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54BC1" w14:textId="58A39CDE" w:rsidR="00D56A75" w:rsidRDefault="00EF412B" w:rsidP="001144F0">
      <w:pPr>
        <w:pStyle w:val="1"/>
        <w:jc w:val="center"/>
      </w:pPr>
      <w:r>
        <w:rPr>
          <w:rFonts w:hint="eastAsia"/>
        </w:rPr>
        <w:t>Home</w:t>
      </w:r>
      <w:r>
        <w:t>work (Observer Pattern)</w:t>
      </w:r>
    </w:p>
    <w:p w14:paraId="4007D586" w14:textId="18E7BB3E" w:rsidR="001144F0" w:rsidRDefault="001144F0" w:rsidP="001144F0">
      <w:pPr>
        <w:pStyle w:val="2"/>
        <w:numPr>
          <w:ilvl w:val="0"/>
          <w:numId w:val="1"/>
        </w:numPr>
      </w:pPr>
      <w:r w:rsidRPr="00666695">
        <w:t>In</w:t>
      </w:r>
      <w:r w:rsidR="00666695" w:rsidRPr="00666695">
        <w:rPr>
          <w:rFonts w:hint="eastAsia"/>
        </w:rPr>
        <w:t xml:space="preserve"> </w:t>
      </w:r>
      <w:r w:rsidR="00666695" w:rsidRPr="00666695">
        <w:t>a multiplayer game, many players can join the same team</w:t>
      </w:r>
      <w:r w:rsidR="00666695" w:rsidRPr="00666695">
        <w:rPr>
          <w:rFonts w:hint="eastAsia"/>
        </w:rPr>
        <w:t>.</w:t>
      </w:r>
      <w:r w:rsidR="00666695" w:rsidRPr="00666695">
        <w:t xml:space="preserve"> </w:t>
      </w:r>
      <w:r w:rsidR="00666695" w:rsidRPr="00666695">
        <w:rPr>
          <w:rFonts w:hint="eastAsia"/>
        </w:rPr>
        <w:t>As</w:t>
      </w:r>
      <w:r w:rsidR="00666695" w:rsidRPr="00666695">
        <w:t xml:space="preserve"> </w:t>
      </w:r>
      <w:r w:rsidR="00666695" w:rsidRPr="00666695">
        <w:rPr>
          <w:rFonts w:hint="eastAsia"/>
        </w:rPr>
        <w:t>one</w:t>
      </w:r>
      <w:r w:rsidR="00666695" w:rsidRPr="00666695">
        <w:t xml:space="preserve"> member of the team </w:t>
      </w:r>
      <w:r w:rsidR="00666695" w:rsidRPr="00666695">
        <w:rPr>
          <w:rFonts w:hint="eastAsia"/>
        </w:rPr>
        <w:t>was attacked by</w:t>
      </w:r>
      <w:r w:rsidR="00666695" w:rsidRPr="00666695">
        <w:t xml:space="preserve"> </w:t>
      </w:r>
      <w:r w:rsidR="00666695" w:rsidRPr="00666695">
        <w:rPr>
          <w:rFonts w:hint="eastAsia"/>
        </w:rPr>
        <w:t xml:space="preserve">the </w:t>
      </w:r>
      <w:r w:rsidR="00666695" w:rsidRPr="00666695">
        <w:t>enemy</w:t>
      </w:r>
      <w:r w:rsidR="00666695" w:rsidRPr="00666695">
        <w:rPr>
          <w:rFonts w:hint="eastAsia"/>
        </w:rPr>
        <w:t xml:space="preserve">, all the other members </w:t>
      </w:r>
      <w:r w:rsidR="00666695" w:rsidRPr="00666695">
        <w:t xml:space="preserve">will </w:t>
      </w:r>
      <w:proofErr w:type="gramStart"/>
      <w:r w:rsidR="00666695" w:rsidRPr="00666695">
        <w:rPr>
          <w:rFonts w:hint="eastAsia"/>
        </w:rPr>
        <w:t>received</w:t>
      </w:r>
      <w:proofErr w:type="gramEnd"/>
      <w:r w:rsidR="00666695" w:rsidRPr="00666695">
        <w:rPr>
          <w:rFonts w:hint="eastAsia"/>
        </w:rPr>
        <w:t xml:space="preserve"> the </w:t>
      </w:r>
      <w:r w:rsidR="00666695" w:rsidRPr="00666695">
        <w:t xml:space="preserve">notice </w:t>
      </w:r>
      <w:r w:rsidR="00666695" w:rsidRPr="00666695">
        <w:rPr>
          <w:rFonts w:hint="eastAsia"/>
        </w:rPr>
        <w:t>and take the action</w:t>
      </w:r>
      <w:r w:rsidRPr="00666695">
        <w:t>.</w:t>
      </w:r>
      <w:r w:rsidRPr="00666695">
        <w:rPr>
          <w:rFonts w:hint="eastAsia"/>
        </w:rPr>
        <w:t xml:space="preserve"> Your job is to program according to the following class diagram.</w:t>
      </w:r>
    </w:p>
    <w:p w14:paraId="0797482E" w14:textId="77777777" w:rsidR="001144F0" w:rsidRPr="001144F0" w:rsidRDefault="00D13413" w:rsidP="001144F0">
      <w:r>
        <w:rPr>
          <w:noProof/>
        </w:rPr>
        <w:drawing>
          <wp:inline distT="0" distB="0" distL="0" distR="0" wp14:anchorId="2E030E85" wp14:editId="4650C9B3">
            <wp:extent cx="4923886" cy="2642968"/>
            <wp:effectExtent l="1905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439" cy="2645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B8BFA9" w14:textId="7457D50F" w:rsidR="00841AFB" w:rsidRDefault="000B26B1" w:rsidP="00D13413">
      <w:pPr>
        <w:pStyle w:val="2"/>
        <w:numPr>
          <w:ilvl w:val="0"/>
          <w:numId w:val="1"/>
        </w:numPr>
      </w:pPr>
      <w:r w:rsidRPr="00FF54AB">
        <w:lastRenderedPageBreak/>
        <w:t>Design</w:t>
      </w:r>
      <w:r w:rsidRPr="00FF54AB">
        <w:rPr>
          <w:rFonts w:hint="eastAsia"/>
        </w:rPr>
        <w:t>ing</w:t>
      </w:r>
      <w:r w:rsidRPr="00FF54AB">
        <w:t xml:space="preserve"> an online stock software which has the following functions: 1. Supports two securities trading markets in Shanghai and </w:t>
      </w:r>
      <w:r w:rsidRPr="00FF54AB">
        <w:rPr>
          <w:rFonts w:hint="eastAsia"/>
        </w:rPr>
        <w:t>S</w:t>
      </w:r>
      <w:r w:rsidRPr="00FF54AB">
        <w:t>henzhen;2. Support common and VIP stock customers;3. When the price of shares traded on the Shanghai stock exchange fluctuate 3%, the ordinary customer will be notified</w:t>
      </w:r>
      <w:r w:rsidRPr="00FF54AB">
        <w:rPr>
          <w:rFonts w:hint="eastAsia"/>
        </w:rPr>
        <w:t>, and</w:t>
      </w:r>
      <w:r w:rsidRPr="00FF54AB">
        <w:t xml:space="preserve"> the VIP customers </w:t>
      </w:r>
      <w:r w:rsidR="00C43B64" w:rsidRPr="00FF54AB">
        <w:rPr>
          <w:rFonts w:hint="eastAsia"/>
        </w:rPr>
        <w:t xml:space="preserve">will be notified </w:t>
      </w:r>
      <w:r w:rsidR="00C43B64" w:rsidRPr="00FF54AB">
        <w:t>when the price change</w:t>
      </w:r>
      <w:r w:rsidR="00C43B64" w:rsidRPr="00FF54AB">
        <w:rPr>
          <w:rFonts w:hint="eastAsia"/>
        </w:rPr>
        <w:t>s</w:t>
      </w:r>
      <w:r w:rsidRPr="00FF54AB">
        <w:t xml:space="preserve"> 1%.When the pri</w:t>
      </w:r>
      <w:r w:rsidR="00C43B64" w:rsidRPr="00FF54AB">
        <w:t xml:space="preserve">ce of the shares traded on the </w:t>
      </w:r>
      <w:r w:rsidR="00C43B64" w:rsidRPr="00FF54AB">
        <w:rPr>
          <w:rFonts w:hint="eastAsia"/>
        </w:rPr>
        <w:t>S</w:t>
      </w:r>
      <w:r w:rsidRPr="00FF54AB">
        <w:t>henzhen stock exchange is 5%, the ordinary customer will be notified</w:t>
      </w:r>
      <w:r w:rsidR="00C43B64" w:rsidRPr="00FF54AB">
        <w:rPr>
          <w:rFonts w:hint="eastAsia"/>
        </w:rPr>
        <w:t>, and</w:t>
      </w:r>
      <w:r w:rsidR="00C43B64" w:rsidRPr="00FF54AB">
        <w:t xml:space="preserve"> the VIP customers </w:t>
      </w:r>
      <w:r w:rsidR="00C43B64" w:rsidRPr="00FF54AB">
        <w:rPr>
          <w:rFonts w:hint="eastAsia"/>
        </w:rPr>
        <w:t xml:space="preserve">will be notified </w:t>
      </w:r>
      <w:r w:rsidR="00C43B64" w:rsidRPr="00FF54AB">
        <w:t>when the price change</w:t>
      </w:r>
      <w:r w:rsidR="00C43B64" w:rsidRPr="00FF54AB">
        <w:rPr>
          <w:rFonts w:hint="eastAsia"/>
        </w:rPr>
        <w:t>s</w:t>
      </w:r>
      <w:r w:rsidR="00FF54AB" w:rsidRPr="00FF54AB">
        <w:t xml:space="preserve"> 1%</w:t>
      </w:r>
      <w:r w:rsidR="00595263" w:rsidRPr="00FF54AB">
        <w:t>.</w:t>
      </w:r>
      <w:r w:rsidR="00595263" w:rsidRPr="00FF54AB">
        <w:rPr>
          <w:rFonts w:hint="eastAsia"/>
        </w:rPr>
        <w:t xml:space="preserve"> </w:t>
      </w:r>
      <w:r w:rsidR="00595263" w:rsidRPr="000B26B1">
        <w:rPr>
          <w:rFonts w:hint="eastAsia"/>
        </w:rPr>
        <w:t xml:space="preserve">Your job is to </w:t>
      </w:r>
      <w:r w:rsidR="00E427FA" w:rsidRPr="000B26B1">
        <w:rPr>
          <w:rFonts w:hint="eastAsia"/>
        </w:rPr>
        <w:t xml:space="preserve">draw the class diagram </w:t>
      </w:r>
      <w:r w:rsidR="00595263" w:rsidRPr="000B26B1">
        <w:rPr>
          <w:rFonts w:hint="eastAsia"/>
        </w:rPr>
        <w:t xml:space="preserve">according to the following </w:t>
      </w:r>
      <w:r w:rsidR="00E427FA" w:rsidRPr="000B26B1">
        <w:rPr>
          <w:rFonts w:hint="eastAsia"/>
        </w:rPr>
        <w:t>code in Java</w:t>
      </w:r>
      <w:r w:rsidR="00595263" w:rsidRPr="000B26B1">
        <w:rPr>
          <w:rFonts w:hint="eastAsia"/>
        </w:rPr>
        <w:t>.</w:t>
      </w:r>
    </w:p>
    <w:p w14:paraId="379DA404" w14:textId="77777777" w:rsidR="00841AFB" w:rsidRDefault="00841AFB" w:rsidP="00841AFB">
      <w:r>
        <w:rPr>
          <w:noProof/>
        </w:rPr>
        <w:drawing>
          <wp:inline distT="0" distB="0" distL="0" distR="0" wp14:anchorId="2456B983" wp14:editId="2E179621">
            <wp:extent cx="5274310" cy="903489"/>
            <wp:effectExtent l="19050" t="0" r="254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3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A9FD54" w14:textId="77777777" w:rsidR="00841AFB" w:rsidRDefault="00841AFB" w:rsidP="00841AFB">
      <w:r>
        <w:rPr>
          <w:noProof/>
        </w:rPr>
        <w:drawing>
          <wp:inline distT="0" distB="0" distL="0" distR="0" wp14:anchorId="59E74B06" wp14:editId="1936199F">
            <wp:extent cx="5274310" cy="1645579"/>
            <wp:effectExtent l="19050" t="0" r="2540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684B1E" w14:textId="77777777" w:rsidR="00841AFB" w:rsidRDefault="00841AFB" w:rsidP="00841AFB">
      <w:r>
        <w:rPr>
          <w:noProof/>
        </w:rPr>
        <w:lastRenderedPageBreak/>
        <w:drawing>
          <wp:inline distT="0" distB="0" distL="0" distR="0" wp14:anchorId="4B81A694" wp14:editId="47E04FFC">
            <wp:extent cx="5274310" cy="1986582"/>
            <wp:effectExtent l="19050" t="0" r="2540" b="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6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16A24E" w14:textId="77777777" w:rsidR="00841AFB" w:rsidRDefault="00841AFB" w:rsidP="00841AFB">
      <w:r>
        <w:rPr>
          <w:noProof/>
        </w:rPr>
        <w:drawing>
          <wp:inline distT="0" distB="0" distL="0" distR="0" wp14:anchorId="036956AF" wp14:editId="7B2F2CC5">
            <wp:extent cx="5274310" cy="2462803"/>
            <wp:effectExtent l="19050" t="0" r="2540" b="0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2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5D4D1A" w14:textId="77777777" w:rsidR="00841AFB" w:rsidRDefault="00841AFB" w:rsidP="00841AFB">
      <w:r>
        <w:rPr>
          <w:noProof/>
        </w:rPr>
        <w:drawing>
          <wp:inline distT="0" distB="0" distL="0" distR="0" wp14:anchorId="5BD5806B" wp14:editId="28AC76A5">
            <wp:extent cx="5274310" cy="3331989"/>
            <wp:effectExtent l="19050" t="0" r="2540" b="0"/>
            <wp:docPr id="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638BD9" w14:textId="77777777" w:rsidR="00841AFB" w:rsidRDefault="00841AFB" w:rsidP="00841AFB">
      <w:r>
        <w:rPr>
          <w:noProof/>
        </w:rPr>
        <w:lastRenderedPageBreak/>
        <w:drawing>
          <wp:inline distT="0" distB="0" distL="0" distR="0" wp14:anchorId="7B504F63" wp14:editId="530272B0">
            <wp:extent cx="5274310" cy="3499389"/>
            <wp:effectExtent l="19050" t="0" r="2540" b="0"/>
            <wp:docPr id="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F906E2" w14:textId="77777777" w:rsidR="00841AFB" w:rsidRDefault="00841AFB" w:rsidP="00841AFB">
      <w:r>
        <w:rPr>
          <w:noProof/>
        </w:rPr>
        <w:drawing>
          <wp:inline distT="0" distB="0" distL="0" distR="0" wp14:anchorId="1FF6AF2B" wp14:editId="55AAC74E">
            <wp:extent cx="5274310" cy="3728752"/>
            <wp:effectExtent l="19050" t="0" r="2540" b="0"/>
            <wp:docPr id="1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8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89DA1A" w14:textId="77777777" w:rsidR="002F6107" w:rsidRDefault="00841AFB" w:rsidP="002F6107">
      <w:r>
        <w:rPr>
          <w:noProof/>
        </w:rPr>
        <w:lastRenderedPageBreak/>
        <w:drawing>
          <wp:inline distT="0" distB="0" distL="0" distR="0" wp14:anchorId="13ACEE81" wp14:editId="6C46854E">
            <wp:extent cx="5274310" cy="185101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2A476D" w14:textId="4FFBCFEF" w:rsidR="00B1762D" w:rsidRPr="00B1762D" w:rsidRDefault="00B1762D" w:rsidP="00B1762D"/>
    <w:sectPr w:rsidR="00B1762D" w:rsidRPr="00B1762D" w:rsidSect="00D64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95EBC" w14:textId="77777777" w:rsidR="00FE3C47" w:rsidRDefault="00FE3C47" w:rsidP="001144F0">
      <w:r>
        <w:separator/>
      </w:r>
    </w:p>
  </w:endnote>
  <w:endnote w:type="continuationSeparator" w:id="0">
    <w:p w14:paraId="27F9B14E" w14:textId="77777777" w:rsidR="00FE3C47" w:rsidRDefault="00FE3C47" w:rsidP="00114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D7834" w14:textId="77777777" w:rsidR="00FE3C47" w:rsidRDefault="00FE3C47" w:rsidP="001144F0">
      <w:r>
        <w:separator/>
      </w:r>
    </w:p>
  </w:footnote>
  <w:footnote w:type="continuationSeparator" w:id="0">
    <w:p w14:paraId="0853251B" w14:textId="77777777" w:rsidR="00FE3C47" w:rsidRDefault="00FE3C47" w:rsidP="00114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A3A81"/>
    <w:multiLevelType w:val="hybridMultilevel"/>
    <w:tmpl w:val="3A2C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4F0"/>
    <w:rsid w:val="00015B7C"/>
    <w:rsid w:val="00083CD8"/>
    <w:rsid w:val="000B26B1"/>
    <w:rsid w:val="000D2388"/>
    <w:rsid w:val="000E5AD4"/>
    <w:rsid w:val="001144F0"/>
    <w:rsid w:val="002F6107"/>
    <w:rsid w:val="00361ED6"/>
    <w:rsid w:val="00595263"/>
    <w:rsid w:val="005F0551"/>
    <w:rsid w:val="00666695"/>
    <w:rsid w:val="00794991"/>
    <w:rsid w:val="007E1FAB"/>
    <w:rsid w:val="0084070E"/>
    <w:rsid w:val="00841AFB"/>
    <w:rsid w:val="00AD3A93"/>
    <w:rsid w:val="00B1762D"/>
    <w:rsid w:val="00C36D7C"/>
    <w:rsid w:val="00C43B64"/>
    <w:rsid w:val="00C84608"/>
    <w:rsid w:val="00CA2E8F"/>
    <w:rsid w:val="00D13413"/>
    <w:rsid w:val="00D56A75"/>
    <w:rsid w:val="00D64170"/>
    <w:rsid w:val="00D74DE7"/>
    <w:rsid w:val="00E427FA"/>
    <w:rsid w:val="00EF412B"/>
    <w:rsid w:val="00FE3C47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2720F"/>
  <w15:docId w15:val="{B4507B1C-1AA0-D147-B867-CCA07906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17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4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44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1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144F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1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144F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44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44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1144F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144F0"/>
    <w:rPr>
      <w:sz w:val="18"/>
      <w:szCs w:val="18"/>
    </w:rPr>
  </w:style>
  <w:style w:type="paragraph" w:styleId="a9">
    <w:name w:val="List Paragraph"/>
    <w:basedOn w:val="a"/>
    <w:uiPriority w:val="34"/>
    <w:qFormat/>
    <w:rsid w:val="001144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任长宁</dc:creator>
  <cp:keywords/>
  <dc:description/>
  <cp:lastModifiedBy>Ren Zheng</cp:lastModifiedBy>
  <cp:revision>11</cp:revision>
  <dcterms:created xsi:type="dcterms:W3CDTF">2017-06-07T00:26:00Z</dcterms:created>
  <dcterms:modified xsi:type="dcterms:W3CDTF">2021-09-10T00:43:00Z</dcterms:modified>
</cp:coreProperties>
</file>