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Intentional bugs</w:t>
        <w:br/>
        <w:t>Educafy v1.0</w:t>
      </w:r>
    </w:p>
    <w:p>
      <w:pPr>
        <w:pStyle w:val="Notes"/>
        <w:rPr/>
      </w:pPr>
      <w:r>
        <w:rPr/>
      </w:r>
      <w:bookmarkStart w:id="0" w:name="_GoBack"/>
      <w:bookmarkStart w:id="1" w:name="_GoBack"/>
      <w:bookmarkEnd w:id="1"/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Equipo de desarrollo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Id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Equipo de pruebas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Id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Datos indexados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color w:val="FFFFFF" w:themeColor="background1"/>
              </w:rPr>
              <w:t>Diseñadores de pruebas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Olmo Trinidad, Alba del Rosario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Morón Vilán, Juan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Pérez Barrera, Juan Luis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Torrejón, Pablo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/>
                <w:bCs/>
                <w:color w:val="FFFFFF" w:themeColor="background1"/>
              </w:rPr>
              <w:t>Efectividad</w:t>
            </w:r>
          </w:p>
        </w:tc>
      </w:tr>
      <w:tr>
        <w:trPr>
          <w:trHeight w:val="36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rFonts w:ascii="Calibri" w:hAnsi="Calibri"/>
                <w:i w:val="false"/>
                <w:i w:val="false"/>
                <w:iCs w:val="false"/>
                <w:color w:val="000000"/>
              </w:rPr>
            </w:pPr>
            <w:r>
              <w:rPr>
                <w:rFonts w:ascii="Calibri" w:hAnsi="Calibri"/>
                <w:i w:val="false"/>
                <w:iCs w:val="false"/>
                <w:color w:val="000000" w:themeColor="background1"/>
              </w:rPr>
              <w:t xml:space="preserve">Efectividad de los testers = </w:t>
            </w:r>
            <w:r>
              <w:rPr>
                <w:color w:val="FFFFFF" w:themeColor="background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7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bugs</m:t>
                      </m:r>
                      <m:r>
                        <w:rPr>
                          <w:rFonts w:ascii="Cambria Math" w:hAnsi="Cambria Math"/>
                        </w:rPr>
                        <m:t xml:space="preserve">encontrados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bugs</m:t>
                      </m:r>
                      <m:r>
                        <w:rPr>
                          <w:rFonts w:ascii="Cambria Math" w:hAnsi="Cambria Math"/>
                        </w:rPr>
                        <m:t xml:space="preserve">totales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70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%</m:t>
              </m: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6076_1802160782">
            <w:r>
              <w:rPr>
                <w:rStyle w:val="IndexLink"/>
              </w:rPr>
              <w:t>Bug en caso de uso UC009 Un actor autenticado puede crear un perfil social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78_1802160782">
            <w:r>
              <w:rPr>
                <w:rStyle w:val="IndexLink"/>
              </w:rPr>
              <w:t>Bug en caso de uso UC015 Un actor autenticado puede crear un mensaje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0_1802160782">
            <w:r>
              <w:rPr>
                <w:rStyle w:val="IndexLink"/>
              </w:rPr>
              <w:t>Bug en caso de uso UC028 Un actor autenticado como profesor puede consultar su horario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74_1802160782">
            <w:r>
              <w:rPr>
                <w:rStyle w:val="IndexLink"/>
              </w:rPr>
              <w:t>Bug en caso de uso UC042 Un actor autenticado como profesor puede editar su registro personal (currículum)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112_1802160782">
            <w:r>
              <w:rPr>
                <w:rStyle w:val="IndexLink"/>
              </w:rPr>
              <w:t>Bug en caso de uso UC048 Un actor autenticado como profesor puede crear una clase sobre una asignatura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1929_1802160782">
            <w:r>
              <w:rPr>
                <w:rStyle w:val="IndexLink"/>
              </w:rPr>
              <w:t>Bug en caso de uso UC49 Un actor autenticado como profesor puede borrar una reserva en modo final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1931_1802160782">
            <w:r>
              <w:rPr>
                <w:rStyle w:val="IndexLink"/>
              </w:rPr>
              <w:t>Bug en caso de uso UC53 Un actor autenticado como profesor puede editar un tramo horario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2_1802160782">
            <w:r>
              <w:rPr>
                <w:rStyle w:val="IndexLink"/>
              </w:rPr>
              <w:t>Bug en caso de uso UC69 Un actor autenticado como estudiante puede crear una reserva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4_18021607821">
            <w:r>
              <w:rPr>
                <w:rStyle w:val="IndexLink"/>
              </w:rPr>
              <w:t>Bug en caso de uso UC90 Un actor autenticado como administrador puede borrar una asignatura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6084_1802160782">
            <w:r>
              <w:rPr>
                <w:rStyle w:val="IndexLink"/>
              </w:rPr>
              <w:t>Bug en caso de uso UC98 Un actor autenticado como administrador puede desbanear a un actor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6076_1802160782"/>
      <w:bookmarkStart w:id="3" w:name="_Toc10240396"/>
      <w:bookmarkEnd w:id="2"/>
      <w:r>
        <w:rPr/>
        <w:t>Bug en caso de uso UC009 Un actor autenticado puede crear un perfil social</w:t>
      </w:r>
      <w:bookmarkEnd w:id="3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Al hacer click en ‘Guardar’ redirige a la lista sin haber guardado el nuevo perfil social.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 xml:space="preserve">El equipo de pruebas </w:t>
      </w:r>
      <w:r>
        <w:rPr/>
        <w:t>ha detectado el bug.</w:t>
      </w:r>
    </w:p>
    <w:p>
      <w:pPr>
        <w:pStyle w:val="Heading1"/>
        <w:rPr/>
      </w:pPr>
      <w:bookmarkStart w:id="4" w:name="__RefHeading___Toc6078_1802160782"/>
      <w:bookmarkStart w:id="5" w:name="_Toc10240397"/>
      <w:bookmarkEnd w:id="4"/>
      <w:r>
        <w:rPr/>
        <w:t>Bug en caso de uso UC015 Un actor autenticado puede crear un mensaje</w:t>
      </w:r>
      <w:bookmarkEnd w:id="5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La etiqueta ‘Cuerpo del Mensaje’ no aparece en el formulario.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>El equipo de pruebas ha detectado el bug.</w:t>
      </w:r>
    </w:p>
    <w:p>
      <w:pPr>
        <w:pStyle w:val="Heading1"/>
        <w:rPr/>
      </w:pPr>
      <w:bookmarkStart w:id="6" w:name="__RefHeading___Toc6080_1802160782"/>
      <w:bookmarkStart w:id="7" w:name="_Toc10240398"/>
      <w:bookmarkEnd w:id="6"/>
      <w:r>
        <w:rPr/>
        <w:t>Bug en caso de uso UC028 Un actor autenticado como profesor puede consultar su horario</w:t>
      </w:r>
      <w:bookmarkEnd w:id="7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título de la vista aparece como ‘Horario. Editar’, cuando realmente es ‘Horario: Mostrar’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>El equipo de pruebas ha detectado el bug.</w:t>
      </w:r>
    </w:p>
    <w:p>
      <w:pPr>
        <w:pStyle w:val="Heading1"/>
        <w:rPr/>
      </w:pPr>
      <w:bookmarkStart w:id="8" w:name="__RefHeading___Toc6074_1802160782"/>
      <w:bookmarkStart w:id="9" w:name="_Toc10240395"/>
      <w:bookmarkEnd w:id="8"/>
      <w:r>
        <w:rPr/>
        <w:t>Bug en caso de uso UC042 Un actor autenticado como profesor puede editar su registro personal (currículum)</w:t>
      </w:r>
      <w:bookmarkEnd w:id="9"/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atributo Nombre Completo no aparece, por lo que al hacer click en ‘Guardar’ no responde.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>El equipo de pruebas ha detectado el bug.</w:t>
      </w:r>
    </w:p>
    <w:p>
      <w:pPr>
        <w:pStyle w:val="Heading1"/>
        <w:rPr/>
      </w:pPr>
      <w:bookmarkStart w:id="10" w:name="__RefHeading___Toc6112_1802160782"/>
      <w:bookmarkStart w:id="11" w:name="_Toc10240394"/>
      <w:bookmarkStart w:id="12" w:name="_Toc383875113"/>
      <w:bookmarkEnd w:id="10"/>
      <w:r>
        <w:rPr/>
        <w:t xml:space="preserve">Bug en caso de uso </w:t>
      </w:r>
      <w:bookmarkEnd w:id="12"/>
      <w:r>
        <w:rPr/>
        <w:t>UC048 Un actor autenticado como profesor puede crear una clase sobre una asignatura</w:t>
      </w:r>
      <w:bookmarkEnd w:id="11"/>
    </w:p>
    <w:p>
      <w:pPr>
        <w:pStyle w:val="Subtitle"/>
        <w:rPr/>
      </w:pPr>
      <w:r>
        <w:rPr/>
        <w:t>Description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En la descripción de la asignatura siempre se guarda por defecto: ‘Esto es un bug’</w:t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 xml:space="preserve">El equipo de pruebas </w:t>
      </w:r>
      <w:r>
        <w:rPr>
          <w:b/>
          <w:bCs/>
        </w:rPr>
        <w:t>no</w:t>
      </w:r>
      <w:r>
        <w:rPr/>
        <w:t xml:space="preserve"> ha detectado el bug.</w:t>
      </w:r>
    </w:p>
    <w:p>
      <w:pPr>
        <w:pStyle w:val="Heading1"/>
        <w:rPr/>
      </w:pPr>
      <w:bookmarkStart w:id="13" w:name="__RefHeading___Toc11929_1802160782"/>
      <w:bookmarkStart w:id="14" w:name="_Toc102403981142"/>
      <w:bookmarkEnd w:id="13"/>
      <w:r>
        <w:rPr/>
        <w:t xml:space="preserve">Bug en </w:t>
      </w:r>
      <w:bookmarkEnd w:id="14"/>
      <w:r>
        <w:rPr/>
        <w:t>caso de uso UC49 Un actor autenticado como profesor puede borrar una reserva en modo final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Al pulsar el botón de Borrar en la reserva se borrará la reserva en cuestión, pero al mismo tiempo se creará una nueva entre el mismo estudiante y la misma clase. Se mostrará la misma en el listado, por lo que no será igual que el esperado.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Nota: este bug es importante ya que se introduce a nivel de servicio, ya que una nueva reserva solo puede ser creada por un estudiante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 xml:space="preserve">El equipo de pruebas </w:t>
      </w:r>
      <w:r>
        <w:rPr>
          <w:b/>
          <w:bCs/>
        </w:rPr>
        <w:t>no</w:t>
      </w:r>
      <w:r>
        <w:rPr/>
        <w:t xml:space="preserve"> ha detectado el bug.</w:t>
      </w:r>
    </w:p>
    <w:p>
      <w:pPr>
        <w:pStyle w:val="Heading1"/>
        <w:rPr/>
      </w:pPr>
      <w:bookmarkStart w:id="15" w:name="__RefHeading___Toc11931_1802160782"/>
      <w:bookmarkStart w:id="16" w:name="_Toc10240398114"/>
      <w:bookmarkEnd w:id="15"/>
      <w:r>
        <w:rPr/>
        <w:t xml:space="preserve">Bug en </w:t>
      </w:r>
      <w:bookmarkEnd w:id="16"/>
      <w:r>
        <w:rPr/>
        <w:t>caso de uso UC53 Un actor autenticado como profesor puede editar un tramo horario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mensaje de error en la validación no es el correcto, debería mostrar el que tramo horario no está disponible, y muestra una validación distinta.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>El equipo de pruebas ha detectado el bug.</w:t>
      </w:r>
    </w:p>
    <w:p>
      <w:pPr>
        <w:pStyle w:val="Heading1"/>
        <w:rPr/>
      </w:pPr>
      <w:bookmarkStart w:id="17" w:name="__RefHeading___Toc6082_1802160782"/>
      <w:bookmarkStart w:id="18" w:name="_Toc102403981"/>
      <w:bookmarkEnd w:id="17"/>
      <w:r>
        <w:rPr/>
        <w:t>Bug en c</w:t>
      </w:r>
      <w:bookmarkEnd w:id="18"/>
      <w:r>
        <w:rPr/>
        <w:t>aso de uso UC69 Un actor autenticado como estudiante puede crear una reserva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En el campo Tarjeta de crédito del formulario de creación de reserva la representación de las tarjetas en el desplegable no es la correcta. No se internacionaliza ‘number’.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bookmarkStart w:id="19" w:name="__DdeLink__12178_2199927031"/>
      <w:r>
        <w:rPr/>
        <w:t>El equipo de pruebas ha detectado el bug.</w:t>
      </w:r>
      <w:bookmarkEnd w:id="19"/>
    </w:p>
    <w:p>
      <w:pPr>
        <w:pStyle w:val="Heading1"/>
        <w:rPr/>
      </w:pPr>
      <w:bookmarkStart w:id="20" w:name="__RefHeading___Toc6084_18021607821"/>
      <w:bookmarkStart w:id="21" w:name="_Toc10240398113"/>
      <w:bookmarkEnd w:id="20"/>
      <w:r>
        <w:rPr/>
        <w:t xml:space="preserve">Bug en </w:t>
      </w:r>
      <w:bookmarkEnd w:id="21"/>
      <w:r>
        <w:rPr/>
        <w:t>caso de uso UC90 Un actor autenticado como administrador puede borrar una asignatura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botón de Eliminar debería borrar la asignatura en cuestión, pero e lugar de eso, devuelve la misma lista, con la asignatura en la que hemos pulsado Eliminar incluida, es decir que el botón Eliminar no tiene ningún tipo de efecto.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>El equipo de pruebas ha detectado el bug.</w:t>
      </w:r>
    </w:p>
    <w:p>
      <w:pPr>
        <w:pStyle w:val="Heading1"/>
        <w:rPr/>
      </w:pPr>
      <w:bookmarkStart w:id="22" w:name="__RefHeading___Toc6084_1802160782"/>
      <w:bookmarkStart w:id="23" w:name="_Toc1024039811"/>
      <w:bookmarkEnd w:id="22"/>
      <w:r>
        <w:rPr/>
        <w:t xml:space="preserve">Bug en </w:t>
      </w:r>
      <w:bookmarkEnd w:id="23"/>
      <w:r>
        <w:rPr/>
        <w:t>caso de uso UC98 Un actor autenticado como administrador puede desbanear a un actor</w:t>
      </w:r>
    </w:p>
    <w:p>
      <w:pPr>
        <w:pStyle w:val="Subtitle"/>
        <w:rPr/>
      </w:pPr>
      <w:r>
        <w:rPr/>
        <w:t>Description</w:t>
      </w:r>
    </w:p>
    <w:p>
      <w:pPr>
        <w:pStyle w:val="NormalWeb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>El botón de Suspender usuario en el listado de spammers no tiene ningún efecto, simplemente redirige a la misma lista sin ningún cambio.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ubtitle"/>
        <w:rPr/>
      </w:pPr>
      <w:r>
        <w:rPr/>
        <w:t>Results</w:t>
      </w:r>
    </w:p>
    <w:p>
      <w:pPr>
        <w:pStyle w:val="Normal"/>
        <w:rPr/>
      </w:pPr>
      <w:r>
        <w:rPr/>
        <w:t xml:space="preserve">El equipo de pruebas </w:t>
      </w:r>
      <w:r>
        <w:rPr>
          <w:b/>
          <w:bCs/>
        </w:rPr>
        <w:t>no</w:t>
      </w:r>
      <w:r>
        <w:rPr/>
        <w:t xml:space="preserve"> ha detectado el bug.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 w:customStyle="1">
    <w:name w:val="Index Link"/>
    <w:qFormat/>
    <w:rsid w:val="00e41e3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a054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0FC4-29E5-4CFD-9E28-66F73DA5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Application>LibreOffice/6.2.3.2$Linux_X86_64 LibreOffice_project/20$Build-2</Application>
  <Pages>5</Pages>
  <Words>790</Words>
  <Characters>3847</Characters>
  <CharactersWithSpaces>4542</CharactersWithSpaces>
  <Paragraphs>96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2019-06-03T19:35:41Z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