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3.png" ContentType="image/png"/>
  <Override PartName="/word/media/image8.png" ContentType="image/png"/>
  <Override PartName="/word/media/image23.png" ContentType="image/png"/>
  <Override PartName="/word/media/image4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 xml:space="preserve">Acceptance tests </w:t>
        <w:br/>
        <w:t>Educafy v1.0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72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G2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Pérez Barrera, Juan Luis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Sánchez Mateos, Francisco Javier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Torrejón, Pablo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  <w:tr>
        <w:trPr/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tbl>
            <w:tblPr>
              <w:tblStyle w:val="Cuadrculavistosa-nfasis1"/>
              <w:tblW w:w="9242" w:type="dxa"/>
              <w:jc w:val="left"/>
              <w:tblInd w:w="-108" w:type="dxa"/>
              <w:shd w:fill="DBE5F1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242"/>
            </w:tblGrid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242" w:type="dxa"/>
                  <w:tcBorders>
                    <w:top w:val="single" w:sz="4" w:space="0" w:color="FFFFFF"/>
                    <w:bottom w:val="single" w:sz="4" w:space="0" w:color="FFFFFF"/>
                  </w:tcBorders>
                  <w:shd w:color="auto" w:fill="DBE5F1" w:themeFill="accent1" w:themeFillTint="33" w:val="clear"/>
                </w:tcPr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Pérez Barrera, Juan Luis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Sánchez Mateos, Francisco Javier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Aguza Barragán, José Manuel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Ripoll Torrejón, Pablo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García Limones, Raúl</w:t>
                  </w:r>
                </w:p>
              </w:tc>
            </w:tr>
          </w:tbl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tes"/>
        <w:rPr/>
      </w:pPr>
      <w:r>
        <w:rPr/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7237_3178073302">
            <w:r>
              <w:rPr>
                <w:webHidden/>
                <w:rStyle w:val="IndexLink"/>
                <w:vanish w:val="false"/>
              </w:rPr>
              <w:t>Use case UC001 An actor non authenticated can list positions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39_3178073302">
            <w:r>
              <w:rPr>
                <w:webHidden/>
                <w:rStyle w:val="IndexLink"/>
                <w:vanish w:val="false"/>
              </w:rPr>
              <w:t>Caso de uso UC47 Un actor autenticado como profesor puede listar los curriculums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29_454870576">
            <w:r>
              <w:rPr>
                <w:webHidden/>
                <w:rStyle w:val="IndexLink"/>
                <w:vanish w:val="false"/>
              </w:rPr>
              <w:t>Caso de uso UC48 Un actor autenticado como profesor puede mostrar el curriculum de un profesor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1_454870576">
            <w:r>
              <w:rPr>
                <w:webHidden/>
                <w:rStyle w:val="IndexLink"/>
                <w:vanish w:val="false"/>
              </w:rPr>
              <w:t>Caso de uso UC49 Un actor autenticado como profesor puede lista todas sus reservas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3_454870576">
            <w:r>
              <w:rPr>
                <w:webHidden/>
                <w:rStyle w:val="IndexLink"/>
                <w:vanish w:val="false"/>
              </w:rPr>
              <w:t>Caso de uso UC50 Un actor autenticado como profesor puede borrar una reserva en modo final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5_454870576">
            <w:r>
              <w:rPr>
                <w:webHidden/>
                <w:rStyle w:val="IndexLink"/>
                <w:vanish w:val="false"/>
              </w:rPr>
              <w:t>Caso de uso UC51 Un actor autenticado como profesor puede ver una reserva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7_454870576">
            <w:r>
              <w:rPr>
                <w:webHidden/>
                <w:rStyle w:val="IndexLink"/>
                <w:vanish w:val="false"/>
              </w:rPr>
              <w:t>Caso de uso UC52 Un actor autenticado como profesor puede ver la lección sobre la que está hecha una reserva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39_454870576">
            <w:r>
              <w:rPr>
                <w:webHidden/>
                <w:rStyle w:val="IndexLink"/>
                <w:vanish w:val="false"/>
              </w:rPr>
              <w:t>Caso de uso UC53 Un actor autenticado como profesor puede pedir una sugerencia de tramos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1_454870576">
            <w:r>
              <w:rPr>
                <w:webHidden/>
                <w:rStyle w:val="IndexLink"/>
                <w:vanish w:val="false"/>
              </w:rPr>
              <w:t>Caso de uso UC54 Un actor autenticado como profesor puede editar un tramo horario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3_454870576">
            <w:r>
              <w:rPr>
                <w:webHidden/>
                <w:rStyle w:val="IndexLink"/>
                <w:vanish w:val="false"/>
              </w:rPr>
              <w:t>Caso de uso UC55 Un actor autenticado como profesor puede aceptar una reserva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5_454870576">
            <w:r>
              <w:rPr>
                <w:webHidden/>
                <w:rStyle w:val="IndexLink"/>
                <w:vanish w:val="false"/>
              </w:rPr>
              <w:t>Caso de uso UC56 Un actor autenticado como profesor puede rechazar una reserva</w:t>
              <w:tab/>
              <w:t>14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7_454870576">
            <w:r>
              <w:rPr>
                <w:webHidden/>
                <w:rStyle w:val="IndexLink"/>
                <w:vanish w:val="false"/>
              </w:rPr>
              <w:t>Caso de uso UC57 Un actor autenticado como profesor puede ver un examen perteneciente a una reserva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49_454870576">
            <w:r>
              <w:rPr>
                <w:webHidden/>
                <w:rStyle w:val="IndexLink"/>
                <w:vanish w:val="false"/>
              </w:rPr>
              <w:t>Caso de uso UC58 Un actor autenticado como profesor puede crear un examen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1_454870576">
            <w:r>
              <w:rPr>
                <w:webHidden/>
                <w:rStyle w:val="IndexLink"/>
                <w:vanish w:val="false"/>
              </w:rPr>
              <w:t>Caso de uso UC59 Un actor autenticado como profesor puede borrar un examen</w:t>
              <w:tab/>
              <w:t>17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3_454870576">
            <w:r>
              <w:rPr>
                <w:webHidden/>
                <w:rStyle w:val="IndexLink"/>
                <w:vanish w:val="false"/>
              </w:rPr>
              <w:t>Caso de uso UC60 Un actor autenticado como profesor puede crear una pregunta para un examen</w:t>
              <w:tab/>
              <w:t>18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5_454870576">
            <w:r>
              <w:rPr>
                <w:webHidden/>
                <w:rStyle w:val="IndexLink"/>
                <w:vanish w:val="false"/>
              </w:rPr>
              <w:t>Caso de uso UC61 Un actor autenticado como profesor puede ver una pregunta</w:t>
              <w:tab/>
              <w:t>19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7_454870576">
            <w:r>
              <w:rPr>
                <w:webHidden/>
                <w:rStyle w:val="IndexLink"/>
                <w:vanish w:val="false"/>
              </w:rPr>
              <w:t>Caso de uso UC62 Un actor autenticado como profesor puede evaluar un examen finalizado</w:t>
              <w:tab/>
              <w:t>20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59_454870576">
            <w:r>
              <w:rPr>
                <w:webHidden/>
                <w:rStyle w:val="IndexLink"/>
                <w:vanish w:val="false"/>
              </w:rPr>
              <w:t>Caso de uso UC63 Un actor autenticado como estudiante puede listar sus tarjetas de crédito</w:t>
              <w:tab/>
              <w:t>21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1_454870576">
            <w:r>
              <w:rPr>
                <w:webHidden/>
                <w:rStyle w:val="IndexLink"/>
                <w:vanish w:val="false"/>
              </w:rPr>
              <w:t>Caso de uso UC64 Un actor autenticado como estudiante puede mostrar una tarjeta de crédito</w:t>
              <w:tab/>
              <w:t>22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3_454870576">
            <w:r>
              <w:rPr>
                <w:webHidden/>
                <w:rStyle w:val="IndexLink"/>
                <w:vanish w:val="false"/>
              </w:rPr>
              <w:t>Caso de uso UC65 Un actor autenticado como estudiante puede crear una tarjeta de crédito</w:t>
              <w:tab/>
              <w:t>23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5_454870576">
            <w:r>
              <w:rPr>
                <w:webHidden/>
                <w:rStyle w:val="IndexLink"/>
                <w:vanish w:val="false"/>
              </w:rPr>
              <w:t>Caso de uso UC66 Un actor autenticado como estudiante puede editar una de sus tarjetas de crédito</w:t>
              <w:tab/>
              <w:t>24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7_454870576">
            <w:r>
              <w:rPr>
                <w:webHidden/>
                <w:rStyle w:val="IndexLink"/>
                <w:vanish w:val="false"/>
              </w:rPr>
              <w:t>Caso de uso UC67 Un actor autenticado como estudiante puede borrar una de sus tarjetas de crédito</w:t>
              <w:tab/>
              <w:t>25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9_454870576">
            <w:r>
              <w:rPr>
                <w:webHidden/>
                <w:rStyle w:val="IndexLink"/>
                <w:vanish w:val="false"/>
              </w:rPr>
              <w:t>Caso de uso UC68 Un actor autenticado como estudiante puede listar sus reservas</w:t>
              <w:tab/>
              <w:t>26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1_454870576">
            <w:r>
              <w:rPr>
                <w:webHidden/>
                <w:rStyle w:val="IndexLink"/>
                <w:vanish w:val="false"/>
              </w:rPr>
              <w:t>Caso de uso UC69 Un actor autenticado como estudiante puede mostrar una de sus reservas</w:t>
              <w:tab/>
              <w:t>27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3_454870576">
            <w:r>
              <w:rPr>
                <w:webHidden/>
                <w:rStyle w:val="IndexLink"/>
                <w:vanish w:val="false"/>
              </w:rPr>
              <w:t>Caso de uso UC70 Un actor autenticado como estudiante puede crear una reserva</w:t>
              <w:tab/>
              <w:t>28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5_454870576">
            <w:r>
              <w:rPr>
                <w:webHidden/>
                <w:rStyle w:val="IndexLink"/>
                <w:vanish w:val="false"/>
              </w:rPr>
              <w:t>Caso de uso UC71 Un actor autenticado como estudiante puede editar una reserva</w:t>
              <w:tab/>
              <w:t>29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7_454870576">
            <w:r>
              <w:rPr>
                <w:webHidden/>
                <w:rStyle w:val="IndexLink"/>
                <w:vanish w:val="false"/>
              </w:rPr>
              <w:t>Caso de uso UC72 Un actor autenticado como estudiante puede borrar una reserva</w:t>
              <w:tab/>
              <w:t>30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79_454870576">
            <w:r>
              <w:rPr>
                <w:webHidden/>
                <w:rStyle w:val="IndexLink"/>
                <w:vanish w:val="false"/>
              </w:rPr>
              <w:t>Caso de uso UC73 Un actor autenticado como estudiante puede buscar una clase</w:t>
              <w:tab/>
              <w:t>31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1_454870576">
            <w:r>
              <w:rPr>
                <w:webHidden/>
                <w:rStyle w:val="IndexLink"/>
                <w:vanish w:val="false"/>
              </w:rPr>
              <w:t>Caso de uso UC74 Un actor autenticado como estudiante puede mostrar resultados de su buscador</w:t>
              <w:tab/>
              <w:t>32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3_454870576">
            <w:r>
              <w:rPr>
                <w:webHidden/>
                <w:rStyle w:val="IndexLink"/>
                <w:vanish w:val="false"/>
              </w:rPr>
              <w:t>Caso de uso UC75 Un actor autenticado como estudiante puede listar sus exámenes</w:t>
              <w:tab/>
              <w:t>33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5_454870576">
            <w:r>
              <w:rPr>
                <w:webHidden/>
                <w:rStyle w:val="IndexLink"/>
                <w:vanish w:val="false"/>
              </w:rPr>
              <w:t>Caso de uso UC76 Un actor autenticado como estudiante puede editar un examen</w:t>
              <w:tab/>
              <w:t>34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7_454870576">
            <w:r>
              <w:rPr>
                <w:webHidden/>
                <w:rStyle w:val="IndexLink"/>
                <w:vanish w:val="false"/>
              </w:rPr>
              <w:t>Caso de uso UC77 Un actor autenticado como estudiante puede mostrar un examen</w:t>
              <w:tab/>
              <w:t>35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9_454870576">
            <w:r>
              <w:rPr>
                <w:webHidden/>
                <w:rStyle w:val="IndexLink"/>
                <w:vanish w:val="false"/>
              </w:rPr>
              <w:t>Caso de uso UC78 Un actor autenticado como estudiante puede listar valoraciones</w:t>
              <w:tab/>
              <w:t>36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1_454870576">
            <w:r>
              <w:rPr>
                <w:webHidden/>
                <w:rStyle w:val="IndexLink"/>
                <w:vanish w:val="false"/>
              </w:rPr>
              <w:t>Caso de uso UC79 Un actor autenticado como estudiante puede mostrar una validación</w:t>
              <w:tab/>
              <w:t>37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3_454870576">
            <w:r>
              <w:rPr>
                <w:webHidden/>
                <w:rStyle w:val="IndexLink"/>
                <w:vanish w:val="false"/>
              </w:rPr>
              <w:t>Caso de uso UC80 Un actor autenticado como estudiante puede crear una valoración</w:t>
              <w:tab/>
              <w:t>38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5_454870576">
            <w:r>
              <w:rPr>
                <w:webHidden/>
                <w:rStyle w:val="IndexLink"/>
                <w:vanish w:val="false"/>
              </w:rPr>
              <w:t>Caso de uso UC81 Un actor autenticado como administrador puede registrar a un nuevo administrador</w:t>
              <w:tab/>
              <w:t>39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7_454870576">
            <w:r>
              <w:rPr>
                <w:webHidden/>
                <w:rStyle w:val="IndexLink"/>
                <w:vanish w:val="false"/>
              </w:rPr>
              <w:t>Caso de uso UC82 Un actor autenticado como administrador puede registrar a un nuevo certificador</w:t>
              <w:tab/>
              <w:t>40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99_454870576">
            <w:r>
              <w:rPr>
                <w:webHidden/>
                <w:rStyle w:val="IndexLink"/>
                <w:vanish w:val="false"/>
              </w:rPr>
              <w:t>Caso de uso UC83 Un actor autenticado como administrador puede listar las asignaturas</w:t>
              <w:tab/>
              <w:t>41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1_454870576">
            <w:r>
              <w:rPr>
                <w:webHidden/>
                <w:rStyle w:val="IndexLink"/>
                <w:vanish w:val="false"/>
              </w:rPr>
              <w:t>Caso de uso UC84 Un actor autenticado como administrador puede ver una asignatura</w:t>
              <w:tab/>
              <w:t>42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3_454870576">
            <w:r>
              <w:rPr>
                <w:webHidden/>
                <w:rStyle w:val="IndexLink"/>
                <w:vanish w:val="false"/>
              </w:rPr>
              <w:t>Caso de uso UC85 Un actor autenticado como administrador puede crear una asignatura</w:t>
              <w:tab/>
              <w:t>43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5_454870576">
            <w:r>
              <w:rPr>
                <w:webHidden/>
                <w:rStyle w:val="IndexLink"/>
                <w:vanish w:val="false"/>
              </w:rPr>
              <w:t>Caso de uso UC86 Un actor autenticado como administrador puede editar una asignatura</w:t>
              <w:tab/>
              <w:t>44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7_454870576">
            <w:r>
              <w:rPr>
                <w:webHidden/>
                <w:rStyle w:val="IndexLink"/>
                <w:vanish w:val="false"/>
              </w:rPr>
              <w:t>Caso de uso UC87 Un actor autenticado como administrador puede borrar una asignatura</w:t>
              <w:tab/>
              <w:t>45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09_454870576">
            <w:r>
              <w:rPr>
                <w:webHidden/>
                <w:rStyle w:val="IndexLink"/>
                <w:vanish w:val="false"/>
              </w:rPr>
              <w:t>Caso de uso UC88 Un actor autenticado como administrador puede enviar un difundido</w:t>
              <w:tab/>
              <w:t>46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1_454870576">
            <w:r>
              <w:rPr>
                <w:webHidden/>
                <w:rStyle w:val="IndexLink"/>
                <w:vanish w:val="false"/>
              </w:rPr>
              <w:t>Caso de uso UC89 Un actor autenticado como administrador puede listar spammers</w:t>
              <w:tab/>
              <w:t>47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3_454870576">
            <w:r>
              <w:rPr>
                <w:webHidden/>
                <w:rStyle w:val="IndexLink"/>
                <w:vanish w:val="false"/>
              </w:rPr>
              <w:t>Caso de uso UC90 Un actor autenticado como administrador puede mostrar el cuadro de mando del sistema</w:t>
              <w:tab/>
              <w:t>48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5_454870576">
            <w:r>
              <w:rPr>
                <w:webHidden/>
                <w:rStyle w:val="IndexLink"/>
                <w:vanish w:val="false"/>
              </w:rPr>
              <w:t>Caso de uso UC91 Un actor autenticado como administrador puede banear a un actor</w:t>
              <w:tab/>
              <w:t>49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17_454870576">
            <w:r>
              <w:rPr>
                <w:webHidden/>
                <w:rStyle w:val="IndexLink"/>
                <w:vanish w:val="false"/>
              </w:rPr>
              <w:t>Caso de uso UC92 Un actor autenticado como administrador puede desbanear a un actor</w:t>
              <w:tab/>
              <w:t>50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15_3178073302">
            <w:r>
              <w:rPr>
                <w:webHidden/>
                <w:rStyle w:val="IndexLink"/>
                <w:vanish w:val="false"/>
              </w:rPr>
              <w:t>Additional tests</w:t>
              <w:tab/>
              <w:t>51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_RefHeading___Toc7237_3178073302"/>
      <w:bookmarkStart w:id="2" w:name="_Toc479610162"/>
      <w:bookmarkEnd w:id="1"/>
      <w:r>
        <w:rPr/>
        <w:t xml:space="preserve">Use case </w:t>
      </w:r>
      <w:bookmarkEnd w:id="2"/>
      <w:r>
        <w:rPr/>
        <w:t>UC001 An actor non authenticated can list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finally he or she hits the ‘Register’ button”.</w:t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  <w:t>Provide a description of how the tester can have access to the interfaces that implement this use case.  Include screenshots if appropriate.  For instance, “Main Menu &gt; Register”.</w:t>
      </w:r>
    </w:p>
    <w:p>
      <w:pPr>
        <w:pStyle w:val="Subtitle"/>
        <w:rPr/>
      </w:pPr>
      <w:r>
        <w:rPr/>
        <w:t>Tests</w:t>
      </w:r>
    </w:p>
    <w:p>
      <w:pPr>
        <w:pStyle w:val="Notes"/>
        <w:rPr/>
      </w:pPr>
      <w:r>
        <w:rPr/>
        <w:t>For every test that you wish the tester to perform, include a table with the following structure.  Check your theory lecture notes to learn about some typical tests.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 xml:space="preserve">Test &lt;#999&gt;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‘abcdef’”.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notes if necessary.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" w:name="__RefHeading___Toc7239_3178073302"/>
      <w:bookmarkEnd w:id="3"/>
      <w:r>
        <w:rPr/>
        <w:t xml:space="preserve">Caso de uso UC47 Un actor autenticado como profesor puede </w:t>
      </w:r>
      <w:r>
        <w:rPr/>
        <w:t>ver el curriculum de un profesor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 xml:space="preserve">mostrar/ver el </w:t>
      </w:r>
      <w:r>
        <w:rPr/>
        <w:t>curriculum correspondientes a los profesores del sistema.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 xml:space="preserve">Main Menu &gt; </w:t>
      </w:r>
      <w:r>
        <w:rPr/>
        <w:t>Entrar</w:t>
      </w:r>
      <w:r>
        <w:rPr/>
        <w:t xml:space="preserve"> &gt; </w:t>
      </w:r>
      <w:r>
        <w:rPr/>
        <w:t>Entrar</w:t>
      </w:r>
      <w:r>
        <w:rPr/>
        <w:t>(</w:t>
      </w:r>
      <w:r>
        <w:rPr/>
        <w:t>student</w:t>
      </w:r>
      <w:r>
        <w:rPr/>
        <w:t>1/</w:t>
      </w:r>
      <w:r>
        <w:rPr/>
        <w:t>student</w:t>
      </w:r>
      <w:r>
        <w:rPr/>
        <w:t xml:space="preserve">1) &gt; </w:t>
      </w:r>
      <w:r>
        <w:rPr/>
        <w:t>Crear nuevo admin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" w:name="__RefHeading___Toc2429_454870576"/>
      <w:bookmarkEnd w:id="4"/>
      <w:r>
        <w:rPr/>
        <w:t>Caso de uso UC48 Un actor autenticado como profesor puede mostrar el curriculum de un profesor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navegar por los curriculums de los profesores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_RefHeading___Toc2431_454870576"/>
      <w:bookmarkEnd w:id="5"/>
      <w:r>
        <w:rPr/>
        <w:t>Caso de uso UC49 Un actor autenticado como profesor puede lista todas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listar todas las reservas que tenga asociadas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_RefHeading___Toc2433_454870576"/>
      <w:bookmarkEnd w:id="6"/>
      <w:r>
        <w:rPr/>
        <w:t>Caso de uso UC50 Un actor autenticado como profesor puede borrar una reserva en modo final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borrar una de las reservas siempre que esté en modo final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7" w:name="__RefHeading___Toc2435_454870576"/>
      <w:bookmarkEnd w:id="7"/>
      <w:r>
        <w:rPr/>
        <w:t>Caso de uso UC51 Un actor autenticado como profesor puede ver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mostrar una de las reservas que tenga asociadas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8" w:name="__RefHeading___Toc2437_454870576"/>
      <w:bookmarkEnd w:id="8"/>
      <w:r>
        <w:rPr/>
        <w:t>Caso de uso UC52 Un actor autenticado como profesor puede ver la lección sobre la que está hecha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naevgar desde una reserva a la lección sobre la que se ha hecho la misma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9" w:name="__RefHeading___Toc2439_454870576"/>
      <w:bookmarkEnd w:id="9"/>
      <w:r>
        <w:rPr/>
        <w:t>Caso de uso UC53 Un actor autenticado como profesor puede pedir una sugerencia de tramos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pedir una sugerencia de tramos horarios sobre una de las reservas que acaba de recibir (en modo pendiente)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0" w:name="__RefHeading___Toc2441_454870576"/>
      <w:bookmarkEnd w:id="10"/>
      <w:r>
        <w:rPr/>
        <w:t>Caso de uso UC54 Un actor autenticado como profesor puede editar un tramo horario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editar un tramo horario asociado a una reserva, siempre que esta esté en estado pendiente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1" w:name="__RefHeading___Toc2443_454870576"/>
      <w:bookmarkEnd w:id="11"/>
      <w:r>
        <w:rPr/>
        <w:t>Caso de uso UC55 Un actor autenticado como profesor puede  aceptar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aceptar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2" w:name="__RefHeading___Toc2445_454870576"/>
      <w:bookmarkEnd w:id="12"/>
      <w:r>
        <w:rPr/>
        <w:t>Caso de uso UC56 Un actor autenticado como profesor puede rechazar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rechazar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3" w:name="__RefHeading___Toc2447_454870576"/>
      <w:bookmarkEnd w:id="13"/>
      <w:r>
        <w:rPr/>
        <w:t>Caso de uso UC57 Un actor autenticado como profesor puede ver un examen perteneciente a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mostrar el examen asociado a una reserva sobre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4" w:name="__RefHeading___Toc2449_454870576"/>
      <w:bookmarkEnd w:id="14"/>
      <w:r>
        <w:rPr/>
        <w:t>Caso de uso UC58 Un actor autenticado como profesor puede crear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crear un examen asociado a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5" w:name="__RefHeading___Toc2451_454870576"/>
      <w:bookmarkEnd w:id="15"/>
      <w:r>
        <w:rPr/>
        <w:t>Caso de uso UC59 Un actor autenticado como profesor puede borrar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borrar uno de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6" w:name="__RefHeading___Toc2453_454870576"/>
      <w:bookmarkEnd w:id="16"/>
      <w:r>
        <w:rPr/>
        <w:t>Caso de uso UC60 Un actor autenticado como profesor puede crear una pregunta para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crear una pregunta asociada a uno de sus examenes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7" w:name="__RefHeading___Toc2455_454870576"/>
      <w:bookmarkEnd w:id="17"/>
      <w:r>
        <w:rPr/>
        <w:t>Caso de uso UC61 Un actor autenticado como profesor puede ver una pregunta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ver una pregunta asociada a uno de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8" w:name="__RefHeading___Toc2457_454870576"/>
      <w:bookmarkEnd w:id="18"/>
      <w:r>
        <w:rPr/>
        <w:t>Caso de uso UC62 Un actor autenticado como profesor puede evaluar un examen finalizado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evaluar (escribir la puntuación) de un examen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19" w:name="__RefHeading___Toc2459_454870576"/>
      <w:bookmarkEnd w:id="19"/>
      <w:r>
        <w:rPr/>
        <w:t>Caso de uso UC63 Un actor autenticado como estudiante puede listar sus tarjetas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listar sus tarjetas de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0" w:name="__RefHeading___Toc2461_454870576"/>
      <w:bookmarkEnd w:id="20"/>
      <w:r>
        <w:rPr/>
        <w:t>Caso de uso UC64 Un actor autenticado como estudiante puede mostrar una tarjeta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ver una de sus tarjetas de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1" w:name="__RefHeading___Toc2463_454870576"/>
      <w:bookmarkEnd w:id="21"/>
      <w:r>
        <w:rPr/>
        <w:t>Caso de uso UC65 Un actor autenticado como estudiante puede crear una tarjeta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crear una tarjeta de crédito asociada a él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2" w:name="__RefHeading___Toc2465_454870576"/>
      <w:bookmarkEnd w:id="22"/>
      <w:r>
        <w:rPr/>
        <w:t>Caso de uso UC66 Un actor autenticado como estudiante puede editar una de sus tarjetas de 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editar una de sus tarjetas de 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3" w:name="__RefHeading___Toc2467_454870576"/>
      <w:bookmarkEnd w:id="23"/>
      <w:r>
        <w:rPr/>
        <w:t>Caso de uso UC67 Un actor autenticado como estudiante puede borrar una de sus tarjetas de 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borrar una de sus tarjetas de 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4" w:name="__RefHeading___Toc2469_454870576"/>
      <w:bookmarkEnd w:id="24"/>
      <w:r>
        <w:rPr/>
        <w:t>Caso de uso UC68 Un actor autenticado como estudiante puede listar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listar sus reservas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5" w:name="__RefHeading___Toc2471_454870576"/>
      <w:bookmarkEnd w:id="25"/>
      <w:r>
        <w:rPr/>
        <w:t>Caso de uso UC69 Un actor autenticado como estudiante puede mostrar una de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mostrar una de las reservas que ha hecho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6" w:name="__RefHeading___Toc2473_454870576"/>
      <w:bookmarkEnd w:id="26"/>
      <w:r>
        <w:rPr/>
        <w:t>Caso de uso UC70 Un actor autenticado como estudiante puede crear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crear una reserva, especificando el número de horas a la semana que quiere.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7" w:name="__RefHeading___Toc2475_454870576"/>
      <w:bookmarkEnd w:id="27"/>
      <w:r>
        <w:rPr/>
        <w:t>Caso de uso UC71 Un actor autenticado como estudiante puede editar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editar una reserva para cambiar su estado y/o añadir una explicación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8" w:name="__RefHeading___Toc2477_454870576"/>
      <w:bookmarkEnd w:id="28"/>
      <w:r>
        <w:rPr/>
        <w:t>Caso de uso UC72 Un actor autenticado como estudiante puede borrar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borrar una reserva siempre que esté en estado final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29" w:name="__RefHeading___Toc2479_454870576"/>
      <w:bookmarkEnd w:id="29"/>
      <w:r>
        <w:rPr/>
        <w:t>Caso de uso UC73 Un actor autenticado como estudiante puede buscar una clase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buscar una clase usando el buscador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0" w:name="__RefHeading___Toc2481_454870576"/>
      <w:bookmarkEnd w:id="30"/>
      <w:r>
        <w:rPr/>
        <w:t xml:space="preserve">Caso de uso UC74 Un actor autenticado como estudiante puede mostrar resultados de su buscador 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mostrar los resultados del buscador que tiene asociado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1" w:name="__RefHeading___Toc2483_454870576"/>
      <w:bookmarkEnd w:id="31"/>
      <w:r>
        <w:rPr/>
        <w:t>Caso de uso UC75 Un actor autenticado como estudiante puede listar sus exámenes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listar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2" w:name="__RefHeading___Toc2485_454870576"/>
      <w:bookmarkEnd w:id="32"/>
      <w:r>
        <w:rPr/>
        <w:t>Caso de uso UC76 Un actor autenticado como estudiante puede editar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editar un examen (al empezar el examen cambia su estado)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3" w:name="__RefHeading___Toc2487_454870576"/>
      <w:bookmarkEnd w:id="33"/>
      <w:r>
        <w:rPr/>
        <w:t>Caso de uso UC77 Un actor autenticado como estudiante puede mostrar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mostrar un examen que tenga asociado a una de sus reservas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</w:p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4" w:name="__RefHeading___Toc2489_454870576"/>
      <w:bookmarkEnd w:id="34"/>
      <w:r>
        <w:rPr/>
        <w:t>Caso de uso UC78 Un actor autenticado como estudiante puede listar valoraciones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listar sus valoraciones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5" w:name="__RefHeading___Toc2491_454870576"/>
      <w:bookmarkEnd w:id="35"/>
      <w:r>
        <w:rPr/>
        <w:t>Caso de uso UC79 Un actor autenticado como estudiante puede mostrar una validación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mostar/ver el contenido de una valoración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6" w:name="__RefHeading___Toc2493_454870576"/>
      <w:bookmarkEnd w:id="36"/>
      <w:r>
        <w:rPr/>
        <w:t>Caso de uso UC80 Un actor autenticado como estudiante puede crear una valoración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estudiante puede crear una valoración sobre una clase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bookmarkStart w:id="37" w:name="__DdeLink__2113_3768020030"/>
      <w:r>
        <w:rPr/>
        <w:t xml:space="preserve">Main Menu &gt; </w:t>
      </w:r>
      <w:r>
        <w:rPr/>
        <w:t>Entrar</w:t>
      </w:r>
      <w:r>
        <w:rPr/>
        <w:t xml:space="preserve"> &gt; </w:t>
      </w:r>
      <w:r>
        <w:rPr/>
        <w:t>Entrar</w:t>
      </w:r>
      <w:r>
        <w:rPr/>
        <w:t>(</w:t>
      </w:r>
      <w:r>
        <w:rPr/>
        <w:t>student</w:t>
      </w:r>
      <w:r>
        <w:rPr/>
        <w:t>1/</w:t>
      </w:r>
      <w:r>
        <w:rPr/>
        <w:t>student</w:t>
      </w:r>
      <w:r>
        <w:rPr/>
        <w:t xml:space="preserve">1) &gt; </w:t>
      </w:r>
      <w:r>
        <w:rPr/>
        <w:t>Crear nuevo admin</w:t>
      </w:r>
      <w:bookmarkEnd w:id="37"/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8" w:name="__RefHeading___Toc2495_454870576"/>
      <w:bookmarkEnd w:id="38"/>
      <w:r>
        <w:rPr/>
        <w:t>Caso de uso UC81 Un actor autenticado como administrador puede registrar a un nuevo administrador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registrar a un nuevo administrador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 xml:space="preserve">Main Menu &gt; </w:t>
      </w:r>
      <w:r>
        <w:rPr/>
        <w:t>Entrar</w:t>
      </w:r>
      <w:r>
        <w:rPr/>
        <w:t xml:space="preserve"> &gt; </w:t>
      </w:r>
      <w:r>
        <w:rPr/>
        <w:t>Entrar</w:t>
      </w:r>
      <w:r>
        <w:rPr/>
        <w:t xml:space="preserve">(admin1/admin1) &gt; </w:t>
      </w:r>
      <w:r>
        <w:rPr/>
        <w:t>Crear nuevo admin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057650" cy="4000500"/>
                  <wp:effectExtent l="0" t="0" r="0" b="0"/>
                  <wp:docPr id="1" name="Image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3695065"/>
                  <wp:effectExtent l="0" t="0" r="0" b="0"/>
                  <wp:docPr id="2" name="Image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369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Usuario:admin</w:t>
            </w:r>
            <w:r>
              <w:rPr>
                <w:color w:val="000000" w:themeColor="text1"/>
              </w:rPr>
              <w:t>test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Contraseña: admintest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Nombre: admintest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Apellido: admintest, test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Foto: </w:t>
            </w:r>
            <w:hyperlink r:id="rId4">
              <w:r>
                <w:rPr>
                  <w:rStyle w:val="InternetLink"/>
                  <w:color w:val="000000" w:themeColor="text1"/>
                </w:rPr>
                <w:t>http://www.gifs-animados.es/clip-art/profesiones/jefes/gifs-animados-jefes-372002.jpg</w:t>
              </w:r>
            </w:hyperlink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Correo Electrónico: admin</w:t>
            </w:r>
            <w:hyperlink r:id="rId5">
              <w:r>
                <w:rPr>
                  <w:rStyle w:val="InternetLink"/>
                  <w:color w:val="000000" w:themeColor="text1"/>
                </w:rPr>
                <w:t>test@mail.com</w:t>
              </w:r>
            </w:hyperlink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Telefono: 666666666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Dirección: C/ Del 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dmin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false"/>
                <w:b w:val="false"/>
                <w:bCs w:val="false"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Acepto los Términos y condiciones de uso del sistema: Marcado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false"/>
                <w:b w:val="false"/>
                <w:bCs w:val="false"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false"/>
                <w:b w:val="false"/>
                <w:bCs w:val="false"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drawing>
                <wp:inline distT="0" distB="0" distL="0" distR="0">
                  <wp:extent cx="3429000" cy="3171825"/>
                  <wp:effectExtent l="0" t="0" r="0" b="0"/>
                  <wp:docPr id="3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false"/>
                <w:b w:val="false"/>
                <w:bCs w:val="false"/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drawing>
                <wp:inline distT="0" distB="0" distL="0" distR="0">
                  <wp:extent cx="2733675" cy="2447925"/>
                  <wp:effectExtent l="0" t="0" r="0" b="0"/>
                  <wp:docPr id="4" name="Image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39" w:name="__RefHeading___Toc2497_454870576"/>
      <w:bookmarkEnd w:id="39"/>
      <w:r>
        <w:rPr/>
        <w:t>Caso de uso UC82 Un actor autenticado como administrador puede registrar a un nuevo certificador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registrar a un nuevo certificador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 xml:space="preserve">Main Menu &gt; </w:t>
      </w:r>
      <w:r>
        <w:rPr/>
        <w:t>Entrar</w:t>
      </w:r>
      <w:r>
        <w:rPr/>
        <w:t xml:space="preserve"> &gt; </w:t>
      </w:r>
      <w:r>
        <w:rPr/>
        <w:t>Entrar</w:t>
      </w:r>
      <w:r>
        <w:rPr/>
        <w:t xml:space="preserve">(admin1/admin1) &gt; </w:t>
      </w:r>
      <w:r>
        <w:rPr/>
        <w:t>Crear nuevo certificador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3448050" cy="3629025"/>
                  <wp:effectExtent l="0" t="0" r="0" b="0"/>
                  <wp:docPr id="5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3812540"/>
                  <wp:effectExtent l="0" t="0" r="0" b="0"/>
                  <wp:docPr id="6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381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</w:p>
    <w:p>
      <w:pPr>
        <w:pStyle w:val="Normal"/>
        <w:rPr/>
      </w:pPr>
      <w:r>
        <w:rPr/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Usuario:</w:t>
            </w:r>
            <w:r>
              <w:rPr>
                <w:color w:val="000000" w:themeColor="text1"/>
              </w:rPr>
              <w:t>certificadortest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Contraseña: certificadortest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Nombre: certificadortest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Apellido: certificadortest, test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0" w:themeColor="text1"/>
              </w:rPr>
              <w:t xml:space="preserve">Foto: </w:t>
            </w:r>
            <w:hyperlink r:id="rId11">
              <w:r>
                <w:rPr>
                  <w:rStyle w:val="InternetLink"/>
                  <w:color w:val="000000" w:themeColor="text1"/>
                </w:rPr>
                <w:t>http://www.gifs-animados.es/clip-art/profesiones/jefes/gifs-animados-jefes-372002.jpg</w:t>
              </w:r>
            </w:hyperlink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0" w:themeColor="text1"/>
              </w:rPr>
              <w:t xml:space="preserve">Correo Electrónico: </w:t>
            </w:r>
            <w:hyperlink r:id="rId13">
              <w:r>
                <w:rPr>
                  <w:rStyle w:val="InternetLink"/>
                  <w:color w:val="000000" w:themeColor="text1"/>
                </w:rPr>
                <w:t>certificadortest@mail.com</w:t>
              </w:r>
            </w:hyperlink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Telefono: 666666666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Dirección: C/ Del Certificador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Acepto los Términos y condiciones de uso del sistema: Marcado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3371850" cy="3629025"/>
                  <wp:effectExtent l="0" t="0" r="0" b="0"/>
                  <wp:docPr id="7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drawing>
                <wp:inline distT="0" distB="0" distL="0" distR="0">
                  <wp:extent cx="3848100" cy="2419350"/>
                  <wp:effectExtent l="0" t="0" r="0" b="0"/>
                  <wp:docPr id="8" name="Image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0" w:name="__RefHeading___Toc2499_454870576"/>
      <w:bookmarkEnd w:id="40"/>
      <w:r>
        <w:rPr/>
        <w:t>Caso de uso UC83 Un actor autenticado como administrador puede listar las asignaturas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listar el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Entrar &gt; Entrar(admin1/admin1) &gt; Lista de asignaturas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63770" cy="3012440"/>
                  <wp:effectExtent l="0" t="0" r="0" b="0"/>
                  <wp:wrapSquare wrapText="largest"/>
                  <wp:docPr id="9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301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1" w:name="__RefHeading___Toc2501_454870576"/>
      <w:bookmarkEnd w:id="41"/>
      <w:r>
        <w:rPr/>
        <w:t>Caso de uso UC84 Un actor autenticado como administrador puede ver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mostrar/ver el contenido de una asignatura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Entrar &gt; Entrar(admin1/admin1) &gt; Lista de asignaturas &gt; Mostrar(Subject1)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63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3"/>
        <w:gridCol w:w="77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6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39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39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3012440"/>
                  <wp:effectExtent l="0" t="0" r="0" b="0"/>
                  <wp:docPr id="10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301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77105" cy="3767455"/>
                  <wp:effectExtent l="0" t="0" r="0" b="0"/>
                  <wp:wrapSquare wrapText="largest"/>
                  <wp:docPr id="11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7105" cy="376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39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39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2" w:name="__RefHeading___Toc2503_454870576"/>
      <w:bookmarkEnd w:id="42"/>
      <w:r>
        <w:rPr/>
        <w:t>Caso de uso UC85 Un actor autenticado como administrador puede crear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crear una nueva asignatura y añadirla al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 xml:space="preserve">Main Menu &gt; Entrar &gt; Entrar(admin1/admin1) &gt; Lista de asignaturas </w:t>
      </w:r>
      <w:r>
        <w:rPr/>
        <w:t>&gt; Crear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3209925" cy="2628900"/>
                  <wp:effectExtent l="0" t="0" r="0" b="0"/>
                  <wp:docPr id="12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2704465"/>
                  <wp:effectExtent l="0" t="0" r="0" b="0"/>
                  <wp:docPr id="13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270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en Inglés: French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en Español: Francés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 en Inglés: Particular lesson french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 en Español: Clase particular francés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Nivel: 1BACH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3228975" cy="2695575"/>
                  <wp:effectExtent l="0" t="0" r="0" b="0"/>
                  <wp:docPr id="14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2028190"/>
                  <wp:effectExtent l="0" t="0" r="0" b="0"/>
                  <wp:docPr id="15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3" w:name="__RefHeading___Toc2505_454870576"/>
      <w:bookmarkEnd w:id="43"/>
      <w:r>
        <w:rPr/>
        <w:t>Caso de uso UC86 Un actor autenticado como administrador puede editar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editar una de las asignaturas del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 xml:space="preserve">Main Menu &gt; Entrar &gt; Entrar(admin1/admin1) &gt; Lista de asignaturas </w:t>
      </w:r>
      <w:r>
        <w:rPr/>
        <w:t>&gt; Editar(Subject3)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en Inglés:Subject3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en Español:Asignatura3 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 en Inglés: Description3 so very well descripted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 en Español: Descripcion3 muy muy bien descrito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Nivel: 1BACH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3200400" cy="2714625"/>
                  <wp:effectExtent l="0" t="0" r="0" b="0"/>
                  <wp:docPr id="16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3362325" cy="2771775"/>
                  <wp:effectExtent l="0" t="0" r="0" b="0"/>
                  <wp:docPr id="17" name="Imag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2978150"/>
                  <wp:effectExtent l="0" t="0" r="0" b="0"/>
                  <wp:docPr id="18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297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4" w:name="__RefHeading___Toc2507_454870576"/>
      <w:bookmarkEnd w:id="44"/>
      <w:r>
        <w:rPr/>
        <w:t>Caso de uso UC87 Un actor autenticado como administrador puede borrar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borrar una de las asignaturas del catálogo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bookmarkStart w:id="45" w:name="__DdeLink__2176_3202156760"/>
      <w:r>
        <w:rPr/>
        <w:t>Main Menu &gt; Entrar &gt; Entrar(admin1/admin1) &gt; Lista de asignaturas</w:t>
      </w:r>
      <w:bookmarkEnd w:id="45"/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6" w:name="__RefHeading___Toc2509_454870576"/>
      <w:bookmarkEnd w:id="46"/>
      <w:r>
        <w:rPr/>
        <w:t>Caso de uso UC88 Un actor autenticado como administrador puede enviar un difundido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enviar un mensaje a todos los actores del sistema, o lo que es lo mismo, un mensaje difundido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Entrar &gt; Entrar(admin1/admin1) &gt; Perfil(hover) &gt; Carpetas &gt; Crear difundido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63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3"/>
        <w:gridCol w:w="77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6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39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39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3456305"/>
                  <wp:effectExtent l="0" t="0" r="0" b="0"/>
                  <wp:docPr id="19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345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3067050" cy="2876550"/>
                  <wp:effectExtent l="0" t="0" r="0" b="0"/>
                  <wp:docPr id="20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39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39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7" w:name="__RefHeading___Toc2513_454870576"/>
      <w:bookmarkEnd w:id="47"/>
      <w:r>
        <w:rPr/>
        <w:t>Caso de uso UC89 Un actor autenticado como administrador puede mostrar el cuadro de mando del sistema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mostrar el cuadro de mando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Entrar &gt; Entrar(admin1/admin1) &gt; Cuadro de mando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4923155"/>
                  <wp:effectExtent l="0" t="0" r="0" b="0"/>
                  <wp:docPr id="21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492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r>
        <w:rPr/>
        <w:t>Caso de uso UC90 Un actor autenticado como administrador puede notificar una brecha de datos en el sistema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notificar una brecha de datos en 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Entrar &gt; Entrar(admin1/admin1) &gt; Notificar una brecha de datos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3162300" cy="2562225"/>
                  <wp:effectExtent l="0" t="0" r="0" b="0"/>
                  <wp:docPr id="22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1917065"/>
                  <wp:effectExtent l="0" t="0" r="0" b="0"/>
                  <wp:docPr id="23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r>
        <w:rPr/>
        <w:t>Caso de uso UC91 Un actor autenticado como administrador puede editar los parámetros del sistema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editar los parámetros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Entrar &gt; Entrar(admin1/admin1) &gt; Editar parámetros de configuración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1876425" cy="2514600"/>
                  <wp:effectExtent l="0" t="0" r="0" b="0"/>
                  <wp:docPr id="24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3574415"/>
                  <wp:effectExtent l="0" t="0" r="0" b="0"/>
                  <wp:docPr id="25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357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r>
        <w:rPr/>
        <w:t>Caso de uso UC92 Un actor autenticado como administrador puede renombrar el sistema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renombrar el sistema solo una vez, y notificar del renombrado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Entrar &gt; Entrar(admin1/admin1) &gt; Renombrar el sistema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2351405"/>
                  <wp:effectExtent l="0" t="0" r="0" b="0"/>
                  <wp:docPr id="2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3771900" cy="1790700"/>
                  <wp:effectExtent l="0" t="0" r="0" b="0"/>
                  <wp:docPr id="2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2065020"/>
                  <wp:effectExtent l="0" t="0" r="0" b="0"/>
                  <wp:docPr id="2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r>
        <w:rPr/>
        <w:t>Caso de uso UC93 Un actor autenticado como administrador puede listar spammers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listar a los actores considerados spammers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Entrar &gt; Entrar(admin1/admin1) &gt; Lista de spammers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63770" cy="1730375"/>
                  <wp:effectExtent l="0" t="0" r="0" b="0"/>
                  <wp:wrapSquare wrapText="largest"/>
                  <wp:docPr id="29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8" w:name="__RefHeading___Toc2515_454870576"/>
      <w:bookmarkEnd w:id="48"/>
      <w:r>
        <w:rPr/>
        <w:t>Caso de uso UC94 Un actor autenticado como administrador puede banear a un actor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banear(suspender) a un actor de los actores presentes en la lista de spammers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Entrar &gt; Entrar(admin1/admin1) &gt; Lista de spammers &gt; Suspender usuario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1770380"/>
                  <wp:effectExtent l="0" t="0" r="0" b="0"/>
                  <wp:docPr id="30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177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drawing>
                <wp:inline distT="0" distB="0" distL="0" distR="0">
                  <wp:extent cx="4763770" cy="1676400"/>
                  <wp:effectExtent l="0" t="0" r="0" b="0"/>
                  <wp:docPr id="3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49" w:name="__RefHeading___Toc2517_454870576"/>
      <w:bookmarkEnd w:id="49"/>
      <w:r>
        <w:rPr/>
        <w:t>Caso de uso UC95 Un actor autenticado como administrador puede desbanear a un actor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administrador puede desbanear a un actor de los baneados presentes en la lista de spammers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  <w:t>Main Menu &gt; Entrar &gt; Entrar(admin1/admin1) &gt; Lista de spammers &gt; Reaprobar usuario</w:t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1676400"/>
                  <wp:effectExtent l="0" t="0" r="0" b="0"/>
                  <wp:docPr id="3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>
                  <wp:extent cx="4763770" cy="1730375"/>
                  <wp:effectExtent l="0" t="0" r="0" b="0"/>
                  <wp:docPr id="3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>
          <w:color w:val="BF0041"/>
        </w:rPr>
      </w:r>
      <w:r>
        <w:br w:type="page"/>
      </w:r>
    </w:p>
    <w:p>
      <w:pPr>
        <w:pStyle w:val="Heading1"/>
        <w:rPr/>
      </w:pPr>
      <w:bookmarkStart w:id="50" w:name="__RefHeading___Toc7315_3178073302"/>
      <w:bookmarkStart w:id="51" w:name="_Toc479610163"/>
      <w:bookmarkEnd w:id="50"/>
      <w:r>
        <w:rPr/>
        <w:t>Additional tests</w:t>
      </w:r>
      <w:bookmarkEnd w:id="51"/>
    </w:p>
    <w:p>
      <w:pPr>
        <w:pStyle w:val="Notes"/>
        <w:rPr/>
      </w:pPr>
      <w:r>
        <w:rPr/>
        <w:t>If necessary, design additional tests that cannot be easily associated with a particular use case.  Describe them in this section.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 xml:space="preserve">Test &lt;#999&gt;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the test that must be performed.  For instance, “Change the language to Spanish”.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 expect from this test.  Include screenshots if necessary.  For instance, “Every message displayed by the system must be in Spanish”.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notes if necessary.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31d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977428"/>
    <w:rPr>
      <w:b/>
      <w:bCs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c41b21"/>
    <w:pPr/>
    <w:rPr>
      <w:rFonts w:ascii="Comic Sans MS" w:hAnsi="Comic Sans MS"/>
      <w:i/>
      <w:color w:val="4A442A" w:themeColor="background2" w:themeShade="4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LOnormal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gifs-animados.es/clip-art/profesiones/jefes/gifs-animados-jefes-372002.jpg" TargetMode="External"/><Relationship Id="rId5" Type="http://schemas.openxmlformats.org/officeDocument/2006/relationships/hyperlink" Target="mailto:certificadortest@mail.com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://www.gifs-animados.es/clip-art/profesiones/jefes/gifs-animados-jefes-372002.jpg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mailto:certificadortest@mail.com" TargetMode="External"/><Relationship Id="rId13" Type="http://schemas.openxmlformats.org/officeDocument/2006/relationships/hyperlink" Target="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<Relationship Id="rId4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89C56-6B9C-40B4-9D0D-C877E435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Application>LibreOffice/6.2.3.2$Linux_X86_64 LibreOffice_project/20$Build-2</Application>
  <Pages>64</Pages>
  <Words>3355</Words>
  <Characters>18355</Characters>
  <CharactersWithSpaces>21087</CharactersWithSpaces>
  <Paragraphs>677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2014-03-29T15:34:00Z</dcterms:created>
  <dc:creator>Rafael Corchuelo</dc:creator>
  <dc:description/>
  <dc:language>en-US</dc:language>
  <cp:lastModifiedBy/>
  <dcterms:modified xsi:type="dcterms:W3CDTF">2019-05-31T10:53:14Z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