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E6" w:rsidRDefault="0017797C">
      <w:r>
        <w:t>有关促进睡眠问题的调研</w:t>
      </w:r>
    </w:p>
    <w:p w:rsidR="0017797C" w:rsidRDefault="00407823">
      <w:proofErr w:type="gramStart"/>
      <w:r>
        <w:t>一</w:t>
      </w:r>
      <w:proofErr w:type="gramEnd"/>
      <w:r>
        <w:t>：访谈，</w:t>
      </w:r>
      <w:r w:rsidR="0017797C">
        <w:t>广东医科大学附属第一医院临床医学院神经内科医生：</w:t>
      </w:r>
    </w:p>
    <w:p w:rsidR="0017797C" w:rsidRDefault="0017797C" w:rsidP="0017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睡眠质量不佳的原因：</w:t>
      </w:r>
    </w:p>
    <w:p w:rsidR="0017797C" w:rsidRDefault="0017797C" w:rsidP="0017797C">
      <w:pPr>
        <w:pStyle w:val="a3"/>
        <w:numPr>
          <w:ilvl w:val="1"/>
          <w:numId w:val="1"/>
        </w:numPr>
        <w:ind w:firstLineChars="0"/>
      </w:pPr>
      <w:r>
        <w:t>身体不适</w:t>
      </w:r>
    </w:p>
    <w:p w:rsidR="0017797C" w:rsidRDefault="0017797C" w:rsidP="0017797C">
      <w:pPr>
        <w:pStyle w:val="a3"/>
        <w:numPr>
          <w:ilvl w:val="1"/>
          <w:numId w:val="1"/>
        </w:numPr>
        <w:ind w:firstLineChars="0"/>
      </w:pPr>
      <w:r>
        <w:t>药物原因</w:t>
      </w:r>
    </w:p>
    <w:p w:rsidR="0017797C" w:rsidRDefault="0017797C" w:rsidP="0017797C">
      <w:pPr>
        <w:pStyle w:val="a3"/>
        <w:numPr>
          <w:ilvl w:val="1"/>
          <w:numId w:val="1"/>
        </w:numPr>
        <w:ind w:firstLineChars="0"/>
      </w:pPr>
      <w:r>
        <w:t>生活压力与情绪原因</w:t>
      </w:r>
    </w:p>
    <w:p w:rsidR="0017797C" w:rsidRDefault="0017797C" w:rsidP="0017797C">
      <w:pPr>
        <w:pStyle w:val="a3"/>
        <w:numPr>
          <w:ilvl w:val="1"/>
          <w:numId w:val="1"/>
        </w:numPr>
        <w:ind w:firstLineChars="0"/>
      </w:pPr>
      <w:r>
        <w:t>睡眠障碍</w:t>
      </w:r>
    </w:p>
    <w:p w:rsidR="0017797C" w:rsidRDefault="0017797C" w:rsidP="0017797C">
      <w:pPr>
        <w:pStyle w:val="a3"/>
        <w:numPr>
          <w:ilvl w:val="1"/>
          <w:numId w:val="1"/>
        </w:numPr>
        <w:ind w:firstLineChars="0"/>
      </w:pPr>
      <w:r>
        <w:t>环境因素</w:t>
      </w:r>
    </w:p>
    <w:p w:rsidR="0017797C" w:rsidRDefault="0017797C" w:rsidP="0017797C">
      <w:r>
        <w:t>睡眠质量不佳是很粗糙的描述，很多更加内在的因素被掩盖了，例如饮食结构问题、运动习惯、工作特性等。如果要改善睡眠质量，最根本的是从原因入手，改善诱因。</w:t>
      </w:r>
    </w:p>
    <w:p w:rsidR="0017797C" w:rsidRDefault="0017797C" w:rsidP="0017797C"/>
    <w:p w:rsidR="0017797C" w:rsidRDefault="0017797C" w:rsidP="0017797C">
      <w:r>
        <w:t>2.</w:t>
      </w:r>
      <w:r>
        <w:tab/>
      </w:r>
      <w:r>
        <w:t>可能的解决方案：</w:t>
      </w:r>
    </w:p>
    <w:p w:rsidR="0017797C" w:rsidRDefault="0017797C" w:rsidP="0017797C">
      <w:r>
        <w:tab/>
        <w:t>a)</w:t>
      </w:r>
      <w:r>
        <w:tab/>
      </w:r>
      <w:r>
        <w:t>每周进行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次中等</w:t>
      </w:r>
      <w:r w:rsidR="00407823">
        <w:rPr>
          <w:rFonts w:hint="eastAsia"/>
        </w:rPr>
        <w:t>强度锻炼，一定量的无氧运动配合，已经被证实可以有效改善睡眠质量。</w:t>
      </w:r>
    </w:p>
    <w:p w:rsidR="00407823" w:rsidRDefault="00407823" w:rsidP="0017797C">
      <w:r>
        <w:tab/>
        <w:t>b)</w:t>
      </w:r>
      <w:r>
        <w:tab/>
      </w:r>
      <w:r>
        <w:t>一些辅助的小措施：牛奶、光线。有玄学显示睡前一定时间内原理电子产品，但是未证实。</w:t>
      </w:r>
    </w:p>
    <w:p w:rsidR="00407823" w:rsidRDefault="00407823" w:rsidP="0017797C">
      <w:r>
        <w:tab/>
        <w:t>c)</w:t>
      </w:r>
      <w:r>
        <w:tab/>
      </w:r>
      <w:r>
        <w:t>早起是保证睡眠质量的一个重要因素。</w:t>
      </w:r>
    </w:p>
    <w:p w:rsidR="00407823" w:rsidRDefault="00407823" w:rsidP="0017797C">
      <w:r>
        <w:tab/>
        <w:t>d)</w:t>
      </w:r>
      <w:r>
        <w:tab/>
      </w:r>
      <w:r>
        <w:t>床垫对于人体的影响非常显著，对于人的骨骼与皮肤的影响能够直接影响一个人睡眠的品质，睡眠时人的重量压在部分皮肤与骨骼上，床垫的微调可以影响一个人的肢体受力分布，对于一些疾病也会有改善与促进作用。</w:t>
      </w:r>
    </w:p>
    <w:p w:rsidR="00407823" w:rsidRDefault="00407823" w:rsidP="0017797C">
      <w:r>
        <w:tab/>
        <w:t>e)</w:t>
      </w:r>
      <w:r>
        <w:tab/>
      </w:r>
      <w:r>
        <w:t>睡眠姿势对人的影响也非常大，医学上一般以人为干预为主，矫正存在困难。个人认为可以成为一个突破点</w:t>
      </w:r>
    </w:p>
    <w:p w:rsidR="00407823" w:rsidRDefault="00407823" w:rsidP="0017797C">
      <w:r>
        <w:tab/>
        <w:t>f)</w:t>
      </w:r>
      <w:r>
        <w:tab/>
      </w:r>
      <w:r>
        <w:t>冥想与呼吸也许会有改善，虽然医学上未证明，但是可以作为辅助手段，以改善人的心态为主，平静下来的人更容易进入睡眠。瑜伽的效果较好（传言）。</w:t>
      </w:r>
    </w:p>
    <w:p w:rsidR="00407823" w:rsidRDefault="00407823" w:rsidP="0017797C"/>
    <w:p w:rsidR="00407823" w:rsidRDefault="00407823" w:rsidP="0017797C">
      <w:r>
        <w:t>二：资料与网络：</w:t>
      </w:r>
    </w:p>
    <w:p w:rsidR="00407823" w:rsidRDefault="00E91100" w:rsidP="0017797C">
      <w:r>
        <w:t>邪门歪道：</w:t>
      </w:r>
    </w:p>
    <w:p w:rsidR="00E91100" w:rsidRDefault="00E91100" w:rsidP="00E911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布钦疗法</w:t>
      </w:r>
      <w:proofErr w:type="gramEnd"/>
      <w:r>
        <w:rPr>
          <w:rFonts w:hint="eastAsia"/>
        </w:rPr>
        <w:t>：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只有</w:t>
      </w:r>
      <w:proofErr w:type="gramStart"/>
      <w:r>
        <w:t>非常困才上床</w:t>
      </w:r>
      <w:proofErr w:type="gramEnd"/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床只用来睡觉，严禁用来做其他的事情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不能入睡时去其他地方，十分想睡觉时才回到床上，如果无法入睡，再次离开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每天准时起床，无论头一天睡得如何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白天</w:t>
      </w:r>
      <w:proofErr w:type="gramStart"/>
      <w:r>
        <w:t>不</w:t>
      </w:r>
      <w:proofErr w:type="gramEnd"/>
      <w:r>
        <w:t>小睡</w:t>
      </w:r>
    </w:p>
    <w:p w:rsidR="00E91100" w:rsidRDefault="00E91100" w:rsidP="00E91100">
      <w:pPr>
        <w:pStyle w:val="a3"/>
        <w:numPr>
          <w:ilvl w:val="0"/>
          <w:numId w:val="2"/>
        </w:numPr>
        <w:ind w:firstLineChars="0"/>
      </w:pPr>
      <w:r>
        <w:t>森田疗法：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不在意睡眠的质量与否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骗自己五个小时睡眠就够</w:t>
      </w:r>
    </w:p>
    <w:p w:rsidR="00E91100" w:rsidRDefault="00E91100" w:rsidP="00E91100">
      <w:pPr>
        <w:pStyle w:val="a3"/>
        <w:numPr>
          <w:ilvl w:val="0"/>
          <w:numId w:val="2"/>
        </w:numPr>
        <w:ind w:firstLineChars="0"/>
      </w:pPr>
      <w:r>
        <w:t>《神奇的睡眠》：</w:t>
      </w:r>
    </w:p>
    <w:p w:rsidR="00E91100" w:rsidRDefault="00E91100" w:rsidP="00E91100">
      <w:pPr>
        <w:pStyle w:val="a3"/>
        <w:numPr>
          <w:ilvl w:val="1"/>
          <w:numId w:val="2"/>
        </w:numPr>
        <w:ind w:firstLineChars="0"/>
      </w:pPr>
      <w:r>
        <w:t>睡眠阶段：</w:t>
      </w:r>
    </w:p>
    <w:p w:rsidR="00E91100" w:rsidRDefault="00E91100" w:rsidP="00E91100">
      <w:pPr>
        <w:pStyle w:val="a3"/>
        <w:numPr>
          <w:ilvl w:val="2"/>
          <w:numId w:val="2"/>
        </w:numPr>
        <w:ind w:firstLineChars="0"/>
      </w:pPr>
      <w:r w:rsidRPr="00E91100">
        <w:rPr>
          <w:rFonts w:hint="eastAsia"/>
        </w:rPr>
        <w:t>睡眠的第一阶段（</w:t>
      </w:r>
      <w:r w:rsidRPr="00E91100">
        <w:rPr>
          <w:rFonts w:hint="eastAsia"/>
        </w:rPr>
        <w:t>Stage 1 Sleep</w:t>
      </w:r>
      <w:r w:rsidRPr="00E91100">
        <w:rPr>
          <w:rFonts w:hint="eastAsia"/>
        </w:rPr>
        <w:t>）呼吸和心跳频率开始轻微下降。而我们的</w:t>
      </w:r>
      <w:r w:rsidRPr="00E91100">
        <w:rPr>
          <w:rFonts w:hint="eastAsia"/>
        </w:rPr>
        <w:t xml:space="preserve"> </w:t>
      </w:r>
      <w:r w:rsidRPr="00E91100">
        <w:rPr>
          <w:rFonts w:hint="eastAsia"/>
        </w:rPr>
        <w:t>大脑则进入另一种创造和休息的状态，此时我们的思维如蜂蜜一般缓慢地流动——啊</w:t>
      </w:r>
      <w:r w:rsidRPr="00E91100">
        <w:rPr>
          <w:rFonts w:hint="eastAsia"/>
        </w:rPr>
        <w:t xml:space="preserve"> </w:t>
      </w:r>
      <w:r w:rsidRPr="00E91100">
        <w:rPr>
          <w:rFonts w:hint="eastAsia"/>
        </w:rPr>
        <w:t>啊啊啊啊，这种感觉太好了。</w:t>
      </w:r>
      <w:r w:rsidRPr="00E91100">
        <w:rPr>
          <w:rFonts w:hint="eastAsia"/>
        </w:rPr>
        <w:t xml:space="preserve"> </w:t>
      </w:r>
      <w:r w:rsidRPr="00E91100">
        <w:rPr>
          <w:rFonts w:hint="eastAsia"/>
        </w:rPr>
        <w:t>你可以认为，睡眠的第一阶段是通向入睡之门。</w:t>
      </w:r>
    </w:p>
    <w:p w:rsidR="00E91100" w:rsidRDefault="00E91100" w:rsidP="00E91100">
      <w:pPr>
        <w:pStyle w:val="a4"/>
        <w:numPr>
          <w:ilvl w:val="2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睡眠的第二阶段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大脑逐渐将其清醒时的活动停止掉。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在这一阶段，我们很容易被惊醒。（大部分上课睡觉的也是这会儿被叫醒的）</w:t>
      </w:r>
    </w:p>
    <w:p w:rsidR="00E91100" w:rsidRDefault="00E91100" w:rsidP="00E91100">
      <w:pPr>
        <w:pStyle w:val="a4"/>
        <w:numPr>
          <w:ilvl w:val="2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睡眠的第三和第四阶段（熟睡）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在睡眠的第三和第四阶段，我们的脑电波频率降到了最低。我们的血压、呼吸和心跳频率降到了一天中的最低点。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911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我们的血管开始扩张，平时储存在我们器官中的血液也流入到我们的肌肉中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E91100" w:rsidRDefault="00E91100" w:rsidP="00E91100">
      <w:pPr>
        <w:pStyle w:val="a4"/>
        <w:numPr>
          <w:ilvl w:val="2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1100">
        <w:t xml:space="preserve">睡眠的第五阶段（REM睡眠）快速动眼（Rapid Eye Movement），简称REM睡眠阶段。 在20世纪50年代，一位名叫内森·克莱特曼（Nathaniel </w:t>
      </w:r>
      <w:proofErr w:type="spellStart"/>
      <w:r w:rsidRPr="00E91100">
        <w:t>Kleitman</w:t>
      </w:r>
      <w:proofErr w:type="spellEnd"/>
      <w:r w:rsidRPr="00E91100">
        <w:t>）的科学家发 现，当人类处于这个睡眠阶段时，他们的眼球以非常快的速度向各方向运动。反常的是，这时，我们的脑电波迅速增加，而且它们变得和我们完全清醒时</w:t>
      </w:r>
      <w:proofErr w:type="gramStart"/>
      <w:r w:rsidRPr="00E91100">
        <w:t>一模一</w:t>
      </w:r>
      <w:proofErr w:type="gramEnd"/>
      <w:r w:rsidRPr="00E91100">
        <w:t xml:space="preserve"> 样！你这样想就会觉得这很合理了——在我们做梦的时候，梦境一般如此真实而生动， 以至于在我们醒来之前都不会意识到它们不是真实存在的。</w:t>
      </w:r>
    </w:p>
    <w:p w:rsidR="00E91100" w:rsidRDefault="00E91100" w:rsidP="00E91100">
      <w:pPr>
        <w:pStyle w:val="a4"/>
        <w:numPr>
          <w:ilvl w:val="1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睡眠周期：</w:t>
      </w:r>
    </w:p>
    <w:p w:rsidR="00E91100" w:rsidRDefault="00E91100" w:rsidP="00E91100">
      <w:pPr>
        <w:pStyle w:val="a4"/>
        <w:numPr>
          <w:ilvl w:val="2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1509039"/>
            <wp:effectExtent l="0" t="0" r="2540" b="0"/>
            <wp:docPr id="1" name="图片 1" descr="https://pic4.zhimg.com/50/df30aa880959cde27d4199d59c487e9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df30aa880959cde27d4199d59c487e9f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100" w:rsidRPr="00E91100" w:rsidRDefault="00E91100" w:rsidP="00E91100">
      <w:pPr>
        <w:pStyle w:val="a4"/>
        <w:numPr>
          <w:ilvl w:val="2"/>
          <w:numId w:val="2"/>
        </w:numPr>
        <w:shd w:val="clear" w:color="auto" w:fill="FFFFFF"/>
        <w:spacing w:before="0" w:beforeAutospacing="0" w:after="173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3457603"/>
            <wp:effectExtent l="0" t="0" r="2540" b="9525"/>
            <wp:docPr id="2" name="图片 2" descr="https://pic2.zhimg.com/50/929f9cfd50ca5e5a0ff14a99f48e861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929f9cfd50ca5e5a0ff14a99f48e8611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100" w:rsidRPr="00E9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A1FB0"/>
    <w:multiLevelType w:val="hybridMultilevel"/>
    <w:tmpl w:val="677A32AE"/>
    <w:lvl w:ilvl="0" w:tplc="60586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93CDB"/>
    <w:multiLevelType w:val="hybridMultilevel"/>
    <w:tmpl w:val="5A804EBC"/>
    <w:lvl w:ilvl="0" w:tplc="A02C69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7C"/>
    <w:rsid w:val="000A33E6"/>
    <w:rsid w:val="0017797C"/>
    <w:rsid w:val="00407823"/>
    <w:rsid w:val="00E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4ABA-0259-4288-8444-496DD9B7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97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91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张伯伦</dc:creator>
  <cp:keywords/>
  <dc:description/>
  <cp:lastModifiedBy>张伯伦</cp:lastModifiedBy>
  <cp:revision>1</cp:revision>
  <dcterms:created xsi:type="dcterms:W3CDTF">2017-11-21T09:23:00Z</dcterms:created>
  <dcterms:modified xsi:type="dcterms:W3CDTF">2017-11-21T09:52:00Z</dcterms:modified>
</cp:coreProperties>
</file>