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รายงานการแบ่งงานของสมาชิกกลุ่ม</w:t>
      </w:r>
    </w:p>
    <w:p w:rsidR="00000000" w:rsidDel="00000000" w:rsidP="00000000" w:rsidRDefault="00000000" w:rsidRPr="00000000" w14:paraId="00000002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กลุ่มที่ 2: Browser Navigation — Two Stacks และ ArrayList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รายวิชา: [ชื่อรายวิชา]   ภาคการศึกษา: [ระบุ]   วันที่ส่งงาน: [ระบุ]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04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808080"/>
          <w:sz w:val="22"/>
          <w:szCs w:val="22"/>
          <w:rtl w:val="0"/>
        </w:rPr>
        <w:t xml:space="preserve">หมายเหตุ: การแบ่งงานด้านล่างเป็นการจัดสรรเบื้องต้นตามลักษณะงานที่ทำสำเร็จแล้ว สมาชิกกลุ่มควรตรวจสอบและปรับแก้ให้ตรงกับการทำงานจริงก่อนส่ง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1. รายชื่อสมาชิกและหน้าที่หลัก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000"/>
        <w:gridCol w:w="2000"/>
        <w:gridCol w:w="3800"/>
        <w:tblGridChange w:id="0">
          <w:tblGrid>
            <w:gridCol w:w="700"/>
            <w:gridCol w:w="3000"/>
            <w:gridCol w:w="20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ชื่อ-นามสกุล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รหัสนักศึกษา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หน้าที่หลักในกลุ่ม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นายธนโชติ กสิกิจกรกุล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68122250097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หัวหน้ากลุ่ม / ผู้ประสานงาน / วิเคราะห์ปัญหา / UML Class Diagram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นายณัฐดนัย ลิ้มธรรมรงค์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66122250037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พัฒนาโปรแกรม Java — Algorithm A (Two-Stack)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นายพงษ์นรินทร์ โคตรวงษ์ทอง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68122250015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พัฒนาโปรแกรม Java — Algorithm B (ArrayList)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นายภูวสิษฏ์ ปั้นดี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67122250042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Test Cases และการทดลองประสิทธิภาพ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นายมณเฑียร พุทธเสน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68122250063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ออกแบบ Pseudocode / Correctness Argument / Big-O / Flowchart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นายณัฐวุฒิ ชมภูวิเศษ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67122250014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GitHub Repository (ตั้งค่า Git, จัดโครงสร้างไฟล์, Push ขึ้น GitHub)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นางสาวพัชราภรณ์ โป้สูงเนิน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67122250065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รายงานฉบับเต็ม, สไลด์นำเสนอ, AI Usage Log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spacing w:before="300" w:lineRule="auto"/>
        <w:rPr/>
      </w:pP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2. ตารางแบ่งงานตามหัวข้อของโปรเจกต์</w:t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900"/>
        <w:gridCol w:w="1900"/>
        <w:gridCol w:w="2100"/>
        <w:tblGridChange w:id="0">
          <w:tblGrid>
            <w:gridCol w:w="3600"/>
            <w:gridCol w:w="1900"/>
            <w:gridCol w:w="19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งาน/หัวข้อ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ผู้รับผิดชอบหลัก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ผู้ช่วย/ตรวจทาน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สถานะ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 วิเคราะห์ปัญหา (Input/Output/Constraints)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ธนโชติ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ณัฐดนัย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 ออกแบบ Pseudocode 2 วิธี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มณเฑียร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พงษ์นรินทร์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 Flowchart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มณเฑียร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ภูวสิษฏ์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3.1 UML Class Diagram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ธนโชติ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ณัฐวุฒิ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 เขียนโปรแกรม Java (Algorithm A)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ณัฐดนัย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ธนโชติ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5. เขียนโปรแกรม Java (Algorithm B)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พงษ์นรินทร์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ณัฐดนัย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6. Test Cases และการทดสอบ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ภูวสิษฏ์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มณเฑียร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7. Correctness Argument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มณเฑียร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ธนโชติ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8. Big-O Analysis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มณเฑียร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พงษ์นรินทร์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9. การทดลองประสิทธิภาพและกราฟ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ภูวสิษฏ์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ณัฐวุฒิ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10. รายงานฉบับเต็ม (Word/PDF)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พัชราภรณ์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ธนโชติ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11. สไลด์นำเสนอ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พัชราภรณ์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ณัฐวุฒิ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เสร็จ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12. GitHub Repository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ณัฐวุฒิ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พงษ์นรินทร์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กำลังทำ (รอ push)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13. AI Usage Log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พัชราภรณ์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ภูวสิษฏ์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กำลังทำ (รอกรอกข้อมูลจริง)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spacing w:before="300" w:lineRule="auto"/>
        <w:rPr/>
      </w:pP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3. การประชุมกลุ่ม</w:t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600"/>
        <w:gridCol w:w="2900"/>
        <w:gridCol w:w="4000"/>
        <w:tblGridChange w:id="0">
          <w:tblGrid>
            <w:gridCol w:w="1000"/>
            <w:gridCol w:w="1600"/>
            <w:gridCol w:w="29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ครั้งที่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วันที่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ผู้เข้าร่วม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shd w:fill="2e5395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สรุปสิ่งที่ตกลง/มอบหมาย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>17/8/69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szCs w:val="24"/>
                <w:rtl w:val="0"/>
              </w:rPr>
              <w:t xml:space="preserve">ธนโชติ ณัฐวุฒิ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szCs w:val="24"/>
                <w:rtl w:val="0"/>
              </w:rPr>
              <w:t xml:space="preserve">แบ่งหัวข้อ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[วันที่]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[รายชื่อ]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[สรุปสั้น ๆ]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[วันที่]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[รายชื่อ]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[สรุปสั้น ๆ]</w:t>
            </w:r>
            <w:r w:rsidDel="00000000" w:rsidR="00000000" w:rsidRPr="00000000">
              <w:rPr>
                <w:rFonts w:ascii="TH Sarabun New" w:hAnsi="TH Sarabun New" w:eastAsia="TH Sarabun New" w:cs="TH Sarabun New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spacing w:before="300" w:lineRule="auto"/>
        <w:rPr/>
      </w:pP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4. ลายเซ็นรับรอง</w:t>
      </w:r>
    </w:p>
    <w:p w:rsidR="00000000" w:rsidDel="00000000" w:rsidP="00000000" w:rsidRDefault="00000000" w:rsidRPr="00000000" w14:paraId="00000075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สมาชิกทุกคนรับทราบและยืนยันว่าได้มีส่วนร่วมในงานตามที่ระบุข้างต้นจริง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76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ลงชื่อ 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นายธนโชติ กสิกิจกรกุล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  (นายธนโชติ กสิกิจกรกุล)  วันที่ ...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17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77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ลงชื่อ ..นาย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ณัฐดนัย ลิ้มธรรมรงค์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  (นายณัฐดนัย ลิ้มธรรมรงค์)  วันที่ 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17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78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ลงชื่อ 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นายพงษ์นรินทร์ โคตรวงษ์ทอง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  (นายพงษ์นรินทร์ โคตรวงษ์ทอง)  วันที่ 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17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79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ลงชื่อ ...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นายภูวสิษฏ์ ปั้นดี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  (นายภูวสิษฏ์ ปั้นดี)  วันที่ 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17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7A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ลงชื่อ 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นายมณเฑียร พุทธเสน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....  (นายมณเฑียร พุทธเสน)  วันที่ 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17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7B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ลงชื่อ ...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นายณัฐวุฒิ ชมภูวิเศษ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  (นายณัฐวุฒิ ชมภูวิเศษ)  วันที่ 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16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p w:rsidR="00000000" w:rsidDel="00000000" w:rsidP="00000000" w:rsidRDefault="00000000" w:rsidRPr="00000000" w14:paraId="0000007C">
      <w:pPr>
        <w:spacing w:after="150" w:lineRule="auto"/>
        <w:rPr/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ลงชื่อ 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นางสาวพัชราภรณ์ โป้สูงเนิน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  (นางสาวพัชราภรณ์ โป้สูงเนิน)  วันที่ 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  <w:t xml:space="preserve">17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...</w:t>
      </w:r>
      <w:r w:rsidDel="00000000" w:rsidR="00000000" w:rsidRPr="00000000">
        <w:rPr>
          <w:rFonts w:ascii="TH Sarabun New" w:hAnsi="TH Sarabun New" w:eastAsia="TH Sarabun New" w:cs="TH Sarabun New"/>
          <w:sz w:val="28"/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00" w:line="240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Sarabun" w:cs="Sarabun" w:eastAsia="Sarabun" w:hAnsi="Sarabun"/>
      <w:b w:val="1"/>
      <w:bCs w:val="1"/>
      <w:i w:val="0"/>
      <w:iCs w:val="0"/>
      <w:smallCaps w:val="0"/>
      <w:strike w:val="0"/>
      <w:color w:val="2e5395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