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485012"/>
        <w:docPartObj>
          <w:docPartGallery w:val="Cover Pages"/>
          <w:docPartUnique/>
        </w:docPartObj>
      </w:sdtPr>
      <w:sdtEndPr/>
      <w:sdtContent>
        <w:p w14:paraId="3F43EAE6" w14:textId="58D9141C" w:rsidR="00BB1982" w:rsidRDefault="00BB1982">
          <w:r>
            <w:rPr>
              <w:noProof/>
            </w:rPr>
            <mc:AlternateContent>
              <mc:Choice Requires="wpg">
                <w:drawing>
                  <wp:anchor distT="0" distB="0" distL="114300" distR="114300" simplePos="0" relativeHeight="251662336" behindDoc="0" locked="0" layoutInCell="1" allowOverlap="1" wp14:anchorId="2B974E60" wp14:editId="66A684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BAB2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3E181" wp14:editId="048EC6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344F36" w14:textId="5CD24DAC" w:rsidR="00BB1982" w:rsidRPr="00BB1982" w:rsidRDefault="00BB1982">
                                    <w:pPr>
                                      <w:pStyle w:val="NoSpacing"/>
                                      <w:jc w:val="right"/>
                                      <w:rPr>
                                        <w:color w:val="595959" w:themeColor="text1" w:themeTint="A6"/>
                                        <w:sz w:val="28"/>
                                        <w:szCs w:val="28"/>
                                        <w:lang w:val="nl-NL"/>
                                      </w:rPr>
                                    </w:pPr>
                                    <w:r w:rsidRPr="00BB1982">
                                      <w:rPr>
                                        <w:color w:val="595959" w:themeColor="text1" w:themeTint="A6"/>
                                        <w:sz w:val="28"/>
                                        <w:szCs w:val="28"/>
                                        <w:lang w:val="nl-NL"/>
                                      </w:rPr>
                                      <w:t>Rick Aerts, Tom Eisermann, Harm van Vee</w:t>
                                    </w:r>
                                    <w:r>
                                      <w:rPr>
                                        <w:color w:val="595959" w:themeColor="text1" w:themeTint="A6"/>
                                        <w:sz w:val="28"/>
                                        <w:szCs w:val="28"/>
                                        <w:lang w:val="nl-NL"/>
                                      </w:rPr>
                                      <w:t>n</w:t>
                                    </w:r>
                                  </w:p>
                                </w:sdtContent>
                              </w:sdt>
                              <w:p w14:paraId="1FCF8164" w14:textId="4CB8E13A" w:rsidR="00BB1982" w:rsidRDefault="003720E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98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3E18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6344F36" w14:textId="5CD24DAC" w:rsidR="00BB1982" w:rsidRPr="00BB1982" w:rsidRDefault="00BB1982">
                              <w:pPr>
                                <w:pStyle w:val="NoSpacing"/>
                                <w:jc w:val="right"/>
                                <w:rPr>
                                  <w:color w:val="595959" w:themeColor="text1" w:themeTint="A6"/>
                                  <w:sz w:val="28"/>
                                  <w:szCs w:val="28"/>
                                  <w:lang w:val="nl-NL"/>
                                </w:rPr>
                              </w:pPr>
                              <w:r w:rsidRPr="00BB1982">
                                <w:rPr>
                                  <w:color w:val="595959" w:themeColor="text1" w:themeTint="A6"/>
                                  <w:sz w:val="28"/>
                                  <w:szCs w:val="28"/>
                                  <w:lang w:val="nl-NL"/>
                                </w:rPr>
                                <w:t>Rick Aerts, Tom Eisermann, Harm van Vee</w:t>
                              </w:r>
                              <w:r>
                                <w:rPr>
                                  <w:color w:val="595959" w:themeColor="text1" w:themeTint="A6"/>
                                  <w:sz w:val="28"/>
                                  <w:szCs w:val="28"/>
                                  <w:lang w:val="nl-NL"/>
                                </w:rPr>
                                <w:t>n</w:t>
                              </w:r>
                            </w:p>
                          </w:sdtContent>
                        </w:sdt>
                        <w:p w14:paraId="1FCF8164" w14:textId="4CB8E13A" w:rsidR="00BB1982" w:rsidRDefault="003720E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B198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74A96E" wp14:editId="3A94D2C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878E7" w14:textId="1D56EFD0" w:rsidR="00BB1982" w:rsidRPr="00597B29" w:rsidRDefault="00BB1982">
                                <w:pPr>
                                  <w:pStyle w:val="NoSpacing"/>
                                  <w:jc w:val="right"/>
                                  <w:rPr>
                                    <w:color w:val="4472C4" w:themeColor="accent1"/>
                                    <w:sz w:val="28"/>
                                    <w:szCs w:val="28"/>
                                    <w:lang w:val="nl-NL"/>
                                  </w:rPr>
                                </w:pPr>
                                <w:r w:rsidRPr="00597B29">
                                  <w:rPr>
                                    <w:color w:val="4472C4" w:themeColor="accent1"/>
                                    <w:sz w:val="28"/>
                                    <w:szCs w:val="28"/>
                                    <w:lang w:val="nl-NL"/>
                                  </w:rPr>
                                  <w:t>Presentatie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A33B11" w14:textId="54D664D6" w:rsidR="00BB1982" w:rsidRPr="00BB1982" w:rsidRDefault="00BB1982">
                                    <w:pPr>
                                      <w:pStyle w:val="NoSpacing"/>
                                      <w:jc w:val="right"/>
                                      <w:rPr>
                                        <w:color w:val="595959" w:themeColor="text1" w:themeTint="A6"/>
                                        <w:sz w:val="20"/>
                                        <w:szCs w:val="20"/>
                                        <w:lang w:val="nl-NL"/>
                                      </w:rPr>
                                    </w:pPr>
                                    <w:r w:rsidRPr="00BB1982">
                                      <w:rPr>
                                        <w:color w:val="595959" w:themeColor="text1" w:themeTint="A6"/>
                                        <w:sz w:val="20"/>
                                        <w:szCs w:val="20"/>
                                        <w:lang w:val="nl-NL"/>
                                      </w:rPr>
                                      <w:t>Ondezoek naar het gebruik van d</w:t>
                                    </w:r>
                                    <w:r>
                                      <w:rPr>
                                        <w:color w:val="595959" w:themeColor="text1" w:themeTint="A6"/>
                                        <w:sz w:val="20"/>
                                        <w:szCs w:val="20"/>
                                        <w:lang w:val="nl-NL"/>
                                      </w:rPr>
                                      <w:t>esign patterns binnen software engineering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74A96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FD878E7" w14:textId="1D56EFD0" w:rsidR="00BB1982" w:rsidRPr="00597B29" w:rsidRDefault="00BB1982">
                          <w:pPr>
                            <w:pStyle w:val="NoSpacing"/>
                            <w:jc w:val="right"/>
                            <w:rPr>
                              <w:color w:val="4472C4" w:themeColor="accent1"/>
                              <w:sz w:val="28"/>
                              <w:szCs w:val="28"/>
                              <w:lang w:val="nl-NL"/>
                            </w:rPr>
                          </w:pPr>
                          <w:r w:rsidRPr="00597B29">
                            <w:rPr>
                              <w:color w:val="4472C4" w:themeColor="accent1"/>
                              <w:sz w:val="28"/>
                              <w:szCs w:val="28"/>
                              <w:lang w:val="nl-NL"/>
                            </w:rPr>
                            <w:t>Presentatie</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A33B11" w14:textId="54D664D6" w:rsidR="00BB1982" w:rsidRPr="00BB1982" w:rsidRDefault="00BB1982">
                              <w:pPr>
                                <w:pStyle w:val="NoSpacing"/>
                                <w:jc w:val="right"/>
                                <w:rPr>
                                  <w:color w:val="595959" w:themeColor="text1" w:themeTint="A6"/>
                                  <w:sz w:val="20"/>
                                  <w:szCs w:val="20"/>
                                  <w:lang w:val="nl-NL"/>
                                </w:rPr>
                              </w:pPr>
                              <w:r w:rsidRPr="00BB1982">
                                <w:rPr>
                                  <w:color w:val="595959" w:themeColor="text1" w:themeTint="A6"/>
                                  <w:sz w:val="20"/>
                                  <w:szCs w:val="20"/>
                                  <w:lang w:val="nl-NL"/>
                                </w:rPr>
                                <w:t>Ondezoek naar het gebruik van d</w:t>
                              </w:r>
                              <w:r>
                                <w:rPr>
                                  <w:color w:val="595959" w:themeColor="text1" w:themeTint="A6"/>
                                  <w:sz w:val="20"/>
                                  <w:szCs w:val="20"/>
                                  <w:lang w:val="nl-NL"/>
                                </w:rPr>
                                <w:t>esign patterns binnen software engineering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66F2D5" wp14:editId="5A7ECD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A1ADE" w14:textId="0B609622" w:rsidR="00BB1982" w:rsidRDefault="003720E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982">
                                      <w:rPr>
                                        <w:caps/>
                                        <w:color w:val="4472C4" w:themeColor="accent1"/>
                                        <w:sz w:val="64"/>
                                        <w:szCs w:val="64"/>
                                      </w:rPr>
                                      <w:t>Design Patterns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25997B" w14:textId="07F2E9AF" w:rsidR="00BB1982" w:rsidRDefault="00597B29">
                                    <w:pPr>
                                      <w:jc w:val="right"/>
                                      <w:rPr>
                                        <w:smallCaps/>
                                        <w:color w:val="404040" w:themeColor="text1" w:themeTint="BF"/>
                                        <w:sz w:val="36"/>
                                        <w:szCs w:val="36"/>
                                      </w:rPr>
                                    </w:pPr>
                                    <w:r>
                                      <w:rPr>
                                        <w:color w:val="404040" w:themeColor="text1" w:themeTint="BF"/>
                                        <w:sz w:val="36"/>
                                        <w:szCs w:val="36"/>
                                      </w:rPr>
                                      <w:t>Proxy Design Pattern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66F2D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D3A1ADE" w14:textId="0B609622" w:rsidR="00BB1982" w:rsidRDefault="003720E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1982">
                                <w:rPr>
                                  <w:caps/>
                                  <w:color w:val="4472C4" w:themeColor="accent1"/>
                                  <w:sz w:val="64"/>
                                  <w:szCs w:val="64"/>
                                </w:rPr>
                                <w:t>Design Patterns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925997B" w14:textId="07F2E9AF" w:rsidR="00BB1982" w:rsidRDefault="00597B29">
                              <w:pPr>
                                <w:jc w:val="right"/>
                                <w:rPr>
                                  <w:smallCaps/>
                                  <w:color w:val="404040" w:themeColor="text1" w:themeTint="BF"/>
                                  <w:sz w:val="36"/>
                                  <w:szCs w:val="36"/>
                                </w:rPr>
                              </w:pPr>
                              <w:r>
                                <w:rPr>
                                  <w:color w:val="404040" w:themeColor="text1" w:themeTint="BF"/>
                                  <w:sz w:val="36"/>
                                  <w:szCs w:val="36"/>
                                </w:rPr>
                                <w:t>Proxy Design Pattern</w:t>
                              </w:r>
                            </w:p>
                          </w:sdtContent>
                        </w:sdt>
                      </w:txbxContent>
                    </v:textbox>
                    <w10:wrap type="square" anchorx="page" anchory="page"/>
                  </v:shape>
                </w:pict>
              </mc:Fallback>
            </mc:AlternateContent>
          </w:r>
        </w:p>
        <w:p w14:paraId="38A7122A" w14:textId="4DA6B488" w:rsidR="00BB1982" w:rsidRDefault="00BB1982">
          <w:pPr>
            <w:rPr>
              <w:rFonts w:asciiTheme="majorHAnsi" w:eastAsiaTheme="majorEastAsia" w:hAnsiTheme="majorHAnsi" w:cstheme="majorBidi"/>
              <w:color w:val="2F5496" w:themeColor="accent1" w:themeShade="BF"/>
              <w:sz w:val="32"/>
              <w:szCs w:val="32"/>
            </w:rPr>
          </w:pPr>
          <w:r>
            <w:br w:type="page"/>
          </w:r>
        </w:p>
      </w:sdtContent>
    </w:sdt>
    <w:p w14:paraId="23CB8D04" w14:textId="7AC74518" w:rsidR="00597B29" w:rsidRDefault="006E48E3">
      <w:pPr>
        <w:pStyle w:val="TOC1"/>
        <w:tabs>
          <w:tab w:val="right" w:leader="dot" w:pos="9062"/>
        </w:tabs>
        <w:rPr>
          <w:rFonts w:eastAsiaTheme="minorEastAsia"/>
          <w:noProof/>
          <w:lang w:eastAsia="nl-NL"/>
        </w:rPr>
      </w:pPr>
      <w:r>
        <w:lastRenderedPageBreak/>
        <w:fldChar w:fldCharType="begin"/>
      </w:r>
      <w:r>
        <w:instrText xml:space="preserve"> TOC \o "1-2" \h \z \u </w:instrText>
      </w:r>
      <w:r>
        <w:fldChar w:fldCharType="separate"/>
      </w:r>
      <w:hyperlink w:anchor="_Toc57051641" w:history="1">
        <w:r w:rsidR="00597B29" w:rsidRPr="00DF6C98">
          <w:rPr>
            <w:rStyle w:val="Hyperlink"/>
            <w:noProof/>
          </w:rPr>
          <w:t>Design Patterns</w:t>
        </w:r>
        <w:r w:rsidR="00597B29">
          <w:rPr>
            <w:noProof/>
            <w:webHidden/>
          </w:rPr>
          <w:tab/>
        </w:r>
        <w:r w:rsidR="00597B29">
          <w:rPr>
            <w:noProof/>
            <w:webHidden/>
          </w:rPr>
          <w:fldChar w:fldCharType="begin"/>
        </w:r>
        <w:r w:rsidR="00597B29">
          <w:rPr>
            <w:noProof/>
            <w:webHidden/>
          </w:rPr>
          <w:instrText xml:space="preserve"> PAGEREF _Toc57051641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52ED9570" w14:textId="69D7EF18" w:rsidR="00597B29" w:rsidRDefault="003720E2">
      <w:pPr>
        <w:pStyle w:val="TOC2"/>
        <w:tabs>
          <w:tab w:val="right" w:leader="dot" w:pos="9062"/>
        </w:tabs>
        <w:rPr>
          <w:rFonts w:eastAsiaTheme="minorEastAsia"/>
          <w:noProof/>
          <w:lang w:eastAsia="nl-NL"/>
        </w:rPr>
      </w:pPr>
      <w:hyperlink w:anchor="_Toc57051642" w:history="1">
        <w:r w:rsidR="00597B29" w:rsidRPr="00DF6C98">
          <w:rPr>
            <w:rStyle w:val="Hyperlink"/>
            <w:noProof/>
          </w:rPr>
          <w:t>Wat zijn software design patterns?</w:t>
        </w:r>
        <w:r w:rsidR="00597B29">
          <w:rPr>
            <w:noProof/>
            <w:webHidden/>
          </w:rPr>
          <w:tab/>
        </w:r>
        <w:r w:rsidR="00597B29">
          <w:rPr>
            <w:noProof/>
            <w:webHidden/>
          </w:rPr>
          <w:fldChar w:fldCharType="begin"/>
        </w:r>
        <w:r w:rsidR="00597B29">
          <w:rPr>
            <w:noProof/>
            <w:webHidden/>
          </w:rPr>
          <w:instrText xml:space="preserve"> PAGEREF _Toc57051642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7F8AD25C" w14:textId="125120CF" w:rsidR="00597B29" w:rsidRDefault="003720E2">
      <w:pPr>
        <w:pStyle w:val="TOC2"/>
        <w:tabs>
          <w:tab w:val="right" w:leader="dot" w:pos="9062"/>
        </w:tabs>
        <w:rPr>
          <w:rFonts w:eastAsiaTheme="minorEastAsia"/>
          <w:noProof/>
          <w:lang w:eastAsia="nl-NL"/>
        </w:rPr>
      </w:pPr>
      <w:hyperlink w:anchor="_Toc57051643" w:history="1">
        <w:r w:rsidR="00597B29" w:rsidRPr="00DF6C98">
          <w:rPr>
            <w:rStyle w:val="Hyperlink"/>
            <w:noProof/>
          </w:rPr>
          <w:t>Hoe hebben design patterns hun intrede gedaan in het vak van software engineering?</w:t>
        </w:r>
        <w:r w:rsidR="00597B29">
          <w:rPr>
            <w:noProof/>
            <w:webHidden/>
          </w:rPr>
          <w:tab/>
        </w:r>
        <w:r w:rsidR="00597B29">
          <w:rPr>
            <w:noProof/>
            <w:webHidden/>
          </w:rPr>
          <w:fldChar w:fldCharType="begin"/>
        </w:r>
        <w:r w:rsidR="00597B29">
          <w:rPr>
            <w:noProof/>
            <w:webHidden/>
          </w:rPr>
          <w:instrText xml:space="preserve"> PAGEREF _Toc57051643 \h </w:instrText>
        </w:r>
        <w:r w:rsidR="00597B29">
          <w:rPr>
            <w:noProof/>
            <w:webHidden/>
          </w:rPr>
        </w:r>
        <w:r w:rsidR="00597B29">
          <w:rPr>
            <w:noProof/>
            <w:webHidden/>
          </w:rPr>
          <w:fldChar w:fldCharType="separate"/>
        </w:r>
        <w:r w:rsidR="00597B29">
          <w:rPr>
            <w:noProof/>
            <w:webHidden/>
          </w:rPr>
          <w:t>2</w:t>
        </w:r>
        <w:r w:rsidR="00597B29">
          <w:rPr>
            <w:noProof/>
            <w:webHidden/>
          </w:rPr>
          <w:fldChar w:fldCharType="end"/>
        </w:r>
      </w:hyperlink>
    </w:p>
    <w:p w14:paraId="0BB50A1D" w14:textId="7EA68CBE" w:rsidR="00597B29" w:rsidRDefault="003720E2">
      <w:pPr>
        <w:pStyle w:val="TOC2"/>
        <w:tabs>
          <w:tab w:val="right" w:leader="dot" w:pos="9062"/>
        </w:tabs>
        <w:rPr>
          <w:rFonts w:eastAsiaTheme="minorEastAsia"/>
          <w:noProof/>
          <w:lang w:eastAsia="nl-NL"/>
        </w:rPr>
      </w:pPr>
      <w:hyperlink w:anchor="_Toc57051644" w:history="1">
        <w:r w:rsidR="00597B29" w:rsidRPr="00DF6C98">
          <w:rPr>
            <w:rStyle w:val="Hyperlink"/>
            <w:noProof/>
          </w:rPr>
          <w:t>Welke software design pattern categorieën onderkennen we?</w:t>
        </w:r>
        <w:r w:rsidR="00597B29">
          <w:rPr>
            <w:noProof/>
            <w:webHidden/>
          </w:rPr>
          <w:tab/>
        </w:r>
        <w:r w:rsidR="00597B29">
          <w:rPr>
            <w:noProof/>
            <w:webHidden/>
          </w:rPr>
          <w:fldChar w:fldCharType="begin"/>
        </w:r>
        <w:r w:rsidR="00597B29">
          <w:rPr>
            <w:noProof/>
            <w:webHidden/>
          </w:rPr>
          <w:instrText xml:space="preserve"> PAGEREF _Toc57051644 \h </w:instrText>
        </w:r>
        <w:r w:rsidR="00597B29">
          <w:rPr>
            <w:noProof/>
            <w:webHidden/>
          </w:rPr>
        </w:r>
        <w:r w:rsidR="00597B29">
          <w:rPr>
            <w:noProof/>
            <w:webHidden/>
          </w:rPr>
          <w:fldChar w:fldCharType="separate"/>
        </w:r>
        <w:r w:rsidR="00597B29">
          <w:rPr>
            <w:noProof/>
            <w:webHidden/>
          </w:rPr>
          <w:t>3</w:t>
        </w:r>
        <w:r w:rsidR="00597B29">
          <w:rPr>
            <w:noProof/>
            <w:webHidden/>
          </w:rPr>
          <w:fldChar w:fldCharType="end"/>
        </w:r>
      </w:hyperlink>
    </w:p>
    <w:p w14:paraId="3B51A339" w14:textId="1347958B" w:rsidR="00597B29" w:rsidRDefault="003720E2">
      <w:pPr>
        <w:pStyle w:val="TOC2"/>
        <w:tabs>
          <w:tab w:val="right" w:leader="dot" w:pos="9062"/>
        </w:tabs>
        <w:rPr>
          <w:rFonts w:eastAsiaTheme="minorEastAsia"/>
          <w:noProof/>
          <w:lang w:eastAsia="nl-NL"/>
        </w:rPr>
      </w:pPr>
      <w:hyperlink w:anchor="_Toc57051645" w:history="1">
        <w:r w:rsidR="00597B29" w:rsidRPr="00DF6C98">
          <w:rPr>
            <w:rStyle w:val="Hyperlink"/>
            <w:noProof/>
          </w:rPr>
          <w:t>Wat zijn de voordelen van design patterns?</w:t>
        </w:r>
        <w:r w:rsidR="00597B29">
          <w:rPr>
            <w:noProof/>
            <w:webHidden/>
          </w:rPr>
          <w:tab/>
        </w:r>
        <w:r w:rsidR="00597B29">
          <w:rPr>
            <w:noProof/>
            <w:webHidden/>
          </w:rPr>
          <w:fldChar w:fldCharType="begin"/>
        </w:r>
        <w:r w:rsidR="00597B29">
          <w:rPr>
            <w:noProof/>
            <w:webHidden/>
          </w:rPr>
          <w:instrText xml:space="preserve"> PAGEREF _Toc57051645 \h </w:instrText>
        </w:r>
        <w:r w:rsidR="00597B29">
          <w:rPr>
            <w:noProof/>
            <w:webHidden/>
          </w:rPr>
        </w:r>
        <w:r w:rsidR="00597B29">
          <w:rPr>
            <w:noProof/>
            <w:webHidden/>
          </w:rPr>
          <w:fldChar w:fldCharType="separate"/>
        </w:r>
        <w:r w:rsidR="00597B29">
          <w:rPr>
            <w:noProof/>
            <w:webHidden/>
          </w:rPr>
          <w:t>4</w:t>
        </w:r>
        <w:r w:rsidR="00597B29">
          <w:rPr>
            <w:noProof/>
            <w:webHidden/>
          </w:rPr>
          <w:fldChar w:fldCharType="end"/>
        </w:r>
      </w:hyperlink>
    </w:p>
    <w:p w14:paraId="45EF8D62" w14:textId="7D74558D" w:rsidR="00597B29" w:rsidRDefault="003720E2">
      <w:pPr>
        <w:pStyle w:val="TOC2"/>
        <w:tabs>
          <w:tab w:val="right" w:leader="dot" w:pos="9062"/>
        </w:tabs>
        <w:rPr>
          <w:rFonts w:eastAsiaTheme="minorEastAsia"/>
          <w:noProof/>
          <w:lang w:eastAsia="nl-NL"/>
        </w:rPr>
      </w:pPr>
      <w:hyperlink w:anchor="_Toc57051646" w:history="1">
        <w:r w:rsidR="00597B29" w:rsidRPr="00DF6C98">
          <w:rPr>
            <w:rStyle w:val="Hyperlink"/>
            <w:noProof/>
          </w:rPr>
          <w:t>Wat zijn de nadelen van design patterns?</w:t>
        </w:r>
        <w:r w:rsidR="00597B29">
          <w:rPr>
            <w:noProof/>
            <w:webHidden/>
          </w:rPr>
          <w:tab/>
        </w:r>
        <w:r w:rsidR="00597B29">
          <w:rPr>
            <w:noProof/>
            <w:webHidden/>
          </w:rPr>
          <w:fldChar w:fldCharType="begin"/>
        </w:r>
        <w:r w:rsidR="00597B29">
          <w:rPr>
            <w:noProof/>
            <w:webHidden/>
          </w:rPr>
          <w:instrText xml:space="preserve"> PAGEREF _Toc57051646 \h </w:instrText>
        </w:r>
        <w:r w:rsidR="00597B29">
          <w:rPr>
            <w:noProof/>
            <w:webHidden/>
          </w:rPr>
        </w:r>
        <w:r w:rsidR="00597B29">
          <w:rPr>
            <w:noProof/>
            <w:webHidden/>
          </w:rPr>
          <w:fldChar w:fldCharType="separate"/>
        </w:r>
        <w:r w:rsidR="00597B29">
          <w:rPr>
            <w:noProof/>
            <w:webHidden/>
          </w:rPr>
          <w:t>4</w:t>
        </w:r>
        <w:r w:rsidR="00597B29">
          <w:rPr>
            <w:noProof/>
            <w:webHidden/>
          </w:rPr>
          <w:fldChar w:fldCharType="end"/>
        </w:r>
      </w:hyperlink>
    </w:p>
    <w:p w14:paraId="120FD3FA" w14:textId="256A477C" w:rsidR="00597B29" w:rsidRDefault="003720E2">
      <w:pPr>
        <w:pStyle w:val="TOC1"/>
        <w:tabs>
          <w:tab w:val="right" w:leader="dot" w:pos="9062"/>
        </w:tabs>
        <w:rPr>
          <w:rFonts w:eastAsiaTheme="minorEastAsia"/>
          <w:noProof/>
          <w:lang w:eastAsia="nl-NL"/>
        </w:rPr>
      </w:pPr>
      <w:hyperlink w:anchor="_Toc57051647" w:history="1">
        <w:r w:rsidR="00597B29" w:rsidRPr="00DF6C98">
          <w:rPr>
            <w:rStyle w:val="Hyperlink"/>
            <w:noProof/>
            <w:lang w:val="en-US"/>
          </w:rPr>
          <w:t>Proxy Structural Design Pattern</w:t>
        </w:r>
        <w:r w:rsidR="00597B29">
          <w:rPr>
            <w:noProof/>
            <w:webHidden/>
          </w:rPr>
          <w:tab/>
        </w:r>
        <w:r w:rsidR="00597B29">
          <w:rPr>
            <w:noProof/>
            <w:webHidden/>
          </w:rPr>
          <w:fldChar w:fldCharType="begin"/>
        </w:r>
        <w:r w:rsidR="00597B29">
          <w:rPr>
            <w:noProof/>
            <w:webHidden/>
          </w:rPr>
          <w:instrText xml:space="preserve"> PAGEREF _Toc57051647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0443DC77" w14:textId="3D64CD55" w:rsidR="00597B29" w:rsidRDefault="003720E2">
      <w:pPr>
        <w:pStyle w:val="TOC2"/>
        <w:tabs>
          <w:tab w:val="right" w:leader="dot" w:pos="9062"/>
        </w:tabs>
        <w:rPr>
          <w:rFonts w:eastAsiaTheme="minorEastAsia"/>
          <w:noProof/>
          <w:lang w:eastAsia="nl-NL"/>
        </w:rPr>
      </w:pPr>
      <w:hyperlink w:anchor="_Toc57051648" w:history="1">
        <w:r w:rsidR="00597B29" w:rsidRPr="00DF6C98">
          <w:rPr>
            <w:rStyle w:val="Hyperlink"/>
            <w:noProof/>
            <w:lang w:val="en-US"/>
          </w:rPr>
          <w:t>Virtual Proxy</w:t>
        </w:r>
        <w:r w:rsidR="00597B29">
          <w:rPr>
            <w:noProof/>
            <w:webHidden/>
          </w:rPr>
          <w:tab/>
        </w:r>
        <w:r w:rsidR="00597B29">
          <w:rPr>
            <w:noProof/>
            <w:webHidden/>
          </w:rPr>
          <w:fldChar w:fldCharType="begin"/>
        </w:r>
        <w:r w:rsidR="00597B29">
          <w:rPr>
            <w:noProof/>
            <w:webHidden/>
          </w:rPr>
          <w:instrText xml:space="preserve"> PAGEREF _Toc57051648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3A6D6F03" w14:textId="04F380ED" w:rsidR="00597B29" w:rsidRDefault="003720E2">
      <w:pPr>
        <w:pStyle w:val="TOC2"/>
        <w:tabs>
          <w:tab w:val="right" w:leader="dot" w:pos="9062"/>
        </w:tabs>
        <w:rPr>
          <w:rFonts w:eastAsiaTheme="minorEastAsia"/>
          <w:noProof/>
          <w:lang w:eastAsia="nl-NL"/>
        </w:rPr>
      </w:pPr>
      <w:hyperlink w:anchor="_Toc57051649" w:history="1">
        <w:r w:rsidR="00597B29" w:rsidRPr="00DF6C98">
          <w:rPr>
            <w:rStyle w:val="Hyperlink"/>
            <w:noProof/>
            <w:lang w:val="en-US"/>
          </w:rPr>
          <w:t>… Proxy</w:t>
        </w:r>
        <w:r w:rsidR="00597B29">
          <w:rPr>
            <w:noProof/>
            <w:webHidden/>
          </w:rPr>
          <w:tab/>
        </w:r>
        <w:r w:rsidR="00597B29">
          <w:rPr>
            <w:noProof/>
            <w:webHidden/>
          </w:rPr>
          <w:fldChar w:fldCharType="begin"/>
        </w:r>
        <w:r w:rsidR="00597B29">
          <w:rPr>
            <w:noProof/>
            <w:webHidden/>
          </w:rPr>
          <w:instrText xml:space="preserve"> PAGEREF _Toc57051649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13489F42" w14:textId="6E7300F4" w:rsidR="00597B29" w:rsidRDefault="003720E2">
      <w:pPr>
        <w:pStyle w:val="TOC2"/>
        <w:tabs>
          <w:tab w:val="right" w:leader="dot" w:pos="9062"/>
        </w:tabs>
        <w:rPr>
          <w:rFonts w:eastAsiaTheme="minorEastAsia"/>
          <w:noProof/>
          <w:lang w:eastAsia="nl-NL"/>
        </w:rPr>
      </w:pPr>
      <w:hyperlink w:anchor="_Toc57051650" w:history="1">
        <w:r w:rsidR="00597B29" w:rsidRPr="00DF6C98">
          <w:rPr>
            <w:rStyle w:val="Hyperlink"/>
            <w:noProof/>
          </w:rPr>
          <w:t>… Proxy</w:t>
        </w:r>
        <w:r w:rsidR="00597B29">
          <w:rPr>
            <w:noProof/>
            <w:webHidden/>
          </w:rPr>
          <w:tab/>
        </w:r>
        <w:r w:rsidR="00597B29">
          <w:rPr>
            <w:noProof/>
            <w:webHidden/>
          </w:rPr>
          <w:fldChar w:fldCharType="begin"/>
        </w:r>
        <w:r w:rsidR="00597B29">
          <w:rPr>
            <w:noProof/>
            <w:webHidden/>
          </w:rPr>
          <w:instrText xml:space="preserve"> PAGEREF _Toc57051650 \h </w:instrText>
        </w:r>
        <w:r w:rsidR="00597B29">
          <w:rPr>
            <w:noProof/>
            <w:webHidden/>
          </w:rPr>
        </w:r>
        <w:r w:rsidR="00597B29">
          <w:rPr>
            <w:noProof/>
            <w:webHidden/>
          </w:rPr>
          <w:fldChar w:fldCharType="separate"/>
        </w:r>
        <w:r w:rsidR="00597B29">
          <w:rPr>
            <w:noProof/>
            <w:webHidden/>
          </w:rPr>
          <w:t>5</w:t>
        </w:r>
        <w:r w:rsidR="00597B29">
          <w:rPr>
            <w:noProof/>
            <w:webHidden/>
          </w:rPr>
          <w:fldChar w:fldCharType="end"/>
        </w:r>
      </w:hyperlink>
    </w:p>
    <w:p w14:paraId="14688B5B" w14:textId="6412604B" w:rsidR="001D28D1" w:rsidRDefault="006E48E3">
      <w:pPr>
        <w:rPr>
          <w:rFonts w:asciiTheme="majorHAnsi" w:eastAsiaTheme="majorEastAsia" w:hAnsiTheme="majorHAnsi" w:cstheme="majorBidi"/>
          <w:color w:val="2F5496" w:themeColor="accent1" w:themeShade="BF"/>
          <w:sz w:val="32"/>
          <w:szCs w:val="32"/>
        </w:rPr>
      </w:pPr>
      <w:r>
        <w:fldChar w:fldCharType="end"/>
      </w:r>
      <w:r w:rsidR="001D28D1">
        <w:br w:type="page"/>
      </w:r>
    </w:p>
    <w:p w14:paraId="26269AC9" w14:textId="12CE6E42" w:rsidR="00E37EA5" w:rsidRDefault="00CB08D5" w:rsidP="00CB08D5">
      <w:pPr>
        <w:pStyle w:val="Heading1"/>
      </w:pPr>
      <w:bookmarkStart w:id="0" w:name="_Toc57051641"/>
      <w:r>
        <w:lastRenderedPageBreak/>
        <w:t>Design Patterns</w:t>
      </w:r>
      <w:bookmarkEnd w:id="0"/>
    </w:p>
    <w:p w14:paraId="69CEE0A2" w14:textId="408CA6D4" w:rsidR="00F11837" w:rsidRPr="00F11837" w:rsidRDefault="00CB08D5" w:rsidP="00F11837">
      <w:pPr>
        <w:pStyle w:val="Heading2"/>
      </w:pPr>
      <w:bookmarkStart w:id="1" w:name="_Toc57051642"/>
      <w:r>
        <w:t>Wat zijn software design patterns?</w:t>
      </w:r>
      <w:bookmarkEnd w:id="1"/>
    </w:p>
    <w:p w14:paraId="797A0A93" w14:textId="1F2ACFD1" w:rsidR="00CB08D5" w:rsidRDefault="00F11837" w:rsidP="00A33E82">
      <w:pPr>
        <w:pStyle w:val="ListParagraph"/>
        <w:numPr>
          <w:ilvl w:val="0"/>
          <w:numId w:val="1"/>
        </w:numPr>
      </w:pPr>
      <w:r>
        <w:t>Gestandaardiseerde oplossingen voor veel voorkomende problemen in software ontwerp.</w:t>
      </w:r>
    </w:p>
    <w:p w14:paraId="2C086857" w14:textId="7DAFA06E" w:rsidR="00F11837" w:rsidRDefault="00F11837" w:rsidP="00F11837">
      <w:pPr>
        <w:pStyle w:val="ListParagraph"/>
        <w:numPr>
          <w:ilvl w:val="0"/>
          <w:numId w:val="1"/>
        </w:numPr>
      </w:pPr>
      <w:r>
        <w:rPr>
          <w:b/>
          <w:bCs/>
        </w:rPr>
        <w:t>WEL</w:t>
      </w:r>
      <w:r>
        <w:t xml:space="preserve"> een blauwdruk, template of mal. </w:t>
      </w:r>
      <w:r>
        <w:rPr>
          <w:b/>
          <w:bCs/>
        </w:rPr>
        <w:t>GEEN</w:t>
      </w:r>
      <w:r>
        <w:t xml:space="preserve"> kant en klare code.</w:t>
      </w:r>
    </w:p>
    <w:p w14:paraId="55AA9592" w14:textId="0BA8640E" w:rsidR="00F11837" w:rsidRDefault="00F11837" w:rsidP="00F11837">
      <w:pPr>
        <w:pStyle w:val="ListParagraph"/>
        <w:numPr>
          <w:ilvl w:val="0"/>
          <w:numId w:val="1"/>
        </w:numPr>
      </w:pPr>
      <w:r>
        <w:rPr>
          <w:b/>
          <w:bCs/>
        </w:rPr>
        <w:t>Opbouw:</w:t>
      </w:r>
      <w:r>
        <w:t xml:space="preserve"> </w:t>
      </w:r>
    </w:p>
    <w:p w14:paraId="56132A27" w14:textId="4BA9EC1B" w:rsidR="00F11837" w:rsidRDefault="00F11837" w:rsidP="00F11837">
      <w:pPr>
        <w:pStyle w:val="ListParagraph"/>
        <w:numPr>
          <w:ilvl w:val="1"/>
          <w:numId w:val="1"/>
        </w:numPr>
      </w:pPr>
      <w:r w:rsidRPr="00F11837">
        <w:rPr>
          <w:u w:val="single"/>
        </w:rPr>
        <w:t>Intent</w:t>
      </w:r>
      <w:r>
        <w:br/>
        <w:t>Een korte samenvatting van zowel het probleem, als de oplossing</w:t>
      </w:r>
    </w:p>
    <w:p w14:paraId="50D3B2A8" w14:textId="1E89854A" w:rsidR="00F11837" w:rsidRDefault="00F11837" w:rsidP="00F11837">
      <w:pPr>
        <w:pStyle w:val="ListParagraph"/>
        <w:numPr>
          <w:ilvl w:val="2"/>
          <w:numId w:val="1"/>
        </w:numPr>
      </w:pPr>
      <w:r>
        <w:t>Algemene termen</w:t>
      </w:r>
    </w:p>
    <w:p w14:paraId="382A3B7B" w14:textId="3FC5D395" w:rsidR="00F11837" w:rsidRDefault="00F11837" w:rsidP="00F11837">
      <w:pPr>
        <w:pStyle w:val="ListParagraph"/>
        <w:numPr>
          <w:ilvl w:val="1"/>
          <w:numId w:val="1"/>
        </w:numPr>
      </w:pPr>
      <w:r w:rsidRPr="00F11837">
        <w:rPr>
          <w:u w:val="single"/>
        </w:rPr>
        <w:t>Motivation</w:t>
      </w:r>
      <w:r>
        <w:br/>
        <w:t>Een uitgebreidere uitleg van het probleem, en hoe het ontwerp daar een oplossing voor bied.</w:t>
      </w:r>
    </w:p>
    <w:p w14:paraId="111C3A45" w14:textId="432CB5EB" w:rsidR="00F11837" w:rsidRDefault="00F11837" w:rsidP="00F11837">
      <w:pPr>
        <w:pStyle w:val="ListParagraph"/>
        <w:numPr>
          <w:ilvl w:val="1"/>
          <w:numId w:val="1"/>
        </w:numPr>
      </w:pPr>
      <w:r w:rsidRPr="00F11837">
        <w:rPr>
          <w:u w:val="single"/>
        </w:rPr>
        <w:t>Structure</w:t>
      </w:r>
      <w:r>
        <w:br/>
        <w:t>Een gedetaileerdere omschrijving van de verschillende onderdelen/classes binnen het patroon, en hoe deze aan elkaar gerelateerd zijn.</w:t>
      </w:r>
    </w:p>
    <w:p w14:paraId="09BDCD39" w14:textId="59D2FAD2" w:rsidR="00F11837" w:rsidRDefault="00F11837" w:rsidP="00F11837">
      <w:pPr>
        <w:pStyle w:val="ListParagraph"/>
        <w:numPr>
          <w:ilvl w:val="2"/>
          <w:numId w:val="1"/>
        </w:numPr>
      </w:pPr>
      <w:r>
        <w:t>Class diagram</w:t>
      </w:r>
    </w:p>
    <w:p w14:paraId="0DED2BED" w14:textId="4F99AEAD" w:rsidR="00F11837" w:rsidRDefault="00F11837" w:rsidP="00F11837">
      <w:pPr>
        <w:pStyle w:val="ListParagraph"/>
        <w:numPr>
          <w:ilvl w:val="2"/>
          <w:numId w:val="1"/>
        </w:numPr>
      </w:pPr>
      <w:r>
        <w:t>Pseudocode</w:t>
      </w:r>
    </w:p>
    <w:p w14:paraId="55CEF797" w14:textId="1391FB23" w:rsidR="00F11837" w:rsidRDefault="00F11837" w:rsidP="00F11837">
      <w:pPr>
        <w:pStyle w:val="ListParagraph"/>
        <w:numPr>
          <w:ilvl w:val="2"/>
          <w:numId w:val="1"/>
        </w:numPr>
      </w:pPr>
      <w:r>
        <w:t>Etc.</w:t>
      </w:r>
    </w:p>
    <w:p w14:paraId="71F0AB3E" w14:textId="7E03F969" w:rsidR="00F11837" w:rsidRPr="00F11837" w:rsidRDefault="00F11837" w:rsidP="00F11837">
      <w:pPr>
        <w:pStyle w:val="ListParagraph"/>
        <w:numPr>
          <w:ilvl w:val="1"/>
          <w:numId w:val="1"/>
        </w:numPr>
      </w:pPr>
      <w:r w:rsidRPr="00F11837">
        <w:rPr>
          <w:u w:val="single"/>
        </w:rPr>
        <w:t>Code Example</w:t>
      </w:r>
      <w:r w:rsidRPr="00F11837">
        <w:br/>
      </w:r>
      <w:r>
        <w:t>Een uitwerking van het patroon in code om een concreet voorbeeld te geven.</w:t>
      </w:r>
    </w:p>
    <w:p w14:paraId="1A9FAB1C" w14:textId="45FADCD9" w:rsidR="00CB08D5" w:rsidRDefault="00CB08D5" w:rsidP="00F11837">
      <w:pPr>
        <w:pStyle w:val="Heading2"/>
      </w:pPr>
      <w:bookmarkStart w:id="2" w:name="_Toc57051643"/>
      <w:r>
        <w:t>Hoe hebben design patterns hun intrede gedaan in het vak van software engineering?</w:t>
      </w:r>
      <w:bookmarkEnd w:id="2"/>
    </w:p>
    <w:p w14:paraId="6E3CC358" w14:textId="5613D3D4" w:rsidR="00A7057F" w:rsidRDefault="00A7057F" w:rsidP="00A7057F">
      <w:pPr>
        <w:pStyle w:val="ListParagraph"/>
        <w:numPr>
          <w:ilvl w:val="0"/>
          <w:numId w:val="1"/>
        </w:numPr>
      </w:pPr>
      <w:r>
        <w:t>Het gebruik van design patterns (in algemene termen) wordt buiten software engineering sinds jaar en dag toegepast.</w:t>
      </w:r>
    </w:p>
    <w:p w14:paraId="51B250F1" w14:textId="5EC66C1B" w:rsidR="00A7057F" w:rsidRDefault="00A7057F" w:rsidP="00A7057F">
      <w:pPr>
        <w:pStyle w:val="ListParagraph"/>
        <w:numPr>
          <w:ilvl w:val="1"/>
          <w:numId w:val="1"/>
        </w:numPr>
      </w:pPr>
      <w:r>
        <w:t>Men heeft probleem</w:t>
      </w:r>
    </w:p>
    <w:p w14:paraId="7D2E2B29" w14:textId="5FC6D465" w:rsidR="00A7057F" w:rsidRDefault="00A7057F" w:rsidP="00A7057F">
      <w:pPr>
        <w:pStyle w:val="ListParagraph"/>
        <w:numPr>
          <w:ilvl w:val="1"/>
          <w:numId w:val="1"/>
        </w:numPr>
      </w:pPr>
      <w:r>
        <w:t>Men vind verschillende mogelijke oplossingen</w:t>
      </w:r>
    </w:p>
    <w:p w14:paraId="69CF1D87" w14:textId="462691BB" w:rsidR="00A7057F" w:rsidRDefault="00A7057F" w:rsidP="00A7057F">
      <w:pPr>
        <w:pStyle w:val="ListParagraph"/>
        <w:numPr>
          <w:ilvl w:val="1"/>
          <w:numId w:val="1"/>
        </w:numPr>
      </w:pPr>
      <w:r>
        <w:t>Oplossingen worden breed toegepast, en verfijnd</w:t>
      </w:r>
    </w:p>
    <w:p w14:paraId="50B190AB" w14:textId="431D76D3" w:rsidR="00A7057F" w:rsidRDefault="00A7057F" w:rsidP="00A7057F">
      <w:pPr>
        <w:pStyle w:val="ListParagraph"/>
        <w:numPr>
          <w:ilvl w:val="1"/>
          <w:numId w:val="1"/>
        </w:numPr>
      </w:pPr>
      <w:r>
        <w:t>Iemand besluit om de resulterende oplossing een naam te geven.</w:t>
      </w:r>
    </w:p>
    <w:p w14:paraId="12E49990" w14:textId="63352852" w:rsidR="00A7057F" w:rsidRDefault="00A7057F" w:rsidP="00A7057F">
      <w:pPr>
        <w:pStyle w:val="ListParagraph"/>
        <w:numPr>
          <w:ilvl w:val="0"/>
          <w:numId w:val="1"/>
        </w:numPr>
      </w:pPr>
      <w:r>
        <w:t xml:space="preserve">Een vroege poging tot </w:t>
      </w:r>
      <w:r w:rsidR="0048711D">
        <w:t>definiëren</w:t>
      </w:r>
      <w:r>
        <w:t xml:space="preserve"> van design patterns:</w:t>
      </w:r>
    </w:p>
    <w:p w14:paraId="286B3BE5" w14:textId="4C777F73" w:rsidR="00A7057F" w:rsidRDefault="00A7057F" w:rsidP="00A7057F">
      <w:pPr>
        <w:pStyle w:val="ListParagraph"/>
        <w:numPr>
          <w:ilvl w:val="1"/>
          <w:numId w:val="1"/>
        </w:numPr>
        <w:rPr>
          <w:lang w:val="en-US"/>
        </w:rPr>
      </w:pPr>
      <w:r w:rsidRPr="00A7057F">
        <w:rPr>
          <w:lang w:val="en-US"/>
        </w:rPr>
        <w:t>A pattern Language: Towns, B</w:t>
      </w:r>
      <w:r>
        <w:rPr>
          <w:lang w:val="en-US"/>
        </w:rPr>
        <w:t>uildings, Constructions</w:t>
      </w:r>
      <w:r w:rsidR="0048711D">
        <w:rPr>
          <w:lang w:val="en-US"/>
        </w:rPr>
        <w:t xml:space="preserve"> (1977)</w:t>
      </w:r>
    </w:p>
    <w:p w14:paraId="1F613AA4" w14:textId="00CFFE9C" w:rsidR="0048711D" w:rsidRDefault="0048711D" w:rsidP="00A7057F">
      <w:pPr>
        <w:pStyle w:val="ListParagraph"/>
        <w:numPr>
          <w:ilvl w:val="1"/>
          <w:numId w:val="1"/>
        </w:numPr>
        <w:rPr>
          <w:lang w:val="en-US"/>
        </w:rPr>
      </w:pPr>
      <w:r>
        <w:rPr>
          <w:lang w:val="en-US"/>
        </w:rPr>
        <w:t>Christopher Alexander</w:t>
      </w:r>
    </w:p>
    <w:p w14:paraId="52C252B5" w14:textId="0546F847" w:rsidR="0048711D" w:rsidRDefault="0048711D" w:rsidP="0048711D">
      <w:pPr>
        <w:pStyle w:val="ListParagraph"/>
        <w:numPr>
          <w:ilvl w:val="0"/>
          <w:numId w:val="1"/>
        </w:numPr>
      </w:pPr>
      <w:r w:rsidRPr="0048711D">
        <w:t xml:space="preserve">Een van de </w:t>
      </w:r>
      <w:r>
        <w:t>eerste publicaties van gebruik in context software engineering:</w:t>
      </w:r>
    </w:p>
    <w:p w14:paraId="0EAF80CE" w14:textId="0958BD8B" w:rsidR="0048711D" w:rsidRDefault="0048711D" w:rsidP="0048711D">
      <w:pPr>
        <w:pStyle w:val="ListParagraph"/>
        <w:numPr>
          <w:ilvl w:val="1"/>
          <w:numId w:val="1"/>
        </w:numPr>
        <w:rPr>
          <w:lang w:val="en-US"/>
        </w:rPr>
      </w:pPr>
      <w:r w:rsidRPr="0048711D">
        <w:rPr>
          <w:lang w:val="en-US"/>
        </w:rPr>
        <w:t>Design Patterns: Elements of R</w:t>
      </w:r>
      <w:r>
        <w:rPr>
          <w:lang w:val="en-US"/>
        </w:rPr>
        <w:t>eusable Object-Oriented Software (1994)</w:t>
      </w:r>
    </w:p>
    <w:p w14:paraId="2C6C2941" w14:textId="594B8E67" w:rsidR="0048711D" w:rsidRDefault="0048711D" w:rsidP="0048711D">
      <w:pPr>
        <w:pStyle w:val="ListParagraph"/>
        <w:numPr>
          <w:ilvl w:val="1"/>
          <w:numId w:val="1"/>
        </w:numPr>
        <w:rPr>
          <w:lang w:val="en-US"/>
        </w:rPr>
      </w:pPr>
      <w:r>
        <w:rPr>
          <w:lang w:val="en-US"/>
        </w:rPr>
        <w:t>Erich Gamma, John Vlissides, Ralph Johnson, Richard Helm</w:t>
      </w:r>
    </w:p>
    <w:p w14:paraId="55EB433D" w14:textId="41645DF2" w:rsidR="0048711D" w:rsidRDefault="0048711D" w:rsidP="0048711D">
      <w:pPr>
        <w:pStyle w:val="ListParagraph"/>
        <w:numPr>
          <w:ilvl w:val="1"/>
          <w:numId w:val="1"/>
        </w:numPr>
        <w:rPr>
          <w:lang w:val="en-US"/>
        </w:rPr>
      </w:pPr>
      <w:r>
        <w:rPr>
          <w:lang w:val="en-US"/>
        </w:rPr>
        <w:t>“Gang of Four”</w:t>
      </w:r>
    </w:p>
    <w:p w14:paraId="03AC05AE" w14:textId="128214A9" w:rsidR="0048711D" w:rsidRPr="0048711D" w:rsidRDefault="0048711D" w:rsidP="0048711D">
      <w:pPr>
        <w:pStyle w:val="ListParagraph"/>
        <w:numPr>
          <w:ilvl w:val="1"/>
          <w:numId w:val="1"/>
        </w:numPr>
      </w:pPr>
      <w:r w:rsidRPr="0048711D">
        <w:t>23 patterns omschreven binnen OO p</w:t>
      </w:r>
      <w:r>
        <w:t>rogramming</w:t>
      </w:r>
    </w:p>
    <w:p w14:paraId="5B44D13F" w14:textId="77777777" w:rsidR="0048711D" w:rsidRDefault="0048711D">
      <w:pPr>
        <w:rPr>
          <w:rFonts w:asciiTheme="majorHAnsi" w:eastAsiaTheme="majorEastAsia" w:hAnsiTheme="majorHAnsi" w:cstheme="majorBidi"/>
          <w:color w:val="2F5496" w:themeColor="accent1" w:themeShade="BF"/>
          <w:sz w:val="26"/>
          <w:szCs w:val="26"/>
        </w:rPr>
      </w:pPr>
      <w:r>
        <w:br w:type="page"/>
      </w:r>
    </w:p>
    <w:p w14:paraId="734EF216" w14:textId="4781D7E9" w:rsidR="00CB08D5" w:rsidRDefault="00CB08D5" w:rsidP="00CB08D5">
      <w:pPr>
        <w:pStyle w:val="Heading2"/>
      </w:pPr>
      <w:bookmarkStart w:id="3" w:name="_Toc57051644"/>
      <w:r w:rsidRPr="00CB08D5">
        <w:lastRenderedPageBreak/>
        <w:t>Welke software design pattern categorieën onder</w:t>
      </w:r>
      <w:r>
        <w:t>kennen we?</w:t>
      </w:r>
      <w:bookmarkEnd w:id="3"/>
    </w:p>
    <w:p w14:paraId="21E4EE41" w14:textId="7490EA2A" w:rsidR="0048711D" w:rsidRDefault="0048711D" w:rsidP="0048711D">
      <w:pPr>
        <w:pStyle w:val="ListParagraph"/>
        <w:numPr>
          <w:ilvl w:val="0"/>
          <w:numId w:val="1"/>
        </w:numPr>
      </w:pPr>
      <w:r>
        <w:t>2 manieren van onderscheid:</w:t>
      </w:r>
    </w:p>
    <w:p w14:paraId="767435EE" w14:textId="7A1C424A" w:rsidR="0048711D" w:rsidRDefault="0048711D" w:rsidP="0048711D">
      <w:pPr>
        <w:pStyle w:val="ListParagraph"/>
        <w:numPr>
          <w:ilvl w:val="1"/>
          <w:numId w:val="1"/>
        </w:numPr>
      </w:pPr>
      <w:r>
        <w:t>Toepasbaarheid</w:t>
      </w:r>
    </w:p>
    <w:p w14:paraId="3B5AE075" w14:textId="4AC0E7E2" w:rsidR="0048711D" w:rsidRDefault="0048711D" w:rsidP="0048711D">
      <w:pPr>
        <w:pStyle w:val="ListParagraph"/>
        <w:numPr>
          <w:ilvl w:val="1"/>
          <w:numId w:val="1"/>
        </w:numPr>
      </w:pPr>
      <w:r>
        <w:t>Intent/Doel</w:t>
      </w:r>
    </w:p>
    <w:p w14:paraId="7A596968" w14:textId="5523EE77" w:rsidR="0048711D" w:rsidRDefault="0048711D" w:rsidP="0048711D">
      <w:pPr>
        <w:pStyle w:val="Heading3"/>
      </w:pPr>
      <w:r>
        <w:t>Toepasbaarheid</w:t>
      </w:r>
    </w:p>
    <w:p w14:paraId="04C61675" w14:textId="5F503E52" w:rsidR="0048711D" w:rsidRDefault="0048711D" w:rsidP="0048711D">
      <w:pPr>
        <w:pStyle w:val="Heading4"/>
      </w:pPr>
      <w:r>
        <w:t>Idioms</w:t>
      </w:r>
    </w:p>
    <w:p w14:paraId="2473BF5D" w14:textId="6E528F2B" w:rsidR="0048711D" w:rsidRDefault="0048711D" w:rsidP="0048711D">
      <w:pPr>
        <w:pStyle w:val="ListParagraph"/>
        <w:numPr>
          <w:ilvl w:val="0"/>
          <w:numId w:val="1"/>
        </w:numPr>
      </w:pPr>
      <w:r>
        <w:t>Basic / Low Level</w:t>
      </w:r>
    </w:p>
    <w:p w14:paraId="704B5250" w14:textId="6FDED678" w:rsidR="0048711D" w:rsidRDefault="0048711D" w:rsidP="0048711D">
      <w:pPr>
        <w:pStyle w:val="ListParagraph"/>
        <w:numPr>
          <w:ilvl w:val="0"/>
          <w:numId w:val="1"/>
        </w:numPr>
      </w:pPr>
      <w:r>
        <w:t>Toepasbaar op één taal</w:t>
      </w:r>
    </w:p>
    <w:p w14:paraId="658CB479" w14:textId="42163D61" w:rsidR="0048711D" w:rsidRDefault="0048711D" w:rsidP="0048711D">
      <w:pPr>
        <w:pStyle w:val="Heading4"/>
      </w:pPr>
      <w:r>
        <w:t>Architectural Patterns</w:t>
      </w:r>
    </w:p>
    <w:p w14:paraId="6A3D9418" w14:textId="7913C48A" w:rsidR="0048711D" w:rsidRDefault="0048711D" w:rsidP="0048711D">
      <w:pPr>
        <w:pStyle w:val="ListParagraph"/>
        <w:numPr>
          <w:ilvl w:val="0"/>
          <w:numId w:val="1"/>
        </w:numPr>
      </w:pPr>
      <w:r>
        <w:t>Universal / High Level</w:t>
      </w:r>
    </w:p>
    <w:p w14:paraId="0667DB72" w14:textId="06E88830" w:rsidR="0048711D" w:rsidRDefault="0048711D" w:rsidP="0048711D">
      <w:pPr>
        <w:pStyle w:val="ListParagraph"/>
        <w:numPr>
          <w:ilvl w:val="0"/>
          <w:numId w:val="1"/>
        </w:numPr>
      </w:pPr>
      <w:r>
        <w:t>Toepasbaar in nagenoeg alle talen.</w:t>
      </w:r>
    </w:p>
    <w:p w14:paraId="21BD4F51" w14:textId="43E4079F" w:rsidR="0048711D" w:rsidRDefault="0048711D" w:rsidP="0048711D">
      <w:pPr>
        <w:pStyle w:val="ListParagraph"/>
        <w:numPr>
          <w:ilvl w:val="0"/>
          <w:numId w:val="1"/>
        </w:numPr>
      </w:pPr>
      <w:r>
        <w:t xml:space="preserve">Kan </w:t>
      </w:r>
      <w:r w:rsidR="00962C69">
        <w:t>gebruikt worden voor gehele applicatie ontwikkeling</w:t>
      </w:r>
    </w:p>
    <w:p w14:paraId="21C09E70" w14:textId="53AE0752" w:rsidR="00962C69" w:rsidRDefault="00962C69" w:rsidP="00962C69">
      <w:pPr>
        <w:pStyle w:val="Heading3"/>
      </w:pPr>
      <w:r>
        <w:t>Intent</w:t>
      </w:r>
    </w:p>
    <w:p w14:paraId="2DDCACFB" w14:textId="7A23CEC9" w:rsidR="0048711D" w:rsidRDefault="0048711D" w:rsidP="00962C69">
      <w:pPr>
        <w:pStyle w:val="Heading4"/>
      </w:pPr>
      <w:r>
        <w:t>Creational Patterns</w:t>
      </w:r>
    </w:p>
    <w:p w14:paraId="1ED14EE1" w14:textId="3E9A5F3D" w:rsidR="00D64A7C" w:rsidRDefault="00962C69" w:rsidP="0048711D">
      <w:pPr>
        <w:pStyle w:val="ListParagraph"/>
        <w:numPr>
          <w:ilvl w:val="0"/>
          <w:numId w:val="1"/>
        </w:numPr>
      </w:pPr>
      <w:r>
        <w:t>Leveren mogelijkheden voor object creatie die flexibiliteit en herbruikbaarheid van code bevorderd.</w:t>
      </w:r>
    </w:p>
    <w:p w14:paraId="43447516" w14:textId="11D3C9AF" w:rsidR="00962C69" w:rsidRDefault="00962C69" w:rsidP="00962C69">
      <w:pPr>
        <w:pStyle w:val="ListParagraph"/>
        <w:numPr>
          <w:ilvl w:val="1"/>
          <w:numId w:val="1"/>
        </w:numPr>
      </w:pPr>
      <w:r>
        <w:t>Factory Method</w:t>
      </w:r>
    </w:p>
    <w:p w14:paraId="04ECFD71" w14:textId="5C1C411C" w:rsidR="00962C69" w:rsidRDefault="00962C69" w:rsidP="00962C69">
      <w:pPr>
        <w:pStyle w:val="ListParagraph"/>
        <w:numPr>
          <w:ilvl w:val="1"/>
          <w:numId w:val="1"/>
        </w:numPr>
      </w:pPr>
      <w:r>
        <w:t>Abstract Factory</w:t>
      </w:r>
    </w:p>
    <w:p w14:paraId="42FAA41A" w14:textId="0A07F518" w:rsidR="00962C69" w:rsidRDefault="00962C69" w:rsidP="00962C69">
      <w:pPr>
        <w:pStyle w:val="ListParagraph"/>
        <w:numPr>
          <w:ilvl w:val="1"/>
          <w:numId w:val="1"/>
        </w:numPr>
      </w:pPr>
      <w:r>
        <w:t>Builder</w:t>
      </w:r>
    </w:p>
    <w:p w14:paraId="6E525F2D" w14:textId="4C38DF48" w:rsidR="00962C69" w:rsidRDefault="00962C69" w:rsidP="00962C69">
      <w:pPr>
        <w:pStyle w:val="ListParagraph"/>
        <w:numPr>
          <w:ilvl w:val="1"/>
          <w:numId w:val="1"/>
        </w:numPr>
      </w:pPr>
      <w:r>
        <w:t>Prototype</w:t>
      </w:r>
    </w:p>
    <w:p w14:paraId="3CDAA173" w14:textId="14560361" w:rsidR="00962C69" w:rsidRPr="00D64A7C" w:rsidRDefault="00962C69" w:rsidP="00962C69">
      <w:pPr>
        <w:pStyle w:val="ListParagraph"/>
        <w:numPr>
          <w:ilvl w:val="1"/>
          <w:numId w:val="1"/>
        </w:numPr>
      </w:pPr>
      <w:r>
        <w:t>Singleton</w:t>
      </w:r>
    </w:p>
    <w:p w14:paraId="6B496111" w14:textId="5ECBC46F" w:rsidR="00D64A7C" w:rsidRDefault="00D64A7C" w:rsidP="00962C69">
      <w:pPr>
        <w:pStyle w:val="Heading4"/>
      </w:pPr>
      <w:r>
        <w:t>Structural Patterns</w:t>
      </w:r>
    </w:p>
    <w:p w14:paraId="4A3BC717" w14:textId="59950444" w:rsidR="00D64A7C" w:rsidRDefault="00962C69" w:rsidP="00962C69">
      <w:pPr>
        <w:pStyle w:val="ListParagraph"/>
        <w:numPr>
          <w:ilvl w:val="0"/>
          <w:numId w:val="1"/>
        </w:numPr>
      </w:pPr>
      <w:r>
        <w:t>Leveren mogelijkheden om objecten/classes in grotere structuren te verbinden die toch flexibel en efficiënt blijven</w:t>
      </w:r>
    </w:p>
    <w:p w14:paraId="44D18463" w14:textId="3831A613" w:rsidR="00962C69" w:rsidRDefault="00962C69" w:rsidP="00962C69">
      <w:pPr>
        <w:pStyle w:val="ListParagraph"/>
        <w:numPr>
          <w:ilvl w:val="1"/>
          <w:numId w:val="1"/>
        </w:numPr>
      </w:pPr>
      <w:r>
        <w:t>Adapter</w:t>
      </w:r>
    </w:p>
    <w:p w14:paraId="63BCF3A1" w14:textId="58F4A973" w:rsidR="00962C69" w:rsidRDefault="00962C69" w:rsidP="00962C69">
      <w:pPr>
        <w:pStyle w:val="ListParagraph"/>
        <w:numPr>
          <w:ilvl w:val="1"/>
          <w:numId w:val="1"/>
        </w:numPr>
      </w:pPr>
      <w:r>
        <w:t>Bridge</w:t>
      </w:r>
    </w:p>
    <w:p w14:paraId="3D15754C" w14:textId="44883A0D" w:rsidR="00962C69" w:rsidRDefault="00962C69" w:rsidP="00962C69">
      <w:pPr>
        <w:pStyle w:val="ListParagraph"/>
        <w:numPr>
          <w:ilvl w:val="1"/>
          <w:numId w:val="1"/>
        </w:numPr>
      </w:pPr>
      <w:r>
        <w:t>Composite</w:t>
      </w:r>
    </w:p>
    <w:p w14:paraId="3927E442" w14:textId="5F01903C" w:rsidR="00962C69" w:rsidRDefault="00962C69" w:rsidP="00962C69">
      <w:pPr>
        <w:pStyle w:val="ListParagraph"/>
        <w:numPr>
          <w:ilvl w:val="1"/>
          <w:numId w:val="1"/>
        </w:numPr>
      </w:pPr>
      <w:r>
        <w:t>Decorator</w:t>
      </w:r>
    </w:p>
    <w:p w14:paraId="5A073C51" w14:textId="4B28298E" w:rsidR="00962C69" w:rsidRDefault="00962C69" w:rsidP="00962C69">
      <w:pPr>
        <w:pStyle w:val="ListParagraph"/>
        <w:numPr>
          <w:ilvl w:val="1"/>
          <w:numId w:val="1"/>
        </w:numPr>
      </w:pPr>
      <w:r>
        <w:t>Facade</w:t>
      </w:r>
    </w:p>
    <w:p w14:paraId="5ECEFA23" w14:textId="779581D1" w:rsidR="00962C69" w:rsidRDefault="00962C69" w:rsidP="00962C69">
      <w:pPr>
        <w:pStyle w:val="ListParagraph"/>
        <w:numPr>
          <w:ilvl w:val="1"/>
          <w:numId w:val="1"/>
        </w:numPr>
      </w:pPr>
      <w:r>
        <w:t>Flyweight</w:t>
      </w:r>
    </w:p>
    <w:p w14:paraId="3DA22D41" w14:textId="6BD10422" w:rsidR="00962C69" w:rsidRPr="00D64A7C" w:rsidRDefault="00962C69" w:rsidP="00962C69">
      <w:pPr>
        <w:pStyle w:val="ListParagraph"/>
        <w:numPr>
          <w:ilvl w:val="1"/>
          <w:numId w:val="1"/>
        </w:numPr>
      </w:pPr>
      <w:r>
        <w:t>Proxy</w:t>
      </w:r>
    </w:p>
    <w:p w14:paraId="513376D8" w14:textId="7251A55A" w:rsidR="00CB08D5" w:rsidRDefault="00D64A7C" w:rsidP="00962C69">
      <w:pPr>
        <w:pStyle w:val="Heading4"/>
      </w:pPr>
      <w:r>
        <w:t>Behavioral Patterns</w:t>
      </w:r>
    </w:p>
    <w:p w14:paraId="41417265" w14:textId="3497F58E" w:rsidR="00D64A7C" w:rsidRDefault="00962C69" w:rsidP="00962C69">
      <w:pPr>
        <w:pStyle w:val="ListParagraph"/>
        <w:numPr>
          <w:ilvl w:val="0"/>
          <w:numId w:val="1"/>
        </w:numPr>
      </w:pPr>
      <w:r>
        <w:t>Leveren mogelijkheden voor effectieve communicatie en toekenning van verantwoordelijkheden tussen objecten.</w:t>
      </w:r>
    </w:p>
    <w:p w14:paraId="44B41B88" w14:textId="716C23DE" w:rsidR="00962C69" w:rsidRDefault="00962C69" w:rsidP="00962C69">
      <w:pPr>
        <w:pStyle w:val="ListParagraph"/>
        <w:numPr>
          <w:ilvl w:val="1"/>
          <w:numId w:val="1"/>
        </w:numPr>
      </w:pPr>
      <w:r>
        <w:t>Chain of Responsibility</w:t>
      </w:r>
    </w:p>
    <w:p w14:paraId="5CA8E1C6" w14:textId="6A6263CD" w:rsidR="00962C69" w:rsidRDefault="00962C69" w:rsidP="00962C69">
      <w:pPr>
        <w:pStyle w:val="ListParagraph"/>
        <w:numPr>
          <w:ilvl w:val="1"/>
          <w:numId w:val="1"/>
        </w:numPr>
      </w:pPr>
      <w:r>
        <w:t>Command</w:t>
      </w:r>
    </w:p>
    <w:p w14:paraId="5B9BAE7A" w14:textId="08D1AC9F" w:rsidR="00962C69" w:rsidRDefault="00962C69" w:rsidP="00962C69">
      <w:pPr>
        <w:pStyle w:val="ListParagraph"/>
        <w:numPr>
          <w:ilvl w:val="1"/>
          <w:numId w:val="1"/>
        </w:numPr>
      </w:pPr>
      <w:r>
        <w:t>Itterator</w:t>
      </w:r>
    </w:p>
    <w:p w14:paraId="6ED80F13" w14:textId="33C8C4E7" w:rsidR="00962C69" w:rsidRDefault="00962C69" w:rsidP="00962C69">
      <w:pPr>
        <w:pStyle w:val="ListParagraph"/>
        <w:numPr>
          <w:ilvl w:val="1"/>
          <w:numId w:val="1"/>
        </w:numPr>
      </w:pPr>
      <w:r>
        <w:t>Mediator</w:t>
      </w:r>
    </w:p>
    <w:p w14:paraId="3836AE3B" w14:textId="4864F021" w:rsidR="00962C69" w:rsidRDefault="00962C69" w:rsidP="00962C69">
      <w:pPr>
        <w:pStyle w:val="ListParagraph"/>
        <w:numPr>
          <w:ilvl w:val="1"/>
          <w:numId w:val="1"/>
        </w:numPr>
      </w:pPr>
      <w:r>
        <w:t>Memento</w:t>
      </w:r>
    </w:p>
    <w:p w14:paraId="635D0112" w14:textId="4A702487" w:rsidR="00962C69" w:rsidRDefault="00962C69" w:rsidP="00962C69">
      <w:pPr>
        <w:pStyle w:val="ListParagraph"/>
        <w:numPr>
          <w:ilvl w:val="1"/>
          <w:numId w:val="1"/>
        </w:numPr>
      </w:pPr>
      <w:r>
        <w:t>Observer</w:t>
      </w:r>
    </w:p>
    <w:p w14:paraId="4B36370B" w14:textId="3FA923FD" w:rsidR="00962C69" w:rsidRDefault="00962C69" w:rsidP="00962C69">
      <w:pPr>
        <w:pStyle w:val="ListParagraph"/>
        <w:numPr>
          <w:ilvl w:val="1"/>
          <w:numId w:val="1"/>
        </w:numPr>
      </w:pPr>
      <w:r>
        <w:t>State</w:t>
      </w:r>
    </w:p>
    <w:p w14:paraId="56D67F05" w14:textId="174F055D" w:rsidR="00962C69" w:rsidRDefault="00962C69" w:rsidP="00962C69">
      <w:pPr>
        <w:pStyle w:val="ListParagraph"/>
        <w:numPr>
          <w:ilvl w:val="1"/>
          <w:numId w:val="1"/>
        </w:numPr>
      </w:pPr>
      <w:r>
        <w:t>Strategy</w:t>
      </w:r>
    </w:p>
    <w:p w14:paraId="2A181A31" w14:textId="4711E2F0" w:rsidR="00962C69" w:rsidRDefault="00962C69" w:rsidP="00962C69">
      <w:pPr>
        <w:pStyle w:val="ListParagraph"/>
        <w:numPr>
          <w:ilvl w:val="1"/>
          <w:numId w:val="1"/>
        </w:numPr>
      </w:pPr>
      <w:r>
        <w:t>Template Method</w:t>
      </w:r>
    </w:p>
    <w:p w14:paraId="143BE795" w14:textId="1456F569" w:rsidR="00962C69" w:rsidRPr="00D64A7C" w:rsidRDefault="00962C69" w:rsidP="00962C69">
      <w:pPr>
        <w:pStyle w:val="ListParagraph"/>
        <w:numPr>
          <w:ilvl w:val="1"/>
          <w:numId w:val="1"/>
        </w:numPr>
      </w:pPr>
      <w:r>
        <w:t>Visitor</w:t>
      </w:r>
    </w:p>
    <w:p w14:paraId="6DA95C7D" w14:textId="3E63267E" w:rsidR="00CB08D5" w:rsidRDefault="00CB08D5" w:rsidP="00CB08D5">
      <w:pPr>
        <w:pStyle w:val="Heading2"/>
      </w:pPr>
      <w:bookmarkStart w:id="4" w:name="_Toc57051645"/>
      <w:r>
        <w:lastRenderedPageBreak/>
        <w:t>Wat zijn de voordelen van design patterns?</w:t>
      </w:r>
      <w:bookmarkEnd w:id="4"/>
    </w:p>
    <w:p w14:paraId="5EB389CB" w14:textId="39F08375" w:rsidR="00962C69" w:rsidRDefault="00962C69" w:rsidP="00962C69">
      <w:pPr>
        <w:pStyle w:val="ListParagraph"/>
        <w:numPr>
          <w:ilvl w:val="0"/>
          <w:numId w:val="1"/>
        </w:numPr>
      </w:pPr>
      <w:r>
        <w:t>Design patterns zijn beproefde oplossingen voor veel voorkomende problemen</w:t>
      </w:r>
    </w:p>
    <w:p w14:paraId="5AEFE20A" w14:textId="627EDCB0" w:rsidR="00962C69" w:rsidRDefault="005C7188" w:rsidP="00962C69">
      <w:pPr>
        <w:pStyle w:val="ListParagraph"/>
        <w:numPr>
          <w:ilvl w:val="1"/>
          <w:numId w:val="1"/>
        </w:numPr>
      </w:pPr>
      <w:r>
        <w:t>Het wiel hoeft niet telkens opnieuw ontworpen te worden.</w:t>
      </w:r>
    </w:p>
    <w:p w14:paraId="37E52660" w14:textId="72B1CF6B" w:rsidR="005C7188" w:rsidRDefault="005C7188" w:rsidP="00962C69">
      <w:pPr>
        <w:pStyle w:val="ListParagraph"/>
        <w:numPr>
          <w:ilvl w:val="1"/>
          <w:numId w:val="1"/>
        </w:numPr>
      </w:pPr>
      <w:r>
        <w:t>Minder kans op onverwachte verassingen.</w:t>
      </w:r>
    </w:p>
    <w:p w14:paraId="06DC6809" w14:textId="2EB602E1" w:rsidR="005C7188" w:rsidRPr="00CB08D5" w:rsidRDefault="00962C69" w:rsidP="005C7188">
      <w:pPr>
        <w:pStyle w:val="ListParagraph"/>
        <w:numPr>
          <w:ilvl w:val="0"/>
          <w:numId w:val="1"/>
        </w:numPr>
      </w:pPr>
      <w:r>
        <w:t>Design patterns bieden een gedeelde vocabulaire voor  communicatie over ontwerp</w:t>
      </w:r>
    </w:p>
    <w:p w14:paraId="0C74C15E" w14:textId="3473BC49" w:rsidR="00CB08D5" w:rsidRDefault="00CB08D5" w:rsidP="00CB08D5">
      <w:pPr>
        <w:pStyle w:val="Heading2"/>
      </w:pPr>
      <w:bookmarkStart w:id="5" w:name="_Toc57051646"/>
      <w:r>
        <w:t>Wat zijn de nadelen van design patterns?</w:t>
      </w:r>
      <w:bookmarkEnd w:id="5"/>
    </w:p>
    <w:p w14:paraId="570B0F04" w14:textId="685EB365" w:rsidR="00CB08D5" w:rsidRDefault="00696ADB" w:rsidP="005C7188">
      <w:pPr>
        <w:pStyle w:val="ListParagraph"/>
        <w:numPr>
          <w:ilvl w:val="0"/>
          <w:numId w:val="1"/>
        </w:numPr>
      </w:pPr>
      <w:r>
        <w:t>Het is een steunpillaar voor zwakke programmeer tale</w:t>
      </w:r>
      <w:r w:rsidR="002D5B84">
        <w:t>n die weinig ondersteuning voor abstractie bieden.</w:t>
      </w:r>
    </w:p>
    <w:p w14:paraId="08CAA63D" w14:textId="39BDB979" w:rsidR="00696ADB" w:rsidRDefault="002D5B84" w:rsidP="002D5B84">
      <w:pPr>
        <w:pStyle w:val="ListParagraph"/>
        <w:numPr>
          <w:ilvl w:val="0"/>
          <w:numId w:val="1"/>
        </w:numPr>
      </w:pPr>
      <w:r>
        <w:t>Inefficiënte oplossingen voor problemen wanneer ze blindelings gevolgd worden zonder ze naar de situatie aan te passen.</w:t>
      </w:r>
    </w:p>
    <w:p w14:paraId="749C3C35" w14:textId="4ECEEBD0" w:rsidR="002D5B84" w:rsidRPr="00CB08D5" w:rsidRDefault="002D5B84" w:rsidP="002D5B84">
      <w:pPr>
        <w:pStyle w:val="ListParagraph"/>
        <w:numPr>
          <w:ilvl w:val="0"/>
          <w:numId w:val="1"/>
        </w:numPr>
      </w:pPr>
      <w:r>
        <w:t xml:space="preserve">Ongerechtvaardigd gebruik / Toepassing op momenten waar het niet nodig is en een simpelere oplossing zou volstaan. </w:t>
      </w:r>
    </w:p>
    <w:p w14:paraId="7C0432A1" w14:textId="77777777" w:rsidR="002D5B84" w:rsidRPr="00597B29" w:rsidRDefault="002D5B84">
      <w:pPr>
        <w:rPr>
          <w:rFonts w:asciiTheme="majorHAnsi" w:eastAsiaTheme="majorEastAsia" w:hAnsiTheme="majorHAnsi" w:cstheme="majorBidi"/>
          <w:color w:val="2F5496" w:themeColor="accent1" w:themeShade="BF"/>
          <w:sz w:val="32"/>
          <w:szCs w:val="32"/>
        </w:rPr>
      </w:pPr>
      <w:r w:rsidRPr="00597B29">
        <w:br w:type="page"/>
      </w:r>
    </w:p>
    <w:p w14:paraId="5AB4BD90" w14:textId="77777777" w:rsidR="00D2390B" w:rsidRPr="00D2390B" w:rsidRDefault="00D2390B" w:rsidP="00D2390B">
      <w:pPr>
        <w:pStyle w:val="Heading1"/>
      </w:pPr>
      <w:bookmarkStart w:id="6" w:name="_Toc57051647"/>
      <w:r w:rsidRPr="00D2390B">
        <w:lastRenderedPageBreak/>
        <w:t>Proxy Structural Design Pattern</w:t>
      </w:r>
      <w:bookmarkEnd w:id="6"/>
    </w:p>
    <w:p w14:paraId="62D91294" w14:textId="77777777" w:rsidR="00D2390B" w:rsidRDefault="00D2390B" w:rsidP="00D2390B">
      <w:r w:rsidRPr="00ED3F4A">
        <w:t>Zoals eerder in d</w:t>
      </w:r>
      <w:r>
        <w:t>e presentatie aangegeven bestaat een Design pattern uit 4 onderdelen:</w:t>
      </w:r>
    </w:p>
    <w:p w14:paraId="3CAAACBB" w14:textId="77777777" w:rsidR="00D2390B" w:rsidRDefault="00D2390B" w:rsidP="00D2390B">
      <w:pPr>
        <w:pStyle w:val="ListParagraph"/>
        <w:numPr>
          <w:ilvl w:val="0"/>
          <w:numId w:val="1"/>
        </w:numPr>
      </w:pPr>
      <w:r>
        <w:t>Intent</w:t>
      </w:r>
    </w:p>
    <w:p w14:paraId="7AB14A29" w14:textId="77777777" w:rsidR="00D2390B" w:rsidRDefault="00D2390B" w:rsidP="00D2390B">
      <w:pPr>
        <w:pStyle w:val="ListParagraph"/>
        <w:numPr>
          <w:ilvl w:val="0"/>
          <w:numId w:val="1"/>
        </w:numPr>
      </w:pPr>
      <w:r>
        <w:t>Motivation</w:t>
      </w:r>
    </w:p>
    <w:p w14:paraId="7E770AFD" w14:textId="77777777" w:rsidR="00D2390B" w:rsidRDefault="00D2390B" w:rsidP="00D2390B">
      <w:pPr>
        <w:pStyle w:val="ListParagraph"/>
        <w:numPr>
          <w:ilvl w:val="0"/>
          <w:numId w:val="1"/>
        </w:numPr>
      </w:pPr>
      <w:r>
        <w:t>Structure</w:t>
      </w:r>
    </w:p>
    <w:p w14:paraId="37ED951B" w14:textId="77777777" w:rsidR="00D2390B" w:rsidRDefault="00D2390B" w:rsidP="00D2390B">
      <w:pPr>
        <w:pStyle w:val="ListParagraph"/>
        <w:numPr>
          <w:ilvl w:val="0"/>
          <w:numId w:val="1"/>
        </w:numPr>
      </w:pPr>
      <w:r>
        <w:t>Example</w:t>
      </w:r>
    </w:p>
    <w:p w14:paraId="307DF6C4" w14:textId="77777777" w:rsidR="00D2390B" w:rsidRPr="00ED3F4A" w:rsidRDefault="00D2390B" w:rsidP="00D2390B">
      <w:r>
        <w:t>De eerste drie zal ik hier bespreken, en daarna hebben we nog enkele voordelen van hoe het proxy pattern in de practijk nu doorgevoerd kan worden.</w:t>
      </w:r>
    </w:p>
    <w:p w14:paraId="6B707B64" w14:textId="77777777" w:rsidR="00D2390B" w:rsidRPr="00ED3F4A" w:rsidRDefault="00D2390B" w:rsidP="00D2390B">
      <w:pPr>
        <w:pStyle w:val="Heading2"/>
      </w:pPr>
      <w:r w:rsidRPr="00ED3F4A">
        <w:t>Intent</w:t>
      </w:r>
    </w:p>
    <w:p w14:paraId="553AA263" w14:textId="77777777" w:rsidR="00D2390B" w:rsidRPr="00D2390B" w:rsidRDefault="00D2390B" w:rsidP="00D2390B">
      <w:r w:rsidRPr="00CC6650">
        <w:rPr>
          <w:rStyle w:val="Strong"/>
          <w:b w:val="0"/>
          <w:bCs w:val="0"/>
        </w:rPr>
        <w:t>Een proxy behoort tot d</w:t>
      </w:r>
      <w:r>
        <w:rPr>
          <w:rStyle w:val="Strong"/>
          <w:b w:val="0"/>
          <w:bCs w:val="0"/>
        </w:rPr>
        <w:t xml:space="preserve">e groep structurele design patterns. Kort gezegd, bied het de mogelijkheid om een plaatsvervanger voor een object te zetten die het contact met het gekozen object beheert. </w:t>
      </w:r>
      <w:r w:rsidRPr="00CC6650">
        <w:rPr>
          <w:rStyle w:val="Strong"/>
          <w:b w:val="0"/>
          <w:bCs w:val="0"/>
        </w:rPr>
        <w:t>Dit maakt het mogelijk om extra functionaliteit toe te v</w:t>
      </w:r>
      <w:r>
        <w:rPr>
          <w:rStyle w:val="Strong"/>
          <w:b w:val="0"/>
          <w:bCs w:val="0"/>
        </w:rPr>
        <w:t>oegen die voor of na het aanroepen van het oorspronkelijke object plaats vindt.</w:t>
      </w:r>
    </w:p>
    <w:p w14:paraId="4574A1EE" w14:textId="77777777" w:rsidR="00D2390B" w:rsidRPr="00D2390B" w:rsidRDefault="00D2390B" w:rsidP="00D2390B">
      <w:pPr>
        <w:pStyle w:val="Heading2"/>
      </w:pPr>
      <w:r w:rsidRPr="00D2390B">
        <w:t>Motivation</w:t>
      </w:r>
    </w:p>
    <w:p w14:paraId="26750BDE" w14:textId="77777777" w:rsidR="00D2390B" w:rsidRDefault="00D2390B" w:rsidP="00D2390B">
      <w:pPr>
        <w:pStyle w:val="Heading3"/>
      </w:pPr>
      <w:r>
        <w:t>Probleem:</w:t>
      </w:r>
    </w:p>
    <w:p w14:paraId="73550668" w14:textId="77777777" w:rsidR="00D2390B" w:rsidRDefault="00D2390B" w:rsidP="00D2390B">
      <w:r>
        <w:t>Wanneer gebruik je nu een proxy pattern? In de praktijk zijn er verschillende problemen die door middel van een proxy patroon opgelost kunnen worden. We zullen later op wat details in gaan, maar enkele voorbeelden zijn bijvoorbeeld:</w:t>
      </w:r>
    </w:p>
    <w:p w14:paraId="1FE3BDEB" w14:textId="77777777" w:rsidR="00D2390B" w:rsidRDefault="00D2390B" w:rsidP="00D2390B">
      <w:pPr>
        <w:pStyle w:val="ListParagraph"/>
        <w:numPr>
          <w:ilvl w:val="0"/>
          <w:numId w:val="1"/>
        </w:numPr>
      </w:pPr>
      <w:r>
        <w:t>Je hebt een object wat veel resources vraagt, maar wat maar sporadisch gebruikt wordt.</w:t>
      </w:r>
    </w:p>
    <w:p w14:paraId="7EF996D7" w14:textId="77777777" w:rsidR="00D2390B" w:rsidRDefault="00D2390B" w:rsidP="00D2390B">
      <w:pPr>
        <w:pStyle w:val="ListParagraph"/>
        <w:numPr>
          <w:ilvl w:val="0"/>
          <w:numId w:val="1"/>
        </w:numPr>
      </w:pPr>
      <w:r>
        <w:t>Je wilt de toegang tot bepaalde objecten op basis van bepaalde criteria beperken.</w:t>
      </w:r>
    </w:p>
    <w:p w14:paraId="481CB855" w14:textId="77777777" w:rsidR="00D2390B" w:rsidRDefault="00D2390B" w:rsidP="00D2390B">
      <w:pPr>
        <w:pStyle w:val="ListParagraph"/>
        <w:numPr>
          <w:ilvl w:val="0"/>
          <w:numId w:val="1"/>
        </w:numPr>
      </w:pPr>
      <w:r>
        <w:t>Je wilt een object gebruiken wat niet lokaal beschikbaar is.</w:t>
      </w:r>
    </w:p>
    <w:p w14:paraId="10D86308" w14:textId="77777777" w:rsidR="00D2390B" w:rsidRDefault="00D2390B" w:rsidP="00D2390B">
      <w:pPr>
        <w:pStyle w:val="ListParagraph"/>
        <w:numPr>
          <w:ilvl w:val="0"/>
          <w:numId w:val="1"/>
        </w:numPr>
      </w:pPr>
      <w:r>
        <w:t>Je wilt een overzicht van het gebruik van een object registreren</w:t>
      </w:r>
    </w:p>
    <w:p w14:paraId="585BEEB0" w14:textId="77777777" w:rsidR="00D2390B" w:rsidRDefault="00D2390B" w:rsidP="00D2390B">
      <w:pPr>
        <w:pStyle w:val="ListParagraph"/>
        <w:numPr>
          <w:ilvl w:val="0"/>
          <w:numId w:val="1"/>
        </w:numPr>
      </w:pPr>
      <w:r>
        <w:t>Je wilt een cache van de resultaten van verzoeken aan het object (tijdelijk) bewaren</w:t>
      </w:r>
    </w:p>
    <w:p w14:paraId="59E0CC66" w14:textId="77777777" w:rsidR="00D2390B" w:rsidRDefault="00D2390B" w:rsidP="00D2390B">
      <w:r>
        <w:t>In sommige situaties kun of wil je het service object zelf aanpassen, maar dit is niet altijd een optie. Wellicht zijn het objecten uit een externe resource, of zijn er verschillende cliënten waar verschillende wensen voor zijn.</w:t>
      </w:r>
    </w:p>
    <w:p w14:paraId="200E4591" w14:textId="77777777" w:rsidR="00D2390B" w:rsidRDefault="00D2390B" w:rsidP="00D2390B">
      <w:pPr>
        <w:pStyle w:val="Heading3"/>
      </w:pPr>
      <w:r>
        <w:t>Oplossing:</w:t>
      </w:r>
    </w:p>
    <w:p w14:paraId="5E8F7D5A" w14:textId="77777777" w:rsidR="00D2390B" w:rsidRDefault="00D2390B" w:rsidP="00D2390B">
      <w:r>
        <w:t xml:space="preserve">Een Proxy pattern kan door de zelfde interface te implementeren als het daadwerkelijke service object als tussenpersoon fungeren voor een client. Op deze manier hoeft in veel gevallen de client, noch het service object aangepast te worden, en is het toch mogelijk om de gewenste extra functionaliteit te implementeren. </w:t>
      </w:r>
    </w:p>
    <w:p w14:paraId="41C8CFF2" w14:textId="77777777" w:rsidR="00D2390B" w:rsidRPr="00CC6650" w:rsidRDefault="00D2390B" w:rsidP="00D2390B"/>
    <w:p w14:paraId="4FDE401E" w14:textId="77777777" w:rsidR="00D2390B" w:rsidRDefault="00D2390B" w:rsidP="00D2390B">
      <w:pPr>
        <w:rPr>
          <w:rFonts w:asciiTheme="majorHAnsi" w:eastAsiaTheme="majorEastAsia" w:hAnsiTheme="majorHAnsi" w:cstheme="majorBidi"/>
          <w:color w:val="2F5496" w:themeColor="accent1" w:themeShade="BF"/>
          <w:sz w:val="26"/>
          <w:szCs w:val="26"/>
        </w:rPr>
      </w:pPr>
      <w:r>
        <w:br w:type="page"/>
      </w:r>
    </w:p>
    <w:p w14:paraId="1C4EAA7F" w14:textId="77777777" w:rsidR="00D2390B" w:rsidRPr="005979CB" w:rsidRDefault="00D2390B" w:rsidP="00D2390B">
      <w:pPr>
        <w:pStyle w:val="Heading2"/>
      </w:pPr>
      <w:r w:rsidRPr="005979CB">
        <w:lastRenderedPageBreak/>
        <w:t>Structure</w:t>
      </w:r>
    </w:p>
    <w:p w14:paraId="10EF9DAF" w14:textId="77777777" w:rsidR="00D2390B" w:rsidRPr="00445D73" w:rsidRDefault="00D2390B" w:rsidP="00D2390B">
      <w:pPr>
        <w:pStyle w:val="Heading3"/>
      </w:pPr>
      <w:r>
        <w:rPr>
          <w:noProof/>
        </w:rPr>
        <w:drawing>
          <wp:anchor distT="0" distB="0" distL="114300" distR="114300" simplePos="0" relativeHeight="251664384" behindDoc="0" locked="0" layoutInCell="1" allowOverlap="1" wp14:anchorId="04796BE1" wp14:editId="412C3E13">
            <wp:simplePos x="0" y="0"/>
            <wp:positionH relativeFrom="column">
              <wp:posOffset>3611245</wp:posOffset>
            </wp:positionH>
            <wp:positionV relativeFrom="paragraph">
              <wp:posOffset>223520</wp:posOffset>
            </wp:positionV>
            <wp:extent cx="2223428" cy="2110740"/>
            <wp:effectExtent l="0" t="0" r="5715" b="3810"/>
            <wp:wrapSquare wrapText="bothSides"/>
            <wp:docPr id="1" name="Picture 1" descr="Structure of the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Proxy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428" cy="2110740"/>
                    </a:xfrm>
                    <a:prstGeom prst="rect">
                      <a:avLst/>
                    </a:prstGeom>
                    <a:noFill/>
                    <a:ln>
                      <a:noFill/>
                    </a:ln>
                  </pic:spPr>
                </pic:pic>
              </a:graphicData>
            </a:graphic>
            <wp14:sizeRelH relativeFrom="page">
              <wp14:pctWidth>0</wp14:pctWidth>
            </wp14:sizeRelH>
            <wp14:sizeRelV relativeFrom="page">
              <wp14:pctHeight>0</wp14:pctHeight>
            </wp14:sizeRelV>
          </wp:anchor>
        </w:drawing>
      </w:r>
      <w:r>
        <w:t>Opbouw van een proxy design pattern</w:t>
      </w:r>
    </w:p>
    <w:p w14:paraId="53810A5B" w14:textId="77777777" w:rsidR="00D2390B" w:rsidRDefault="00D2390B" w:rsidP="00D2390B">
      <w:r>
        <w:t>Een proxy pattern bestaat uit 3 onderdelen:</w:t>
      </w:r>
    </w:p>
    <w:p w14:paraId="18771F5A" w14:textId="77777777" w:rsidR="00D2390B" w:rsidRDefault="00D2390B" w:rsidP="00D2390B">
      <w:pPr>
        <w:pStyle w:val="Heading4"/>
      </w:pPr>
      <w:r>
        <w:t>Service Object</w:t>
      </w:r>
    </w:p>
    <w:p w14:paraId="2CFA6E74" w14:textId="77777777" w:rsidR="00D2390B" w:rsidRDefault="00D2390B" w:rsidP="00D2390B">
      <w:r w:rsidRPr="007437C2">
        <w:t xml:space="preserve">Het service object </w:t>
      </w:r>
      <w:r>
        <w:t xml:space="preserve">levert een vorm van businesslogic. </w:t>
      </w:r>
    </w:p>
    <w:p w14:paraId="1E6C18CE" w14:textId="77777777" w:rsidR="00D2390B" w:rsidRPr="00D2390B" w:rsidRDefault="00D2390B" w:rsidP="00D2390B">
      <w:pPr>
        <w:pStyle w:val="Heading4"/>
      </w:pPr>
      <w:r w:rsidRPr="00D2390B">
        <w:t>Service Interface</w:t>
      </w:r>
    </w:p>
    <w:p w14:paraId="3400674F" w14:textId="77777777" w:rsidR="00D2390B" w:rsidRDefault="00D2390B" w:rsidP="00D2390B">
      <w:r w:rsidRPr="007437C2">
        <w:t>De service interface wordt door het</w:t>
      </w:r>
      <w:r>
        <w:t xml:space="preserve"> service object geïmplementeerd zodat een client gebruik kan maken van de service. </w:t>
      </w:r>
    </w:p>
    <w:p w14:paraId="0E881EB0" w14:textId="77777777" w:rsidR="00D2390B" w:rsidRDefault="00D2390B" w:rsidP="00D2390B">
      <w:pPr>
        <w:pStyle w:val="Heading4"/>
      </w:pPr>
      <w:r>
        <w:t>Proxy Object</w:t>
      </w:r>
    </w:p>
    <w:p w14:paraId="170E0960" w14:textId="77777777" w:rsidR="00D2390B" w:rsidRDefault="00D2390B" w:rsidP="00D2390B">
      <w:r>
        <w:t xml:space="preserve">Het proxy object werkt door een de zelfde Service interface te implementeren als het service object. Hierdoor kan het net als het service object zelf door de client geïmplementeerd worden. </w:t>
      </w:r>
    </w:p>
    <w:p w14:paraId="108A6DA3" w14:textId="77777777" w:rsidR="00D2390B" w:rsidRDefault="00D2390B" w:rsidP="00D2390B">
      <w:r>
        <w:t>In tegenstelling tot het serviceobject heeft het echter niet de logica om zelfstandig de geïmplementeerde methodes uit de interface uit te voeren. In plaats daarvan heeft het een composiet relatie met het daadwerkelijke service object, en roept hij de businesslogic van het oorspronkelijke service object aan als onderdeel van zijn eigen methode. Extra functionaliteit van de proxy service zelf kan vervolgens daarvoor of daarna toegepast worden.</w:t>
      </w:r>
    </w:p>
    <w:p w14:paraId="299CBDD0" w14:textId="77777777" w:rsidR="00D2390B" w:rsidRDefault="00D2390B" w:rsidP="00D2390B">
      <w:pPr>
        <w:pStyle w:val="Heading2"/>
      </w:pPr>
      <w:r>
        <w:t>Voordelen &amp; Nadelen</w:t>
      </w:r>
    </w:p>
    <w:p w14:paraId="7D2AA5DB" w14:textId="77777777" w:rsidR="00D2390B" w:rsidRDefault="00D2390B" w:rsidP="00D2390B">
      <w:r>
        <w:t>Het gebruik van Design Patterns heeft net als alle andere design patterns voor en nadelen.</w:t>
      </w:r>
    </w:p>
    <w:p w14:paraId="6829C5D5" w14:textId="77777777" w:rsidR="00D2390B" w:rsidRDefault="00D2390B" w:rsidP="00D2390B">
      <w:pPr>
        <w:sectPr w:rsidR="00D2390B" w:rsidSect="00BB1982">
          <w:pgSz w:w="11906" w:h="16838"/>
          <w:pgMar w:top="1417" w:right="1417" w:bottom="1417" w:left="1417" w:header="708" w:footer="708" w:gutter="0"/>
          <w:pgNumType w:start="0"/>
          <w:cols w:space="708"/>
          <w:titlePg/>
          <w:docGrid w:linePitch="360"/>
        </w:sectPr>
      </w:pPr>
    </w:p>
    <w:p w14:paraId="25975F36" w14:textId="77777777" w:rsidR="00D2390B" w:rsidRDefault="00D2390B" w:rsidP="00D2390B">
      <w:pPr>
        <w:jc w:val="center"/>
      </w:pPr>
      <w:r w:rsidRPr="00C82852">
        <w:rPr>
          <w:b/>
          <w:bCs/>
        </w:rPr>
        <w:t>Voordelen</w:t>
      </w:r>
    </w:p>
    <w:p w14:paraId="3B2C647F" w14:textId="77777777" w:rsidR="00D2390B" w:rsidRDefault="00D2390B" w:rsidP="00D2390B">
      <w:pPr>
        <w:pStyle w:val="ListParagraph"/>
        <w:numPr>
          <w:ilvl w:val="0"/>
          <w:numId w:val="2"/>
        </w:numPr>
      </w:pPr>
      <w:r>
        <w:t>Je hebt de mogelijkheid om het service object te beheren zonder dat de client hiervan op de hoogte is.</w:t>
      </w:r>
    </w:p>
    <w:p w14:paraId="311839B9" w14:textId="77777777" w:rsidR="00D2390B" w:rsidRDefault="00D2390B" w:rsidP="00D2390B">
      <w:pPr>
        <w:pStyle w:val="ListParagraph"/>
        <w:numPr>
          <w:ilvl w:val="0"/>
          <w:numId w:val="2"/>
        </w:numPr>
      </w:pPr>
      <w:r>
        <w:t>Je kunt de levenscyclus van het service object beheren zonder dat de client hiervan op de hoogte is.</w:t>
      </w:r>
    </w:p>
    <w:p w14:paraId="096B4308" w14:textId="77777777" w:rsidR="00D2390B" w:rsidRDefault="00D2390B" w:rsidP="00D2390B">
      <w:pPr>
        <w:pStyle w:val="ListParagraph"/>
        <w:numPr>
          <w:ilvl w:val="0"/>
          <w:numId w:val="2"/>
        </w:numPr>
      </w:pPr>
      <w:r>
        <w:t>De proxy is beschikbaar, ook wanneer het service object dat niet is.</w:t>
      </w:r>
    </w:p>
    <w:p w14:paraId="72F72EB1" w14:textId="77777777" w:rsidR="00D2390B" w:rsidRDefault="00D2390B" w:rsidP="00D2390B">
      <w:pPr>
        <w:pStyle w:val="ListParagraph"/>
        <w:numPr>
          <w:ilvl w:val="0"/>
          <w:numId w:val="2"/>
        </w:numPr>
      </w:pPr>
      <w:r>
        <w:t>Je kunt extra functionaliteit aan het programma toevoegen zonder de client of service aan te hoeven passen.</w:t>
      </w:r>
    </w:p>
    <w:p w14:paraId="0FC743A0" w14:textId="10B194FA" w:rsidR="00D2390B" w:rsidRDefault="00D2390B" w:rsidP="00D2390B">
      <w:pPr>
        <w:jc w:val="center"/>
      </w:pPr>
      <w:r w:rsidRPr="00C82852">
        <w:rPr>
          <w:b/>
          <w:bCs/>
        </w:rPr>
        <w:t>Nadelen</w:t>
      </w:r>
    </w:p>
    <w:p w14:paraId="6A7A0666" w14:textId="77777777" w:rsidR="00D2390B" w:rsidRDefault="00D2390B" w:rsidP="00D2390B">
      <w:pPr>
        <w:pStyle w:val="ListParagraph"/>
        <w:numPr>
          <w:ilvl w:val="0"/>
          <w:numId w:val="3"/>
        </w:numPr>
      </w:pPr>
      <w:r>
        <w:t>De code kan complexer worden door de introductie van extra classes.</w:t>
      </w:r>
    </w:p>
    <w:p w14:paraId="66545683" w14:textId="77777777" w:rsidR="00D2390B" w:rsidRDefault="00D2390B" w:rsidP="00D2390B">
      <w:pPr>
        <w:pStyle w:val="ListParagraph"/>
        <w:numPr>
          <w:ilvl w:val="0"/>
          <w:numId w:val="3"/>
        </w:numPr>
      </w:pPr>
      <w:r>
        <w:t>De code reactie van het service object kan trager worden door extra tussenstappen.</w:t>
      </w:r>
    </w:p>
    <w:p w14:paraId="3851BA76" w14:textId="77777777" w:rsidR="00D2390B" w:rsidRDefault="00D2390B" w:rsidP="00D2390B"/>
    <w:p w14:paraId="50851397" w14:textId="77777777" w:rsidR="00D2390B" w:rsidRDefault="00D2390B" w:rsidP="00D2390B"/>
    <w:p w14:paraId="0A1767C2" w14:textId="326B1157" w:rsidR="00D2390B" w:rsidRDefault="00D2390B" w:rsidP="00D2390B">
      <w:pPr>
        <w:sectPr w:rsidR="00D2390B" w:rsidSect="00D2390B">
          <w:type w:val="continuous"/>
          <w:pgSz w:w="11906" w:h="16838"/>
          <w:pgMar w:top="1417" w:right="1417" w:bottom="1417" w:left="1417" w:header="708" w:footer="708" w:gutter="0"/>
          <w:pgNumType w:start="0"/>
          <w:cols w:num="2" w:space="708"/>
          <w:titlePg/>
          <w:docGrid w:linePitch="360"/>
        </w:sectPr>
      </w:pPr>
    </w:p>
    <w:p w14:paraId="4C87C92A" w14:textId="4BD01DE3" w:rsidR="00D2390B" w:rsidRDefault="00D2390B" w:rsidP="00D2390B"/>
    <w:p w14:paraId="103D277A" w14:textId="77777777" w:rsidR="00D2390B" w:rsidRDefault="00D2390B" w:rsidP="00D2390B"/>
    <w:p w14:paraId="15203749" w14:textId="77777777" w:rsidR="00D2390B" w:rsidRDefault="00D2390B" w:rsidP="00D2390B">
      <w:pPr>
        <w:sectPr w:rsidR="00D2390B" w:rsidSect="00D2390B">
          <w:type w:val="continuous"/>
          <w:pgSz w:w="11906" w:h="16838"/>
          <w:pgMar w:top="1417" w:right="1417" w:bottom="1417" w:left="1417" w:header="708" w:footer="708" w:gutter="0"/>
          <w:pgNumType w:start="0"/>
          <w:cols w:space="708"/>
          <w:titlePg/>
          <w:docGrid w:linePitch="360"/>
        </w:sectPr>
      </w:pPr>
    </w:p>
    <w:p w14:paraId="3DD64A32" w14:textId="77777777" w:rsidR="00D2390B" w:rsidRDefault="00D2390B" w:rsidP="00D2390B">
      <w:pPr>
        <w:pStyle w:val="Heading3"/>
      </w:pPr>
      <w:r w:rsidRPr="005979CB">
        <w:lastRenderedPageBreak/>
        <w:t>Vergelijking met andere design p</w:t>
      </w:r>
      <w:r>
        <w:t>atterns</w:t>
      </w:r>
    </w:p>
    <w:p w14:paraId="60E9246C" w14:textId="77777777" w:rsidR="00D2390B" w:rsidRDefault="00D2390B" w:rsidP="00D2390B">
      <w:r>
        <w:t>Het proxy object heeft een zekere mate van overlap met sommige andere design patterns. Toch verschillen ze in intent en functionaliteit</w:t>
      </w:r>
    </w:p>
    <w:p w14:paraId="6B272F47" w14:textId="77777777" w:rsidR="00D2390B" w:rsidRDefault="00D2390B" w:rsidP="00D2390B">
      <w:pPr>
        <w:pStyle w:val="Heading4"/>
      </w:pPr>
      <w:r>
        <w:t>Adapter vs Proxy</w:t>
      </w:r>
    </w:p>
    <w:p w14:paraId="594DB426" w14:textId="77777777" w:rsidR="00D2390B" w:rsidRDefault="00D2390B" w:rsidP="00D2390B">
      <w:r>
        <w:t xml:space="preserve">Zowel een adapter als een proxy fungeren als plaatsvervanger voor een service object. Maar waar een adapter een service object met één interface beschikbaar stelt voor een client onder een andere interface, bied een proxy </w:t>
      </w:r>
      <w:r w:rsidRPr="00C10EA7">
        <w:rPr>
          <w:i/>
          <w:iCs/>
        </w:rPr>
        <w:t>extra</w:t>
      </w:r>
      <w:r>
        <w:t xml:space="preserve"> functionaliteit aan onder de zelfde interface.</w:t>
      </w:r>
    </w:p>
    <w:p w14:paraId="1504EB4D" w14:textId="77777777" w:rsidR="00D2390B" w:rsidRPr="00D2390B" w:rsidRDefault="00D2390B" w:rsidP="00D2390B">
      <w:pPr>
        <w:pStyle w:val="Heading4"/>
      </w:pPr>
      <w:r w:rsidRPr="00D2390B">
        <w:t>Facade vs Proxy</w:t>
      </w:r>
    </w:p>
    <w:p w14:paraId="78C3A61C" w14:textId="77777777" w:rsidR="00D2390B" w:rsidRPr="00C10EA7" w:rsidRDefault="00D2390B" w:rsidP="00D2390B">
      <w:r w:rsidRPr="00C10EA7">
        <w:t>Zowel een façade als e</w:t>
      </w:r>
      <w:r>
        <w:t>en proxy een buffer vormen tussen een client en een service object en beide het service object initialiseren, implementeert de proxy de zelfde interface als het service object, en kan dus als plaatsvervanger fungeren.</w:t>
      </w:r>
    </w:p>
    <w:p w14:paraId="04C888C5" w14:textId="77777777" w:rsidR="00D2390B" w:rsidRPr="00D2390B" w:rsidRDefault="00D2390B" w:rsidP="00D2390B">
      <w:pPr>
        <w:pStyle w:val="Heading4"/>
      </w:pPr>
      <w:r w:rsidRPr="00D2390B">
        <w:t>Decorator vs Proxy</w:t>
      </w:r>
    </w:p>
    <w:p w14:paraId="1C33A624" w14:textId="77777777" w:rsidR="00D2390B" w:rsidRPr="00C10EA7" w:rsidRDefault="00D2390B" w:rsidP="00D2390B">
      <w:r w:rsidRPr="00C10EA7">
        <w:t>Zowel een decorator als e</w:t>
      </w:r>
      <w:r>
        <w:t>en proxy implementeren de zelfde interface als het service object en voegen op deze manier extra functionaliteit aan een bestaand service object toe. Maar waar een proxy over het algemeen de levenscyclus van het service object zelf beheert, wordt dit bij een decorator altijd door de client beheerd.</w:t>
      </w:r>
    </w:p>
    <w:p w14:paraId="5D798EC8" w14:textId="77777777" w:rsidR="008A1A01" w:rsidRDefault="008A1A01" w:rsidP="008A1A01"/>
    <w:p w14:paraId="4447063B" w14:textId="77777777" w:rsidR="008A1A01" w:rsidRPr="008A1A01" w:rsidRDefault="008A1A01" w:rsidP="008A1A01"/>
    <w:sectPr w:rsidR="008A1A01" w:rsidRPr="008A1A01" w:rsidSect="00BB198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16D91"/>
    <w:multiLevelType w:val="hybridMultilevel"/>
    <w:tmpl w:val="9C0C1B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6012D6F"/>
    <w:multiLevelType w:val="hybridMultilevel"/>
    <w:tmpl w:val="3100299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5D4187"/>
    <w:multiLevelType w:val="hybridMultilevel"/>
    <w:tmpl w:val="F904D59A"/>
    <w:lvl w:ilvl="0" w:tplc="3D2ADB6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A5"/>
    <w:rsid w:val="001D28D1"/>
    <w:rsid w:val="002D5B84"/>
    <w:rsid w:val="003720E2"/>
    <w:rsid w:val="004240F8"/>
    <w:rsid w:val="0048711D"/>
    <w:rsid w:val="004A4561"/>
    <w:rsid w:val="004D4719"/>
    <w:rsid w:val="004F7FCD"/>
    <w:rsid w:val="00597B29"/>
    <w:rsid w:val="005C7188"/>
    <w:rsid w:val="00696ADB"/>
    <w:rsid w:val="006E48E3"/>
    <w:rsid w:val="008A1A01"/>
    <w:rsid w:val="00962C69"/>
    <w:rsid w:val="00983100"/>
    <w:rsid w:val="00A33E82"/>
    <w:rsid w:val="00A7057F"/>
    <w:rsid w:val="00BA14CE"/>
    <w:rsid w:val="00BB1982"/>
    <w:rsid w:val="00CB08D5"/>
    <w:rsid w:val="00D2390B"/>
    <w:rsid w:val="00D50D18"/>
    <w:rsid w:val="00D64A7C"/>
    <w:rsid w:val="00E37EA5"/>
    <w:rsid w:val="00F11837"/>
    <w:rsid w:val="00F823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BB4B"/>
  <w15:chartTrackingRefBased/>
  <w15:docId w15:val="{EC468727-0E0E-45F8-BF37-F2AFBD90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1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71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3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8D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B1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1982"/>
    <w:rPr>
      <w:rFonts w:eastAsiaTheme="minorEastAsia"/>
      <w:lang w:val="en-US"/>
    </w:rPr>
  </w:style>
  <w:style w:type="paragraph" w:styleId="TOC1">
    <w:name w:val="toc 1"/>
    <w:basedOn w:val="Normal"/>
    <w:next w:val="Normal"/>
    <w:autoRedefine/>
    <w:uiPriority w:val="39"/>
    <w:unhideWhenUsed/>
    <w:rsid w:val="006E48E3"/>
    <w:pPr>
      <w:spacing w:after="100"/>
    </w:pPr>
  </w:style>
  <w:style w:type="paragraph" w:styleId="TOC2">
    <w:name w:val="toc 2"/>
    <w:basedOn w:val="Normal"/>
    <w:next w:val="Normal"/>
    <w:autoRedefine/>
    <w:uiPriority w:val="39"/>
    <w:unhideWhenUsed/>
    <w:rsid w:val="006E48E3"/>
    <w:pPr>
      <w:spacing w:after="100"/>
      <w:ind w:left="220"/>
    </w:pPr>
  </w:style>
  <w:style w:type="character" w:styleId="Hyperlink">
    <w:name w:val="Hyperlink"/>
    <w:basedOn w:val="DefaultParagraphFont"/>
    <w:uiPriority w:val="99"/>
    <w:unhideWhenUsed/>
    <w:rsid w:val="006E48E3"/>
    <w:rPr>
      <w:color w:val="0563C1" w:themeColor="hyperlink"/>
      <w:u w:val="single"/>
    </w:rPr>
  </w:style>
  <w:style w:type="character" w:customStyle="1" w:styleId="Heading3Char">
    <w:name w:val="Heading 3 Char"/>
    <w:basedOn w:val="DefaultParagraphFont"/>
    <w:link w:val="Heading3"/>
    <w:uiPriority w:val="9"/>
    <w:rsid w:val="008A1A0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3E82"/>
    <w:pPr>
      <w:ind w:left="720"/>
      <w:contextualSpacing/>
    </w:pPr>
  </w:style>
  <w:style w:type="character" w:customStyle="1" w:styleId="Heading4Char">
    <w:name w:val="Heading 4 Char"/>
    <w:basedOn w:val="DefaultParagraphFont"/>
    <w:link w:val="Heading4"/>
    <w:uiPriority w:val="9"/>
    <w:rsid w:val="0048711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23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Ondezoek naar het gebruik van design patterns binnen software engineering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Des20</b:Tag>
    <b:SourceType>InternetSite</b:SourceType>
    <b:Guid>{371F0829-55A7-4E98-804B-90D5F6ED31F4}</b:Guid>
    <b:Title>Design Patterns</b:Title>
    <b:InternetSiteTitle>Refactoring.Guru</b:InternetSiteTitle>
    <b:URL>https://refactoring.guru/design-patterns</b:URL>
    <b:YearAccessed>2020</b:YearAccessed>
    <b:MonthAccessed>11</b:MonthAccessed>
    <b:DayAccessed>24</b:DayAccessed>
    <b:Author>
      <b:Author>
        <b:Corporate>Refactoring.Guru</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00F0B-9534-456B-9175-2BE3E4DD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8</Pages>
  <Words>1317</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Design Patterns</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Proxy Design Pattern</dc:subject>
  <dc:creator>Rick Aerts, Tom Eisermann, Harm van Veen</dc:creator>
  <cp:keywords/>
  <dc:description/>
  <cp:lastModifiedBy>rick aerts</cp:lastModifiedBy>
  <cp:revision>10</cp:revision>
  <dcterms:created xsi:type="dcterms:W3CDTF">2020-11-20T11:26:00Z</dcterms:created>
  <dcterms:modified xsi:type="dcterms:W3CDTF">2020-11-29T19:28:00Z</dcterms:modified>
</cp:coreProperties>
</file>