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379E85C" w14:textId="77777777" w:rsidR="004B3253" w:rsidRPr="00956C1F" w:rsidRDefault="004B3253" w:rsidP="00956C1F">
      <w:pPr>
        <w:pStyle w:val="a8"/>
        <w:spacing w:after="0" w:line="240" w:lineRule="auto"/>
        <w:rPr>
          <w:rStyle w:val="af1"/>
          <w:i w:val="0"/>
          <w:sz w:val="24"/>
          <w:szCs w:val="24"/>
        </w:rPr>
      </w:pPr>
      <w:bookmarkStart w:id="0" w:name="_Toc105230017"/>
      <w:bookmarkStart w:id="1" w:name="_Toc105230065"/>
      <w:bookmarkStart w:id="2" w:name="_Toc105230108"/>
      <w:r w:rsidRPr="00956C1F">
        <w:rPr>
          <w:rStyle w:val="af1"/>
          <w:i w:val="0"/>
          <w:sz w:val="24"/>
          <w:szCs w:val="24"/>
        </w:rPr>
        <w:t>МИНОБРНАУКИ РОССИИ</w:t>
      </w:r>
      <w:bookmarkEnd w:id="0"/>
      <w:bookmarkEnd w:id="1"/>
      <w:bookmarkEnd w:id="2"/>
    </w:p>
    <w:p w14:paraId="46D3CBCA" w14:textId="42E212CC" w:rsidR="004B3253" w:rsidRPr="00956C1F" w:rsidRDefault="004B3253" w:rsidP="00956C1F">
      <w:pPr>
        <w:pStyle w:val="a8"/>
        <w:spacing w:after="0" w:line="240" w:lineRule="auto"/>
        <w:rPr>
          <w:rStyle w:val="af1"/>
          <w:b/>
          <w:i w:val="0"/>
          <w:sz w:val="24"/>
          <w:szCs w:val="24"/>
        </w:rPr>
      </w:pPr>
      <w:bookmarkStart w:id="3" w:name="_Toc105230018"/>
      <w:bookmarkStart w:id="4" w:name="_Toc105230066"/>
      <w:bookmarkStart w:id="5" w:name="_Toc105230109"/>
      <w:r w:rsidRPr="00956C1F">
        <w:rPr>
          <w:rStyle w:val="af1"/>
          <w:b/>
          <w:i w:val="0"/>
          <w:sz w:val="24"/>
          <w:szCs w:val="24"/>
        </w:rPr>
        <w:t>ФЕДЕРАЛЬНОЕ ГОСУДАРСТВЕННОЕ БЮДЖЕТНОЕ ОБРАЗОВАТЕЛЬНОЕ УЧРЕЖДЕНИЕ</w:t>
      </w:r>
      <w:bookmarkEnd w:id="3"/>
      <w:bookmarkEnd w:id="4"/>
      <w:bookmarkEnd w:id="5"/>
    </w:p>
    <w:p w14:paraId="463DF154" w14:textId="77777777" w:rsidR="004B3253" w:rsidRPr="00956C1F" w:rsidRDefault="004B3253" w:rsidP="00956C1F">
      <w:pPr>
        <w:pStyle w:val="a8"/>
        <w:spacing w:after="0" w:line="240" w:lineRule="auto"/>
        <w:rPr>
          <w:rStyle w:val="af1"/>
          <w:b/>
          <w:i w:val="0"/>
          <w:sz w:val="24"/>
          <w:szCs w:val="24"/>
        </w:rPr>
      </w:pPr>
      <w:bookmarkStart w:id="6" w:name="_Toc105230019"/>
      <w:bookmarkStart w:id="7" w:name="_Toc105230067"/>
      <w:bookmarkStart w:id="8" w:name="_Toc105230110"/>
      <w:r w:rsidRPr="00956C1F">
        <w:rPr>
          <w:rStyle w:val="af1"/>
          <w:b/>
          <w:i w:val="0"/>
          <w:sz w:val="24"/>
          <w:szCs w:val="24"/>
        </w:rPr>
        <w:t>ВЫСШЕГО ОБРАЗОВАНИЯ</w:t>
      </w:r>
      <w:bookmarkEnd w:id="6"/>
      <w:bookmarkEnd w:id="7"/>
      <w:bookmarkEnd w:id="8"/>
    </w:p>
    <w:p w14:paraId="51600166" w14:textId="77777777" w:rsidR="004B3253" w:rsidRPr="00956C1F" w:rsidRDefault="004B3253" w:rsidP="00956C1F">
      <w:pPr>
        <w:pStyle w:val="a8"/>
        <w:spacing w:after="0" w:line="240" w:lineRule="auto"/>
        <w:rPr>
          <w:rStyle w:val="af1"/>
          <w:i w:val="0"/>
          <w:sz w:val="24"/>
          <w:szCs w:val="24"/>
        </w:rPr>
      </w:pPr>
      <w:bookmarkStart w:id="9" w:name="_Toc105230020"/>
      <w:bookmarkStart w:id="10" w:name="_Toc105230068"/>
      <w:bookmarkStart w:id="11" w:name="_Toc105230111"/>
      <w:r w:rsidRPr="00956C1F">
        <w:rPr>
          <w:rStyle w:val="af1"/>
          <w:i w:val="0"/>
          <w:sz w:val="24"/>
          <w:szCs w:val="24"/>
        </w:rPr>
        <w:t>“ВОРОНЕЖСКИЙ ГОСУДАРСТВЕННЫЙ УНИВЕРСИТЕТ”</w:t>
      </w:r>
      <w:bookmarkEnd w:id="9"/>
      <w:bookmarkEnd w:id="10"/>
      <w:bookmarkEnd w:id="11"/>
    </w:p>
    <w:p w14:paraId="6B2296BF" w14:textId="77777777" w:rsidR="004B3253" w:rsidRPr="00956C1F" w:rsidRDefault="004B3253" w:rsidP="00956C1F">
      <w:pPr>
        <w:pStyle w:val="a8"/>
        <w:spacing w:after="0" w:line="240" w:lineRule="auto"/>
        <w:rPr>
          <w:rStyle w:val="af1"/>
          <w:i w:val="0"/>
          <w:sz w:val="24"/>
          <w:szCs w:val="24"/>
        </w:rPr>
      </w:pPr>
    </w:p>
    <w:p w14:paraId="28FDFE6C" w14:textId="77777777" w:rsidR="004B3253" w:rsidRPr="00956C1F" w:rsidRDefault="004B3253" w:rsidP="00956C1F">
      <w:pPr>
        <w:pStyle w:val="a8"/>
        <w:spacing w:after="0" w:line="240" w:lineRule="auto"/>
        <w:rPr>
          <w:rStyle w:val="af1"/>
          <w:i w:val="0"/>
          <w:sz w:val="24"/>
          <w:szCs w:val="24"/>
        </w:rPr>
      </w:pPr>
      <w:bookmarkStart w:id="12" w:name="_Toc105230021"/>
      <w:bookmarkStart w:id="13" w:name="_Toc105230069"/>
      <w:bookmarkStart w:id="14" w:name="_Toc105230112"/>
      <w:r w:rsidRPr="00956C1F">
        <w:rPr>
          <w:rStyle w:val="af1"/>
          <w:i w:val="0"/>
          <w:sz w:val="24"/>
          <w:szCs w:val="24"/>
        </w:rPr>
        <w:t>Факультет компьютерных наук</w:t>
      </w:r>
      <w:bookmarkEnd w:id="12"/>
      <w:bookmarkEnd w:id="13"/>
      <w:bookmarkEnd w:id="14"/>
    </w:p>
    <w:p w14:paraId="33163167" w14:textId="77777777" w:rsidR="004B3253" w:rsidRPr="00956C1F" w:rsidRDefault="004B3253" w:rsidP="00956C1F">
      <w:pPr>
        <w:pStyle w:val="a8"/>
        <w:spacing w:after="0" w:line="240" w:lineRule="auto"/>
        <w:rPr>
          <w:rStyle w:val="af1"/>
          <w:i w:val="0"/>
          <w:sz w:val="24"/>
          <w:szCs w:val="24"/>
        </w:rPr>
      </w:pPr>
      <w:bookmarkStart w:id="15" w:name="_Toc105230022"/>
      <w:bookmarkStart w:id="16" w:name="_Toc105230070"/>
      <w:bookmarkStart w:id="17" w:name="_Toc105230113"/>
      <w:r w:rsidRPr="00956C1F">
        <w:rPr>
          <w:rStyle w:val="af1"/>
          <w:i w:val="0"/>
          <w:sz w:val="24"/>
          <w:szCs w:val="24"/>
        </w:rPr>
        <w:t>Кафедра программирования и информационных технологий</w:t>
      </w:r>
      <w:bookmarkEnd w:id="15"/>
      <w:bookmarkEnd w:id="16"/>
      <w:bookmarkEnd w:id="17"/>
    </w:p>
    <w:p w14:paraId="757210C9" w14:textId="75F7FF76" w:rsidR="004B3253" w:rsidRDefault="004B3253" w:rsidP="009425A6">
      <w:pPr>
        <w:pStyle w:val="HTML"/>
        <w:tabs>
          <w:tab w:val="left" w:pos="4335"/>
        </w:tabs>
        <w:jc w:val="center"/>
        <w:rPr>
          <w:rFonts w:ascii="Times New Roman" w:hAnsi="Times New Roman" w:cs="Times New Roman"/>
          <w:i/>
          <w:color w:val="auto"/>
          <w:sz w:val="24"/>
          <w:szCs w:val="24"/>
        </w:rPr>
      </w:pPr>
    </w:p>
    <w:p w14:paraId="33FADD17" w14:textId="77777777" w:rsidR="004B3253" w:rsidRDefault="004B3253" w:rsidP="009425A6">
      <w:pPr>
        <w:pStyle w:val="HTML"/>
        <w:tabs>
          <w:tab w:val="left" w:pos="4335"/>
        </w:tabs>
        <w:jc w:val="center"/>
        <w:rPr>
          <w:rFonts w:ascii="Times New Roman" w:hAnsi="Times New Roman" w:cs="Times New Roman"/>
          <w:i/>
          <w:color w:val="auto"/>
          <w:sz w:val="24"/>
          <w:szCs w:val="24"/>
        </w:rPr>
      </w:pPr>
    </w:p>
    <w:p w14:paraId="3A008EC0" w14:textId="77777777" w:rsidR="004B3253" w:rsidRPr="00B63A47" w:rsidRDefault="004B3253" w:rsidP="009425A6">
      <w:pPr>
        <w:pStyle w:val="HTML"/>
        <w:tabs>
          <w:tab w:val="left" w:pos="4335"/>
        </w:tabs>
        <w:jc w:val="center"/>
        <w:rPr>
          <w:rFonts w:ascii="Times New Roman" w:hAnsi="Times New Roman" w:cs="Times New Roman"/>
          <w:i/>
          <w:color w:val="auto"/>
          <w:sz w:val="24"/>
          <w:szCs w:val="24"/>
        </w:rPr>
      </w:pPr>
    </w:p>
    <w:p w14:paraId="42713BF5" w14:textId="07EFCB5D" w:rsidR="004B3253" w:rsidRPr="009425A6" w:rsidRDefault="00C86E4C" w:rsidP="009425A6">
      <w:pPr>
        <w:spacing w:before="120" w:after="120"/>
        <w:ind w:firstLine="0"/>
        <w:jc w:val="center"/>
        <w:rPr>
          <w:color w:val="FF0000"/>
          <w:sz w:val="24"/>
          <w:szCs w:val="24"/>
        </w:rPr>
      </w:pPr>
      <w:r>
        <w:rPr>
          <w:color w:val="FF0000"/>
          <w:sz w:val="24"/>
          <w:szCs w:val="24"/>
        </w:rPr>
        <w:t>НАЗВАНИЕ</w:t>
      </w:r>
    </w:p>
    <w:p w14:paraId="0D16088A" w14:textId="77777777" w:rsidR="004B3253" w:rsidRPr="00B63A47" w:rsidRDefault="004B3253" w:rsidP="009425A6">
      <w:pPr>
        <w:pStyle w:val="24"/>
        <w:suppressAutoHyphens/>
        <w:spacing w:before="120" w:line="240" w:lineRule="auto"/>
        <w:jc w:val="center"/>
        <w:rPr>
          <w:sz w:val="24"/>
          <w:szCs w:val="24"/>
        </w:rPr>
      </w:pPr>
    </w:p>
    <w:p w14:paraId="21524424" w14:textId="77777777" w:rsidR="004B3253" w:rsidRPr="00B63A47" w:rsidRDefault="004B3253" w:rsidP="009425A6">
      <w:pPr>
        <w:pStyle w:val="24"/>
        <w:suppressAutoHyphens/>
        <w:spacing w:before="120" w:line="240" w:lineRule="auto"/>
        <w:jc w:val="center"/>
        <w:rPr>
          <w:sz w:val="24"/>
          <w:szCs w:val="24"/>
        </w:rPr>
      </w:pPr>
      <w:r w:rsidRPr="00B63A47">
        <w:rPr>
          <w:sz w:val="24"/>
          <w:szCs w:val="24"/>
        </w:rPr>
        <w:t>Курсовой проект</w:t>
      </w:r>
    </w:p>
    <w:p w14:paraId="6C0CE0C8" w14:textId="77777777" w:rsidR="004B3253" w:rsidRPr="00B63A47" w:rsidRDefault="004B3253" w:rsidP="009425A6">
      <w:pPr>
        <w:pStyle w:val="24"/>
        <w:suppressAutoHyphens/>
        <w:spacing w:before="120" w:line="240" w:lineRule="auto"/>
        <w:jc w:val="center"/>
        <w:rPr>
          <w:sz w:val="24"/>
          <w:szCs w:val="24"/>
        </w:rPr>
      </w:pPr>
    </w:p>
    <w:p w14:paraId="371B51DC" w14:textId="77777777" w:rsidR="004B3253" w:rsidRPr="004B3253" w:rsidRDefault="004B3253" w:rsidP="009425A6">
      <w:pPr>
        <w:pStyle w:val="24"/>
        <w:suppressAutoHyphens/>
        <w:spacing w:before="120" w:line="240" w:lineRule="auto"/>
        <w:jc w:val="center"/>
        <w:rPr>
          <w:sz w:val="24"/>
          <w:szCs w:val="24"/>
        </w:rPr>
      </w:pPr>
      <w:r w:rsidRPr="004B3253">
        <w:rPr>
          <w:sz w:val="24"/>
          <w:szCs w:val="24"/>
        </w:rPr>
        <w:t>09.03.04 Программная инженерия</w:t>
      </w:r>
    </w:p>
    <w:p w14:paraId="2DC2C11F" w14:textId="2E203F49" w:rsidR="004B3253" w:rsidRPr="00B63A47" w:rsidRDefault="004B3253" w:rsidP="009425A6">
      <w:pPr>
        <w:pStyle w:val="24"/>
        <w:suppressAutoHyphens/>
        <w:spacing w:before="120" w:line="240" w:lineRule="auto"/>
        <w:jc w:val="center"/>
        <w:rPr>
          <w:i/>
          <w:sz w:val="24"/>
          <w:szCs w:val="24"/>
        </w:rPr>
      </w:pPr>
      <w:r w:rsidRPr="004B3253">
        <w:rPr>
          <w:sz w:val="24"/>
          <w:szCs w:val="24"/>
        </w:rPr>
        <w:t>Информационные системы и сетевые технологии</w:t>
      </w:r>
    </w:p>
    <w:p w14:paraId="23779642" w14:textId="77777777" w:rsidR="004B3253" w:rsidRPr="00B63A47" w:rsidRDefault="004B3253" w:rsidP="004B3253">
      <w:pPr>
        <w:pStyle w:val="24"/>
        <w:suppressAutoHyphens/>
        <w:spacing w:before="120" w:line="240" w:lineRule="auto"/>
        <w:jc w:val="center"/>
        <w:rPr>
          <w:i/>
          <w:sz w:val="24"/>
          <w:szCs w:val="24"/>
        </w:rPr>
      </w:pPr>
    </w:p>
    <w:p w14:paraId="3DCC2D34" w14:textId="77777777" w:rsidR="004B3253" w:rsidRPr="00B63A47" w:rsidRDefault="004B3253" w:rsidP="004B3253">
      <w:pPr>
        <w:pStyle w:val="24"/>
        <w:suppressAutoHyphens/>
        <w:spacing w:before="120" w:line="240" w:lineRule="auto"/>
        <w:jc w:val="center"/>
        <w:rPr>
          <w:i/>
          <w:sz w:val="24"/>
          <w:szCs w:val="24"/>
        </w:rPr>
      </w:pPr>
    </w:p>
    <w:p w14:paraId="5CEF0BD1" w14:textId="77777777" w:rsidR="004B3253" w:rsidRPr="00B63A47" w:rsidRDefault="004B3253" w:rsidP="004B3253">
      <w:pPr>
        <w:pStyle w:val="24"/>
        <w:suppressAutoHyphens/>
        <w:spacing w:before="120" w:line="240" w:lineRule="auto"/>
        <w:jc w:val="center"/>
        <w:rPr>
          <w:i/>
          <w:sz w:val="24"/>
          <w:szCs w:val="24"/>
        </w:rPr>
      </w:pPr>
    </w:p>
    <w:p w14:paraId="59A5284A" w14:textId="77777777" w:rsidR="004B3253" w:rsidRPr="00B63A47" w:rsidRDefault="004B3253" w:rsidP="004B3253">
      <w:pPr>
        <w:pStyle w:val="24"/>
        <w:suppressAutoHyphens/>
        <w:spacing w:before="120" w:line="240" w:lineRule="auto"/>
        <w:rPr>
          <w:i/>
          <w:sz w:val="24"/>
          <w:szCs w:val="24"/>
        </w:rPr>
      </w:pPr>
    </w:p>
    <w:p w14:paraId="30079725" w14:textId="4A898F86" w:rsidR="004B3253" w:rsidRPr="00B63A47" w:rsidRDefault="004B3253" w:rsidP="004B3253">
      <w:pPr>
        <w:rPr>
          <w:sz w:val="24"/>
          <w:szCs w:val="24"/>
        </w:rPr>
      </w:pPr>
      <w:r w:rsidRPr="00B63A47">
        <w:rPr>
          <w:sz w:val="24"/>
          <w:szCs w:val="24"/>
        </w:rPr>
        <w:t>Зав. кафедрой _</w:t>
      </w:r>
      <w:r w:rsidR="009425A6">
        <w:rPr>
          <w:sz w:val="24"/>
          <w:szCs w:val="24"/>
        </w:rPr>
        <w:t>_____________</w:t>
      </w:r>
      <w:r w:rsidRPr="00B63A47">
        <w:rPr>
          <w:sz w:val="24"/>
          <w:szCs w:val="24"/>
        </w:rPr>
        <w:t xml:space="preserve">С.Д. Махортов, </w:t>
      </w:r>
      <w:r w:rsidR="009425A6">
        <w:rPr>
          <w:sz w:val="24"/>
          <w:szCs w:val="24"/>
        </w:rPr>
        <w:t>д-р физ.-мат. наук</w:t>
      </w:r>
      <w:r w:rsidRPr="00B63A47">
        <w:rPr>
          <w:sz w:val="24"/>
          <w:szCs w:val="24"/>
        </w:rPr>
        <w:t>, доцент   _</w:t>
      </w:r>
      <w:proofErr w:type="gramStart"/>
      <w:r w:rsidRPr="00B63A47">
        <w:rPr>
          <w:sz w:val="24"/>
          <w:szCs w:val="24"/>
        </w:rPr>
        <w:t>_._</w:t>
      </w:r>
      <w:proofErr w:type="gramEnd"/>
      <w:r w:rsidRPr="00B63A47">
        <w:rPr>
          <w:sz w:val="24"/>
          <w:szCs w:val="24"/>
        </w:rPr>
        <w:t>_.20__</w:t>
      </w:r>
    </w:p>
    <w:p w14:paraId="2E3E2E60" w14:textId="76B771D5" w:rsidR="004B3253" w:rsidRPr="00B63A47" w:rsidRDefault="004B3253" w:rsidP="004B3253">
      <w:pPr>
        <w:rPr>
          <w:sz w:val="24"/>
          <w:szCs w:val="24"/>
        </w:rPr>
      </w:pPr>
      <w:r w:rsidRPr="00B63A47">
        <w:rPr>
          <w:sz w:val="24"/>
          <w:szCs w:val="24"/>
          <w:lang w:eastAsia="en-US"/>
        </w:rPr>
        <w:t>Обучающийся ________________</w:t>
      </w:r>
      <w:r w:rsidR="009425A6">
        <w:rPr>
          <w:sz w:val="24"/>
          <w:szCs w:val="24"/>
          <w:lang w:eastAsia="en-US"/>
        </w:rPr>
        <w:t>А.А</w:t>
      </w:r>
      <w:r w:rsidRPr="00B63A47">
        <w:rPr>
          <w:sz w:val="24"/>
          <w:szCs w:val="24"/>
          <w:lang w:eastAsia="en-US"/>
        </w:rPr>
        <w:t xml:space="preserve">. </w:t>
      </w:r>
      <w:r w:rsidR="009425A6">
        <w:rPr>
          <w:sz w:val="24"/>
          <w:szCs w:val="24"/>
          <w:lang w:eastAsia="en-US"/>
        </w:rPr>
        <w:t>Бредихина</w:t>
      </w:r>
      <w:r w:rsidRPr="00B63A47">
        <w:rPr>
          <w:i/>
          <w:sz w:val="24"/>
          <w:szCs w:val="24"/>
          <w:lang w:eastAsia="en-US"/>
        </w:rPr>
        <w:t xml:space="preserve">, </w:t>
      </w:r>
      <w:r w:rsidRPr="00B63A47">
        <w:rPr>
          <w:sz w:val="24"/>
          <w:szCs w:val="24"/>
          <w:lang w:eastAsia="en-US"/>
        </w:rPr>
        <w:t>3 курс, д/о</w:t>
      </w:r>
    </w:p>
    <w:p w14:paraId="2285DABD" w14:textId="4485E1EF" w:rsidR="004B3253" w:rsidRDefault="004B3253" w:rsidP="004B3253">
      <w:pPr>
        <w:rPr>
          <w:sz w:val="24"/>
          <w:szCs w:val="24"/>
          <w:lang w:eastAsia="en-US"/>
        </w:rPr>
      </w:pPr>
      <w:r w:rsidRPr="00B63A47">
        <w:rPr>
          <w:sz w:val="24"/>
          <w:szCs w:val="24"/>
          <w:lang w:eastAsia="en-US"/>
        </w:rPr>
        <w:t>Обучающийся ________________</w:t>
      </w:r>
      <w:r w:rsidR="009425A6">
        <w:rPr>
          <w:sz w:val="24"/>
          <w:szCs w:val="24"/>
          <w:lang w:eastAsia="en-US"/>
        </w:rPr>
        <w:t>Х. Диоп</w:t>
      </w:r>
      <w:r w:rsidRPr="00B63A47">
        <w:rPr>
          <w:i/>
          <w:sz w:val="24"/>
          <w:szCs w:val="24"/>
          <w:lang w:eastAsia="en-US"/>
        </w:rPr>
        <w:t>,</w:t>
      </w:r>
      <w:r w:rsidRPr="00B63A47">
        <w:rPr>
          <w:sz w:val="24"/>
          <w:szCs w:val="24"/>
          <w:lang w:eastAsia="en-US"/>
        </w:rPr>
        <w:t xml:space="preserve"> 3 курс, д/о</w:t>
      </w:r>
    </w:p>
    <w:p w14:paraId="24A71E70" w14:textId="3420FBD4" w:rsidR="009425A6" w:rsidRPr="00B63A47" w:rsidRDefault="009425A6" w:rsidP="009425A6">
      <w:pPr>
        <w:rPr>
          <w:sz w:val="24"/>
          <w:szCs w:val="24"/>
        </w:rPr>
      </w:pPr>
      <w:r w:rsidRPr="00B63A47">
        <w:rPr>
          <w:sz w:val="24"/>
          <w:szCs w:val="24"/>
          <w:lang w:eastAsia="en-US"/>
        </w:rPr>
        <w:t>Обучающийся ________________</w:t>
      </w:r>
      <w:r>
        <w:rPr>
          <w:sz w:val="24"/>
          <w:szCs w:val="24"/>
          <w:lang w:eastAsia="en-US"/>
        </w:rPr>
        <w:t>А.А. Положенцев</w:t>
      </w:r>
      <w:r w:rsidRPr="00B63A47">
        <w:rPr>
          <w:i/>
          <w:sz w:val="24"/>
          <w:szCs w:val="24"/>
          <w:lang w:eastAsia="en-US"/>
        </w:rPr>
        <w:t xml:space="preserve">, </w:t>
      </w:r>
      <w:r w:rsidRPr="00B63A47">
        <w:rPr>
          <w:sz w:val="24"/>
          <w:szCs w:val="24"/>
          <w:lang w:eastAsia="en-US"/>
        </w:rPr>
        <w:t>3 курс, д/о</w:t>
      </w:r>
    </w:p>
    <w:p w14:paraId="2C6AC3D5" w14:textId="17DBE1E0" w:rsidR="009425A6" w:rsidRPr="00B63A47" w:rsidRDefault="009425A6" w:rsidP="009425A6">
      <w:pPr>
        <w:rPr>
          <w:sz w:val="24"/>
          <w:szCs w:val="24"/>
        </w:rPr>
      </w:pPr>
      <w:r w:rsidRPr="00B63A47">
        <w:rPr>
          <w:sz w:val="24"/>
          <w:szCs w:val="24"/>
          <w:lang w:eastAsia="en-US"/>
        </w:rPr>
        <w:t>Обучающийся ________________</w:t>
      </w:r>
      <w:r>
        <w:rPr>
          <w:sz w:val="24"/>
          <w:szCs w:val="24"/>
          <w:lang w:eastAsia="en-US"/>
        </w:rPr>
        <w:t>А.В. Щербинина</w:t>
      </w:r>
      <w:r w:rsidRPr="00B63A47">
        <w:rPr>
          <w:i/>
          <w:sz w:val="24"/>
          <w:szCs w:val="24"/>
          <w:lang w:eastAsia="en-US"/>
        </w:rPr>
        <w:t>,</w:t>
      </w:r>
      <w:r w:rsidRPr="00B63A47">
        <w:rPr>
          <w:sz w:val="24"/>
          <w:szCs w:val="24"/>
          <w:lang w:eastAsia="en-US"/>
        </w:rPr>
        <w:t xml:space="preserve"> 3 курс, д/о</w:t>
      </w:r>
    </w:p>
    <w:p w14:paraId="26B5DC8C" w14:textId="77777777" w:rsidR="004B3253" w:rsidRPr="00B63A47" w:rsidRDefault="004B3253" w:rsidP="004B3253">
      <w:pPr>
        <w:rPr>
          <w:sz w:val="24"/>
          <w:szCs w:val="24"/>
        </w:rPr>
      </w:pPr>
      <w:r w:rsidRPr="00B63A47">
        <w:rPr>
          <w:sz w:val="24"/>
          <w:szCs w:val="24"/>
        </w:rPr>
        <w:t>Руководитель ________________В.С. Тарасов, ст. преподаватель</w:t>
      </w:r>
    </w:p>
    <w:p w14:paraId="29DAB04A" w14:textId="6449C19B" w:rsidR="004B3253" w:rsidRPr="00B63A47" w:rsidRDefault="009425A6" w:rsidP="004B3253">
      <w:pPr>
        <w:rPr>
          <w:sz w:val="24"/>
          <w:szCs w:val="24"/>
        </w:rPr>
      </w:pPr>
      <w:r>
        <w:rPr>
          <w:sz w:val="24"/>
          <w:szCs w:val="24"/>
        </w:rPr>
        <w:t>Руководитель ________________К.В. Зенин, преподаватель</w:t>
      </w:r>
    </w:p>
    <w:p w14:paraId="45A9E106" w14:textId="77777777" w:rsidR="004B3253" w:rsidRPr="00B63A47" w:rsidRDefault="004B3253" w:rsidP="004B3253">
      <w:pPr>
        <w:spacing w:before="240" w:after="120"/>
        <w:rPr>
          <w:i/>
          <w:sz w:val="24"/>
          <w:szCs w:val="24"/>
        </w:rPr>
      </w:pPr>
    </w:p>
    <w:p w14:paraId="626649DC" w14:textId="6FDFBBD6" w:rsidR="00172C80" w:rsidRPr="004B3253" w:rsidRDefault="009425A6" w:rsidP="0027620C">
      <w:pPr>
        <w:spacing w:before="2040"/>
        <w:ind w:firstLine="0"/>
        <w:jc w:val="center"/>
        <w:rPr>
          <w:sz w:val="24"/>
          <w:szCs w:val="24"/>
        </w:rPr>
      </w:pPr>
      <w:r>
        <w:rPr>
          <w:sz w:val="24"/>
          <w:szCs w:val="24"/>
        </w:rPr>
        <w:t>Воронеж 2023</w:t>
      </w:r>
      <w:r w:rsidR="00172C80" w:rsidRPr="00EA2EA4">
        <w:br w:type="page"/>
      </w:r>
    </w:p>
    <w:p w14:paraId="092C6440" w14:textId="77777777" w:rsidR="00172C80" w:rsidRPr="00A85970" w:rsidRDefault="00172C80" w:rsidP="00956C1F">
      <w:pPr>
        <w:pStyle w:val="10"/>
      </w:pPr>
      <w:bookmarkStart w:id="18" w:name="_Toc105522625"/>
      <w:bookmarkStart w:id="19" w:name="_Toc130335433"/>
      <w:bookmarkStart w:id="20" w:name="_GoBack"/>
      <w:bookmarkEnd w:id="20"/>
      <w:r w:rsidRPr="00A85970">
        <w:lastRenderedPageBreak/>
        <w:t>Содержание</w:t>
      </w:r>
      <w:bookmarkEnd w:id="18"/>
      <w:bookmarkEnd w:id="19"/>
    </w:p>
    <w:sdt>
      <w:sdtPr>
        <w:id w:val="2066134237"/>
        <w:docPartObj>
          <w:docPartGallery w:val="Table of Contents"/>
          <w:docPartUnique/>
        </w:docPartObj>
      </w:sdtPr>
      <w:sdtEndPr>
        <w:rPr>
          <w:rFonts w:ascii="Times New Roman" w:eastAsia="Times New Roman" w:hAnsi="Times New Roman" w:cs="Times New Roman"/>
          <w:b/>
          <w:bCs/>
          <w:color w:val="auto"/>
          <w:sz w:val="28"/>
          <w:szCs w:val="28"/>
        </w:rPr>
      </w:sdtEndPr>
      <w:sdtContent>
        <w:p w14:paraId="5039CCB8" w14:textId="66163675" w:rsidR="009A113B" w:rsidRPr="0012331D" w:rsidRDefault="009A113B">
          <w:pPr>
            <w:pStyle w:val="af0"/>
            <w:rPr>
              <w:sz w:val="2"/>
              <w:szCs w:val="2"/>
            </w:rPr>
          </w:pPr>
        </w:p>
        <w:p w14:paraId="6514607B" w14:textId="74AA8717" w:rsidR="00200778" w:rsidRDefault="00200778">
          <w:pPr>
            <w:pStyle w:val="12"/>
            <w:rPr>
              <w:rFonts w:asciiTheme="minorHAnsi" w:eastAsiaTheme="minorEastAsia" w:hAnsiTheme="minorHAnsi" w:cstheme="minorBidi"/>
              <w:noProof/>
              <w:sz w:val="22"/>
              <w:szCs w:val="22"/>
            </w:rPr>
          </w:pPr>
          <w:r>
            <w:fldChar w:fldCharType="begin"/>
          </w:r>
          <w:r>
            <w:instrText xml:space="preserve"> TOC \o "1-4" \h \z \u </w:instrText>
          </w:r>
          <w:r>
            <w:fldChar w:fldCharType="separate"/>
          </w:r>
          <w:hyperlink w:anchor="_Toc130335433" w:history="1">
            <w:r w:rsidRPr="00310D9C">
              <w:rPr>
                <w:rStyle w:val="ac"/>
                <w:noProof/>
              </w:rPr>
              <w:t>Содержание</w:t>
            </w:r>
            <w:r>
              <w:rPr>
                <w:noProof/>
                <w:webHidden/>
              </w:rPr>
              <w:tab/>
            </w:r>
            <w:r>
              <w:rPr>
                <w:noProof/>
                <w:webHidden/>
              </w:rPr>
              <w:fldChar w:fldCharType="begin"/>
            </w:r>
            <w:r>
              <w:rPr>
                <w:noProof/>
                <w:webHidden/>
              </w:rPr>
              <w:instrText xml:space="preserve"> PAGEREF _Toc130335433 \h </w:instrText>
            </w:r>
            <w:r>
              <w:rPr>
                <w:noProof/>
                <w:webHidden/>
              </w:rPr>
            </w:r>
            <w:r>
              <w:rPr>
                <w:noProof/>
                <w:webHidden/>
              </w:rPr>
              <w:fldChar w:fldCharType="separate"/>
            </w:r>
            <w:r>
              <w:rPr>
                <w:noProof/>
                <w:webHidden/>
              </w:rPr>
              <w:t>2</w:t>
            </w:r>
            <w:r>
              <w:rPr>
                <w:noProof/>
                <w:webHidden/>
              </w:rPr>
              <w:fldChar w:fldCharType="end"/>
            </w:r>
          </w:hyperlink>
        </w:p>
        <w:p w14:paraId="59C64C7D" w14:textId="5AE35F21" w:rsidR="00200778" w:rsidRDefault="00200778">
          <w:pPr>
            <w:pStyle w:val="12"/>
            <w:rPr>
              <w:rFonts w:asciiTheme="minorHAnsi" w:eastAsiaTheme="minorEastAsia" w:hAnsiTheme="minorHAnsi" w:cstheme="minorBidi"/>
              <w:noProof/>
              <w:sz w:val="22"/>
              <w:szCs w:val="22"/>
            </w:rPr>
          </w:pPr>
          <w:hyperlink w:anchor="_Toc130335434" w:history="1">
            <w:r w:rsidRPr="00310D9C">
              <w:rPr>
                <w:rStyle w:val="ac"/>
                <w:noProof/>
              </w:rPr>
              <w:t>Введение</w:t>
            </w:r>
            <w:r>
              <w:rPr>
                <w:noProof/>
                <w:webHidden/>
              </w:rPr>
              <w:tab/>
            </w:r>
            <w:r>
              <w:rPr>
                <w:noProof/>
                <w:webHidden/>
              </w:rPr>
              <w:fldChar w:fldCharType="begin"/>
            </w:r>
            <w:r>
              <w:rPr>
                <w:noProof/>
                <w:webHidden/>
              </w:rPr>
              <w:instrText xml:space="preserve"> PAGEREF _Toc130335434 \h </w:instrText>
            </w:r>
            <w:r>
              <w:rPr>
                <w:noProof/>
                <w:webHidden/>
              </w:rPr>
            </w:r>
            <w:r>
              <w:rPr>
                <w:noProof/>
                <w:webHidden/>
              </w:rPr>
              <w:fldChar w:fldCharType="separate"/>
            </w:r>
            <w:r>
              <w:rPr>
                <w:noProof/>
                <w:webHidden/>
              </w:rPr>
              <w:t>3</w:t>
            </w:r>
            <w:r>
              <w:rPr>
                <w:noProof/>
                <w:webHidden/>
              </w:rPr>
              <w:fldChar w:fldCharType="end"/>
            </w:r>
          </w:hyperlink>
        </w:p>
        <w:p w14:paraId="27713047" w14:textId="1A7E1FE4" w:rsidR="00200778" w:rsidRDefault="00200778">
          <w:pPr>
            <w:pStyle w:val="23"/>
            <w:tabs>
              <w:tab w:val="left" w:pos="839"/>
            </w:tabs>
            <w:rPr>
              <w:rFonts w:asciiTheme="minorHAnsi" w:eastAsiaTheme="minorEastAsia" w:hAnsiTheme="minorHAnsi" w:cstheme="minorBidi"/>
              <w:noProof/>
              <w:sz w:val="22"/>
              <w:szCs w:val="22"/>
            </w:rPr>
          </w:pPr>
          <w:hyperlink w:anchor="_Toc130335435" w:history="1">
            <w:r w:rsidRPr="00310D9C">
              <w:rPr>
                <w:rStyle w:val="ac"/>
                <w:noProof/>
              </w:rPr>
              <w:t>1.</w:t>
            </w:r>
            <w:r>
              <w:rPr>
                <w:rFonts w:asciiTheme="minorHAnsi" w:eastAsiaTheme="minorEastAsia" w:hAnsiTheme="minorHAnsi" w:cstheme="minorBidi"/>
                <w:noProof/>
                <w:sz w:val="22"/>
                <w:szCs w:val="22"/>
              </w:rPr>
              <w:tab/>
            </w:r>
            <w:r w:rsidRPr="00310D9C">
              <w:rPr>
                <w:rStyle w:val="ac"/>
                <w:noProof/>
              </w:rPr>
              <w:t>Постановка задачи</w:t>
            </w:r>
            <w:r>
              <w:rPr>
                <w:noProof/>
                <w:webHidden/>
              </w:rPr>
              <w:tab/>
            </w:r>
            <w:r>
              <w:rPr>
                <w:noProof/>
                <w:webHidden/>
              </w:rPr>
              <w:fldChar w:fldCharType="begin"/>
            </w:r>
            <w:r>
              <w:rPr>
                <w:noProof/>
                <w:webHidden/>
              </w:rPr>
              <w:instrText xml:space="preserve"> PAGEREF _Toc130335435 \h </w:instrText>
            </w:r>
            <w:r>
              <w:rPr>
                <w:noProof/>
                <w:webHidden/>
              </w:rPr>
            </w:r>
            <w:r>
              <w:rPr>
                <w:noProof/>
                <w:webHidden/>
              </w:rPr>
              <w:fldChar w:fldCharType="separate"/>
            </w:r>
            <w:r>
              <w:rPr>
                <w:noProof/>
                <w:webHidden/>
              </w:rPr>
              <w:t>5</w:t>
            </w:r>
            <w:r>
              <w:rPr>
                <w:noProof/>
                <w:webHidden/>
              </w:rPr>
              <w:fldChar w:fldCharType="end"/>
            </w:r>
          </w:hyperlink>
        </w:p>
        <w:p w14:paraId="3C55D79B" w14:textId="799F8512" w:rsidR="00200778" w:rsidRDefault="00200778">
          <w:pPr>
            <w:pStyle w:val="31"/>
            <w:tabs>
              <w:tab w:val="left" w:pos="1320"/>
            </w:tabs>
            <w:rPr>
              <w:rFonts w:asciiTheme="minorHAnsi" w:eastAsiaTheme="minorEastAsia" w:hAnsiTheme="minorHAnsi" w:cstheme="minorBidi"/>
              <w:noProof/>
              <w:sz w:val="22"/>
              <w:szCs w:val="22"/>
            </w:rPr>
          </w:pPr>
          <w:hyperlink w:anchor="_Toc130335436" w:history="1">
            <w:r w:rsidRPr="00310D9C">
              <w:rPr>
                <w:rStyle w:val="ac"/>
                <w:noProof/>
              </w:rPr>
              <w:t>1.1</w:t>
            </w:r>
            <w:r>
              <w:rPr>
                <w:rFonts w:asciiTheme="minorHAnsi" w:eastAsiaTheme="minorEastAsia" w:hAnsiTheme="minorHAnsi" w:cstheme="minorBidi"/>
                <w:noProof/>
                <w:sz w:val="22"/>
                <w:szCs w:val="22"/>
              </w:rPr>
              <w:tab/>
            </w:r>
            <w:r w:rsidRPr="00310D9C">
              <w:rPr>
                <w:rStyle w:val="ac"/>
                <w:noProof/>
              </w:rPr>
              <w:t>Требования к разрабатываемой системе</w:t>
            </w:r>
            <w:r>
              <w:rPr>
                <w:noProof/>
                <w:webHidden/>
              </w:rPr>
              <w:tab/>
            </w:r>
            <w:r>
              <w:rPr>
                <w:noProof/>
                <w:webHidden/>
              </w:rPr>
              <w:fldChar w:fldCharType="begin"/>
            </w:r>
            <w:r>
              <w:rPr>
                <w:noProof/>
                <w:webHidden/>
              </w:rPr>
              <w:instrText xml:space="preserve"> PAGEREF _Toc130335436 \h </w:instrText>
            </w:r>
            <w:r>
              <w:rPr>
                <w:noProof/>
                <w:webHidden/>
              </w:rPr>
            </w:r>
            <w:r>
              <w:rPr>
                <w:noProof/>
                <w:webHidden/>
              </w:rPr>
              <w:fldChar w:fldCharType="separate"/>
            </w:r>
            <w:r>
              <w:rPr>
                <w:noProof/>
                <w:webHidden/>
              </w:rPr>
              <w:t>5</w:t>
            </w:r>
            <w:r>
              <w:rPr>
                <w:noProof/>
                <w:webHidden/>
              </w:rPr>
              <w:fldChar w:fldCharType="end"/>
            </w:r>
          </w:hyperlink>
        </w:p>
        <w:p w14:paraId="443D178C" w14:textId="0CC4B94B" w:rsidR="00200778" w:rsidRDefault="00200778">
          <w:pPr>
            <w:pStyle w:val="41"/>
            <w:tabs>
              <w:tab w:val="left" w:pos="1760"/>
            </w:tabs>
            <w:rPr>
              <w:rFonts w:asciiTheme="minorHAnsi" w:eastAsiaTheme="minorEastAsia" w:hAnsiTheme="minorHAnsi" w:cstheme="minorBidi"/>
              <w:noProof/>
              <w:sz w:val="22"/>
              <w:szCs w:val="22"/>
            </w:rPr>
          </w:pPr>
          <w:hyperlink w:anchor="_Toc130335437" w:history="1">
            <w:r w:rsidRPr="00310D9C">
              <w:rPr>
                <w:rStyle w:val="ac"/>
                <w:noProof/>
              </w:rPr>
              <w:t>1.1.1.</w:t>
            </w:r>
            <w:r>
              <w:rPr>
                <w:rFonts w:asciiTheme="minorHAnsi" w:eastAsiaTheme="minorEastAsia" w:hAnsiTheme="minorHAnsi" w:cstheme="minorBidi"/>
                <w:noProof/>
                <w:sz w:val="22"/>
                <w:szCs w:val="22"/>
              </w:rPr>
              <w:t xml:space="preserve"> </w:t>
            </w:r>
            <w:r w:rsidRPr="00310D9C">
              <w:rPr>
                <w:rStyle w:val="ac"/>
                <w:noProof/>
              </w:rPr>
              <w:t>Функциональные требования</w:t>
            </w:r>
            <w:r>
              <w:rPr>
                <w:noProof/>
                <w:webHidden/>
              </w:rPr>
              <w:tab/>
            </w:r>
            <w:r>
              <w:rPr>
                <w:noProof/>
                <w:webHidden/>
              </w:rPr>
              <w:fldChar w:fldCharType="begin"/>
            </w:r>
            <w:r>
              <w:rPr>
                <w:noProof/>
                <w:webHidden/>
              </w:rPr>
              <w:instrText xml:space="preserve"> PAGEREF _Toc130335437 \h </w:instrText>
            </w:r>
            <w:r>
              <w:rPr>
                <w:noProof/>
                <w:webHidden/>
              </w:rPr>
            </w:r>
            <w:r>
              <w:rPr>
                <w:noProof/>
                <w:webHidden/>
              </w:rPr>
              <w:fldChar w:fldCharType="separate"/>
            </w:r>
            <w:r>
              <w:rPr>
                <w:noProof/>
                <w:webHidden/>
              </w:rPr>
              <w:t>5</w:t>
            </w:r>
            <w:r>
              <w:rPr>
                <w:noProof/>
                <w:webHidden/>
              </w:rPr>
              <w:fldChar w:fldCharType="end"/>
            </w:r>
          </w:hyperlink>
        </w:p>
        <w:p w14:paraId="76BD1F36" w14:textId="62A9DF70" w:rsidR="00200778" w:rsidRDefault="00200778">
          <w:pPr>
            <w:pStyle w:val="41"/>
            <w:rPr>
              <w:rFonts w:asciiTheme="minorHAnsi" w:eastAsiaTheme="minorEastAsia" w:hAnsiTheme="minorHAnsi" w:cstheme="minorBidi"/>
              <w:noProof/>
              <w:sz w:val="22"/>
              <w:szCs w:val="22"/>
            </w:rPr>
          </w:pPr>
          <w:hyperlink w:anchor="_Toc130335438" w:history="1">
            <w:r w:rsidRPr="00310D9C">
              <w:rPr>
                <w:rStyle w:val="ac"/>
                <w:noProof/>
              </w:rPr>
              <w:t>1.1.2 Технические требования</w:t>
            </w:r>
            <w:r>
              <w:rPr>
                <w:noProof/>
                <w:webHidden/>
              </w:rPr>
              <w:tab/>
            </w:r>
            <w:r>
              <w:rPr>
                <w:noProof/>
                <w:webHidden/>
              </w:rPr>
              <w:fldChar w:fldCharType="begin"/>
            </w:r>
            <w:r>
              <w:rPr>
                <w:noProof/>
                <w:webHidden/>
              </w:rPr>
              <w:instrText xml:space="preserve"> PAGEREF _Toc130335438 \h </w:instrText>
            </w:r>
            <w:r>
              <w:rPr>
                <w:noProof/>
                <w:webHidden/>
              </w:rPr>
            </w:r>
            <w:r>
              <w:rPr>
                <w:noProof/>
                <w:webHidden/>
              </w:rPr>
              <w:fldChar w:fldCharType="separate"/>
            </w:r>
            <w:r>
              <w:rPr>
                <w:noProof/>
                <w:webHidden/>
              </w:rPr>
              <w:t>6</w:t>
            </w:r>
            <w:r>
              <w:rPr>
                <w:noProof/>
                <w:webHidden/>
              </w:rPr>
              <w:fldChar w:fldCharType="end"/>
            </w:r>
          </w:hyperlink>
        </w:p>
        <w:p w14:paraId="50635426" w14:textId="15C28E51" w:rsidR="00200778" w:rsidRDefault="00200778">
          <w:pPr>
            <w:pStyle w:val="31"/>
            <w:rPr>
              <w:rFonts w:asciiTheme="minorHAnsi" w:eastAsiaTheme="minorEastAsia" w:hAnsiTheme="minorHAnsi" w:cstheme="minorBidi"/>
              <w:noProof/>
              <w:sz w:val="22"/>
              <w:szCs w:val="22"/>
            </w:rPr>
          </w:pPr>
          <w:hyperlink w:anchor="_Toc130335439" w:history="1">
            <w:r w:rsidRPr="00310D9C">
              <w:rPr>
                <w:rStyle w:val="ac"/>
                <w:noProof/>
              </w:rPr>
              <w:t>1.2 Требования к интерфейсу</w:t>
            </w:r>
            <w:r>
              <w:rPr>
                <w:noProof/>
                <w:webHidden/>
              </w:rPr>
              <w:tab/>
            </w:r>
            <w:r>
              <w:rPr>
                <w:noProof/>
                <w:webHidden/>
              </w:rPr>
              <w:fldChar w:fldCharType="begin"/>
            </w:r>
            <w:r>
              <w:rPr>
                <w:noProof/>
                <w:webHidden/>
              </w:rPr>
              <w:instrText xml:space="preserve"> PAGEREF _Toc130335439 \h </w:instrText>
            </w:r>
            <w:r>
              <w:rPr>
                <w:noProof/>
                <w:webHidden/>
              </w:rPr>
            </w:r>
            <w:r>
              <w:rPr>
                <w:noProof/>
                <w:webHidden/>
              </w:rPr>
              <w:fldChar w:fldCharType="separate"/>
            </w:r>
            <w:r>
              <w:rPr>
                <w:noProof/>
                <w:webHidden/>
              </w:rPr>
              <w:t>6</w:t>
            </w:r>
            <w:r>
              <w:rPr>
                <w:noProof/>
                <w:webHidden/>
              </w:rPr>
              <w:fldChar w:fldCharType="end"/>
            </w:r>
          </w:hyperlink>
        </w:p>
        <w:p w14:paraId="0DA027A0" w14:textId="3249A32B" w:rsidR="00200778" w:rsidRDefault="00200778">
          <w:pPr>
            <w:pStyle w:val="31"/>
            <w:rPr>
              <w:rFonts w:asciiTheme="minorHAnsi" w:eastAsiaTheme="minorEastAsia" w:hAnsiTheme="minorHAnsi" w:cstheme="minorBidi"/>
              <w:noProof/>
              <w:sz w:val="22"/>
              <w:szCs w:val="22"/>
            </w:rPr>
          </w:pPr>
          <w:hyperlink w:anchor="_Toc130335440" w:history="1">
            <w:r w:rsidRPr="00310D9C">
              <w:rPr>
                <w:rStyle w:val="ac"/>
                <w:noProof/>
              </w:rPr>
              <w:t>1.3 Задачи, решаемые в процессе разработки</w:t>
            </w:r>
            <w:r>
              <w:rPr>
                <w:noProof/>
                <w:webHidden/>
              </w:rPr>
              <w:tab/>
            </w:r>
            <w:r>
              <w:rPr>
                <w:noProof/>
                <w:webHidden/>
              </w:rPr>
              <w:fldChar w:fldCharType="begin"/>
            </w:r>
            <w:r>
              <w:rPr>
                <w:noProof/>
                <w:webHidden/>
              </w:rPr>
              <w:instrText xml:space="preserve"> PAGEREF _Toc130335440 \h </w:instrText>
            </w:r>
            <w:r>
              <w:rPr>
                <w:noProof/>
                <w:webHidden/>
              </w:rPr>
            </w:r>
            <w:r>
              <w:rPr>
                <w:noProof/>
                <w:webHidden/>
              </w:rPr>
              <w:fldChar w:fldCharType="separate"/>
            </w:r>
            <w:r>
              <w:rPr>
                <w:noProof/>
                <w:webHidden/>
              </w:rPr>
              <w:t>6</w:t>
            </w:r>
            <w:r>
              <w:rPr>
                <w:noProof/>
                <w:webHidden/>
              </w:rPr>
              <w:fldChar w:fldCharType="end"/>
            </w:r>
          </w:hyperlink>
        </w:p>
        <w:p w14:paraId="541CD53A" w14:textId="4B658BD8" w:rsidR="00200778" w:rsidRDefault="00200778">
          <w:pPr>
            <w:pStyle w:val="23"/>
            <w:rPr>
              <w:rFonts w:asciiTheme="minorHAnsi" w:eastAsiaTheme="minorEastAsia" w:hAnsiTheme="minorHAnsi" w:cstheme="minorBidi"/>
              <w:noProof/>
              <w:sz w:val="22"/>
              <w:szCs w:val="22"/>
            </w:rPr>
          </w:pPr>
          <w:hyperlink w:anchor="_Toc130335441" w:history="1">
            <w:r w:rsidRPr="00310D9C">
              <w:rPr>
                <w:rStyle w:val="ac"/>
                <w:noProof/>
              </w:rPr>
              <w:t>2 Анализ предметной области</w:t>
            </w:r>
            <w:r>
              <w:rPr>
                <w:noProof/>
                <w:webHidden/>
              </w:rPr>
              <w:tab/>
            </w:r>
            <w:r>
              <w:rPr>
                <w:noProof/>
                <w:webHidden/>
              </w:rPr>
              <w:fldChar w:fldCharType="begin"/>
            </w:r>
            <w:r>
              <w:rPr>
                <w:noProof/>
                <w:webHidden/>
              </w:rPr>
              <w:instrText xml:space="preserve"> PAGEREF _Toc130335441 \h </w:instrText>
            </w:r>
            <w:r>
              <w:rPr>
                <w:noProof/>
                <w:webHidden/>
              </w:rPr>
            </w:r>
            <w:r>
              <w:rPr>
                <w:noProof/>
                <w:webHidden/>
              </w:rPr>
              <w:fldChar w:fldCharType="separate"/>
            </w:r>
            <w:r>
              <w:rPr>
                <w:noProof/>
                <w:webHidden/>
              </w:rPr>
              <w:t>8</w:t>
            </w:r>
            <w:r>
              <w:rPr>
                <w:noProof/>
                <w:webHidden/>
              </w:rPr>
              <w:fldChar w:fldCharType="end"/>
            </w:r>
          </w:hyperlink>
        </w:p>
        <w:p w14:paraId="712D036F" w14:textId="7D318F91" w:rsidR="00200778" w:rsidRDefault="00200778">
          <w:pPr>
            <w:pStyle w:val="31"/>
            <w:rPr>
              <w:rFonts w:asciiTheme="minorHAnsi" w:eastAsiaTheme="minorEastAsia" w:hAnsiTheme="minorHAnsi" w:cstheme="minorBidi"/>
              <w:noProof/>
              <w:sz w:val="22"/>
              <w:szCs w:val="22"/>
            </w:rPr>
          </w:pPr>
          <w:hyperlink w:anchor="_Toc130335442" w:history="1">
            <w:r w:rsidRPr="00310D9C">
              <w:rPr>
                <w:rStyle w:val="ac"/>
                <w:noProof/>
              </w:rPr>
              <w:t>2.1 Терминология (глоссарий) предметной области</w:t>
            </w:r>
            <w:r>
              <w:rPr>
                <w:noProof/>
                <w:webHidden/>
              </w:rPr>
              <w:tab/>
            </w:r>
            <w:r>
              <w:rPr>
                <w:noProof/>
                <w:webHidden/>
              </w:rPr>
              <w:fldChar w:fldCharType="begin"/>
            </w:r>
            <w:r>
              <w:rPr>
                <w:noProof/>
                <w:webHidden/>
              </w:rPr>
              <w:instrText xml:space="preserve"> PAGEREF _Toc130335442 \h </w:instrText>
            </w:r>
            <w:r>
              <w:rPr>
                <w:noProof/>
                <w:webHidden/>
              </w:rPr>
            </w:r>
            <w:r>
              <w:rPr>
                <w:noProof/>
                <w:webHidden/>
              </w:rPr>
              <w:fldChar w:fldCharType="separate"/>
            </w:r>
            <w:r>
              <w:rPr>
                <w:noProof/>
                <w:webHidden/>
              </w:rPr>
              <w:t>8</w:t>
            </w:r>
            <w:r>
              <w:rPr>
                <w:noProof/>
                <w:webHidden/>
              </w:rPr>
              <w:fldChar w:fldCharType="end"/>
            </w:r>
          </w:hyperlink>
        </w:p>
        <w:p w14:paraId="66E9B2B5" w14:textId="1649E6B1" w:rsidR="00200778" w:rsidRDefault="00200778">
          <w:pPr>
            <w:pStyle w:val="31"/>
            <w:rPr>
              <w:rFonts w:asciiTheme="minorHAnsi" w:eastAsiaTheme="minorEastAsia" w:hAnsiTheme="minorHAnsi" w:cstheme="minorBidi"/>
              <w:noProof/>
              <w:sz w:val="22"/>
              <w:szCs w:val="22"/>
            </w:rPr>
          </w:pPr>
          <w:hyperlink w:anchor="_Toc130335443" w:history="1">
            <w:r w:rsidRPr="00310D9C">
              <w:rPr>
                <w:rStyle w:val="ac"/>
                <w:noProof/>
              </w:rPr>
              <w:t>2.2 Анализ рынка площадок по реализации билетов</w:t>
            </w:r>
            <w:r>
              <w:rPr>
                <w:noProof/>
                <w:webHidden/>
              </w:rPr>
              <w:tab/>
            </w:r>
            <w:r>
              <w:rPr>
                <w:noProof/>
                <w:webHidden/>
              </w:rPr>
              <w:fldChar w:fldCharType="begin"/>
            </w:r>
            <w:r>
              <w:rPr>
                <w:noProof/>
                <w:webHidden/>
              </w:rPr>
              <w:instrText xml:space="preserve"> PAGEREF _Toc130335443 \h </w:instrText>
            </w:r>
            <w:r>
              <w:rPr>
                <w:noProof/>
                <w:webHidden/>
              </w:rPr>
            </w:r>
            <w:r>
              <w:rPr>
                <w:noProof/>
                <w:webHidden/>
              </w:rPr>
              <w:fldChar w:fldCharType="separate"/>
            </w:r>
            <w:r>
              <w:rPr>
                <w:noProof/>
                <w:webHidden/>
              </w:rPr>
              <w:t>8</w:t>
            </w:r>
            <w:r>
              <w:rPr>
                <w:noProof/>
                <w:webHidden/>
              </w:rPr>
              <w:fldChar w:fldCharType="end"/>
            </w:r>
          </w:hyperlink>
        </w:p>
        <w:p w14:paraId="2E79AD7C" w14:textId="655660FB" w:rsidR="00200778" w:rsidRDefault="00200778">
          <w:pPr>
            <w:pStyle w:val="31"/>
            <w:rPr>
              <w:rFonts w:asciiTheme="minorHAnsi" w:eastAsiaTheme="minorEastAsia" w:hAnsiTheme="minorHAnsi" w:cstheme="minorBidi"/>
              <w:noProof/>
              <w:sz w:val="22"/>
              <w:szCs w:val="22"/>
            </w:rPr>
          </w:pPr>
          <w:hyperlink w:anchor="_Toc130335444" w:history="1">
            <w:r w:rsidRPr="00310D9C">
              <w:rPr>
                <w:rStyle w:val="ac"/>
                <w:noProof/>
              </w:rPr>
              <w:t>2.3 Обзор аналогов</w:t>
            </w:r>
            <w:r>
              <w:rPr>
                <w:noProof/>
                <w:webHidden/>
              </w:rPr>
              <w:tab/>
            </w:r>
            <w:r>
              <w:rPr>
                <w:noProof/>
                <w:webHidden/>
              </w:rPr>
              <w:fldChar w:fldCharType="begin"/>
            </w:r>
            <w:r>
              <w:rPr>
                <w:noProof/>
                <w:webHidden/>
              </w:rPr>
              <w:instrText xml:space="preserve"> PAGEREF _Toc130335444 \h </w:instrText>
            </w:r>
            <w:r>
              <w:rPr>
                <w:noProof/>
                <w:webHidden/>
              </w:rPr>
            </w:r>
            <w:r>
              <w:rPr>
                <w:noProof/>
                <w:webHidden/>
              </w:rPr>
              <w:fldChar w:fldCharType="separate"/>
            </w:r>
            <w:r>
              <w:rPr>
                <w:noProof/>
                <w:webHidden/>
              </w:rPr>
              <w:t>8</w:t>
            </w:r>
            <w:r>
              <w:rPr>
                <w:noProof/>
                <w:webHidden/>
              </w:rPr>
              <w:fldChar w:fldCharType="end"/>
            </w:r>
          </w:hyperlink>
        </w:p>
        <w:p w14:paraId="0D013ED3" w14:textId="58CEA4F6" w:rsidR="00200778" w:rsidRDefault="00200778">
          <w:pPr>
            <w:pStyle w:val="41"/>
            <w:rPr>
              <w:rFonts w:asciiTheme="minorHAnsi" w:eastAsiaTheme="minorEastAsia" w:hAnsiTheme="minorHAnsi" w:cstheme="minorBidi"/>
              <w:noProof/>
              <w:sz w:val="22"/>
              <w:szCs w:val="22"/>
            </w:rPr>
          </w:pPr>
          <w:hyperlink w:anchor="_Toc130335445" w:history="1">
            <w:r w:rsidRPr="00310D9C">
              <w:rPr>
                <w:rStyle w:val="ac"/>
                <w:noProof/>
                <w:shd w:val="clear" w:color="auto" w:fill="FFFFFF"/>
              </w:rPr>
              <w:t>2.3.1 «</w:t>
            </w:r>
            <w:r w:rsidRPr="00310D9C">
              <w:rPr>
                <w:rStyle w:val="ac"/>
                <w:noProof/>
                <w:shd w:val="clear" w:color="auto" w:fill="FFFFFF"/>
                <w:lang w:val="en-US"/>
              </w:rPr>
              <w:t>Ponominalu</w:t>
            </w:r>
            <w:r w:rsidRPr="00310D9C">
              <w:rPr>
                <w:rStyle w:val="ac"/>
                <w:noProof/>
                <w:shd w:val="clear" w:color="auto" w:fill="FFFFFF"/>
              </w:rPr>
              <w:t>»</w:t>
            </w:r>
            <w:r>
              <w:rPr>
                <w:noProof/>
                <w:webHidden/>
              </w:rPr>
              <w:tab/>
            </w:r>
            <w:r>
              <w:rPr>
                <w:noProof/>
                <w:webHidden/>
              </w:rPr>
              <w:fldChar w:fldCharType="begin"/>
            </w:r>
            <w:r>
              <w:rPr>
                <w:noProof/>
                <w:webHidden/>
              </w:rPr>
              <w:instrText xml:space="preserve"> PAGEREF _Toc130335445 \h </w:instrText>
            </w:r>
            <w:r>
              <w:rPr>
                <w:noProof/>
                <w:webHidden/>
              </w:rPr>
            </w:r>
            <w:r>
              <w:rPr>
                <w:noProof/>
                <w:webHidden/>
              </w:rPr>
              <w:fldChar w:fldCharType="separate"/>
            </w:r>
            <w:r>
              <w:rPr>
                <w:noProof/>
                <w:webHidden/>
              </w:rPr>
              <w:t>9</w:t>
            </w:r>
            <w:r>
              <w:rPr>
                <w:noProof/>
                <w:webHidden/>
              </w:rPr>
              <w:fldChar w:fldCharType="end"/>
            </w:r>
          </w:hyperlink>
        </w:p>
        <w:p w14:paraId="03D3D0CA" w14:textId="5300DDAA" w:rsidR="00200778" w:rsidRDefault="00200778">
          <w:pPr>
            <w:pStyle w:val="41"/>
            <w:rPr>
              <w:rFonts w:asciiTheme="minorHAnsi" w:eastAsiaTheme="minorEastAsia" w:hAnsiTheme="minorHAnsi" w:cstheme="minorBidi"/>
              <w:noProof/>
              <w:sz w:val="22"/>
              <w:szCs w:val="22"/>
            </w:rPr>
          </w:pPr>
          <w:hyperlink w:anchor="_Toc130335446" w:history="1">
            <w:r w:rsidRPr="00310D9C">
              <w:rPr>
                <w:rStyle w:val="ac"/>
                <w:noProof/>
              </w:rPr>
              <w:t>2.3.2 «Яндекс.Афиша»</w:t>
            </w:r>
            <w:r>
              <w:rPr>
                <w:noProof/>
                <w:webHidden/>
              </w:rPr>
              <w:tab/>
            </w:r>
            <w:r>
              <w:rPr>
                <w:noProof/>
                <w:webHidden/>
              </w:rPr>
              <w:fldChar w:fldCharType="begin"/>
            </w:r>
            <w:r>
              <w:rPr>
                <w:noProof/>
                <w:webHidden/>
              </w:rPr>
              <w:instrText xml:space="preserve"> PAGEREF _Toc130335446 \h </w:instrText>
            </w:r>
            <w:r>
              <w:rPr>
                <w:noProof/>
                <w:webHidden/>
              </w:rPr>
            </w:r>
            <w:r>
              <w:rPr>
                <w:noProof/>
                <w:webHidden/>
              </w:rPr>
              <w:fldChar w:fldCharType="separate"/>
            </w:r>
            <w:r>
              <w:rPr>
                <w:noProof/>
                <w:webHidden/>
              </w:rPr>
              <w:t>9</w:t>
            </w:r>
            <w:r>
              <w:rPr>
                <w:noProof/>
                <w:webHidden/>
              </w:rPr>
              <w:fldChar w:fldCharType="end"/>
            </w:r>
          </w:hyperlink>
        </w:p>
        <w:p w14:paraId="6FFD8855" w14:textId="75B9A6A6" w:rsidR="00200778" w:rsidRDefault="00200778">
          <w:pPr>
            <w:pStyle w:val="41"/>
            <w:rPr>
              <w:rFonts w:asciiTheme="minorHAnsi" w:eastAsiaTheme="minorEastAsia" w:hAnsiTheme="minorHAnsi" w:cstheme="minorBidi"/>
              <w:noProof/>
              <w:sz w:val="22"/>
              <w:szCs w:val="22"/>
            </w:rPr>
          </w:pPr>
          <w:hyperlink w:anchor="_Toc130335447" w:history="1">
            <w:r w:rsidRPr="00310D9C">
              <w:rPr>
                <w:rStyle w:val="ac"/>
                <w:noProof/>
              </w:rPr>
              <w:t>2.3.3 «</w:t>
            </w:r>
            <w:r w:rsidRPr="00310D9C">
              <w:rPr>
                <w:rStyle w:val="ac"/>
                <w:noProof/>
                <w:lang w:val="en-US"/>
              </w:rPr>
              <w:t>Kassir</w:t>
            </w:r>
            <w:r w:rsidRPr="00310D9C">
              <w:rPr>
                <w:rStyle w:val="ac"/>
                <w:noProof/>
              </w:rPr>
              <w:t>.</w:t>
            </w:r>
            <w:r w:rsidRPr="00310D9C">
              <w:rPr>
                <w:rStyle w:val="ac"/>
                <w:noProof/>
                <w:lang w:val="en-US"/>
              </w:rPr>
              <w:t>ru</w:t>
            </w:r>
            <w:r w:rsidRPr="00310D9C">
              <w:rPr>
                <w:rStyle w:val="ac"/>
                <w:noProof/>
              </w:rPr>
              <w:t>»</w:t>
            </w:r>
            <w:r>
              <w:rPr>
                <w:noProof/>
                <w:webHidden/>
              </w:rPr>
              <w:tab/>
            </w:r>
            <w:r>
              <w:rPr>
                <w:noProof/>
                <w:webHidden/>
              </w:rPr>
              <w:fldChar w:fldCharType="begin"/>
            </w:r>
            <w:r>
              <w:rPr>
                <w:noProof/>
                <w:webHidden/>
              </w:rPr>
              <w:instrText xml:space="preserve"> PAGEREF _Toc130335447 \h </w:instrText>
            </w:r>
            <w:r>
              <w:rPr>
                <w:noProof/>
                <w:webHidden/>
              </w:rPr>
            </w:r>
            <w:r>
              <w:rPr>
                <w:noProof/>
                <w:webHidden/>
              </w:rPr>
              <w:fldChar w:fldCharType="separate"/>
            </w:r>
            <w:r>
              <w:rPr>
                <w:noProof/>
                <w:webHidden/>
              </w:rPr>
              <w:t>10</w:t>
            </w:r>
            <w:r>
              <w:rPr>
                <w:noProof/>
                <w:webHidden/>
              </w:rPr>
              <w:fldChar w:fldCharType="end"/>
            </w:r>
          </w:hyperlink>
        </w:p>
        <w:p w14:paraId="546F7C78" w14:textId="4BD6583D" w:rsidR="009A113B" w:rsidRDefault="00200778">
          <w:r>
            <w:fldChar w:fldCharType="end"/>
          </w:r>
        </w:p>
      </w:sdtContent>
    </w:sdt>
    <w:p w14:paraId="30624339" w14:textId="1A1DA068" w:rsidR="00172C80" w:rsidRPr="00172C80" w:rsidRDefault="00172C80" w:rsidP="00172C80">
      <w:r w:rsidRPr="00172C80">
        <w:br w:type="page"/>
      </w:r>
    </w:p>
    <w:p w14:paraId="04E16EA5" w14:textId="778EA36C" w:rsidR="0027620C" w:rsidRDefault="0027620C" w:rsidP="00B01A57">
      <w:pPr>
        <w:pStyle w:val="10"/>
      </w:pPr>
      <w:bookmarkStart w:id="21" w:name="_Toc130335434"/>
      <w:r w:rsidRPr="0027620C">
        <w:lastRenderedPageBreak/>
        <w:t>Введение</w:t>
      </w:r>
      <w:bookmarkEnd w:id="21"/>
    </w:p>
    <w:p w14:paraId="575E5135" w14:textId="26EF15E0" w:rsidR="0027620C" w:rsidRDefault="0027620C" w:rsidP="0027620C">
      <w:r>
        <w:t xml:space="preserve">Невозможно недооценить роль досуга в современном мире. В первую </w:t>
      </w:r>
      <w:r w:rsidR="008F7805">
        <w:t>очередь, он позволяет снизить</w:t>
      </w:r>
      <w:r>
        <w:t xml:space="preserve"> напряжение, вызванное бесчисленными стрессовыми ситуациями, начиная от домашних ссор и заканчивая рутинными задачами на работе. </w:t>
      </w:r>
    </w:p>
    <w:p w14:paraId="585E50F8" w14:textId="77777777" w:rsidR="0027620C" w:rsidRPr="003D3CB1" w:rsidRDefault="0027620C" w:rsidP="0027620C">
      <w:r>
        <w:t xml:space="preserve"> В последнее время сфера досуга испытывает бурный рост. Однако большинство из её составляющих несет исключительно развлекательный характер, но всё же существует обособленная зона, которая обеспечивает не только чувство наслаждения от посещения, но и позволяет обогатить внутренний мир. Конечно, речь идёт о культурно-массовых мероприятиях. Это и театральные постановки, и картинные выставки, и многое другое.</w:t>
      </w:r>
      <w:r w:rsidRPr="003D3CB1">
        <w:rPr>
          <w:color w:val="000000"/>
          <w:shd w:val="clear" w:color="auto" w:fill="FFFFFF"/>
        </w:rPr>
        <w:t xml:space="preserve"> </w:t>
      </w:r>
      <w:r>
        <w:rPr>
          <w:color w:val="000000"/>
          <w:shd w:val="clear" w:color="auto" w:fill="FFFFFF"/>
        </w:rPr>
        <w:t>А если посмотреть на культурно-массовые события с другой стороны, с точки зрения художественных коллективов, они позволяют объединить огромное число актёров, сценаристов, композиторов и режиссеров. Таким образом, вклад этих светских мероприятий в развитие искусства огромен.</w:t>
      </w:r>
      <w:r>
        <w:t xml:space="preserve"> У многих из них многовековая история, так годом рождения театра считается 543 г. до н.э. </w:t>
      </w:r>
    </w:p>
    <w:p w14:paraId="35551775" w14:textId="77777777" w:rsidR="0027620C" w:rsidRDefault="0027620C" w:rsidP="0027620C">
      <w:pPr>
        <w:rPr>
          <w:color w:val="000000"/>
          <w:shd w:val="clear" w:color="auto" w:fill="FFFFFF"/>
        </w:rPr>
      </w:pPr>
      <w:r>
        <w:t xml:space="preserve">Переживая постоянную трансформацию, отвечая требованиям современности, культурно-массовые мероприятия занимают огромную нишу в мировом досуге. В частности, в России в 2021 году </w:t>
      </w:r>
      <w:r w:rsidRPr="00162429">
        <w:rPr>
          <w:color w:val="000000"/>
          <w:shd w:val="clear" w:color="auto" w:fill="FFFFFF"/>
        </w:rPr>
        <w:t>театры, подведомственные Минкульту, посетило 25 млн зрителей</w:t>
      </w:r>
      <w:r>
        <w:rPr>
          <w:color w:val="000000"/>
          <w:shd w:val="clear" w:color="auto" w:fill="FFFFFF"/>
        </w:rPr>
        <w:t xml:space="preserve">. Число государственных театров увеличилось с 662 в 2018 году до 679 в 2021 году, а общее число театров превышает 1750. Данная статистика говорит о том, что сфера подобных мероприятий испытывает повышенный интерес со стороны жителей нашей страны. </w:t>
      </w:r>
    </w:p>
    <w:p w14:paraId="1C71A36C" w14:textId="77777777" w:rsidR="0027620C" w:rsidRDefault="0027620C" w:rsidP="0027620C">
      <w:r>
        <w:t xml:space="preserve">С развитием компьютерных технологий удобство посещения культурно-массовых мероприятий только повышается. Практически каждый человек имеет под рукой смартфон под управлением </w:t>
      </w:r>
      <w:r>
        <w:rPr>
          <w:lang w:val="en-US"/>
        </w:rPr>
        <w:t>OC</w:t>
      </w:r>
      <w:r w:rsidRPr="008966BB">
        <w:t xml:space="preserve"> </w:t>
      </w:r>
      <w:r>
        <w:rPr>
          <w:lang w:val="en-US"/>
        </w:rPr>
        <w:t>Android</w:t>
      </w:r>
      <w:r>
        <w:t>.</w:t>
      </w:r>
      <w:r w:rsidRPr="00082617">
        <w:t xml:space="preserve"> </w:t>
      </w:r>
      <w:r>
        <w:t xml:space="preserve">Согласно статистике мая 2022 года, данная система установлена на 72.2% носимых устройств, что безусловно говорит о популярности платформы. Учитывая всё </w:t>
      </w:r>
      <w:r>
        <w:lastRenderedPageBreak/>
        <w:t>вышесказанное, разработчики мобильных приложений оперативно реагируют на потребности рынка, создавая новые приложения по реализации билетов на культурно-массовые мероприятия.</w:t>
      </w:r>
    </w:p>
    <w:p w14:paraId="4E971763" w14:textId="77777777" w:rsidR="0027620C" w:rsidRPr="001872B0" w:rsidRDefault="0027620C" w:rsidP="0027620C">
      <w:r>
        <w:t xml:space="preserve">Целью данной работы является разработка мобильного приложения по реализации билетов на мероприятия малых художественных коллективов и картинных выставок под </w:t>
      </w:r>
      <w:r>
        <w:rPr>
          <w:lang w:val="en-US"/>
        </w:rPr>
        <w:t>Android</w:t>
      </w:r>
      <w:r>
        <w:t xml:space="preserve"> с использованием современного языка программирования </w:t>
      </w:r>
      <w:r>
        <w:rPr>
          <w:lang w:val="en-US"/>
        </w:rPr>
        <w:t>Kotlin</w:t>
      </w:r>
      <w:r>
        <w:t>. Особенностью данного приложения будет совмещение ролей покупателя и организатора в одном приложении. Таким образом, организатор коллектива сможет создать мероприятие на предложенной площадке, а покупатель купить билет на данное мероприятие.</w:t>
      </w:r>
    </w:p>
    <w:p w14:paraId="6BCE836D" w14:textId="51893FBC" w:rsidR="00172C80" w:rsidRPr="00172C80" w:rsidRDefault="00172C80" w:rsidP="00340A89">
      <w:pPr>
        <w:pStyle w:val="a8"/>
        <w:jc w:val="both"/>
        <w:rPr>
          <w:color w:val="000000"/>
        </w:rPr>
      </w:pPr>
      <w:r w:rsidRPr="00172C80">
        <w:br w:type="page"/>
      </w:r>
    </w:p>
    <w:p w14:paraId="37357549" w14:textId="471335D3" w:rsidR="00172C80" w:rsidRDefault="00172C80" w:rsidP="00E076D4">
      <w:pPr>
        <w:pStyle w:val="20"/>
        <w:numPr>
          <w:ilvl w:val="0"/>
          <w:numId w:val="20"/>
        </w:numPr>
        <w:ind w:left="709" w:firstLine="0"/>
      </w:pPr>
      <w:bookmarkStart w:id="22" w:name="_Toc105522627"/>
      <w:bookmarkStart w:id="23" w:name="_Toc130335435"/>
      <w:r>
        <w:lastRenderedPageBreak/>
        <w:t>Постановка задачи</w:t>
      </w:r>
      <w:bookmarkEnd w:id="22"/>
      <w:bookmarkEnd w:id="23"/>
    </w:p>
    <w:p w14:paraId="3DF8BC08" w14:textId="5E43B17E" w:rsidR="00340A89" w:rsidRDefault="00340A89" w:rsidP="00340A89">
      <w:r>
        <w:t>Целью данного курсового проекта является р</w:t>
      </w:r>
      <w:r w:rsidRPr="00EA2EA4">
        <w:t>азработ</w:t>
      </w:r>
      <w:r>
        <w:t>ка</w:t>
      </w:r>
      <w:r w:rsidRPr="00EA2EA4">
        <w:t xml:space="preserve"> мобильн</w:t>
      </w:r>
      <w:r>
        <w:t>ого приложения</w:t>
      </w:r>
      <w:r w:rsidRPr="00EA2EA4">
        <w:t xml:space="preserve"> </w:t>
      </w:r>
      <w:r w:rsidR="00B01A57">
        <w:t>по реализации билетов на мероприятия малых художественных коллективов и картинных выставок</w:t>
      </w:r>
      <w:r w:rsidR="00B01A57">
        <w:t xml:space="preserve"> – приложения</w:t>
      </w:r>
      <w:r w:rsidR="00B01A57" w:rsidRPr="00B01A57">
        <w:rPr>
          <w:color w:val="FF0000"/>
        </w:rPr>
        <w:t xml:space="preserve"> «-&lt;название приложения&gt;-»</w:t>
      </w:r>
      <w:r>
        <w:t>. К разрабатываемому мобильному приложению выдвинуты следующие требования:</w:t>
      </w:r>
    </w:p>
    <w:p w14:paraId="5BA9A03B" w14:textId="12233FC1" w:rsidR="00B01A57" w:rsidRPr="00E076D4" w:rsidRDefault="00340A89" w:rsidP="00340A89">
      <w:pPr>
        <w:pStyle w:val="a7"/>
        <w:numPr>
          <w:ilvl w:val="0"/>
          <w:numId w:val="5"/>
        </w:numPr>
        <w:ind w:left="1219" w:hanging="357"/>
      </w:pPr>
      <w:r w:rsidRPr="00E076D4">
        <w:t xml:space="preserve">Возможность создания </w:t>
      </w:r>
      <w:r w:rsidR="00B01A57" w:rsidRPr="00E076D4">
        <w:t xml:space="preserve">руководителем художественного коллектива мероприятия с указанием места проведения, стоимости, жанра. </w:t>
      </w:r>
    </w:p>
    <w:p w14:paraId="37F0CD8E" w14:textId="23C3E441" w:rsidR="00340A89" w:rsidRPr="00E076D4" w:rsidRDefault="00340A89" w:rsidP="00340A89">
      <w:pPr>
        <w:pStyle w:val="a7"/>
        <w:numPr>
          <w:ilvl w:val="0"/>
          <w:numId w:val="5"/>
        </w:numPr>
        <w:ind w:left="1219" w:hanging="357"/>
      </w:pPr>
      <w:r w:rsidRPr="00E076D4">
        <w:t>Возможность создани</w:t>
      </w:r>
      <w:r w:rsidR="00B01A57" w:rsidRPr="00E076D4">
        <w:t>я руководителем нескольких мероприятий</w:t>
      </w:r>
      <w:r w:rsidRPr="00E076D4">
        <w:t>;</w:t>
      </w:r>
    </w:p>
    <w:p w14:paraId="77048279" w14:textId="52902890" w:rsidR="00340A89" w:rsidRPr="00E076D4" w:rsidRDefault="00340A89" w:rsidP="00340A89">
      <w:pPr>
        <w:pStyle w:val="a7"/>
        <w:numPr>
          <w:ilvl w:val="0"/>
          <w:numId w:val="5"/>
        </w:numPr>
        <w:ind w:left="1219" w:hanging="357"/>
      </w:pPr>
      <w:r w:rsidRPr="00E076D4">
        <w:t>Возможность</w:t>
      </w:r>
      <w:r w:rsidR="00B01A57" w:rsidRPr="00E076D4">
        <w:t xml:space="preserve"> руководителем</w:t>
      </w:r>
      <w:r w:rsidRPr="00E076D4">
        <w:t xml:space="preserve"> редактирования</w:t>
      </w:r>
      <w:r w:rsidR="00B01A57" w:rsidRPr="00E076D4">
        <w:t xml:space="preserve"> и отмены мероприятий</w:t>
      </w:r>
      <w:r w:rsidRPr="00E076D4">
        <w:t>;</w:t>
      </w:r>
    </w:p>
    <w:p w14:paraId="7F70F33A" w14:textId="4770B726" w:rsidR="00E076D4" w:rsidRPr="00E076D4" w:rsidRDefault="00E076D4" w:rsidP="00E076D4">
      <w:pPr>
        <w:pStyle w:val="a7"/>
        <w:numPr>
          <w:ilvl w:val="0"/>
          <w:numId w:val="5"/>
        </w:numPr>
        <w:ind w:left="1219" w:hanging="357"/>
      </w:pPr>
      <w:r w:rsidRPr="00E076D4">
        <w:t>Возможность просмотра созданных мероприятий;</w:t>
      </w:r>
    </w:p>
    <w:p w14:paraId="481B25DE" w14:textId="41537930" w:rsidR="00340A89" w:rsidRPr="00E076D4" w:rsidRDefault="00B01A57" w:rsidP="00340A89">
      <w:pPr>
        <w:pStyle w:val="a7"/>
        <w:numPr>
          <w:ilvl w:val="0"/>
          <w:numId w:val="5"/>
        </w:numPr>
        <w:ind w:left="1219" w:hanging="357"/>
      </w:pPr>
      <w:r w:rsidRPr="00E076D4">
        <w:t>Возможность покупки билетов на созданные мероприятия</w:t>
      </w:r>
      <w:r w:rsidR="00340A89" w:rsidRPr="00E076D4">
        <w:t>;</w:t>
      </w:r>
    </w:p>
    <w:p w14:paraId="3A5CEDD8" w14:textId="1F1A4F20" w:rsidR="00E076D4" w:rsidRPr="00E076D4" w:rsidRDefault="00E076D4" w:rsidP="00340A89">
      <w:pPr>
        <w:pStyle w:val="a7"/>
        <w:numPr>
          <w:ilvl w:val="0"/>
          <w:numId w:val="5"/>
        </w:numPr>
        <w:ind w:left="1219" w:hanging="357"/>
      </w:pPr>
      <w:r w:rsidRPr="00E076D4">
        <w:t>Возможность отмены покупки билета.</w:t>
      </w:r>
    </w:p>
    <w:p w14:paraId="414D3CD6" w14:textId="3AD67AE5" w:rsidR="00340A89" w:rsidRDefault="006649E5" w:rsidP="00E076D4">
      <w:pPr>
        <w:pStyle w:val="3"/>
        <w:numPr>
          <w:ilvl w:val="1"/>
          <w:numId w:val="21"/>
        </w:numPr>
        <w:ind w:left="709" w:firstLine="0"/>
      </w:pPr>
      <w:bookmarkStart w:id="24" w:name="_Toc105522628"/>
      <w:bookmarkStart w:id="25" w:name="_Toc130335436"/>
      <w:r>
        <w:t>Требования к разрабатываемой системе</w:t>
      </w:r>
      <w:bookmarkEnd w:id="24"/>
      <w:bookmarkEnd w:id="25"/>
    </w:p>
    <w:p w14:paraId="1AE8821E" w14:textId="2CB654F9" w:rsidR="006649E5" w:rsidRPr="006649E5" w:rsidRDefault="006649E5" w:rsidP="00E076D4">
      <w:pPr>
        <w:pStyle w:val="4"/>
        <w:numPr>
          <w:ilvl w:val="2"/>
          <w:numId w:val="23"/>
        </w:numPr>
        <w:ind w:firstLine="0"/>
      </w:pPr>
      <w:bookmarkStart w:id="26" w:name="_Toc105522629"/>
      <w:bookmarkStart w:id="27" w:name="_Toc130335437"/>
      <w:r>
        <w:t>Функциональные требования</w:t>
      </w:r>
      <w:bookmarkEnd w:id="26"/>
      <w:bookmarkEnd w:id="27"/>
    </w:p>
    <w:p w14:paraId="431325B7" w14:textId="5B9EED37" w:rsidR="006649E5" w:rsidRPr="006649E5" w:rsidRDefault="006649E5" w:rsidP="006649E5">
      <w:r>
        <w:t>К разрабатываемому приложению выдвигаются следующие требования:</w:t>
      </w:r>
    </w:p>
    <w:p w14:paraId="4C5FDCC3" w14:textId="19A4C526" w:rsidR="006649E5" w:rsidRPr="00EA2EA4" w:rsidRDefault="006649E5" w:rsidP="006649E5">
      <w:pPr>
        <w:pStyle w:val="a7"/>
        <w:numPr>
          <w:ilvl w:val="0"/>
          <w:numId w:val="5"/>
        </w:numPr>
        <w:ind w:left="1219" w:hanging="357"/>
      </w:pPr>
      <w:r>
        <w:t>Возможность</w:t>
      </w:r>
      <w:r w:rsidRPr="00EA2EA4">
        <w:t xml:space="preserve"> регистрац</w:t>
      </w:r>
      <w:r>
        <w:t>ии</w:t>
      </w:r>
      <w:r w:rsidRPr="00EA2EA4">
        <w:t xml:space="preserve"> новых учетных записей</w:t>
      </w:r>
      <w:r w:rsidR="00E076D4">
        <w:t xml:space="preserve"> для покупателей и руководителей художественных коллективов</w:t>
      </w:r>
      <w:r>
        <w:t>;</w:t>
      </w:r>
    </w:p>
    <w:p w14:paraId="14A500C8" w14:textId="06D2A51B" w:rsidR="006649E5" w:rsidRPr="00EA2EA4" w:rsidRDefault="006649E5" w:rsidP="006649E5">
      <w:pPr>
        <w:pStyle w:val="a7"/>
        <w:numPr>
          <w:ilvl w:val="0"/>
          <w:numId w:val="5"/>
        </w:numPr>
        <w:ind w:left="1219" w:hanging="357"/>
      </w:pPr>
      <w:r>
        <w:t>Возможность</w:t>
      </w:r>
      <w:r w:rsidRPr="00EA2EA4">
        <w:t xml:space="preserve"> авторизаци</w:t>
      </w:r>
      <w:r>
        <w:t>и</w:t>
      </w:r>
      <w:r w:rsidRPr="00EA2EA4">
        <w:t xml:space="preserve"> </w:t>
      </w:r>
      <w:r w:rsidR="00E076D4">
        <w:t>зарегистрированных покупателей и руководителей</w:t>
      </w:r>
      <w:r>
        <w:t>;</w:t>
      </w:r>
    </w:p>
    <w:p w14:paraId="191BA744" w14:textId="5DEEDD1B" w:rsidR="006649E5" w:rsidRPr="00EA2EA4" w:rsidRDefault="00E076D4" w:rsidP="006649E5">
      <w:pPr>
        <w:pStyle w:val="a7"/>
        <w:numPr>
          <w:ilvl w:val="0"/>
          <w:numId w:val="5"/>
        </w:numPr>
        <w:ind w:left="1219" w:hanging="357"/>
      </w:pPr>
      <w:r>
        <w:t xml:space="preserve">Наличие </w:t>
      </w:r>
      <w:r w:rsidR="00A85DB2">
        <w:t>фильтра поиска событий для покупателя</w:t>
      </w:r>
      <w:r w:rsidR="006649E5">
        <w:t>;</w:t>
      </w:r>
    </w:p>
    <w:p w14:paraId="54EC8E6E" w14:textId="051F4D9B" w:rsidR="006649E5" w:rsidRDefault="00A85DB2" w:rsidP="006649E5">
      <w:pPr>
        <w:pStyle w:val="a7"/>
        <w:numPr>
          <w:ilvl w:val="0"/>
          <w:numId w:val="5"/>
        </w:numPr>
        <w:ind w:left="1219" w:hanging="357"/>
      </w:pPr>
      <w:r>
        <w:t>Вывод ленты событий: для авторизованного покупателя – на основе ранее купленных билетов, для неавторизованного – по дате проведения</w:t>
      </w:r>
      <w:r w:rsidR="006649E5">
        <w:t>;</w:t>
      </w:r>
    </w:p>
    <w:p w14:paraId="71412493" w14:textId="10E06D4A" w:rsidR="00A85DB2" w:rsidRDefault="00A85DB2" w:rsidP="006649E5">
      <w:pPr>
        <w:pStyle w:val="a7"/>
        <w:numPr>
          <w:ilvl w:val="0"/>
          <w:numId w:val="5"/>
        </w:numPr>
        <w:ind w:left="1219" w:hanging="357"/>
      </w:pPr>
      <w:r>
        <w:t>Осуществление редактирования пользовательских данных;</w:t>
      </w:r>
    </w:p>
    <w:p w14:paraId="0CCD7618" w14:textId="48CB5032" w:rsidR="00A85DB2" w:rsidRDefault="00A85DB2" w:rsidP="006649E5">
      <w:pPr>
        <w:pStyle w:val="a7"/>
        <w:numPr>
          <w:ilvl w:val="0"/>
          <w:numId w:val="5"/>
        </w:numPr>
        <w:ind w:left="1219" w:hanging="357"/>
      </w:pPr>
      <w:r>
        <w:t>Осуществление отмены покупки билета для покупателей;</w:t>
      </w:r>
    </w:p>
    <w:p w14:paraId="4B30A3DF" w14:textId="518C7915" w:rsidR="00A85DB2" w:rsidRDefault="00A85DB2" w:rsidP="006649E5">
      <w:pPr>
        <w:pStyle w:val="a7"/>
        <w:numPr>
          <w:ilvl w:val="0"/>
          <w:numId w:val="5"/>
        </w:numPr>
        <w:ind w:left="1219" w:hanging="357"/>
      </w:pPr>
      <w:r>
        <w:t>Осуществление отмены мероприятия для руководителей;</w:t>
      </w:r>
    </w:p>
    <w:p w14:paraId="150E0CE6" w14:textId="36B015FB" w:rsidR="00A85DB2" w:rsidRPr="00EA2EA4" w:rsidRDefault="00A85DB2" w:rsidP="006649E5">
      <w:pPr>
        <w:pStyle w:val="a7"/>
        <w:numPr>
          <w:ilvl w:val="0"/>
          <w:numId w:val="5"/>
        </w:numPr>
        <w:ind w:left="1219" w:hanging="357"/>
      </w:pPr>
      <w:r>
        <w:t>Добавление события в избранное;</w:t>
      </w:r>
    </w:p>
    <w:p w14:paraId="48C02B97" w14:textId="793CB6C1" w:rsidR="006649E5" w:rsidRDefault="00A85DB2" w:rsidP="00A85DB2">
      <w:pPr>
        <w:pStyle w:val="4"/>
      </w:pPr>
      <w:bookmarkStart w:id="28" w:name="_Toc105522630"/>
      <w:bookmarkStart w:id="29" w:name="_Toc130335438"/>
      <w:r>
        <w:lastRenderedPageBreak/>
        <w:t xml:space="preserve">1.1.2 </w:t>
      </w:r>
      <w:r w:rsidR="006649E5">
        <w:t>Технические требования</w:t>
      </w:r>
      <w:bookmarkEnd w:id="28"/>
      <w:bookmarkEnd w:id="29"/>
    </w:p>
    <w:p w14:paraId="0F551294" w14:textId="77777777" w:rsidR="006649E5" w:rsidRPr="00EA2EA4" w:rsidRDefault="006649E5" w:rsidP="006649E5">
      <w:r w:rsidRPr="00EA2EA4">
        <w:t>Приложение должно обеспечивать:</w:t>
      </w:r>
    </w:p>
    <w:p w14:paraId="4DB67F9F" w14:textId="2BC9B64D" w:rsidR="006649E5" w:rsidRPr="002E2507" w:rsidRDefault="006649E5" w:rsidP="006649E5">
      <w:pPr>
        <w:pStyle w:val="a7"/>
        <w:numPr>
          <w:ilvl w:val="0"/>
          <w:numId w:val="5"/>
        </w:numPr>
        <w:ind w:left="1219" w:hanging="357"/>
      </w:pPr>
      <w:r w:rsidRPr="00EA2EA4">
        <w:t xml:space="preserve">Авторизацию его пользователей посредством </w:t>
      </w:r>
      <w:r w:rsidR="002E2507">
        <w:t xml:space="preserve">персонального логина </w:t>
      </w:r>
      <w:r w:rsidRPr="00EA2EA4">
        <w:t xml:space="preserve">и пароля, которые хранятся и идентифицируются внешней (по </w:t>
      </w:r>
      <w:r w:rsidRPr="002E2507">
        <w:t>отношению к приложению) системой авторизации</w:t>
      </w:r>
      <w:r w:rsidR="004B310D" w:rsidRPr="002E2507">
        <w:t>;</w:t>
      </w:r>
    </w:p>
    <w:p w14:paraId="6D4AD804" w14:textId="4F0282B8" w:rsidR="006649E5" w:rsidRPr="00A37175" w:rsidRDefault="002E2507" w:rsidP="006649E5">
      <w:pPr>
        <w:pStyle w:val="a7"/>
        <w:numPr>
          <w:ilvl w:val="0"/>
          <w:numId w:val="5"/>
        </w:numPr>
        <w:ind w:left="1219" w:hanging="357"/>
      </w:pPr>
      <w:r w:rsidRPr="00A37175">
        <w:t>Удаление содержимого избранного и корзины при удалении</w:t>
      </w:r>
      <w:r w:rsidR="006649E5" w:rsidRPr="00A37175">
        <w:t xml:space="preserve"> учетной записи</w:t>
      </w:r>
      <w:r w:rsidRPr="00A37175">
        <w:t xml:space="preserve"> покупателя</w:t>
      </w:r>
      <w:r w:rsidR="004B310D" w:rsidRPr="00A37175">
        <w:t>;</w:t>
      </w:r>
    </w:p>
    <w:p w14:paraId="2E5DA1BD" w14:textId="5E0F81EF" w:rsidR="002E2507" w:rsidRPr="00A37175" w:rsidRDefault="002E2507" w:rsidP="002E2507">
      <w:pPr>
        <w:pStyle w:val="a7"/>
        <w:numPr>
          <w:ilvl w:val="0"/>
          <w:numId w:val="5"/>
        </w:numPr>
        <w:ind w:left="1219" w:hanging="357"/>
      </w:pPr>
      <w:r w:rsidRPr="00A37175">
        <w:t xml:space="preserve">Удаление </w:t>
      </w:r>
      <w:r w:rsidRPr="00A37175">
        <w:t>созданных</w:t>
      </w:r>
      <w:r w:rsidRPr="00A37175">
        <w:t xml:space="preserve"> </w:t>
      </w:r>
      <w:r w:rsidRPr="00A37175">
        <w:t>мероприятий</w:t>
      </w:r>
      <w:r w:rsidRPr="00A37175">
        <w:t xml:space="preserve"> при удалении учетной записи</w:t>
      </w:r>
      <w:r w:rsidRPr="00A37175">
        <w:t xml:space="preserve"> руководителя</w:t>
      </w:r>
      <w:r w:rsidRPr="00A37175">
        <w:t>;</w:t>
      </w:r>
    </w:p>
    <w:p w14:paraId="67A95664" w14:textId="182E53AC" w:rsidR="00563B31" w:rsidRPr="00EA2EA4" w:rsidRDefault="00A85DB2" w:rsidP="00A85DB2">
      <w:pPr>
        <w:pStyle w:val="3"/>
      </w:pPr>
      <w:bookmarkStart w:id="30" w:name="_Toc105522631"/>
      <w:bookmarkStart w:id="31" w:name="_Toc130335439"/>
      <w:r>
        <w:t xml:space="preserve">1.2 </w:t>
      </w:r>
      <w:r w:rsidR="00563B31" w:rsidRPr="00EA2EA4">
        <w:t>Требования к интерфейсу</w:t>
      </w:r>
      <w:bookmarkEnd w:id="30"/>
      <w:bookmarkEnd w:id="31"/>
    </w:p>
    <w:p w14:paraId="666419C9" w14:textId="77777777" w:rsidR="00563B31" w:rsidRPr="00EA2EA4" w:rsidRDefault="00563B31" w:rsidP="00563B31">
      <w:r w:rsidRPr="00EA2EA4">
        <w:t>Интерфейс должен быть выполнен в единой для всех экранов цветовой гамме, едином стиле. Все надписи должны быть легко читаемы, все элементы управления должны быть выполнены в едином стиле, размере, должны выделяться на фоне содержимого экранов. Интерфейс должен корректно отображаться при изменении размера экрана. Интерфейс должен поддерживать портретную ориентацию экрана.</w:t>
      </w:r>
    </w:p>
    <w:p w14:paraId="6B1A7504" w14:textId="2FBC1B58" w:rsidR="003D745F" w:rsidRDefault="00563B31" w:rsidP="00563B31">
      <w:r w:rsidRPr="00EA2EA4">
        <w:t>Интерфейс должен содержать необходимую для пользователя информацию:</w:t>
      </w:r>
      <w:r w:rsidR="002E2507">
        <w:t xml:space="preserve"> информацию о самом покупателе</w:t>
      </w:r>
      <w:r w:rsidRPr="00EA2EA4">
        <w:t>, инф</w:t>
      </w:r>
      <w:r w:rsidR="002E2507">
        <w:t>ормацию об избранном, корзине, купленных билетах, информацию о коллективе, о созданных мероприятиях</w:t>
      </w:r>
      <w:r w:rsidRPr="00EA2EA4">
        <w:t>. Информация должна находиться в тех местах прил</w:t>
      </w:r>
      <w:r w:rsidR="002E2507">
        <w:t>ожения, где она будет актуальна</w:t>
      </w:r>
      <w:r w:rsidRPr="00EA2EA4">
        <w:t>.</w:t>
      </w:r>
    </w:p>
    <w:p w14:paraId="505DA5DA" w14:textId="72D43B5F" w:rsidR="00E43D00" w:rsidRDefault="00956C1F" w:rsidP="00956C1F">
      <w:pPr>
        <w:pStyle w:val="3"/>
      </w:pPr>
      <w:bookmarkStart w:id="32" w:name="_Toc105522632"/>
      <w:bookmarkStart w:id="33" w:name="_Toc130335440"/>
      <w:r w:rsidRPr="00956C1F">
        <w:t xml:space="preserve">1.3 </w:t>
      </w:r>
      <w:r w:rsidR="00E43D00">
        <w:t>Задачи, решаемые в процессе разработки</w:t>
      </w:r>
      <w:bookmarkEnd w:id="32"/>
      <w:bookmarkEnd w:id="33"/>
    </w:p>
    <w:p w14:paraId="690536EA" w14:textId="79E7E414" w:rsidR="00E43D00" w:rsidRDefault="00E43D00" w:rsidP="00E43D00">
      <w:r>
        <w:t>Были поставлены следующие задачи:</w:t>
      </w:r>
    </w:p>
    <w:p w14:paraId="7305BF13" w14:textId="5363A565" w:rsidR="00E43D00" w:rsidRPr="00EA2EA4" w:rsidRDefault="00E43D00" w:rsidP="003D5D25">
      <w:pPr>
        <w:pStyle w:val="a7"/>
        <w:numPr>
          <w:ilvl w:val="0"/>
          <w:numId w:val="5"/>
        </w:numPr>
        <w:ind w:left="709" w:firstLine="0"/>
      </w:pPr>
      <w:r w:rsidRPr="00EA2EA4">
        <w:t>Анализ предметной области</w:t>
      </w:r>
      <w:r w:rsidR="0062115A">
        <w:t>;</w:t>
      </w:r>
    </w:p>
    <w:p w14:paraId="3E803F1A" w14:textId="30CCFBB1" w:rsidR="00E43D00" w:rsidRPr="00EA2EA4" w:rsidRDefault="00E43D00" w:rsidP="003D5D25">
      <w:pPr>
        <w:pStyle w:val="a7"/>
        <w:numPr>
          <w:ilvl w:val="0"/>
          <w:numId w:val="5"/>
        </w:numPr>
        <w:ind w:left="709" w:firstLine="0"/>
      </w:pPr>
      <w:r w:rsidRPr="00EA2EA4">
        <w:t>Анализ аналогов</w:t>
      </w:r>
      <w:r w:rsidR="0062115A">
        <w:t>;</w:t>
      </w:r>
    </w:p>
    <w:p w14:paraId="5901A462" w14:textId="6C284723" w:rsidR="00E43D00" w:rsidRPr="00EA2EA4" w:rsidRDefault="00E43D00" w:rsidP="003D5D25">
      <w:pPr>
        <w:pStyle w:val="a7"/>
        <w:numPr>
          <w:ilvl w:val="0"/>
          <w:numId w:val="5"/>
        </w:numPr>
        <w:ind w:left="709" w:firstLine="0"/>
      </w:pPr>
      <w:r w:rsidRPr="00EA2EA4">
        <w:t>Постановка задачи</w:t>
      </w:r>
      <w:r w:rsidR="0062115A">
        <w:t>;</w:t>
      </w:r>
    </w:p>
    <w:p w14:paraId="2F0C1892" w14:textId="3C8CA1FE" w:rsidR="00E43D00" w:rsidRPr="00EA2EA4" w:rsidRDefault="00E43D00" w:rsidP="003D5D25">
      <w:pPr>
        <w:pStyle w:val="a7"/>
        <w:numPr>
          <w:ilvl w:val="0"/>
          <w:numId w:val="5"/>
        </w:numPr>
        <w:ind w:left="709" w:firstLine="0"/>
      </w:pPr>
      <w:r w:rsidRPr="00EA2EA4">
        <w:t>Разработка макетов интерфейса</w:t>
      </w:r>
      <w:r w:rsidR="0062115A">
        <w:t>;</w:t>
      </w:r>
    </w:p>
    <w:p w14:paraId="7E177220" w14:textId="7A2F5593" w:rsidR="00E43D00" w:rsidRPr="00EA2EA4" w:rsidRDefault="00E43D00" w:rsidP="003D5D25">
      <w:pPr>
        <w:pStyle w:val="a7"/>
        <w:numPr>
          <w:ilvl w:val="0"/>
          <w:numId w:val="5"/>
        </w:numPr>
        <w:ind w:left="709" w:firstLine="0"/>
      </w:pPr>
      <w:r w:rsidRPr="00EA2EA4">
        <w:t>Определение используемой платформы</w:t>
      </w:r>
      <w:r w:rsidR="0062115A">
        <w:t>;</w:t>
      </w:r>
    </w:p>
    <w:p w14:paraId="648234B4" w14:textId="6947B7B5" w:rsidR="00E43D00" w:rsidRPr="00C86E4C" w:rsidRDefault="00E43D00" w:rsidP="003D5D25">
      <w:pPr>
        <w:pStyle w:val="a7"/>
        <w:numPr>
          <w:ilvl w:val="0"/>
          <w:numId w:val="5"/>
        </w:numPr>
        <w:ind w:left="709" w:firstLine="0"/>
      </w:pPr>
      <w:r w:rsidRPr="00C86E4C">
        <w:t xml:space="preserve">Построение </w:t>
      </w:r>
      <w:proofErr w:type="spellStart"/>
      <w:r w:rsidRPr="00C86E4C">
        <w:t>use</w:t>
      </w:r>
      <w:proofErr w:type="spellEnd"/>
      <w:r w:rsidRPr="00C86E4C">
        <w:t xml:space="preserve"> </w:t>
      </w:r>
      <w:proofErr w:type="spellStart"/>
      <w:r w:rsidRPr="00C86E4C">
        <w:t>case</w:t>
      </w:r>
      <w:proofErr w:type="spellEnd"/>
      <w:r w:rsidRPr="00C86E4C">
        <w:t xml:space="preserve"> диаграмм</w:t>
      </w:r>
      <w:r w:rsidR="0062115A" w:rsidRPr="00C86E4C">
        <w:t>;</w:t>
      </w:r>
    </w:p>
    <w:p w14:paraId="722CB9A0" w14:textId="7CE63C07" w:rsidR="00E43D00" w:rsidRDefault="00E43D00" w:rsidP="003D5D25">
      <w:pPr>
        <w:pStyle w:val="a7"/>
        <w:numPr>
          <w:ilvl w:val="0"/>
          <w:numId w:val="5"/>
        </w:numPr>
        <w:ind w:leftChars="709" w:left="1985" w:firstLine="0"/>
      </w:pPr>
      <w:r w:rsidRPr="00EA2EA4">
        <w:lastRenderedPageBreak/>
        <w:t xml:space="preserve">Создание доски </w:t>
      </w:r>
      <w:proofErr w:type="spellStart"/>
      <w:r w:rsidRPr="00EA2EA4">
        <w:t>Trello</w:t>
      </w:r>
      <w:proofErr w:type="spellEnd"/>
      <w:r w:rsidRPr="00EA2EA4">
        <w:t xml:space="preserve"> и </w:t>
      </w:r>
      <w:proofErr w:type="spellStart"/>
      <w:r w:rsidRPr="00EA2EA4">
        <w:t>репозитория</w:t>
      </w:r>
      <w:proofErr w:type="spellEnd"/>
      <w:r w:rsidRPr="00EA2EA4">
        <w:t xml:space="preserve"> </w:t>
      </w:r>
      <w:proofErr w:type="spellStart"/>
      <w:r w:rsidRPr="00EA2EA4">
        <w:t>GitHub</w:t>
      </w:r>
      <w:proofErr w:type="spellEnd"/>
      <w:r w:rsidR="0062115A">
        <w:t>;</w:t>
      </w:r>
    </w:p>
    <w:p w14:paraId="2799D826" w14:textId="04398DFF" w:rsidR="00956C1F" w:rsidRPr="00EA2EA4" w:rsidRDefault="00956C1F" w:rsidP="003D5D25">
      <w:pPr>
        <w:pStyle w:val="a7"/>
        <w:numPr>
          <w:ilvl w:val="0"/>
          <w:numId w:val="5"/>
        </w:numPr>
        <w:ind w:leftChars="709" w:left="1985" w:firstLine="0"/>
      </w:pPr>
      <w:r w:rsidRPr="00EA2EA4">
        <w:t xml:space="preserve">Построение </w:t>
      </w:r>
      <w:r w:rsidRPr="00B92E09">
        <w:t>UML</w:t>
      </w:r>
      <w:r w:rsidRPr="00EA2EA4">
        <w:t xml:space="preserve"> диаграмм</w:t>
      </w:r>
      <w:r>
        <w:t>;</w:t>
      </w:r>
    </w:p>
    <w:p w14:paraId="38DA1FF8" w14:textId="0B64E81E" w:rsidR="00E43D00" w:rsidRPr="00EA2EA4" w:rsidRDefault="00B16924" w:rsidP="003D5D25">
      <w:pPr>
        <w:pStyle w:val="a7"/>
        <w:numPr>
          <w:ilvl w:val="0"/>
          <w:numId w:val="5"/>
        </w:numPr>
        <w:ind w:leftChars="709" w:left="1985" w:firstLine="0"/>
      </w:pPr>
      <w:r>
        <w:t>Написание</w:t>
      </w:r>
      <w:r w:rsidR="00E43D00" w:rsidRPr="00EA2EA4">
        <w:t xml:space="preserve"> технического задания</w:t>
      </w:r>
      <w:r w:rsidR="0062115A">
        <w:t>;</w:t>
      </w:r>
    </w:p>
    <w:p w14:paraId="230935DA" w14:textId="493E2681" w:rsidR="00E43D00" w:rsidRDefault="00E43D00" w:rsidP="003D5D25">
      <w:pPr>
        <w:pStyle w:val="a7"/>
        <w:numPr>
          <w:ilvl w:val="0"/>
          <w:numId w:val="5"/>
        </w:numPr>
        <w:ind w:leftChars="709" w:left="1985" w:firstLine="0"/>
      </w:pPr>
      <w:r w:rsidRPr="00EA2EA4">
        <w:t>Реализация слоя доступа к БД</w:t>
      </w:r>
      <w:r w:rsidR="0062115A">
        <w:t>;</w:t>
      </w:r>
    </w:p>
    <w:p w14:paraId="70580265" w14:textId="6849E954" w:rsidR="003D5D25" w:rsidRPr="00EA2EA4" w:rsidRDefault="003D5D25" w:rsidP="003D5D25">
      <w:pPr>
        <w:pStyle w:val="a7"/>
        <w:numPr>
          <w:ilvl w:val="0"/>
          <w:numId w:val="5"/>
        </w:numPr>
        <w:ind w:leftChars="709" w:left="1985" w:firstLine="0"/>
      </w:pPr>
      <w:r>
        <w:rPr>
          <w:lang w:val="en-US"/>
        </w:rPr>
        <w:t>R</w:t>
      </w:r>
      <w:r w:rsidRPr="003D5D25">
        <w:rPr>
          <w:lang w:val="en-US"/>
        </w:rPr>
        <w:t xml:space="preserve">emote </w:t>
      </w:r>
      <w:proofErr w:type="spellStart"/>
      <w:r w:rsidRPr="003D5D25">
        <w:rPr>
          <w:lang w:val="en-US"/>
        </w:rPr>
        <w:t>config</w:t>
      </w:r>
      <w:proofErr w:type="spellEnd"/>
      <w:r w:rsidRPr="003D5D25">
        <w:rPr>
          <w:lang w:val="en-US"/>
        </w:rPr>
        <w:t xml:space="preserve"> firebase</w:t>
      </w:r>
      <w:r>
        <w:rPr>
          <w:lang w:val="en-US"/>
        </w:rPr>
        <w:t>;</w:t>
      </w:r>
    </w:p>
    <w:p w14:paraId="12166275" w14:textId="64EBC4A2" w:rsidR="00E43D00" w:rsidRDefault="00E43D00" w:rsidP="003D5D25">
      <w:pPr>
        <w:pStyle w:val="a7"/>
        <w:numPr>
          <w:ilvl w:val="0"/>
          <w:numId w:val="5"/>
        </w:numPr>
        <w:ind w:leftChars="709" w:left="1985" w:firstLine="0"/>
      </w:pPr>
      <w:r w:rsidRPr="00EA2EA4">
        <w:t>Реализация интерфейса</w:t>
      </w:r>
      <w:r w:rsidR="0062115A">
        <w:t>;</w:t>
      </w:r>
    </w:p>
    <w:p w14:paraId="43E35D28" w14:textId="102D71DD" w:rsidR="008F7805" w:rsidRPr="00EA2EA4" w:rsidRDefault="008F7805" w:rsidP="003D5D25">
      <w:pPr>
        <w:pStyle w:val="a7"/>
        <w:numPr>
          <w:ilvl w:val="0"/>
          <w:numId w:val="5"/>
        </w:numPr>
        <w:ind w:leftChars="709" w:left="1985" w:firstLine="0"/>
      </w:pPr>
      <w:r w:rsidRPr="00EA2EA4">
        <w:t xml:space="preserve">Подключение </w:t>
      </w:r>
      <w:proofErr w:type="spellStart"/>
      <w:r w:rsidRPr="00B92E09">
        <w:t>swagger</w:t>
      </w:r>
      <w:proofErr w:type="spellEnd"/>
      <w:r>
        <w:t>;</w:t>
      </w:r>
    </w:p>
    <w:p w14:paraId="3560AF08" w14:textId="0065A747" w:rsidR="00E43D00" w:rsidRPr="00EA2EA4" w:rsidRDefault="00E43D00" w:rsidP="003D5D25">
      <w:pPr>
        <w:pStyle w:val="a7"/>
        <w:numPr>
          <w:ilvl w:val="0"/>
          <w:numId w:val="5"/>
        </w:numPr>
        <w:ind w:leftChars="709" w:left="1985" w:firstLine="0"/>
      </w:pPr>
      <w:r w:rsidRPr="00EA2EA4">
        <w:t xml:space="preserve">Размещение </w:t>
      </w:r>
      <w:proofErr w:type="spellStart"/>
      <w:r w:rsidRPr="00EA2EA4">
        <w:t>backend</w:t>
      </w:r>
      <w:proofErr w:type="spellEnd"/>
      <w:r w:rsidRPr="00EA2EA4">
        <w:t>-части и БД на хостинге</w:t>
      </w:r>
      <w:r w:rsidR="0062115A">
        <w:t>;</w:t>
      </w:r>
    </w:p>
    <w:p w14:paraId="59279A59" w14:textId="3E4925A4" w:rsidR="00E43D00" w:rsidRDefault="00E43D00" w:rsidP="003D5D25">
      <w:pPr>
        <w:pStyle w:val="a7"/>
        <w:numPr>
          <w:ilvl w:val="0"/>
          <w:numId w:val="5"/>
        </w:numPr>
        <w:ind w:leftChars="709" w:left="1985" w:firstLine="0"/>
      </w:pPr>
      <w:r w:rsidRPr="00EA2EA4">
        <w:t>Реализация модуля авторизации</w:t>
      </w:r>
      <w:r w:rsidR="0062115A">
        <w:t>;</w:t>
      </w:r>
    </w:p>
    <w:p w14:paraId="1CD26A48" w14:textId="1C94132D" w:rsidR="00356754" w:rsidRPr="00EA2EA4" w:rsidRDefault="00356754" w:rsidP="003D5D25">
      <w:pPr>
        <w:pStyle w:val="a7"/>
        <w:numPr>
          <w:ilvl w:val="0"/>
          <w:numId w:val="5"/>
        </w:numPr>
        <w:ind w:leftChars="709" w:left="1985" w:firstLine="0"/>
      </w:pPr>
      <w:r>
        <w:t>Описание процесса разработки и результата</w:t>
      </w:r>
      <w:r w:rsidR="0062115A">
        <w:t>.</w:t>
      </w:r>
    </w:p>
    <w:p w14:paraId="10600180" w14:textId="41E02E51" w:rsidR="00563B31" w:rsidRPr="003D5D25" w:rsidRDefault="003D745F" w:rsidP="00E43D00">
      <w:pPr>
        <w:rPr>
          <w:lang w:val="en-US"/>
        </w:rPr>
      </w:pPr>
      <w:r>
        <w:br w:type="page"/>
      </w:r>
    </w:p>
    <w:p w14:paraId="04392ED3" w14:textId="57F3F321" w:rsidR="00172C80" w:rsidRDefault="008F7805" w:rsidP="008F7805">
      <w:pPr>
        <w:pStyle w:val="20"/>
      </w:pPr>
      <w:bookmarkStart w:id="34" w:name="_Toc105522633"/>
      <w:bookmarkStart w:id="35" w:name="_Toc130335441"/>
      <w:r>
        <w:lastRenderedPageBreak/>
        <w:t>2 А</w:t>
      </w:r>
      <w:r w:rsidR="00172C80">
        <w:t>нализ предметной области</w:t>
      </w:r>
      <w:bookmarkEnd w:id="34"/>
      <w:bookmarkEnd w:id="35"/>
    </w:p>
    <w:p w14:paraId="22F56344" w14:textId="631D7080" w:rsidR="008F7805" w:rsidRDefault="008F7805" w:rsidP="008F7805">
      <w:pPr>
        <w:pStyle w:val="3"/>
      </w:pPr>
      <w:bookmarkStart w:id="36" w:name="_Toc130335442"/>
      <w:r>
        <w:t>2.1 Терминология (глоссарий) предметной области</w:t>
      </w:r>
      <w:bookmarkEnd w:id="36"/>
    </w:p>
    <w:p w14:paraId="0FE7B721" w14:textId="3F5C45F4" w:rsidR="003D5D25" w:rsidRPr="003D5D25" w:rsidRDefault="003D5D25" w:rsidP="003D5D25">
      <w:r w:rsidRPr="003D5D25">
        <w:t xml:space="preserve"> </w:t>
      </w:r>
      <w:r>
        <w:t xml:space="preserve">Интернет-маркетинг – </w:t>
      </w:r>
      <w:r>
        <w:rPr>
          <w:shd w:val="clear" w:color="auto" w:fill="FFFFFF"/>
        </w:rPr>
        <w:t>практика использования всех аспектов традиционного маркетинга в </w:t>
      </w:r>
      <w:r w:rsidRPr="003D5D25">
        <w:t>Интернете</w:t>
      </w:r>
      <w:r>
        <w:rPr>
          <w:shd w:val="clear" w:color="auto" w:fill="FFFFFF"/>
        </w:rPr>
        <w:t>, с целью продажи продукта или услуги покупателям и управления взаимоотношениями с ними.</w:t>
      </w:r>
    </w:p>
    <w:p w14:paraId="72EE8472" w14:textId="55A0930F" w:rsidR="006710CD" w:rsidRDefault="008F7805" w:rsidP="00956C1F">
      <w:pPr>
        <w:pStyle w:val="3"/>
      </w:pPr>
      <w:bookmarkStart w:id="37" w:name="_Toc105522634"/>
      <w:bookmarkStart w:id="38" w:name="_Toc130335443"/>
      <w:r>
        <w:t xml:space="preserve">2.2 </w:t>
      </w:r>
      <w:r w:rsidR="006710CD">
        <w:t xml:space="preserve">Анализ </w:t>
      </w:r>
      <w:r w:rsidR="00612410">
        <w:t xml:space="preserve">рынка </w:t>
      </w:r>
      <w:bookmarkEnd w:id="37"/>
      <w:r w:rsidR="009A113B">
        <w:t>площадок по реализации билетов</w:t>
      </w:r>
      <w:bookmarkEnd w:id="38"/>
    </w:p>
    <w:p w14:paraId="71268DE2" w14:textId="02DFCC82" w:rsidR="00C86E4C" w:rsidRDefault="001302AF" w:rsidP="009A113B">
      <w:r>
        <w:t xml:space="preserve">Как было отмечено ранее, сфера культурно-массовых мероприятий вызывает неподдельный интерес </w:t>
      </w:r>
      <w:r w:rsidR="0012331D">
        <w:t>у</w:t>
      </w:r>
      <w:r>
        <w:t xml:space="preserve"> населения РФ. </w:t>
      </w:r>
      <w:r w:rsidR="00C86E4C">
        <w:t>Согласно исследованию ВЦИОМ, с 1992 по 2022 год, аудитория театров выросла на 2-5%, а музеев и выставок в 1.5 раза</w:t>
      </w:r>
      <w:r w:rsidR="00C86E4C" w:rsidRPr="006D2A3F">
        <w:t>.</w:t>
      </w:r>
      <w:r w:rsidR="006D2A3F" w:rsidRPr="006D2A3F">
        <w:t xml:space="preserve"> Таким образом,</w:t>
      </w:r>
      <w:r w:rsidR="006D2A3F">
        <w:t xml:space="preserve"> виды досуга, связанные с эмоциональным восприятием, живыми впечатлениями, такие как просмотр спектаклей и посещение выставок, не только не утратили своей популярности, но и нарастили её.</w:t>
      </w:r>
      <w:r w:rsidR="006D2A3F" w:rsidRPr="006D2A3F">
        <w:t xml:space="preserve"> </w:t>
      </w:r>
    </w:p>
    <w:p w14:paraId="1563A2F2" w14:textId="23E52068" w:rsidR="00820F01" w:rsidRPr="009A113B" w:rsidRDefault="00BD5997" w:rsidP="00B86A62">
      <w:r>
        <w:t>Российский рынок отличается быстрой цифровизацией всех отраслей экономики.</w:t>
      </w:r>
      <w:r w:rsidR="00DE6C67">
        <w:t xml:space="preserve"> В первом полугодии 2022-го года интернет-продажи непродовольственных товаров в России увеличилась на 51.5%, не последнюю роль в этом процессе сыграла пандемия </w:t>
      </w:r>
      <w:r w:rsidR="00DE6C67">
        <w:rPr>
          <w:lang w:val="en-US"/>
        </w:rPr>
        <w:t>COVID</w:t>
      </w:r>
      <w:r w:rsidR="00DE6C67" w:rsidRPr="00DE6C67">
        <w:t>-19</w:t>
      </w:r>
      <w:r w:rsidR="00DE6C67">
        <w:t>.</w:t>
      </w:r>
      <w:r>
        <w:t xml:space="preserve"> Интернет-маркетинг самая конкурентная среда среди всех остальных.</w:t>
      </w:r>
      <w:r>
        <w:t xml:space="preserve"> </w:t>
      </w:r>
      <w:r w:rsidR="001302AF">
        <w:t>Одни площадки, своевременно отреагировав на изменения</w:t>
      </w:r>
      <w:r w:rsidR="00820F01">
        <w:t xml:space="preserve"> особенностей покупательского</w:t>
      </w:r>
      <w:r w:rsidR="001302AF">
        <w:t xml:space="preserve"> спроса, активно продолжают развиваться</w:t>
      </w:r>
      <w:r w:rsidR="00820F01">
        <w:t>, такие как «Яндекс.Афиша» или «</w:t>
      </w:r>
      <w:r w:rsidR="00820F01">
        <w:rPr>
          <w:lang w:val="en-US"/>
        </w:rPr>
        <w:t>K</w:t>
      </w:r>
      <w:r w:rsidR="00820F01">
        <w:t>assir</w:t>
      </w:r>
      <w:r w:rsidR="00820F01" w:rsidRPr="00820F01">
        <w:t>.</w:t>
      </w:r>
      <w:r w:rsidR="00820F01">
        <w:rPr>
          <w:lang w:val="en-US"/>
        </w:rPr>
        <w:t>ru</w:t>
      </w:r>
      <w:r w:rsidR="00820F01">
        <w:t>», речь о которых пойдёт позже в обзоре аналогов</w:t>
      </w:r>
      <w:r w:rsidR="001302AF">
        <w:t xml:space="preserve">, другие – наоборот, неправильно построив бизнес-модель, прекращают своё существование или осуществляют слияние с более крупными площадками. </w:t>
      </w:r>
    </w:p>
    <w:p w14:paraId="147D4F99" w14:textId="5B186D89" w:rsidR="00172C80" w:rsidRDefault="008F7805" w:rsidP="00956C1F">
      <w:pPr>
        <w:pStyle w:val="3"/>
      </w:pPr>
      <w:bookmarkStart w:id="39" w:name="_Toc105522635"/>
      <w:bookmarkStart w:id="40" w:name="_Toc130335444"/>
      <w:r>
        <w:t>2.3</w:t>
      </w:r>
      <w:r w:rsidR="00956C1F">
        <w:t xml:space="preserve"> </w:t>
      </w:r>
      <w:r w:rsidR="00172C80">
        <w:t>Обзор аналогов</w:t>
      </w:r>
      <w:bookmarkEnd w:id="39"/>
      <w:bookmarkEnd w:id="40"/>
    </w:p>
    <w:p w14:paraId="30CBE8C5" w14:textId="211B9957" w:rsidR="00820F01" w:rsidRPr="009A113B" w:rsidRDefault="00820F01" w:rsidP="00820F01">
      <w:r>
        <w:t>Для выхода на рынок разрабатываемый проект должен иметь конкурентные преимущества, которые позволят собрать определённую аудиторию пользователей.</w:t>
      </w:r>
      <w:r w:rsidR="008F7805">
        <w:t xml:space="preserve"> </w:t>
      </w:r>
      <w:r>
        <w:t>Проведём обзор аналогов, который позволит выявить сильные и слабые стороны существующих решений, а также позволит сосредоточиться на функционале</w:t>
      </w:r>
      <w:r w:rsidR="00B86A62">
        <w:t xml:space="preserve"> разрабатываемого приложения</w:t>
      </w:r>
      <w:r>
        <w:t xml:space="preserve"> с учётом требований пользователей.</w:t>
      </w:r>
    </w:p>
    <w:p w14:paraId="54A1603E" w14:textId="2B0BD8A8" w:rsidR="006710CD" w:rsidRDefault="008F7805" w:rsidP="00B86A62">
      <w:pPr>
        <w:pStyle w:val="4"/>
        <w:rPr>
          <w:shd w:val="clear" w:color="auto" w:fill="FFFFFF"/>
        </w:rPr>
      </w:pPr>
      <w:bookmarkStart w:id="41" w:name="_Toc130335445"/>
      <w:r>
        <w:rPr>
          <w:shd w:val="clear" w:color="auto" w:fill="FFFFFF"/>
        </w:rPr>
        <w:lastRenderedPageBreak/>
        <w:t>2.3</w:t>
      </w:r>
      <w:r w:rsidR="00B86A62">
        <w:rPr>
          <w:shd w:val="clear" w:color="auto" w:fill="FFFFFF"/>
        </w:rPr>
        <w:t xml:space="preserve">.1 </w:t>
      </w:r>
      <w:r w:rsidR="00D46D4E">
        <w:rPr>
          <w:shd w:val="clear" w:color="auto" w:fill="FFFFFF"/>
        </w:rPr>
        <w:t>«</w:t>
      </w:r>
      <w:r w:rsidR="00B86A62">
        <w:rPr>
          <w:shd w:val="clear" w:color="auto" w:fill="FFFFFF"/>
          <w:lang w:val="en-US"/>
        </w:rPr>
        <w:t>Ponominalu</w:t>
      </w:r>
      <w:r w:rsidR="00D46D4E">
        <w:rPr>
          <w:shd w:val="clear" w:color="auto" w:fill="FFFFFF"/>
        </w:rPr>
        <w:t>»</w:t>
      </w:r>
      <w:bookmarkEnd w:id="41"/>
    </w:p>
    <w:p w14:paraId="00837762" w14:textId="6E61A823" w:rsidR="00547FAE" w:rsidRPr="00547FAE" w:rsidRDefault="00547FAE" w:rsidP="00547FAE">
      <w:r>
        <w:rPr>
          <w:shd w:val="clear" w:color="auto" w:fill="FFFFFF"/>
        </w:rPr>
        <w:t>«</w:t>
      </w:r>
      <w:r>
        <w:rPr>
          <w:shd w:val="clear" w:color="auto" w:fill="FFFFFF"/>
          <w:lang w:val="en-US"/>
        </w:rPr>
        <w:t>Ponominalu</w:t>
      </w:r>
      <w:r>
        <w:rPr>
          <w:shd w:val="clear" w:color="auto" w:fill="FFFFFF"/>
        </w:rPr>
        <w:t>»</w:t>
      </w:r>
      <w:r>
        <w:rPr>
          <w:shd w:val="clear" w:color="auto" w:fill="FFFFFF"/>
        </w:rPr>
        <w:t xml:space="preserve"> - одна из самых популярных площадок для реализации билетов на различные мероприятия</w:t>
      </w:r>
      <w:r w:rsidR="00ED70B3">
        <w:rPr>
          <w:shd w:val="clear" w:color="auto" w:fill="FFFFFF"/>
        </w:rPr>
        <w:t>. Принадлежит компании «МТС». Интерфейс сайта представлен на рисунке 1.</w:t>
      </w:r>
    </w:p>
    <w:p w14:paraId="3A3A7D53" w14:textId="6BE08FAF" w:rsidR="00B86A62" w:rsidRDefault="00B86A62" w:rsidP="00A37175">
      <w:pPr>
        <w:ind w:firstLine="0"/>
        <w:jc w:val="center"/>
        <w:rPr>
          <w:lang w:val="en-US"/>
        </w:rPr>
      </w:pPr>
      <w:r w:rsidRPr="005000EC">
        <w:rPr>
          <w:noProof/>
        </w:rPr>
        <w:drawing>
          <wp:inline distT="0" distB="0" distL="0" distR="0" wp14:anchorId="6E771CED" wp14:editId="6A9D9240">
            <wp:extent cx="5485130" cy="2906029"/>
            <wp:effectExtent l="0" t="0" r="1270" b="889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3482" t="8146" r="4162" b="4863"/>
                    <a:stretch/>
                  </pic:blipFill>
                  <pic:spPr bwMode="auto">
                    <a:xfrm>
                      <a:off x="0" y="0"/>
                      <a:ext cx="5486354" cy="2906677"/>
                    </a:xfrm>
                    <a:prstGeom prst="rect">
                      <a:avLst/>
                    </a:prstGeom>
                    <a:ln>
                      <a:noFill/>
                    </a:ln>
                    <a:extLst>
                      <a:ext uri="{53640926-AAD7-44D8-BBD7-CCE9431645EC}">
                        <a14:shadowObscured xmlns:a14="http://schemas.microsoft.com/office/drawing/2010/main"/>
                      </a:ext>
                    </a:extLst>
                  </pic:spPr>
                </pic:pic>
              </a:graphicData>
            </a:graphic>
          </wp:inline>
        </w:drawing>
      </w:r>
    </w:p>
    <w:p w14:paraId="20F52A15" w14:textId="3B099463" w:rsidR="00B86A62" w:rsidRPr="008F7805" w:rsidRDefault="008F7805" w:rsidP="00A37175">
      <w:pPr>
        <w:ind w:firstLine="0"/>
        <w:jc w:val="center"/>
        <w:rPr>
          <w:lang w:val="en-US"/>
        </w:rPr>
      </w:pPr>
      <w:r>
        <w:t>Рисунок</w:t>
      </w:r>
      <w:r w:rsidRPr="00D46D4E">
        <w:rPr>
          <w:lang w:val="en-US"/>
        </w:rPr>
        <w:t xml:space="preserve"> 1 – </w:t>
      </w:r>
      <w:r>
        <w:t>интерфейс</w:t>
      </w:r>
      <w:r w:rsidRPr="00D46D4E">
        <w:rPr>
          <w:lang w:val="en-US"/>
        </w:rPr>
        <w:t xml:space="preserve"> </w:t>
      </w:r>
      <w:r>
        <w:t>сайта</w:t>
      </w:r>
      <w:r w:rsidRPr="00D46D4E">
        <w:rPr>
          <w:lang w:val="en-US"/>
        </w:rPr>
        <w:t xml:space="preserve"> </w:t>
      </w:r>
      <w:r>
        <w:rPr>
          <w:lang w:val="en-US"/>
        </w:rPr>
        <w:t>Ponominalu.ru</w:t>
      </w:r>
    </w:p>
    <w:p w14:paraId="4685AF09" w14:textId="77777777" w:rsidR="00D46D4E" w:rsidRDefault="00D46D4E" w:rsidP="00B86A62"/>
    <w:p w14:paraId="3EE89F8F" w14:textId="7C3F07F1" w:rsidR="00B86A62" w:rsidRDefault="00D46D4E" w:rsidP="00B86A62">
      <w:r>
        <w:t>Функциональные возможности сайта:</w:t>
      </w:r>
    </w:p>
    <w:p w14:paraId="192099EC" w14:textId="0FBCDE7A" w:rsidR="00907675" w:rsidRDefault="00907675" w:rsidP="00907675">
      <w:pPr>
        <w:pStyle w:val="a7"/>
        <w:numPr>
          <w:ilvl w:val="0"/>
          <w:numId w:val="24"/>
        </w:numPr>
      </w:pPr>
      <w:r>
        <w:t xml:space="preserve"> Заказ билетов с возможностью выкупа онлайн или ближайшую кассу</w:t>
      </w:r>
      <w:r w:rsidR="00547FAE">
        <w:t>;</w:t>
      </w:r>
    </w:p>
    <w:p w14:paraId="26021633" w14:textId="76A5E056" w:rsidR="00547FAE" w:rsidRPr="00547FAE" w:rsidRDefault="00547FAE" w:rsidP="00907675">
      <w:pPr>
        <w:pStyle w:val="a7"/>
        <w:numPr>
          <w:ilvl w:val="0"/>
          <w:numId w:val="24"/>
        </w:numPr>
      </w:pPr>
      <w:r>
        <w:t xml:space="preserve">Наличие мобильного приложения под </w:t>
      </w:r>
      <w:r>
        <w:rPr>
          <w:lang w:val="en-US"/>
        </w:rPr>
        <w:t>IOS</w:t>
      </w:r>
      <w:r w:rsidRPr="00547FAE">
        <w:t>.</w:t>
      </w:r>
    </w:p>
    <w:p w14:paraId="03ACA6EE" w14:textId="7350F89D" w:rsidR="00547FAE" w:rsidRDefault="00547FAE" w:rsidP="00CC4522">
      <w:r>
        <w:t>Недостатки:</w:t>
      </w:r>
    </w:p>
    <w:p w14:paraId="045E8850" w14:textId="48B4763E" w:rsidR="00547FAE" w:rsidRDefault="00547FAE" w:rsidP="00547FAE">
      <w:pPr>
        <w:pStyle w:val="a7"/>
        <w:numPr>
          <w:ilvl w:val="0"/>
          <w:numId w:val="24"/>
        </w:numPr>
      </w:pPr>
      <w:r>
        <w:t xml:space="preserve"> Отсутствие мобильного приложения под </w:t>
      </w:r>
      <w:r>
        <w:rPr>
          <w:lang w:val="en-US"/>
        </w:rPr>
        <w:t>OC</w:t>
      </w:r>
      <w:r w:rsidRPr="00547FAE">
        <w:t xml:space="preserve"> </w:t>
      </w:r>
      <w:r>
        <w:rPr>
          <w:lang w:val="en-US"/>
        </w:rPr>
        <w:t>Android</w:t>
      </w:r>
      <w:r w:rsidR="00CC4522">
        <w:t>;</w:t>
      </w:r>
    </w:p>
    <w:p w14:paraId="18EB1D59" w14:textId="66814D81" w:rsidR="00CC4522" w:rsidRPr="00547FAE" w:rsidRDefault="00CC4522" w:rsidP="00547FAE">
      <w:pPr>
        <w:pStyle w:val="a7"/>
        <w:numPr>
          <w:ilvl w:val="0"/>
          <w:numId w:val="24"/>
        </w:numPr>
      </w:pPr>
      <w:r>
        <w:t xml:space="preserve"> Отсутствие личного кабинета с историей заказов.</w:t>
      </w:r>
    </w:p>
    <w:p w14:paraId="0CF6D25A" w14:textId="4A27048D" w:rsidR="00ED70B3" w:rsidRDefault="00ED70B3" w:rsidP="00B86A62"/>
    <w:p w14:paraId="5B2EF252" w14:textId="353C020F" w:rsidR="00D46D4E" w:rsidRDefault="00D46D4E" w:rsidP="00D46D4E">
      <w:pPr>
        <w:pStyle w:val="4"/>
      </w:pPr>
      <w:bookmarkStart w:id="42" w:name="_Toc130335446"/>
      <w:r>
        <w:t>2.3.2 «Яндекс.Афиша»</w:t>
      </w:r>
      <w:bookmarkEnd w:id="42"/>
    </w:p>
    <w:p w14:paraId="0FD58665" w14:textId="09793ECD" w:rsidR="00A37175" w:rsidRPr="00ED70B3" w:rsidRDefault="00CC4522" w:rsidP="00A37175">
      <w:pPr>
        <w:ind w:firstLine="0"/>
        <w:rPr>
          <w:noProof/>
        </w:rPr>
      </w:pPr>
      <w:r>
        <w:rPr>
          <w:noProof/>
        </w:rPr>
        <w:t>«Яндекс.Афиша» - также одна из популярных площадок реализации билетов от известного поискового гиганта – Яндекса. Интерфейс сайта представлен на рисунке 2.</w:t>
      </w:r>
    </w:p>
    <w:p w14:paraId="5A27D7C8" w14:textId="545D06AA" w:rsidR="00A37175" w:rsidRDefault="00A37175" w:rsidP="00A37175">
      <w:pPr>
        <w:ind w:firstLine="0"/>
      </w:pPr>
      <w:r>
        <w:rPr>
          <w:noProof/>
        </w:rPr>
        <w:lastRenderedPageBreak/>
        <w:drawing>
          <wp:inline distT="0" distB="0" distL="0" distR="0" wp14:anchorId="5B2E687A" wp14:editId="11BDEA4B">
            <wp:extent cx="5829300" cy="269367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4263" t="17150" r="1323" b="5286"/>
                    <a:stretch/>
                  </pic:blipFill>
                  <pic:spPr bwMode="auto">
                    <a:xfrm>
                      <a:off x="0" y="0"/>
                      <a:ext cx="5837372" cy="2697400"/>
                    </a:xfrm>
                    <a:prstGeom prst="rect">
                      <a:avLst/>
                    </a:prstGeom>
                    <a:ln>
                      <a:noFill/>
                    </a:ln>
                    <a:extLst>
                      <a:ext uri="{53640926-AAD7-44D8-BBD7-CCE9431645EC}">
                        <a14:shadowObscured xmlns:a14="http://schemas.microsoft.com/office/drawing/2010/main"/>
                      </a:ext>
                    </a:extLst>
                  </pic:spPr>
                </pic:pic>
              </a:graphicData>
            </a:graphic>
          </wp:inline>
        </w:drawing>
      </w:r>
    </w:p>
    <w:p w14:paraId="5E1D3457" w14:textId="19EF5C76" w:rsidR="00A37175" w:rsidRDefault="00A37175" w:rsidP="00A37175">
      <w:pPr>
        <w:ind w:firstLine="0"/>
        <w:jc w:val="center"/>
      </w:pPr>
      <w:r>
        <w:t>Рисунок 2 – интерфейс сайта «Яндекс.Афиша»</w:t>
      </w:r>
    </w:p>
    <w:p w14:paraId="71D1BCD2" w14:textId="77777777" w:rsidR="00CC4522" w:rsidRDefault="00CC4522" w:rsidP="00CC4522">
      <w:r>
        <w:t>Функциональные возможности сайта:</w:t>
      </w:r>
    </w:p>
    <w:p w14:paraId="1645A639" w14:textId="790477CF" w:rsidR="00CC4522" w:rsidRDefault="00CC4522" w:rsidP="00CC4522">
      <w:pPr>
        <w:pStyle w:val="a7"/>
        <w:numPr>
          <w:ilvl w:val="0"/>
          <w:numId w:val="24"/>
        </w:numPr>
      </w:pPr>
      <w:r>
        <w:t xml:space="preserve"> Заказ билетов с возможностью выкупа онлайн;</w:t>
      </w:r>
    </w:p>
    <w:p w14:paraId="2CB3A338" w14:textId="1E0624A4" w:rsidR="00CC4522" w:rsidRDefault="00CC4522" w:rsidP="00CC4522">
      <w:pPr>
        <w:pStyle w:val="a7"/>
        <w:numPr>
          <w:ilvl w:val="0"/>
          <w:numId w:val="24"/>
        </w:numPr>
      </w:pPr>
      <w:r>
        <w:t>Наличие</w:t>
      </w:r>
      <w:r>
        <w:t xml:space="preserve"> личного кабинета</w:t>
      </w:r>
      <w:r>
        <w:t xml:space="preserve"> с историей заказов;</w:t>
      </w:r>
    </w:p>
    <w:p w14:paraId="2FD85C66" w14:textId="21432611" w:rsidR="00CC4522" w:rsidRDefault="00CC4522" w:rsidP="00CC4522">
      <w:pPr>
        <w:pStyle w:val="a7"/>
        <w:numPr>
          <w:ilvl w:val="0"/>
          <w:numId w:val="24"/>
        </w:numPr>
      </w:pPr>
      <w:r>
        <w:t>Возможность оформить подарочный сертификат</w:t>
      </w:r>
      <w:r w:rsidR="00B17247">
        <w:t>;</w:t>
      </w:r>
    </w:p>
    <w:p w14:paraId="28182A0D" w14:textId="5270940D" w:rsidR="00B17247" w:rsidRDefault="00B17247" w:rsidP="00B17247">
      <w:pPr>
        <w:pStyle w:val="a7"/>
        <w:numPr>
          <w:ilvl w:val="0"/>
          <w:numId w:val="24"/>
        </w:numPr>
      </w:pPr>
      <w:r>
        <w:t xml:space="preserve">Наличие мобильного приложения под </w:t>
      </w:r>
      <w:r>
        <w:rPr>
          <w:lang w:val="en-US"/>
        </w:rPr>
        <w:t>IOS</w:t>
      </w:r>
      <w:r w:rsidRPr="00547FAE">
        <w:t>.</w:t>
      </w:r>
    </w:p>
    <w:p w14:paraId="0D90DAB2" w14:textId="77777777" w:rsidR="00CC4522" w:rsidRDefault="00CC4522" w:rsidP="00CC4522">
      <w:r>
        <w:t>Недостатки:</w:t>
      </w:r>
    </w:p>
    <w:p w14:paraId="68BC3EC6" w14:textId="651F0B17" w:rsidR="00D46D4E" w:rsidRDefault="00CC4522" w:rsidP="00CC4522">
      <w:pPr>
        <w:pStyle w:val="a7"/>
        <w:numPr>
          <w:ilvl w:val="0"/>
          <w:numId w:val="24"/>
        </w:numPr>
      </w:pPr>
      <w:r>
        <w:t xml:space="preserve"> Отсутствие мобильного приложения под </w:t>
      </w:r>
      <w:r>
        <w:rPr>
          <w:lang w:val="en-US"/>
        </w:rPr>
        <w:t>OC</w:t>
      </w:r>
      <w:r w:rsidRPr="00547FAE">
        <w:t xml:space="preserve"> </w:t>
      </w:r>
      <w:r>
        <w:rPr>
          <w:lang w:val="en-US"/>
        </w:rPr>
        <w:t>Android</w:t>
      </w:r>
      <w:r>
        <w:t>;</w:t>
      </w:r>
    </w:p>
    <w:p w14:paraId="2AD30C6F" w14:textId="034E955B" w:rsidR="00D46D4E" w:rsidRPr="00CC4522" w:rsidRDefault="00D46D4E" w:rsidP="00D46D4E">
      <w:pPr>
        <w:pStyle w:val="4"/>
      </w:pPr>
      <w:bookmarkStart w:id="43" w:name="_Toc130335447"/>
      <w:r w:rsidRPr="00CC4522">
        <w:t>2</w:t>
      </w:r>
      <w:r w:rsidR="00CC4522" w:rsidRPr="00CC4522">
        <w:t>.3.3</w:t>
      </w:r>
      <w:r w:rsidRPr="00CC4522">
        <w:t xml:space="preserve"> «</w:t>
      </w:r>
      <w:r>
        <w:rPr>
          <w:lang w:val="en-US"/>
        </w:rPr>
        <w:t>Kassir</w:t>
      </w:r>
      <w:r w:rsidRPr="00CC4522">
        <w:t>.</w:t>
      </w:r>
      <w:r>
        <w:rPr>
          <w:lang w:val="en-US"/>
        </w:rPr>
        <w:t>ru</w:t>
      </w:r>
      <w:r w:rsidRPr="00CC4522">
        <w:t>»</w:t>
      </w:r>
      <w:bookmarkEnd w:id="43"/>
    </w:p>
    <w:p w14:paraId="727D18DC" w14:textId="786332C0" w:rsidR="00CC4522" w:rsidRDefault="00CC4522" w:rsidP="00CC4522">
      <w:r>
        <w:t>«</w:t>
      </w:r>
      <w:r>
        <w:rPr>
          <w:lang w:val="en-US"/>
        </w:rPr>
        <w:t>Kassir</w:t>
      </w:r>
      <w:r w:rsidRPr="00CC4522">
        <w:t>.</w:t>
      </w:r>
      <w:r>
        <w:rPr>
          <w:lang w:val="en-US"/>
        </w:rPr>
        <w:t>ru</w:t>
      </w:r>
      <w:r>
        <w:t>» - самая известная площадка по продаже билетов в РФ, недавно совершила слияние с сервисом «</w:t>
      </w:r>
      <w:r>
        <w:rPr>
          <w:lang w:val="en-US"/>
        </w:rPr>
        <w:t>Parter</w:t>
      </w:r>
      <w:r w:rsidRPr="00CC4522">
        <w:t>.</w:t>
      </w:r>
      <w:r>
        <w:rPr>
          <w:lang w:val="en-US"/>
        </w:rPr>
        <w:t>ru</w:t>
      </w:r>
      <w:r>
        <w:t>»</w:t>
      </w:r>
      <w:r w:rsidRPr="00CC4522">
        <w:t>.</w:t>
      </w:r>
      <w:r w:rsidR="00B17247">
        <w:t xml:space="preserve"> Интерфейс сайта представлен на рисунке 3.</w:t>
      </w:r>
    </w:p>
    <w:p w14:paraId="109EF6C6" w14:textId="77777777" w:rsidR="00B17247" w:rsidRPr="00B17247" w:rsidRDefault="00B17247" w:rsidP="00CC4522"/>
    <w:p w14:paraId="1607D424" w14:textId="6B58E9F1" w:rsidR="00D46D4E" w:rsidRDefault="00D46D4E" w:rsidP="00CC4522">
      <w:pPr>
        <w:ind w:firstLine="0"/>
        <w:jc w:val="center"/>
        <w:rPr>
          <w:lang w:val="en-US"/>
        </w:rPr>
      </w:pPr>
      <w:r w:rsidRPr="005000EC">
        <w:rPr>
          <w:noProof/>
        </w:rPr>
        <w:lastRenderedPageBreak/>
        <w:drawing>
          <wp:inline distT="0" distB="0" distL="0" distR="0" wp14:anchorId="0A3B4196" wp14:editId="44FFD32A">
            <wp:extent cx="5067300" cy="2586566"/>
            <wp:effectExtent l="0" t="0" r="0" b="444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3149" t="8917" r="1812" b="4836"/>
                    <a:stretch/>
                  </pic:blipFill>
                  <pic:spPr bwMode="auto">
                    <a:xfrm>
                      <a:off x="0" y="0"/>
                      <a:ext cx="5079720" cy="2592906"/>
                    </a:xfrm>
                    <a:prstGeom prst="rect">
                      <a:avLst/>
                    </a:prstGeom>
                    <a:ln>
                      <a:noFill/>
                    </a:ln>
                    <a:extLst>
                      <a:ext uri="{53640926-AAD7-44D8-BBD7-CCE9431645EC}">
                        <a14:shadowObscured xmlns:a14="http://schemas.microsoft.com/office/drawing/2010/main"/>
                      </a:ext>
                    </a:extLst>
                  </pic:spPr>
                </pic:pic>
              </a:graphicData>
            </a:graphic>
          </wp:inline>
        </w:drawing>
      </w:r>
    </w:p>
    <w:p w14:paraId="4D13BF61" w14:textId="645892A1" w:rsidR="00D46D4E" w:rsidRDefault="00D46D4E" w:rsidP="00A37175">
      <w:pPr>
        <w:ind w:firstLine="0"/>
        <w:jc w:val="center"/>
        <w:rPr>
          <w:lang w:val="en-US"/>
        </w:rPr>
      </w:pPr>
      <w:r>
        <w:t>Рисунок</w:t>
      </w:r>
      <w:r w:rsidR="00B17247">
        <w:rPr>
          <w:lang w:val="en-US"/>
        </w:rPr>
        <w:t xml:space="preserve"> 3</w:t>
      </w:r>
      <w:r w:rsidRPr="00D46D4E">
        <w:rPr>
          <w:lang w:val="en-US"/>
        </w:rPr>
        <w:t xml:space="preserve"> – </w:t>
      </w:r>
      <w:r>
        <w:t>интерфейс</w:t>
      </w:r>
      <w:r w:rsidRPr="00D46D4E">
        <w:rPr>
          <w:lang w:val="en-US"/>
        </w:rPr>
        <w:t xml:space="preserve"> </w:t>
      </w:r>
      <w:r>
        <w:t>сайта</w:t>
      </w:r>
      <w:r w:rsidRPr="00D46D4E">
        <w:rPr>
          <w:lang w:val="en-US"/>
        </w:rPr>
        <w:t xml:space="preserve"> «</w:t>
      </w:r>
      <w:r>
        <w:rPr>
          <w:lang w:val="en-US"/>
        </w:rPr>
        <w:t>Kassir.ru</w:t>
      </w:r>
      <w:r w:rsidRPr="00D46D4E">
        <w:rPr>
          <w:lang w:val="en-US"/>
        </w:rPr>
        <w:t>»</w:t>
      </w:r>
    </w:p>
    <w:p w14:paraId="35012DEE" w14:textId="77777777" w:rsidR="00B17247" w:rsidRDefault="00B17247" w:rsidP="00B17247">
      <w:r>
        <w:t>Функциональные возможности сайта:</w:t>
      </w:r>
    </w:p>
    <w:p w14:paraId="094BC939" w14:textId="17AA2C17" w:rsidR="00B17247" w:rsidRDefault="00B17247" w:rsidP="00B17247">
      <w:pPr>
        <w:pStyle w:val="a7"/>
        <w:numPr>
          <w:ilvl w:val="0"/>
          <w:numId w:val="24"/>
        </w:numPr>
      </w:pPr>
      <w:r>
        <w:t xml:space="preserve"> Заказ билет</w:t>
      </w:r>
      <w:r>
        <w:t>ов с возможностью выкупа онлайн;</w:t>
      </w:r>
    </w:p>
    <w:p w14:paraId="3B73474E" w14:textId="77777777" w:rsidR="00B17247" w:rsidRDefault="00B17247" w:rsidP="00B17247">
      <w:pPr>
        <w:pStyle w:val="a7"/>
        <w:numPr>
          <w:ilvl w:val="0"/>
          <w:numId w:val="24"/>
        </w:numPr>
      </w:pPr>
      <w:r>
        <w:t>Наличие личного кабинета с историей заказов;</w:t>
      </w:r>
    </w:p>
    <w:p w14:paraId="50834CA2" w14:textId="77777777" w:rsidR="00B17247" w:rsidRDefault="00B17247" w:rsidP="00B17247">
      <w:pPr>
        <w:pStyle w:val="a7"/>
        <w:numPr>
          <w:ilvl w:val="0"/>
          <w:numId w:val="24"/>
        </w:numPr>
      </w:pPr>
      <w:r>
        <w:t>Возможность оформить подарочный сертификат;</w:t>
      </w:r>
    </w:p>
    <w:p w14:paraId="581FBFC3" w14:textId="3148429F" w:rsidR="00B17247" w:rsidRDefault="00B17247" w:rsidP="00B17247">
      <w:pPr>
        <w:pStyle w:val="a7"/>
        <w:numPr>
          <w:ilvl w:val="0"/>
          <w:numId w:val="24"/>
        </w:numPr>
      </w:pPr>
      <w:r>
        <w:t xml:space="preserve">Наличие мобильного приложения под </w:t>
      </w:r>
      <w:r>
        <w:rPr>
          <w:lang w:val="en-US"/>
        </w:rPr>
        <w:t>IOS</w:t>
      </w:r>
      <w:r>
        <w:t xml:space="preserve"> и </w:t>
      </w:r>
      <w:r>
        <w:rPr>
          <w:lang w:val="en-US"/>
        </w:rPr>
        <w:t>Android</w:t>
      </w:r>
      <w:r w:rsidRPr="00547FAE">
        <w:t>.</w:t>
      </w:r>
    </w:p>
    <w:p w14:paraId="550C7EAB" w14:textId="77777777" w:rsidR="00B17247" w:rsidRDefault="00B17247" w:rsidP="00B17247">
      <w:r>
        <w:t>Недостатки:</w:t>
      </w:r>
    </w:p>
    <w:p w14:paraId="5B64565D" w14:textId="540C212C" w:rsidR="00B17247" w:rsidRDefault="00B17247" w:rsidP="00B17247">
      <w:pPr>
        <w:pStyle w:val="a7"/>
        <w:numPr>
          <w:ilvl w:val="0"/>
          <w:numId w:val="24"/>
        </w:numPr>
      </w:pPr>
      <w:r>
        <w:t xml:space="preserve"> </w:t>
      </w:r>
      <w:r>
        <w:t>Не выявлены функциональные недостатки, однако отметим присутствие сервисного сбора в размере 10%.</w:t>
      </w:r>
    </w:p>
    <w:p w14:paraId="252242F4" w14:textId="77777777" w:rsidR="00CC4522" w:rsidRPr="00CC4522" w:rsidRDefault="00CC4522" w:rsidP="00CC4522">
      <w:pPr>
        <w:ind w:firstLine="0"/>
      </w:pPr>
    </w:p>
    <w:sectPr w:rsidR="00CC4522" w:rsidRPr="00CC4522">
      <w:footerReference w:type="default" r:id="rId11"/>
      <w:pgSz w:w="11906" w:h="16838"/>
      <w:pgMar w:top="1134" w:right="851" w:bottom="1134" w:left="1701" w:header="709" w:footer="510" w:gutter="0"/>
      <w:pgNumType w:start="1"/>
      <w:cols w:space="720"/>
      <w:titlePg/>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DDE846E" w14:textId="77777777" w:rsidR="007D4D7C" w:rsidRDefault="007D4D7C">
      <w:pPr>
        <w:spacing w:line="240" w:lineRule="auto"/>
      </w:pPr>
      <w:r>
        <w:separator/>
      </w:r>
    </w:p>
  </w:endnote>
  <w:endnote w:type="continuationSeparator" w:id="0">
    <w:p w14:paraId="0073D605" w14:textId="77777777" w:rsidR="007D4D7C" w:rsidRDefault="007D4D7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A1A793" w14:textId="593608F2" w:rsidR="009425A6" w:rsidRDefault="009425A6" w:rsidP="0012331D">
    <w:pPr>
      <w:pBdr>
        <w:top w:val="nil"/>
        <w:left w:val="nil"/>
        <w:bottom w:val="nil"/>
        <w:right w:val="nil"/>
        <w:between w:val="nil"/>
      </w:pBdr>
      <w:tabs>
        <w:tab w:val="center" w:pos="4677"/>
        <w:tab w:val="right" w:pos="9355"/>
      </w:tabs>
      <w:spacing w:line="240" w:lineRule="auto"/>
      <w:jc w:val="center"/>
      <w:rPr>
        <w:color w:val="000000"/>
      </w:rPr>
    </w:pPr>
    <w:r>
      <w:rPr>
        <w:color w:val="000000"/>
      </w:rPr>
      <w:fldChar w:fldCharType="begin"/>
    </w:r>
    <w:r>
      <w:rPr>
        <w:color w:val="000000"/>
      </w:rPr>
      <w:instrText>PAGE</w:instrText>
    </w:r>
    <w:r>
      <w:rPr>
        <w:color w:val="000000"/>
      </w:rPr>
      <w:fldChar w:fldCharType="separate"/>
    </w:r>
    <w:r w:rsidR="00200778">
      <w:rPr>
        <w:noProof/>
        <w:color w:val="000000"/>
      </w:rPr>
      <w:t>2</w:t>
    </w:r>
    <w:r>
      <w:rPr>
        <w:color w:val="000000"/>
      </w:rPr>
      <w:fldChar w:fldCharType="end"/>
    </w:r>
  </w:p>
  <w:p w14:paraId="6CA6A7BD" w14:textId="77777777" w:rsidR="009425A6" w:rsidRDefault="009425A6"/>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46D99BB" w14:textId="77777777" w:rsidR="007D4D7C" w:rsidRDefault="007D4D7C">
      <w:pPr>
        <w:spacing w:line="240" w:lineRule="auto"/>
      </w:pPr>
      <w:r>
        <w:separator/>
      </w:r>
    </w:p>
  </w:footnote>
  <w:footnote w:type="continuationSeparator" w:id="0">
    <w:p w14:paraId="5284BF9B" w14:textId="77777777" w:rsidR="007D4D7C" w:rsidRDefault="007D4D7C">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433DC2"/>
    <w:multiLevelType w:val="multilevel"/>
    <w:tmpl w:val="9D14889C"/>
    <w:lvl w:ilvl="0">
      <w:start w:val="1"/>
      <w:numFmt w:val="decimal"/>
      <w:lvlText w:val="%1."/>
      <w:lvlJc w:val="left"/>
      <w:pPr>
        <w:ind w:left="709" w:hanging="709"/>
      </w:pPr>
      <w:rPr>
        <w:rFonts w:hint="default"/>
      </w:rPr>
    </w:lvl>
    <w:lvl w:ilvl="1">
      <w:start w:val="1"/>
      <w:numFmt w:val="decimal"/>
      <w:lvlText w:val="%1.%2."/>
      <w:lvlJc w:val="left"/>
      <w:pPr>
        <w:ind w:left="709" w:hanging="709"/>
      </w:pPr>
      <w:rPr>
        <w:rFonts w:hint="default"/>
      </w:rPr>
    </w:lvl>
    <w:lvl w:ilvl="2">
      <w:start w:val="1"/>
      <w:numFmt w:val="decimal"/>
      <w:lvlText w:val="%1.%2.%3."/>
      <w:lvlJc w:val="left"/>
      <w:pPr>
        <w:ind w:left="709" w:hanging="709"/>
      </w:pPr>
      <w:rPr>
        <w:rFonts w:hint="default"/>
      </w:rPr>
    </w:lvl>
    <w:lvl w:ilvl="3">
      <w:start w:val="1"/>
      <w:numFmt w:val="decimal"/>
      <w:lvlText w:val="%1.%2.%3.%4."/>
      <w:lvlJc w:val="left"/>
      <w:pPr>
        <w:ind w:left="709" w:hanging="709"/>
      </w:pPr>
      <w:rPr>
        <w:rFonts w:hint="default"/>
      </w:rPr>
    </w:lvl>
    <w:lvl w:ilvl="4">
      <w:start w:val="1"/>
      <w:numFmt w:val="decimal"/>
      <w:lvlText w:val="%1.%2.%3.%4.%5."/>
      <w:lvlJc w:val="left"/>
      <w:pPr>
        <w:ind w:left="709" w:hanging="709"/>
      </w:pPr>
      <w:rPr>
        <w:rFonts w:hint="default"/>
      </w:rPr>
    </w:lvl>
    <w:lvl w:ilvl="5">
      <w:start w:val="1"/>
      <w:numFmt w:val="decimal"/>
      <w:lvlText w:val="%1.%2.%3.%4.%5.%6."/>
      <w:lvlJc w:val="left"/>
      <w:pPr>
        <w:ind w:left="709" w:hanging="709"/>
      </w:pPr>
      <w:rPr>
        <w:rFonts w:hint="default"/>
      </w:rPr>
    </w:lvl>
    <w:lvl w:ilvl="6">
      <w:start w:val="1"/>
      <w:numFmt w:val="decimal"/>
      <w:lvlText w:val="%1.%2.%3.%4.%5.%6.%7."/>
      <w:lvlJc w:val="left"/>
      <w:pPr>
        <w:ind w:left="709" w:hanging="709"/>
      </w:pPr>
      <w:rPr>
        <w:rFonts w:hint="default"/>
      </w:rPr>
    </w:lvl>
    <w:lvl w:ilvl="7">
      <w:start w:val="1"/>
      <w:numFmt w:val="decimal"/>
      <w:lvlText w:val="%1.%2.%3.%4.%5.%6.%7.%8."/>
      <w:lvlJc w:val="left"/>
      <w:pPr>
        <w:ind w:left="709" w:hanging="709"/>
      </w:pPr>
      <w:rPr>
        <w:rFonts w:hint="default"/>
      </w:rPr>
    </w:lvl>
    <w:lvl w:ilvl="8">
      <w:start w:val="1"/>
      <w:numFmt w:val="decimal"/>
      <w:lvlText w:val="%1.%2.%3.%4.%5.%6.%7.%8.%9."/>
      <w:lvlJc w:val="left"/>
      <w:pPr>
        <w:ind w:left="709" w:hanging="709"/>
      </w:pPr>
      <w:rPr>
        <w:rFonts w:hint="default"/>
      </w:rPr>
    </w:lvl>
  </w:abstractNum>
  <w:abstractNum w:abstractNumId="1" w15:restartNumberingAfterBreak="0">
    <w:nsid w:val="09367BA9"/>
    <w:multiLevelType w:val="hybridMultilevel"/>
    <w:tmpl w:val="CBC0386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 w15:restartNumberingAfterBreak="0">
    <w:nsid w:val="0E4F276C"/>
    <w:multiLevelType w:val="hybridMultilevel"/>
    <w:tmpl w:val="251C204E"/>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3" w15:restartNumberingAfterBreak="0">
    <w:nsid w:val="15F463EE"/>
    <w:multiLevelType w:val="hybridMultilevel"/>
    <w:tmpl w:val="B9104BBE"/>
    <w:lvl w:ilvl="0" w:tplc="31C839EA">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 w15:restartNumberingAfterBreak="0">
    <w:nsid w:val="1AA96925"/>
    <w:multiLevelType w:val="multilevel"/>
    <w:tmpl w:val="ABC2AE24"/>
    <w:lvl w:ilvl="0">
      <w:start w:val="1"/>
      <w:numFmt w:val="decimal"/>
      <w:lvlText w:val="%1"/>
      <w:lvlJc w:val="left"/>
      <w:pPr>
        <w:ind w:left="357" w:hanging="357"/>
      </w:pPr>
      <w:rPr>
        <w:rFonts w:ascii="Times New Roman" w:hAnsi="Times New Roman" w:hint="default"/>
        <w:sz w:val="28"/>
      </w:rPr>
    </w:lvl>
    <w:lvl w:ilvl="1">
      <w:start w:val="1"/>
      <w:numFmt w:val="decimal"/>
      <w:lvlText w:val="%1.%2"/>
      <w:lvlJc w:val="left"/>
      <w:pPr>
        <w:tabs>
          <w:tab w:val="num" w:pos="720"/>
        </w:tabs>
        <w:ind w:left="714" w:hanging="357"/>
      </w:pPr>
      <w:rPr>
        <w:rFonts w:hint="default"/>
      </w:rPr>
    </w:lvl>
    <w:lvl w:ilvl="2">
      <w:start w:val="1"/>
      <w:numFmt w:val="decimal"/>
      <w:lvlText w:val="%1.%2.%3"/>
      <w:lvlJc w:val="left"/>
      <w:pPr>
        <w:ind w:left="1071" w:hanging="357"/>
      </w:pPr>
      <w:rPr>
        <w:rFonts w:hint="default"/>
      </w:rPr>
    </w:lvl>
    <w:lvl w:ilvl="3">
      <w:start w:val="1"/>
      <w:numFmt w:val="decimal"/>
      <w:lvlText w:val="%1.%2.%3.%4"/>
      <w:lvlJc w:val="left"/>
      <w:pPr>
        <w:ind w:left="1428" w:hanging="357"/>
      </w:pPr>
      <w:rPr>
        <w:rFonts w:hint="default"/>
      </w:rPr>
    </w:lvl>
    <w:lvl w:ilvl="4">
      <w:start w:val="1"/>
      <w:numFmt w:val="lowerLetter"/>
      <w:lvlText w:val="(%5)"/>
      <w:lvlJc w:val="left"/>
      <w:pPr>
        <w:ind w:left="1785" w:hanging="357"/>
      </w:pPr>
      <w:rPr>
        <w:rFonts w:hint="default"/>
      </w:rPr>
    </w:lvl>
    <w:lvl w:ilvl="5">
      <w:start w:val="1"/>
      <w:numFmt w:val="lowerRoman"/>
      <w:lvlText w:val="(%6)"/>
      <w:lvlJc w:val="left"/>
      <w:pPr>
        <w:ind w:left="2142" w:hanging="357"/>
      </w:pPr>
      <w:rPr>
        <w:rFonts w:hint="default"/>
      </w:rPr>
    </w:lvl>
    <w:lvl w:ilvl="6">
      <w:start w:val="1"/>
      <w:numFmt w:val="decimal"/>
      <w:lvlText w:val="%7."/>
      <w:lvlJc w:val="left"/>
      <w:pPr>
        <w:ind w:left="2499" w:hanging="357"/>
      </w:pPr>
      <w:rPr>
        <w:rFonts w:hint="default"/>
      </w:rPr>
    </w:lvl>
    <w:lvl w:ilvl="7">
      <w:start w:val="1"/>
      <w:numFmt w:val="lowerLetter"/>
      <w:lvlText w:val="%8."/>
      <w:lvlJc w:val="left"/>
      <w:pPr>
        <w:ind w:left="2856" w:hanging="357"/>
      </w:pPr>
      <w:rPr>
        <w:rFonts w:hint="default"/>
      </w:rPr>
    </w:lvl>
    <w:lvl w:ilvl="8">
      <w:start w:val="1"/>
      <w:numFmt w:val="lowerRoman"/>
      <w:lvlText w:val="%9."/>
      <w:lvlJc w:val="left"/>
      <w:pPr>
        <w:ind w:left="3213" w:hanging="357"/>
      </w:pPr>
      <w:rPr>
        <w:rFonts w:hint="default"/>
      </w:rPr>
    </w:lvl>
  </w:abstractNum>
  <w:abstractNum w:abstractNumId="5" w15:restartNumberingAfterBreak="0">
    <w:nsid w:val="1F4E217F"/>
    <w:multiLevelType w:val="hybridMultilevel"/>
    <w:tmpl w:val="AF0C09E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204768E7"/>
    <w:multiLevelType w:val="multilevel"/>
    <w:tmpl w:val="13A27380"/>
    <w:lvl w:ilvl="0">
      <w:start w:val="1"/>
      <w:numFmt w:val="decimal"/>
      <w:lvlText w:val="%1."/>
      <w:lvlJc w:val="left"/>
      <w:pPr>
        <w:ind w:left="720" w:hanging="360"/>
      </w:pPr>
      <w:rPr>
        <w:rFonts w:hint="default"/>
      </w:rPr>
    </w:lvl>
    <w:lvl w:ilvl="1">
      <w:start w:val="1"/>
      <w:numFmt w:val="decimal"/>
      <w:isLgl/>
      <w:lvlText w:val="%1.%2"/>
      <w:lvlJc w:val="left"/>
      <w:pPr>
        <w:ind w:left="1129" w:hanging="420"/>
      </w:pPr>
      <w:rPr>
        <w:rFonts w:hint="default"/>
      </w:rPr>
    </w:lvl>
    <w:lvl w:ilvl="2">
      <w:start w:val="1"/>
      <w:numFmt w:val="decimal"/>
      <w:isLgl/>
      <w:lvlText w:val="%1.%2.%3"/>
      <w:lvlJc w:val="left"/>
      <w:pPr>
        <w:ind w:left="1778" w:hanging="720"/>
      </w:pPr>
      <w:rPr>
        <w:rFonts w:hint="default"/>
      </w:rPr>
    </w:lvl>
    <w:lvl w:ilvl="3">
      <w:start w:val="1"/>
      <w:numFmt w:val="decimal"/>
      <w:isLgl/>
      <w:lvlText w:val="%1.%2.%3.%4"/>
      <w:lvlJc w:val="left"/>
      <w:pPr>
        <w:ind w:left="2487" w:hanging="108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545" w:hanging="1440"/>
      </w:pPr>
      <w:rPr>
        <w:rFonts w:hint="default"/>
      </w:rPr>
    </w:lvl>
    <w:lvl w:ilvl="6">
      <w:start w:val="1"/>
      <w:numFmt w:val="decimal"/>
      <w:isLgl/>
      <w:lvlText w:val="%1.%2.%3.%4.%5.%6.%7"/>
      <w:lvlJc w:val="left"/>
      <w:pPr>
        <w:ind w:left="3894" w:hanging="1440"/>
      </w:pPr>
      <w:rPr>
        <w:rFonts w:hint="default"/>
      </w:rPr>
    </w:lvl>
    <w:lvl w:ilvl="7">
      <w:start w:val="1"/>
      <w:numFmt w:val="decimal"/>
      <w:isLgl/>
      <w:lvlText w:val="%1.%2.%3.%4.%5.%6.%7.%8"/>
      <w:lvlJc w:val="left"/>
      <w:pPr>
        <w:ind w:left="4603" w:hanging="1800"/>
      </w:pPr>
      <w:rPr>
        <w:rFonts w:hint="default"/>
      </w:rPr>
    </w:lvl>
    <w:lvl w:ilvl="8">
      <w:start w:val="1"/>
      <w:numFmt w:val="decimal"/>
      <w:isLgl/>
      <w:lvlText w:val="%1.%2.%3.%4.%5.%6.%7.%8.%9"/>
      <w:lvlJc w:val="left"/>
      <w:pPr>
        <w:ind w:left="5312" w:hanging="2160"/>
      </w:pPr>
      <w:rPr>
        <w:rFonts w:hint="default"/>
      </w:rPr>
    </w:lvl>
  </w:abstractNum>
  <w:abstractNum w:abstractNumId="7" w15:restartNumberingAfterBreak="0">
    <w:nsid w:val="2EDB3340"/>
    <w:multiLevelType w:val="hybridMultilevel"/>
    <w:tmpl w:val="9356F44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8" w15:restartNumberingAfterBreak="0">
    <w:nsid w:val="30AF5A73"/>
    <w:multiLevelType w:val="multilevel"/>
    <w:tmpl w:val="6BAE6D98"/>
    <w:lvl w:ilvl="0">
      <w:start w:val="1"/>
      <w:numFmt w:val="decimal"/>
      <w:lvlText w:val="%1"/>
      <w:lvlJc w:val="left"/>
      <w:pPr>
        <w:ind w:left="930" w:hanging="363"/>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7"/>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5"/>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37F73459"/>
    <w:multiLevelType w:val="multilevel"/>
    <w:tmpl w:val="6BAE6D98"/>
    <w:lvl w:ilvl="0">
      <w:start w:val="1"/>
      <w:numFmt w:val="decimal"/>
      <w:lvlText w:val="%1"/>
      <w:lvlJc w:val="left"/>
      <w:pPr>
        <w:ind w:left="930" w:hanging="363"/>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7"/>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5"/>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43695A28"/>
    <w:multiLevelType w:val="hybridMultilevel"/>
    <w:tmpl w:val="FED851CC"/>
    <w:lvl w:ilvl="0" w:tplc="31C839E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F146D43"/>
    <w:multiLevelType w:val="multilevel"/>
    <w:tmpl w:val="C6BEDBCE"/>
    <w:lvl w:ilvl="0">
      <w:start w:val="1"/>
      <w:numFmt w:val="decimal"/>
      <w:pStyle w:val="1"/>
      <w:suff w:val="space"/>
      <w:lvlText w:val="%1"/>
      <w:lvlJc w:val="left"/>
      <w:pPr>
        <w:ind w:left="357" w:hanging="357"/>
      </w:pPr>
      <w:rPr>
        <w:rFonts w:ascii="Times New Roman" w:hAnsi="Times New Roman" w:hint="default"/>
        <w:sz w:val="28"/>
      </w:rPr>
    </w:lvl>
    <w:lvl w:ilvl="1">
      <w:start w:val="1"/>
      <w:numFmt w:val="decimal"/>
      <w:pStyle w:val="2"/>
      <w:suff w:val="space"/>
      <w:lvlText w:val="%1.%2"/>
      <w:lvlJc w:val="left"/>
      <w:pPr>
        <w:ind w:left="714" w:hanging="334"/>
      </w:pPr>
      <w:rPr>
        <w:rFonts w:hint="default"/>
      </w:rPr>
    </w:lvl>
    <w:lvl w:ilvl="2">
      <w:start w:val="1"/>
      <w:numFmt w:val="decimal"/>
      <w:pStyle w:val="Style2"/>
      <w:suff w:val="space"/>
      <w:lvlText w:val="%1.%2.%3"/>
      <w:lvlJc w:val="left"/>
      <w:pPr>
        <w:ind w:left="1071" w:hanging="357"/>
      </w:pPr>
      <w:rPr>
        <w:rFonts w:hint="default"/>
      </w:rPr>
    </w:lvl>
    <w:lvl w:ilvl="3">
      <w:start w:val="1"/>
      <w:numFmt w:val="decimal"/>
      <w:pStyle w:val="Style3"/>
      <w:suff w:val="space"/>
      <w:lvlText w:val="%1.%2.%3.%4"/>
      <w:lvlJc w:val="left"/>
      <w:pPr>
        <w:ind w:left="1428" w:hanging="357"/>
      </w:pPr>
      <w:rPr>
        <w:rFonts w:hint="default"/>
      </w:rPr>
    </w:lvl>
    <w:lvl w:ilvl="4">
      <w:start w:val="1"/>
      <w:numFmt w:val="lowerLetter"/>
      <w:lvlText w:val="(%5)"/>
      <w:lvlJc w:val="left"/>
      <w:pPr>
        <w:ind w:left="1785" w:hanging="357"/>
      </w:pPr>
      <w:rPr>
        <w:rFonts w:hint="default"/>
      </w:rPr>
    </w:lvl>
    <w:lvl w:ilvl="5">
      <w:start w:val="1"/>
      <w:numFmt w:val="lowerRoman"/>
      <w:lvlText w:val="(%6)"/>
      <w:lvlJc w:val="left"/>
      <w:pPr>
        <w:ind w:left="2142" w:hanging="357"/>
      </w:pPr>
      <w:rPr>
        <w:rFonts w:hint="default"/>
      </w:rPr>
    </w:lvl>
    <w:lvl w:ilvl="6">
      <w:start w:val="1"/>
      <w:numFmt w:val="decimal"/>
      <w:lvlText w:val="%7."/>
      <w:lvlJc w:val="left"/>
      <w:pPr>
        <w:ind w:left="2499" w:hanging="357"/>
      </w:pPr>
      <w:rPr>
        <w:rFonts w:hint="default"/>
      </w:rPr>
    </w:lvl>
    <w:lvl w:ilvl="7">
      <w:start w:val="1"/>
      <w:numFmt w:val="lowerLetter"/>
      <w:lvlText w:val="%8."/>
      <w:lvlJc w:val="left"/>
      <w:pPr>
        <w:ind w:left="2856" w:hanging="357"/>
      </w:pPr>
      <w:rPr>
        <w:rFonts w:hint="default"/>
      </w:rPr>
    </w:lvl>
    <w:lvl w:ilvl="8">
      <w:start w:val="1"/>
      <w:numFmt w:val="lowerRoman"/>
      <w:lvlText w:val="%9."/>
      <w:lvlJc w:val="left"/>
      <w:pPr>
        <w:ind w:left="3213" w:hanging="357"/>
      </w:pPr>
      <w:rPr>
        <w:rFonts w:hint="default"/>
      </w:rPr>
    </w:lvl>
  </w:abstractNum>
  <w:abstractNum w:abstractNumId="12" w15:restartNumberingAfterBreak="0">
    <w:nsid w:val="55950C9B"/>
    <w:multiLevelType w:val="multilevel"/>
    <w:tmpl w:val="C3288302"/>
    <w:lvl w:ilvl="0">
      <w:start w:val="1"/>
      <w:numFmt w:val="decimal"/>
      <w:lvlText w:val="%1"/>
      <w:lvlJc w:val="left"/>
      <w:pPr>
        <w:ind w:left="360" w:hanging="360"/>
      </w:pPr>
      <w:rPr>
        <w:rFonts w:ascii="Times New Roman" w:hAnsi="Times New Roman" w:hint="default"/>
        <w:sz w:val="28"/>
      </w:rPr>
    </w:lvl>
    <w:lvl w:ilvl="1">
      <w:start w:val="1"/>
      <w:numFmt w:val="decimal"/>
      <w:lvlText w:val="%1.%2"/>
      <w:lvlJc w:val="left"/>
      <w:pPr>
        <w:ind w:left="720" w:hanging="360"/>
      </w:pPr>
    </w:lvl>
    <w:lvl w:ilvl="2">
      <w:start w:val="1"/>
      <w:numFmt w:val="decimal"/>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15:restartNumberingAfterBreak="0">
    <w:nsid w:val="56815FD9"/>
    <w:multiLevelType w:val="hybridMultilevel"/>
    <w:tmpl w:val="C958AE8E"/>
    <w:lvl w:ilvl="0" w:tplc="30DA9FE6">
      <w:start w:val="1"/>
      <w:numFmt w:val="bullet"/>
      <w:lvlText w:val="•"/>
      <w:lvlJc w:val="left"/>
      <w:pPr>
        <w:tabs>
          <w:tab w:val="num" w:pos="720"/>
        </w:tabs>
        <w:ind w:left="720" w:hanging="360"/>
      </w:pPr>
      <w:rPr>
        <w:rFonts w:ascii="Arial" w:hAnsi="Arial" w:hint="default"/>
      </w:rPr>
    </w:lvl>
    <w:lvl w:ilvl="1" w:tplc="CAB06916" w:tentative="1">
      <w:start w:val="1"/>
      <w:numFmt w:val="bullet"/>
      <w:lvlText w:val="•"/>
      <w:lvlJc w:val="left"/>
      <w:pPr>
        <w:tabs>
          <w:tab w:val="num" w:pos="1440"/>
        </w:tabs>
        <w:ind w:left="1440" w:hanging="360"/>
      </w:pPr>
      <w:rPr>
        <w:rFonts w:ascii="Arial" w:hAnsi="Arial" w:hint="default"/>
      </w:rPr>
    </w:lvl>
    <w:lvl w:ilvl="2" w:tplc="EFF2CF2C" w:tentative="1">
      <w:start w:val="1"/>
      <w:numFmt w:val="bullet"/>
      <w:lvlText w:val="•"/>
      <w:lvlJc w:val="left"/>
      <w:pPr>
        <w:tabs>
          <w:tab w:val="num" w:pos="2160"/>
        </w:tabs>
        <w:ind w:left="2160" w:hanging="360"/>
      </w:pPr>
      <w:rPr>
        <w:rFonts w:ascii="Arial" w:hAnsi="Arial" w:hint="default"/>
      </w:rPr>
    </w:lvl>
    <w:lvl w:ilvl="3" w:tplc="89866330" w:tentative="1">
      <w:start w:val="1"/>
      <w:numFmt w:val="bullet"/>
      <w:lvlText w:val="•"/>
      <w:lvlJc w:val="left"/>
      <w:pPr>
        <w:tabs>
          <w:tab w:val="num" w:pos="2880"/>
        </w:tabs>
        <w:ind w:left="2880" w:hanging="360"/>
      </w:pPr>
      <w:rPr>
        <w:rFonts w:ascii="Arial" w:hAnsi="Arial" w:hint="default"/>
      </w:rPr>
    </w:lvl>
    <w:lvl w:ilvl="4" w:tplc="81646D9E" w:tentative="1">
      <w:start w:val="1"/>
      <w:numFmt w:val="bullet"/>
      <w:lvlText w:val="•"/>
      <w:lvlJc w:val="left"/>
      <w:pPr>
        <w:tabs>
          <w:tab w:val="num" w:pos="3600"/>
        </w:tabs>
        <w:ind w:left="3600" w:hanging="360"/>
      </w:pPr>
      <w:rPr>
        <w:rFonts w:ascii="Arial" w:hAnsi="Arial" w:hint="default"/>
      </w:rPr>
    </w:lvl>
    <w:lvl w:ilvl="5" w:tplc="CF44E88A" w:tentative="1">
      <w:start w:val="1"/>
      <w:numFmt w:val="bullet"/>
      <w:lvlText w:val="•"/>
      <w:lvlJc w:val="left"/>
      <w:pPr>
        <w:tabs>
          <w:tab w:val="num" w:pos="4320"/>
        </w:tabs>
        <w:ind w:left="4320" w:hanging="360"/>
      </w:pPr>
      <w:rPr>
        <w:rFonts w:ascii="Arial" w:hAnsi="Arial" w:hint="default"/>
      </w:rPr>
    </w:lvl>
    <w:lvl w:ilvl="6" w:tplc="AA9A4A84" w:tentative="1">
      <w:start w:val="1"/>
      <w:numFmt w:val="bullet"/>
      <w:lvlText w:val="•"/>
      <w:lvlJc w:val="left"/>
      <w:pPr>
        <w:tabs>
          <w:tab w:val="num" w:pos="5040"/>
        </w:tabs>
        <w:ind w:left="5040" w:hanging="360"/>
      </w:pPr>
      <w:rPr>
        <w:rFonts w:ascii="Arial" w:hAnsi="Arial" w:hint="default"/>
      </w:rPr>
    </w:lvl>
    <w:lvl w:ilvl="7" w:tplc="2B82A53E" w:tentative="1">
      <w:start w:val="1"/>
      <w:numFmt w:val="bullet"/>
      <w:lvlText w:val="•"/>
      <w:lvlJc w:val="left"/>
      <w:pPr>
        <w:tabs>
          <w:tab w:val="num" w:pos="5760"/>
        </w:tabs>
        <w:ind w:left="5760" w:hanging="360"/>
      </w:pPr>
      <w:rPr>
        <w:rFonts w:ascii="Arial" w:hAnsi="Arial" w:hint="default"/>
      </w:rPr>
    </w:lvl>
    <w:lvl w:ilvl="8" w:tplc="B7CEEB4C"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5A5C566F"/>
    <w:multiLevelType w:val="multilevel"/>
    <w:tmpl w:val="FED851CC"/>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5" w15:restartNumberingAfterBreak="0">
    <w:nsid w:val="646C5053"/>
    <w:multiLevelType w:val="hybridMultilevel"/>
    <w:tmpl w:val="50E4C95C"/>
    <w:lvl w:ilvl="0" w:tplc="31C839E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69BB7825"/>
    <w:multiLevelType w:val="multilevel"/>
    <w:tmpl w:val="13A27380"/>
    <w:lvl w:ilvl="0">
      <w:start w:val="1"/>
      <w:numFmt w:val="decimal"/>
      <w:lvlText w:val="%1."/>
      <w:lvlJc w:val="left"/>
      <w:pPr>
        <w:ind w:left="720" w:hanging="360"/>
      </w:pPr>
      <w:rPr>
        <w:rFonts w:hint="default"/>
      </w:rPr>
    </w:lvl>
    <w:lvl w:ilvl="1">
      <w:start w:val="1"/>
      <w:numFmt w:val="decimal"/>
      <w:isLgl/>
      <w:lvlText w:val="%1.%2"/>
      <w:lvlJc w:val="left"/>
      <w:pPr>
        <w:ind w:left="1129" w:hanging="420"/>
      </w:pPr>
      <w:rPr>
        <w:rFonts w:hint="default"/>
      </w:rPr>
    </w:lvl>
    <w:lvl w:ilvl="2">
      <w:start w:val="1"/>
      <w:numFmt w:val="decimal"/>
      <w:isLgl/>
      <w:lvlText w:val="%1.%2.%3"/>
      <w:lvlJc w:val="left"/>
      <w:pPr>
        <w:ind w:left="1778" w:hanging="720"/>
      </w:pPr>
      <w:rPr>
        <w:rFonts w:hint="default"/>
      </w:rPr>
    </w:lvl>
    <w:lvl w:ilvl="3">
      <w:start w:val="1"/>
      <w:numFmt w:val="decimal"/>
      <w:isLgl/>
      <w:lvlText w:val="%1.%2.%3.%4"/>
      <w:lvlJc w:val="left"/>
      <w:pPr>
        <w:ind w:left="2487" w:hanging="108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545" w:hanging="1440"/>
      </w:pPr>
      <w:rPr>
        <w:rFonts w:hint="default"/>
      </w:rPr>
    </w:lvl>
    <w:lvl w:ilvl="6">
      <w:start w:val="1"/>
      <w:numFmt w:val="decimal"/>
      <w:isLgl/>
      <w:lvlText w:val="%1.%2.%3.%4.%5.%6.%7"/>
      <w:lvlJc w:val="left"/>
      <w:pPr>
        <w:ind w:left="3894" w:hanging="1440"/>
      </w:pPr>
      <w:rPr>
        <w:rFonts w:hint="default"/>
      </w:rPr>
    </w:lvl>
    <w:lvl w:ilvl="7">
      <w:start w:val="1"/>
      <w:numFmt w:val="decimal"/>
      <w:isLgl/>
      <w:lvlText w:val="%1.%2.%3.%4.%5.%6.%7.%8"/>
      <w:lvlJc w:val="left"/>
      <w:pPr>
        <w:ind w:left="4603" w:hanging="1800"/>
      </w:pPr>
      <w:rPr>
        <w:rFonts w:hint="default"/>
      </w:rPr>
    </w:lvl>
    <w:lvl w:ilvl="8">
      <w:start w:val="1"/>
      <w:numFmt w:val="decimal"/>
      <w:isLgl/>
      <w:lvlText w:val="%1.%2.%3.%4.%5.%6.%7.%8.%9"/>
      <w:lvlJc w:val="left"/>
      <w:pPr>
        <w:ind w:left="5312" w:hanging="2160"/>
      </w:pPr>
      <w:rPr>
        <w:rFonts w:hint="default"/>
      </w:rPr>
    </w:lvl>
  </w:abstractNum>
  <w:abstractNum w:abstractNumId="17" w15:restartNumberingAfterBreak="0">
    <w:nsid w:val="71675CC7"/>
    <w:multiLevelType w:val="hybridMultilevel"/>
    <w:tmpl w:val="12BABBE2"/>
    <w:lvl w:ilvl="0" w:tplc="04190001">
      <w:start w:val="1"/>
      <w:numFmt w:val="bullet"/>
      <w:lvlText w:val=""/>
      <w:lvlJc w:val="left"/>
      <w:pPr>
        <w:ind w:left="1069" w:hanging="360"/>
      </w:pPr>
      <w:rPr>
        <w:rFonts w:ascii="Symbol" w:hAnsi="Symbol" w:hint="default"/>
      </w:rPr>
    </w:lvl>
    <w:lvl w:ilvl="1" w:tplc="04190003">
      <w:start w:val="1"/>
      <w:numFmt w:val="bullet"/>
      <w:lvlText w:val="o"/>
      <w:lvlJc w:val="left"/>
      <w:pPr>
        <w:ind w:left="1789" w:hanging="360"/>
      </w:pPr>
      <w:rPr>
        <w:rFonts w:ascii="Courier New" w:hAnsi="Courier New" w:cs="Courier New" w:hint="default"/>
      </w:rPr>
    </w:lvl>
    <w:lvl w:ilvl="2" w:tplc="04190005">
      <w:start w:val="1"/>
      <w:numFmt w:val="bullet"/>
      <w:lvlText w:val=""/>
      <w:lvlJc w:val="left"/>
      <w:pPr>
        <w:ind w:left="2509" w:hanging="360"/>
      </w:pPr>
      <w:rPr>
        <w:rFonts w:ascii="Wingdings" w:hAnsi="Wingdings" w:hint="default"/>
      </w:rPr>
    </w:lvl>
    <w:lvl w:ilvl="3" w:tplc="04190001">
      <w:start w:val="1"/>
      <w:numFmt w:val="bullet"/>
      <w:lvlText w:val=""/>
      <w:lvlJc w:val="left"/>
      <w:pPr>
        <w:ind w:left="3229" w:hanging="360"/>
      </w:pPr>
      <w:rPr>
        <w:rFonts w:ascii="Symbol" w:hAnsi="Symbol" w:hint="default"/>
      </w:rPr>
    </w:lvl>
    <w:lvl w:ilvl="4" w:tplc="04190003">
      <w:start w:val="1"/>
      <w:numFmt w:val="bullet"/>
      <w:lvlText w:val="o"/>
      <w:lvlJc w:val="left"/>
      <w:pPr>
        <w:ind w:left="3949" w:hanging="360"/>
      </w:pPr>
      <w:rPr>
        <w:rFonts w:ascii="Courier New" w:hAnsi="Courier New" w:cs="Courier New" w:hint="default"/>
      </w:rPr>
    </w:lvl>
    <w:lvl w:ilvl="5" w:tplc="04190005">
      <w:start w:val="1"/>
      <w:numFmt w:val="bullet"/>
      <w:lvlText w:val=""/>
      <w:lvlJc w:val="left"/>
      <w:pPr>
        <w:ind w:left="4669" w:hanging="360"/>
      </w:pPr>
      <w:rPr>
        <w:rFonts w:ascii="Wingdings" w:hAnsi="Wingdings" w:hint="default"/>
      </w:rPr>
    </w:lvl>
    <w:lvl w:ilvl="6" w:tplc="04190001">
      <w:start w:val="1"/>
      <w:numFmt w:val="bullet"/>
      <w:lvlText w:val=""/>
      <w:lvlJc w:val="left"/>
      <w:pPr>
        <w:ind w:left="5389" w:hanging="360"/>
      </w:pPr>
      <w:rPr>
        <w:rFonts w:ascii="Symbol" w:hAnsi="Symbol" w:hint="default"/>
      </w:rPr>
    </w:lvl>
    <w:lvl w:ilvl="7" w:tplc="04190003">
      <w:start w:val="1"/>
      <w:numFmt w:val="bullet"/>
      <w:lvlText w:val="o"/>
      <w:lvlJc w:val="left"/>
      <w:pPr>
        <w:ind w:left="6109" w:hanging="360"/>
      </w:pPr>
      <w:rPr>
        <w:rFonts w:ascii="Courier New" w:hAnsi="Courier New" w:cs="Courier New" w:hint="default"/>
      </w:rPr>
    </w:lvl>
    <w:lvl w:ilvl="8" w:tplc="04190005">
      <w:start w:val="1"/>
      <w:numFmt w:val="bullet"/>
      <w:lvlText w:val=""/>
      <w:lvlJc w:val="left"/>
      <w:pPr>
        <w:ind w:left="6829" w:hanging="360"/>
      </w:pPr>
      <w:rPr>
        <w:rFonts w:ascii="Wingdings" w:hAnsi="Wingdings" w:hint="default"/>
      </w:rPr>
    </w:lvl>
  </w:abstractNum>
  <w:abstractNum w:abstractNumId="18" w15:restartNumberingAfterBreak="0">
    <w:nsid w:val="74EB346C"/>
    <w:multiLevelType w:val="multilevel"/>
    <w:tmpl w:val="F3A804F2"/>
    <w:lvl w:ilvl="0">
      <w:start w:val="1"/>
      <w:numFmt w:val="decimal"/>
      <w:pStyle w:val="a"/>
      <w:suff w:val="space"/>
      <w:lvlText w:val="Рисунок %1 - "/>
      <w:lvlJc w:val="center"/>
      <w:pPr>
        <w:ind w:left="1789" w:hanging="360"/>
      </w:pPr>
      <w:rPr>
        <w:rFonts w:hint="default"/>
      </w:rPr>
    </w:lvl>
    <w:lvl w:ilvl="1">
      <w:start w:val="1"/>
      <w:numFmt w:val="lowerLetter"/>
      <w:lvlText w:val="%2."/>
      <w:lvlJc w:val="left"/>
      <w:pPr>
        <w:ind w:left="2509" w:hanging="360"/>
      </w:pPr>
      <w:rPr>
        <w:rFonts w:hint="default"/>
      </w:rPr>
    </w:lvl>
    <w:lvl w:ilvl="2">
      <w:start w:val="1"/>
      <w:numFmt w:val="lowerRoman"/>
      <w:lvlText w:val="%3."/>
      <w:lvlJc w:val="right"/>
      <w:pPr>
        <w:ind w:left="3229" w:hanging="180"/>
      </w:pPr>
      <w:rPr>
        <w:rFonts w:hint="default"/>
      </w:rPr>
    </w:lvl>
    <w:lvl w:ilvl="3">
      <w:start w:val="1"/>
      <w:numFmt w:val="decimal"/>
      <w:lvlText w:val="%4."/>
      <w:lvlJc w:val="left"/>
      <w:pPr>
        <w:ind w:left="3949" w:hanging="360"/>
      </w:pPr>
      <w:rPr>
        <w:rFonts w:hint="default"/>
      </w:rPr>
    </w:lvl>
    <w:lvl w:ilvl="4">
      <w:start w:val="1"/>
      <w:numFmt w:val="lowerLetter"/>
      <w:lvlText w:val="%5."/>
      <w:lvlJc w:val="left"/>
      <w:pPr>
        <w:ind w:left="4669" w:hanging="360"/>
      </w:pPr>
      <w:rPr>
        <w:rFonts w:hint="default"/>
      </w:rPr>
    </w:lvl>
    <w:lvl w:ilvl="5">
      <w:start w:val="1"/>
      <w:numFmt w:val="lowerRoman"/>
      <w:lvlText w:val="%6."/>
      <w:lvlJc w:val="right"/>
      <w:pPr>
        <w:ind w:left="5389" w:hanging="180"/>
      </w:pPr>
      <w:rPr>
        <w:rFonts w:hint="default"/>
      </w:rPr>
    </w:lvl>
    <w:lvl w:ilvl="6">
      <w:start w:val="1"/>
      <w:numFmt w:val="decimal"/>
      <w:lvlText w:val="%7."/>
      <w:lvlJc w:val="left"/>
      <w:pPr>
        <w:ind w:left="6109" w:hanging="360"/>
      </w:pPr>
      <w:rPr>
        <w:rFonts w:hint="default"/>
      </w:rPr>
    </w:lvl>
    <w:lvl w:ilvl="7">
      <w:start w:val="1"/>
      <w:numFmt w:val="lowerLetter"/>
      <w:lvlText w:val="%8."/>
      <w:lvlJc w:val="left"/>
      <w:pPr>
        <w:ind w:left="6829" w:hanging="360"/>
      </w:pPr>
      <w:rPr>
        <w:rFonts w:hint="default"/>
      </w:rPr>
    </w:lvl>
    <w:lvl w:ilvl="8">
      <w:start w:val="1"/>
      <w:numFmt w:val="lowerRoman"/>
      <w:lvlText w:val="%9."/>
      <w:lvlJc w:val="right"/>
      <w:pPr>
        <w:ind w:left="7549" w:hanging="180"/>
      </w:pPr>
      <w:rPr>
        <w:rFonts w:hint="default"/>
      </w:rPr>
    </w:lvl>
  </w:abstractNum>
  <w:num w:numId="1">
    <w:abstractNumId w:val="9"/>
  </w:num>
  <w:num w:numId="2">
    <w:abstractNumId w:val="18"/>
  </w:num>
  <w:num w:numId="3">
    <w:abstractNumId w:val="1"/>
  </w:num>
  <w:num w:numId="4">
    <w:abstractNumId w:val="7"/>
  </w:num>
  <w:num w:numId="5">
    <w:abstractNumId w:val="10"/>
  </w:num>
  <w:num w:numId="6">
    <w:abstractNumId w:val="14"/>
  </w:num>
  <w:num w:numId="7">
    <w:abstractNumId w:val="12"/>
  </w:num>
  <w:num w:numId="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1"/>
  </w:num>
  <w:num w:numId="10">
    <w:abstractNumId w:val="2"/>
  </w:num>
  <w:num w:numId="11">
    <w:abstractNumId w:val="4"/>
  </w:num>
  <w:num w:numId="12">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7"/>
  </w:num>
  <w:num w:numId="1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3"/>
  </w:num>
  <w:num w:numId="18">
    <w:abstractNumId w:val="13"/>
  </w:num>
  <w:num w:numId="19">
    <w:abstractNumId w:val="5"/>
  </w:num>
  <w:num w:numId="20">
    <w:abstractNumId w:val="16"/>
  </w:num>
  <w:num w:numId="21">
    <w:abstractNumId w:val="8"/>
  </w:num>
  <w:num w:numId="22">
    <w:abstractNumId w:val="6"/>
  </w:num>
  <w:num w:numId="23">
    <w:abstractNumId w:val="0"/>
  </w:num>
  <w:num w:numId="24">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C80"/>
    <w:rsid w:val="000315DF"/>
    <w:rsid w:val="00082541"/>
    <w:rsid w:val="0008382C"/>
    <w:rsid w:val="000D68F9"/>
    <w:rsid w:val="000F175B"/>
    <w:rsid w:val="0012331D"/>
    <w:rsid w:val="001302AF"/>
    <w:rsid w:val="00172C80"/>
    <w:rsid w:val="001914FF"/>
    <w:rsid w:val="001C0D3B"/>
    <w:rsid w:val="001D17EF"/>
    <w:rsid w:val="00200778"/>
    <w:rsid w:val="002106BC"/>
    <w:rsid w:val="00233143"/>
    <w:rsid w:val="00235D10"/>
    <w:rsid w:val="0027620C"/>
    <w:rsid w:val="002941D4"/>
    <w:rsid w:val="002E2507"/>
    <w:rsid w:val="002F0B94"/>
    <w:rsid w:val="002F27CC"/>
    <w:rsid w:val="00310606"/>
    <w:rsid w:val="00340A89"/>
    <w:rsid w:val="00350210"/>
    <w:rsid w:val="00350229"/>
    <w:rsid w:val="00356754"/>
    <w:rsid w:val="003657C5"/>
    <w:rsid w:val="003B5338"/>
    <w:rsid w:val="003D5D25"/>
    <w:rsid w:val="003D745F"/>
    <w:rsid w:val="003E1F79"/>
    <w:rsid w:val="00427CC8"/>
    <w:rsid w:val="00431DA6"/>
    <w:rsid w:val="00450FD0"/>
    <w:rsid w:val="004B310D"/>
    <w:rsid w:val="004B3253"/>
    <w:rsid w:val="004F1D23"/>
    <w:rsid w:val="005078E5"/>
    <w:rsid w:val="00535B13"/>
    <w:rsid w:val="00547FAE"/>
    <w:rsid w:val="00554445"/>
    <w:rsid w:val="00563B31"/>
    <w:rsid w:val="00587A04"/>
    <w:rsid w:val="005C58A1"/>
    <w:rsid w:val="005E09A1"/>
    <w:rsid w:val="005E7759"/>
    <w:rsid w:val="005E7A7D"/>
    <w:rsid w:val="005F79F7"/>
    <w:rsid w:val="00612410"/>
    <w:rsid w:val="0062115A"/>
    <w:rsid w:val="006230D9"/>
    <w:rsid w:val="006500A8"/>
    <w:rsid w:val="006649E5"/>
    <w:rsid w:val="006710CD"/>
    <w:rsid w:val="006870EA"/>
    <w:rsid w:val="006C1C1B"/>
    <w:rsid w:val="006D2A3F"/>
    <w:rsid w:val="007736EC"/>
    <w:rsid w:val="00774601"/>
    <w:rsid w:val="007D4D7C"/>
    <w:rsid w:val="00820F01"/>
    <w:rsid w:val="008B6461"/>
    <w:rsid w:val="008F7805"/>
    <w:rsid w:val="00907675"/>
    <w:rsid w:val="00940339"/>
    <w:rsid w:val="009425A6"/>
    <w:rsid w:val="00956C1F"/>
    <w:rsid w:val="00993A7A"/>
    <w:rsid w:val="009A113B"/>
    <w:rsid w:val="009B5106"/>
    <w:rsid w:val="009D027B"/>
    <w:rsid w:val="00A37175"/>
    <w:rsid w:val="00A85DB2"/>
    <w:rsid w:val="00AE6F1C"/>
    <w:rsid w:val="00B01A57"/>
    <w:rsid w:val="00B16924"/>
    <w:rsid w:val="00B17247"/>
    <w:rsid w:val="00B36B4D"/>
    <w:rsid w:val="00B447F1"/>
    <w:rsid w:val="00B86A62"/>
    <w:rsid w:val="00B92E09"/>
    <w:rsid w:val="00BC30A7"/>
    <w:rsid w:val="00BD5997"/>
    <w:rsid w:val="00C86E4C"/>
    <w:rsid w:val="00CC4522"/>
    <w:rsid w:val="00CF32D3"/>
    <w:rsid w:val="00D10067"/>
    <w:rsid w:val="00D13703"/>
    <w:rsid w:val="00D4590B"/>
    <w:rsid w:val="00D46D4E"/>
    <w:rsid w:val="00D81ECF"/>
    <w:rsid w:val="00DE6C67"/>
    <w:rsid w:val="00DF58A1"/>
    <w:rsid w:val="00E076D4"/>
    <w:rsid w:val="00E1441D"/>
    <w:rsid w:val="00E33ED7"/>
    <w:rsid w:val="00E43D00"/>
    <w:rsid w:val="00ED70B3"/>
    <w:rsid w:val="00F73839"/>
    <w:rsid w:val="00FC3F50"/>
    <w:rsid w:val="00FD28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C29CAF"/>
  <w15:chartTrackingRefBased/>
  <w15:docId w15:val="{A8037020-BEC2-4DAE-97C5-E3D5805A36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172C80"/>
    <w:pPr>
      <w:spacing w:after="0" w:line="360" w:lineRule="auto"/>
      <w:ind w:firstLine="709"/>
      <w:jc w:val="both"/>
    </w:pPr>
    <w:rPr>
      <w:rFonts w:ascii="Times New Roman" w:eastAsia="Times New Roman" w:hAnsi="Times New Roman" w:cs="Times New Roman"/>
      <w:sz w:val="28"/>
      <w:szCs w:val="28"/>
      <w:lang w:val="ru-RU" w:eastAsia="ru-RU"/>
    </w:rPr>
  </w:style>
  <w:style w:type="paragraph" w:styleId="10">
    <w:name w:val="heading 1"/>
    <w:basedOn w:val="a0"/>
    <w:next w:val="a0"/>
    <w:link w:val="11"/>
    <w:uiPriority w:val="9"/>
    <w:qFormat/>
    <w:rsid w:val="0027620C"/>
    <w:pPr>
      <w:keepNext/>
      <w:keepLines/>
      <w:ind w:firstLine="0"/>
      <w:jc w:val="center"/>
      <w:outlineLvl w:val="0"/>
    </w:pPr>
    <w:rPr>
      <w:rFonts w:eastAsiaTheme="majorEastAsia" w:cstheme="majorBidi"/>
      <w:b/>
      <w:sz w:val="32"/>
      <w:szCs w:val="32"/>
    </w:rPr>
  </w:style>
  <w:style w:type="paragraph" w:styleId="20">
    <w:name w:val="heading 2"/>
    <w:basedOn w:val="a0"/>
    <w:next w:val="a0"/>
    <w:link w:val="21"/>
    <w:uiPriority w:val="9"/>
    <w:unhideWhenUsed/>
    <w:qFormat/>
    <w:rsid w:val="00E076D4"/>
    <w:pPr>
      <w:keepNext/>
      <w:keepLines/>
      <w:jc w:val="left"/>
      <w:outlineLvl w:val="1"/>
    </w:pPr>
    <w:rPr>
      <w:rFonts w:eastAsiaTheme="majorEastAsia" w:cstheme="majorBidi"/>
      <w:b/>
      <w:szCs w:val="26"/>
    </w:rPr>
  </w:style>
  <w:style w:type="paragraph" w:styleId="3">
    <w:name w:val="heading 3"/>
    <w:basedOn w:val="a0"/>
    <w:next w:val="a0"/>
    <w:link w:val="30"/>
    <w:uiPriority w:val="9"/>
    <w:unhideWhenUsed/>
    <w:qFormat/>
    <w:rsid w:val="008F7805"/>
    <w:pPr>
      <w:keepNext/>
      <w:keepLines/>
      <w:outlineLvl w:val="2"/>
    </w:pPr>
    <w:rPr>
      <w:rFonts w:eastAsiaTheme="majorEastAsia" w:cstheme="majorBidi"/>
      <w:b/>
      <w:szCs w:val="24"/>
    </w:rPr>
  </w:style>
  <w:style w:type="paragraph" w:styleId="4">
    <w:name w:val="heading 4"/>
    <w:basedOn w:val="a0"/>
    <w:next w:val="a0"/>
    <w:link w:val="40"/>
    <w:uiPriority w:val="9"/>
    <w:unhideWhenUsed/>
    <w:qFormat/>
    <w:rsid w:val="00E076D4"/>
    <w:pPr>
      <w:keepNext/>
      <w:keepLines/>
      <w:outlineLvl w:val="3"/>
    </w:pPr>
    <w:rPr>
      <w:rFonts w:eastAsiaTheme="majorEastAsia" w:cstheme="majorBidi"/>
      <w:b/>
      <w:iCs/>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1">
    <w:name w:val="Стиль1"/>
    <w:basedOn w:val="a0"/>
    <w:link w:val="1Char"/>
    <w:qFormat/>
    <w:rsid w:val="00172C80"/>
    <w:pPr>
      <w:numPr>
        <w:numId w:val="9"/>
      </w:numPr>
      <w:pBdr>
        <w:top w:val="nil"/>
        <w:left w:val="nil"/>
        <w:bottom w:val="nil"/>
        <w:right w:val="nil"/>
        <w:between w:val="nil"/>
      </w:pBdr>
      <w:shd w:val="clear" w:color="auto" w:fill="FFFFFF"/>
      <w:spacing w:before="120" w:after="120" w:line="240" w:lineRule="auto"/>
      <w:jc w:val="left"/>
    </w:pPr>
    <w:rPr>
      <w:b/>
      <w:color w:val="000000"/>
    </w:rPr>
  </w:style>
  <w:style w:type="character" w:customStyle="1" w:styleId="1Char">
    <w:name w:val="Стиль1 Char"/>
    <w:basedOn w:val="a1"/>
    <w:link w:val="1"/>
    <w:rsid w:val="00172C80"/>
    <w:rPr>
      <w:rFonts w:ascii="Times New Roman" w:eastAsia="Times New Roman" w:hAnsi="Times New Roman" w:cs="Times New Roman"/>
      <w:b/>
      <w:color w:val="000000"/>
      <w:sz w:val="28"/>
      <w:szCs w:val="28"/>
      <w:shd w:val="clear" w:color="auto" w:fill="FFFFFF"/>
      <w:lang w:val="ru-RU" w:eastAsia="ru-RU"/>
    </w:rPr>
  </w:style>
  <w:style w:type="paragraph" w:customStyle="1" w:styleId="2">
    <w:name w:val="Стиль2"/>
    <w:basedOn w:val="a0"/>
    <w:link w:val="22"/>
    <w:qFormat/>
    <w:rsid w:val="00172C80"/>
    <w:pPr>
      <w:numPr>
        <w:ilvl w:val="1"/>
        <w:numId w:val="9"/>
      </w:numPr>
      <w:pBdr>
        <w:top w:val="nil"/>
        <w:left w:val="nil"/>
        <w:bottom w:val="nil"/>
        <w:right w:val="nil"/>
        <w:between w:val="nil"/>
      </w:pBdr>
      <w:shd w:val="clear" w:color="auto" w:fill="FFFFFF"/>
      <w:spacing w:before="120" w:after="120" w:line="240" w:lineRule="auto"/>
      <w:jc w:val="left"/>
    </w:pPr>
    <w:rPr>
      <w:b/>
      <w:color w:val="000000"/>
    </w:rPr>
  </w:style>
  <w:style w:type="character" w:customStyle="1" w:styleId="22">
    <w:name w:val="Стиль2 Знак"/>
    <w:basedOn w:val="a1"/>
    <w:link w:val="2"/>
    <w:rsid w:val="00172C80"/>
    <w:rPr>
      <w:rFonts w:ascii="Times New Roman" w:eastAsia="Times New Roman" w:hAnsi="Times New Roman" w:cs="Times New Roman"/>
      <w:b/>
      <w:color w:val="000000"/>
      <w:sz w:val="28"/>
      <w:szCs w:val="28"/>
      <w:shd w:val="clear" w:color="auto" w:fill="FFFFFF"/>
      <w:lang w:val="ru-RU" w:eastAsia="ru-RU"/>
    </w:rPr>
  </w:style>
  <w:style w:type="paragraph" w:styleId="23">
    <w:name w:val="toc 2"/>
    <w:basedOn w:val="a0"/>
    <w:next w:val="a0"/>
    <w:autoRedefine/>
    <w:uiPriority w:val="39"/>
    <w:unhideWhenUsed/>
    <w:rsid w:val="00350210"/>
    <w:pPr>
      <w:tabs>
        <w:tab w:val="right" w:leader="dot" w:pos="9344"/>
      </w:tabs>
      <w:spacing w:after="100"/>
      <w:ind w:left="278" w:firstLine="0"/>
    </w:pPr>
  </w:style>
  <w:style w:type="paragraph" w:styleId="12">
    <w:name w:val="toc 1"/>
    <w:basedOn w:val="a0"/>
    <w:next w:val="a0"/>
    <w:autoRedefine/>
    <w:uiPriority w:val="39"/>
    <w:unhideWhenUsed/>
    <w:rsid w:val="00350210"/>
    <w:pPr>
      <w:tabs>
        <w:tab w:val="right" w:leader="dot" w:pos="9344"/>
      </w:tabs>
      <w:spacing w:after="100"/>
      <w:ind w:firstLine="0"/>
    </w:pPr>
  </w:style>
  <w:style w:type="character" w:styleId="a4">
    <w:name w:val="annotation reference"/>
    <w:basedOn w:val="a1"/>
    <w:uiPriority w:val="99"/>
    <w:semiHidden/>
    <w:unhideWhenUsed/>
    <w:rsid w:val="00172C80"/>
    <w:rPr>
      <w:sz w:val="16"/>
      <w:szCs w:val="16"/>
    </w:rPr>
  </w:style>
  <w:style w:type="paragraph" w:styleId="a5">
    <w:name w:val="annotation text"/>
    <w:basedOn w:val="a0"/>
    <w:link w:val="a6"/>
    <w:uiPriority w:val="99"/>
    <w:semiHidden/>
    <w:unhideWhenUsed/>
    <w:rsid w:val="00172C80"/>
    <w:pPr>
      <w:spacing w:line="240" w:lineRule="auto"/>
    </w:pPr>
    <w:rPr>
      <w:sz w:val="20"/>
      <w:szCs w:val="20"/>
    </w:rPr>
  </w:style>
  <w:style w:type="character" w:customStyle="1" w:styleId="a6">
    <w:name w:val="Текст примечания Знак"/>
    <w:basedOn w:val="a1"/>
    <w:link w:val="a5"/>
    <w:uiPriority w:val="99"/>
    <w:semiHidden/>
    <w:rsid w:val="00172C80"/>
    <w:rPr>
      <w:rFonts w:ascii="Times New Roman" w:eastAsia="Times New Roman" w:hAnsi="Times New Roman" w:cs="Times New Roman"/>
      <w:sz w:val="20"/>
      <w:szCs w:val="20"/>
      <w:lang w:val="ru-RU" w:eastAsia="ru-RU"/>
    </w:rPr>
  </w:style>
  <w:style w:type="paragraph" w:styleId="a7">
    <w:name w:val="List Paragraph"/>
    <w:basedOn w:val="a0"/>
    <w:uiPriority w:val="34"/>
    <w:qFormat/>
    <w:rsid w:val="00172C80"/>
    <w:pPr>
      <w:ind w:left="720"/>
      <w:contextualSpacing/>
    </w:pPr>
  </w:style>
  <w:style w:type="paragraph" w:customStyle="1" w:styleId="a8">
    <w:name w:val="введение"/>
    <w:basedOn w:val="a0"/>
    <w:link w:val="Char"/>
    <w:qFormat/>
    <w:rsid w:val="00172C80"/>
    <w:pPr>
      <w:spacing w:after="160" w:line="259" w:lineRule="auto"/>
      <w:ind w:firstLine="0"/>
      <w:jc w:val="center"/>
    </w:pPr>
    <w:rPr>
      <w:b/>
      <w:bCs/>
    </w:rPr>
  </w:style>
  <w:style w:type="paragraph" w:customStyle="1" w:styleId="Style2">
    <w:name w:val="Style2"/>
    <w:basedOn w:val="2"/>
    <w:link w:val="Style2Char"/>
    <w:qFormat/>
    <w:rsid w:val="006649E5"/>
    <w:pPr>
      <w:numPr>
        <w:ilvl w:val="2"/>
      </w:numPr>
    </w:pPr>
  </w:style>
  <w:style w:type="character" w:customStyle="1" w:styleId="Char">
    <w:name w:val="введение Char"/>
    <w:basedOn w:val="a1"/>
    <w:link w:val="a8"/>
    <w:rsid w:val="00172C80"/>
    <w:rPr>
      <w:rFonts w:ascii="Times New Roman" w:eastAsia="Times New Roman" w:hAnsi="Times New Roman" w:cs="Times New Roman"/>
      <w:b/>
      <w:bCs/>
      <w:sz w:val="28"/>
      <w:szCs w:val="28"/>
      <w:lang w:val="ru-RU" w:eastAsia="ru-RU"/>
    </w:rPr>
  </w:style>
  <w:style w:type="paragraph" w:styleId="a9">
    <w:name w:val="No Spacing"/>
    <w:link w:val="aa"/>
    <w:uiPriority w:val="1"/>
    <w:qFormat/>
    <w:rsid w:val="00E1441D"/>
    <w:pPr>
      <w:spacing w:after="0" w:line="240" w:lineRule="auto"/>
      <w:ind w:firstLine="709"/>
      <w:jc w:val="both"/>
    </w:pPr>
    <w:rPr>
      <w:rFonts w:ascii="Times New Roman" w:eastAsia="Times New Roman" w:hAnsi="Times New Roman" w:cs="Times New Roman"/>
      <w:sz w:val="28"/>
      <w:szCs w:val="28"/>
      <w:lang w:val="ru-RU" w:eastAsia="ru-RU"/>
    </w:rPr>
  </w:style>
  <w:style w:type="character" w:customStyle="1" w:styleId="Style2Char">
    <w:name w:val="Style2 Char"/>
    <w:basedOn w:val="22"/>
    <w:link w:val="Style2"/>
    <w:rsid w:val="006649E5"/>
    <w:rPr>
      <w:rFonts w:ascii="Times New Roman" w:eastAsia="Times New Roman" w:hAnsi="Times New Roman" w:cs="Times New Roman"/>
      <w:b/>
      <w:color w:val="000000"/>
      <w:sz w:val="28"/>
      <w:szCs w:val="28"/>
      <w:shd w:val="clear" w:color="auto" w:fill="FFFFFF"/>
      <w:lang w:val="ru-RU" w:eastAsia="ru-RU"/>
    </w:rPr>
  </w:style>
  <w:style w:type="paragraph" w:customStyle="1" w:styleId="Style3">
    <w:name w:val="Style3"/>
    <w:basedOn w:val="a9"/>
    <w:link w:val="Style3Char"/>
    <w:qFormat/>
    <w:rsid w:val="00E1441D"/>
    <w:pPr>
      <w:numPr>
        <w:ilvl w:val="3"/>
        <w:numId w:val="9"/>
      </w:numPr>
    </w:pPr>
    <w:rPr>
      <w:b/>
      <w:bCs/>
    </w:rPr>
  </w:style>
  <w:style w:type="character" w:customStyle="1" w:styleId="aa">
    <w:name w:val="Без интервала Знак"/>
    <w:basedOn w:val="a1"/>
    <w:link w:val="a9"/>
    <w:uiPriority w:val="1"/>
    <w:rsid w:val="00E1441D"/>
    <w:rPr>
      <w:rFonts w:ascii="Times New Roman" w:eastAsia="Times New Roman" w:hAnsi="Times New Roman" w:cs="Times New Roman"/>
      <w:sz w:val="28"/>
      <w:szCs w:val="28"/>
      <w:lang w:val="ru-RU" w:eastAsia="ru-RU"/>
    </w:rPr>
  </w:style>
  <w:style w:type="character" w:customStyle="1" w:styleId="Style3Char">
    <w:name w:val="Style3 Char"/>
    <w:basedOn w:val="aa"/>
    <w:link w:val="Style3"/>
    <w:rsid w:val="00E1441D"/>
    <w:rPr>
      <w:rFonts w:ascii="Times New Roman" w:eastAsia="Times New Roman" w:hAnsi="Times New Roman" w:cs="Times New Roman"/>
      <w:b/>
      <w:bCs/>
      <w:sz w:val="28"/>
      <w:szCs w:val="28"/>
      <w:lang w:val="ru-RU" w:eastAsia="ru-RU"/>
    </w:rPr>
  </w:style>
  <w:style w:type="paragraph" w:styleId="ab">
    <w:name w:val="Normal (Web)"/>
    <w:basedOn w:val="a0"/>
    <w:uiPriority w:val="99"/>
    <w:semiHidden/>
    <w:unhideWhenUsed/>
    <w:rsid w:val="00535B13"/>
    <w:pPr>
      <w:spacing w:before="100" w:beforeAutospacing="1" w:after="100" w:afterAutospacing="1" w:line="240" w:lineRule="auto"/>
      <w:ind w:firstLine="0"/>
      <w:jc w:val="left"/>
    </w:pPr>
    <w:rPr>
      <w:sz w:val="24"/>
      <w:szCs w:val="24"/>
      <w:lang w:val="en-US" w:eastAsia="en-US"/>
    </w:rPr>
  </w:style>
  <w:style w:type="paragraph" w:customStyle="1" w:styleId="a">
    <w:name w:val="рисунок"/>
    <w:basedOn w:val="a0"/>
    <w:link w:val="Char0"/>
    <w:qFormat/>
    <w:rsid w:val="00E43D00"/>
    <w:pPr>
      <w:numPr>
        <w:numId w:val="2"/>
      </w:numPr>
      <w:pBdr>
        <w:top w:val="nil"/>
        <w:left w:val="nil"/>
        <w:bottom w:val="nil"/>
        <w:right w:val="nil"/>
        <w:between w:val="nil"/>
      </w:pBdr>
      <w:spacing w:before="240" w:after="240" w:line="240" w:lineRule="auto"/>
      <w:ind w:left="0" w:firstLine="0"/>
      <w:jc w:val="center"/>
    </w:pPr>
  </w:style>
  <w:style w:type="character" w:customStyle="1" w:styleId="Char0">
    <w:name w:val="рисунок Char"/>
    <w:basedOn w:val="a1"/>
    <w:link w:val="a"/>
    <w:rsid w:val="00E43D00"/>
    <w:rPr>
      <w:rFonts w:ascii="Times New Roman" w:eastAsia="Times New Roman" w:hAnsi="Times New Roman" w:cs="Times New Roman"/>
      <w:sz w:val="28"/>
      <w:szCs w:val="28"/>
      <w:lang w:val="ru-RU" w:eastAsia="ru-RU"/>
    </w:rPr>
  </w:style>
  <w:style w:type="character" w:styleId="ac">
    <w:name w:val="Hyperlink"/>
    <w:basedOn w:val="a1"/>
    <w:uiPriority w:val="99"/>
    <w:unhideWhenUsed/>
    <w:rsid w:val="00350229"/>
    <w:rPr>
      <w:color w:val="0563C1" w:themeColor="hyperlink"/>
      <w:u w:val="single"/>
    </w:rPr>
  </w:style>
  <w:style w:type="character" w:customStyle="1" w:styleId="UnresolvedMention">
    <w:name w:val="Unresolved Mention"/>
    <w:basedOn w:val="a1"/>
    <w:uiPriority w:val="99"/>
    <w:semiHidden/>
    <w:unhideWhenUsed/>
    <w:rsid w:val="00350229"/>
    <w:rPr>
      <w:color w:val="605E5C"/>
      <w:shd w:val="clear" w:color="auto" w:fill="E1DFDD"/>
    </w:rPr>
  </w:style>
  <w:style w:type="character" w:customStyle="1" w:styleId="11">
    <w:name w:val="Заголовок 1 Знак"/>
    <w:basedOn w:val="a1"/>
    <w:link w:val="10"/>
    <w:uiPriority w:val="9"/>
    <w:rsid w:val="0027620C"/>
    <w:rPr>
      <w:rFonts w:ascii="Times New Roman" w:eastAsiaTheme="majorEastAsia" w:hAnsi="Times New Roman" w:cstheme="majorBidi"/>
      <w:b/>
      <w:sz w:val="32"/>
      <w:szCs w:val="32"/>
      <w:lang w:val="ru-RU" w:eastAsia="ru-RU"/>
    </w:rPr>
  </w:style>
  <w:style w:type="character" w:customStyle="1" w:styleId="21">
    <w:name w:val="Заголовок 2 Знак"/>
    <w:basedOn w:val="a1"/>
    <w:link w:val="20"/>
    <w:uiPriority w:val="9"/>
    <w:rsid w:val="00E076D4"/>
    <w:rPr>
      <w:rFonts w:ascii="Times New Roman" w:eastAsiaTheme="majorEastAsia" w:hAnsi="Times New Roman" w:cstheme="majorBidi"/>
      <w:b/>
      <w:sz w:val="28"/>
      <w:szCs w:val="26"/>
      <w:lang w:val="ru-RU" w:eastAsia="ru-RU"/>
    </w:rPr>
  </w:style>
  <w:style w:type="character" w:customStyle="1" w:styleId="30">
    <w:name w:val="Заголовок 3 Знак"/>
    <w:basedOn w:val="a1"/>
    <w:link w:val="3"/>
    <w:uiPriority w:val="9"/>
    <w:rsid w:val="008F7805"/>
    <w:rPr>
      <w:rFonts w:ascii="Times New Roman" w:eastAsiaTheme="majorEastAsia" w:hAnsi="Times New Roman" w:cstheme="majorBidi"/>
      <w:b/>
      <w:sz w:val="28"/>
      <w:szCs w:val="24"/>
      <w:lang w:val="ru-RU" w:eastAsia="ru-RU"/>
    </w:rPr>
  </w:style>
  <w:style w:type="paragraph" w:styleId="31">
    <w:name w:val="toc 3"/>
    <w:basedOn w:val="a0"/>
    <w:next w:val="a0"/>
    <w:autoRedefine/>
    <w:uiPriority w:val="39"/>
    <w:unhideWhenUsed/>
    <w:rsid w:val="00350210"/>
    <w:pPr>
      <w:tabs>
        <w:tab w:val="right" w:leader="dot" w:pos="9344"/>
      </w:tabs>
      <w:spacing w:after="100"/>
      <w:ind w:left="561" w:firstLine="0"/>
    </w:pPr>
  </w:style>
  <w:style w:type="paragraph" w:styleId="41">
    <w:name w:val="toc 4"/>
    <w:basedOn w:val="a0"/>
    <w:next w:val="a0"/>
    <w:autoRedefine/>
    <w:uiPriority w:val="39"/>
    <w:unhideWhenUsed/>
    <w:rsid w:val="00350210"/>
    <w:pPr>
      <w:tabs>
        <w:tab w:val="right" w:leader="dot" w:pos="9344"/>
      </w:tabs>
      <w:spacing w:after="100"/>
      <w:ind w:left="839" w:firstLine="0"/>
    </w:pPr>
  </w:style>
  <w:style w:type="character" w:styleId="ad">
    <w:name w:val="Strong"/>
    <w:basedOn w:val="a1"/>
    <w:uiPriority w:val="22"/>
    <w:qFormat/>
    <w:rsid w:val="004F1D23"/>
    <w:rPr>
      <w:b/>
      <w:bCs/>
    </w:rPr>
  </w:style>
  <w:style w:type="paragraph" w:styleId="24">
    <w:name w:val="Body Text 2"/>
    <w:basedOn w:val="a0"/>
    <w:link w:val="25"/>
    <w:rsid w:val="004B3253"/>
    <w:pPr>
      <w:spacing w:after="120" w:line="480" w:lineRule="auto"/>
      <w:ind w:firstLine="0"/>
      <w:jc w:val="left"/>
    </w:pPr>
    <w:rPr>
      <w:sz w:val="20"/>
      <w:szCs w:val="20"/>
    </w:rPr>
  </w:style>
  <w:style w:type="character" w:customStyle="1" w:styleId="25">
    <w:name w:val="Основной текст 2 Знак"/>
    <w:basedOn w:val="a1"/>
    <w:link w:val="24"/>
    <w:rsid w:val="004B3253"/>
    <w:rPr>
      <w:rFonts w:ascii="Times New Roman" w:eastAsia="Times New Roman" w:hAnsi="Times New Roman" w:cs="Times New Roman"/>
      <w:sz w:val="20"/>
      <w:szCs w:val="20"/>
      <w:lang w:val="ru-RU" w:eastAsia="ru-RU"/>
    </w:rPr>
  </w:style>
  <w:style w:type="paragraph" w:styleId="ae">
    <w:name w:val="Plain Text"/>
    <w:basedOn w:val="a0"/>
    <w:link w:val="af"/>
    <w:rsid w:val="004B3253"/>
    <w:pPr>
      <w:spacing w:line="240" w:lineRule="auto"/>
      <w:ind w:firstLine="0"/>
      <w:jc w:val="left"/>
    </w:pPr>
    <w:rPr>
      <w:rFonts w:ascii="Courier New" w:hAnsi="Courier New"/>
      <w:sz w:val="20"/>
      <w:szCs w:val="20"/>
    </w:rPr>
  </w:style>
  <w:style w:type="character" w:customStyle="1" w:styleId="af">
    <w:name w:val="Текст Знак"/>
    <w:basedOn w:val="a1"/>
    <w:link w:val="ae"/>
    <w:rsid w:val="004B3253"/>
    <w:rPr>
      <w:rFonts w:ascii="Courier New" w:eastAsia="Times New Roman" w:hAnsi="Courier New" w:cs="Times New Roman"/>
      <w:sz w:val="20"/>
      <w:szCs w:val="20"/>
      <w:lang w:val="ru-RU" w:eastAsia="ru-RU"/>
    </w:rPr>
  </w:style>
  <w:style w:type="paragraph" w:styleId="HTML">
    <w:name w:val="HTML Preformatted"/>
    <w:basedOn w:val="a0"/>
    <w:link w:val="HTML0"/>
    <w:rsid w:val="004B32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Arial Unicode MS" w:eastAsia="Arial Unicode MS" w:hAnsi="Arial Unicode MS" w:cs="Arial Unicode MS"/>
      <w:color w:val="1428C7"/>
      <w:sz w:val="20"/>
      <w:szCs w:val="20"/>
    </w:rPr>
  </w:style>
  <w:style w:type="character" w:customStyle="1" w:styleId="HTML0">
    <w:name w:val="Стандартный HTML Знак"/>
    <w:basedOn w:val="a1"/>
    <w:link w:val="HTML"/>
    <w:rsid w:val="004B3253"/>
    <w:rPr>
      <w:rFonts w:ascii="Arial Unicode MS" w:eastAsia="Arial Unicode MS" w:hAnsi="Arial Unicode MS" w:cs="Arial Unicode MS"/>
      <w:color w:val="1428C7"/>
      <w:sz w:val="20"/>
      <w:szCs w:val="20"/>
      <w:lang w:val="ru-RU" w:eastAsia="ru-RU"/>
    </w:rPr>
  </w:style>
  <w:style w:type="character" w:customStyle="1" w:styleId="40">
    <w:name w:val="Заголовок 4 Знак"/>
    <w:basedOn w:val="a1"/>
    <w:link w:val="4"/>
    <w:uiPriority w:val="9"/>
    <w:rsid w:val="00E076D4"/>
    <w:rPr>
      <w:rFonts w:ascii="Times New Roman" w:eastAsiaTheme="majorEastAsia" w:hAnsi="Times New Roman" w:cstheme="majorBidi"/>
      <w:b/>
      <w:iCs/>
      <w:sz w:val="28"/>
      <w:szCs w:val="28"/>
      <w:lang w:val="ru-RU" w:eastAsia="ru-RU"/>
    </w:rPr>
  </w:style>
  <w:style w:type="paragraph" w:styleId="af0">
    <w:name w:val="TOC Heading"/>
    <w:basedOn w:val="10"/>
    <w:next w:val="a0"/>
    <w:uiPriority w:val="39"/>
    <w:unhideWhenUsed/>
    <w:qFormat/>
    <w:rsid w:val="00956C1F"/>
    <w:pPr>
      <w:spacing w:before="240" w:line="259" w:lineRule="auto"/>
      <w:jc w:val="left"/>
      <w:outlineLvl w:val="9"/>
    </w:pPr>
    <w:rPr>
      <w:rFonts w:asciiTheme="majorHAnsi" w:hAnsiTheme="majorHAnsi"/>
      <w:b w:val="0"/>
      <w:color w:val="2F5496" w:themeColor="accent1" w:themeShade="BF"/>
    </w:rPr>
  </w:style>
  <w:style w:type="character" w:styleId="af1">
    <w:name w:val="Book Title"/>
    <w:basedOn w:val="a1"/>
    <w:uiPriority w:val="33"/>
    <w:qFormat/>
    <w:rsid w:val="00956C1F"/>
    <w:rPr>
      <w:b/>
      <w:bCs/>
      <w:i/>
      <w:iCs/>
      <w:spacing w:val="5"/>
    </w:rPr>
  </w:style>
  <w:style w:type="paragraph" w:styleId="af2">
    <w:name w:val="header"/>
    <w:basedOn w:val="a0"/>
    <w:link w:val="af3"/>
    <w:uiPriority w:val="99"/>
    <w:unhideWhenUsed/>
    <w:rsid w:val="0012331D"/>
    <w:pPr>
      <w:tabs>
        <w:tab w:val="center" w:pos="4677"/>
        <w:tab w:val="right" w:pos="9355"/>
      </w:tabs>
      <w:spacing w:line="240" w:lineRule="auto"/>
    </w:pPr>
  </w:style>
  <w:style w:type="character" w:customStyle="1" w:styleId="af3">
    <w:name w:val="Верхний колонтитул Знак"/>
    <w:basedOn w:val="a1"/>
    <w:link w:val="af2"/>
    <w:uiPriority w:val="99"/>
    <w:rsid w:val="0012331D"/>
    <w:rPr>
      <w:rFonts w:ascii="Times New Roman" w:eastAsia="Times New Roman" w:hAnsi="Times New Roman" w:cs="Times New Roman"/>
      <w:sz w:val="28"/>
      <w:szCs w:val="28"/>
      <w:lang w:val="ru-RU" w:eastAsia="ru-RU"/>
    </w:rPr>
  </w:style>
  <w:style w:type="paragraph" w:styleId="af4">
    <w:name w:val="footer"/>
    <w:basedOn w:val="a0"/>
    <w:link w:val="af5"/>
    <w:uiPriority w:val="99"/>
    <w:unhideWhenUsed/>
    <w:rsid w:val="0012331D"/>
    <w:pPr>
      <w:tabs>
        <w:tab w:val="center" w:pos="4677"/>
        <w:tab w:val="right" w:pos="9355"/>
      </w:tabs>
      <w:spacing w:line="240" w:lineRule="auto"/>
    </w:pPr>
  </w:style>
  <w:style w:type="character" w:customStyle="1" w:styleId="af5">
    <w:name w:val="Нижний колонтитул Знак"/>
    <w:basedOn w:val="a1"/>
    <w:link w:val="af4"/>
    <w:uiPriority w:val="99"/>
    <w:rsid w:val="0012331D"/>
    <w:rPr>
      <w:rFonts w:ascii="Times New Roman" w:eastAsia="Times New Roman" w:hAnsi="Times New Roman" w:cs="Times New Roman"/>
      <w:sz w:val="28"/>
      <w:szCs w:val="28"/>
      <w:lang w:val="ru-RU"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2965899">
      <w:bodyDiv w:val="1"/>
      <w:marLeft w:val="0"/>
      <w:marRight w:val="0"/>
      <w:marTop w:val="0"/>
      <w:marBottom w:val="0"/>
      <w:divBdr>
        <w:top w:val="none" w:sz="0" w:space="0" w:color="auto"/>
        <w:left w:val="none" w:sz="0" w:space="0" w:color="auto"/>
        <w:bottom w:val="none" w:sz="0" w:space="0" w:color="auto"/>
        <w:right w:val="none" w:sz="0" w:space="0" w:color="auto"/>
      </w:divBdr>
    </w:div>
    <w:div w:id="942420085">
      <w:bodyDiv w:val="1"/>
      <w:marLeft w:val="0"/>
      <w:marRight w:val="0"/>
      <w:marTop w:val="0"/>
      <w:marBottom w:val="0"/>
      <w:divBdr>
        <w:top w:val="none" w:sz="0" w:space="0" w:color="auto"/>
        <w:left w:val="none" w:sz="0" w:space="0" w:color="auto"/>
        <w:bottom w:val="none" w:sz="0" w:space="0" w:color="auto"/>
        <w:right w:val="none" w:sz="0" w:space="0" w:color="auto"/>
      </w:divBdr>
    </w:div>
    <w:div w:id="1435444052">
      <w:bodyDiv w:val="1"/>
      <w:marLeft w:val="0"/>
      <w:marRight w:val="0"/>
      <w:marTop w:val="0"/>
      <w:marBottom w:val="0"/>
      <w:divBdr>
        <w:top w:val="none" w:sz="0" w:space="0" w:color="auto"/>
        <w:left w:val="none" w:sz="0" w:space="0" w:color="auto"/>
        <w:bottom w:val="none" w:sz="0" w:space="0" w:color="auto"/>
        <w:right w:val="none" w:sz="0" w:space="0" w:color="auto"/>
      </w:divBdr>
    </w:div>
    <w:div w:id="1477840826">
      <w:bodyDiv w:val="1"/>
      <w:marLeft w:val="0"/>
      <w:marRight w:val="0"/>
      <w:marTop w:val="0"/>
      <w:marBottom w:val="0"/>
      <w:divBdr>
        <w:top w:val="none" w:sz="0" w:space="0" w:color="auto"/>
        <w:left w:val="none" w:sz="0" w:space="0" w:color="auto"/>
        <w:bottom w:val="none" w:sz="0" w:space="0" w:color="auto"/>
        <w:right w:val="none" w:sz="0" w:space="0" w:color="auto"/>
      </w:divBdr>
      <w:divsChild>
        <w:div w:id="1072695722">
          <w:marLeft w:val="360"/>
          <w:marRight w:val="0"/>
          <w:marTop w:val="200"/>
          <w:marBottom w:val="0"/>
          <w:divBdr>
            <w:top w:val="none" w:sz="0" w:space="0" w:color="auto"/>
            <w:left w:val="none" w:sz="0" w:space="0" w:color="auto"/>
            <w:bottom w:val="none" w:sz="0" w:space="0" w:color="auto"/>
            <w:right w:val="none" w:sz="0" w:space="0" w:color="auto"/>
          </w:divBdr>
        </w:div>
        <w:div w:id="853038250">
          <w:marLeft w:val="360"/>
          <w:marRight w:val="0"/>
          <w:marTop w:val="200"/>
          <w:marBottom w:val="0"/>
          <w:divBdr>
            <w:top w:val="none" w:sz="0" w:space="0" w:color="auto"/>
            <w:left w:val="none" w:sz="0" w:space="0" w:color="auto"/>
            <w:bottom w:val="none" w:sz="0" w:space="0" w:color="auto"/>
            <w:right w:val="none" w:sz="0" w:space="0" w:color="auto"/>
          </w:divBdr>
        </w:div>
        <w:div w:id="115568293">
          <w:marLeft w:val="360"/>
          <w:marRight w:val="0"/>
          <w:marTop w:val="200"/>
          <w:marBottom w:val="0"/>
          <w:divBdr>
            <w:top w:val="none" w:sz="0" w:space="0" w:color="auto"/>
            <w:left w:val="none" w:sz="0" w:space="0" w:color="auto"/>
            <w:bottom w:val="none" w:sz="0" w:space="0" w:color="auto"/>
            <w:right w:val="none" w:sz="0" w:space="0" w:color="auto"/>
          </w:divBdr>
        </w:div>
        <w:div w:id="1577278565">
          <w:marLeft w:val="360"/>
          <w:marRight w:val="0"/>
          <w:marTop w:val="200"/>
          <w:marBottom w:val="0"/>
          <w:divBdr>
            <w:top w:val="none" w:sz="0" w:space="0" w:color="auto"/>
            <w:left w:val="none" w:sz="0" w:space="0" w:color="auto"/>
            <w:bottom w:val="none" w:sz="0" w:space="0" w:color="auto"/>
            <w:right w:val="none" w:sz="0" w:space="0" w:color="auto"/>
          </w:divBdr>
        </w:div>
        <w:div w:id="1810441508">
          <w:marLeft w:val="360"/>
          <w:marRight w:val="0"/>
          <w:marTop w:val="200"/>
          <w:marBottom w:val="0"/>
          <w:divBdr>
            <w:top w:val="none" w:sz="0" w:space="0" w:color="auto"/>
            <w:left w:val="none" w:sz="0" w:space="0" w:color="auto"/>
            <w:bottom w:val="none" w:sz="0" w:space="0" w:color="auto"/>
            <w:right w:val="none" w:sz="0" w:space="0" w:color="auto"/>
          </w:divBdr>
        </w:div>
      </w:divsChild>
    </w:div>
    <w:div w:id="1591354319">
      <w:bodyDiv w:val="1"/>
      <w:marLeft w:val="0"/>
      <w:marRight w:val="0"/>
      <w:marTop w:val="0"/>
      <w:marBottom w:val="0"/>
      <w:divBdr>
        <w:top w:val="none" w:sz="0" w:space="0" w:color="auto"/>
        <w:left w:val="none" w:sz="0" w:space="0" w:color="auto"/>
        <w:bottom w:val="none" w:sz="0" w:space="0" w:color="auto"/>
        <w:right w:val="none" w:sz="0" w:space="0" w:color="auto"/>
      </w:divBdr>
    </w:div>
    <w:div w:id="1944070150">
      <w:bodyDiv w:val="1"/>
      <w:marLeft w:val="0"/>
      <w:marRight w:val="0"/>
      <w:marTop w:val="0"/>
      <w:marBottom w:val="0"/>
      <w:divBdr>
        <w:top w:val="none" w:sz="0" w:space="0" w:color="auto"/>
        <w:left w:val="none" w:sz="0" w:space="0" w:color="auto"/>
        <w:bottom w:val="none" w:sz="0" w:space="0" w:color="auto"/>
        <w:right w:val="none" w:sz="0" w:space="0" w:color="auto"/>
      </w:divBdr>
    </w:div>
    <w:div w:id="21145873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6CD38A-B9B8-44E5-B830-6205DA494C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537</TotalTime>
  <Pages>11</Pages>
  <Words>1634</Words>
  <Characters>9319</Characters>
  <Application>Microsoft Office Word</Application>
  <DocSecurity>0</DocSecurity>
  <Lines>77</Lines>
  <Paragraphs>21</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10932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sun_talie@outlook.com</dc:creator>
  <cp:keywords/>
  <dc:description/>
  <cp:lastModifiedBy>Алексей</cp:lastModifiedBy>
  <cp:revision>6</cp:revision>
  <cp:lastPrinted>2022-06-08T00:23:00Z</cp:lastPrinted>
  <dcterms:created xsi:type="dcterms:W3CDTF">2022-06-08T00:24:00Z</dcterms:created>
  <dcterms:modified xsi:type="dcterms:W3CDTF">2023-03-21T20:57:00Z</dcterms:modified>
</cp:coreProperties>
</file>