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A6" w:rsidRDefault="005378AC" w:rsidP="005378AC">
      <w:pPr>
        <w:spacing w:line="480" w:lineRule="auto"/>
        <w:rPr>
          <w:rFonts w:ascii="Century Gothic" w:hAnsi="Century Gothic"/>
          <w:b/>
          <w:sz w:val="32"/>
        </w:rPr>
      </w:pPr>
      <w:r w:rsidRPr="005378AC">
        <w:rPr>
          <w:rFonts w:ascii="Century Gothic" w:hAnsi="Century Gothic"/>
          <w:b/>
          <w:sz w:val="32"/>
        </w:rPr>
        <w:t>Вопросы к заказчику</w:t>
      </w:r>
    </w:p>
    <w:p w:rsidR="00221BA6" w:rsidRDefault="00221BA6" w:rsidP="00221BA6">
      <w:pPr>
        <w:spacing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Положительные ответы отмечаются </w:t>
      </w:r>
      <w:r w:rsidRPr="00221BA6">
        <w:rPr>
          <w:rFonts w:ascii="Century Gothic" w:hAnsi="Century Gothic"/>
          <w:sz w:val="24"/>
          <w:shd w:val="clear" w:color="auto" w:fill="70AD47" w:themeFill="accent6"/>
        </w:rPr>
        <w:t>зеленым</w:t>
      </w:r>
      <w:r>
        <w:rPr>
          <w:rFonts w:ascii="Century Gothic" w:hAnsi="Century Gothic"/>
          <w:sz w:val="24"/>
        </w:rPr>
        <w:t xml:space="preserve"> цветом, либо письменным ответом (Да), означающим согласие.</w:t>
      </w:r>
    </w:p>
    <w:p w:rsidR="00221BA6" w:rsidRDefault="00221BA6" w:rsidP="00221BA6">
      <w:pPr>
        <w:spacing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Отрицательные</w:t>
      </w:r>
      <w:r>
        <w:rPr>
          <w:rFonts w:ascii="Century Gothic" w:hAnsi="Century Gothic"/>
          <w:sz w:val="24"/>
        </w:rPr>
        <w:t xml:space="preserve"> ответы отмечаются </w:t>
      </w:r>
      <w:r w:rsidRPr="00221BA6">
        <w:rPr>
          <w:rFonts w:ascii="Century Gothic" w:hAnsi="Century Gothic"/>
          <w:sz w:val="24"/>
          <w:shd w:val="clear" w:color="auto" w:fill="C00000"/>
        </w:rPr>
        <w:t>красным</w:t>
      </w:r>
      <w:r>
        <w:rPr>
          <w:rFonts w:ascii="Century Gothic" w:hAnsi="Century Gothic"/>
          <w:sz w:val="24"/>
        </w:rPr>
        <w:t xml:space="preserve"> цветом, либо письменным ответом (</w:t>
      </w:r>
      <w:r>
        <w:rPr>
          <w:rFonts w:ascii="Century Gothic" w:hAnsi="Century Gothic"/>
          <w:sz w:val="24"/>
        </w:rPr>
        <w:t>Нет</w:t>
      </w:r>
      <w:r>
        <w:rPr>
          <w:rFonts w:ascii="Century Gothic" w:hAnsi="Century Gothic"/>
          <w:sz w:val="24"/>
        </w:rPr>
        <w:t xml:space="preserve">), означающим </w:t>
      </w:r>
      <w:r>
        <w:rPr>
          <w:rFonts w:ascii="Century Gothic" w:hAnsi="Century Gothic"/>
          <w:sz w:val="24"/>
        </w:rPr>
        <w:t>не</w:t>
      </w:r>
      <w:r>
        <w:rPr>
          <w:rFonts w:ascii="Century Gothic" w:hAnsi="Century Gothic"/>
          <w:sz w:val="24"/>
        </w:rPr>
        <w:t>согласие.</w:t>
      </w:r>
    </w:p>
    <w:p w:rsidR="00221BA6" w:rsidRPr="00221BA6" w:rsidRDefault="00221BA6" w:rsidP="00221BA6">
      <w:pPr>
        <w:spacing w:line="276" w:lineRule="auto"/>
        <w:rPr>
          <w:rFonts w:ascii="Century Gothic" w:hAnsi="Century Gothic"/>
          <w:sz w:val="24"/>
        </w:rPr>
      </w:pPr>
    </w:p>
    <w:p w:rsidR="005378AC" w:rsidRDefault="005378AC" w:rsidP="005378AC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Кто отвечает за наполнение контента?</w:t>
      </w:r>
    </w:p>
    <w:p w:rsidR="005378AC" w:rsidRPr="00221BA6" w:rsidRDefault="005378AC" w:rsidP="005378AC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Заказчик</w:t>
      </w:r>
      <w:r w:rsidR="00221BA6" w:rsidRPr="00221BA6">
        <w:rPr>
          <w:rFonts w:ascii="Century Gothic" w:hAnsi="Century Gothic"/>
          <w:lang w:val="en-US"/>
        </w:rPr>
        <w:t>;</w:t>
      </w:r>
    </w:p>
    <w:p w:rsidR="005378AC" w:rsidRPr="00221BA6" w:rsidRDefault="005378AC" w:rsidP="005378AC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Сторона разработчика</w:t>
      </w:r>
      <w:r w:rsidR="00221BA6" w:rsidRPr="00221BA6">
        <w:rPr>
          <w:rFonts w:ascii="Century Gothic" w:hAnsi="Century Gothic"/>
          <w:lang w:val="en-US"/>
        </w:rPr>
        <w:t>.</w:t>
      </w:r>
    </w:p>
    <w:p w:rsidR="00221BA6" w:rsidRPr="00221BA6" w:rsidRDefault="00221BA6" w:rsidP="00221BA6">
      <w:pPr>
        <w:spacing w:line="360" w:lineRule="auto"/>
        <w:rPr>
          <w:rFonts w:ascii="Century Gothic" w:hAnsi="Century Gothic"/>
        </w:rPr>
      </w:pPr>
    </w:p>
    <w:p w:rsidR="005378AC" w:rsidRDefault="005378AC" w:rsidP="005378AC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Нужна ли система аутентификации пользователей (вход)?</w:t>
      </w:r>
    </w:p>
    <w:p w:rsidR="005378AC" w:rsidRPr="00221BA6" w:rsidRDefault="005378AC" w:rsidP="005378AC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Да</w:t>
      </w:r>
      <w:r w:rsidR="00221BA6" w:rsidRPr="00221BA6">
        <w:rPr>
          <w:rFonts w:ascii="Century Gothic" w:hAnsi="Century Gothic"/>
          <w:lang w:val="en-US"/>
        </w:rPr>
        <w:t>;</w:t>
      </w:r>
    </w:p>
    <w:p w:rsidR="005378AC" w:rsidRPr="00221BA6" w:rsidRDefault="005378AC" w:rsidP="005378AC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Нет</w:t>
      </w:r>
      <w:r w:rsidR="00221BA6" w:rsidRPr="00221BA6">
        <w:rPr>
          <w:rFonts w:ascii="Century Gothic" w:hAnsi="Century Gothic"/>
          <w:lang w:val="en-US"/>
        </w:rPr>
        <w:t>.</w:t>
      </w:r>
    </w:p>
    <w:p w:rsidR="00221BA6" w:rsidRPr="00221BA6" w:rsidRDefault="00221BA6" w:rsidP="00221BA6">
      <w:pPr>
        <w:spacing w:line="360" w:lineRule="auto"/>
        <w:rPr>
          <w:rFonts w:ascii="Century Gothic" w:hAnsi="Century Gothic"/>
          <w:sz w:val="24"/>
        </w:rPr>
      </w:pPr>
    </w:p>
    <w:p w:rsidR="005378AC" w:rsidRDefault="006506DF" w:rsidP="005378AC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Распишите </w:t>
      </w:r>
      <w:r w:rsidR="00C16025">
        <w:rPr>
          <w:rFonts w:ascii="Century Gothic" w:hAnsi="Century Gothic"/>
          <w:sz w:val="24"/>
        </w:rPr>
        <w:t>страницы, представленные в шапке</w:t>
      </w:r>
    </w:p>
    <w:p w:rsidR="00C16025" w:rsidRPr="00221BA6" w:rsidRDefault="00C16025" w:rsidP="00C16025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–</w:t>
      </w:r>
    </w:p>
    <w:p w:rsidR="00C16025" w:rsidRPr="00221BA6" w:rsidRDefault="00C16025" w:rsidP="00C16025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–</w:t>
      </w:r>
    </w:p>
    <w:p w:rsidR="00C16025" w:rsidRPr="00221BA6" w:rsidRDefault="00C16025" w:rsidP="00C16025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–</w:t>
      </w:r>
    </w:p>
    <w:p w:rsidR="00C16025" w:rsidRPr="00221BA6" w:rsidRDefault="00C16025" w:rsidP="00C16025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–</w:t>
      </w:r>
    </w:p>
    <w:p w:rsidR="00C16025" w:rsidRDefault="00C16025" w:rsidP="00C16025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Корректировки по макету (дизайну):</w:t>
      </w:r>
    </w:p>
    <w:p w:rsidR="00C16025" w:rsidRPr="00221BA6" w:rsidRDefault="00C16025" w:rsidP="00C16025">
      <w:pPr>
        <w:spacing w:line="360" w:lineRule="auto"/>
        <w:ind w:left="708"/>
        <w:rPr>
          <w:rFonts w:ascii="Century Gothic" w:hAnsi="Century Gothic"/>
          <w:sz w:val="20"/>
        </w:rPr>
      </w:pPr>
      <w:r w:rsidRPr="00221BA6">
        <w:rPr>
          <w:rFonts w:ascii="Century Gothic" w:hAnsi="Century Gothic"/>
        </w:rPr>
        <w:t>-</w:t>
      </w:r>
    </w:p>
    <w:p w:rsidR="00C16025" w:rsidRPr="00221BA6" w:rsidRDefault="00C16025" w:rsidP="00C16025">
      <w:pPr>
        <w:spacing w:line="360" w:lineRule="auto"/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C16025" w:rsidRPr="00221BA6" w:rsidRDefault="00C16025" w:rsidP="00C16025">
      <w:pPr>
        <w:spacing w:line="360" w:lineRule="auto"/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C16025" w:rsidRDefault="00C16025" w:rsidP="00C16025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Описать категории товаров, представленные на сайте</w:t>
      </w:r>
    </w:p>
    <w:p w:rsidR="00C16025" w:rsidRPr="00221BA6" w:rsidRDefault="00C16025" w:rsidP="00C16025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C16025" w:rsidRPr="00221BA6" w:rsidRDefault="00C16025" w:rsidP="00C16025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C16025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Default="007D1FF2" w:rsidP="007D1FF2">
      <w:pPr>
        <w:pStyle w:val="a3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Описать систему отчетности – требуется ли еженедельно присылать обновленные макеты, отчет по проделанной работе, подготавливать </w:t>
      </w:r>
      <w:r>
        <w:rPr>
          <w:rFonts w:ascii="Century Gothic" w:hAnsi="Century Gothic"/>
          <w:sz w:val="24"/>
        </w:rPr>
        <w:lastRenderedPageBreak/>
        <w:t>прайс-лист по элементам и структурным характеристикам сайта, а также его функционалу.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Default="007D1FF2" w:rsidP="00221BA6">
      <w:pPr>
        <w:ind w:left="708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Укажите источники для наполнения контента (при положительном пункте 1)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pStyle w:val="a3"/>
        <w:numPr>
          <w:ilvl w:val="0"/>
          <w:numId w:val="1"/>
        </w:numPr>
        <w:rPr>
          <w:rFonts w:ascii="Century Gothic" w:hAnsi="Century Gothic"/>
          <w:sz w:val="24"/>
        </w:rPr>
      </w:pPr>
      <w:r w:rsidRPr="00221BA6">
        <w:rPr>
          <w:rFonts w:ascii="Century Gothic" w:hAnsi="Century Gothic"/>
          <w:sz w:val="24"/>
        </w:rPr>
        <w:t>Ожидаемая стоимость разработки (тыс. руб.):</w:t>
      </w:r>
    </w:p>
    <w:p w:rsidR="007D1FF2" w:rsidRPr="00221BA6" w:rsidRDefault="007D1FF2" w:rsidP="007D1FF2">
      <w:pPr>
        <w:pStyle w:val="a3"/>
        <w:numPr>
          <w:ilvl w:val="1"/>
          <w:numId w:val="1"/>
        </w:numPr>
        <w:rPr>
          <w:rFonts w:ascii="Century Gothic" w:hAnsi="Century Gothic"/>
        </w:rPr>
      </w:pPr>
      <w:r w:rsidRPr="00221BA6">
        <w:rPr>
          <w:rFonts w:ascii="Century Gothic" w:hAnsi="Century Gothic"/>
        </w:rPr>
        <w:t xml:space="preserve">10 – </w:t>
      </w:r>
      <w:r w:rsidR="00221BA6" w:rsidRPr="00221BA6">
        <w:rPr>
          <w:rFonts w:ascii="Century Gothic" w:hAnsi="Century Gothic"/>
        </w:rPr>
        <w:t>20</w:t>
      </w:r>
      <w:r w:rsidR="00221BA6" w:rsidRPr="00221BA6">
        <w:rPr>
          <w:rFonts w:ascii="Century Gothic" w:hAnsi="Century Gothic"/>
          <w:lang w:val="en-US"/>
        </w:rPr>
        <w:t>;</w:t>
      </w:r>
    </w:p>
    <w:p w:rsidR="007D1FF2" w:rsidRPr="00221BA6" w:rsidRDefault="00221BA6" w:rsidP="007D1FF2">
      <w:pPr>
        <w:pStyle w:val="a3"/>
        <w:numPr>
          <w:ilvl w:val="1"/>
          <w:numId w:val="1"/>
        </w:numPr>
        <w:rPr>
          <w:rFonts w:ascii="Century Gothic" w:hAnsi="Century Gothic"/>
        </w:rPr>
      </w:pPr>
      <w:r w:rsidRPr="00221BA6">
        <w:rPr>
          <w:rFonts w:ascii="Century Gothic" w:hAnsi="Century Gothic"/>
        </w:rPr>
        <w:t>20</w:t>
      </w:r>
      <w:r w:rsidR="007D1FF2" w:rsidRPr="00221BA6">
        <w:rPr>
          <w:rFonts w:ascii="Century Gothic" w:hAnsi="Century Gothic"/>
        </w:rPr>
        <w:t xml:space="preserve"> </w:t>
      </w:r>
      <w:r w:rsidR="007D1FF2" w:rsidRPr="00221BA6">
        <w:rPr>
          <w:rFonts w:ascii="Century Gothic" w:hAnsi="Century Gothic"/>
        </w:rPr>
        <w:t>–</w:t>
      </w:r>
      <w:r w:rsidR="007D1FF2" w:rsidRPr="00221BA6">
        <w:rPr>
          <w:rFonts w:ascii="Century Gothic" w:hAnsi="Century Gothic"/>
        </w:rPr>
        <w:t xml:space="preserve"> </w:t>
      </w:r>
      <w:r w:rsidRPr="00221BA6">
        <w:rPr>
          <w:rFonts w:ascii="Century Gothic" w:hAnsi="Century Gothic"/>
        </w:rPr>
        <w:t>30</w:t>
      </w:r>
      <w:r w:rsidRPr="00221BA6">
        <w:rPr>
          <w:rFonts w:ascii="Century Gothic" w:hAnsi="Century Gothic"/>
          <w:lang w:val="en-US"/>
        </w:rPr>
        <w:t>;</w:t>
      </w:r>
    </w:p>
    <w:p w:rsidR="00221BA6" w:rsidRPr="00221BA6" w:rsidRDefault="00221BA6" w:rsidP="007D1FF2">
      <w:pPr>
        <w:pStyle w:val="a3"/>
        <w:numPr>
          <w:ilvl w:val="1"/>
          <w:numId w:val="1"/>
        </w:numPr>
        <w:rPr>
          <w:rFonts w:ascii="Century Gothic" w:hAnsi="Century Gothic"/>
        </w:rPr>
      </w:pPr>
      <w:r w:rsidRPr="00221BA6">
        <w:rPr>
          <w:rFonts w:ascii="Century Gothic" w:hAnsi="Century Gothic"/>
        </w:rPr>
        <w:t>30</w:t>
      </w:r>
      <w:r w:rsidR="007D1FF2" w:rsidRPr="00221BA6">
        <w:rPr>
          <w:rFonts w:ascii="Century Gothic" w:hAnsi="Century Gothic"/>
        </w:rPr>
        <w:t xml:space="preserve"> </w:t>
      </w:r>
      <w:r w:rsidRPr="00221BA6">
        <w:rPr>
          <w:rFonts w:ascii="Century Gothic" w:hAnsi="Century Gothic"/>
        </w:rPr>
        <w:t>и более</w:t>
      </w:r>
      <w:r w:rsidRPr="00221BA6">
        <w:rPr>
          <w:rFonts w:ascii="Century Gothic" w:hAnsi="Century Gothic"/>
          <w:lang w:val="en-US"/>
        </w:rPr>
        <w:t>.</w:t>
      </w:r>
      <w:bookmarkStart w:id="0" w:name="_GoBack"/>
      <w:bookmarkEnd w:id="0"/>
    </w:p>
    <w:p w:rsidR="00221BA6" w:rsidRDefault="00221BA6" w:rsidP="00221BA6">
      <w:pPr>
        <w:ind w:left="708"/>
        <w:rPr>
          <w:rFonts w:ascii="Century Gothic" w:hAnsi="Century Gothic"/>
          <w:sz w:val="18"/>
        </w:rPr>
      </w:pPr>
      <w:r w:rsidRPr="00221BA6">
        <w:rPr>
          <w:rFonts w:ascii="Century Gothic" w:hAnsi="Century Gothic"/>
          <w:sz w:val="18"/>
        </w:rPr>
        <w:t xml:space="preserve">- Примечание: по вопросам ценовой категории обращаться непосредственно к представителю. </w:t>
      </w:r>
    </w:p>
    <w:p w:rsidR="00221BA6" w:rsidRDefault="00221BA6" w:rsidP="00221BA6">
      <w:pPr>
        <w:ind w:left="708"/>
        <w:rPr>
          <w:rFonts w:ascii="Century Gothic" w:hAnsi="Century Gothic"/>
          <w:sz w:val="18"/>
        </w:rPr>
      </w:pPr>
    </w:p>
    <w:p w:rsidR="00221BA6" w:rsidRDefault="00221BA6" w:rsidP="00221BA6">
      <w:pPr>
        <w:rPr>
          <w:rFonts w:ascii="Century Gothic" w:hAnsi="Century Gothic"/>
          <w:sz w:val="18"/>
        </w:rPr>
      </w:pPr>
    </w:p>
    <w:p w:rsidR="00384127" w:rsidRPr="00384127" w:rsidRDefault="00384127" w:rsidP="00221BA6">
      <w:pPr>
        <w:rPr>
          <w:rFonts w:ascii="Century Gothic" w:hAnsi="Century Gothic"/>
          <w:color w:val="C45911" w:themeColor="accent2" w:themeShade="BF"/>
          <w:sz w:val="18"/>
        </w:rPr>
      </w:pPr>
      <w:r w:rsidRPr="00384127">
        <w:rPr>
          <w:rFonts w:ascii="Century Gothic" w:hAnsi="Century Gothic"/>
          <w:color w:val="C45911" w:themeColor="accent2" w:themeShade="BF"/>
          <w:sz w:val="18"/>
        </w:rPr>
        <w:t xml:space="preserve">требуемые вопросы </w:t>
      </w:r>
      <w:r w:rsidRPr="00384127">
        <w:rPr>
          <w:rFonts w:ascii="Century Gothic" w:hAnsi="Century Gothic"/>
          <w:color w:val="C45911" w:themeColor="accent2" w:themeShade="BF"/>
          <w:sz w:val="18"/>
        </w:rPr>
        <w:t xml:space="preserve">в </w:t>
      </w:r>
      <w:r w:rsidRPr="00384127">
        <w:rPr>
          <w:rFonts w:ascii="Century Gothic" w:hAnsi="Century Gothic"/>
          <w:color w:val="C45911" w:themeColor="accent2" w:themeShade="BF"/>
          <w:sz w:val="18"/>
        </w:rPr>
        <w:t>период</w:t>
      </w:r>
      <w:r w:rsidRPr="00384127">
        <w:rPr>
          <w:rFonts w:ascii="Century Gothic" w:hAnsi="Century Gothic"/>
          <w:color w:val="C45911" w:themeColor="accent2" w:themeShade="BF"/>
          <w:sz w:val="18"/>
        </w:rPr>
        <w:t xml:space="preserve"> с начала разработки до 24.05.18 </w:t>
      </w:r>
    </w:p>
    <w:p w:rsidR="00221BA6" w:rsidRPr="00384127" w:rsidRDefault="00384127" w:rsidP="00384127">
      <w:p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br w:type="page"/>
      </w:r>
      <w:r w:rsidR="00221BA6" w:rsidRPr="00221BA6">
        <w:rPr>
          <w:rFonts w:ascii="Century Gothic" w:hAnsi="Century Gothic"/>
          <w:sz w:val="24"/>
          <w:u w:val="single"/>
        </w:rPr>
        <w:lastRenderedPageBreak/>
        <w:t>Комментарии заказчика:</w:t>
      </w:r>
    </w:p>
    <w:p w:rsidR="00221BA6" w:rsidRPr="00221BA6" w:rsidRDefault="00221BA6" w:rsidP="00221BA6">
      <w:pPr>
        <w:ind w:left="708"/>
        <w:rPr>
          <w:rFonts w:ascii="Century Gothic" w:hAnsi="Century Gothic"/>
          <w:sz w:val="24"/>
        </w:rPr>
      </w:pPr>
    </w:p>
    <w:sectPr w:rsidR="00221BA6" w:rsidRPr="0022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32AC"/>
    <w:multiLevelType w:val="hybridMultilevel"/>
    <w:tmpl w:val="39BAF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AC"/>
    <w:rsid w:val="00221BA6"/>
    <w:rsid w:val="00384127"/>
    <w:rsid w:val="005378AC"/>
    <w:rsid w:val="006506DF"/>
    <w:rsid w:val="007D1FF2"/>
    <w:rsid w:val="00C07417"/>
    <w:rsid w:val="00C1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ED3D"/>
  <w15:chartTrackingRefBased/>
  <w15:docId w15:val="{FACE5BD9-0FC9-4407-B6BC-79AF7149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Ерин</dc:creator>
  <cp:keywords/>
  <dc:description/>
  <cp:lastModifiedBy>Илья Ерин</cp:lastModifiedBy>
  <cp:revision>1</cp:revision>
  <dcterms:created xsi:type="dcterms:W3CDTF">2018-05-24T14:51:00Z</dcterms:created>
  <dcterms:modified xsi:type="dcterms:W3CDTF">2018-05-24T16:11:00Z</dcterms:modified>
</cp:coreProperties>
</file>