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CDD3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t>Certificações Profissionais em TI (2025)</w:t>
      </w:r>
    </w:p>
    <w:p w14:paraId="338D0B31" w14:textId="77777777" w:rsidR="0000139E" w:rsidRPr="0000139E" w:rsidRDefault="0000139E" w:rsidP="0000139E">
      <w:r w:rsidRPr="0000139E">
        <w:pict w14:anchorId="746EE901">
          <v:rect id="_x0000_i1067" style="width:0;height:1.5pt" o:hralign="center" o:hrstd="t" o:hr="t" fillcolor="#a0a0a0" stroked="f"/>
        </w:pict>
      </w:r>
    </w:p>
    <w:p w14:paraId="44F3343D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t>1) Quais são as certificações mais valorizadas em 2025?</w:t>
      </w:r>
    </w:p>
    <w:p w14:paraId="4127CF0B" w14:textId="77777777" w:rsidR="0000139E" w:rsidRPr="0000139E" w:rsidRDefault="0000139E" w:rsidP="0000139E">
      <w:r w:rsidRPr="0000139E">
        <w:t>No cenário atual de TI, algumas certificações têm se destacado pela demanda, reconhecimento e impacto em carreiras e salários. Entre as mais valorizadas: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687"/>
        <w:gridCol w:w="4731"/>
      </w:tblGrid>
      <w:tr w:rsidR="0000139E" w:rsidRPr="0000139E" w14:paraId="10DCF858" w14:textId="77777777" w:rsidTr="00001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EAC65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Certificação</w:t>
            </w:r>
          </w:p>
        </w:tc>
        <w:tc>
          <w:tcPr>
            <w:tcW w:w="0" w:type="auto"/>
            <w:vAlign w:val="center"/>
            <w:hideMark/>
          </w:tcPr>
          <w:p w14:paraId="1268588A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Fornecedor / Área</w:t>
            </w:r>
          </w:p>
        </w:tc>
        <w:tc>
          <w:tcPr>
            <w:tcW w:w="0" w:type="auto"/>
            <w:vAlign w:val="center"/>
            <w:hideMark/>
          </w:tcPr>
          <w:p w14:paraId="4819624D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Destaque</w:t>
            </w:r>
          </w:p>
        </w:tc>
      </w:tr>
      <w:tr w:rsidR="0000139E" w:rsidRPr="0000139E" w14:paraId="0D00CB94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0FAE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AWS </w:t>
            </w:r>
            <w:proofErr w:type="spellStart"/>
            <w:r w:rsidRPr="0000139E">
              <w:rPr>
                <w:b/>
                <w:bCs/>
              </w:rPr>
              <w:t>Certified</w:t>
            </w:r>
            <w:proofErr w:type="spellEnd"/>
            <w:r w:rsidRPr="0000139E">
              <w:rPr>
                <w:b/>
                <w:bCs/>
              </w:rPr>
              <w:t xml:space="preserve">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– </w:t>
            </w:r>
            <w:proofErr w:type="spellStart"/>
            <w:r w:rsidRPr="0000139E">
              <w:rPr>
                <w:b/>
                <w:bCs/>
              </w:rPr>
              <w:t>Associate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6332B" w14:textId="77777777" w:rsidR="0000139E" w:rsidRPr="0000139E" w:rsidRDefault="0000139E" w:rsidP="0000139E">
            <w:r w:rsidRPr="0000139E">
              <w:t>AWS / Nuvem</w:t>
            </w:r>
          </w:p>
        </w:tc>
        <w:tc>
          <w:tcPr>
            <w:tcW w:w="0" w:type="auto"/>
            <w:vAlign w:val="center"/>
            <w:hideMark/>
          </w:tcPr>
          <w:p w14:paraId="5275D1DC" w14:textId="77777777" w:rsidR="0000139E" w:rsidRPr="0000139E" w:rsidRDefault="0000139E" w:rsidP="0000139E">
            <w:r w:rsidRPr="0000139E">
              <w:t xml:space="preserve">Muito requisitada para arquiteturas de nuvem escaláveis, resilientes e seguras. </w:t>
            </w:r>
            <w:hyperlink r:id="rId5" w:tgtFrame="_blank" w:history="1">
              <w:r w:rsidRPr="0000139E">
                <w:rPr>
                  <w:rStyle w:val="Hyperlink"/>
                </w:rPr>
                <w:t>BMC NEWS+3Allugg - Locação de Equipamentos de TI+3Amazon Web Services, Inc.+3</w:t>
              </w:r>
            </w:hyperlink>
          </w:p>
        </w:tc>
      </w:tr>
      <w:tr w:rsidR="0000139E" w:rsidRPr="0000139E" w14:paraId="7A005CFE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9A65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Microsoft </w:t>
            </w:r>
            <w:proofErr w:type="spellStart"/>
            <w:r w:rsidRPr="0000139E">
              <w:rPr>
                <w:b/>
                <w:bCs/>
              </w:rPr>
              <w:t>Certified</w:t>
            </w:r>
            <w:proofErr w:type="spellEnd"/>
            <w:r w:rsidRPr="0000139E">
              <w:rPr>
                <w:b/>
                <w:bCs/>
              </w:rPr>
              <w:t xml:space="preserve">: Azure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Expert</w:t>
            </w:r>
          </w:p>
        </w:tc>
        <w:tc>
          <w:tcPr>
            <w:tcW w:w="0" w:type="auto"/>
            <w:vAlign w:val="center"/>
            <w:hideMark/>
          </w:tcPr>
          <w:p w14:paraId="63C60648" w14:textId="77777777" w:rsidR="0000139E" w:rsidRPr="0000139E" w:rsidRDefault="0000139E" w:rsidP="0000139E">
            <w:r w:rsidRPr="0000139E">
              <w:t>Microsoft / Nuvem</w:t>
            </w:r>
          </w:p>
        </w:tc>
        <w:tc>
          <w:tcPr>
            <w:tcW w:w="0" w:type="auto"/>
            <w:vAlign w:val="center"/>
            <w:hideMark/>
          </w:tcPr>
          <w:p w14:paraId="3EEBE015" w14:textId="77777777" w:rsidR="0000139E" w:rsidRPr="0000139E" w:rsidRDefault="0000139E" w:rsidP="0000139E">
            <w:r w:rsidRPr="0000139E">
              <w:t xml:space="preserve">Alta demanda com a expansão do uso do Azure. </w:t>
            </w:r>
            <w:hyperlink r:id="rId6" w:tgtFrame="_blank" w:history="1">
              <w:r w:rsidRPr="0000139E">
                <w:rPr>
                  <w:rStyle w:val="Hyperlink"/>
                </w:rPr>
                <w:t>BMC NEWS+2horanerd.com.br+2</w:t>
              </w:r>
            </w:hyperlink>
          </w:p>
        </w:tc>
      </w:tr>
      <w:tr w:rsidR="0000139E" w:rsidRPr="0000139E" w14:paraId="5F990E40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7488" w14:textId="77777777" w:rsidR="0000139E" w:rsidRPr="0000139E" w:rsidRDefault="0000139E" w:rsidP="0000139E">
            <w:proofErr w:type="spellStart"/>
            <w:r w:rsidRPr="0000139E">
              <w:rPr>
                <w:b/>
                <w:bCs/>
              </w:rPr>
              <w:t>CompTIA</w:t>
            </w:r>
            <w:proofErr w:type="spellEnd"/>
            <w:r w:rsidRPr="0000139E">
              <w:rPr>
                <w:b/>
                <w:bCs/>
              </w:rPr>
              <w:t xml:space="preserve"> Security+</w:t>
            </w:r>
          </w:p>
        </w:tc>
        <w:tc>
          <w:tcPr>
            <w:tcW w:w="0" w:type="auto"/>
            <w:vAlign w:val="center"/>
            <w:hideMark/>
          </w:tcPr>
          <w:p w14:paraId="420F73C7" w14:textId="77777777" w:rsidR="0000139E" w:rsidRPr="0000139E" w:rsidRDefault="0000139E" w:rsidP="0000139E">
            <w:proofErr w:type="spellStart"/>
            <w:r w:rsidRPr="0000139E">
              <w:t>CompTIA</w:t>
            </w:r>
            <w:proofErr w:type="spellEnd"/>
            <w:r w:rsidRPr="0000139E">
              <w:t xml:space="preserve"> / Segurança da Informação</w:t>
            </w:r>
          </w:p>
        </w:tc>
        <w:tc>
          <w:tcPr>
            <w:tcW w:w="0" w:type="auto"/>
            <w:vAlign w:val="center"/>
            <w:hideMark/>
          </w:tcPr>
          <w:p w14:paraId="65D96232" w14:textId="77777777" w:rsidR="0000139E" w:rsidRPr="0000139E" w:rsidRDefault="0000139E" w:rsidP="0000139E">
            <w:r w:rsidRPr="0000139E">
              <w:t xml:space="preserve">Certificação </w:t>
            </w:r>
            <w:proofErr w:type="spellStart"/>
            <w:r w:rsidRPr="0000139E">
              <w:t>vendor</w:t>
            </w:r>
            <w:proofErr w:type="spellEnd"/>
            <w:r w:rsidRPr="0000139E">
              <w:t xml:space="preserve">-neutra, essencial para fundamentos de segurança, compliance e riscos. </w:t>
            </w:r>
            <w:hyperlink r:id="rId7" w:tgtFrame="_blank" w:history="1">
              <w:proofErr w:type="spellStart"/>
              <w:r w:rsidRPr="0000139E">
                <w:rPr>
                  <w:rStyle w:val="Hyperlink"/>
                </w:rPr>
                <w:t>Allugg</w:t>
              </w:r>
              <w:proofErr w:type="spellEnd"/>
              <w:r w:rsidRPr="0000139E">
                <w:rPr>
                  <w:rStyle w:val="Hyperlink"/>
                </w:rPr>
                <w:t xml:space="preserve"> - Locação de Equipamentos de TI+2comptia.org+2</w:t>
              </w:r>
            </w:hyperlink>
          </w:p>
        </w:tc>
      </w:tr>
      <w:tr w:rsidR="0000139E" w:rsidRPr="0000139E" w14:paraId="510D72A0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9148" w14:textId="77777777" w:rsidR="0000139E" w:rsidRPr="0000139E" w:rsidRDefault="0000139E" w:rsidP="0000139E">
            <w:r w:rsidRPr="0000139E">
              <w:rPr>
                <w:b/>
                <w:bCs/>
              </w:rPr>
              <w:t>Cisco CCNA (200-301)</w:t>
            </w:r>
          </w:p>
        </w:tc>
        <w:tc>
          <w:tcPr>
            <w:tcW w:w="0" w:type="auto"/>
            <w:vAlign w:val="center"/>
            <w:hideMark/>
          </w:tcPr>
          <w:p w14:paraId="49063D70" w14:textId="77777777" w:rsidR="0000139E" w:rsidRPr="0000139E" w:rsidRDefault="0000139E" w:rsidP="0000139E">
            <w:r w:rsidRPr="0000139E">
              <w:t>Cisco / Redes &amp; Infraestrutura</w:t>
            </w:r>
          </w:p>
        </w:tc>
        <w:tc>
          <w:tcPr>
            <w:tcW w:w="0" w:type="auto"/>
            <w:vAlign w:val="center"/>
            <w:hideMark/>
          </w:tcPr>
          <w:p w14:paraId="0F6FDA11" w14:textId="77777777" w:rsidR="0000139E" w:rsidRPr="0000139E" w:rsidRDefault="0000139E" w:rsidP="0000139E">
            <w:r w:rsidRPr="0000139E">
              <w:t xml:space="preserve">Redes clássicas, conectividade, roteamento, segurança de redes; base sólida para especializações. </w:t>
            </w:r>
            <w:hyperlink r:id="rId8" w:tgtFrame="_blank" w:history="1">
              <w:r w:rsidRPr="0000139E">
                <w:rPr>
                  <w:rStyle w:val="Hyperlink"/>
                </w:rPr>
                <w:t>cciedump.spoto.net+3Allugg - Locação de Equipamentos de TI+3tecnologiae.com.br+3</w:t>
              </w:r>
            </w:hyperlink>
          </w:p>
        </w:tc>
      </w:tr>
      <w:tr w:rsidR="0000139E" w:rsidRPr="0000139E" w14:paraId="3B9338D6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43A9" w14:textId="77777777" w:rsidR="0000139E" w:rsidRPr="0000139E" w:rsidRDefault="0000139E" w:rsidP="0000139E">
            <w:r w:rsidRPr="0000139E">
              <w:rPr>
                <w:b/>
                <w:bCs/>
              </w:rPr>
              <w:t>CISSP (</w:t>
            </w:r>
            <w:proofErr w:type="spellStart"/>
            <w:r w:rsidRPr="0000139E">
              <w:rPr>
                <w:b/>
                <w:bCs/>
              </w:rPr>
              <w:t>Certified</w:t>
            </w:r>
            <w:proofErr w:type="spellEnd"/>
            <w:r w:rsidRPr="0000139E">
              <w:rPr>
                <w:b/>
                <w:bCs/>
              </w:rPr>
              <w:t xml:space="preserve"> </w:t>
            </w:r>
            <w:proofErr w:type="spellStart"/>
            <w:r w:rsidRPr="0000139E">
              <w:rPr>
                <w:b/>
                <w:bCs/>
              </w:rPr>
              <w:t>Information</w:t>
            </w:r>
            <w:proofErr w:type="spellEnd"/>
            <w:r w:rsidRPr="0000139E">
              <w:rPr>
                <w:b/>
                <w:bCs/>
              </w:rPr>
              <w:t xml:space="preserve"> Systems Security Professional)</w:t>
            </w:r>
          </w:p>
        </w:tc>
        <w:tc>
          <w:tcPr>
            <w:tcW w:w="0" w:type="auto"/>
            <w:vAlign w:val="center"/>
            <w:hideMark/>
          </w:tcPr>
          <w:p w14:paraId="0E777494" w14:textId="77777777" w:rsidR="0000139E" w:rsidRPr="0000139E" w:rsidRDefault="0000139E" w:rsidP="0000139E">
            <w:r w:rsidRPr="0000139E">
              <w:t>(ISC)² / Segurança Avançada</w:t>
            </w:r>
          </w:p>
        </w:tc>
        <w:tc>
          <w:tcPr>
            <w:tcW w:w="0" w:type="auto"/>
            <w:vAlign w:val="center"/>
            <w:hideMark/>
          </w:tcPr>
          <w:p w14:paraId="17BFFE80" w14:textId="77777777" w:rsidR="0000139E" w:rsidRPr="0000139E" w:rsidRDefault="0000139E" w:rsidP="0000139E">
            <w:r w:rsidRPr="0000139E">
              <w:t xml:space="preserve">Para profissionais sêniores em segurança, arquitetura, gestão de riscos etc. </w:t>
            </w:r>
            <w:hyperlink r:id="rId9" w:tgtFrame="_blank" w:history="1">
              <w:r w:rsidRPr="0000139E">
                <w:rPr>
                  <w:rStyle w:val="Hyperlink"/>
                </w:rPr>
                <w:t>lideraxacademy.com.br+2BMC NEWS+2</w:t>
              </w:r>
            </w:hyperlink>
          </w:p>
        </w:tc>
      </w:tr>
      <w:tr w:rsidR="0000139E" w:rsidRPr="0000139E" w14:paraId="382AD1D3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3665" w14:textId="77777777" w:rsidR="0000139E" w:rsidRPr="0000139E" w:rsidRDefault="0000139E" w:rsidP="0000139E">
            <w:r w:rsidRPr="0000139E">
              <w:rPr>
                <w:b/>
                <w:bCs/>
              </w:rPr>
              <w:t>ITIL Foundation / ITIL 4</w:t>
            </w:r>
          </w:p>
        </w:tc>
        <w:tc>
          <w:tcPr>
            <w:tcW w:w="0" w:type="auto"/>
            <w:vAlign w:val="center"/>
            <w:hideMark/>
          </w:tcPr>
          <w:p w14:paraId="624B938F" w14:textId="77777777" w:rsidR="0000139E" w:rsidRPr="0000139E" w:rsidRDefault="0000139E" w:rsidP="0000139E">
            <w:proofErr w:type="spellStart"/>
            <w:r w:rsidRPr="0000139E">
              <w:t>Axelos</w:t>
            </w:r>
            <w:proofErr w:type="spellEnd"/>
            <w:r w:rsidRPr="0000139E">
              <w:t xml:space="preserve"> / Gestão de Serviços</w:t>
            </w:r>
          </w:p>
        </w:tc>
        <w:tc>
          <w:tcPr>
            <w:tcW w:w="0" w:type="auto"/>
            <w:vAlign w:val="center"/>
            <w:hideMark/>
          </w:tcPr>
          <w:p w14:paraId="0868D11C" w14:textId="77777777" w:rsidR="0000139E" w:rsidRPr="0000139E" w:rsidRDefault="0000139E" w:rsidP="0000139E">
            <w:r w:rsidRPr="0000139E">
              <w:t xml:space="preserve">Fundamental para quem lida com gestão de serviços de TI, processos e alinhamento de TI com negócio. </w:t>
            </w:r>
            <w:hyperlink r:id="rId10" w:tgtFrame="_blank" w:history="1">
              <w:proofErr w:type="spellStart"/>
              <w:r w:rsidRPr="0000139E">
                <w:rPr>
                  <w:rStyle w:val="Hyperlink"/>
                </w:rPr>
                <w:t>Allugg</w:t>
              </w:r>
              <w:proofErr w:type="spellEnd"/>
              <w:r w:rsidRPr="0000139E">
                <w:rPr>
                  <w:rStyle w:val="Hyperlink"/>
                </w:rPr>
                <w:t xml:space="preserve"> - Locação de Equipamentos de TI+1</w:t>
              </w:r>
            </w:hyperlink>
          </w:p>
        </w:tc>
      </w:tr>
      <w:tr w:rsidR="0000139E" w:rsidRPr="0000139E" w14:paraId="24E1D12A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5D66" w14:textId="77777777" w:rsidR="0000139E" w:rsidRPr="0000139E" w:rsidRDefault="0000139E" w:rsidP="0000139E">
            <w:r w:rsidRPr="0000139E">
              <w:rPr>
                <w:b/>
                <w:bCs/>
              </w:rPr>
              <w:lastRenderedPageBreak/>
              <w:t>Certificações de metodologias ágeis</w:t>
            </w:r>
            <w:r w:rsidRPr="0000139E">
              <w:t xml:space="preserve"> (</w:t>
            </w:r>
            <w:proofErr w:type="spellStart"/>
            <w:r w:rsidRPr="0000139E">
              <w:t>ex</w:t>
            </w:r>
            <w:proofErr w:type="spellEnd"/>
            <w:r w:rsidRPr="0000139E">
              <w:t>: Scrum Master, PSM, CSM)</w:t>
            </w:r>
          </w:p>
        </w:tc>
        <w:tc>
          <w:tcPr>
            <w:tcW w:w="0" w:type="auto"/>
            <w:vAlign w:val="center"/>
            <w:hideMark/>
          </w:tcPr>
          <w:p w14:paraId="37CBF26A" w14:textId="77777777" w:rsidR="0000139E" w:rsidRPr="0000139E" w:rsidRDefault="0000139E" w:rsidP="0000139E">
            <w:r w:rsidRPr="0000139E">
              <w:t>Vários</w:t>
            </w:r>
          </w:p>
        </w:tc>
        <w:tc>
          <w:tcPr>
            <w:tcW w:w="0" w:type="auto"/>
            <w:vAlign w:val="center"/>
            <w:hideMark/>
          </w:tcPr>
          <w:p w14:paraId="261F969D" w14:textId="77777777" w:rsidR="0000139E" w:rsidRPr="0000139E" w:rsidRDefault="0000139E" w:rsidP="0000139E">
            <w:r w:rsidRPr="0000139E">
              <w:t xml:space="preserve">Alta valorização em times que usam práticas ágeis de desenvolvimento ou gestão de projetos. </w:t>
            </w:r>
            <w:hyperlink r:id="rId11" w:tgtFrame="_blank" w:history="1">
              <w:r w:rsidRPr="0000139E">
                <w:rPr>
                  <w:rStyle w:val="Hyperlink"/>
                </w:rPr>
                <w:t>lideraxacademy.com.br+1</w:t>
              </w:r>
            </w:hyperlink>
          </w:p>
        </w:tc>
      </w:tr>
    </w:tbl>
    <w:p w14:paraId="062200B8" w14:textId="77777777" w:rsidR="0000139E" w:rsidRPr="0000139E" w:rsidRDefault="0000139E" w:rsidP="0000139E">
      <w:r w:rsidRPr="0000139E">
        <w:pict w14:anchorId="5DEDC126">
          <v:rect id="_x0000_i1068" style="width:0;height:1.5pt" o:hralign="center" o:hrstd="t" o:hr="t" fillcolor="#a0a0a0" stroked="f"/>
        </w:pict>
      </w:r>
    </w:p>
    <w:p w14:paraId="618238C1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t>2) Perfil profissional ideal para cada certificação</w:t>
      </w:r>
    </w:p>
    <w:p w14:paraId="5BC840DE" w14:textId="77777777" w:rsidR="0000139E" w:rsidRPr="0000139E" w:rsidRDefault="0000139E" w:rsidP="0000139E">
      <w:r w:rsidRPr="0000139E">
        <w:t>Cada certificação costuma “casar melhor” com perfis de profissionais distintos, dependendo de experiência, interesses e trajeto de carreira: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569"/>
      </w:tblGrid>
      <w:tr w:rsidR="0000139E" w:rsidRPr="0000139E" w14:paraId="19826FDC" w14:textId="77777777" w:rsidTr="00001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D6F0C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Certificação</w:t>
            </w:r>
          </w:p>
        </w:tc>
        <w:tc>
          <w:tcPr>
            <w:tcW w:w="0" w:type="auto"/>
            <w:vAlign w:val="center"/>
            <w:hideMark/>
          </w:tcPr>
          <w:p w14:paraId="7D49F67F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Perfil sugerido / Pré-requisitos típicos</w:t>
            </w:r>
          </w:p>
        </w:tc>
      </w:tr>
      <w:tr w:rsidR="0000139E" w:rsidRPr="0000139E" w14:paraId="22CAD0D6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F901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AWS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– </w:t>
            </w:r>
            <w:proofErr w:type="spellStart"/>
            <w:r w:rsidRPr="0000139E">
              <w:rPr>
                <w:b/>
                <w:bCs/>
              </w:rPr>
              <w:t>Associate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26A09" w14:textId="77777777" w:rsidR="0000139E" w:rsidRPr="0000139E" w:rsidRDefault="0000139E" w:rsidP="0000139E">
            <w:r w:rsidRPr="0000139E">
              <w:t>Profissionais com experiência básica a intermediária em nuvem / projetos cloud; alguém que entende infraestrutura, segurança e custos; costuma ser usado por arquitetos de nuvem, engenheiros de soluções.</w:t>
            </w:r>
          </w:p>
        </w:tc>
      </w:tr>
      <w:tr w:rsidR="0000139E" w:rsidRPr="0000139E" w14:paraId="3C00902C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54FE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Azure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Expert</w:t>
            </w:r>
          </w:p>
        </w:tc>
        <w:tc>
          <w:tcPr>
            <w:tcW w:w="0" w:type="auto"/>
            <w:vAlign w:val="center"/>
            <w:hideMark/>
          </w:tcPr>
          <w:p w14:paraId="5C5B7767" w14:textId="77777777" w:rsidR="0000139E" w:rsidRPr="0000139E" w:rsidRDefault="0000139E" w:rsidP="0000139E">
            <w:r w:rsidRPr="0000139E">
              <w:t xml:space="preserve">Similar ao AWS, mas com foco em ambiente Microsoft/Azure; ideal para quem já atua ou deseja atuar com migração para Azure ou gestão de </w:t>
            </w:r>
            <w:proofErr w:type="spellStart"/>
            <w:r w:rsidRPr="0000139E">
              <w:t>workloads</w:t>
            </w:r>
            <w:proofErr w:type="spellEnd"/>
            <w:r w:rsidRPr="0000139E">
              <w:t xml:space="preserve"> nessa plataforma.</w:t>
            </w:r>
          </w:p>
        </w:tc>
      </w:tr>
      <w:tr w:rsidR="0000139E" w:rsidRPr="0000139E" w14:paraId="104F3122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B515" w14:textId="77777777" w:rsidR="0000139E" w:rsidRPr="0000139E" w:rsidRDefault="0000139E" w:rsidP="0000139E">
            <w:proofErr w:type="spellStart"/>
            <w:r w:rsidRPr="0000139E">
              <w:rPr>
                <w:b/>
                <w:bCs/>
              </w:rPr>
              <w:t>CompTIA</w:t>
            </w:r>
            <w:proofErr w:type="spellEnd"/>
            <w:r w:rsidRPr="0000139E">
              <w:rPr>
                <w:b/>
                <w:bCs/>
              </w:rPr>
              <w:t xml:space="preserve"> Security+</w:t>
            </w:r>
          </w:p>
        </w:tc>
        <w:tc>
          <w:tcPr>
            <w:tcW w:w="0" w:type="auto"/>
            <w:vAlign w:val="center"/>
            <w:hideMark/>
          </w:tcPr>
          <w:p w14:paraId="48DAE34F" w14:textId="77777777" w:rsidR="0000139E" w:rsidRPr="0000139E" w:rsidRDefault="0000139E" w:rsidP="0000139E">
            <w:r w:rsidRPr="0000139E">
              <w:t>Ideal para quem está começando ou migrando para segurança da informação; profissionais com 1-2 anos de experiência na área de TI ou administração de sistemas; pessoas que desejam base sólida em segurança, ameaças, vulnerabilidades etc.</w:t>
            </w:r>
          </w:p>
        </w:tc>
      </w:tr>
      <w:tr w:rsidR="0000139E" w:rsidRPr="0000139E" w14:paraId="3382EB40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9A40" w14:textId="77777777" w:rsidR="0000139E" w:rsidRPr="0000139E" w:rsidRDefault="0000139E" w:rsidP="0000139E">
            <w:r w:rsidRPr="0000139E">
              <w:rPr>
                <w:b/>
                <w:bCs/>
              </w:rPr>
              <w:t>CCNA</w:t>
            </w:r>
          </w:p>
        </w:tc>
        <w:tc>
          <w:tcPr>
            <w:tcW w:w="0" w:type="auto"/>
            <w:vAlign w:val="center"/>
            <w:hideMark/>
          </w:tcPr>
          <w:p w14:paraId="69566C3A" w14:textId="77777777" w:rsidR="0000139E" w:rsidRPr="0000139E" w:rsidRDefault="0000139E" w:rsidP="0000139E">
            <w:r w:rsidRPr="0000139E">
              <w:t>Profissionais de redes, infraestrutura, técnicos ou engenheiros que precisam demonstrar conhecimento prático em redes, switches, roteadores, conectividade; também útil para quem fará transição para segurança ou cloud, mas com base de rede.</w:t>
            </w:r>
          </w:p>
        </w:tc>
      </w:tr>
      <w:tr w:rsidR="0000139E" w:rsidRPr="0000139E" w14:paraId="20C0187F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CB98" w14:textId="77777777" w:rsidR="0000139E" w:rsidRPr="0000139E" w:rsidRDefault="0000139E" w:rsidP="0000139E">
            <w:r w:rsidRPr="0000139E">
              <w:rPr>
                <w:b/>
                <w:bCs/>
              </w:rPr>
              <w:t>CISSP</w:t>
            </w:r>
          </w:p>
        </w:tc>
        <w:tc>
          <w:tcPr>
            <w:tcW w:w="0" w:type="auto"/>
            <w:vAlign w:val="center"/>
            <w:hideMark/>
          </w:tcPr>
          <w:p w14:paraId="349A5BCA" w14:textId="77777777" w:rsidR="0000139E" w:rsidRPr="0000139E" w:rsidRDefault="0000139E" w:rsidP="0000139E">
            <w:r w:rsidRPr="0000139E">
              <w:t>Quem já tem experiência consolidada (vários anos) em segurança da informação, governança, gestão de risco, políticas, arquitetura de segurança; geralmente para cargos de liderança ou consultoria em segurança.</w:t>
            </w:r>
          </w:p>
        </w:tc>
      </w:tr>
      <w:tr w:rsidR="0000139E" w:rsidRPr="0000139E" w14:paraId="2692CFEA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77E3" w14:textId="77777777" w:rsidR="0000139E" w:rsidRPr="0000139E" w:rsidRDefault="0000139E" w:rsidP="0000139E">
            <w:r w:rsidRPr="0000139E">
              <w:rPr>
                <w:b/>
                <w:bCs/>
              </w:rPr>
              <w:lastRenderedPageBreak/>
              <w:t>ITIL Foundation / ITIL 4</w:t>
            </w:r>
          </w:p>
        </w:tc>
        <w:tc>
          <w:tcPr>
            <w:tcW w:w="0" w:type="auto"/>
            <w:vAlign w:val="center"/>
            <w:hideMark/>
          </w:tcPr>
          <w:p w14:paraId="1C9BF857" w14:textId="77777777" w:rsidR="0000139E" w:rsidRPr="0000139E" w:rsidRDefault="0000139E" w:rsidP="0000139E">
            <w:r w:rsidRPr="0000139E">
              <w:t xml:space="preserve">Profissionais de gestão de TI, suporte, operações de TI, </w:t>
            </w:r>
            <w:proofErr w:type="spellStart"/>
            <w:r w:rsidRPr="0000139E">
              <w:t>service</w:t>
            </w:r>
            <w:proofErr w:type="spellEnd"/>
            <w:r w:rsidRPr="0000139E">
              <w:t xml:space="preserve"> </w:t>
            </w:r>
            <w:proofErr w:type="spellStart"/>
            <w:r w:rsidRPr="0000139E">
              <w:t>desk</w:t>
            </w:r>
            <w:proofErr w:type="spellEnd"/>
            <w:r w:rsidRPr="0000139E">
              <w:t>, processos; quem atua ou deseja atuar com melhoria de processos, qualidade de entrega de serviço, alinhamento entre TI e negócios.</w:t>
            </w:r>
          </w:p>
        </w:tc>
      </w:tr>
      <w:tr w:rsidR="0000139E" w:rsidRPr="0000139E" w14:paraId="06412F06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0139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Scrum Master / </w:t>
            </w:r>
            <w:proofErr w:type="spellStart"/>
            <w:r w:rsidRPr="0000139E">
              <w:rPr>
                <w:b/>
                <w:bCs/>
              </w:rPr>
              <w:t>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ED0E8" w14:textId="77777777" w:rsidR="0000139E" w:rsidRPr="0000139E" w:rsidRDefault="0000139E" w:rsidP="0000139E">
            <w:r w:rsidRPr="0000139E">
              <w:t>Pessoas envolvidas em gestão de projetos/times de desenvolvimento; quem quer liderar times ágeis; facilita comunicação, liderança, melhoria de práticas ágeis em empresas que adotam esse modelo.</w:t>
            </w:r>
          </w:p>
        </w:tc>
      </w:tr>
    </w:tbl>
    <w:p w14:paraId="0DB5AB63" w14:textId="77777777" w:rsidR="0000139E" w:rsidRPr="0000139E" w:rsidRDefault="0000139E" w:rsidP="0000139E">
      <w:r w:rsidRPr="0000139E">
        <w:pict w14:anchorId="0517BD54">
          <v:rect id="_x0000_i1069" style="width:0;height:1.5pt" o:hralign="center" o:hrstd="t" o:hr="t" fillcolor="#a0a0a0" stroked="f"/>
        </w:pict>
      </w:r>
    </w:p>
    <w:p w14:paraId="0D7C9CE8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t>3) Custos, formatos e idiomas disponíveis</w:t>
      </w:r>
    </w:p>
    <w:p w14:paraId="009C1CA5" w14:textId="77777777" w:rsidR="0000139E" w:rsidRPr="0000139E" w:rsidRDefault="0000139E" w:rsidP="0000139E">
      <w:r w:rsidRPr="0000139E">
        <w:t xml:space="preserve">Aqui segue uma comparação de algumas certificações principais quanto a </w:t>
      </w:r>
      <w:r w:rsidRPr="0000139E">
        <w:rPr>
          <w:b/>
          <w:bCs/>
        </w:rPr>
        <w:t>custo (exame)</w:t>
      </w:r>
      <w:r w:rsidRPr="0000139E">
        <w:t xml:space="preserve">, </w:t>
      </w:r>
      <w:r w:rsidRPr="0000139E">
        <w:rPr>
          <w:b/>
          <w:bCs/>
        </w:rPr>
        <w:t>formatos de realização</w:t>
      </w:r>
      <w:r w:rsidRPr="0000139E">
        <w:t xml:space="preserve"> (online ou presencial), e os idiomas oferecidos.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008"/>
        <w:gridCol w:w="1584"/>
        <w:gridCol w:w="2385"/>
      </w:tblGrid>
      <w:tr w:rsidR="0000139E" w:rsidRPr="0000139E" w14:paraId="66354557" w14:textId="77777777" w:rsidTr="00001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38770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Certificação</w:t>
            </w:r>
          </w:p>
        </w:tc>
        <w:tc>
          <w:tcPr>
            <w:tcW w:w="0" w:type="auto"/>
            <w:vAlign w:val="center"/>
            <w:hideMark/>
          </w:tcPr>
          <w:p w14:paraId="226F8E96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Custo do exame / voucher estimado*</w:t>
            </w:r>
          </w:p>
        </w:tc>
        <w:tc>
          <w:tcPr>
            <w:tcW w:w="0" w:type="auto"/>
            <w:vAlign w:val="center"/>
            <w:hideMark/>
          </w:tcPr>
          <w:p w14:paraId="2CBDC6A1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Formatos de realização</w:t>
            </w:r>
          </w:p>
        </w:tc>
        <w:tc>
          <w:tcPr>
            <w:tcW w:w="0" w:type="auto"/>
            <w:vAlign w:val="center"/>
            <w:hideMark/>
          </w:tcPr>
          <w:p w14:paraId="0779C989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Idiomas oferecidos / regionais relevantes</w:t>
            </w:r>
          </w:p>
        </w:tc>
      </w:tr>
      <w:tr w:rsidR="0000139E" w:rsidRPr="0000139E" w14:paraId="7CD278F7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F9C4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AWS </w:t>
            </w:r>
            <w:proofErr w:type="spellStart"/>
            <w:r w:rsidRPr="0000139E">
              <w:rPr>
                <w:b/>
                <w:bCs/>
              </w:rPr>
              <w:t>Certified</w:t>
            </w:r>
            <w:proofErr w:type="spellEnd"/>
            <w:r w:rsidRPr="0000139E">
              <w:rPr>
                <w:b/>
                <w:bCs/>
              </w:rPr>
              <w:t xml:space="preserve"> Cloud </w:t>
            </w:r>
            <w:proofErr w:type="spellStart"/>
            <w:r w:rsidRPr="0000139E">
              <w:rPr>
                <w:b/>
                <w:bCs/>
              </w:rPr>
              <w:t>Practitioner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7A1E7" w14:textId="77777777" w:rsidR="0000139E" w:rsidRPr="0000139E" w:rsidRDefault="0000139E" w:rsidP="0000139E">
            <w:r w:rsidRPr="0000139E">
              <w:t xml:space="preserve">USD 100 para exame </w:t>
            </w:r>
            <w:proofErr w:type="spellStart"/>
            <w:r w:rsidRPr="0000139E">
              <w:t>foundational</w:t>
            </w:r>
            <w:proofErr w:type="spellEnd"/>
            <w:r w:rsidRPr="0000139E">
              <w:t xml:space="preserve">. </w:t>
            </w:r>
            <w:hyperlink r:id="rId12" w:tgtFrame="_blank" w:history="1">
              <w:proofErr w:type="spellStart"/>
              <w:r w:rsidRPr="0000139E">
                <w:rPr>
                  <w:rStyle w:val="Hyperlink"/>
                </w:rPr>
                <w:t>Amazon</w:t>
              </w:r>
              <w:proofErr w:type="spellEnd"/>
              <w:r w:rsidRPr="0000139E">
                <w:rPr>
                  <w:rStyle w:val="Hyperlink"/>
                </w:rPr>
                <w:t xml:space="preserve"> Web Services, Inc.+1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B029F" w14:textId="77777777" w:rsidR="0000139E" w:rsidRPr="0000139E" w:rsidRDefault="0000139E" w:rsidP="0000139E">
            <w:r w:rsidRPr="0000139E">
              <w:t xml:space="preserve">Pode ser no centro de testes Pearson VUE ou prova online supervisionada (online </w:t>
            </w:r>
            <w:proofErr w:type="spellStart"/>
            <w:r w:rsidRPr="0000139E">
              <w:t>proctored</w:t>
            </w:r>
            <w:proofErr w:type="spellEnd"/>
            <w:r w:rsidRPr="0000139E">
              <w:t xml:space="preserve">). </w:t>
            </w:r>
            <w:hyperlink r:id="rId13" w:tgtFrame="_blank" w:history="1">
              <w:proofErr w:type="spellStart"/>
              <w:r w:rsidRPr="0000139E">
                <w:rPr>
                  <w:rStyle w:val="Hyperlink"/>
                </w:rPr>
                <w:t>Amazon</w:t>
              </w:r>
              <w:proofErr w:type="spellEnd"/>
              <w:r w:rsidRPr="0000139E">
                <w:rPr>
                  <w:rStyle w:val="Hyperlink"/>
                </w:rPr>
                <w:t xml:space="preserve"> Web Services, Inc.+1</w:t>
              </w:r>
            </w:hyperlink>
          </w:p>
        </w:tc>
        <w:tc>
          <w:tcPr>
            <w:tcW w:w="0" w:type="auto"/>
            <w:vAlign w:val="center"/>
            <w:hideMark/>
          </w:tcPr>
          <w:p w14:paraId="50C05039" w14:textId="77777777" w:rsidR="0000139E" w:rsidRPr="0000139E" w:rsidRDefault="0000139E" w:rsidP="0000139E">
            <w:r w:rsidRPr="0000139E">
              <w:t xml:space="preserve">Vários: Inglês, Português (Brasil), Espanhol etc. </w:t>
            </w:r>
            <w:hyperlink r:id="rId14" w:tgtFrame="_blank" w:history="1">
              <w:proofErr w:type="spellStart"/>
              <w:r w:rsidRPr="0000139E">
                <w:rPr>
                  <w:rStyle w:val="Hyperlink"/>
                </w:rPr>
                <w:t>Amazon</w:t>
              </w:r>
              <w:proofErr w:type="spellEnd"/>
              <w:r w:rsidRPr="0000139E">
                <w:rPr>
                  <w:rStyle w:val="Hyperlink"/>
                </w:rPr>
                <w:t xml:space="preserve"> Web Services, Inc.+1</w:t>
              </w:r>
            </w:hyperlink>
          </w:p>
        </w:tc>
      </w:tr>
      <w:tr w:rsidR="0000139E" w:rsidRPr="0000139E" w14:paraId="6FCE664B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88E7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AWS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– </w:t>
            </w:r>
            <w:proofErr w:type="spellStart"/>
            <w:r w:rsidRPr="0000139E">
              <w:rPr>
                <w:b/>
                <w:bCs/>
              </w:rPr>
              <w:t>Associate</w:t>
            </w:r>
            <w:proofErr w:type="spellEnd"/>
            <w:r w:rsidRPr="0000139E">
              <w:rPr>
                <w:b/>
                <w:bCs/>
              </w:rPr>
              <w:t xml:space="preserve"> / Professional / </w:t>
            </w:r>
            <w:proofErr w:type="spellStart"/>
            <w:r w:rsidRPr="0000139E">
              <w:rPr>
                <w:b/>
                <w:bCs/>
              </w:rPr>
              <w:t>Specialty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BD26B" w14:textId="77777777" w:rsidR="0000139E" w:rsidRPr="0000139E" w:rsidRDefault="0000139E" w:rsidP="0000139E">
            <w:r w:rsidRPr="0000139E">
              <w:t xml:space="preserve">USD 150 para nível </w:t>
            </w:r>
            <w:proofErr w:type="spellStart"/>
            <w:r w:rsidRPr="0000139E">
              <w:t>Associate</w:t>
            </w:r>
            <w:proofErr w:type="spellEnd"/>
            <w:r w:rsidRPr="0000139E">
              <w:t xml:space="preserve">; USD 300 </w:t>
            </w:r>
            <w:proofErr w:type="gramStart"/>
            <w:r w:rsidRPr="0000139E">
              <w:t>para Professional</w:t>
            </w:r>
            <w:proofErr w:type="gramEnd"/>
            <w:r w:rsidRPr="0000139E">
              <w:t xml:space="preserve"> / </w:t>
            </w:r>
            <w:proofErr w:type="spellStart"/>
            <w:r w:rsidRPr="0000139E">
              <w:t>Specialty</w:t>
            </w:r>
            <w:proofErr w:type="spellEnd"/>
            <w:r w:rsidRPr="0000139E">
              <w:t xml:space="preserve">. </w:t>
            </w:r>
            <w:hyperlink r:id="rId15" w:tgtFrame="_blank" w:history="1">
              <w:proofErr w:type="spellStart"/>
              <w:r w:rsidRPr="0000139E">
                <w:rPr>
                  <w:rStyle w:val="Hyperlink"/>
                </w:rPr>
                <w:t>Amazon</w:t>
              </w:r>
              <w:proofErr w:type="spellEnd"/>
              <w:r w:rsidRPr="0000139E">
                <w:rPr>
                  <w:rStyle w:val="Hyperlink"/>
                </w:rPr>
                <w:t xml:space="preserve"> Web Services, Inc.+2I-MEDITA+2</w:t>
              </w:r>
            </w:hyperlink>
          </w:p>
        </w:tc>
        <w:tc>
          <w:tcPr>
            <w:tcW w:w="0" w:type="auto"/>
            <w:vAlign w:val="center"/>
            <w:hideMark/>
          </w:tcPr>
          <w:p w14:paraId="13543E2C" w14:textId="77777777" w:rsidR="0000139E" w:rsidRPr="0000139E" w:rsidRDefault="0000139E" w:rsidP="0000139E">
            <w:r w:rsidRPr="0000139E">
              <w:t xml:space="preserve">Mesma estrutura: Pearson VUE ou online supervisionado. </w:t>
            </w:r>
            <w:hyperlink r:id="rId16" w:tgtFrame="_blank" w:history="1">
              <w:proofErr w:type="spellStart"/>
              <w:r w:rsidRPr="0000139E">
                <w:rPr>
                  <w:rStyle w:val="Hyperlink"/>
                </w:rPr>
                <w:t>Amazon</w:t>
              </w:r>
              <w:proofErr w:type="spellEnd"/>
              <w:r w:rsidRPr="0000139E">
                <w:rPr>
                  <w:rStyle w:val="Hyperlink"/>
                </w:rPr>
                <w:t xml:space="preserve"> Web Services, Inc.</w:t>
              </w:r>
            </w:hyperlink>
          </w:p>
        </w:tc>
        <w:tc>
          <w:tcPr>
            <w:tcW w:w="0" w:type="auto"/>
            <w:vAlign w:val="center"/>
            <w:hideMark/>
          </w:tcPr>
          <w:p w14:paraId="21E1D5A9" w14:textId="77777777" w:rsidR="0000139E" w:rsidRPr="0000139E" w:rsidRDefault="0000139E" w:rsidP="0000139E">
            <w:r w:rsidRPr="0000139E">
              <w:t xml:space="preserve">Diversos idiomas, inclusive Português-Brasil, Inglês, Espanhol, Japonês, Chinês etc., dependendo do exame. </w:t>
            </w:r>
            <w:hyperlink r:id="rId17" w:tgtFrame="_blank" w:history="1">
              <w:proofErr w:type="spellStart"/>
              <w:r w:rsidRPr="0000139E">
                <w:rPr>
                  <w:rStyle w:val="Hyperlink"/>
                </w:rPr>
                <w:t>Amazon</w:t>
              </w:r>
              <w:proofErr w:type="spellEnd"/>
              <w:r w:rsidRPr="0000139E">
                <w:rPr>
                  <w:rStyle w:val="Hyperlink"/>
                </w:rPr>
                <w:t xml:space="preserve"> Web Services, Inc.</w:t>
              </w:r>
            </w:hyperlink>
          </w:p>
        </w:tc>
      </w:tr>
      <w:tr w:rsidR="0000139E" w:rsidRPr="0000139E" w14:paraId="3F34B59F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4A66" w14:textId="77777777" w:rsidR="0000139E" w:rsidRPr="0000139E" w:rsidRDefault="0000139E" w:rsidP="0000139E">
            <w:proofErr w:type="spellStart"/>
            <w:r w:rsidRPr="0000139E">
              <w:rPr>
                <w:b/>
                <w:bCs/>
              </w:rPr>
              <w:lastRenderedPageBreak/>
              <w:t>CompTIA</w:t>
            </w:r>
            <w:proofErr w:type="spellEnd"/>
            <w:r w:rsidRPr="0000139E">
              <w:rPr>
                <w:b/>
                <w:bCs/>
              </w:rPr>
              <w:t xml:space="preserve"> Security+ (SY0-701)</w:t>
            </w:r>
          </w:p>
        </w:tc>
        <w:tc>
          <w:tcPr>
            <w:tcW w:w="0" w:type="auto"/>
            <w:vAlign w:val="center"/>
            <w:hideMark/>
          </w:tcPr>
          <w:p w14:paraId="502E0E56" w14:textId="77777777" w:rsidR="0000139E" w:rsidRPr="0000139E" w:rsidRDefault="0000139E" w:rsidP="0000139E">
            <w:r w:rsidRPr="0000139E">
              <w:t xml:space="preserve">Exame voucher por ~ </w:t>
            </w:r>
            <w:r w:rsidRPr="0000139E">
              <w:rPr>
                <w:b/>
                <w:bCs/>
              </w:rPr>
              <w:t>USD 392-425</w:t>
            </w:r>
            <w:r w:rsidRPr="0000139E">
              <w:t xml:space="preserve"> (varia por região). </w:t>
            </w:r>
            <w:hyperlink r:id="rId18" w:tgtFrame="_blank" w:history="1">
              <w:r w:rsidRPr="0000139E">
                <w:rPr>
                  <w:rStyle w:val="Hyperlink"/>
                </w:rPr>
                <w:t>BMC NEWS+3Cybersecurity Guide+3certempire.com+3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8C692" w14:textId="77777777" w:rsidR="0000139E" w:rsidRPr="0000139E" w:rsidRDefault="0000139E" w:rsidP="0000139E">
            <w:r w:rsidRPr="0000139E">
              <w:t>Realização em centros de teste físicos (Pearson VUE) ou online, se oferecido; preparação via cursos online, guias etc.</w:t>
            </w:r>
          </w:p>
        </w:tc>
        <w:tc>
          <w:tcPr>
            <w:tcW w:w="0" w:type="auto"/>
            <w:vAlign w:val="center"/>
            <w:hideMark/>
          </w:tcPr>
          <w:p w14:paraId="2A1693E6" w14:textId="77777777" w:rsidR="0000139E" w:rsidRPr="0000139E" w:rsidRDefault="0000139E" w:rsidP="0000139E">
            <w:r w:rsidRPr="0000139E">
              <w:t xml:space="preserve">Idiomas incluem Inglês, Português, Espanhol, Japonês; em muitos casos é disponibilizado Português-Brasil. </w:t>
            </w:r>
            <w:hyperlink r:id="rId19" w:tgtFrame="_blank" w:history="1">
              <w:r w:rsidRPr="0000139E">
                <w:rPr>
                  <w:rStyle w:val="Hyperlink"/>
                </w:rPr>
                <w:t>comptia.org+1</w:t>
              </w:r>
            </w:hyperlink>
          </w:p>
        </w:tc>
      </w:tr>
      <w:tr w:rsidR="0000139E" w:rsidRPr="0000139E" w14:paraId="1B760AEB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7125" w14:textId="77777777" w:rsidR="0000139E" w:rsidRPr="0000139E" w:rsidRDefault="0000139E" w:rsidP="0000139E">
            <w:r w:rsidRPr="0000139E">
              <w:rPr>
                <w:b/>
                <w:bCs/>
              </w:rPr>
              <w:t>CCNA (200-301) Cisco</w:t>
            </w:r>
          </w:p>
        </w:tc>
        <w:tc>
          <w:tcPr>
            <w:tcW w:w="0" w:type="auto"/>
            <w:vAlign w:val="center"/>
            <w:hideMark/>
          </w:tcPr>
          <w:p w14:paraId="7E899737" w14:textId="77777777" w:rsidR="0000139E" w:rsidRPr="0000139E" w:rsidRDefault="0000139E" w:rsidP="0000139E">
            <w:r w:rsidRPr="0000139E">
              <w:t xml:space="preserve">Exame cerca de </w:t>
            </w:r>
            <w:r w:rsidRPr="0000139E">
              <w:rPr>
                <w:b/>
                <w:bCs/>
              </w:rPr>
              <w:t>USD 300</w:t>
            </w:r>
            <w:r w:rsidRPr="0000139E">
              <w:t xml:space="preserve"> (preço oficial da Cisco) para o exame 200-301. </w:t>
            </w:r>
            <w:hyperlink r:id="rId20" w:tgtFrame="_blank" w:history="1">
              <w:r w:rsidRPr="0000139E">
                <w:rPr>
                  <w:rStyle w:val="Hyperlink"/>
                </w:rPr>
                <w:t>Cisco+2cciedump.spoto.net+2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B2611" w14:textId="77777777" w:rsidR="0000139E" w:rsidRPr="0000139E" w:rsidRDefault="0000139E" w:rsidP="0000139E">
            <w:r w:rsidRPr="0000139E">
              <w:t xml:space="preserve">Prova via Pearson VUE, centros presenciais autorizados; algumas opções online </w:t>
            </w:r>
            <w:proofErr w:type="spellStart"/>
            <w:r w:rsidRPr="0000139E">
              <w:t>proctored</w:t>
            </w:r>
            <w:proofErr w:type="spellEnd"/>
            <w:r w:rsidRPr="0000139E">
              <w:t xml:space="preserve"> dependendo da política local.</w:t>
            </w:r>
          </w:p>
        </w:tc>
        <w:tc>
          <w:tcPr>
            <w:tcW w:w="0" w:type="auto"/>
            <w:vAlign w:val="center"/>
            <w:hideMark/>
          </w:tcPr>
          <w:p w14:paraId="32705B94" w14:textId="77777777" w:rsidR="0000139E" w:rsidRPr="0000139E" w:rsidRDefault="0000139E" w:rsidP="0000139E">
            <w:r w:rsidRPr="0000139E">
              <w:t xml:space="preserve">Idiomas oficiais: Inglês e Japonês; algumas traduções ou suporte local podem estar disponíveis para outros idiomas, mas nem todos os exames têm tradução completa. </w:t>
            </w:r>
            <w:hyperlink r:id="rId21" w:tgtFrame="_blank" w:history="1">
              <w:r w:rsidRPr="0000139E">
                <w:rPr>
                  <w:rStyle w:val="Hyperlink"/>
                </w:rPr>
                <w:t>Cisco+1</w:t>
              </w:r>
            </w:hyperlink>
          </w:p>
        </w:tc>
      </w:tr>
      <w:tr w:rsidR="0000139E" w:rsidRPr="0000139E" w14:paraId="1C51F119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9E28" w14:textId="77777777" w:rsidR="0000139E" w:rsidRPr="0000139E" w:rsidRDefault="0000139E" w:rsidP="0000139E">
            <w:r w:rsidRPr="0000139E">
              <w:rPr>
                <w:b/>
                <w:bCs/>
              </w:rPr>
              <w:t>Microsoft AZ-900 / outros Azure Fundamentals</w:t>
            </w:r>
          </w:p>
        </w:tc>
        <w:tc>
          <w:tcPr>
            <w:tcW w:w="0" w:type="auto"/>
            <w:vAlign w:val="center"/>
            <w:hideMark/>
          </w:tcPr>
          <w:p w14:paraId="45F934A1" w14:textId="77777777" w:rsidR="0000139E" w:rsidRPr="0000139E" w:rsidRDefault="0000139E" w:rsidP="0000139E">
            <w:r w:rsidRPr="0000139E">
              <w:t xml:space="preserve">Em torno de </w:t>
            </w:r>
            <w:r w:rsidRPr="0000139E">
              <w:rPr>
                <w:b/>
                <w:bCs/>
              </w:rPr>
              <w:t>USD 99</w:t>
            </w:r>
            <w:r w:rsidRPr="0000139E">
              <w:t xml:space="preserve"> para AZ-900. </w:t>
            </w:r>
            <w:hyperlink r:id="rId22" w:tgtFrame="_blank" w:history="1">
              <w:r w:rsidRPr="0000139E">
                <w:rPr>
                  <w:rStyle w:val="Hyperlink"/>
                </w:rPr>
                <w:t>passyourcert.net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0464E500" w14:textId="77777777" w:rsidR="0000139E" w:rsidRPr="0000139E" w:rsidRDefault="0000139E" w:rsidP="0000139E">
            <w:r w:rsidRPr="0000139E">
              <w:t>Online ou em centros de teste autorizados; Microsoft geralmente disponibiliza modos de treinamento online também.</w:t>
            </w:r>
          </w:p>
        </w:tc>
        <w:tc>
          <w:tcPr>
            <w:tcW w:w="0" w:type="auto"/>
            <w:vAlign w:val="center"/>
            <w:hideMark/>
          </w:tcPr>
          <w:p w14:paraId="2DB1E2AE" w14:textId="77777777" w:rsidR="0000139E" w:rsidRPr="0000139E" w:rsidRDefault="0000139E" w:rsidP="0000139E">
            <w:r w:rsidRPr="0000139E">
              <w:t xml:space="preserve">Oferecido em múltiplos idiomas, como Inglês, Português-Brasil, Espanhol, Alemão, Francês, Japonês etc. </w:t>
            </w:r>
            <w:hyperlink r:id="rId23" w:tgtFrame="_blank" w:history="1">
              <w:r w:rsidRPr="0000139E">
                <w:rPr>
                  <w:rStyle w:val="Hyperlink"/>
                </w:rPr>
                <w:t>meeshasoftware.com+1</w:t>
              </w:r>
            </w:hyperlink>
          </w:p>
        </w:tc>
      </w:tr>
    </w:tbl>
    <w:p w14:paraId="0E9B154A" w14:textId="77777777" w:rsidR="0000139E" w:rsidRPr="0000139E" w:rsidRDefault="0000139E" w:rsidP="0000139E">
      <w:r w:rsidRPr="0000139E">
        <w:t>* “Custo do exame” refere-se ao valor do voucher para fazer a prova; não inclui os custos de preparação (curso, material, prática). Esses costumam variar bastante conforme país, prestador de cursos, formato etc.</w:t>
      </w:r>
    </w:p>
    <w:p w14:paraId="6E8C7D1D" w14:textId="77777777" w:rsidR="0000139E" w:rsidRPr="0000139E" w:rsidRDefault="0000139E" w:rsidP="0000139E">
      <w:r w:rsidRPr="0000139E">
        <w:pict w14:anchorId="7AC6EFEB">
          <v:rect id="_x0000_i1070" style="width:0;height:1.5pt" o:hralign="center" o:hrstd="t" o:hr="t" fillcolor="#a0a0a0" stroked="f"/>
        </w:pict>
      </w:r>
    </w:p>
    <w:p w14:paraId="1EA8BB72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lastRenderedPageBreak/>
        <w:t>4) Como essas certificações se conectam com aprendizado contínuo e evolução na carreira?</w:t>
      </w:r>
    </w:p>
    <w:p w14:paraId="4A2BCC45" w14:textId="77777777" w:rsidR="0000139E" w:rsidRPr="0000139E" w:rsidRDefault="0000139E" w:rsidP="0000139E">
      <w:r w:rsidRPr="0000139E">
        <w:t>A certificação profissional em TI não é apenas um “símbolo” no currículo: ela pode ser uma peça central no desenvolvimento de carreira, aprendizado contínuo e especialização. Eis como:</w:t>
      </w:r>
    </w:p>
    <w:p w14:paraId="0D485454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>Validação de conhecimentos e credibilidade</w:t>
      </w:r>
      <w:r w:rsidRPr="0000139E">
        <w:t>: empresas frequentemente usam certificações para avaliar competência técnica, especialmente em áreas especializadas como nuvem, segurança ou redes. Uma boa certificação demonstra compromisso, disciplina e conhecimento atualizado.</w:t>
      </w:r>
    </w:p>
    <w:p w14:paraId="2AD7C527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>Estrutura de níveis de experiência</w:t>
      </w:r>
      <w:r w:rsidRPr="0000139E">
        <w:t>: muitas certificações têm níveis (fundamental, associativo/intermediário, profissional/avançado, especialidades). Isso permite ao profissional progredir em etapas, acumulando bases antes de assumir funções mais complexas.</w:t>
      </w:r>
    </w:p>
    <w:p w14:paraId="32B32A35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>Atualização tecnológica</w:t>
      </w:r>
      <w:r w:rsidRPr="0000139E">
        <w:t>: TI é uma área de mudanças rápidas (novas plataformas, novos riscos de segurança, novas ferramentas). Certificações exigem que o profissional estude, pratique, acompanhe tendências para manter-se competitivo.</w:t>
      </w:r>
    </w:p>
    <w:p w14:paraId="1E670035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 xml:space="preserve">Requisitos de renovação / </w:t>
      </w:r>
      <w:proofErr w:type="spellStart"/>
      <w:r w:rsidRPr="0000139E">
        <w:rPr>
          <w:b/>
          <w:bCs/>
        </w:rPr>
        <w:t>CEUs</w:t>
      </w:r>
      <w:proofErr w:type="spellEnd"/>
      <w:r w:rsidRPr="0000139E">
        <w:t>: muitas certificações exigem renovação — seja por refazer exame, fazer cursos complementares, gerar créditos de educação contínua. Isso força uma disciplina de manter-se aprendendo. (</w:t>
      </w:r>
      <w:proofErr w:type="spellStart"/>
      <w:r w:rsidRPr="0000139E">
        <w:t>Ex</w:t>
      </w:r>
      <w:proofErr w:type="spellEnd"/>
      <w:r w:rsidRPr="0000139E">
        <w:t xml:space="preserve">: </w:t>
      </w:r>
      <w:proofErr w:type="spellStart"/>
      <w:r w:rsidRPr="0000139E">
        <w:t>CompTIA</w:t>
      </w:r>
      <w:proofErr w:type="spellEnd"/>
      <w:r w:rsidRPr="0000139E">
        <w:t xml:space="preserve"> Security+ precisa renovação a cada três anos etc.) </w:t>
      </w:r>
      <w:hyperlink r:id="rId24" w:tgtFrame="_blank" w:history="1">
        <w:r w:rsidRPr="0000139E">
          <w:rPr>
            <w:rStyle w:val="Hyperlink"/>
          </w:rPr>
          <w:t>comptia.org+1</w:t>
        </w:r>
      </w:hyperlink>
    </w:p>
    <w:p w14:paraId="707FB9A2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>Diversificação e especialização</w:t>
      </w:r>
      <w:r w:rsidRPr="0000139E">
        <w:t>: após obter certificações básicas ou intermediárias, é possível escolher especializações (</w:t>
      </w:r>
      <w:proofErr w:type="spellStart"/>
      <w:r w:rsidRPr="0000139E">
        <w:t>especialty</w:t>
      </w:r>
      <w:proofErr w:type="spellEnd"/>
      <w:r w:rsidRPr="0000139E">
        <w:t xml:space="preserve"> da AWS, avançadas em segurança ou arquitetura, etc.), ou combinar certificações de várias áreas (por exemplo nuvem + segurança + </w:t>
      </w:r>
      <w:proofErr w:type="spellStart"/>
      <w:r w:rsidRPr="0000139E">
        <w:t>DevOps</w:t>
      </w:r>
      <w:proofErr w:type="spellEnd"/>
      <w:r w:rsidRPr="0000139E">
        <w:t>) para perfis mais fortes.</w:t>
      </w:r>
    </w:p>
    <w:p w14:paraId="6F016785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>Impacto no mercado salarial &amp; oportunidades</w:t>
      </w:r>
      <w:r w:rsidRPr="0000139E">
        <w:t xml:space="preserve">: observações de mercado no Brasil e no mundo apontam que profissionais certificados em áreas de nuvem ou segurança conseguem salários mais elevados ou têm acesso a vagas mais estratégicas. </w:t>
      </w:r>
      <w:hyperlink r:id="rId25" w:tgtFrame="_blank" w:history="1">
        <w:r w:rsidRPr="0000139E">
          <w:rPr>
            <w:rStyle w:val="Hyperlink"/>
          </w:rPr>
          <w:t>Divulga Vagas+1</w:t>
        </w:r>
      </w:hyperlink>
    </w:p>
    <w:p w14:paraId="23ED5A45" w14:textId="77777777" w:rsidR="0000139E" w:rsidRPr="0000139E" w:rsidRDefault="0000139E" w:rsidP="0000139E">
      <w:pPr>
        <w:numPr>
          <w:ilvl w:val="0"/>
          <w:numId w:val="1"/>
        </w:numPr>
      </w:pPr>
      <w:r w:rsidRPr="0000139E">
        <w:rPr>
          <w:b/>
          <w:bCs/>
        </w:rPr>
        <w:t>Networking e reconhecimento profissional</w:t>
      </w:r>
      <w:r w:rsidRPr="0000139E">
        <w:t>: participar de certificações reconhecidas, fóruns, comunidades (</w:t>
      </w:r>
      <w:proofErr w:type="gramStart"/>
      <w:r w:rsidRPr="0000139E">
        <w:t>por exemplo usuários</w:t>
      </w:r>
      <w:proofErr w:type="gramEnd"/>
      <w:r w:rsidRPr="0000139E">
        <w:t xml:space="preserve"> AWS, fóruns Cisco, comunidades de segurança) permite troca de experiências, acesso a recursos, fortalece o perfil profissional.</w:t>
      </w:r>
    </w:p>
    <w:p w14:paraId="63ACD3C5" w14:textId="77777777" w:rsidR="0000139E" w:rsidRPr="0000139E" w:rsidRDefault="0000139E" w:rsidP="0000139E">
      <w:r w:rsidRPr="0000139E">
        <w:pict w14:anchorId="3CEEF140">
          <v:rect id="_x0000_i1071" style="width:0;height:1.5pt" o:hralign="center" o:hrstd="t" o:hr="t" fillcolor="#a0a0a0" stroked="f"/>
        </w:pict>
      </w:r>
    </w:p>
    <w:p w14:paraId="78450A13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lastRenderedPageBreak/>
        <w:t>Considerações finais e dicas para quem vai começar</w:t>
      </w:r>
    </w:p>
    <w:p w14:paraId="0BA06F1F" w14:textId="77777777" w:rsidR="0000139E" w:rsidRPr="0000139E" w:rsidRDefault="0000139E" w:rsidP="0000139E">
      <w:pPr>
        <w:numPr>
          <w:ilvl w:val="0"/>
          <w:numId w:val="2"/>
        </w:numPr>
      </w:pPr>
      <w:r w:rsidRPr="0000139E">
        <w:t>Avalie seu perfil atual: anos de experiência, áreas de interesse (cloud, segurança, redes, gestão, etc.).</w:t>
      </w:r>
    </w:p>
    <w:p w14:paraId="24D3A140" w14:textId="77777777" w:rsidR="0000139E" w:rsidRPr="0000139E" w:rsidRDefault="0000139E" w:rsidP="0000139E">
      <w:pPr>
        <w:numPr>
          <w:ilvl w:val="0"/>
          <w:numId w:val="2"/>
        </w:numPr>
      </w:pPr>
      <w:r w:rsidRPr="0000139E">
        <w:t>Comece com certificações de base / fundamentos (</w:t>
      </w:r>
      <w:proofErr w:type="spellStart"/>
      <w:r w:rsidRPr="0000139E">
        <w:t>ex</w:t>
      </w:r>
      <w:proofErr w:type="spellEnd"/>
      <w:r w:rsidRPr="0000139E">
        <w:t xml:space="preserve">: AWS Cloud </w:t>
      </w:r>
      <w:proofErr w:type="spellStart"/>
      <w:r w:rsidRPr="0000139E">
        <w:t>Practitioner</w:t>
      </w:r>
      <w:proofErr w:type="spellEnd"/>
      <w:r w:rsidRPr="0000139E">
        <w:t xml:space="preserve">, AZ-900, ITIL Foundation, </w:t>
      </w:r>
      <w:proofErr w:type="spellStart"/>
      <w:r w:rsidRPr="0000139E">
        <w:t>CompTIA</w:t>
      </w:r>
      <w:proofErr w:type="spellEnd"/>
      <w:r w:rsidRPr="0000139E">
        <w:t xml:space="preserve"> Security+) para estabelecer bases.</w:t>
      </w:r>
    </w:p>
    <w:p w14:paraId="65DDD570" w14:textId="77777777" w:rsidR="0000139E" w:rsidRPr="0000139E" w:rsidRDefault="0000139E" w:rsidP="0000139E">
      <w:pPr>
        <w:numPr>
          <w:ilvl w:val="0"/>
          <w:numId w:val="2"/>
        </w:numPr>
      </w:pPr>
      <w:r w:rsidRPr="0000139E">
        <w:t>Use simulações, laboratórios práticos, projetos pessoais para fixar o conhecimento.</w:t>
      </w:r>
    </w:p>
    <w:p w14:paraId="0A520494" w14:textId="77777777" w:rsidR="0000139E" w:rsidRPr="0000139E" w:rsidRDefault="0000139E" w:rsidP="0000139E">
      <w:pPr>
        <w:numPr>
          <w:ilvl w:val="0"/>
          <w:numId w:val="2"/>
        </w:numPr>
      </w:pPr>
      <w:r w:rsidRPr="0000139E">
        <w:t>Verifique se sua empresa ou instituição de ensino oferece subsídios / descontos para certificações.</w:t>
      </w:r>
    </w:p>
    <w:p w14:paraId="078661E8" w14:textId="77777777" w:rsidR="0000139E" w:rsidRPr="0000139E" w:rsidRDefault="0000139E" w:rsidP="0000139E">
      <w:pPr>
        <w:numPr>
          <w:ilvl w:val="0"/>
          <w:numId w:val="2"/>
        </w:numPr>
      </w:pPr>
      <w:r w:rsidRPr="0000139E">
        <w:t>Planeje também os custos de preparação e renovação (tempo e dinheiro).</w:t>
      </w:r>
    </w:p>
    <w:p w14:paraId="4966C757" w14:textId="77777777" w:rsidR="0000139E" w:rsidRPr="0000139E" w:rsidRDefault="0000139E" w:rsidP="0000139E">
      <w:pPr>
        <w:numPr>
          <w:ilvl w:val="0"/>
          <w:numId w:val="2"/>
        </w:numPr>
      </w:pPr>
      <w:r w:rsidRPr="0000139E">
        <w:t>Mantenha-se informado sobre mudanças nos exames, lançamentos de novas versões, idiomas suportados etc.</w:t>
      </w:r>
    </w:p>
    <w:p w14:paraId="06FA2814" w14:textId="77777777" w:rsidR="0000139E" w:rsidRPr="0000139E" w:rsidRDefault="0000139E" w:rsidP="0000139E">
      <w:r w:rsidRPr="0000139E">
        <w:pict w14:anchorId="35A9E6DD">
          <v:rect id="_x0000_i1072" style="width:0;height:1.5pt" o:hralign="center" o:hrstd="t" o:hr="t" fillcolor="#a0a0a0" stroked="f"/>
        </w:pict>
      </w:r>
    </w:p>
    <w:p w14:paraId="45E04814" w14:textId="77777777" w:rsidR="0000139E" w:rsidRPr="0000139E" w:rsidRDefault="0000139E" w:rsidP="0000139E">
      <w:r w:rsidRPr="0000139E">
        <w:t>Se quiser, posso montar uma versão interativa dessa página, com calculadora de custos para o Brasil, ou comparador de certificações conforme seu perfil. Deseja que faça isso?</w:t>
      </w:r>
    </w:p>
    <w:p w14:paraId="483A05AD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t>Você disse:</w:t>
      </w:r>
    </w:p>
    <w:p w14:paraId="74F89297" w14:textId="77777777" w:rsidR="0000139E" w:rsidRPr="0000139E" w:rsidRDefault="0000139E" w:rsidP="0000139E">
      <w:r w:rsidRPr="0000139E">
        <w:t>tabela comparativa principais certificações em TI</w:t>
      </w:r>
    </w:p>
    <w:p w14:paraId="7F1C9566" w14:textId="77777777" w:rsidR="0000139E" w:rsidRPr="0000139E" w:rsidRDefault="0000139E" w:rsidP="0000139E">
      <w:pPr>
        <w:rPr>
          <w:b/>
          <w:bCs/>
        </w:rPr>
      </w:pPr>
      <w:r w:rsidRPr="0000139E">
        <w:rPr>
          <w:b/>
          <w:bCs/>
        </w:rPr>
        <w:t>O ChatGPT disse:</w:t>
      </w:r>
    </w:p>
    <w:p w14:paraId="069C75A6" w14:textId="77777777" w:rsidR="0000139E" w:rsidRPr="0000139E" w:rsidRDefault="0000139E" w:rsidP="0000139E">
      <w:r w:rsidRPr="0000139E">
        <w:t xml:space="preserve">Ótimo! </w:t>
      </w:r>
      <w:r w:rsidRPr="0000139E">
        <w:rPr>
          <w:rFonts w:ascii="Segoe UI Emoji" w:hAnsi="Segoe UI Emoji" w:cs="Segoe UI Emoji"/>
        </w:rPr>
        <w:t>👩</w:t>
      </w:r>
      <w:r w:rsidRPr="0000139E">
        <w:t>‍</w:t>
      </w:r>
      <w:r w:rsidRPr="0000139E">
        <w:rPr>
          <w:rFonts w:ascii="Segoe UI Emoji" w:hAnsi="Segoe UI Emoji" w:cs="Segoe UI Emoji"/>
        </w:rPr>
        <w:t>💻</w:t>
      </w:r>
      <w:r w:rsidRPr="0000139E">
        <w:t xml:space="preserve"> Vou organizar para você uma </w:t>
      </w:r>
      <w:r w:rsidRPr="0000139E">
        <w:rPr>
          <w:b/>
          <w:bCs/>
        </w:rPr>
        <w:t>tabela comparativa das principais certificações em TI (2025)</w:t>
      </w:r>
      <w:r w:rsidRPr="0000139E">
        <w:t>, com os pontos mais relevantes: área de atuação, perfil ideal, custo médio, formato de exame e idiomas disponíveis.</w:t>
      </w:r>
    </w:p>
    <w:p w14:paraId="3B5A2411" w14:textId="77777777" w:rsidR="0000139E" w:rsidRPr="0000139E" w:rsidRDefault="0000139E" w:rsidP="0000139E">
      <w:r w:rsidRPr="0000139E">
        <w:pict w14:anchorId="520A721E">
          <v:rect id="_x0000_i1073" style="width:0;height:1.5pt" o:hralign="center" o:hrstd="t" o:hr="t" fillcolor="#a0a0a0" stroked="f"/>
        </w:pict>
      </w:r>
    </w:p>
    <w:p w14:paraId="0C2673F3" w14:textId="77777777" w:rsidR="0000139E" w:rsidRPr="0000139E" w:rsidRDefault="0000139E" w:rsidP="0000139E">
      <w:pPr>
        <w:rPr>
          <w:b/>
          <w:bCs/>
        </w:rPr>
      </w:pPr>
      <w:r w:rsidRPr="0000139E">
        <w:rPr>
          <w:rFonts w:ascii="Segoe UI Emoji" w:hAnsi="Segoe UI Emoji" w:cs="Segoe UI Emoji"/>
          <w:b/>
          <w:bCs/>
        </w:rPr>
        <w:t>📊</w:t>
      </w:r>
      <w:r w:rsidRPr="0000139E">
        <w:rPr>
          <w:b/>
          <w:bCs/>
        </w:rPr>
        <w:t xml:space="preserve"> Tabela comparativa – Certificações em TI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1507"/>
        <w:gridCol w:w="1033"/>
        <w:gridCol w:w="1692"/>
        <w:gridCol w:w="1300"/>
      </w:tblGrid>
      <w:tr w:rsidR="0000139E" w:rsidRPr="0000139E" w14:paraId="06DEFE3D" w14:textId="77777777" w:rsidTr="00001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AE79A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Certificação</w:t>
            </w:r>
          </w:p>
        </w:tc>
        <w:tc>
          <w:tcPr>
            <w:tcW w:w="0" w:type="auto"/>
            <w:vAlign w:val="center"/>
            <w:hideMark/>
          </w:tcPr>
          <w:p w14:paraId="00D3CCE0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Área / Foco</w:t>
            </w:r>
          </w:p>
        </w:tc>
        <w:tc>
          <w:tcPr>
            <w:tcW w:w="0" w:type="auto"/>
            <w:vAlign w:val="center"/>
            <w:hideMark/>
          </w:tcPr>
          <w:p w14:paraId="58675D41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Perfil ideal</w:t>
            </w:r>
          </w:p>
        </w:tc>
        <w:tc>
          <w:tcPr>
            <w:tcW w:w="0" w:type="auto"/>
            <w:vAlign w:val="center"/>
            <w:hideMark/>
          </w:tcPr>
          <w:p w14:paraId="10716314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Custo médio (USD)</w:t>
            </w:r>
          </w:p>
        </w:tc>
        <w:tc>
          <w:tcPr>
            <w:tcW w:w="0" w:type="auto"/>
            <w:vAlign w:val="center"/>
            <w:hideMark/>
          </w:tcPr>
          <w:p w14:paraId="68F2BABF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Formato do exame</w:t>
            </w:r>
          </w:p>
        </w:tc>
        <w:tc>
          <w:tcPr>
            <w:tcW w:w="0" w:type="auto"/>
            <w:vAlign w:val="center"/>
            <w:hideMark/>
          </w:tcPr>
          <w:p w14:paraId="42F33257" w14:textId="77777777" w:rsidR="0000139E" w:rsidRPr="0000139E" w:rsidRDefault="0000139E" w:rsidP="0000139E">
            <w:pPr>
              <w:rPr>
                <w:b/>
                <w:bCs/>
              </w:rPr>
            </w:pPr>
            <w:r w:rsidRPr="0000139E">
              <w:rPr>
                <w:b/>
                <w:bCs/>
              </w:rPr>
              <w:t>Idiomas disponíveis</w:t>
            </w:r>
          </w:p>
        </w:tc>
      </w:tr>
      <w:tr w:rsidR="0000139E" w:rsidRPr="0000139E" w14:paraId="34F4565E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1A57" w14:textId="77777777" w:rsidR="0000139E" w:rsidRPr="0000139E" w:rsidRDefault="0000139E" w:rsidP="0000139E">
            <w:r w:rsidRPr="0000139E">
              <w:rPr>
                <w:b/>
                <w:bCs/>
              </w:rPr>
              <w:t xml:space="preserve">AWS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– </w:t>
            </w:r>
            <w:proofErr w:type="spellStart"/>
            <w:r w:rsidRPr="0000139E">
              <w:rPr>
                <w:b/>
                <w:bCs/>
              </w:rPr>
              <w:t>Associate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4D94" w14:textId="77777777" w:rsidR="0000139E" w:rsidRPr="0000139E" w:rsidRDefault="0000139E" w:rsidP="0000139E">
            <w:r w:rsidRPr="0000139E">
              <w:t>Computação em Nuvem (AWS)</w:t>
            </w:r>
          </w:p>
        </w:tc>
        <w:tc>
          <w:tcPr>
            <w:tcW w:w="0" w:type="auto"/>
            <w:vAlign w:val="center"/>
            <w:hideMark/>
          </w:tcPr>
          <w:p w14:paraId="0A7BF5AB" w14:textId="77777777" w:rsidR="0000139E" w:rsidRPr="0000139E" w:rsidRDefault="0000139E" w:rsidP="0000139E">
            <w:r w:rsidRPr="0000139E">
              <w:t xml:space="preserve">Profissionais de infraestrutura, arquitetos de nuvem, </w:t>
            </w:r>
            <w:proofErr w:type="spellStart"/>
            <w:r w:rsidRPr="0000139E">
              <w:lastRenderedPageBreak/>
              <w:t>devs</w:t>
            </w:r>
            <w:proofErr w:type="spellEnd"/>
            <w:r w:rsidRPr="0000139E">
              <w:t xml:space="preserve"> com foco em cloud</w:t>
            </w:r>
          </w:p>
        </w:tc>
        <w:tc>
          <w:tcPr>
            <w:tcW w:w="0" w:type="auto"/>
            <w:vAlign w:val="center"/>
            <w:hideMark/>
          </w:tcPr>
          <w:p w14:paraId="508C5EDC" w14:textId="77777777" w:rsidR="0000139E" w:rsidRPr="0000139E" w:rsidRDefault="0000139E" w:rsidP="0000139E">
            <w:r w:rsidRPr="0000139E">
              <w:lastRenderedPageBreak/>
              <w:t>150</w:t>
            </w:r>
          </w:p>
        </w:tc>
        <w:tc>
          <w:tcPr>
            <w:tcW w:w="0" w:type="auto"/>
            <w:vAlign w:val="center"/>
            <w:hideMark/>
          </w:tcPr>
          <w:p w14:paraId="3420118A" w14:textId="77777777" w:rsidR="0000139E" w:rsidRPr="0000139E" w:rsidRDefault="0000139E" w:rsidP="0000139E">
            <w:r w:rsidRPr="0000139E">
              <w:t>Online supervisionado ou presencial (Pearson VUE)</w:t>
            </w:r>
          </w:p>
        </w:tc>
        <w:tc>
          <w:tcPr>
            <w:tcW w:w="0" w:type="auto"/>
            <w:vAlign w:val="center"/>
            <w:hideMark/>
          </w:tcPr>
          <w:p w14:paraId="4D4D9906" w14:textId="77777777" w:rsidR="0000139E" w:rsidRPr="0000139E" w:rsidRDefault="0000139E" w:rsidP="0000139E">
            <w:r w:rsidRPr="0000139E">
              <w:t xml:space="preserve">Inglês, Português-BR, Espanhol, Japonês, </w:t>
            </w:r>
            <w:proofErr w:type="gramStart"/>
            <w:r w:rsidRPr="0000139E">
              <w:lastRenderedPageBreak/>
              <w:t>Chinês</w:t>
            </w:r>
            <w:proofErr w:type="gramEnd"/>
            <w:r w:rsidRPr="0000139E">
              <w:t>, outros</w:t>
            </w:r>
          </w:p>
        </w:tc>
      </w:tr>
      <w:tr w:rsidR="0000139E" w:rsidRPr="0000139E" w14:paraId="2ED1DA82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302A" w14:textId="77777777" w:rsidR="0000139E" w:rsidRPr="0000139E" w:rsidRDefault="0000139E" w:rsidP="0000139E">
            <w:r w:rsidRPr="0000139E">
              <w:rPr>
                <w:b/>
                <w:bCs/>
              </w:rPr>
              <w:lastRenderedPageBreak/>
              <w:t xml:space="preserve">Microsoft Azure </w:t>
            </w:r>
            <w:proofErr w:type="spellStart"/>
            <w:r w:rsidRPr="0000139E">
              <w:rPr>
                <w:b/>
                <w:bCs/>
              </w:rPr>
              <w:t>Solutions</w:t>
            </w:r>
            <w:proofErr w:type="spellEnd"/>
            <w:r w:rsidRPr="0000139E">
              <w:rPr>
                <w:b/>
                <w:bCs/>
              </w:rPr>
              <w:t xml:space="preserve"> Architect Expert</w:t>
            </w:r>
          </w:p>
        </w:tc>
        <w:tc>
          <w:tcPr>
            <w:tcW w:w="0" w:type="auto"/>
            <w:vAlign w:val="center"/>
            <w:hideMark/>
          </w:tcPr>
          <w:p w14:paraId="151E70D6" w14:textId="77777777" w:rsidR="0000139E" w:rsidRPr="0000139E" w:rsidRDefault="0000139E" w:rsidP="0000139E">
            <w:r w:rsidRPr="0000139E">
              <w:t>Computação em Nuvem (Azure)</w:t>
            </w:r>
          </w:p>
        </w:tc>
        <w:tc>
          <w:tcPr>
            <w:tcW w:w="0" w:type="auto"/>
            <w:vAlign w:val="center"/>
            <w:hideMark/>
          </w:tcPr>
          <w:p w14:paraId="4BDB7059" w14:textId="77777777" w:rsidR="0000139E" w:rsidRPr="0000139E" w:rsidRDefault="0000139E" w:rsidP="0000139E">
            <w:r w:rsidRPr="0000139E">
              <w:t xml:space="preserve">Profissionais que atuam em ambientes Microsoft, migração de </w:t>
            </w:r>
            <w:proofErr w:type="spellStart"/>
            <w:r w:rsidRPr="0000139E">
              <w:t>workloads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1DF6C" w14:textId="77777777" w:rsidR="0000139E" w:rsidRPr="0000139E" w:rsidRDefault="0000139E" w:rsidP="0000139E">
            <w:r w:rsidRPr="0000139E">
              <w:t>165 por exame (2 exames → ~330 total)</w:t>
            </w:r>
          </w:p>
        </w:tc>
        <w:tc>
          <w:tcPr>
            <w:tcW w:w="0" w:type="auto"/>
            <w:vAlign w:val="center"/>
            <w:hideMark/>
          </w:tcPr>
          <w:p w14:paraId="77950AF2" w14:textId="77777777" w:rsidR="0000139E" w:rsidRPr="0000139E" w:rsidRDefault="0000139E" w:rsidP="0000139E">
            <w:r w:rsidRPr="0000139E">
              <w:t>Online supervisionado ou presencial</w:t>
            </w:r>
          </w:p>
        </w:tc>
        <w:tc>
          <w:tcPr>
            <w:tcW w:w="0" w:type="auto"/>
            <w:vAlign w:val="center"/>
            <w:hideMark/>
          </w:tcPr>
          <w:p w14:paraId="2BD1E884" w14:textId="77777777" w:rsidR="0000139E" w:rsidRPr="0000139E" w:rsidRDefault="0000139E" w:rsidP="0000139E">
            <w:r w:rsidRPr="0000139E">
              <w:t>Inglês, Português-BR, Espanhol, Francês, Alemão, outros</w:t>
            </w:r>
          </w:p>
        </w:tc>
      </w:tr>
      <w:tr w:rsidR="0000139E" w:rsidRPr="0000139E" w14:paraId="105033C0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7CCD" w14:textId="77777777" w:rsidR="0000139E" w:rsidRPr="0000139E" w:rsidRDefault="0000139E" w:rsidP="0000139E">
            <w:r w:rsidRPr="0000139E">
              <w:rPr>
                <w:b/>
                <w:bCs/>
              </w:rPr>
              <w:t>Google Cloud Professional Cloud Architect</w:t>
            </w:r>
          </w:p>
        </w:tc>
        <w:tc>
          <w:tcPr>
            <w:tcW w:w="0" w:type="auto"/>
            <w:vAlign w:val="center"/>
            <w:hideMark/>
          </w:tcPr>
          <w:p w14:paraId="17989A91" w14:textId="77777777" w:rsidR="0000139E" w:rsidRPr="0000139E" w:rsidRDefault="0000139E" w:rsidP="0000139E">
            <w:r w:rsidRPr="0000139E">
              <w:t>Computação em Nuvem (Google Cloud)</w:t>
            </w:r>
          </w:p>
        </w:tc>
        <w:tc>
          <w:tcPr>
            <w:tcW w:w="0" w:type="auto"/>
            <w:vAlign w:val="center"/>
            <w:hideMark/>
          </w:tcPr>
          <w:p w14:paraId="546E7B33" w14:textId="77777777" w:rsidR="0000139E" w:rsidRPr="0000139E" w:rsidRDefault="0000139E" w:rsidP="0000139E">
            <w:r w:rsidRPr="0000139E">
              <w:t>Engenheiros e arquitetos que querem projetar soluções em GCP</w:t>
            </w:r>
          </w:p>
        </w:tc>
        <w:tc>
          <w:tcPr>
            <w:tcW w:w="0" w:type="auto"/>
            <w:vAlign w:val="center"/>
            <w:hideMark/>
          </w:tcPr>
          <w:p w14:paraId="2D793B28" w14:textId="77777777" w:rsidR="0000139E" w:rsidRPr="0000139E" w:rsidRDefault="0000139E" w:rsidP="0000139E">
            <w:r w:rsidRPr="0000139E">
              <w:t>200</w:t>
            </w:r>
          </w:p>
        </w:tc>
        <w:tc>
          <w:tcPr>
            <w:tcW w:w="0" w:type="auto"/>
            <w:vAlign w:val="center"/>
            <w:hideMark/>
          </w:tcPr>
          <w:p w14:paraId="1EDF2907" w14:textId="77777777" w:rsidR="0000139E" w:rsidRPr="0000139E" w:rsidRDefault="0000139E" w:rsidP="0000139E">
            <w:r w:rsidRPr="0000139E">
              <w:t>Online supervisionado ou presencial (</w:t>
            </w:r>
            <w:proofErr w:type="spellStart"/>
            <w:r w:rsidRPr="0000139E">
              <w:t>Kryterion</w:t>
            </w:r>
            <w:proofErr w:type="spellEnd"/>
            <w:r w:rsidRPr="0000139E">
              <w:t>)</w:t>
            </w:r>
          </w:p>
        </w:tc>
        <w:tc>
          <w:tcPr>
            <w:tcW w:w="0" w:type="auto"/>
            <w:vAlign w:val="center"/>
            <w:hideMark/>
          </w:tcPr>
          <w:p w14:paraId="7235AD8F" w14:textId="77777777" w:rsidR="0000139E" w:rsidRPr="0000139E" w:rsidRDefault="0000139E" w:rsidP="0000139E">
            <w:r w:rsidRPr="0000139E">
              <w:t>Inglês, Japonês</w:t>
            </w:r>
          </w:p>
        </w:tc>
      </w:tr>
      <w:tr w:rsidR="0000139E" w:rsidRPr="0000139E" w14:paraId="68D3408E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F655" w14:textId="77777777" w:rsidR="0000139E" w:rsidRPr="0000139E" w:rsidRDefault="0000139E" w:rsidP="0000139E">
            <w:proofErr w:type="spellStart"/>
            <w:r w:rsidRPr="0000139E">
              <w:rPr>
                <w:b/>
                <w:bCs/>
              </w:rPr>
              <w:t>CompTIA</w:t>
            </w:r>
            <w:proofErr w:type="spellEnd"/>
            <w:r w:rsidRPr="0000139E">
              <w:rPr>
                <w:b/>
                <w:bCs/>
              </w:rPr>
              <w:t xml:space="preserve"> Security+ (SY0-701)</w:t>
            </w:r>
          </w:p>
        </w:tc>
        <w:tc>
          <w:tcPr>
            <w:tcW w:w="0" w:type="auto"/>
            <w:vAlign w:val="center"/>
            <w:hideMark/>
          </w:tcPr>
          <w:p w14:paraId="314013D0" w14:textId="77777777" w:rsidR="0000139E" w:rsidRPr="0000139E" w:rsidRDefault="0000139E" w:rsidP="0000139E">
            <w:r w:rsidRPr="0000139E">
              <w:t>Segurança da Informação (fundamentos)</w:t>
            </w:r>
          </w:p>
        </w:tc>
        <w:tc>
          <w:tcPr>
            <w:tcW w:w="0" w:type="auto"/>
            <w:vAlign w:val="center"/>
            <w:hideMark/>
          </w:tcPr>
          <w:p w14:paraId="0244F300" w14:textId="77777777" w:rsidR="0000139E" w:rsidRPr="0000139E" w:rsidRDefault="0000139E" w:rsidP="0000139E">
            <w:r w:rsidRPr="0000139E">
              <w:t xml:space="preserve">Profissionais iniciantes ou migrando para segurança; </w:t>
            </w:r>
            <w:proofErr w:type="spellStart"/>
            <w:r w:rsidRPr="0000139E">
              <w:t>sysadmins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AF1B6" w14:textId="77777777" w:rsidR="0000139E" w:rsidRPr="0000139E" w:rsidRDefault="0000139E" w:rsidP="0000139E">
            <w:r w:rsidRPr="0000139E">
              <w:t>392–425</w:t>
            </w:r>
          </w:p>
        </w:tc>
        <w:tc>
          <w:tcPr>
            <w:tcW w:w="0" w:type="auto"/>
            <w:vAlign w:val="center"/>
            <w:hideMark/>
          </w:tcPr>
          <w:p w14:paraId="4C879B20" w14:textId="77777777" w:rsidR="0000139E" w:rsidRPr="0000139E" w:rsidRDefault="0000139E" w:rsidP="0000139E">
            <w:r w:rsidRPr="0000139E">
              <w:t>Online supervisionado ou presencial (Pearson VUE)</w:t>
            </w:r>
          </w:p>
        </w:tc>
        <w:tc>
          <w:tcPr>
            <w:tcW w:w="0" w:type="auto"/>
            <w:vAlign w:val="center"/>
            <w:hideMark/>
          </w:tcPr>
          <w:p w14:paraId="0956FA76" w14:textId="77777777" w:rsidR="0000139E" w:rsidRPr="0000139E" w:rsidRDefault="0000139E" w:rsidP="0000139E">
            <w:r w:rsidRPr="0000139E">
              <w:t>Inglês, Português-BR, Espanhol, Japonês</w:t>
            </w:r>
          </w:p>
        </w:tc>
      </w:tr>
      <w:tr w:rsidR="0000139E" w:rsidRPr="0000139E" w14:paraId="2F65BB17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7090" w14:textId="77777777" w:rsidR="0000139E" w:rsidRPr="0000139E" w:rsidRDefault="0000139E" w:rsidP="0000139E">
            <w:r w:rsidRPr="0000139E">
              <w:rPr>
                <w:b/>
                <w:bCs/>
              </w:rPr>
              <w:t>Cisco CCNA (200-301)</w:t>
            </w:r>
          </w:p>
        </w:tc>
        <w:tc>
          <w:tcPr>
            <w:tcW w:w="0" w:type="auto"/>
            <w:vAlign w:val="center"/>
            <w:hideMark/>
          </w:tcPr>
          <w:p w14:paraId="0DCB0A26" w14:textId="77777777" w:rsidR="0000139E" w:rsidRPr="0000139E" w:rsidRDefault="0000139E" w:rsidP="0000139E">
            <w:r w:rsidRPr="0000139E">
              <w:t>Redes &amp; Infraestrutura</w:t>
            </w:r>
          </w:p>
        </w:tc>
        <w:tc>
          <w:tcPr>
            <w:tcW w:w="0" w:type="auto"/>
            <w:vAlign w:val="center"/>
            <w:hideMark/>
          </w:tcPr>
          <w:p w14:paraId="4151125F" w14:textId="77777777" w:rsidR="0000139E" w:rsidRPr="0000139E" w:rsidRDefault="0000139E" w:rsidP="0000139E">
            <w:r w:rsidRPr="0000139E">
              <w:t xml:space="preserve">Técnicos, </w:t>
            </w:r>
            <w:proofErr w:type="spellStart"/>
            <w:r w:rsidRPr="0000139E">
              <w:t>admins</w:t>
            </w:r>
            <w:proofErr w:type="spellEnd"/>
            <w:r w:rsidRPr="0000139E">
              <w:t xml:space="preserve"> de rede, profissionais de suporte</w:t>
            </w:r>
          </w:p>
        </w:tc>
        <w:tc>
          <w:tcPr>
            <w:tcW w:w="0" w:type="auto"/>
            <w:vAlign w:val="center"/>
            <w:hideMark/>
          </w:tcPr>
          <w:p w14:paraId="5E3A93B0" w14:textId="77777777" w:rsidR="0000139E" w:rsidRPr="0000139E" w:rsidRDefault="0000139E" w:rsidP="0000139E">
            <w:r w:rsidRPr="0000139E">
              <w:t>300</w:t>
            </w:r>
          </w:p>
        </w:tc>
        <w:tc>
          <w:tcPr>
            <w:tcW w:w="0" w:type="auto"/>
            <w:vAlign w:val="center"/>
            <w:hideMark/>
          </w:tcPr>
          <w:p w14:paraId="0840A43A" w14:textId="77777777" w:rsidR="0000139E" w:rsidRPr="0000139E" w:rsidRDefault="0000139E" w:rsidP="0000139E">
            <w:r w:rsidRPr="0000139E">
              <w:t>Online supervisionado ou presencial (Pearson VUE)</w:t>
            </w:r>
          </w:p>
        </w:tc>
        <w:tc>
          <w:tcPr>
            <w:tcW w:w="0" w:type="auto"/>
            <w:vAlign w:val="center"/>
            <w:hideMark/>
          </w:tcPr>
          <w:p w14:paraId="32E8FE04" w14:textId="77777777" w:rsidR="0000139E" w:rsidRPr="0000139E" w:rsidRDefault="0000139E" w:rsidP="0000139E">
            <w:r w:rsidRPr="0000139E">
              <w:t>Inglês, Japonês</w:t>
            </w:r>
          </w:p>
        </w:tc>
      </w:tr>
      <w:tr w:rsidR="0000139E" w:rsidRPr="0000139E" w14:paraId="5A0F9315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40D0" w14:textId="77777777" w:rsidR="0000139E" w:rsidRPr="0000139E" w:rsidRDefault="0000139E" w:rsidP="0000139E">
            <w:r w:rsidRPr="0000139E">
              <w:rPr>
                <w:b/>
                <w:bCs/>
              </w:rPr>
              <w:t>CISSP (ISC)²</w:t>
            </w:r>
          </w:p>
        </w:tc>
        <w:tc>
          <w:tcPr>
            <w:tcW w:w="0" w:type="auto"/>
            <w:vAlign w:val="center"/>
            <w:hideMark/>
          </w:tcPr>
          <w:p w14:paraId="330E5523" w14:textId="77777777" w:rsidR="0000139E" w:rsidRPr="0000139E" w:rsidRDefault="0000139E" w:rsidP="0000139E">
            <w:r w:rsidRPr="0000139E">
              <w:t>Segurança Avançada</w:t>
            </w:r>
          </w:p>
        </w:tc>
        <w:tc>
          <w:tcPr>
            <w:tcW w:w="0" w:type="auto"/>
            <w:vAlign w:val="center"/>
            <w:hideMark/>
          </w:tcPr>
          <w:p w14:paraId="47E4F702" w14:textId="77777777" w:rsidR="0000139E" w:rsidRPr="0000139E" w:rsidRDefault="0000139E" w:rsidP="0000139E">
            <w:r w:rsidRPr="0000139E">
              <w:t>Profissionais sêniores em segurança, gestores de risco, consultores</w:t>
            </w:r>
          </w:p>
        </w:tc>
        <w:tc>
          <w:tcPr>
            <w:tcW w:w="0" w:type="auto"/>
            <w:vAlign w:val="center"/>
            <w:hideMark/>
          </w:tcPr>
          <w:p w14:paraId="35E4D2A8" w14:textId="77777777" w:rsidR="0000139E" w:rsidRPr="0000139E" w:rsidRDefault="0000139E" w:rsidP="0000139E">
            <w:r w:rsidRPr="0000139E">
              <w:t>749</w:t>
            </w:r>
          </w:p>
        </w:tc>
        <w:tc>
          <w:tcPr>
            <w:tcW w:w="0" w:type="auto"/>
            <w:vAlign w:val="center"/>
            <w:hideMark/>
          </w:tcPr>
          <w:p w14:paraId="26724316" w14:textId="77777777" w:rsidR="0000139E" w:rsidRPr="0000139E" w:rsidRDefault="0000139E" w:rsidP="0000139E">
            <w:r w:rsidRPr="0000139E">
              <w:t>Presencial (Pearson VUE)</w:t>
            </w:r>
          </w:p>
        </w:tc>
        <w:tc>
          <w:tcPr>
            <w:tcW w:w="0" w:type="auto"/>
            <w:vAlign w:val="center"/>
            <w:hideMark/>
          </w:tcPr>
          <w:p w14:paraId="0884647C" w14:textId="77777777" w:rsidR="0000139E" w:rsidRPr="0000139E" w:rsidRDefault="0000139E" w:rsidP="0000139E">
            <w:r w:rsidRPr="0000139E">
              <w:t xml:space="preserve">Inglês + traduções em Francês, Alemão, Espanhol, </w:t>
            </w:r>
            <w:r w:rsidRPr="0000139E">
              <w:lastRenderedPageBreak/>
              <w:t xml:space="preserve">Japonês, </w:t>
            </w:r>
            <w:proofErr w:type="gramStart"/>
            <w:r w:rsidRPr="0000139E">
              <w:t>Chinês</w:t>
            </w:r>
            <w:proofErr w:type="gramEnd"/>
          </w:p>
        </w:tc>
      </w:tr>
      <w:tr w:rsidR="0000139E" w:rsidRPr="0000139E" w14:paraId="4414ABFA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62A6" w14:textId="77777777" w:rsidR="0000139E" w:rsidRPr="0000139E" w:rsidRDefault="0000139E" w:rsidP="0000139E">
            <w:r w:rsidRPr="0000139E">
              <w:rPr>
                <w:b/>
                <w:bCs/>
              </w:rPr>
              <w:lastRenderedPageBreak/>
              <w:t>ITIL 4 Foundation</w:t>
            </w:r>
          </w:p>
        </w:tc>
        <w:tc>
          <w:tcPr>
            <w:tcW w:w="0" w:type="auto"/>
            <w:vAlign w:val="center"/>
            <w:hideMark/>
          </w:tcPr>
          <w:p w14:paraId="31F741DD" w14:textId="77777777" w:rsidR="0000139E" w:rsidRPr="0000139E" w:rsidRDefault="0000139E" w:rsidP="0000139E">
            <w:r w:rsidRPr="0000139E">
              <w:t>Gestão de Serviços de TI</w:t>
            </w:r>
          </w:p>
        </w:tc>
        <w:tc>
          <w:tcPr>
            <w:tcW w:w="0" w:type="auto"/>
            <w:vAlign w:val="center"/>
            <w:hideMark/>
          </w:tcPr>
          <w:p w14:paraId="75A680AA" w14:textId="77777777" w:rsidR="0000139E" w:rsidRPr="0000139E" w:rsidRDefault="0000139E" w:rsidP="0000139E">
            <w:r w:rsidRPr="0000139E">
              <w:t xml:space="preserve">Profissionais de suporte, </w:t>
            </w:r>
            <w:proofErr w:type="spellStart"/>
            <w:r w:rsidRPr="0000139E">
              <w:t>service</w:t>
            </w:r>
            <w:proofErr w:type="spellEnd"/>
            <w:r w:rsidRPr="0000139E">
              <w:t xml:space="preserve"> </w:t>
            </w:r>
            <w:proofErr w:type="spellStart"/>
            <w:r w:rsidRPr="0000139E">
              <w:t>desk</w:t>
            </w:r>
            <w:proofErr w:type="spellEnd"/>
            <w:r w:rsidRPr="0000139E">
              <w:t>, gestão de processos de TI</w:t>
            </w:r>
          </w:p>
        </w:tc>
        <w:tc>
          <w:tcPr>
            <w:tcW w:w="0" w:type="auto"/>
            <w:vAlign w:val="center"/>
            <w:hideMark/>
          </w:tcPr>
          <w:p w14:paraId="0FA3019B" w14:textId="77777777" w:rsidR="0000139E" w:rsidRPr="0000139E" w:rsidRDefault="0000139E" w:rsidP="0000139E">
            <w:r w:rsidRPr="0000139E">
              <w:t>300–400</w:t>
            </w:r>
          </w:p>
        </w:tc>
        <w:tc>
          <w:tcPr>
            <w:tcW w:w="0" w:type="auto"/>
            <w:vAlign w:val="center"/>
            <w:hideMark/>
          </w:tcPr>
          <w:p w14:paraId="7B8156EB" w14:textId="77777777" w:rsidR="0000139E" w:rsidRPr="0000139E" w:rsidRDefault="0000139E" w:rsidP="0000139E">
            <w:r w:rsidRPr="0000139E">
              <w:t>Online supervisionado ou presencial</w:t>
            </w:r>
          </w:p>
        </w:tc>
        <w:tc>
          <w:tcPr>
            <w:tcW w:w="0" w:type="auto"/>
            <w:vAlign w:val="center"/>
            <w:hideMark/>
          </w:tcPr>
          <w:p w14:paraId="2BF07DBE" w14:textId="77777777" w:rsidR="0000139E" w:rsidRPr="0000139E" w:rsidRDefault="0000139E" w:rsidP="0000139E">
            <w:r w:rsidRPr="0000139E">
              <w:t>Inglês, Português-BR, Espanhol, Francês, Alemão, outros</w:t>
            </w:r>
          </w:p>
        </w:tc>
      </w:tr>
      <w:tr w:rsidR="0000139E" w:rsidRPr="0000139E" w14:paraId="002195EA" w14:textId="77777777" w:rsidTr="00001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7A5F" w14:textId="77777777" w:rsidR="0000139E" w:rsidRPr="0000139E" w:rsidRDefault="0000139E" w:rsidP="0000139E">
            <w:r w:rsidRPr="0000139E">
              <w:rPr>
                <w:b/>
                <w:bCs/>
              </w:rPr>
              <w:t>Scrum Master (PSM / CSM)</w:t>
            </w:r>
          </w:p>
        </w:tc>
        <w:tc>
          <w:tcPr>
            <w:tcW w:w="0" w:type="auto"/>
            <w:vAlign w:val="center"/>
            <w:hideMark/>
          </w:tcPr>
          <w:p w14:paraId="41618593" w14:textId="77777777" w:rsidR="0000139E" w:rsidRPr="0000139E" w:rsidRDefault="0000139E" w:rsidP="0000139E">
            <w:r w:rsidRPr="0000139E">
              <w:t>Metodologias Ágeis</w:t>
            </w:r>
          </w:p>
        </w:tc>
        <w:tc>
          <w:tcPr>
            <w:tcW w:w="0" w:type="auto"/>
            <w:vAlign w:val="center"/>
            <w:hideMark/>
          </w:tcPr>
          <w:p w14:paraId="554E23EE" w14:textId="77777777" w:rsidR="0000139E" w:rsidRPr="0000139E" w:rsidRDefault="0000139E" w:rsidP="0000139E">
            <w:r w:rsidRPr="0000139E">
              <w:t xml:space="preserve">Líderes de time, gerentes de projeto, </w:t>
            </w:r>
            <w:proofErr w:type="spellStart"/>
            <w:r w:rsidRPr="0000139E">
              <w:t>devs</w:t>
            </w:r>
            <w:proofErr w:type="spellEnd"/>
            <w:r w:rsidRPr="0000139E">
              <w:t xml:space="preserve"> em ambientes ágeis</w:t>
            </w:r>
          </w:p>
        </w:tc>
        <w:tc>
          <w:tcPr>
            <w:tcW w:w="0" w:type="auto"/>
            <w:vAlign w:val="center"/>
            <w:hideMark/>
          </w:tcPr>
          <w:p w14:paraId="31C53EE6" w14:textId="77777777" w:rsidR="0000139E" w:rsidRPr="0000139E" w:rsidRDefault="0000139E" w:rsidP="0000139E">
            <w:r w:rsidRPr="0000139E">
              <w:t>150–350 (varia por provedor)</w:t>
            </w:r>
          </w:p>
        </w:tc>
        <w:tc>
          <w:tcPr>
            <w:tcW w:w="0" w:type="auto"/>
            <w:vAlign w:val="center"/>
            <w:hideMark/>
          </w:tcPr>
          <w:p w14:paraId="770AC46F" w14:textId="77777777" w:rsidR="0000139E" w:rsidRPr="0000139E" w:rsidRDefault="0000139E" w:rsidP="0000139E">
            <w:r w:rsidRPr="0000139E">
              <w:t>Online (aberto ou supervisionado)</w:t>
            </w:r>
          </w:p>
        </w:tc>
        <w:tc>
          <w:tcPr>
            <w:tcW w:w="0" w:type="auto"/>
            <w:vAlign w:val="center"/>
            <w:hideMark/>
          </w:tcPr>
          <w:p w14:paraId="731ED014" w14:textId="77777777" w:rsidR="0000139E" w:rsidRPr="0000139E" w:rsidRDefault="0000139E" w:rsidP="0000139E">
            <w:r w:rsidRPr="0000139E">
              <w:t xml:space="preserve">Inglês, Português-BR, </w:t>
            </w:r>
            <w:proofErr w:type="spellStart"/>
            <w:r w:rsidRPr="0000139E">
              <w:t>Espa</w:t>
            </w:r>
            <w:proofErr w:type="spellEnd"/>
          </w:p>
        </w:tc>
      </w:tr>
    </w:tbl>
    <w:p w14:paraId="2C47B8F9" w14:textId="77777777" w:rsidR="0000139E" w:rsidRDefault="0000139E"/>
    <w:sectPr w:rsidR="00001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C48AE"/>
    <w:multiLevelType w:val="multilevel"/>
    <w:tmpl w:val="F31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43667"/>
    <w:multiLevelType w:val="multilevel"/>
    <w:tmpl w:val="9EF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10378">
    <w:abstractNumId w:val="0"/>
  </w:num>
  <w:num w:numId="2" w16cid:durableId="97336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9E"/>
    <w:rsid w:val="0000139E"/>
    <w:rsid w:val="00B5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7DBCE"/>
  <w15:chartTrackingRefBased/>
  <w15:docId w15:val="{5D5014C6-592F-4C32-814B-30A344BD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1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1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1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1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13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13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1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1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1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1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1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1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13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13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13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139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1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1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5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2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93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13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9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7154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1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1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7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1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9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21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78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8818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3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2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4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ugg.com.br/ti/10-certificacoes-de-ti-mais-valorizadas-em-2025/?utm_source=chatgpt.com" TargetMode="External"/><Relationship Id="rId13" Type="http://schemas.openxmlformats.org/officeDocument/2006/relationships/hyperlink" Target="https://aws.amazon.com/certification/certified-cloud-practitioner/?utm_source=chatgpt.com" TargetMode="External"/><Relationship Id="rId18" Type="http://schemas.openxmlformats.org/officeDocument/2006/relationships/hyperlink" Target="https://cybersecurityguide.org/programs/cybersecurity-certifications/security/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isco.com/site/us/en/learn/training-certifications/certifications/sandbox/ccna-test/exam.html?utm_source=chatgpt.com" TargetMode="External"/><Relationship Id="rId7" Type="http://schemas.openxmlformats.org/officeDocument/2006/relationships/hyperlink" Target="https://allugg.com.br/ti/10-certificacoes-de-ti-mais-valorizadas-em-2025/?utm_source=chatgpt.com" TargetMode="External"/><Relationship Id="rId12" Type="http://schemas.openxmlformats.org/officeDocument/2006/relationships/hyperlink" Target="https://aws.amazon.com/certification/exams/?utm_source=chatgpt.com" TargetMode="External"/><Relationship Id="rId17" Type="http://schemas.openxmlformats.org/officeDocument/2006/relationships/hyperlink" Target="https://aws.amazon.com/certification/exams/?utm_source=chatgpt.com" TargetMode="External"/><Relationship Id="rId25" Type="http://schemas.openxmlformats.org/officeDocument/2006/relationships/hyperlink" Target="https://divulgavagas.com.br/blog/530-mil-vagas-em-ti-ate-2025-como-aproveitar-esta-oportunidade-unica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certification/exams/?utm_source=chatgpt.com" TargetMode="External"/><Relationship Id="rId20" Type="http://schemas.openxmlformats.org/officeDocument/2006/relationships/hyperlink" Target="https://www.cisco.com/site/us/en/learn/training-certifications/certifications/sandbox/ccna-test/exam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mcnews.com.br/2025/03/23/certificacoes-em-alta-demanda-no-mercado-de-ti-quais-escolher/?utm_source=chatgpt.com" TargetMode="External"/><Relationship Id="rId11" Type="http://schemas.openxmlformats.org/officeDocument/2006/relationships/hyperlink" Target="https://www.lideraxacademy.com.br/blog/47/as_7_certificacoes_mais_valorizadas_para_profissionais_de_ti_em_2025.html?utm_source=chatgpt.com" TargetMode="External"/><Relationship Id="rId24" Type="http://schemas.openxmlformats.org/officeDocument/2006/relationships/hyperlink" Target="https://www.comptia.org/pt/testes/exam-vouchers/comprar-exame/exam-prices/?utm_source=chatgpt.com" TargetMode="External"/><Relationship Id="rId5" Type="http://schemas.openxmlformats.org/officeDocument/2006/relationships/hyperlink" Target="https://allugg.com.br/ti/10-certificacoes-de-ti-mais-valorizadas-em-2025/?utm_source=chatgpt.com" TargetMode="External"/><Relationship Id="rId15" Type="http://schemas.openxmlformats.org/officeDocument/2006/relationships/hyperlink" Target="https://aws.amazon.com/certification/exams/?utm_source=chatgpt.com" TargetMode="External"/><Relationship Id="rId23" Type="http://schemas.openxmlformats.org/officeDocument/2006/relationships/hyperlink" Target="https://meeshasoftware.com/course-details/microsoft-azure-fundamentals-training?utm_source=chatgpt.com" TargetMode="External"/><Relationship Id="rId10" Type="http://schemas.openxmlformats.org/officeDocument/2006/relationships/hyperlink" Target="https://allugg.com.br/ti/10-certificacoes-de-ti-mais-valorizadas-em-2025/?utm_source=chatgpt.com" TargetMode="External"/><Relationship Id="rId19" Type="http://schemas.openxmlformats.org/officeDocument/2006/relationships/hyperlink" Target="https://www.comptia.org/pt/testes/exam-vouchers/comprar-exame/exam-pric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deraxacademy.com.br/blog/47/as_7_certificacoes_mais_valorizadas_para_profissionais_de_ti_em_2025.html?utm_source=chatgpt.com" TargetMode="External"/><Relationship Id="rId14" Type="http://schemas.openxmlformats.org/officeDocument/2006/relationships/hyperlink" Target="https://aws.amazon.com/certification/exams/?utm_source=chatgpt.com" TargetMode="External"/><Relationship Id="rId22" Type="http://schemas.openxmlformats.org/officeDocument/2006/relationships/hyperlink" Target="https://passyourcert.net/microsoft-az-900/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2124</Words>
  <Characters>11471</Characters>
  <Application>Microsoft Office Word</Application>
  <DocSecurity>0</DocSecurity>
  <Lines>95</Lines>
  <Paragraphs>27</Paragraphs>
  <ScaleCrop>false</ScaleCrop>
  <Company/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victoria</dc:creator>
  <cp:keywords/>
  <dc:description/>
  <cp:lastModifiedBy>paola victoria</cp:lastModifiedBy>
  <cp:revision>1</cp:revision>
  <dcterms:created xsi:type="dcterms:W3CDTF">2025-09-23T00:28:00Z</dcterms:created>
  <dcterms:modified xsi:type="dcterms:W3CDTF">2025-09-23T00:28:00Z</dcterms:modified>
</cp:coreProperties>
</file>