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wmf" ContentType="image/x-wmf"/>
  <Override PartName="/word/endnotes.xml" ContentType="application/vnd.openxmlformats-officedocument.wordprocessingml.endnotes+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3646DC" w:rsidP="00E905DC">
      <w:pPr>
        <w:jc w:val="center"/>
        <w:rPr>
          <w:b/>
          <w:bCs/>
          <w:sz w:val="36"/>
          <w:szCs w:val="36"/>
        </w:rPr>
      </w:pPr>
      <w:r w:rsidRPr="00362298">
        <w:rPr>
          <w:b/>
          <w:bCs/>
          <w:sz w:val="36"/>
          <w:szCs w:val="36"/>
        </w:rPr>
        <w:t>IP User Manual</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Contract No. XX</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 xml:space="preserve">Braunschweig, </w:t>
      </w:r>
      <w:r w:rsidR="00537A3C" w:rsidRPr="00362298">
        <w:t>22</w:t>
      </w:r>
      <w:r w:rsidRPr="00362298">
        <w:t>.03.10</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tabs>
          <w:tab w:val="left" w:pos="4820"/>
          <w:tab w:val="left" w:pos="7088"/>
        </w:tabs>
        <w:jc w:val="center"/>
        <w:rPr>
          <w:b/>
          <w:bCs/>
        </w:rPr>
      </w:pPr>
      <w:r w:rsidRPr="00362298">
        <w:rPr>
          <w:b/>
          <w:bCs/>
        </w:rPr>
        <w:t>Document No.: IDA-SCSV-UM-001</w:t>
      </w:r>
    </w:p>
    <w:p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t>Table of Contents</w:t>
      </w:r>
    </w:p>
    <w:p w:rsidR="00714B50" w:rsidRPr="00362298" w:rsidRDefault="00166BBF" w:rsidP="00733CC3">
      <w:pPr>
        <w:pStyle w:val="Verzeichnis1"/>
        <w:tabs>
          <w:tab w:val="left" w:pos="372"/>
        </w:tabs>
        <w:jc w:val="both"/>
        <w:rPr>
          <w:rFonts w:asciiTheme="minorHAnsi" w:eastAsiaTheme="minorEastAsia" w:hAnsiTheme="minorHAnsi" w:cstheme="minorBidi"/>
          <w:b w:val="0"/>
          <w:bCs w:val="0"/>
          <w:caps w:val="0"/>
          <w:noProof/>
          <w:spacing w:val="0"/>
          <w:sz w:val="24"/>
          <w:szCs w:val="24"/>
          <w:u w:val="none"/>
        </w:rPr>
      </w:pPr>
      <w:r w:rsidRPr="00166BBF">
        <w:fldChar w:fldCharType="begin"/>
      </w:r>
      <w:r w:rsidR="003646DC" w:rsidRPr="00362298">
        <w:instrText xml:space="preserve"> </w:instrText>
      </w:r>
      <w:r w:rsidR="00EA45C7" w:rsidRPr="00362298">
        <w:instrText>TOC</w:instrText>
      </w:r>
      <w:r w:rsidR="003646DC" w:rsidRPr="00362298">
        <w:instrText xml:space="preserve"> \o "1-3" </w:instrText>
      </w:r>
      <w:r w:rsidRPr="00166BBF">
        <w:fldChar w:fldCharType="separate"/>
      </w:r>
      <w:r w:rsidR="00714B50" w:rsidRPr="00362298">
        <w:rPr>
          <w:noProof/>
        </w:rPr>
        <w:t>1</w:t>
      </w:r>
      <w:r w:rsidR="00714B50" w:rsidRPr="00362298">
        <w:rPr>
          <w:rFonts w:asciiTheme="minorHAnsi" w:eastAsiaTheme="minorEastAsia" w:hAnsiTheme="minorHAnsi" w:cstheme="minorBidi"/>
          <w:b w:val="0"/>
          <w:bCs w:val="0"/>
          <w:caps w:val="0"/>
          <w:noProof/>
          <w:spacing w:val="0"/>
          <w:sz w:val="24"/>
          <w:szCs w:val="24"/>
          <w:u w:val="none"/>
        </w:rPr>
        <w:tab/>
      </w:r>
      <w:r w:rsidR="00714B50" w:rsidRPr="00362298">
        <w:rPr>
          <w:noProof/>
        </w:rPr>
        <w:t>Introduction</w:t>
      </w:r>
      <w:r w:rsidR="00714B50" w:rsidRPr="00362298">
        <w:rPr>
          <w:noProof/>
        </w:rPr>
        <w:tab/>
      </w:r>
      <w:r w:rsidRPr="00362298">
        <w:rPr>
          <w:noProof/>
        </w:rPr>
        <w:fldChar w:fldCharType="begin"/>
      </w:r>
      <w:r w:rsidR="00714B50" w:rsidRPr="00362298">
        <w:rPr>
          <w:noProof/>
        </w:rPr>
        <w:instrText xml:space="preserve"> PAGEREF _Toc130900920 \h </w:instrText>
      </w:r>
      <w:r w:rsidR="009D2921">
        <w:rPr>
          <w:noProof/>
        </w:rPr>
      </w:r>
      <w:r w:rsidRPr="00362298">
        <w:rPr>
          <w:noProof/>
        </w:rPr>
        <w:fldChar w:fldCharType="separate"/>
      </w:r>
      <w:r w:rsidR="00AC14A7">
        <w:rPr>
          <w:noProof/>
        </w:rPr>
        <w:t>3</w:t>
      </w:r>
      <w:r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1.1</w:t>
      </w:r>
      <w:r w:rsidRPr="00362298">
        <w:rPr>
          <w:rFonts w:asciiTheme="minorHAnsi" w:eastAsiaTheme="minorEastAsia" w:hAnsiTheme="minorHAnsi" w:cstheme="minorBidi"/>
          <w:b w:val="0"/>
          <w:bCs w:val="0"/>
          <w:smallCaps w:val="0"/>
          <w:noProof/>
          <w:spacing w:val="0"/>
          <w:sz w:val="24"/>
          <w:szCs w:val="24"/>
        </w:rPr>
        <w:tab/>
      </w:r>
      <w:r w:rsidRPr="00362298">
        <w:rPr>
          <w:noProof/>
        </w:rPr>
        <w:t>Purpose and Scope</w:t>
      </w:r>
      <w:r w:rsidRPr="00362298">
        <w:rPr>
          <w:noProof/>
        </w:rPr>
        <w:tab/>
      </w:r>
      <w:r w:rsidR="00166BBF" w:rsidRPr="00362298">
        <w:rPr>
          <w:noProof/>
        </w:rPr>
        <w:fldChar w:fldCharType="begin"/>
      </w:r>
      <w:r w:rsidRPr="00362298">
        <w:rPr>
          <w:noProof/>
        </w:rPr>
        <w:instrText xml:space="preserve"> PAGEREF _Toc130900921 \h </w:instrText>
      </w:r>
      <w:r w:rsidR="009D2921">
        <w:rPr>
          <w:noProof/>
        </w:rPr>
      </w:r>
      <w:r w:rsidR="00166BBF" w:rsidRPr="00362298">
        <w:rPr>
          <w:noProof/>
        </w:rPr>
        <w:fldChar w:fldCharType="separate"/>
      </w:r>
      <w:r w:rsidR="00AC14A7">
        <w:rPr>
          <w:noProof/>
        </w:rPr>
        <w:t>3</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1.2</w:t>
      </w:r>
      <w:r w:rsidRPr="00362298">
        <w:rPr>
          <w:rFonts w:asciiTheme="minorHAnsi" w:eastAsiaTheme="minorEastAsia" w:hAnsiTheme="minorHAnsi" w:cstheme="minorBidi"/>
          <w:b w:val="0"/>
          <w:bCs w:val="0"/>
          <w:smallCaps w:val="0"/>
          <w:noProof/>
          <w:spacing w:val="0"/>
          <w:sz w:val="24"/>
          <w:szCs w:val="24"/>
        </w:rPr>
        <w:tab/>
      </w:r>
      <w:r w:rsidRPr="00362298">
        <w:rPr>
          <w:noProof/>
        </w:rPr>
        <w:t>Referenced Documents</w:t>
      </w:r>
      <w:r w:rsidRPr="00362298">
        <w:rPr>
          <w:noProof/>
        </w:rPr>
        <w:tab/>
      </w:r>
      <w:r w:rsidR="00166BBF" w:rsidRPr="00362298">
        <w:rPr>
          <w:noProof/>
        </w:rPr>
        <w:fldChar w:fldCharType="begin"/>
      </w:r>
      <w:r w:rsidRPr="00362298">
        <w:rPr>
          <w:noProof/>
        </w:rPr>
        <w:instrText xml:space="preserve"> PAGEREF _Toc130900922 \h </w:instrText>
      </w:r>
      <w:r w:rsidR="009D2921">
        <w:rPr>
          <w:noProof/>
        </w:rPr>
      </w:r>
      <w:r w:rsidR="00166BBF" w:rsidRPr="00362298">
        <w:rPr>
          <w:noProof/>
        </w:rPr>
        <w:fldChar w:fldCharType="separate"/>
      </w:r>
      <w:r w:rsidR="00AC14A7">
        <w:rPr>
          <w:noProof/>
        </w:rPr>
        <w:t>3</w:t>
      </w:r>
      <w:r w:rsidR="00166BBF" w:rsidRPr="00362298">
        <w:rPr>
          <w:noProof/>
        </w:rPr>
        <w:fldChar w:fldCharType="end"/>
      </w:r>
    </w:p>
    <w:p w:rsidR="00714B50" w:rsidRPr="00362298" w:rsidRDefault="00714B50" w:rsidP="00733CC3">
      <w:pPr>
        <w:pStyle w:val="Verzeichnis1"/>
        <w:tabs>
          <w:tab w:val="left" w:pos="372"/>
        </w:tabs>
        <w:jc w:val="both"/>
        <w:rPr>
          <w:rFonts w:asciiTheme="minorHAnsi" w:eastAsiaTheme="minorEastAsia" w:hAnsiTheme="minorHAnsi" w:cstheme="minorBidi"/>
          <w:b w:val="0"/>
          <w:bCs w:val="0"/>
          <w:caps w:val="0"/>
          <w:noProof/>
          <w:spacing w:val="0"/>
          <w:sz w:val="24"/>
          <w:szCs w:val="24"/>
          <w:u w:val="none"/>
        </w:rPr>
      </w:pPr>
      <w:r w:rsidRPr="00362298">
        <w:rPr>
          <w:noProof/>
        </w:rPr>
        <w:t>2</w:t>
      </w:r>
      <w:r w:rsidRPr="00362298">
        <w:rPr>
          <w:rFonts w:asciiTheme="minorHAnsi" w:eastAsiaTheme="minorEastAsia" w:hAnsiTheme="minorHAnsi" w:cstheme="minorBidi"/>
          <w:b w:val="0"/>
          <w:bCs w:val="0"/>
          <w:caps w:val="0"/>
          <w:noProof/>
          <w:spacing w:val="0"/>
          <w:sz w:val="24"/>
          <w:szCs w:val="24"/>
          <w:u w:val="none"/>
        </w:rPr>
        <w:tab/>
      </w:r>
      <w:r w:rsidRPr="00362298">
        <w:rPr>
          <w:noProof/>
        </w:rPr>
        <w:t>AMBA Kit</w:t>
      </w:r>
      <w:r w:rsidRPr="00362298">
        <w:rPr>
          <w:noProof/>
        </w:rPr>
        <w:tab/>
      </w:r>
      <w:r w:rsidR="00166BBF" w:rsidRPr="00362298">
        <w:rPr>
          <w:noProof/>
        </w:rPr>
        <w:fldChar w:fldCharType="begin"/>
      </w:r>
      <w:r w:rsidRPr="00362298">
        <w:rPr>
          <w:noProof/>
        </w:rPr>
        <w:instrText xml:space="preserve"> PAGEREF _Toc130900923 \h </w:instrText>
      </w:r>
      <w:r w:rsidR="009D2921">
        <w:rPr>
          <w:noProof/>
        </w:rPr>
      </w:r>
      <w:r w:rsidR="00166BBF" w:rsidRPr="00362298">
        <w:rPr>
          <w:noProof/>
        </w:rPr>
        <w:fldChar w:fldCharType="separate"/>
      </w:r>
      <w:r w:rsidR="00AC14A7">
        <w:rPr>
          <w:noProof/>
        </w:rPr>
        <w:t>3</w:t>
      </w:r>
      <w:r w:rsidR="00166BBF" w:rsidRPr="00362298">
        <w:rPr>
          <w:noProof/>
        </w:rPr>
        <w:fldChar w:fldCharType="end"/>
      </w:r>
    </w:p>
    <w:p w:rsidR="00714B50" w:rsidRPr="00362298" w:rsidRDefault="00714B50" w:rsidP="00733CC3">
      <w:pPr>
        <w:pStyle w:val="Verzeichnis1"/>
        <w:tabs>
          <w:tab w:val="left" w:pos="372"/>
        </w:tabs>
        <w:jc w:val="both"/>
        <w:rPr>
          <w:rFonts w:asciiTheme="minorHAnsi" w:eastAsiaTheme="minorEastAsia" w:hAnsiTheme="minorHAnsi" w:cstheme="minorBidi"/>
          <w:b w:val="0"/>
          <w:bCs w:val="0"/>
          <w:caps w:val="0"/>
          <w:noProof/>
          <w:spacing w:val="0"/>
          <w:sz w:val="24"/>
          <w:szCs w:val="24"/>
          <w:u w:val="none"/>
        </w:rPr>
      </w:pPr>
      <w:r w:rsidRPr="00362298">
        <w:rPr>
          <w:noProof/>
        </w:rPr>
        <w:t>3</w:t>
      </w:r>
      <w:r w:rsidRPr="00362298">
        <w:rPr>
          <w:rFonts w:asciiTheme="minorHAnsi" w:eastAsiaTheme="minorEastAsia" w:hAnsiTheme="minorHAnsi" w:cstheme="minorBidi"/>
          <w:b w:val="0"/>
          <w:bCs w:val="0"/>
          <w:caps w:val="0"/>
          <w:noProof/>
          <w:spacing w:val="0"/>
          <w:sz w:val="24"/>
          <w:szCs w:val="24"/>
          <w:u w:val="none"/>
        </w:rPr>
        <w:tab/>
      </w:r>
      <w:r w:rsidRPr="00362298">
        <w:rPr>
          <w:noProof/>
        </w:rPr>
        <w:t>Aeroflex Gaisler GRLIB MCTRL Memory Controller</w:t>
      </w:r>
      <w:r w:rsidRPr="00362298">
        <w:rPr>
          <w:noProof/>
        </w:rPr>
        <w:tab/>
      </w:r>
      <w:r w:rsidR="00166BBF" w:rsidRPr="00362298">
        <w:rPr>
          <w:noProof/>
        </w:rPr>
        <w:fldChar w:fldCharType="begin"/>
      </w:r>
      <w:r w:rsidRPr="00362298">
        <w:rPr>
          <w:noProof/>
        </w:rPr>
        <w:instrText xml:space="preserve"> PAGEREF _Toc130900924 \h </w:instrText>
      </w:r>
      <w:r w:rsidR="009D2921">
        <w:rPr>
          <w:noProof/>
        </w:rPr>
      </w:r>
      <w:r w:rsidR="00166BBF" w:rsidRPr="00362298">
        <w:rPr>
          <w:noProof/>
        </w:rPr>
        <w:fldChar w:fldCharType="separate"/>
      </w:r>
      <w:r w:rsidR="00AC14A7">
        <w:rPr>
          <w:noProof/>
        </w:rPr>
        <w:t>3</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3.1</w:t>
      </w:r>
      <w:r w:rsidRPr="00362298">
        <w:rPr>
          <w:rFonts w:asciiTheme="minorHAnsi" w:eastAsiaTheme="minorEastAsia" w:hAnsiTheme="minorHAnsi" w:cstheme="minorBidi"/>
          <w:b w:val="0"/>
          <w:bCs w:val="0"/>
          <w:smallCaps w:val="0"/>
          <w:noProof/>
          <w:spacing w:val="0"/>
          <w:sz w:val="24"/>
          <w:szCs w:val="24"/>
        </w:rPr>
        <w:tab/>
      </w:r>
      <w:r w:rsidRPr="00362298">
        <w:rPr>
          <w:noProof/>
        </w:rPr>
        <w:t>Functionality and Features</w:t>
      </w:r>
      <w:r w:rsidRPr="00362298">
        <w:rPr>
          <w:noProof/>
        </w:rPr>
        <w:tab/>
      </w:r>
      <w:r w:rsidR="00166BBF" w:rsidRPr="00362298">
        <w:rPr>
          <w:noProof/>
        </w:rPr>
        <w:fldChar w:fldCharType="begin"/>
      </w:r>
      <w:r w:rsidRPr="00362298">
        <w:rPr>
          <w:noProof/>
        </w:rPr>
        <w:instrText xml:space="preserve"> PAGEREF _Toc130900925 \h </w:instrText>
      </w:r>
      <w:r w:rsidR="009D2921">
        <w:rPr>
          <w:noProof/>
        </w:rPr>
      </w:r>
      <w:r w:rsidR="00166BBF" w:rsidRPr="00362298">
        <w:rPr>
          <w:noProof/>
        </w:rPr>
        <w:fldChar w:fldCharType="separate"/>
      </w:r>
      <w:r w:rsidR="00AC14A7">
        <w:rPr>
          <w:noProof/>
        </w:rPr>
        <w:t>4</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3.2</w:t>
      </w:r>
      <w:r w:rsidRPr="00362298">
        <w:rPr>
          <w:rFonts w:asciiTheme="minorHAnsi" w:eastAsiaTheme="minorEastAsia" w:hAnsiTheme="minorHAnsi" w:cstheme="minorBidi"/>
          <w:b w:val="0"/>
          <w:bCs w:val="0"/>
          <w:smallCaps w:val="0"/>
          <w:noProof/>
          <w:spacing w:val="0"/>
          <w:sz w:val="24"/>
          <w:szCs w:val="24"/>
        </w:rPr>
        <w:tab/>
      </w:r>
      <w:r w:rsidRPr="00362298">
        <w:rPr>
          <w:noProof/>
        </w:rPr>
        <w:t>Internal Structure</w:t>
      </w:r>
      <w:r w:rsidRPr="00362298">
        <w:rPr>
          <w:noProof/>
        </w:rPr>
        <w:tab/>
      </w:r>
      <w:r w:rsidR="00166BBF" w:rsidRPr="00362298">
        <w:rPr>
          <w:noProof/>
        </w:rPr>
        <w:fldChar w:fldCharType="begin"/>
      </w:r>
      <w:r w:rsidRPr="00362298">
        <w:rPr>
          <w:noProof/>
        </w:rPr>
        <w:instrText xml:space="preserve"> PAGEREF _Toc130900926 \h </w:instrText>
      </w:r>
      <w:r w:rsidR="009D2921">
        <w:rPr>
          <w:noProof/>
        </w:rPr>
      </w:r>
      <w:r w:rsidR="00166BBF" w:rsidRPr="00362298">
        <w:rPr>
          <w:noProof/>
        </w:rPr>
        <w:fldChar w:fldCharType="separate"/>
      </w:r>
      <w:r w:rsidR="00AC14A7">
        <w:rPr>
          <w:noProof/>
        </w:rPr>
        <w:t>4</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3.3</w:t>
      </w:r>
      <w:r w:rsidRPr="00362298">
        <w:rPr>
          <w:rFonts w:asciiTheme="minorHAnsi" w:eastAsiaTheme="minorEastAsia" w:hAnsiTheme="minorHAnsi" w:cstheme="minorBidi"/>
          <w:b w:val="0"/>
          <w:bCs w:val="0"/>
          <w:smallCaps w:val="0"/>
          <w:noProof/>
          <w:spacing w:val="0"/>
          <w:sz w:val="24"/>
          <w:szCs w:val="24"/>
        </w:rPr>
        <w:tab/>
      </w:r>
      <w:r w:rsidRPr="00362298">
        <w:rPr>
          <w:noProof/>
        </w:rPr>
        <w:t>Parametrization Options</w:t>
      </w:r>
      <w:r w:rsidRPr="00362298">
        <w:rPr>
          <w:noProof/>
        </w:rPr>
        <w:tab/>
      </w:r>
      <w:r w:rsidR="00166BBF" w:rsidRPr="00362298">
        <w:rPr>
          <w:noProof/>
        </w:rPr>
        <w:fldChar w:fldCharType="begin"/>
      </w:r>
      <w:r w:rsidRPr="00362298">
        <w:rPr>
          <w:noProof/>
        </w:rPr>
        <w:instrText xml:space="preserve"> PAGEREF _Toc130900927 \h </w:instrText>
      </w:r>
      <w:r w:rsidR="009D2921">
        <w:rPr>
          <w:noProof/>
        </w:rPr>
      </w:r>
      <w:r w:rsidR="00166BBF" w:rsidRPr="00362298">
        <w:rPr>
          <w:noProof/>
        </w:rPr>
        <w:fldChar w:fldCharType="separate"/>
      </w:r>
      <w:r w:rsidR="00AC14A7">
        <w:rPr>
          <w:noProof/>
        </w:rPr>
        <w:t>4</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3.4</w:t>
      </w:r>
      <w:r w:rsidRPr="00362298">
        <w:rPr>
          <w:rFonts w:asciiTheme="minorHAnsi" w:eastAsiaTheme="minorEastAsia" w:hAnsiTheme="minorHAnsi" w:cstheme="minorBidi"/>
          <w:b w:val="0"/>
          <w:bCs w:val="0"/>
          <w:smallCaps w:val="0"/>
          <w:noProof/>
          <w:spacing w:val="0"/>
          <w:sz w:val="24"/>
          <w:szCs w:val="24"/>
        </w:rPr>
        <w:tab/>
      </w:r>
      <w:r w:rsidRPr="00362298">
        <w:rPr>
          <w:noProof/>
        </w:rPr>
        <w:t>Interface</w:t>
      </w:r>
      <w:r w:rsidRPr="00362298">
        <w:rPr>
          <w:noProof/>
        </w:rPr>
        <w:tab/>
      </w:r>
      <w:r w:rsidR="00166BBF" w:rsidRPr="00362298">
        <w:rPr>
          <w:noProof/>
        </w:rPr>
        <w:fldChar w:fldCharType="begin"/>
      </w:r>
      <w:r w:rsidRPr="00362298">
        <w:rPr>
          <w:noProof/>
        </w:rPr>
        <w:instrText xml:space="preserve"> PAGEREF _Toc130900928 \h </w:instrText>
      </w:r>
      <w:r w:rsidR="009D2921">
        <w:rPr>
          <w:noProof/>
        </w:rPr>
      </w:r>
      <w:r w:rsidR="00166BBF" w:rsidRPr="00362298">
        <w:rPr>
          <w:noProof/>
        </w:rPr>
        <w:fldChar w:fldCharType="separate"/>
      </w:r>
      <w:r w:rsidR="00AC14A7">
        <w:rPr>
          <w:noProof/>
        </w:rPr>
        <w:t>4</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3.5</w:t>
      </w:r>
      <w:r w:rsidRPr="00362298">
        <w:rPr>
          <w:rFonts w:asciiTheme="minorHAnsi" w:eastAsiaTheme="minorEastAsia" w:hAnsiTheme="minorHAnsi" w:cstheme="minorBidi"/>
          <w:b w:val="0"/>
          <w:bCs w:val="0"/>
          <w:smallCaps w:val="0"/>
          <w:noProof/>
          <w:spacing w:val="0"/>
          <w:sz w:val="24"/>
          <w:szCs w:val="24"/>
        </w:rPr>
        <w:tab/>
      </w:r>
      <w:r w:rsidRPr="00362298">
        <w:rPr>
          <w:noProof/>
        </w:rPr>
        <w:t>Compilation Instructions</w:t>
      </w:r>
      <w:r w:rsidRPr="00362298">
        <w:rPr>
          <w:noProof/>
        </w:rPr>
        <w:tab/>
      </w:r>
      <w:r w:rsidR="00166BBF" w:rsidRPr="00362298">
        <w:rPr>
          <w:noProof/>
        </w:rPr>
        <w:fldChar w:fldCharType="begin"/>
      </w:r>
      <w:r w:rsidRPr="00362298">
        <w:rPr>
          <w:noProof/>
        </w:rPr>
        <w:instrText xml:space="preserve"> PAGEREF _Toc130900929 \h </w:instrText>
      </w:r>
      <w:r w:rsidR="009D2921">
        <w:rPr>
          <w:noProof/>
        </w:rPr>
      </w:r>
      <w:r w:rsidR="00166BBF" w:rsidRPr="00362298">
        <w:rPr>
          <w:noProof/>
        </w:rPr>
        <w:fldChar w:fldCharType="separate"/>
      </w:r>
      <w:r w:rsidR="00AC14A7">
        <w:rPr>
          <w:noProof/>
        </w:rPr>
        <w:t>4</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3.6</w:t>
      </w:r>
      <w:r w:rsidRPr="00362298">
        <w:rPr>
          <w:rFonts w:asciiTheme="minorHAnsi" w:eastAsiaTheme="minorEastAsia" w:hAnsiTheme="minorHAnsi" w:cstheme="minorBidi"/>
          <w:b w:val="0"/>
          <w:bCs w:val="0"/>
          <w:smallCaps w:val="0"/>
          <w:noProof/>
          <w:spacing w:val="0"/>
          <w:sz w:val="24"/>
          <w:szCs w:val="24"/>
        </w:rPr>
        <w:tab/>
      </w:r>
      <w:r w:rsidRPr="00362298">
        <w:rPr>
          <w:noProof/>
        </w:rPr>
        <w:t>Example Instantiation</w:t>
      </w:r>
      <w:r w:rsidRPr="00362298">
        <w:rPr>
          <w:noProof/>
        </w:rPr>
        <w:tab/>
      </w:r>
      <w:r w:rsidR="00166BBF" w:rsidRPr="00362298">
        <w:rPr>
          <w:noProof/>
        </w:rPr>
        <w:fldChar w:fldCharType="begin"/>
      </w:r>
      <w:r w:rsidRPr="00362298">
        <w:rPr>
          <w:noProof/>
        </w:rPr>
        <w:instrText xml:space="preserve"> PAGEREF _Toc130900930 \h </w:instrText>
      </w:r>
      <w:r w:rsidR="009D2921">
        <w:rPr>
          <w:noProof/>
        </w:rPr>
      </w:r>
      <w:r w:rsidR="00166BBF" w:rsidRPr="00362298">
        <w:rPr>
          <w:noProof/>
        </w:rPr>
        <w:fldChar w:fldCharType="separate"/>
      </w:r>
      <w:r w:rsidR="00AC14A7">
        <w:rPr>
          <w:noProof/>
        </w:rPr>
        <w:t>4</w:t>
      </w:r>
      <w:r w:rsidR="00166BBF" w:rsidRPr="00362298">
        <w:rPr>
          <w:noProof/>
        </w:rPr>
        <w:fldChar w:fldCharType="end"/>
      </w:r>
    </w:p>
    <w:p w:rsidR="00714B50" w:rsidRPr="00362298" w:rsidRDefault="00714B50" w:rsidP="00733CC3">
      <w:pPr>
        <w:pStyle w:val="Verzeichnis1"/>
        <w:tabs>
          <w:tab w:val="left" w:pos="372"/>
        </w:tabs>
        <w:jc w:val="both"/>
        <w:rPr>
          <w:rFonts w:asciiTheme="minorHAnsi" w:eastAsiaTheme="minorEastAsia" w:hAnsiTheme="minorHAnsi" w:cstheme="minorBidi"/>
          <w:b w:val="0"/>
          <w:bCs w:val="0"/>
          <w:caps w:val="0"/>
          <w:noProof/>
          <w:spacing w:val="0"/>
          <w:sz w:val="24"/>
          <w:szCs w:val="24"/>
          <w:u w:val="none"/>
        </w:rPr>
      </w:pPr>
      <w:r w:rsidRPr="00362298">
        <w:rPr>
          <w:noProof/>
        </w:rPr>
        <w:t>4</w:t>
      </w:r>
      <w:r w:rsidRPr="00362298">
        <w:rPr>
          <w:rFonts w:asciiTheme="minorHAnsi" w:eastAsiaTheme="minorEastAsia" w:hAnsiTheme="minorHAnsi" w:cstheme="minorBidi"/>
          <w:b w:val="0"/>
          <w:bCs w:val="0"/>
          <w:caps w:val="0"/>
          <w:noProof/>
          <w:spacing w:val="0"/>
          <w:sz w:val="24"/>
          <w:szCs w:val="24"/>
          <w:u w:val="none"/>
        </w:rPr>
        <w:tab/>
      </w:r>
      <w:r w:rsidRPr="00362298">
        <w:rPr>
          <w:noProof/>
        </w:rPr>
        <w:t>Memory Model</w:t>
      </w:r>
      <w:r w:rsidRPr="00362298">
        <w:rPr>
          <w:noProof/>
        </w:rPr>
        <w:tab/>
      </w:r>
      <w:r w:rsidR="00166BBF" w:rsidRPr="00362298">
        <w:rPr>
          <w:noProof/>
        </w:rPr>
        <w:fldChar w:fldCharType="begin"/>
      </w:r>
      <w:r w:rsidRPr="00362298">
        <w:rPr>
          <w:noProof/>
        </w:rPr>
        <w:instrText xml:space="preserve"> PAGEREF _Toc130900931 \h </w:instrText>
      </w:r>
      <w:r w:rsidR="009D2921">
        <w:rPr>
          <w:noProof/>
        </w:rPr>
      </w:r>
      <w:r w:rsidR="00166BBF" w:rsidRPr="00362298">
        <w:rPr>
          <w:noProof/>
        </w:rPr>
        <w:fldChar w:fldCharType="separate"/>
      </w:r>
      <w:r w:rsidR="00AC14A7">
        <w:rPr>
          <w:noProof/>
        </w:rPr>
        <w:t>5</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4.1</w:t>
      </w:r>
      <w:r w:rsidRPr="00362298">
        <w:rPr>
          <w:rFonts w:asciiTheme="minorHAnsi" w:eastAsiaTheme="minorEastAsia" w:hAnsiTheme="minorHAnsi" w:cstheme="minorBidi"/>
          <w:b w:val="0"/>
          <w:bCs w:val="0"/>
          <w:smallCaps w:val="0"/>
          <w:noProof/>
          <w:spacing w:val="0"/>
          <w:sz w:val="24"/>
          <w:szCs w:val="24"/>
        </w:rPr>
        <w:tab/>
      </w:r>
      <w:r w:rsidRPr="00362298">
        <w:rPr>
          <w:noProof/>
        </w:rPr>
        <w:t>Functionality and Features</w:t>
      </w:r>
      <w:r w:rsidRPr="00362298">
        <w:rPr>
          <w:noProof/>
        </w:rPr>
        <w:tab/>
      </w:r>
      <w:r w:rsidR="00166BBF" w:rsidRPr="00362298">
        <w:rPr>
          <w:noProof/>
        </w:rPr>
        <w:fldChar w:fldCharType="begin"/>
      </w:r>
      <w:r w:rsidRPr="00362298">
        <w:rPr>
          <w:noProof/>
        </w:rPr>
        <w:instrText xml:space="preserve"> PAGEREF _Toc130900932 \h </w:instrText>
      </w:r>
      <w:r w:rsidR="009D2921">
        <w:rPr>
          <w:noProof/>
        </w:rPr>
      </w:r>
      <w:r w:rsidR="00166BBF" w:rsidRPr="00362298">
        <w:rPr>
          <w:noProof/>
        </w:rPr>
        <w:fldChar w:fldCharType="separate"/>
      </w:r>
      <w:r w:rsidR="00AC14A7">
        <w:rPr>
          <w:noProof/>
        </w:rPr>
        <w:t>5</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4.2</w:t>
      </w:r>
      <w:r w:rsidRPr="00362298">
        <w:rPr>
          <w:rFonts w:asciiTheme="minorHAnsi" w:eastAsiaTheme="minorEastAsia" w:hAnsiTheme="minorHAnsi" w:cstheme="minorBidi"/>
          <w:b w:val="0"/>
          <w:bCs w:val="0"/>
          <w:smallCaps w:val="0"/>
          <w:noProof/>
          <w:spacing w:val="0"/>
          <w:sz w:val="24"/>
          <w:szCs w:val="24"/>
        </w:rPr>
        <w:tab/>
      </w:r>
      <w:r w:rsidRPr="00362298">
        <w:rPr>
          <w:noProof/>
        </w:rPr>
        <w:t>Internal Structure</w:t>
      </w:r>
      <w:r w:rsidRPr="00362298">
        <w:rPr>
          <w:noProof/>
        </w:rPr>
        <w:tab/>
      </w:r>
      <w:r w:rsidR="00166BBF" w:rsidRPr="00362298">
        <w:rPr>
          <w:noProof/>
        </w:rPr>
        <w:fldChar w:fldCharType="begin"/>
      </w:r>
      <w:r w:rsidRPr="00362298">
        <w:rPr>
          <w:noProof/>
        </w:rPr>
        <w:instrText xml:space="preserve"> PAGEREF _Toc130900933 \h </w:instrText>
      </w:r>
      <w:r w:rsidR="009D2921">
        <w:rPr>
          <w:noProof/>
        </w:rPr>
      </w:r>
      <w:r w:rsidR="00166BBF" w:rsidRPr="00362298">
        <w:rPr>
          <w:noProof/>
        </w:rPr>
        <w:fldChar w:fldCharType="separate"/>
      </w:r>
      <w:r w:rsidR="00AC14A7">
        <w:rPr>
          <w:noProof/>
        </w:rPr>
        <w:t>5</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4.3</w:t>
      </w:r>
      <w:r w:rsidRPr="00362298">
        <w:rPr>
          <w:rFonts w:asciiTheme="minorHAnsi" w:eastAsiaTheme="minorEastAsia" w:hAnsiTheme="minorHAnsi" w:cstheme="minorBidi"/>
          <w:b w:val="0"/>
          <w:bCs w:val="0"/>
          <w:smallCaps w:val="0"/>
          <w:noProof/>
          <w:spacing w:val="0"/>
          <w:sz w:val="24"/>
          <w:szCs w:val="24"/>
        </w:rPr>
        <w:tab/>
      </w:r>
      <w:r w:rsidRPr="00362298">
        <w:rPr>
          <w:noProof/>
        </w:rPr>
        <w:t>Parametrization Options</w:t>
      </w:r>
      <w:r w:rsidRPr="00362298">
        <w:rPr>
          <w:noProof/>
        </w:rPr>
        <w:tab/>
      </w:r>
      <w:r w:rsidR="00166BBF" w:rsidRPr="00362298">
        <w:rPr>
          <w:noProof/>
        </w:rPr>
        <w:fldChar w:fldCharType="begin"/>
      </w:r>
      <w:r w:rsidRPr="00362298">
        <w:rPr>
          <w:noProof/>
        </w:rPr>
        <w:instrText xml:space="preserve"> PAGEREF _Toc130900934 \h </w:instrText>
      </w:r>
      <w:r w:rsidR="009D2921">
        <w:rPr>
          <w:noProof/>
        </w:rPr>
      </w:r>
      <w:r w:rsidR="00166BBF" w:rsidRPr="00362298">
        <w:rPr>
          <w:noProof/>
        </w:rPr>
        <w:fldChar w:fldCharType="separate"/>
      </w:r>
      <w:r w:rsidR="00AC14A7">
        <w:rPr>
          <w:noProof/>
        </w:rPr>
        <w:t>5</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4.4</w:t>
      </w:r>
      <w:r w:rsidRPr="00362298">
        <w:rPr>
          <w:rFonts w:asciiTheme="minorHAnsi" w:eastAsiaTheme="minorEastAsia" w:hAnsiTheme="minorHAnsi" w:cstheme="minorBidi"/>
          <w:b w:val="0"/>
          <w:bCs w:val="0"/>
          <w:smallCaps w:val="0"/>
          <w:noProof/>
          <w:spacing w:val="0"/>
          <w:sz w:val="24"/>
          <w:szCs w:val="24"/>
        </w:rPr>
        <w:tab/>
      </w:r>
      <w:r w:rsidRPr="00362298">
        <w:rPr>
          <w:noProof/>
        </w:rPr>
        <w:t>Interface</w:t>
      </w:r>
      <w:r w:rsidRPr="00362298">
        <w:rPr>
          <w:noProof/>
        </w:rPr>
        <w:tab/>
      </w:r>
      <w:r w:rsidR="00166BBF" w:rsidRPr="00362298">
        <w:rPr>
          <w:noProof/>
        </w:rPr>
        <w:fldChar w:fldCharType="begin"/>
      </w:r>
      <w:r w:rsidRPr="00362298">
        <w:rPr>
          <w:noProof/>
        </w:rPr>
        <w:instrText xml:space="preserve"> PAGEREF _Toc130900935 \h </w:instrText>
      </w:r>
      <w:r w:rsidR="009D2921">
        <w:rPr>
          <w:noProof/>
        </w:rPr>
      </w:r>
      <w:r w:rsidR="00166BBF" w:rsidRPr="00362298">
        <w:rPr>
          <w:noProof/>
        </w:rPr>
        <w:fldChar w:fldCharType="separate"/>
      </w:r>
      <w:r w:rsidR="00AC14A7">
        <w:rPr>
          <w:noProof/>
        </w:rPr>
        <w:t>5</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4.5</w:t>
      </w:r>
      <w:r w:rsidRPr="00362298">
        <w:rPr>
          <w:rFonts w:asciiTheme="minorHAnsi" w:eastAsiaTheme="minorEastAsia" w:hAnsiTheme="minorHAnsi" w:cstheme="minorBidi"/>
          <w:b w:val="0"/>
          <w:bCs w:val="0"/>
          <w:smallCaps w:val="0"/>
          <w:noProof/>
          <w:spacing w:val="0"/>
          <w:sz w:val="24"/>
          <w:szCs w:val="24"/>
        </w:rPr>
        <w:tab/>
      </w:r>
      <w:r w:rsidRPr="00362298">
        <w:rPr>
          <w:noProof/>
        </w:rPr>
        <w:t>Compilation Instructions</w:t>
      </w:r>
      <w:r w:rsidRPr="00362298">
        <w:rPr>
          <w:noProof/>
        </w:rPr>
        <w:tab/>
      </w:r>
      <w:r w:rsidR="00166BBF" w:rsidRPr="00362298">
        <w:rPr>
          <w:noProof/>
        </w:rPr>
        <w:fldChar w:fldCharType="begin"/>
      </w:r>
      <w:r w:rsidRPr="00362298">
        <w:rPr>
          <w:noProof/>
        </w:rPr>
        <w:instrText xml:space="preserve"> PAGEREF _Toc130900936 \h </w:instrText>
      </w:r>
      <w:r w:rsidR="009D2921">
        <w:rPr>
          <w:noProof/>
        </w:rPr>
      </w:r>
      <w:r w:rsidR="00166BBF" w:rsidRPr="00362298">
        <w:rPr>
          <w:noProof/>
        </w:rPr>
        <w:fldChar w:fldCharType="separate"/>
      </w:r>
      <w:r w:rsidR="00AC14A7">
        <w:rPr>
          <w:noProof/>
        </w:rPr>
        <w:t>5</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4.6</w:t>
      </w:r>
      <w:r w:rsidRPr="00362298">
        <w:rPr>
          <w:rFonts w:asciiTheme="minorHAnsi" w:eastAsiaTheme="minorEastAsia" w:hAnsiTheme="minorHAnsi" w:cstheme="minorBidi"/>
          <w:b w:val="0"/>
          <w:bCs w:val="0"/>
          <w:smallCaps w:val="0"/>
          <w:noProof/>
          <w:spacing w:val="0"/>
          <w:sz w:val="24"/>
          <w:szCs w:val="24"/>
        </w:rPr>
        <w:tab/>
      </w:r>
      <w:r w:rsidRPr="00362298">
        <w:rPr>
          <w:noProof/>
        </w:rPr>
        <w:t>Example Instantiation</w:t>
      </w:r>
      <w:r w:rsidRPr="00362298">
        <w:rPr>
          <w:noProof/>
        </w:rPr>
        <w:tab/>
      </w:r>
      <w:r w:rsidR="00166BBF" w:rsidRPr="00362298">
        <w:rPr>
          <w:noProof/>
        </w:rPr>
        <w:fldChar w:fldCharType="begin"/>
      </w:r>
      <w:r w:rsidRPr="00362298">
        <w:rPr>
          <w:noProof/>
        </w:rPr>
        <w:instrText xml:space="preserve"> PAGEREF _Toc130900937 \h </w:instrText>
      </w:r>
      <w:r w:rsidR="009D2921">
        <w:rPr>
          <w:noProof/>
        </w:rPr>
      </w:r>
      <w:r w:rsidR="00166BBF" w:rsidRPr="00362298">
        <w:rPr>
          <w:noProof/>
        </w:rPr>
        <w:fldChar w:fldCharType="separate"/>
      </w:r>
      <w:r w:rsidR="00AC14A7">
        <w:rPr>
          <w:noProof/>
        </w:rPr>
        <w:t>5</w:t>
      </w:r>
      <w:r w:rsidR="00166BBF" w:rsidRPr="00362298">
        <w:rPr>
          <w:noProof/>
        </w:rPr>
        <w:fldChar w:fldCharType="end"/>
      </w:r>
    </w:p>
    <w:p w:rsidR="00714B50" w:rsidRPr="00362298" w:rsidRDefault="00714B50" w:rsidP="00733CC3">
      <w:pPr>
        <w:pStyle w:val="Verzeichnis1"/>
        <w:tabs>
          <w:tab w:val="left" w:pos="372"/>
        </w:tabs>
        <w:jc w:val="both"/>
        <w:rPr>
          <w:rFonts w:asciiTheme="minorHAnsi" w:eastAsiaTheme="minorEastAsia" w:hAnsiTheme="minorHAnsi" w:cstheme="minorBidi"/>
          <w:b w:val="0"/>
          <w:bCs w:val="0"/>
          <w:caps w:val="0"/>
          <w:noProof/>
          <w:spacing w:val="0"/>
          <w:sz w:val="24"/>
          <w:szCs w:val="24"/>
          <w:u w:val="none"/>
        </w:rPr>
      </w:pPr>
      <w:r w:rsidRPr="00362298">
        <w:rPr>
          <w:noProof/>
        </w:rPr>
        <w:t>5</w:t>
      </w:r>
      <w:r w:rsidRPr="00362298">
        <w:rPr>
          <w:rFonts w:asciiTheme="minorHAnsi" w:eastAsiaTheme="minorEastAsia" w:hAnsiTheme="minorHAnsi" w:cstheme="minorBidi"/>
          <w:b w:val="0"/>
          <w:bCs w:val="0"/>
          <w:caps w:val="0"/>
          <w:noProof/>
          <w:spacing w:val="0"/>
          <w:sz w:val="24"/>
          <w:szCs w:val="24"/>
          <w:u w:val="none"/>
        </w:rPr>
        <w:tab/>
      </w:r>
      <w:r w:rsidRPr="00362298">
        <w:rPr>
          <w:noProof/>
        </w:rPr>
        <w:t>Harvard L1 Cache</w:t>
      </w:r>
      <w:r w:rsidRPr="00362298">
        <w:rPr>
          <w:noProof/>
        </w:rPr>
        <w:tab/>
      </w:r>
      <w:r w:rsidR="00166BBF" w:rsidRPr="00362298">
        <w:rPr>
          <w:noProof/>
        </w:rPr>
        <w:fldChar w:fldCharType="begin"/>
      </w:r>
      <w:r w:rsidRPr="00362298">
        <w:rPr>
          <w:noProof/>
        </w:rPr>
        <w:instrText xml:space="preserve"> PAGEREF _Toc130900938 \h </w:instrText>
      </w:r>
      <w:r w:rsidR="009D2921">
        <w:rPr>
          <w:noProof/>
        </w:rPr>
      </w:r>
      <w:r w:rsidR="00166BBF" w:rsidRPr="00362298">
        <w:rPr>
          <w:noProof/>
        </w:rPr>
        <w:fldChar w:fldCharType="separate"/>
      </w:r>
      <w:r w:rsidR="00AC14A7">
        <w:rPr>
          <w:noProof/>
        </w:rPr>
        <w:t>5</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5.1</w:t>
      </w:r>
      <w:r w:rsidRPr="00362298">
        <w:rPr>
          <w:rFonts w:asciiTheme="minorHAnsi" w:eastAsiaTheme="minorEastAsia" w:hAnsiTheme="minorHAnsi" w:cstheme="minorBidi"/>
          <w:b w:val="0"/>
          <w:bCs w:val="0"/>
          <w:smallCaps w:val="0"/>
          <w:noProof/>
          <w:spacing w:val="0"/>
          <w:sz w:val="24"/>
          <w:szCs w:val="24"/>
        </w:rPr>
        <w:tab/>
      </w:r>
      <w:r w:rsidRPr="00362298">
        <w:rPr>
          <w:noProof/>
        </w:rPr>
        <w:t>Functionality and Features</w:t>
      </w:r>
      <w:r w:rsidRPr="00362298">
        <w:rPr>
          <w:noProof/>
        </w:rPr>
        <w:tab/>
      </w:r>
      <w:r w:rsidR="00166BBF" w:rsidRPr="00362298">
        <w:rPr>
          <w:noProof/>
        </w:rPr>
        <w:fldChar w:fldCharType="begin"/>
      </w:r>
      <w:r w:rsidRPr="00362298">
        <w:rPr>
          <w:noProof/>
        </w:rPr>
        <w:instrText xml:space="preserve"> PAGEREF _Toc130900939 \h </w:instrText>
      </w:r>
      <w:r w:rsidR="009D2921">
        <w:rPr>
          <w:noProof/>
        </w:rPr>
      </w:r>
      <w:r w:rsidR="00166BBF" w:rsidRPr="00362298">
        <w:rPr>
          <w:noProof/>
        </w:rPr>
        <w:fldChar w:fldCharType="separate"/>
      </w:r>
      <w:r w:rsidR="00AC14A7">
        <w:rPr>
          <w:noProof/>
        </w:rPr>
        <w:t>5</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5.2</w:t>
      </w:r>
      <w:r w:rsidRPr="00362298">
        <w:rPr>
          <w:rFonts w:asciiTheme="minorHAnsi" w:eastAsiaTheme="minorEastAsia" w:hAnsiTheme="minorHAnsi" w:cstheme="minorBidi"/>
          <w:b w:val="0"/>
          <w:bCs w:val="0"/>
          <w:smallCaps w:val="0"/>
          <w:noProof/>
          <w:spacing w:val="0"/>
          <w:sz w:val="24"/>
          <w:szCs w:val="24"/>
        </w:rPr>
        <w:tab/>
      </w:r>
      <w:r w:rsidRPr="00362298">
        <w:rPr>
          <w:noProof/>
        </w:rPr>
        <w:t>Internal Structure</w:t>
      </w:r>
      <w:r w:rsidRPr="00362298">
        <w:rPr>
          <w:noProof/>
        </w:rPr>
        <w:tab/>
      </w:r>
      <w:r w:rsidR="00166BBF" w:rsidRPr="00362298">
        <w:rPr>
          <w:noProof/>
        </w:rPr>
        <w:fldChar w:fldCharType="begin"/>
      </w:r>
      <w:r w:rsidRPr="00362298">
        <w:rPr>
          <w:noProof/>
        </w:rPr>
        <w:instrText xml:space="preserve"> PAGEREF _Toc130900940 \h </w:instrText>
      </w:r>
      <w:r w:rsidR="009D2921">
        <w:rPr>
          <w:noProof/>
        </w:rPr>
      </w:r>
      <w:r w:rsidR="00166BBF" w:rsidRPr="00362298">
        <w:rPr>
          <w:noProof/>
        </w:rPr>
        <w:fldChar w:fldCharType="separate"/>
      </w:r>
      <w:r w:rsidR="00AC14A7">
        <w:rPr>
          <w:noProof/>
        </w:rPr>
        <w:t>5</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5.3</w:t>
      </w:r>
      <w:r w:rsidRPr="00362298">
        <w:rPr>
          <w:rFonts w:asciiTheme="minorHAnsi" w:eastAsiaTheme="minorEastAsia" w:hAnsiTheme="minorHAnsi" w:cstheme="minorBidi"/>
          <w:b w:val="0"/>
          <w:bCs w:val="0"/>
          <w:smallCaps w:val="0"/>
          <w:noProof/>
          <w:spacing w:val="0"/>
          <w:sz w:val="24"/>
          <w:szCs w:val="24"/>
        </w:rPr>
        <w:tab/>
      </w:r>
      <w:r w:rsidRPr="00362298">
        <w:rPr>
          <w:noProof/>
        </w:rPr>
        <w:t>Parametrization Options</w:t>
      </w:r>
      <w:r w:rsidRPr="00362298">
        <w:rPr>
          <w:noProof/>
        </w:rPr>
        <w:tab/>
      </w:r>
      <w:r w:rsidR="00166BBF" w:rsidRPr="00362298">
        <w:rPr>
          <w:noProof/>
        </w:rPr>
        <w:fldChar w:fldCharType="begin"/>
      </w:r>
      <w:r w:rsidRPr="00362298">
        <w:rPr>
          <w:noProof/>
        </w:rPr>
        <w:instrText xml:space="preserve"> PAGEREF _Toc130900941 \h </w:instrText>
      </w:r>
      <w:r w:rsidR="009D2921">
        <w:rPr>
          <w:noProof/>
        </w:rPr>
      </w:r>
      <w:r w:rsidR="00166BBF" w:rsidRPr="00362298">
        <w:rPr>
          <w:noProof/>
        </w:rPr>
        <w:fldChar w:fldCharType="separate"/>
      </w:r>
      <w:r w:rsidR="00AC14A7">
        <w:rPr>
          <w:noProof/>
        </w:rPr>
        <w:t>5</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5.4</w:t>
      </w:r>
      <w:r w:rsidRPr="00362298">
        <w:rPr>
          <w:rFonts w:asciiTheme="minorHAnsi" w:eastAsiaTheme="minorEastAsia" w:hAnsiTheme="minorHAnsi" w:cstheme="minorBidi"/>
          <w:b w:val="0"/>
          <w:bCs w:val="0"/>
          <w:smallCaps w:val="0"/>
          <w:noProof/>
          <w:spacing w:val="0"/>
          <w:sz w:val="24"/>
          <w:szCs w:val="24"/>
        </w:rPr>
        <w:tab/>
      </w:r>
      <w:r w:rsidRPr="00362298">
        <w:rPr>
          <w:noProof/>
        </w:rPr>
        <w:t>Interface</w:t>
      </w:r>
      <w:r w:rsidRPr="00362298">
        <w:rPr>
          <w:noProof/>
        </w:rPr>
        <w:tab/>
      </w:r>
      <w:r w:rsidR="00166BBF" w:rsidRPr="00362298">
        <w:rPr>
          <w:noProof/>
        </w:rPr>
        <w:fldChar w:fldCharType="begin"/>
      </w:r>
      <w:r w:rsidRPr="00362298">
        <w:rPr>
          <w:noProof/>
        </w:rPr>
        <w:instrText xml:space="preserve"> PAGEREF _Toc130900942 \h </w:instrText>
      </w:r>
      <w:r w:rsidR="009D2921">
        <w:rPr>
          <w:noProof/>
        </w:rPr>
      </w:r>
      <w:r w:rsidR="00166BBF" w:rsidRPr="00362298">
        <w:rPr>
          <w:noProof/>
        </w:rPr>
        <w:fldChar w:fldCharType="separate"/>
      </w:r>
      <w:r w:rsidR="00AC14A7">
        <w:rPr>
          <w:noProof/>
        </w:rPr>
        <w:t>5</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5.5</w:t>
      </w:r>
      <w:r w:rsidRPr="00362298">
        <w:rPr>
          <w:rFonts w:asciiTheme="minorHAnsi" w:eastAsiaTheme="minorEastAsia" w:hAnsiTheme="minorHAnsi" w:cstheme="minorBidi"/>
          <w:b w:val="0"/>
          <w:bCs w:val="0"/>
          <w:smallCaps w:val="0"/>
          <w:noProof/>
          <w:spacing w:val="0"/>
          <w:sz w:val="24"/>
          <w:szCs w:val="24"/>
        </w:rPr>
        <w:tab/>
      </w:r>
      <w:r w:rsidRPr="00362298">
        <w:rPr>
          <w:noProof/>
        </w:rPr>
        <w:t>Library Dependencies</w:t>
      </w:r>
      <w:r w:rsidRPr="00362298">
        <w:rPr>
          <w:noProof/>
        </w:rPr>
        <w:tab/>
      </w:r>
      <w:r w:rsidR="00166BBF" w:rsidRPr="00362298">
        <w:rPr>
          <w:noProof/>
        </w:rPr>
        <w:fldChar w:fldCharType="begin"/>
      </w:r>
      <w:r w:rsidRPr="00362298">
        <w:rPr>
          <w:noProof/>
        </w:rPr>
        <w:instrText xml:space="preserve"> PAGEREF _Toc130900943 \h </w:instrText>
      </w:r>
      <w:r w:rsidR="009D2921">
        <w:rPr>
          <w:noProof/>
        </w:rPr>
      </w:r>
      <w:r w:rsidR="00166BBF" w:rsidRPr="00362298">
        <w:rPr>
          <w:noProof/>
        </w:rPr>
        <w:fldChar w:fldCharType="separate"/>
      </w:r>
      <w:r w:rsidR="00AC14A7">
        <w:rPr>
          <w:noProof/>
        </w:rPr>
        <w:t>5</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5.6</w:t>
      </w:r>
      <w:r w:rsidRPr="00362298">
        <w:rPr>
          <w:rFonts w:asciiTheme="minorHAnsi" w:eastAsiaTheme="minorEastAsia" w:hAnsiTheme="minorHAnsi" w:cstheme="minorBidi"/>
          <w:b w:val="0"/>
          <w:bCs w:val="0"/>
          <w:smallCaps w:val="0"/>
          <w:noProof/>
          <w:spacing w:val="0"/>
          <w:sz w:val="24"/>
          <w:szCs w:val="24"/>
        </w:rPr>
        <w:tab/>
      </w:r>
      <w:r w:rsidRPr="00362298">
        <w:rPr>
          <w:noProof/>
        </w:rPr>
        <w:t>Example Instantiation</w:t>
      </w:r>
      <w:r w:rsidRPr="00362298">
        <w:rPr>
          <w:noProof/>
        </w:rPr>
        <w:tab/>
      </w:r>
      <w:r w:rsidR="00166BBF" w:rsidRPr="00362298">
        <w:rPr>
          <w:noProof/>
        </w:rPr>
        <w:fldChar w:fldCharType="begin"/>
      </w:r>
      <w:r w:rsidRPr="00362298">
        <w:rPr>
          <w:noProof/>
        </w:rPr>
        <w:instrText xml:space="preserve"> PAGEREF _Toc130900944 \h </w:instrText>
      </w:r>
      <w:r w:rsidR="009D2921">
        <w:rPr>
          <w:noProof/>
        </w:rPr>
      </w:r>
      <w:r w:rsidR="00166BBF" w:rsidRPr="00362298">
        <w:rPr>
          <w:noProof/>
        </w:rPr>
        <w:fldChar w:fldCharType="separate"/>
      </w:r>
      <w:r w:rsidR="00AC14A7">
        <w:rPr>
          <w:noProof/>
        </w:rPr>
        <w:t>5</w:t>
      </w:r>
      <w:r w:rsidR="00166BBF" w:rsidRPr="00362298">
        <w:rPr>
          <w:noProof/>
        </w:rPr>
        <w:fldChar w:fldCharType="end"/>
      </w:r>
    </w:p>
    <w:p w:rsidR="00714B50" w:rsidRPr="00362298" w:rsidRDefault="00714B50" w:rsidP="00733CC3">
      <w:pPr>
        <w:pStyle w:val="Verzeichnis1"/>
        <w:tabs>
          <w:tab w:val="left" w:pos="372"/>
        </w:tabs>
        <w:jc w:val="both"/>
        <w:rPr>
          <w:rFonts w:asciiTheme="minorHAnsi" w:eastAsiaTheme="minorEastAsia" w:hAnsiTheme="minorHAnsi" w:cstheme="minorBidi"/>
          <w:b w:val="0"/>
          <w:bCs w:val="0"/>
          <w:caps w:val="0"/>
          <w:noProof/>
          <w:spacing w:val="0"/>
          <w:sz w:val="24"/>
          <w:szCs w:val="24"/>
          <w:u w:val="none"/>
        </w:rPr>
      </w:pPr>
      <w:r w:rsidRPr="00362298">
        <w:rPr>
          <w:noProof/>
        </w:rPr>
        <w:t>6</w:t>
      </w:r>
      <w:r w:rsidRPr="00362298">
        <w:rPr>
          <w:rFonts w:asciiTheme="minorHAnsi" w:eastAsiaTheme="minorEastAsia" w:hAnsiTheme="minorHAnsi" w:cstheme="minorBidi"/>
          <w:b w:val="0"/>
          <w:bCs w:val="0"/>
          <w:caps w:val="0"/>
          <w:noProof/>
          <w:spacing w:val="0"/>
          <w:sz w:val="24"/>
          <w:szCs w:val="24"/>
          <w:u w:val="none"/>
        </w:rPr>
        <w:tab/>
      </w:r>
      <w:r w:rsidRPr="00362298">
        <w:rPr>
          <w:noProof/>
        </w:rPr>
        <w:t>SparcV8 Reference MMU</w:t>
      </w:r>
      <w:r w:rsidRPr="00362298">
        <w:rPr>
          <w:noProof/>
        </w:rPr>
        <w:tab/>
      </w:r>
      <w:r w:rsidR="00166BBF" w:rsidRPr="00362298">
        <w:rPr>
          <w:noProof/>
        </w:rPr>
        <w:fldChar w:fldCharType="begin"/>
      </w:r>
      <w:r w:rsidRPr="00362298">
        <w:rPr>
          <w:noProof/>
        </w:rPr>
        <w:instrText xml:space="preserve"> PAGEREF _Toc130900945 \h </w:instrText>
      </w:r>
      <w:r w:rsidR="009D2921">
        <w:rPr>
          <w:noProof/>
        </w:rPr>
      </w:r>
      <w:r w:rsidR="00166BBF" w:rsidRPr="00362298">
        <w:rPr>
          <w:noProof/>
        </w:rPr>
        <w:fldChar w:fldCharType="separate"/>
      </w:r>
      <w:r w:rsidR="00AC14A7">
        <w:rPr>
          <w:noProof/>
        </w:rPr>
        <w:t>5</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6.1</w:t>
      </w:r>
      <w:r w:rsidRPr="00362298">
        <w:rPr>
          <w:rFonts w:asciiTheme="minorHAnsi" w:eastAsiaTheme="minorEastAsia" w:hAnsiTheme="minorHAnsi" w:cstheme="minorBidi"/>
          <w:b w:val="0"/>
          <w:bCs w:val="0"/>
          <w:smallCaps w:val="0"/>
          <w:noProof/>
          <w:spacing w:val="0"/>
          <w:sz w:val="24"/>
          <w:szCs w:val="24"/>
        </w:rPr>
        <w:tab/>
      </w:r>
      <w:r w:rsidRPr="00362298">
        <w:rPr>
          <w:noProof/>
        </w:rPr>
        <w:t>Functionality and Features</w:t>
      </w:r>
      <w:r w:rsidRPr="00362298">
        <w:rPr>
          <w:noProof/>
        </w:rPr>
        <w:tab/>
      </w:r>
      <w:r w:rsidR="00166BBF" w:rsidRPr="00362298">
        <w:rPr>
          <w:noProof/>
        </w:rPr>
        <w:fldChar w:fldCharType="begin"/>
      </w:r>
      <w:r w:rsidRPr="00362298">
        <w:rPr>
          <w:noProof/>
        </w:rPr>
        <w:instrText xml:space="preserve"> PAGEREF _Toc130900946 \h </w:instrText>
      </w:r>
      <w:r w:rsidR="009D2921">
        <w:rPr>
          <w:noProof/>
        </w:rPr>
      </w:r>
      <w:r w:rsidR="00166BBF" w:rsidRPr="00362298">
        <w:rPr>
          <w:noProof/>
        </w:rPr>
        <w:fldChar w:fldCharType="separate"/>
      </w:r>
      <w:r w:rsidR="00AC14A7">
        <w:rPr>
          <w:noProof/>
        </w:rPr>
        <w:t>5</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6.2</w:t>
      </w:r>
      <w:r w:rsidRPr="00362298">
        <w:rPr>
          <w:rFonts w:asciiTheme="minorHAnsi" w:eastAsiaTheme="minorEastAsia" w:hAnsiTheme="minorHAnsi" w:cstheme="minorBidi"/>
          <w:b w:val="0"/>
          <w:bCs w:val="0"/>
          <w:smallCaps w:val="0"/>
          <w:noProof/>
          <w:spacing w:val="0"/>
          <w:sz w:val="24"/>
          <w:szCs w:val="24"/>
        </w:rPr>
        <w:tab/>
      </w:r>
      <w:r w:rsidRPr="00362298">
        <w:rPr>
          <w:noProof/>
        </w:rPr>
        <w:t>Internal Structure</w:t>
      </w:r>
      <w:r w:rsidRPr="00362298">
        <w:rPr>
          <w:noProof/>
        </w:rPr>
        <w:tab/>
      </w:r>
      <w:r w:rsidR="00166BBF" w:rsidRPr="00362298">
        <w:rPr>
          <w:noProof/>
        </w:rPr>
        <w:fldChar w:fldCharType="begin"/>
      </w:r>
      <w:r w:rsidRPr="00362298">
        <w:rPr>
          <w:noProof/>
        </w:rPr>
        <w:instrText xml:space="preserve"> PAGEREF _Toc130900947 \h </w:instrText>
      </w:r>
      <w:r w:rsidR="009D2921">
        <w:rPr>
          <w:noProof/>
        </w:rPr>
      </w:r>
      <w:r w:rsidR="00166BBF" w:rsidRPr="00362298">
        <w:rPr>
          <w:noProof/>
        </w:rPr>
        <w:fldChar w:fldCharType="separate"/>
      </w:r>
      <w:r w:rsidR="00AC14A7">
        <w:rPr>
          <w:noProof/>
        </w:rPr>
        <w:t>5</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6.3</w:t>
      </w:r>
      <w:r w:rsidRPr="00362298">
        <w:rPr>
          <w:rFonts w:asciiTheme="minorHAnsi" w:eastAsiaTheme="minorEastAsia" w:hAnsiTheme="minorHAnsi" w:cstheme="minorBidi"/>
          <w:b w:val="0"/>
          <w:bCs w:val="0"/>
          <w:smallCaps w:val="0"/>
          <w:noProof/>
          <w:spacing w:val="0"/>
          <w:sz w:val="24"/>
          <w:szCs w:val="24"/>
        </w:rPr>
        <w:tab/>
      </w:r>
      <w:r w:rsidRPr="00362298">
        <w:rPr>
          <w:noProof/>
        </w:rPr>
        <w:t>Parametrization Options</w:t>
      </w:r>
      <w:r w:rsidRPr="00362298">
        <w:rPr>
          <w:noProof/>
        </w:rPr>
        <w:tab/>
      </w:r>
      <w:r w:rsidR="00166BBF" w:rsidRPr="00362298">
        <w:rPr>
          <w:noProof/>
        </w:rPr>
        <w:fldChar w:fldCharType="begin"/>
      </w:r>
      <w:r w:rsidRPr="00362298">
        <w:rPr>
          <w:noProof/>
        </w:rPr>
        <w:instrText xml:space="preserve"> PAGEREF _Toc130900948 \h </w:instrText>
      </w:r>
      <w:r w:rsidR="009D2921">
        <w:rPr>
          <w:noProof/>
        </w:rPr>
      </w:r>
      <w:r w:rsidR="00166BBF" w:rsidRPr="00362298">
        <w:rPr>
          <w:noProof/>
        </w:rPr>
        <w:fldChar w:fldCharType="separate"/>
      </w:r>
      <w:r w:rsidR="00AC14A7">
        <w:rPr>
          <w:noProof/>
        </w:rPr>
        <w:t>5</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6.4</w:t>
      </w:r>
      <w:r w:rsidRPr="00362298">
        <w:rPr>
          <w:rFonts w:asciiTheme="minorHAnsi" w:eastAsiaTheme="minorEastAsia" w:hAnsiTheme="minorHAnsi" w:cstheme="minorBidi"/>
          <w:b w:val="0"/>
          <w:bCs w:val="0"/>
          <w:smallCaps w:val="0"/>
          <w:noProof/>
          <w:spacing w:val="0"/>
          <w:sz w:val="24"/>
          <w:szCs w:val="24"/>
        </w:rPr>
        <w:tab/>
      </w:r>
      <w:r w:rsidRPr="00362298">
        <w:rPr>
          <w:noProof/>
        </w:rPr>
        <w:t>Interface</w:t>
      </w:r>
      <w:r w:rsidRPr="00362298">
        <w:rPr>
          <w:noProof/>
        </w:rPr>
        <w:tab/>
      </w:r>
      <w:r w:rsidR="00166BBF" w:rsidRPr="00362298">
        <w:rPr>
          <w:noProof/>
        </w:rPr>
        <w:fldChar w:fldCharType="begin"/>
      </w:r>
      <w:r w:rsidRPr="00362298">
        <w:rPr>
          <w:noProof/>
        </w:rPr>
        <w:instrText xml:space="preserve"> PAGEREF _Toc130900949 \h </w:instrText>
      </w:r>
      <w:r w:rsidR="009D2921">
        <w:rPr>
          <w:noProof/>
        </w:rPr>
      </w:r>
      <w:r w:rsidR="00166BBF" w:rsidRPr="00362298">
        <w:rPr>
          <w:noProof/>
        </w:rPr>
        <w:fldChar w:fldCharType="separate"/>
      </w:r>
      <w:r w:rsidR="00AC14A7">
        <w:rPr>
          <w:noProof/>
        </w:rPr>
        <w:t>5</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6.5</w:t>
      </w:r>
      <w:r w:rsidRPr="00362298">
        <w:rPr>
          <w:rFonts w:asciiTheme="minorHAnsi" w:eastAsiaTheme="minorEastAsia" w:hAnsiTheme="minorHAnsi" w:cstheme="minorBidi"/>
          <w:b w:val="0"/>
          <w:bCs w:val="0"/>
          <w:smallCaps w:val="0"/>
          <w:noProof/>
          <w:spacing w:val="0"/>
          <w:sz w:val="24"/>
          <w:szCs w:val="24"/>
        </w:rPr>
        <w:tab/>
      </w:r>
      <w:r w:rsidRPr="00362298">
        <w:rPr>
          <w:noProof/>
        </w:rPr>
        <w:t>Compilation Instructions</w:t>
      </w:r>
      <w:r w:rsidRPr="00362298">
        <w:rPr>
          <w:noProof/>
        </w:rPr>
        <w:tab/>
      </w:r>
      <w:r w:rsidR="00166BBF" w:rsidRPr="00362298">
        <w:rPr>
          <w:noProof/>
        </w:rPr>
        <w:fldChar w:fldCharType="begin"/>
      </w:r>
      <w:r w:rsidRPr="00362298">
        <w:rPr>
          <w:noProof/>
        </w:rPr>
        <w:instrText xml:space="preserve"> PAGEREF _Toc130900950 \h </w:instrText>
      </w:r>
      <w:r w:rsidR="009D2921">
        <w:rPr>
          <w:noProof/>
        </w:rPr>
      </w:r>
      <w:r w:rsidR="00166BBF" w:rsidRPr="00362298">
        <w:rPr>
          <w:noProof/>
        </w:rPr>
        <w:fldChar w:fldCharType="separate"/>
      </w:r>
      <w:r w:rsidR="00AC14A7">
        <w:rPr>
          <w:noProof/>
        </w:rPr>
        <w:t>6</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6.6</w:t>
      </w:r>
      <w:r w:rsidRPr="00362298">
        <w:rPr>
          <w:rFonts w:asciiTheme="minorHAnsi" w:eastAsiaTheme="minorEastAsia" w:hAnsiTheme="minorHAnsi" w:cstheme="minorBidi"/>
          <w:b w:val="0"/>
          <w:bCs w:val="0"/>
          <w:smallCaps w:val="0"/>
          <w:noProof/>
          <w:spacing w:val="0"/>
          <w:sz w:val="24"/>
          <w:szCs w:val="24"/>
        </w:rPr>
        <w:tab/>
      </w:r>
      <w:r w:rsidRPr="00362298">
        <w:rPr>
          <w:noProof/>
        </w:rPr>
        <w:t>Example Instantiation</w:t>
      </w:r>
      <w:r w:rsidRPr="00362298">
        <w:rPr>
          <w:noProof/>
        </w:rPr>
        <w:tab/>
      </w:r>
      <w:r w:rsidR="00166BBF" w:rsidRPr="00362298">
        <w:rPr>
          <w:noProof/>
        </w:rPr>
        <w:fldChar w:fldCharType="begin"/>
      </w:r>
      <w:r w:rsidRPr="00362298">
        <w:rPr>
          <w:noProof/>
        </w:rPr>
        <w:instrText xml:space="preserve"> PAGEREF _Toc130900951 \h </w:instrText>
      </w:r>
      <w:r w:rsidR="009D2921">
        <w:rPr>
          <w:noProof/>
        </w:rPr>
      </w:r>
      <w:r w:rsidR="00166BBF" w:rsidRPr="00362298">
        <w:rPr>
          <w:noProof/>
        </w:rPr>
        <w:fldChar w:fldCharType="separate"/>
      </w:r>
      <w:r w:rsidR="00AC14A7">
        <w:rPr>
          <w:noProof/>
        </w:rPr>
        <w:t>6</w:t>
      </w:r>
      <w:r w:rsidR="00166BBF" w:rsidRPr="00362298">
        <w:rPr>
          <w:noProof/>
        </w:rPr>
        <w:fldChar w:fldCharType="end"/>
      </w:r>
    </w:p>
    <w:p w:rsidR="00714B50" w:rsidRPr="00362298" w:rsidRDefault="00714B50" w:rsidP="00733CC3">
      <w:pPr>
        <w:pStyle w:val="Verzeichnis1"/>
        <w:tabs>
          <w:tab w:val="left" w:pos="372"/>
        </w:tabs>
        <w:jc w:val="both"/>
        <w:rPr>
          <w:rFonts w:asciiTheme="minorHAnsi" w:eastAsiaTheme="minorEastAsia" w:hAnsiTheme="minorHAnsi" w:cstheme="minorBidi"/>
          <w:b w:val="0"/>
          <w:bCs w:val="0"/>
          <w:caps w:val="0"/>
          <w:noProof/>
          <w:spacing w:val="0"/>
          <w:sz w:val="24"/>
          <w:szCs w:val="24"/>
          <w:u w:val="none"/>
        </w:rPr>
      </w:pPr>
      <w:r w:rsidRPr="00362298">
        <w:rPr>
          <w:noProof/>
        </w:rPr>
        <w:t>7</w:t>
      </w:r>
      <w:r w:rsidRPr="00362298">
        <w:rPr>
          <w:rFonts w:asciiTheme="minorHAnsi" w:eastAsiaTheme="minorEastAsia" w:hAnsiTheme="minorHAnsi" w:cstheme="minorBidi"/>
          <w:b w:val="0"/>
          <w:bCs w:val="0"/>
          <w:caps w:val="0"/>
          <w:noProof/>
          <w:spacing w:val="0"/>
          <w:sz w:val="24"/>
          <w:szCs w:val="24"/>
          <w:u w:val="none"/>
        </w:rPr>
        <w:tab/>
      </w:r>
      <w:r w:rsidRPr="00362298">
        <w:rPr>
          <w:noProof/>
        </w:rPr>
        <w:t>Aeroflex Gaisler GPTIMER General Purpose Timer</w:t>
      </w:r>
      <w:r w:rsidRPr="00362298">
        <w:rPr>
          <w:noProof/>
        </w:rPr>
        <w:tab/>
      </w:r>
      <w:r w:rsidR="00166BBF" w:rsidRPr="00362298">
        <w:rPr>
          <w:noProof/>
        </w:rPr>
        <w:fldChar w:fldCharType="begin"/>
      </w:r>
      <w:r w:rsidRPr="00362298">
        <w:rPr>
          <w:noProof/>
        </w:rPr>
        <w:instrText xml:space="preserve"> PAGEREF _Toc130900952 \h </w:instrText>
      </w:r>
      <w:r w:rsidR="009D2921">
        <w:rPr>
          <w:noProof/>
        </w:rPr>
      </w:r>
      <w:r w:rsidR="00166BBF" w:rsidRPr="00362298">
        <w:rPr>
          <w:noProof/>
        </w:rPr>
        <w:fldChar w:fldCharType="separate"/>
      </w:r>
      <w:r w:rsidR="00AC14A7">
        <w:rPr>
          <w:noProof/>
        </w:rPr>
        <w:t>6</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7.1</w:t>
      </w:r>
      <w:r w:rsidRPr="00362298">
        <w:rPr>
          <w:rFonts w:asciiTheme="minorHAnsi" w:eastAsiaTheme="minorEastAsia" w:hAnsiTheme="minorHAnsi" w:cstheme="minorBidi"/>
          <w:b w:val="0"/>
          <w:bCs w:val="0"/>
          <w:smallCaps w:val="0"/>
          <w:noProof/>
          <w:spacing w:val="0"/>
          <w:sz w:val="24"/>
          <w:szCs w:val="24"/>
        </w:rPr>
        <w:tab/>
      </w:r>
      <w:r w:rsidRPr="00362298">
        <w:rPr>
          <w:noProof/>
        </w:rPr>
        <w:t>Functionality and Features</w:t>
      </w:r>
      <w:r w:rsidRPr="00362298">
        <w:rPr>
          <w:noProof/>
        </w:rPr>
        <w:tab/>
      </w:r>
      <w:r w:rsidR="00166BBF" w:rsidRPr="00362298">
        <w:rPr>
          <w:noProof/>
        </w:rPr>
        <w:fldChar w:fldCharType="begin"/>
      </w:r>
      <w:r w:rsidRPr="00362298">
        <w:rPr>
          <w:noProof/>
        </w:rPr>
        <w:instrText xml:space="preserve"> PAGEREF _Toc130900953 \h </w:instrText>
      </w:r>
      <w:r w:rsidR="009D2921">
        <w:rPr>
          <w:noProof/>
        </w:rPr>
      </w:r>
      <w:r w:rsidR="00166BBF" w:rsidRPr="00362298">
        <w:rPr>
          <w:noProof/>
        </w:rPr>
        <w:fldChar w:fldCharType="separate"/>
      </w:r>
      <w:r w:rsidR="00AC14A7">
        <w:rPr>
          <w:noProof/>
        </w:rPr>
        <w:t>6</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7.2</w:t>
      </w:r>
      <w:r w:rsidRPr="00362298">
        <w:rPr>
          <w:rFonts w:asciiTheme="minorHAnsi" w:eastAsiaTheme="minorEastAsia" w:hAnsiTheme="minorHAnsi" w:cstheme="minorBidi"/>
          <w:b w:val="0"/>
          <w:bCs w:val="0"/>
          <w:smallCaps w:val="0"/>
          <w:noProof/>
          <w:spacing w:val="0"/>
          <w:sz w:val="24"/>
          <w:szCs w:val="24"/>
        </w:rPr>
        <w:tab/>
      </w:r>
      <w:r w:rsidRPr="00362298">
        <w:rPr>
          <w:noProof/>
        </w:rPr>
        <w:t>Internal Structure</w:t>
      </w:r>
      <w:r w:rsidRPr="00362298">
        <w:rPr>
          <w:noProof/>
        </w:rPr>
        <w:tab/>
      </w:r>
      <w:r w:rsidR="00166BBF" w:rsidRPr="00362298">
        <w:rPr>
          <w:noProof/>
        </w:rPr>
        <w:fldChar w:fldCharType="begin"/>
      </w:r>
      <w:r w:rsidRPr="00362298">
        <w:rPr>
          <w:noProof/>
        </w:rPr>
        <w:instrText xml:space="preserve"> PAGEREF _Toc130900954 \h </w:instrText>
      </w:r>
      <w:r w:rsidR="009D2921">
        <w:rPr>
          <w:noProof/>
        </w:rPr>
      </w:r>
      <w:r w:rsidR="00166BBF" w:rsidRPr="00362298">
        <w:rPr>
          <w:noProof/>
        </w:rPr>
        <w:fldChar w:fldCharType="separate"/>
      </w:r>
      <w:r w:rsidR="00AC14A7">
        <w:rPr>
          <w:noProof/>
        </w:rPr>
        <w:t>6</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7.3</w:t>
      </w:r>
      <w:r w:rsidRPr="00362298">
        <w:rPr>
          <w:rFonts w:asciiTheme="minorHAnsi" w:eastAsiaTheme="minorEastAsia" w:hAnsiTheme="minorHAnsi" w:cstheme="minorBidi"/>
          <w:b w:val="0"/>
          <w:bCs w:val="0"/>
          <w:smallCaps w:val="0"/>
          <w:noProof/>
          <w:spacing w:val="0"/>
          <w:sz w:val="24"/>
          <w:szCs w:val="24"/>
        </w:rPr>
        <w:tab/>
      </w:r>
      <w:r w:rsidRPr="00362298">
        <w:rPr>
          <w:noProof/>
        </w:rPr>
        <w:t>Parametrization Options</w:t>
      </w:r>
      <w:r w:rsidRPr="00362298">
        <w:rPr>
          <w:noProof/>
        </w:rPr>
        <w:tab/>
      </w:r>
      <w:r w:rsidR="00166BBF" w:rsidRPr="00362298">
        <w:rPr>
          <w:noProof/>
        </w:rPr>
        <w:fldChar w:fldCharType="begin"/>
      </w:r>
      <w:r w:rsidRPr="00362298">
        <w:rPr>
          <w:noProof/>
        </w:rPr>
        <w:instrText xml:space="preserve"> PAGEREF _Toc130900955 \h </w:instrText>
      </w:r>
      <w:r w:rsidR="009D2921">
        <w:rPr>
          <w:noProof/>
        </w:rPr>
      </w:r>
      <w:r w:rsidR="00166BBF" w:rsidRPr="00362298">
        <w:rPr>
          <w:noProof/>
        </w:rPr>
        <w:fldChar w:fldCharType="separate"/>
      </w:r>
      <w:r w:rsidR="00AC14A7">
        <w:rPr>
          <w:noProof/>
        </w:rPr>
        <w:t>6</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7.4</w:t>
      </w:r>
      <w:r w:rsidRPr="00362298">
        <w:rPr>
          <w:rFonts w:asciiTheme="minorHAnsi" w:eastAsiaTheme="minorEastAsia" w:hAnsiTheme="minorHAnsi" w:cstheme="minorBidi"/>
          <w:b w:val="0"/>
          <w:bCs w:val="0"/>
          <w:smallCaps w:val="0"/>
          <w:noProof/>
          <w:spacing w:val="0"/>
          <w:sz w:val="24"/>
          <w:szCs w:val="24"/>
        </w:rPr>
        <w:tab/>
      </w:r>
      <w:r w:rsidRPr="00362298">
        <w:rPr>
          <w:noProof/>
        </w:rPr>
        <w:t>Interface</w:t>
      </w:r>
      <w:r w:rsidRPr="00362298">
        <w:rPr>
          <w:noProof/>
        </w:rPr>
        <w:tab/>
      </w:r>
      <w:r w:rsidR="00166BBF" w:rsidRPr="00362298">
        <w:rPr>
          <w:noProof/>
        </w:rPr>
        <w:fldChar w:fldCharType="begin"/>
      </w:r>
      <w:r w:rsidRPr="00362298">
        <w:rPr>
          <w:noProof/>
        </w:rPr>
        <w:instrText xml:space="preserve"> PAGEREF _Toc130900956 \h </w:instrText>
      </w:r>
      <w:r w:rsidR="009D2921">
        <w:rPr>
          <w:noProof/>
        </w:rPr>
      </w:r>
      <w:r w:rsidR="00166BBF" w:rsidRPr="00362298">
        <w:rPr>
          <w:noProof/>
        </w:rPr>
        <w:fldChar w:fldCharType="separate"/>
      </w:r>
      <w:r w:rsidR="00AC14A7">
        <w:rPr>
          <w:noProof/>
        </w:rPr>
        <w:t>6</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7.5</w:t>
      </w:r>
      <w:r w:rsidRPr="00362298">
        <w:rPr>
          <w:rFonts w:asciiTheme="minorHAnsi" w:eastAsiaTheme="minorEastAsia" w:hAnsiTheme="minorHAnsi" w:cstheme="minorBidi"/>
          <w:b w:val="0"/>
          <w:bCs w:val="0"/>
          <w:smallCaps w:val="0"/>
          <w:noProof/>
          <w:spacing w:val="0"/>
          <w:sz w:val="24"/>
          <w:szCs w:val="24"/>
        </w:rPr>
        <w:tab/>
      </w:r>
      <w:r w:rsidRPr="00362298">
        <w:rPr>
          <w:noProof/>
        </w:rPr>
        <w:t>Compilation Instructions</w:t>
      </w:r>
      <w:r w:rsidRPr="00362298">
        <w:rPr>
          <w:noProof/>
        </w:rPr>
        <w:tab/>
      </w:r>
      <w:r w:rsidR="00166BBF" w:rsidRPr="00362298">
        <w:rPr>
          <w:noProof/>
        </w:rPr>
        <w:fldChar w:fldCharType="begin"/>
      </w:r>
      <w:r w:rsidRPr="00362298">
        <w:rPr>
          <w:noProof/>
        </w:rPr>
        <w:instrText xml:space="preserve"> PAGEREF _Toc130900957 \h </w:instrText>
      </w:r>
      <w:r w:rsidR="009D2921">
        <w:rPr>
          <w:noProof/>
        </w:rPr>
      </w:r>
      <w:r w:rsidR="00166BBF" w:rsidRPr="00362298">
        <w:rPr>
          <w:noProof/>
        </w:rPr>
        <w:fldChar w:fldCharType="separate"/>
      </w:r>
      <w:r w:rsidR="00AC14A7">
        <w:rPr>
          <w:noProof/>
        </w:rPr>
        <w:t>6</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7.6</w:t>
      </w:r>
      <w:r w:rsidRPr="00362298">
        <w:rPr>
          <w:rFonts w:asciiTheme="minorHAnsi" w:eastAsiaTheme="minorEastAsia" w:hAnsiTheme="minorHAnsi" w:cstheme="minorBidi"/>
          <w:b w:val="0"/>
          <w:bCs w:val="0"/>
          <w:smallCaps w:val="0"/>
          <w:noProof/>
          <w:spacing w:val="0"/>
          <w:sz w:val="24"/>
          <w:szCs w:val="24"/>
        </w:rPr>
        <w:tab/>
      </w:r>
      <w:r w:rsidRPr="00362298">
        <w:rPr>
          <w:noProof/>
        </w:rPr>
        <w:t>Example Instantiation</w:t>
      </w:r>
      <w:r w:rsidRPr="00362298">
        <w:rPr>
          <w:noProof/>
        </w:rPr>
        <w:tab/>
      </w:r>
      <w:r w:rsidR="00166BBF" w:rsidRPr="00362298">
        <w:rPr>
          <w:noProof/>
        </w:rPr>
        <w:fldChar w:fldCharType="begin"/>
      </w:r>
      <w:r w:rsidRPr="00362298">
        <w:rPr>
          <w:noProof/>
        </w:rPr>
        <w:instrText xml:space="preserve"> PAGEREF _Toc130900958 \h </w:instrText>
      </w:r>
      <w:r w:rsidR="009D2921">
        <w:rPr>
          <w:noProof/>
        </w:rPr>
      </w:r>
      <w:r w:rsidR="00166BBF" w:rsidRPr="00362298">
        <w:rPr>
          <w:noProof/>
        </w:rPr>
        <w:fldChar w:fldCharType="separate"/>
      </w:r>
      <w:r w:rsidR="00AC14A7">
        <w:rPr>
          <w:noProof/>
        </w:rPr>
        <w:t>6</w:t>
      </w:r>
      <w:r w:rsidR="00166BBF" w:rsidRPr="00362298">
        <w:rPr>
          <w:noProof/>
        </w:rPr>
        <w:fldChar w:fldCharType="end"/>
      </w:r>
    </w:p>
    <w:p w:rsidR="00714B50" w:rsidRPr="00362298" w:rsidRDefault="00714B50" w:rsidP="00733CC3">
      <w:pPr>
        <w:pStyle w:val="Verzeichnis1"/>
        <w:tabs>
          <w:tab w:val="left" w:pos="372"/>
        </w:tabs>
        <w:jc w:val="both"/>
        <w:rPr>
          <w:rFonts w:asciiTheme="minorHAnsi" w:eastAsiaTheme="minorEastAsia" w:hAnsiTheme="minorHAnsi" w:cstheme="minorBidi"/>
          <w:b w:val="0"/>
          <w:bCs w:val="0"/>
          <w:caps w:val="0"/>
          <w:noProof/>
          <w:spacing w:val="0"/>
          <w:sz w:val="24"/>
          <w:szCs w:val="24"/>
          <w:u w:val="none"/>
        </w:rPr>
      </w:pPr>
      <w:r w:rsidRPr="00362298">
        <w:rPr>
          <w:noProof/>
        </w:rPr>
        <w:t>8</w:t>
      </w:r>
      <w:r w:rsidRPr="00362298">
        <w:rPr>
          <w:rFonts w:asciiTheme="minorHAnsi" w:eastAsiaTheme="minorEastAsia" w:hAnsiTheme="minorHAnsi" w:cstheme="minorBidi"/>
          <w:b w:val="0"/>
          <w:bCs w:val="0"/>
          <w:caps w:val="0"/>
          <w:noProof/>
          <w:spacing w:val="0"/>
          <w:sz w:val="24"/>
          <w:szCs w:val="24"/>
          <w:u w:val="none"/>
        </w:rPr>
        <w:tab/>
      </w:r>
      <w:r w:rsidRPr="00362298">
        <w:rPr>
          <w:noProof/>
        </w:rPr>
        <w:t>Aeroflex Gaisler IRQMP Interrupt Controller</w:t>
      </w:r>
      <w:r w:rsidRPr="00362298">
        <w:rPr>
          <w:noProof/>
        </w:rPr>
        <w:tab/>
      </w:r>
      <w:r w:rsidR="00166BBF" w:rsidRPr="00362298">
        <w:rPr>
          <w:noProof/>
        </w:rPr>
        <w:fldChar w:fldCharType="begin"/>
      </w:r>
      <w:r w:rsidRPr="00362298">
        <w:rPr>
          <w:noProof/>
        </w:rPr>
        <w:instrText xml:space="preserve"> PAGEREF _Toc130900959 \h </w:instrText>
      </w:r>
      <w:r w:rsidR="009D2921">
        <w:rPr>
          <w:noProof/>
        </w:rPr>
      </w:r>
      <w:r w:rsidR="00166BBF" w:rsidRPr="00362298">
        <w:rPr>
          <w:noProof/>
        </w:rPr>
        <w:fldChar w:fldCharType="separate"/>
      </w:r>
      <w:r w:rsidR="00AC14A7">
        <w:rPr>
          <w:noProof/>
        </w:rPr>
        <w:t>6</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8.1</w:t>
      </w:r>
      <w:r w:rsidRPr="00362298">
        <w:rPr>
          <w:rFonts w:asciiTheme="minorHAnsi" w:eastAsiaTheme="minorEastAsia" w:hAnsiTheme="minorHAnsi" w:cstheme="minorBidi"/>
          <w:b w:val="0"/>
          <w:bCs w:val="0"/>
          <w:smallCaps w:val="0"/>
          <w:noProof/>
          <w:spacing w:val="0"/>
          <w:sz w:val="24"/>
          <w:szCs w:val="24"/>
        </w:rPr>
        <w:tab/>
      </w:r>
      <w:r w:rsidRPr="00362298">
        <w:rPr>
          <w:noProof/>
        </w:rPr>
        <w:t>Functionality and Features</w:t>
      </w:r>
      <w:r w:rsidRPr="00362298">
        <w:rPr>
          <w:noProof/>
        </w:rPr>
        <w:tab/>
      </w:r>
      <w:r w:rsidR="00166BBF" w:rsidRPr="00362298">
        <w:rPr>
          <w:noProof/>
        </w:rPr>
        <w:fldChar w:fldCharType="begin"/>
      </w:r>
      <w:r w:rsidRPr="00362298">
        <w:rPr>
          <w:noProof/>
        </w:rPr>
        <w:instrText xml:space="preserve"> PAGEREF _Toc130900960 \h </w:instrText>
      </w:r>
      <w:r w:rsidR="009D2921">
        <w:rPr>
          <w:noProof/>
        </w:rPr>
      </w:r>
      <w:r w:rsidR="00166BBF" w:rsidRPr="00362298">
        <w:rPr>
          <w:noProof/>
        </w:rPr>
        <w:fldChar w:fldCharType="separate"/>
      </w:r>
      <w:r w:rsidR="00AC14A7">
        <w:rPr>
          <w:noProof/>
        </w:rPr>
        <w:t>6</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8.2</w:t>
      </w:r>
      <w:r w:rsidRPr="00362298">
        <w:rPr>
          <w:rFonts w:asciiTheme="minorHAnsi" w:eastAsiaTheme="minorEastAsia" w:hAnsiTheme="minorHAnsi" w:cstheme="minorBidi"/>
          <w:b w:val="0"/>
          <w:bCs w:val="0"/>
          <w:smallCaps w:val="0"/>
          <w:noProof/>
          <w:spacing w:val="0"/>
          <w:sz w:val="24"/>
          <w:szCs w:val="24"/>
        </w:rPr>
        <w:tab/>
      </w:r>
      <w:r w:rsidRPr="00362298">
        <w:rPr>
          <w:noProof/>
        </w:rPr>
        <w:t>Internal Structure</w:t>
      </w:r>
      <w:r w:rsidRPr="00362298">
        <w:rPr>
          <w:noProof/>
        </w:rPr>
        <w:tab/>
      </w:r>
      <w:r w:rsidR="00166BBF" w:rsidRPr="00362298">
        <w:rPr>
          <w:noProof/>
        </w:rPr>
        <w:fldChar w:fldCharType="begin"/>
      </w:r>
      <w:r w:rsidRPr="00362298">
        <w:rPr>
          <w:noProof/>
        </w:rPr>
        <w:instrText xml:space="preserve"> PAGEREF _Toc130900961 \h </w:instrText>
      </w:r>
      <w:r w:rsidR="009D2921">
        <w:rPr>
          <w:noProof/>
        </w:rPr>
      </w:r>
      <w:r w:rsidR="00166BBF" w:rsidRPr="00362298">
        <w:rPr>
          <w:noProof/>
        </w:rPr>
        <w:fldChar w:fldCharType="separate"/>
      </w:r>
      <w:r w:rsidR="00AC14A7">
        <w:rPr>
          <w:noProof/>
        </w:rPr>
        <w:t>9</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8.3</w:t>
      </w:r>
      <w:r w:rsidRPr="00362298">
        <w:rPr>
          <w:rFonts w:asciiTheme="minorHAnsi" w:eastAsiaTheme="minorEastAsia" w:hAnsiTheme="minorHAnsi" w:cstheme="minorBidi"/>
          <w:b w:val="0"/>
          <w:bCs w:val="0"/>
          <w:smallCaps w:val="0"/>
          <w:noProof/>
          <w:spacing w:val="0"/>
          <w:sz w:val="24"/>
          <w:szCs w:val="24"/>
        </w:rPr>
        <w:tab/>
      </w:r>
      <w:r w:rsidRPr="00362298">
        <w:rPr>
          <w:noProof/>
        </w:rPr>
        <w:t>Parametrization Options</w:t>
      </w:r>
      <w:r w:rsidRPr="00362298">
        <w:rPr>
          <w:noProof/>
        </w:rPr>
        <w:tab/>
      </w:r>
      <w:r w:rsidR="00166BBF" w:rsidRPr="00362298">
        <w:rPr>
          <w:noProof/>
        </w:rPr>
        <w:fldChar w:fldCharType="begin"/>
      </w:r>
      <w:r w:rsidRPr="00362298">
        <w:rPr>
          <w:noProof/>
        </w:rPr>
        <w:instrText xml:space="preserve"> PAGEREF _Toc130900962 \h </w:instrText>
      </w:r>
      <w:r w:rsidR="009D2921">
        <w:rPr>
          <w:noProof/>
        </w:rPr>
      </w:r>
      <w:r w:rsidR="00166BBF" w:rsidRPr="00362298">
        <w:rPr>
          <w:noProof/>
        </w:rPr>
        <w:fldChar w:fldCharType="separate"/>
      </w:r>
      <w:r w:rsidR="00AC14A7">
        <w:rPr>
          <w:noProof/>
        </w:rPr>
        <w:t>11</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8.4</w:t>
      </w:r>
      <w:r w:rsidRPr="00362298">
        <w:rPr>
          <w:rFonts w:asciiTheme="minorHAnsi" w:eastAsiaTheme="minorEastAsia" w:hAnsiTheme="minorHAnsi" w:cstheme="minorBidi"/>
          <w:b w:val="0"/>
          <w:bCs w:val="0"/>
          <w:smallCaps w:val="0"/>
          <w:noProof/>
          <w:spacing w:val="0"/>
          <w:sz w:val="24"/>
          <w:szCs w:val="24"/>
        </w:rPr>
        <w:tab/>
      </w:r>
      <w:r w:rsidRPr="00362298">
        <w:rPr>
          <w:noProof/>
        </w:rPr>
        <w:t>Interface</w:t>
      </w:r>
      <w:r w:rsidRPr="00362298">
        <w:rPr>
          <w:noProof/>
        </w:rPr>
        <w:tab/>
      </w:r>
      <w:r w:rsidR="00166BBF" w:rsidRPr="00362298">
        <w:rPr>
          <w:noProof/>
        </w:rPr>
        <w:fldChar w:fldCharType="begin"/>
      </w:r>
      <w:r w:rsidRPr="00362298">
        <w:rPr>
          <w:noProof/>
        </w:rPr>
        <w:instrText xml:space="preserve"> PAGEREF _Toc130900963 \h </w:instrText>
      </w:r>
      <w:r w:rsidR="009D2921">
        <w:rPr>
          <w:noProof/>
        </w:rPr>
      </w:r>
      <w:r w:rsidR="00166BBF" w:rsidRPr="00362298">
        <w:rPr>
          <w:noProof/>
        </w:rPr>
        <w:fldChar w:fldCharType="separate"/>
      </w:r>
      <w:r w:rsidR="00AC14A7">
        <w:rPr>
          <w:noProof/>
        </w:rPr>
        <w:t>12</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8.5</w:t>
      </w:r>
      <w:r w:rsidRPr="00362298">
        <w:rPr>
          <w:rFonts w:asciiTheme="minorHAnsi" w:eastAsiaTheme="minorEastAsia" w:hAnsiTheme="minorHAnsi" w:cstheme="minorBidi"/>
          <w:b w:val="0"/>
          <w:bCs w:val="0"/>
          <w:smallCaps w:val="0"/>
          <w:noProof/>
          <w:spacing w:val="0"/>
          <w:sz w:val="24"/>
          <w:szCs w:val="24"/>
        </w:rPr>
        <w:tab/>
      </w:r>
      <w:r w:rsidRPr="00362298">
        <w:rPr>
          <w:noProof/>
        </w:rPr>
        <w:t>Compilation Instructions</w:t>
      </w:r>
      <w:r w:rsidRPr="00362298">
        <w:rPr>
          <w:noProof/>
        </w:rPr>
        <w:tab/>
      </w:r>
      <w:r w:rsidR="00166BBF" w:rsidRPr="00362298">
        <w:rPr>
          <w:noProof/>
        </w:rPr>
        <w:fldChar w:fldCharType="begin"/>
      </w:r>
      <w:r w:rsidRPr="00362298">
        <w:rPr>
          <w:noProof/>
        </w:rPr>
        <w:instrText xml:space="preserve"> PAGEREF _Toc130900964 \h </w:instrText>
      </w:r>
      <w:r w:rsidR="009D2921">
        <w:rPr>
          <w:noProof/>
        </w:rPr>
      </w:r>
      <w:r w:rsidR="00166BBF" w:rsidRPr="00362298">
        <w:rPr>
          <w:noProof/>
        </w:rPr>
        <w:fldChar w:fldCharType="separate"/>
      </w:r>
      <w:r w:rsidR="00AC14A7">
        <w:rPr>
          <w:noProof/>
        </w:rPr>
        <w:t>13</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8.6</w:t>
      </w:r>
      <w:r w:rsidRPr="00362298">
        <w:rPr>
          <w:rFonts w:asciiTheme="minorHAnsi" w:eastAsiaTheme="minorEastAsia" w:hAnsiTheme="minorHAnsi" w:cstheme="minorBidi"/>
          <w:b w:val="0"/>
          <w:bCs w:val="0"/>
          <w:smallCaps w:val="0"/>
          <w:noProof/>
          <w:spacing w:val="0"/>
          <w:sz w:val="24"/>
          <w:szCs w:val="24"/>
        </w:rPr>
        <w:tab/>
      </w:r>
      <w:r w:rsidRPr="00362298">
        <w:rPr>
          <w:noProof/>
        </w:rPr>
        <w:t>Example Instantiation</w:t>
      </w:r>
      <w:r w:rsidRPr="00362298">
        <w:rPr>
          <w:noProof/>
        </w:rPr>
        <w:tab/>
      </w:r>
      <w:r w:rsidR="00166BBF" w:rsidRPr="00362298">
        <w:rPr>
          <w:noProof/>
        </w:rPr>
        <w:fldChar w:fldCharType="begin"/>
      </w:r>
      <w:r w:rsidRPr="00362298">
        <w:rPr>
          <w:noProof/>
        </w:rPr>
        <w:instrText xml:space="preserve"> PAGEREF _Toc130900965 \h </w:instrText>
      </w:r>
      <w:r w:rsidR="009D2921">
        <w:rPr>
          <w:noProof/>
        </w:rPr>
      </w:r>
      <w:r w:rsidR="00166BBF" w:rsidRPr="00362298">
        <w:rPr>
          <w:noProof/>
        </w:rPr>
        <w:fldChar w:fldCharType="separate"/>
      </w:r>
      <w:r w:rsidR="00AC14A7">
        <w:rPr>
          <w:noProof/>
        </w:rPr>
        <w:t>13</w:t>
      </w:r>
      <w:r w:rsidR="00166BBF" w:rsidRPr="00362298">
        <w:rPr>
          <w:noProof/>
        </w:rPr>
        <w:fldChar w:fldCharType="end"/>
      </w:r>
    </w:p>
    <w:p w:rsidR="00714B50" w:rsidRPr="00362298" w:rsidRDefault="00714B50" w:rsidP="00733CC3">
      <w:pPr>
        <w:pStyle w:val="Verzeichnis1"/>
        <w:tabs>
          <w:tab w:val="left" w:pos="372"/>
        </w:tabs>
        <w:jc w:val="both"/>
        <w:rPr>
          <w:rFonts w:asciiTheme="minorHAnsi" w:eastAsiaTheme="minorEastAsia" w:hAnsiTheme="minorHAnsi" w:cstheme="minorBidi"/>
          <w:b w:val="0"/>
          <w:bCs w:val="0"/>
          <w:caps w:val="0"/>
          <w:noProof/>
          <w:spacing w:val="0"/>
          <w:sz w:val="24"/>
          <w:szCs w:val="24"/>
          <w:u w:val="none"/>
        </w:rPr>
      </w:pPr>
      <w:r w:rsidRPr="00362298">
        <w:rPr>
          <w:noProof/>
        </w:rPr>
        <w:t>9</w:t>
      </w:r>
      <w:r w:rsidRPr="00362298">
        <w:rPr>
          <w:rFonts w:asciiTheme="minorHAnsi" w:eastAsiaTheme="minorEastAsia" w:hAnsiTheme="minorHAnsi" w:cstheme="minorBidi"/>
          <w:b w:val="0"/>
          <w:bCs w:val="0"/>
          <w:caps w:val="0"/>
          <w:noProof/>
          <w:spacing w:val="0"/>
          <w:sz w:val="24"/>
          <w:szCs w:val="24"/>
          <w:u w:val="none"/>
        </w:rPr>
        <w:tab/>
      </w:r>
      <w:r w:rsidRPr="00362298">
        <w:rPr>
          <w:noProof/>
        </w:rPr>
        <w:t>SocWire</w:t>
      </w:r>
      <w:r w:rsidRPr="00362298">
        <w:rPr>
          <w:noProof/>
        </w:rPr>
        <w:tab/>
      </w:r>
      <w:r w:rsidR="00166BBF" w:rsidRPr="00362298">
        <w:rPr>
          <w:noProof/>
        </w:rPr>
        <w:fldChar w:fldCharType="begin"/>
      </w:r>
      <w:r w:rsidRPr="00362298">
        <w:rPr>
          <w:noProof/>
        </w:rPr>
        <w:instrText xml:space="preserve"> PAGEREF _Toc130900966 \h </w:instrText>
      </w:r>
      <w:r w:rsidR="009D2921">
        <w:rPr>
          <w:noProof/>
        </w:rPr>
      </w:r>
      <w:r w:rsidR="00166BBF" w:rsidRPr="00362298">
        <w:rPr>
          <w:noProof/>
        </w:rPr>
        <w:fldChar w:fldCharType="separate"/>
      </w:r>
      <w:r w:rsidR="00AC14A7">
        <w:rPr>
          <w:noProof/>
        </w:rPr>
        <w:t>14</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9.1</w:t>
      </w:r>
      <w:r w:rsidRPr="00362298">
        <w:rPr>
          <w:rFonts w:asciiTheme="minorHAnsi" w:eastAsiaTheme="minorEastAsia" w:hAnsiTheme="minorHAnsi" w:cstheme="minorBidi"/>
          <w:b w:val="0"/>
          <w:bCs w:val="0"/>
          <w:smallCaps w:val="0"/>
          <w:noProof/>
          <w:spacing w:val="0"/>
          <w:sz w:val="24"/>
          <w:szCs w:val="24"/>
        </w:rPr>
        <w:tab/>
      </w:r>
      <w:r w:rsidRPr="00362298">
        <w:rPr>
          <w:noProof/>
        </w:rPr>
        <w:t>Functionality and Features</w:t>
      </w:r>
      <w:r w:rsidRPr="00362298">
        <w:rPr>
          <w:noProof/>
        </w:rPr>
        <w:tab/>
      </w:r>
      <w:r w:rsidR="00166BBF" w:rsidRPr="00362298">
        <w:rPr>
          <w:noProof/>
        </w:rPr>
        <w:fldChar w:fldCharType="begin"/>
      </w:r>
      <w:r w:rsidRPr="00362298">
        <w:rPr>
          <w:noProof/>
        </w:rPr>
        <w:instrText xml:space="preserve"> PAGEREF _Toc130900967 \h </w:instrText>
      </w:r>
      <w:r w:rsidR="009D2921">
        <w:rPr>
          <w:noProof/>
        </w:rPr>
      </w:r>
      <w:r w:rsidR="00166BBF" w:rsidRPr="00362298">
        <w:rPr>
          <w:noProof/>
        </w:rPr>
        <w:fldChar w:fldCharType="separate"/>
      </w:r>
      <w:r w:rsidR="00AC14A7">
        <w:rPr>
          <w:noProof/>
        </w:rPr>
        <w:t>14</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9.2</w:t>
      </w:r>
      <w:r w:rsidRPr="00362298">
        <w:rPr>
          <w:rFonts w:asciiTheme="minorHAnsi" w:eastAsiaTheme="minorEastAsia" w:hAnsiTheme="minorHAnsi" w:cstheme="minorBidi"/>
          <w:b w:val="0"/>
          <w:bCs w:val="0"/>
          <w:smallCaps w:val="0"/>
          <w:noProof/>
          <w:spacing w:val="0"/>
          <w:sz w:val="24"/>
          <w:szCs w:val="24"/>
        </w:rPr>
        <w:tab/>
      </w:r>
      <w:r w:rsidRPr="00362298">
        <w:rPr>
          <w:noProof/>
        </w:rPr>
        <w:t>Internal Structure</w:t>
      </w:r>
      <w:r w:rsidRPr="00362298">
        <w:rPr>
          <w:noProof/>
        </w:rPr>
        <w:tab/>
      </w:r>
      <w:r w:rsidR="00166BBF" w:rsidRPr="00362298">
        <w:rPr>
          <w:noProof/>
        </w:rPr>
        <w:fldChar w:fldCharType="begin"/>
      </w:r>
      <w:r w:rsidRPr="00362298">
        <w:rPr>
          <w:noProof/>
        </w:rPr>
        <w:instrText xml:space="preserve"> PAGEREF _Toc130900968 \h </w:instrText>
      </w:r>
      <w:r w:rsidR="009D2921">
        <w:rPr>
          <w:noProof/>
        </w:rPr>
      </w:r>
      <w:r w:rsidR="00166BBF" w:rsidRPr="00362298">
        <w:rPr>
          <w:noProof/>
        </w:rPr>
        <w:fldChar w:fldCharType="separate"/>
      </w:r>
      <w:r w:rsidR="00AC14A7">
        <w:rPr>
          <w:noProof/>
        </w:rPr>
        <w:t>14</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9.3</w:t>
      </w:r>
      <w:r w:rsidRPr="00362298">
        <w:rPr>
          <w:rFonts w:asciiTheme="minorHAnsi" w:eastAsiaTheme="minorEastAsia" w:hAnsiTheme="minorHAnsi" w:cstheme="minorBidi"/>
          <w:b w:val="0"/>
          <w:bCs w:val="0"/>
          <w:smallCaps w:val="0"/>
          <w:noProof/>
          <w:spacing w:val="0"/>
          <w:sz w:val="24"/>
          <w:szCs w:val="24"/>
        </w:rPr>
        <w:tab/>
      </w:r>
      <w:r w:rsidRPr="00362298">
        <w:rPr>
          <w:noProof/>
        </w:rPr>
        <w:t>Parametrization Options</w:t>
      </w:r>
      <w:r w:rsidRPr="00362298">
        <w:rPr>
          <w:noProof/>
        </w:rPr>
        <w:tab/>
      </w:r>
      <w:r w:rsidR="00166BBF" w:rsidRPr="00362298">
        <w:rPr>
          <w:noProof/>
        </w:rPr>
        <w:fldChar w:fldCharType="begin"/>
      </w:r>
      <w:r w:rsidRPr="00362298">
        <w:rPr>
          <w:noProof/>
        </w:rPr>
        <w:instrText xml:space="preserve"> PAGEREF _Toc130900969 \h </w:instrText>
      </w:r>
      <w:r w:rsidR="009D2921">
        <w:rPr>
          <w:noProof/>
        </w:rPr>
      </w:r>
      <w:r w:rsidR="00166BBF" w:rsidRPr="00362298">
        <w:rPr>
          <w:noProof/>
        </w:rPr>
        <w:fldChar w:fldCharType="separate"/>
      </w:r>
      <w:r w:rsidR="00AC14A7">
        <w:rPr>
          <w:noProof/>
        </w:rPr>
        <w:t>14</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9.4</w:t>
      </w:r>
      <w:r w:rsidRPr="00362298">
        <w:rPr>
          <w:rFonts w:asciiTheme="minorHAnsi" w:eastAsiaTheme="minorEastAsia" w:hAnsiTheme="minorHAnsi" w:cstheme="minorBidi"/>
          <w:b w:val="0"/>
          <w:bCs w:val="0"/>
          <w:smallCaps w:val="0"/>
          <w:noProof/>
          <w:spacing w:val="0"/>
          <w:sz w:val="24"/>
          <w:szCs w:val="24"/>
        </w:rPr>
        <w:tab/>
      </w:r>
      <w:r w:rsidRPr="00362298">
        <w:rPr>
          <w:noProof/>
        </w:rPr>
        <w:t>Interface</w:t>
      </w:r>
      <w:r w:rsidRPr="00362298">
        <w:rPr>
          <w:noProof/>
        </w:rPr>
        <w:tab/>
      </w:r>
      <w:r w:rsidR="00166BBF" w:rsidRPr="00362298">
        <w:rPr>
          <w:noProof/>
        </w:rPr>
        <w:fldChar w:fldCharType="begin"/>
      </w:r>
      <w:r w:rsidRPr="00362298">
        <w:rPr>
          <w:noProof/>
        </w:rPr>
        <w:instrText xml:space="preserve"> PAGEREF _Toc130900970 \h </w:instrText>
      </w:r>
      <w:r w:rsidR="009D2921">
        <w:rPr>
          <w:noProof/>
        </w:rPr>
      </w:r>
      <w:r w:rsidR="00166BBF" w:rsidRPr="00362298">
        <w:rPr>
          <w:noProof/>
        </w:rPr>
        <w:fldChar w:fldCharType="separate"/>
      </w:r>
      <w:r w:rsidR="00AC14A7">
        <w:rPr>
          <w:noProof/>
        </w:rPr>
        <w:t>14</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9.5</w:t>
      </w:r>
      <w:r w:rsidRPr="00362298">
        <w:rPr>
          <w:rFonts w:asciiTheme="minorHAnsi" w:eastAsiaTheme="minorEastAsia" w:hAnsiTheme="minorHAnsi" w:cstheme="minorBidi"/>
          <w:b w:val="0"/>
          <w:bCs w:val="0"/>
          <w:smallCaps w:val="0"/>
          <w:noProof/>
          <w:spacing w:val="0"/>
          <w:sz w:val="24"/>
          <w:szCs w:val="24"/>
        </w:rPr>
        <w:tab/>
      </w:r>
      <w:r w:rsidRPr="00362298">
        <w:rPr>
          <w:noProof/>
        </w:rPr>
        <w:t>Compilation Instructions</w:t>
      </w:r>
      <w:r w:rsidRPr="00362298">
        <w:rPr>
          <w:noProof/>
        </w:rPr>
        <w:tab/>
      </w:r>
      <w:r w:rsidR="00166BBF" w:rsidRPr="00362298">
        <w:rPr>
          <w:noProof/>
        </w:rPr>
        <w:fldChar w:fldCharType="begin"/>
      </w:r>
      <w:r w:rsidRPr="00362298">
        <w:rPr>
          <w:noProof/>
        </w:rPr>
        <w:instrText xml:space="preserve"> PAGEREF _Toc130900971 \h </w:instrText>
      </w:r>
      <w:r w:rsidR="009D2921">
        <w:rPr>
          <w:noProof/>
        </w:rPr>
      </w:r>
      <w:r w:rsidR="00166BBF" w:rsidRPr="00362298">
        <w:rPr>
          <w:noProof/>
        </w:rPr>
        <w:fldChar w:fldCharType="separate"/>
      </w:r>
      <w:r w:rsidR="00AC14A7">
        <w:rPr>
          <w:noProof/>
        </w:rPr>
        <w:t>14</w:t>
      </w:r>
      <w:r w:rsidR="00166BBF"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9.6</w:t>
      </w:r>
      <w:r w:rsidRPr="00362298">
        <w:rPr>
          <w:rFonts w:asciiTheme="minorHAnsi" w:eastAsiaTheme="minorEastAsia" w:hAnsiTheme="minorHAnsi" w:cstheme="minorBidi"/>
          <w:b w:val="0"/>
          <w:bCs w:val="0"/>
          <w:smallCaps w:val="0"/>
          <w:noProof/>
          <w:spacing w:val="0"/>
          <w:sz w:val="24"/>
          <w:szCs w:val="24"/>
        </w:rPr>
        <w:tab/>
      </w:r>
      <w:r w:rsidRPr="00362298">
        <w:rPr>
          <w:noProof/>
        </w:rPr>
        <w:t>Example Instantiation</w:t>
      </w:r>
      <w:r w:rsidRPr="00362298">
        <w:rPr>
          <w:noProof/>
        </w:rPr>
        <w:tab/>
      </w:r>
      <w:r w:rsidR="00166BBF" w:rsidRPr="00362298">
        <w:rPr>
          <w:noProof/>
        </w:rPr>
        <w:fldChar w:fldCharType="begin"/>
      </w:r>
      <w:r w:rsidRPr="00362298">
        <w:rPr>
          <w:noProof/>
        </w:rPr>
        <w:instrText xml:space="preserve"> PAGEREF _Toc130900972 \h </w:instrText>
      </w:r>
      <w:r w:rsidR="009D2921">
        <w:rPr>
          <w:noProof/>
        </w:rPr>
      </w:r>
      <w:r w:rsidR="00166BBF" w:rsidRPr="00362298">
        <w:rPr>
          <w:noProof/>
        </w:rPr>
        <w:fldChar w:fldCharType="separate"/>
      </w:r>
      <w:r w:rsidR="00AC14A7">
        <w:rPr>
          <w:noProof/>
        </w:rPr>
        <w:t>14</w:t>
      </w:r>
      <w:r w:rsidR="00166BBF" w:rsidRPr="00362298">
        <w:rPr>
          <w:noProof/>
        </w:rPr>
        <w:fldChar w:fldCharType="end"/>
      </w:r>
    </w:p>
    <w:p w:rsidR="00714B50" w:rsidRPr="00362298" w:rsidRDefault="00166BBF" w:rsidP="00733CC3">
      <w:r w:rsidRPr="00362298">
        <w:fldChar w:fldCharType="end"/>
      </w:r>
    </w:p>
    <w:p w:rsidR="00714B50" w:rsidRPr="00362298" w:rsidRDefault="00714B50" w:rsidP="00733CC3"/>
    <w:p w:rsidR="00714B50" w:rsidRPr="00362298" w:rsidRDefault="00714B50" w:rsidP="00733CC3"/>
    <w:p w:rsidR="00714B50" w:rsidRPr="00362298" w:rsidRDefault="00714B50" w:rsidP="00733CC3"/>
    <w:p w:rsidR="00714B50" w:rsidRPr="00362298" w:rsidRDefault="00714B50" w:rsidP="00733CC3"/>
    <w:p w:rsidR="00714B50" w:rsidRPr="00362298" w:rsidRDefault="00714B50" w:rsidP="00733CC3"/>
    <w:p w:rsidR="003646DC" w:rsidRPr="00362298" w:rsidRDefault="003646DC" w:rsidP="00733CC3">
      <w:pPr>
        <w:rPr>
          <w:rFonts w:cs="Times New Roman"/>
          <w:color w:val="000000"/>
          <w:spacing w:val="0"/>
        </w:rPr>
      </w:pPr>
    </w:p>
    <w:p w:rsidR="003646DC" w:rsidRPr="00362298" w:rsidRDefault="003646DC" w:rsidP="00733CC3">
      <w:pPr>
        <w:pStyle w:val="berschrift1"/>
        <w:jc w:val="both"/>
      </w:pPr>
      <w:bookmarkStart w:id="1" w:name="_Toc130900920"/>
      <w:r w:rsidRPr="00362298">
        <w:t>Introduction</w:t>
      </w:r>
      <w:bookmarkEnd w:id="1"/>
    </w:p>
    <w:p w:rsidR="003646DC" w:rsidRPr="00362298" w:rsidRDefault="003646DC" w:rsidP="00733CC3">
      <w:pPr>
        <w:pStyle w:val="berschrift2"/>
        <w:jc w:val="both"/>
        <w:rPr>
          <w:lang w:val="en-US"/>
        </w:rPr>
      </w:pPr>
      <w:r w:rsidRPr="00362298">
        <w:rPr>
          <w:lang w:val="en-US"/>
        </w:rPr>
        <w:tab/>
      </w:r>
      <w:bookmarkStart w:id="2" w:name="_Toc130900921"/>
      <w:r w:rsidRPr="00362298">
        <w:rPr>
          <w:lang w:val="en-US"/>
        </w:rPr>
        <w:t>Purpose and Scope</w:t>
      </w:r>
      <w:bookmarkEnd w:id="2"/>
    </w:p>
    <w:p w:rsidR="003646DC" w:rsidRPr="00362298" w:rsidRDefault="003646DC" w:rsidP="00733CC3">
      <w:r w:rsidRPr="00362298">
        <w:t xml:space="preserve">This document is a user manual (UM) of the SystemC transaction level models developed in the HW-SW SystemC Co-Simulation SoC Validation Platform project. </w:t>
      </w:r>
    </w:p>
    <w:p w:rsidR="003646DC" w:rsidRPr="00362298" w:rsidRDefault="003646DC" w:rsidP="00733CC3">
      <w:pPr>
        <w:rPr>
          <w:rFonts w:cs="Times New Roman"/>
          <w:color w:val="000000"/>
          <w:spacing w:val="0"/>
        </w:rPr>
      </w:pPr>
      <w:r w:rsidRPr="00362298">
        <w:t xml:space="preserve">In compliance with the SoW, </w:t>
      </w:r>
      <w:r w:rsidRPr="00362298">
        <w:rPr>
          <w:rFonts w:cs="Times New Roman"/>
          <w:color w:val="000000"/>
          <w:spacing w:val="0"/>
        </w:rPr>
        <w:t>the „UM describes the IP interface and functions and its use from the perspective of the system architect and the programmer, including examples.“</w:t>
      </w:r>
    </w:p>
    <w:p w:rsidR="003646DC" w:rsidRPr="00362298" w:rsidRDefault="003646DC" w:rsidP="00733CC3">
      <w:pPr>
        <w:pStyle w:val="Default"/>
        <w:jc w:val="both"/>
        <w:rPr>
          <w:lang w:val="en-US"/>
        </w:rPr>
      </w:pPr>
      <w:r w:rsidRPr="00362298">
        <w:rPr>
          <w:lang w:val="en-US"/>
        </w:rPr>
        <w:t xml:space="preserve"> </w:t>
      </w:r>
    </w:p>
    <w:p w:rsidR="003646DC" w:rsidRPr="00362298" w:rsidRDefault="003646DC" w:rsidP="00733CC3">
      <w:pPr>
        <w:pStyle w:val="berschrift2"/>
        <w:jc w:val="both"/>
        <w:rPr>
          <w:lang w:val="en-US"/>
        </w:rPr>
      </w:pPr>
      <w:r w:rsidRPr="00362298">
        <w:rPr>
          <w:lang w:val="en-US"/>
        </w:rPr>
        <w:tab/>
      </w:r>
      <w:bookmarkStart w:id="3" w:name="_Toc130900922"/>
      <w:r w:rsidRPr="00362298">
        <w:rPr>
          <w:lang w:val="en-US"/>
        </w:rPr>
        <w:t>Referenced Documents</w:t>
      </w:r>
      <w:bookmarkEnd w:id="3"/>
    </w:p>
    <w:p w:rsidR="003646DC" w:rsidRPr="00362298" w:rsidRDefault="003646DC" w:rsidP="00733CC3">
      <w:pPr>
        <w:pStyle w:val="Default"/>
        <w:jc w:val="both"/>
        <w:rPr>
          <w:lang w:val="en-US"/>
        </w:rPr>
      </w:pPr>
      <w:r w:rsidRPr="00362298">
        <w:rPr>
          <w:lang w:val="en-US"/>
        </w:rPr>
        <w:t>The following table will be updated during the development of the UM.</w:t>
      </w: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1467"/>
        <w:gridCol w:w="2642"/>
        <w:gridCol w:w="5529"/>
      </w:tblGrid>
      <w:tr w:rsidR="00692AD9" w:rsidRPr="00362298">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rsidR="00692AD9" w:rsidRPr="00362298" w:rsidRDefault="00692AD9" w:rsidP="00733CC3">
            <w:pPr>
              <w:rPr>
                <w:b/>
              </w:rPr>
            </w:pPr>
            <w:r w:rsidRPr="00362298">
              <w:rPr>
                <w:b/>
              </w:rPr>
              <w:t>Document Title, Author</w:t>
            </w:r>
          </w:p>
        </w:tc>
      </w:tr>
      <w:tr w:rsidR="00692AD9" w:rsidRPr="00362298">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pPr>
              <w:rPr>
                <w:sz w:val="22"/>
              </w:rPr>
            </w:pPr>
            <w:r w:rsidRPr="00362298">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r w:rsidRPr="00362298">
              <w:t>…</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r w:rsidRPr="00362298">
              <w:t>GRLIB IP Core User’s Manual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rsidR="00692AD9" w:rsidRPr="00362298" w:rsidRDefault="00692AD9" w:rsidP="00733CC3">
            <w:pPr>
              <w:rPr>
                <w:sz w:val="22"/>
              </w:rPr>
            </w:pPr>
            <w:r w:rsidRPr="00362298">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rsidR="00692AD9" w:rsidRPr="00362298" w:rsidRDefault="00692AD9" w:rsidP="00733CC3">
            <w:r w:rsidRPr="00362298">
              <w:t>…</w:t>
            </w: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rsidR="00692AD9" w:rsidRPr="00362298" w:rsidRDefault="00692AD9" w:rsidP="00733CC3">
            <w:r w:rsidRPr="00362298">
              <w:t>GRLIB IP Library User’s Manual</w:t>
            </w:r>
          </w:p>
        </w:tc>
      </w:tr>
      <w:tr w:rsidR="00692AD9" w:rsidRPr="00362298">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solid" w:color="C6D9F1" w:fill="auto"/>
          </w:tcPr>
          <w:p w:rsidR="00692AD9" w:rsidRPr="00362298" w:rsidRDefault="00692AD9" w:rsidP="00733CC3">
            <w:r w:rsidRPr="00362298">
              <w:t>…</w:t>
            </w:r>
          </w:p>
        </w:tc>
        <w:tc>
          <w:tcPr>
            <w:tcW w:w="2642" w:type="dxa"/>
            <w:tcBorders>
              <w:top w:val="single" w:sz="6" w:space="0" w:color="000000"/>
              <w:left w:val="single" w:sz="6" w:space="0" w:color="000000"/>
              <w:bottom w:val="single" w:sz="24" w:space="0" w:color="000000"/>
              <w:right w:val="single" w:sz="6" w:space="0" w:color="000000"/>
            </w:tcBorders>
            <w:shd w:val="solid" w:color="C6D9F1" w:fill="auto"/>
          </w:tcPr>
          <w:p w:rsidR="00692AD9" w:rsidRPr="00362298" w:rsidRDefault="00692AD9" w:rsidP="00733CC3">
            <w:r w:rsidRPr="00362298">
              <w:t>…</w:t>
            </w:r>
          </w:p>
        </w:tc>
        <w:tc>
          <w:tcPr>
            <w:tcW w:w="5529" w:type="dxa"/>
            <w:tcBorders>
              <w:top w:val="single" w:sz="6" w:space="0" w:color="000000"/>
              <w:left w:val="single" w:sz="6" w:space="0" w:color="000000"/>
              <w:bottom w:val="single" w:sz="24" w:space="0" w:color="000000"/>
              <w:right w:val="single" w:sz="24" w:space="0" w:color="000000"/>
            </w:tcBorders>
            <w:shd w:val="solid" w:color="C6D9F1" w:fill="auto"/>
          </w:tcPr>
          <w:p w:rsidR="00692AD9" w:rsidRPr="00362298" w:rsidRDefault="00692AD9" w:rsidP="00733CC3">
            <w:r w:rsidRPr="00362298">
              <w:t>…</w:t>
            </w:r>
          </w:p>
        </w:tc>
      </w:tr>
    </w:tbl>
    <w:p w:rsidR="003646DC" w:rsidRPr="00362298" w:rsidRDefault="0083056B" w:rsidP="0083056B">
      <w:pPr>
        <w:pStyle w:val="Beschriftung"/>
        <w:jc w:val="center"/>
      </w:pPr>
      <w:r>
        <w:t xml:space="preserve">Table </w:t>
      </w:r>
      <w:fldSimple w:instr=" SEQ Table \* ARABIC ">
        <w:r w:rsidR="00472D1E">
          <w:rPr>
            <w:noProof/>
          </w:rPr>
          <w:t>1</w:t>
        </w:r>
      </w:fldSimple>
      <w:r>
        <w:t xml:space="preserve"> - Referenced Documents</w:t>
      </w:r>
    </w:p>
    <w:p w:rsidR="003646DC" w:rsidRPr="00362298" w:rsidRDefault="003646DC" w:rsidP="00733CC3">
      <w:pPr>
        <w:pStyle w:val="Default"/>
        <w:jc w:val="both"/>
        <w:rPr>
          <w:lang w:val="en-US"/>
        </w:rPr>
      </w:pPr>
    </w:p>
    <w:p w:rsidR="003646DC" w:rsidRPr="00362298" w:rsidRDefault="003646DC" w:rsidP="00733CC3">
      <w:pPr>
        <w:pStyle w:val="Default"/>
        <w:jc w:val="both"/>
        <w:rPr>
          <w:lang w:val="en-US"/>
        </w:rPr>
      </w:pPr>
    </w:p>
    <w:p w:rsidR="003646DC" w:rsidRPr="00362298" w:rsidRDefault="003646DC" w:rsidP="00733CC3">
      <w:pPr>
        <w:pStyle w:val="berschrift1"/>
        <w:jc w:val="both"/>
      </w:pPr>
      <w:bookmarkStart w:id="4" w:name="_Toc130900923"/>
      <w:r w:rsidRPr="00362298">
        <w:t>AMBA Kit</w:t>
      </w:r>
      <w:bookmarkEnd w:id="4"/>
    </w:p>
    <w:p w:rsidR="004A28EB" w:rsidRPr="00362298" w:rsidRDefault="003646DC" w:rsidP="00733CC3">
      <w:r w:rsidRPr="00362298">
        <w:t>In chapter 2, the basic features and usage of the AMBA Kit and the AMBA bus interface will be explained</w:t>
      </w:r>
      <w:r w:rsidR="004B1B46" w:rsidRPr="00362298">
        <w:t xml:space="preserve"> and accompanied by a short tutorial</w:t>
      </w:r>
      <w:r w:rsidRPr="00362298">
        <w:t>. The official documentation of the AMBA kit will be provided and referenced in this chapter.</w:t>
      </w:r>
      <w:r w:rsidR="004B1B46" w:rsidRPr="00362298">
        <w:t xml:space="preserve"> Eventual manual modifications or extensions to the kit will </w:t>
      </w:r>
      <w:r w:rsidR="004A28EB" w:rsidRPr="00362298">
        <w:t>be illustrated.</w:t>
      </w:r>
      <w:r w:rsidRPr="00362298">
        <w:t xml:space="preserve"> </w:t>
      </w:r>
    </w:p>
    <w:p w:rsidR="003646DC" w:rsidRPr="00362298" w:rsidRDefault="003646DC" w:rsidP="00733CC3">
      <w:r w:rsidRPr="00362298">
        <w:t>In case the AMBA kit cannot be used for licensing reasons, IDA will design an AMBA bus model as a backup solution. This model would then be precisely documented in chapter 2 of the UM.</w:t>
      </w:r>
    </w:p>
    <w:p w:rsidR="003646DC" w:rsidRPr="00362298" w:rsidRDefault="003646DC" w:rsidP="00733CC3"/>
    <w:p w:rsidR="003646DC" w:rsidRPr="00362298" w:rsidRDefault="003646DC" w:rsidP="00733CC3">
      <w:pPr>
        <w:pStyle w:val="berschrift1"/>
        <w:jc w:val="both"/>
      </w:pPr>
      <w:bookmarkStart w:id="5" w:name="_Toc130900924"/>
      <w:bookmarkStart w:id="6" w:name="_Ref144532857"/>
      <w:r w:rsidRPr="00362298">
        <w:t>Aeroflex Gaisler GRLIB MCTRL Memory Controller</w:t>
      </w:r>
      <w:bookmarkEnd w:id="5"/>
      <w:bookmarkEnd w:id="6"/>
    </w:p>
    <w:p w:rsidR="003646DC" w:rsidRPr="00362298" w:rsidRDefault="003646DC" w:rsidP="00733CC3">
      <w:pPr>
        <w:pStyle w:val="berschrift2"/>
        <w:jc w:val="both"/>
        <w:rPr>
          <w:lang w:val="en-US"/>
        </w:rPr>
      </w:pPr>
      <w:r w:rsidRPr="00362298">
        <w:rPr>
          <w:lang w:val="en-US"/>
        </w:rPr>
        <w:tab/>
      </w:r>
      <w:bookmarkStart w:id="7" w:name="_Toc130900925"/>
      <w:r w:rsidRPr="00362298">
        <w:rPr>
          <w:lang w:val="en-US"/>
        </w:rPr>
        <w:t>Functionality and Features</w:t>
      </w:r>
      <w:bookmarkEnd w:id="7"/>
    </w:p>
    <w:p w:rsidR="00AC57F3" w:rsidRDefault="00AC57F3" w:rsidP="00AC57F3">
      <w:pPr>
        <w:pStyle w:val="berschrift3"/>
      </w:pPr>
      <w:r>
        <w:t>Overview</w:t>
      </w:r>
    </w:p>
    <w:p w:rsidR="00472D1E" w:rsidRDefault="00AC57F3" w:rsidP="00733CC3">
      <w:r w:rsidRPr="00362298">
        <w:t xml:space="preserve">The functionality of the TLM implementation of the </w:t>
      </w:r>
      <w:r>
        <w:t>MCTRL</w:t>
      </w:r>
      <w:r w:rsidRPr="00362298">
        <w:t xml:space="preserve"> unit </w:t>
      </w:r>
      <w:r>
        <w:t>reproduces</w:t>
      </w:r>
      <w:r w:rsidRPr="00362298">
        <w:t xml:space="preserve"> that of the Gaisler GRLIB VHDL implementation described in RD04.</w:t>
      </w:r>
      <w:r>
        <w:t xml:space="preserve"> The controller r</w:t>
      </w:r>
      <w:r w:rsidR="00472D1E">
        <w:t>eacts as a slave on the AHB bus and controls a memory subsystem comprising up to two memory buses and up to four types of memory. These are PROM, memory mapped I/O devices, SRAM, and SDRAM. The memory devices are addressed within three address spaces for ROM, local I/O, and RAM.</w:t>
      </w:r>
      <w:r w:rsidR="00684540">
        <w:t xml:space="preserve"> The MCTRL unit forwards transaction objects between the AHB bus master and the attached memory devices.</w:t>
      </w:r>
    </w:p>
    <w:p w:rsidR="00472D1E" w:rsidRDefault="00472D1E" w:rsidP="00472D1E">
      <w:r>
        <w:t xml:space="preserve">The behavior of the MCTRL unit may be configured through </w:t>
      </w:r>
      <w:r w:rsidRPr="00362298">
        <w:t xml:space="preserve">setting </w:t>
      </w:r>
      <w:r w:rsidR="00684540">
        <w:t>its four configuration registers, which are attached to the APB bus and are</w:t>
      </w:r>
      <w:r w:rsidRPr="00362298">
        <w:t xml:space="preserve"> summarized in</w:t>
      </w:r>
      <w:r>
        <w:t xml:space="preserve"> </w:t>
      </w:r>
      <w:r w:rsidR="00166BBF">
        <w:fldChar w:fldCharType="begin"/>
      </w:r>
      <w:r w:rsidR="00B42439">
        <w:instrText xml:space="preserve"> REF _Ref144344891 \h </w:instrText>
      </w:r>
      <w:r w:rsidR="00166BBF">
        <w:fldChar w:fldCharType="separate"/>
      </w:r>
      <w:r w:rsidR="00684540">
        <w:t xml:space="preserve">Table </w:t>
      </w:r>
      <w:r w:rsidR="00684540">
        <w:rPr>
          <w:noProof/>
        </w:rPr>
        <w:t>2</w:t>
      </w:r>
      <w:r w:rsidR="00166BBF">
        <w:fldChar w:fldCharType="end"/>
      </w:r>
      <w:r>
        <w:t>.</w:t>
      </w:r>
      <w:r w:rsidRPr="00362298">
        <w:t xml:space="preserve"> All registers have a width of 32 bits.</w:t>
      </w:r>
    </w:p>
    <w:p w:rsidR="00472D1E" w:rsidRPr="00362298" w:rsidRDefault="00472D1E" w:rsidP="00472D1E"/>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2552"/>
        <w:gridCol w:w="7086"/>
      </w:tblGrid>
      <w:tr w:rsidR="00472D1E" w:rsidRPr="00362298">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rsidR="00472D1E" w:rsidRPr="00362298" w:rsidRDefault="00472D1E"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rsidR="00472D1E" w:rsidRPr="00362298" w:rsidRDefault="00472D1E" w:rsidP="00733CC3">
            <w:r w:rsidRPr="00362298">
              <w:t>Register</w:t>
            </w:r>
          </w:p>
        </w:tc>
      </w:tr>
      <w:tr w:rsidR="00472D1E"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472D1E" w:rsidRPr="00362298" w:rsidRDefault="00472D1E"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472D1E" w:rsidRPr="00362298" w:rsidRDefault="00684540" w:rsidP="007A1B07">
            <w:r>
              <w:t>M</w:t>
            </w:r>
            <w:r w:rsidR="007A1B07">
              <w:t>CFG</w:t>
            </w:r>
            <w:r>
              <w:t>1 (PROM and I/O)</w:t>
            </w:r>
          </w:p>
        </w:tc>
      </w:tr>
      <w:tr w:rsidR="00472D1E"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472D1E" w:rsidRPr="00362298" w:rsidRDefault="00472D1E"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472D1E" w:rsidRPr="00362298" w:rsidRDefault="007A1B07" w:rsidP="007A1B07">
            <w:r>
              <w:t>MCFG</w:t>
            </w:r>
            <w:r w:rsidR="00684540">
              <w:t>2 (RAM)</w:t>
            </w:r>
          </w:p>
        </w:tc>
      </w:tr>
      <w:tr w:rsidR="00472D1E"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472D1E" w:rsidRPr="00362298" w:rsidRDefault="00472D1E"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472D1E" w:rsidRPr="00362298" w:rsidRDefault="007A1B07" w:rsidP="00733CC3">
            <w:r>
              <w:t>MCFG3</w:t>
            </w:r>
            <w:r w:rsidR="00684540">
              <w:t xml:space="preserve"> (SDRAM Refresh Period)</w:t>
            </w:r>
          </w:p>
        </w:tc>
      </w:tr>
      <w:tr w:rsidR="00472D1E" w:rsidRPr="00362298">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rsidR="00472D1E" w:rsidRPr="00362298" w:rsidRDefault="00472D1E"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rsidR="00472D1E" w:rsidRPr="00362298" w:rsidRDefault="007A1B07" w:rsidP="00733CC3">
            <w:r>
              <w:t>MCFG</w:t>
            </w:r>
            <w:r w:rsidR="00684540">
              <w:t>4 (Power Saving Config)</w:t>
            </w:r>
          </w:p>
        </w:tc>
      </w:tr>
    </w:tbl>
    <w:p w:rsidR="00AC57F3" w:rsidRDefault="00472D1E" w:rsidP="00472D1E">
      <w:pPr>
        <w:pStyle w:val="Beschriftung"/>
        <w:jc w:val="center"/>
      </w:pPr>
      <w:bookmarkStart w:id="8" w:name="_Ref144344891"/>
      <w:r>
        <w:t xml:space="preserve">Table </w:t>
      </w:r>
      <w:fldSimple w:instr=" SEQ Table \* ARABIC ">
        <w:r>
          <w:rPr>
            <w:noProof/>
          </w:rPr>
          <w:t>2</w:t>
        </w:r>
      </w:fldSimple>
      <w:bookmarkEnd w:id="8"/>
      <w:r>
        <w:t xml:space="preserve"> </w:t>
      </w:r>
      <w:r w:rsidRPr="00362298">
        <w:t xml:space="preserve">– </w:t>
      </w:r>
      <w:r>
        <w:t>MCTRL</w:t>
      </w:r>
      <w:r w:rsidRPr="00362298">
        <w:t xml:space="preserve"> Registers</w:t>
      </w:r>
    </w:p>
    <w:p w:rsidR="00684540" w:rsidRDefault="00684540" w:rsidP="00733CC3"/>
    <w:p w:rsidR="008F6F5B" w:rsidRDefault="008F6F5B" w:rsidP="008F6F5B">
      <w:pPr>
        <w:pStyle w:val="berschrift3"/>
      </w:pPr>
      <w:r>
        <w:t>Address Space</w:t>
      </w:r>
    </w:p>
    <w:p w:rsidR="008F6F5B" w:rsidRDefault="008F6F5B" w:rsidP="00733CC3">
      <w:r>
        <w:t>The address space is divided</w:t>
      </w:r>
      <w:r w:rsidR="00ED0051">
        <w:t xml:space="preserve"> in the three parts of PROM, loc</w:t>
      </w:r>
      <w:r>
        <w:t xml:space="preserve">al I/O, and RAM. </w:t>
      </w:r>
      <w:r w:rsidR="006652D5">
        <w:t>The division of the address space is static and cannot be modified after initialization of the MCTRL unit.</w:t>
      </w:r>
      <w:r>
        <w:t xml:space="preserve"> </w:t>
      </w:r>
      <w:r w:rsidR="007A1B07">
        <w:t>In the VHDL implementation, t</w:t>
      </w:r>
      <w:r w:rsidR="00097A2E">
        <w:t xml:space="preserve">he different parts of the address space are calculated from generics, which are implemented as </w:t>
      </w:r>
      <w:r w:rsidR="00156A6E">
        <w:t>constructor parameters in the TLM module.</w:t>
      </w:r>
      <w:r w:rsidR="007A1B07">
        <w:t xml:space="preserve"> These constructor parameters will be called generics throughout this document. </w:t>
      </w:r>
    </w:p>
    <w:p w:rsidR="00097A2E" w:rsidRDefault="008F6F5B" w:rsidP="00733CC3">
      <w:r>
        <w:t xml:space="preserve">The </w:t>
      </w:r>
      <w:r w:rsidR="006652D5">
        <w:t>PROM</w:t>
      </w:r>
      <w:r>
        <w:t xml:space="preserve"> address space</w:t>
      </w:r>
      <w:r w:rsidR="006652D5">
        <w:t xml:space="preserve"> is deduced from the generics romaddr and </w:t>
      </w:r>
      <w:r w:rsidR="00ED0051">
        <w:t>rommask</w:t>
      </w:r>
      <w:r w:rsidR="006652D5">
        <w:t xml:space="preserve">, which define the start address </w:t>
      </w:r>
      <w:r w:rsidR="00ED0051">
        <w:t>and the size of the PROM</w:t>
      </w:r>
      <w:r w:rsidR="006652D5">
        <w:t xml:space="preserve"> </w:t>
      </w:r>
      <w:r w:rsidR="00247945">
        <w:t xml:space="preserve">address </w:t>
      </w:r>
      <w:r w:rsidR="006652D5">
        <w:t>space.</w:t>
      </w:r>
      <w:r w:rsidR="00ED0051">
        <w:t xml:space="preserve"> The rommask generic is written to the</w:t>
      </w:r>
      <w:r w:rsidR="00247945">
        <w:t xml:space="preserve"> 12 bit-wide</w:t>
      </w:r>
      <w:r w:rsidR="00ED0051">
        <w:t xml:space="preserve"> Mask field of the GRLIB PnP BAR0 register of the MCTRL unit. </w:t>
      </w:r>
      <w:r w:rsidR="00247945">
        <w:t>The bit mask represents the 12 most significant bits of the memory address allowing to mask the address space with a resolution</w:t>
      </w:r>
      <w:r w:rsidR="00B670A3">
        <w:t xml:space="preserve"> of</w:t>
      </w:r>
      <w:r w:rsidR="00247945">
        <w:t xml:space="preserve"> 2^(32-12) Bytes, i.e. 1 </w:t>
      </w:r>
      <w:r w:rsidR="00156A6E">
        <w:t>MB</w:t>
      </w:r>
      <w:r w:rsidR="00247945">
        <w:t xml:space="preserve">yte. </w:t>
      </w:r>
      <w:r w:rsidR="00097A2E">
        <w:t xml:space="preserve">As address bits are masked at high level (logic 1), a higher value of the rommask generic will reduce the size of the address space. </w:t>
      </w:r>
    </w:p>
    <w:p w:rsidR="00097A2E" w:rsidRDefault="00097A2E" w:rsidP="00733CC3">
      <w:r>
        <w:t xml:space="preserve">The PROM address space covers </w:t>
      </w:r>
    </w:p>
    <w:p w:rsidR="008F6F5B" w:rsidRDefault="00097A2E" w:rsidP="00097A2E">
      <w:pPr>
        <w:ind w:firstLine="284"/>
      </w:pPr>
      <w:r>
        <w:t>(2^12 – rommask) MByte = 4096 – rommask MByte,</w:t>
      </w:r>
    </w:p>
    <w:p w:rsidR="00684540" w:rsidRDefault="00097A2E" w:rsidP="00733CC3">
      <w:r>
        <w:t>which are divided into two PROM banks of equal size.</w:t>
      </w:r>
    </w:p>
    <w:p w:rsidR="00156A6E" w:rsidRDefault="00156A6E" w:rsidP="00733CC3">
      <w:r>
        <w:t>The local I/O address space is calculated similarly from the ioaddr and</w:t>
      </w:r>
      <w:r w:rsidR="00B42AF4">
        <w:t xml:space="preserve"> </w:t>
      </w:r>
      <w:r>
        <w:t>iomask generics. However, any subdivision into memory banks is not supported for local I/O.</w:t>
      </w:r>
    </w:p>
    <w:p w:rsidR="00276BB2" w:rsidRDefault="00B42AF4" w:rsidP="00733CC3">
      <w:r>
        <w:t xml:space="preserve">The RAM address space calculation operates similar to the PROM address space calculation, but is based on the ramaddr and rammask generics. </w:t>
      </w:r>
      <w:r w:rsidR="009F3C2C">
        <w:t xml:space="preserve">The subdivision of the RAM address space depends on the settings made in the MCFG2 register. The register provides the fields ‘SDRAM enable’ and ‘SRAM </w:t>
      </w:r>
      <w:r w:rsidR="005359B4">
        <w:t>disable’ defining the presence of SRAM only, SDRAM only, or both. If the SDRAM enable bit is low, the SRAM disable bit takes no effect.</w:t>
      </w:r>
    </w:p>
    <w:p w:rsidR="00B130E4" w:rsidRDefault="00276BB2" w:rsidP="00733CC3">
      <w:r>
        <w:t xml:space="preserve">According to the organization of the RAM address space </w:t>
      </w:r>
      <w:r w:rsidR="0069790A">
        <w:t>with respect to</w:t>
      </w:r>
      <w:r>
        <w:t xml:space="preserve"> the number of banks, bank locations, bank sizes, and – in case of SDRAM – row and column address </w:t>
      </w:r>
      <w:r w:rsidR="001B56B9">
        <w:t>bits</w:t>
      </w:r>
      <w:r>
        <w:t xml:space="preserve"> the GRIP user manual </w:t>
      </w:r>
      <w:r w:rsidR="00065B28">
        <w:t>(</w:t>
      </w:r>
      <w:r>
        <w:t>RD04</w:t>
      </w:r>
      <w:r w:rsidR="00065B28">
        <w:t>)</w:t>
      </w:r>
      <w:r>
        <w:t xml:space="preserve"> is full of contradictions. </w:t>
      </w:r>
      <w:r w:rsidR="00065B28">
        <w:t>Hence, the address space organization has been implemented as a consistent scheme closest possible to the structure probably intended to be described in RD04.</w:t>
      </w:r>
      <w:r w:rsidR="00B130E4">
        <w:t xml:space="preserve"> </w:t>
      </w:r>
      <w:r w:rsidR="00C3489D">
        <w:t>For the default size of 1 GByte of RAM address space, a</w:t>
      </w:r>
      <w:r w:rsidR="00B130E4">
        <w:t xml:space="preserve">n </w:t>
      </w:r>
      <w:r w:rsidR="00C3489D">
        <w:t xml:space="preserve">example </w:t>
      </w:r>
      <w:r w:rsidR="00B130E4">
        <w:t xml:space="preserve">of the </w:t>
      </w:r>
      <w:r w:rsidR="00C3489D">
        <w:t>bank</w:t>
      </w:r>
      <w:r w:rsidR="00B130E4">
        <w:t xml:space="preserve"> size</w:t>
      </w:r>
      <w:r w:rsidR="00C3489D">
        <w:t>s</w:t>
      </w:r>
      <w:r w:rsidR="00B130E4">
        <w:t xml:space="preserve"> </w:t>
      </w:r>
      <w:r w:rsidR="00C3489D">
        <w:t>for</w:t>
      </w:r>
      <w:r w:rsidR="00B130E4">
        <w:t xml:space="preserve"> each configuration is given in </w:t>
      </w:r>
      <w:r w:rsidR="00166BBF">
        <w:fldChar w:fldCharType="begin"/>
      </w:r>
      <w:r w:rsidR="00B42439">
        <w:instrText xml:space="preserve"> REF _Ref144356423 \h </w:instrText>
      </w:r>
      <w:r w:rsidR="00166BBF">
        <w:fldChar w:fldCharType="separate"/>
      </w:r>
      <w:r w:rsidR="00B130E4">
        <w:t xml:space="preserve">Figure </w:t>
      </w:r>
      <w:r w:rsidR="00B130E4">
        <w:rPr>
          <w:noProof/>
        </w:rPr>
        <w:t>1</w:t>
      </w:r>
      <w:r w:rsidR="00166BBF">
        <w:fldChar w:fldCharType="end"/>
      </w:r>
      <w:r w:rsidR="00B130E4">
        <w:t>.</w:t>
      </w:r>
      <w:r w:rsidR="00C3489D">
        <w:t xml:space="preserve"> The default configuration is Config 2.</w:t>
      </w:r>
    </w:p>
    <w:p w:rsidR="00B130E4" w:rsidRDefault="00A5023A" w:rsidP="00733CC3">
      <w:r w:rsidRPr="00A5023A">
        <w:rPr>
          <w:noProof/>
          <w:lang w:val="de-DE"/>
        </w:rPr>
        <w:drawing>
          <wp:inline distT="0" distB="0" distL="0" distR="0">
            <wp:extent cx="5972810" cy="4429125"/>
            <wp:effectExtent l="25400" t="0" r="0" b="0"/>
            <wp:docPr id="5"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1091" cy="5294972"/>
                      <a:chOff x="1134835" y="1193384"/>
                      <a:chExt cx="7141091" cy="5294972"/>
                    </a:xfrm>
                  </a:grpSpPr>
                  <a:grpSp>
                    <a:nvGrpSpPr>
                      <a:cNvPr id="64" name="Gruppierung 63"/>
                      <a:cNvGrpSpPr/>
                    </a:nvGrpSpPr>
                    <a:grpSpPr>
                      <a:xfrm>
                        <a:off x="1134835" y="1193384"/>
                        <a:ext cx="7141091" cy="5294972"/>
                        <a:chOff x="1134835" y="1193384"/>
                        <a:chExt cx="7141091" cy="5294972"/>
                      </a:xfrm>
                    </a:grpSpPr>
                    <a:grpSp>
                      <a:nvGrpSpPr>
                        <a:cNvPr id="3" name="Gruppierung 55"/>
                        <a:cNvGrpSpPr/>
                      </a:nvGrpSpPr>
                      <a:grpSpPr>
                        <a:xfrm>
                          <a:off x="1134835" y="1193384"/>
                          <a:ext cx="1792691" cy="5294972"/>
                          <a:chOff x="1134835" y="1193384"/>
                          <a:chExt cx="1792691" cy="5294972"/>
                        </a:xfrm>
                      </a:grpSpPr>
                      <a:sp>
                        <a:nvSpPr>
                          <a:cNvPr id="2" name="Rechteck 4"/>
                          <a:cNvSpPr/>
                        </a:nvSpPr>
                        <a:spPr>
                          <a:xfrm>
                            <a:off x="11888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6" name="Gerade Verbindung 5"/>
                          <a:cNvCxnSpPr>
                            <a:stCxn id="5" idx="1"/>
                            <a:endCxn id="5" idx="3"/>
                          </a:cNvCxnSpPr>
                        </a:nvCxnSpPr>
                        <a:spPr>
                          <a:xfrm rot="10800000" flipH="1">
                            <a:off x="11888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7" name="Gerade Verbindung 6"/>
                          <a:cNvCxnSpPr/>
                        </a:nvCxnSpPr>
                        <a:spPr>
                          <a:xfrm rot="10800000" flipH="1">
                            <a:off x="11888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8" name="Gerade Verbindung 7"/>
                          <a:cNvCxnSpPr/>
                        </a:nvCxnSpPr>
                        <a:spPr>
                          <a:xfrm rot="10800000" flipH="1">
                            <a:off x="1188878"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Gerade Verbindung 8"/>
                          <a:cNvCxnSpPr/>
                        </a:nvCxnSpPr>
                        <a:spPr>
                          <a:xfrm rot="10800000" flipH="1">
                            <a:off x="1188877"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1" name="Textfeld 10"/>
                          <a:cNvSpPr txBox="1"/>
                        </a:nvSpPr>
                        <a:spPr>
                          <a:xfrm>
                            <a:off x="1500307"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12" name="Textfeld 11"/>
                          <a:cNvSpPr txBox="1"/>
                        </a:nvSpPr>
                        <a:spPr>
                          <a:xfrm>
                            <a:off x="1540532" y="3220107"/>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(128MB)</a:t>
                              </a:r>
                            </a:p>
                          </a:txBody>
                          <a:useSpRect/>
                        </a:txSp>
                      </a:sp>
                      <a:sp>
                        <a:nvSpPr>
                          <a:cNvPr id="13" name="Textfeld 12"/>
                          <a:cNvSpPr txBox="1"/>
                        </a:nvSpPr>
                        <a:spPr>
                          <a:xfrm>
                            <a:off x="1499943"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14" name="Textfeld 13"/>
                          <a:cNvSpPr txBox="1"/>
                        </a:nvSpPr>
                        <a:spPr>
                          <a:xfrm>
                            <a:off x="1540532" y="2720944"/>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(128MB)</a:t>
                              </a:r>
                            </a:p>
                          </a:txBody>
                          <a:useSpRect/>
                        </a:txSp>
                      </a:sp>
                      <a:sp>
                        <a:nvSpPr>
                          <a:cNvPr id="15" name="Textfeld 14"/>
                          <a:cNvSpPr txBox="1"/>
                        </a:nvSpPr>
                        <a:spPr>
                          <a:xfrm>
                            <a:off x="1499943" y="6180579"/>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SRAM5 (512 MB)</a:t>
                              </a:r>
                            </a:p>
                          </a:txBody>
                          <a:useSpRect/>
                        </a:txSp>
                      </a:sp>
                      <a:sp>
                        <a:nvSpPr>
                          <a:cNvPr id="16" name="Textfeld 15"/>
                          <a:cNvSpPr txBox="1"/>
                        </a:nvSpPr>
                        <a:spPr>
                          <a:xfrm>
                            <a:off x="11348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17" name="Textfeld 16"/>
                          <a:cNvSpPr txBox="1"/>
                        </a:nvSpPr>
                        <a:spPr>
                          <a:xfrm>
                            <a:off x="1134836"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18" name="Textfeld 17"/>
                          <a:cNvSpPr txBox="1"/>
                        </a:nvSpPr>
                        <a:spPr>
                          <a:xfrm>
                            <a:off x="11348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19" name="Textfeld 18"/>
                          <a:cNvSpPr txBox="1"/>
                        </a:nvSpPr>
                        <a:spPr>
                          <a:xfrm>
                            <a:off x="1134836"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20" name="Textfeld 19"/>
                          <a:cNvSpPr txBox="1"/>
                        </a:nvSpPr>
                        <a:spPr>
                          <a:xfrm>
                            <a:off x="1134835" y="4467618"/>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21" name="Textfeld 20"/>
                          <a:cNvSpPr txBox="1"/>
                        </a:nvSpPr>
                        <a:spPr>
                          <a:xfrm>
                            <a:off x="1134835" y="1193384"/>
                            <a:ext cx="1792691"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1 –</a:t>
                              </a:r>
                            </a:p>
                            <a:p>
                              <a:pPr>
                                <a:spcAft>
                                  <a:spcPts val="600"/>
                                </a:spcAft>
                              </a:pPr>
                              <a:r>
                                <a:rPr lang="de-DE" sz="1600"/>
                                <a:t>SRAM only:</a:t>
                              </a:r>
                            </a:p>
                            <a:p>
                              <a:r>
                                <a:rPr lang="de-DE" sz="1600"/>
                                <a:t>MCFG2[14] = 0</a:t>
                              </a:r>
                            </a:p>
                            <a:p>
                              <a:r>
                                <a:rPr lang="de-DE" sz="1600"/>
                                <a:t>MCFG2[13] = -</a:t>
                              </a:r>
                            </a:p>
                          </a:txBody>
                          <a:useSpRect/>
                        </a:txSp>
                      </a:sp>
                    </a:grpSp>
                    <a:grpSp>
                      <a:nvGrpSpPr>
                        <a:cNvPr id="4" name="Gruppierung 53"/>
                        <a:cNvGrpSpPr/>
                      </a:nvGrpSpPr>
                      <a:grpSpPr>
                        <a:xfrm>
                          <a:off x="3835752" y="1193384"/>
                          <a:ext cx="1793055" cy="5294972"/>
                          <a:chOff x="3835752" y="1193384"/>
                          <a:chExt cx="1793055" cy="5294972"/>
                        </a:xfrm>
                      </a:grpSpPr>
                      <a:sp>
                        <a:nvSpPr>
                          <a:cNvPr id="23" name="Rechteck 22"/>
                          <a:cNvSpPr/>
                        </a:nvSpPr>
                        <a:spPr>
                          <a:xfrm>
                            <a:off x="3890159"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24" name="Gerade Verbindung 23"/>
                          <a:cNvCxnSpPr>
                            <a:stCxn id="23" idx="1"/>
                            <a:endCxn id="23" idx="3"/>
                          </a:cNvCxnSpPr>
                        </a:nvCxnSpPr>
                        <a:spPr>
                          <a:xfrm rot="10800000" flipH="1">
                            <a:off x="3890158"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5" name="Gerade Verbindung 24"/>
                          <a:cNvCxnSpPr/>
                        </a:nvCxnSpPr>
                        <a:spPr>
                          <a:xfrm rot="10800000" flipH="1">
                            <a:off x="3890159"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Gerade Verbindung 25"/>
                          <a:cNvCxnSpPr/>
                        </a:nvCxnSpPr>
                        <a:spPr>
                          <a:xfrm rot="10800000" flipH="1">
                            <a:off x="3890159"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7" name="Gerade Verbindung 26"/>
                          <a:cNvCxnSpPr/>
                        </a:nvCxnSpPr>
                        <a:spPr>
                          <a:xfrm rot="10800000" flipH="1">
                            <a:off x="3890158"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8" name="Gerade Verbindung 27"/>
                          <a:cNvCxnSpPr/>
                        </a:nvCxnSpPr>
                        <a:spPr>
                          <a:xfrm rot="10800000" flipH="1">
                            <a:off x="3890158" y="5467439"/>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9" name="Textfeld 28"/>
                          <a:cNvSpPr txBox="1"/>
                        </a:nvSpPr>
                        <a:spPr>
                          <a:xfrm>
                            <a:off x="4201588"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30" name="Textfeld 29"/>
                          <a:cNvSpPr txBox="1"/>
                        </a:nvSpPr>
                        <a:spPr>
                          <a:xfrm>
                            <a:off x="4201224" y="3220107"/>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 MB)</a:t>
                              </a:r>
                            </a:p>
                          </a:txBody>
                          <a:useSpRect/>
                        </a:txSp>
                      </a:sp>
                      <a:sp>
                        <a:nvSpPr>
                          <a:cNvPr id="31" name="Textfeld 30"/>
                          <a:cNvSpPr txBox="1"/>
                        </a:nvSpPr>
                        <a:spPr>
                          <a:xfrm>
                            <a:off x="4201224"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32" name="Textfeld 31"/>
                          <a:cNvSpPr txBox="1"/>
                        </a:nvSpPr>
                        <a:spPr>
                          <a:xfrm>
                            <a:off x="4201224" y="2720944"/>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 MB)</a:t>
                              </a:r>
                            </a:p>
                          </a:txBody>
                          <a:useSpRect/>
                        </a:txSp>
                      </a:sp>
                      <a:sp>
                        <a:nvSpPr>
                          <a:cNvPr id="33" name="Textfeld 32"/>
                          <a:cNvSpPr txBox="1"/>
                        </a:nvSpPr>
                        <a:spPr>
                          <a:xfrm>
                            <a:off x="4091131" y="5198772"/>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 MB)</a:t>
                              </a:r>
                            </a:p>
                          </a:txBody>
                          <a:useSpRect/>
                        </a:txSp>
                      </a:sp>
                      <a:sp>
                        <a:nvSpPr>
                          <a:cNvPr id="34" name="Textfeld 33"/>
                          <a:cNvSpPr txBox="1"/>
                        </a:nvSpPr>
                        <a:spPr>
                          <a:xfrm>
                            <a:off x="3836117"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35" name="Textfeld 34"/>
                          <a:cNvSpPr txBox="1"/>
                        </a:nvSpPr>
                        <a:spPr>
                          <a:xfrm>
                            <a:off x="3836117"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36" name="Textfeld 35"/>
                          <a:cNvSpPr txBox="1"/>
                        </a:nvSpPr>
                        <a:spPr>
                          <a:xfrm>
                            <a:off x="3836117"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37" name="Textfeld 36"/>
                          <a:cNvSpPr txBox="1"/>
                        </a:nvSpPr>
                        <a:spPr>
                          <a:xfrm>
                            <a:off x="3836117"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38" name="Textfeld 37"/>
                          <a:cNvSpPr txBox="1"/>
                        </a:nvSpPr>
                        <a:spPr>
                          <a:xfrm>
                            <a:off x="3836116" y="445861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39" name="Textfeld 38"/>
                          <a:cNvSpPr txBox="1"/>
                        </a:nvSpPr>
                        <a:spPr>
                          <a:xfrm>
                            <a:off x="4090767" y="6180579"/>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 MB)</a:t>
                              </a:r>
                            </a:p>
                          </a:txBody>
                          <a:useSpRect/>
                        </a:txSp>
                      </a:sp>
                      <a:sp>
                        <a:nvSpPr>
                          <a:cNvPr id="40" name="Textfeld 39"/>
                          <a:cNvSpPr txBox="1"/>
                        </a:nvSpPr>
                        <a:spPr>
                          <a:xfrm>
                            <a:off x="3835752" y="5449425"/>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0x70000000</a:t>
                              </a:r>
                            </a:p>
                          </a:txBody>
                          <a:useSpRect/>
                        </a:txSp>
                      </a:sp>
                      <a:sp>
                        <a:nvSpPr>
                          <a:cNvPr id="41" name="Textfeld 40"/>
                          <a:cNvSpPr txBox="1"/>
                        </a:nvSpPr>
                        <a:spPr>
                          <a:xfrm>
                            <a:off x="3835753"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2 –</a:t>
                              </a:r>
                            </a:p>
                            <a:p>
                              <a:pPr>
                                <a:spcAft>
                                  <a:spcPts val="600"/>
                                </a:spcAft>
                              </a:pPr>
                              <a:r>
                                <a:rPr lang="de-DE" sz="1600"/>
                                <a:t>SRAM + SDRAM:</a:t>
                              </a:r>
                            </a:p>
                            <a:p>
                              <a:r>
                                <a:rPr lang="de-DE" sz="1600"/>
                                <a:t>MCFG2[14] = 1</a:t>
                              </a:r>
                            </a:p>
                            <a:p>
                              <a:r>
                                <a:rPr lang="de-DE" sz="1600"/>
                                <a:t>MCFG2[13] = 0</a:t>
                              </a:r>
                            </a:p>
                          </a:txBody>
                          <a:useSpRect/>
                        </a:txSp>
                      </a:sp>
                    </a:grpSp>
                    <a:grpSp>
                      <a:nvGrpSpPr>
                        <a:cNvPr id="5" name="Gruppierung 53"/>
                        <a:cNvGrpSpPr/>
                      </a:nvGrpSpPr>
                      <a:grpSpPr>
                        <a:xfrm>
                          <a:off x="6482508" y="1193384"/>
                          <a:ext cx="1793418" cy="5264866"/>
                          <a:chOff x="6482508" y="1193384"/>
                          <a:chExt cx="1793418" cy="5264866"/>
                        </a:xfrm>
                      </a:grpSpPr>
                      <a:sp>
                        <a:nvSpPr>
                          <a:cNvPr id="55" name="Rechteck 54"/>
                          <a:cNvSpPr/>
                        </a:nvSpPr>
                        <a:spPr>
                          <a:xfrm>
                            <a:off x="65372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6" name="Gerade Verbindung 55"/>
                          <a:cNvCxnSpPr>
                            <a:stCxn id="55" idx="1"/>
                            <a:endCxn id="55" idx="3"/>
                          </a:cNvCxnSpPr>
                        </a:nvCxnSpPr>
                        <a:spPr>
                          <a:xfrm rot="10800000" flipH="1">
                            <a:off x="65372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57" name="Gerade Verbindung 56"/>
                          <a:cNvCxnSpPr/>
                        </a:nvCxnSpPr>
                        <a:spPr>
                          <a:xfrm rot="10800000" flipH="1">
                            <a:off x="65372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59" name="Textfeld 58"/>
                          <a:cNvSpPr txBox="1"/>
                        </a:nvSpPr>
                        <a:spPr>
                          <a:xfrm>
                            <a:off x="6778839" y="4201913"/>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(256MB)</a:t>
                              </a:r>
                            </a:p>
                          </a:txBody>
                          <a:useSpRect/>
                        </a:txSp>
                      </a:sp>
                      <a:sp>
                        <a:nvSpPr>
                          <a:cNvPr id="60" name="Textfeld 59"/>
                          <a:cNvSpPr txBox="1"/>
                        </a:nvSpPr>
                        <a:spPr>
                          <a:xfrm>
                            <a:off x="6778475" y="3220107"/>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(256MB)</a:t>
                              </a:r>
                            </a:p>
                          </a:txBody>
                          <a:useSpRect/>
                        </a:txSp>
                      </a:sp>
                      <a:sp>
                        <a:nvSpPr>
                          <a:cNvPr id="61" name="Textfeld 60"/>
                          <a:cNvSpPr txBox="1"/>
                        </a:nvSpPr>
                        <a:spPr>
                          <a:xfrm>
                            <a:off x="64832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62" name="Textfeld 61"/>
                          <a:cNvSpPr txBox="1"/>
                        </a:nvSpPr>
                        <a:spPr>
                          <a:xfrm>
                            <a:off x="64832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63" name="Textfeld 62"/>
                          <a:cNvSpPr txBox="1"/>
                        </a:nvSpPr>
                        <a:spPr>
                          <a:xfrm>
                            <a:off x="6482508"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3 –</a:t>
                              </a:r>
                            </a:p>
                            <a:p>
                              <a:pPr>
                                <a:spcAft>
                                  <a:spcPts val="600"/>
                                </a:spcAft>
                              </a:pPr>
                              <a:r>
                                <a:rPr lang="de-DE" sz="1600"/>
                                <a:t>SDRAM only:</a:t>
                              </a:r>
                            </a:p>
                            <a:p>
                              <a:r>
                                <a:rPr lang="de-DE" sz="1600"/>
                                <a:t>MCFG2[14] = 1</a:t>
                              </a:r>
                            </a:p>
                            <a:p>
                              <a:r>
                                <a:rPr lang="de-DE" sz="1600"/>
                                <a:t>MCFG2[13] = 1</a:t>
                              </a:r>
                            </a:p>
                          </a:txBody>
                          <a:useSpRect/>
                        </a:txSp>
                      </a:sp>
                    </a:grpSp>
                  </a:grpSp>
                </lc:lockedCanvas>
              </a:graphicData>
            </a:graphic>
          </wp:inline>
        </w:drawing>
      </w:r>
      <w:r w:rsidR="00605197" w:rsidRPr="00605197">
        <w:t xml:space="preserve"> </w:t>
      </w:r>
    </w:p>
    <w:p w:rsidR="005359B4" w:rsidRDefault="00B130E4" w:rsidP="00B130E4">
      <w:pPr>
        <w:pStyle w:val="Beschriftung"/>
        <w:jc w:val="center"/>
      </w:pPr>
      <w:bookmarkStart w:id="9" w:name="_Ref144356423"/>
      <w:r>
        <w:t xml:space="preserve">Figure </w:t>
      </w:r>
      <w:fldSimple w:instr=" SEQ Figure \* ARABIC ">
        <w:r>
          <w:rPr>
            <w:noProof/>
          </w:rPr>
          <w:t>1</w:t>
        </w:r>
      </w:fldSimple>
      <w:bookmarkEnd w:id="9"/>
      <w:r>
        <w:t xml:space="preserve"> – RAM address space</w:t>
      </w:r>
    </w:p>
    <w:p w:rsidR="00C3489D" w:rsidRDefault="005359B4" w:rsidP="00733CC3">
      <w:r>
        <w:t xml:space="preserve">In </w:t>
      </w:r>
      <w:r w:rsidR="00C3489D">
        <w:t xml:space="preserve">the </w:t>
      </w:r>
      <w:r>
        <w:t xml:space="preserve">SRAM only configuration, the entire RAM address space can be taken up by up to five SRAM banks. </w:t>
      </w:r>
      <w:r w:rsidR="00D16FAA">
        <w:t xml:space="preserve">The number of </w:t>
      </w:r>
      <w:r w:rsidR="00276BB2">
        <w:t>S</w:t>
      </w:r>
      <w:r w:rsidR="00D16FAA">
        <w:t>RAM banks is determ</w:t>
      </w:r>
      <w:r w:rsidR="00C3489D">
        <w:t>ined by the generic ‘srbanks’, t</w:t>
      </w:r>
      <w:r w:rsidR="00D16FAA">
        <w:t xml:space="preserve">he default value </w:t>
      </w:r>
      <w:r w:rsidR="00C3489D">
        <w:t>being</w:t>
      </w:r>
      <w:r w:rsidR="00D16FAA">
        <w:t xml:space="preserve"> 4. B</w:t>
      </w:r>
      <w:r>
        <w:t>anks</w:t>
      </w:r>
      <w:r w:rsidR="00D16FAA">
        <w:t xml:space="preserve"> 1-4</w:t>
      </w:r>
      <w:r>
        <w:t xml:space="preserve"> </w:t>
      </w:r>
      <w:r w:rsidR="00D16FAA">
        <w:t xml:space="preserve">are always located in the lower half of the RAM address space. Their size </w:t>
      </w:r>
      <w:r w:rsidR="00C3489D">
        <w:t>is scalable between</w:t>
      </w:r>
      <w:r w:rsidR="00D16FAA">
        <w:t xml:space="preserve"> 8</w:t>
      </w:r>
      <w:r w:rsidR="00C3489D">
        <w:t xml:space="preserve"> </w:t>
      </w:r>
      <w:r w:rsidR="0069790A">
        <w:t>K</w:t>
      </w:r>
      <w:r w:rsidR="00D16FAA">
        <w:t>Byte – 256</w:t>
      </w:r>
      <w:r w:rsidR="00C3489D">
        <w:t xml:space="preserve"> </w:t>
      </w:r>
      <w:r w:rsidR="00D16FAA">
        <w:t xml:space="preserve">MByte and is determined by the ‘RAM BANK SIZE’ field of the MCFG2 register. </w:t>
      </w:r>
      <w:r w:rsidR="00605197">
        <w:t>If the bank size exceeds 128 MByte, the number of banks must be reduced or the</w:t>
      </w:r>
      <w:r w:rsidR="00C3489D">
        <w:t xml:space="preserve"> size of the</w:t>
      </w:r>
      <w:r w:rsidR="00605197">
        <w:t xml:space="preserve"> address space must be increased.</w:t>
      </w:r>
      <w:r w:rsidR="00C3489D">
        <w:t xml:space="preserve"> In the SRAM only configuration, a fifth</w:t>
      </w:r>
      <w:r w:rsidR="00D16FAA">
        <w:t xml:space="preserve"> bank</w:t>
      </w:r>
      <w:r w:rsidR="00C3489D">
        <w:t xml:space="preserve"> can be </w:t>
      </w:r>
      <w:r w:rsidR="0069790A">
        <w:t>attached</w:t>
      </w:r>
      <w:r w:rsidR="00C3489D">
        <w:t xml:space="preserve"> to</w:t>
      </w:r>
      <w:r w:rsidR="00D16FAA">
        <w:t xml:space="preserve"> take up the upper half</w:t>
      </w:r>
      <w:r w:rsidR="00C3489D">
        <w:t xml:space="preserve"> of the RAM address space.</w:t>
      </w:r>
    </w:p>
    <w:p w:rsidR="008035E4" w:rsidRDefault="00C3489D" w:rsidP="00733CC3">
      <w:r>
        <w:t>In the default configuration, SRAM and SDRAM are attached to the MCTRL device. In this case, the lower half of the RAM address space is taken up by up to 4 SRAM banks</w:t>
      </w:r>
      <w:r w:rsidR="0069790A">
        <w:t>. SRAM bank5 cannot be present, because</w:t>
      </w:r>
      <w:r>
        <w:t xml:space="preserve"> </w:t>
      </w:r>
      <w:r w:rsidR="0069790A">
        <w:t xml:space="preserve">two SDRAM banks take up </w:t>
      </w:r>
      <w:r>
        <w:t>the upper half</w:t>
      </w:r>
      <w:r w:rsidR="0069790A">
        <w:t xml:space="preserve"> of the RAM address space.</w:t>
      </w:r>
      <w:r>
        <w:t xml:space="preserve"> The size of the SDRAM banks is scalable between </w:t>
      </w:r>
      <w:r w:rsidR="000860D0">
        <w:t>4</w:t>
      </w:r>
      <w:r>
        <w:t xml:space="preserve"> MByte – 512 MByte</w:t>
      </w:r>
      <w:r w:rsidR="009D2921">
        <w:t>, according to the SDRAM BANKSZ field of the MCFG2 register.</w:t>
      </w:r>
      <w:r>
        <w:t xml:space="preserve"> </w:t>
      </w:r>
      <w:r w:rsidR="0069790A">
        <w:t>If the SDRAM bank size exceeds 256 MByte, i.e. if the</w:t>
      </w:r>
      <w:r w:rsidR="008035E4">
        <w:t xml:space="preserv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MByte, a size of 2GByte represents the maximum sensible RAM address space.</w:t>
      </w:r>
      <w:r w:rsidR="00B153DA">
        <w:t xml:space="preserve"> This </w:t>
      </w:r>
      <w:r w:rsidR="000D18EB">
        <w:t>would be</w:t>
      </w:r>
      <w:r w:rsidR="00B153DA">
        <w:t xml:space="preserve"> represented by rammask = 0x800.</w:t>
      </w:r>
    </w:p>
    <w:p w:rsidR="009D2921" w:rsidRDefault="008035E4" w:rsidP="00733CC3">
      <w:r>
        <w:t xml:space="preserve">In the SDRAM only configuration, the SDRAM banks are </w:t>
      </w:r>
      <w:r w:rsidR="00A5023A">
        <w:t>mapped</w:t>
      </w:r>
      <w:r>
        <w:t xml:space="preserve"> in</w:t>
      </w:r>
      <w:r w:rsidR="00A5023A">
        <w:t>to</w:t>
      </w:r>
      <w:r>
        <w:t xml:space="preserve"> the lower half of the RAM address space</w:t>
      </w:r>
      <w:r w:rsidR="00A5023A">
        <w:t>.</w:t>
      </w:r>
      <w:r w:rsidR="00D2200A">
        <w:t xml:space="preserve"> If the SDRAM bank size is set to 512MByte, the RAM address space needs to be extended to the size of 2GByte. The upper half remains reserved and unused.</w:t>
      </w:r>
      <w:r w:rsidR="009D2921">
        <w:t xml:space="preserve"> </w:t>
      </w:r>
    </w:p>
    <w:p w:rsidR="00D2200A" w:rsidRDefault="009D2921" w:rsidP="00733CC3">
      <w:r>
        <w:t>In any configuration, the initial bank sizes are calculated to be the maximum possible size, which can be deduced from address space size and number of banks.</w:t>
      </w:r>
    </w:p>
    <w:p w:rsidR="00346208" w:rsidRDefault="00D2200A" w:rsidP="00733CC3">
      <w:r>
        <w:t>It is possible to switch between the three configuration</w:t>
      </w:r>
      <w:r w:rsidR="00B670A3">
        <w:t>s</w:t>
      </w:r>
      <w:r>
        <w:t xml:space="preserve"> shown in </w:t>
      </w:r>
      <w:r w:rsidR="00166BBF">
        <w:fldChar w:fldCharType="begin"/>
      </w:r>
      <w:r w:rsidR="00B42439">
        <w:instrText xml:space="preserve"> REF _Ref144356423 \h </w:instrText>
      </w:r>
      <w:r w:rsidR="00166BBF">
        <w:fldChar w:fldCharType="separate"/>
      </w:r>
      <w:r w:rsidR="00B670A3">
        <w:t xml:space="preserve">Figure </w:t>
      </w:r>
      <w:r w:rsidR="00B670A3">
        <w:rPr>
          <w:noProof/>
        </w:rPr>
        <w:t>1</w:t>
      </w:r>
      <w:r w:rsidR="00166BBF">
        <w:fldChar w:fldCharType="end"/>
      </w:r>
      <w:r w:rsidR="00B670A3">
        <w:t xml:space="preserve"> dynamically by changing the according bits of the MCFG2 register. The MCTRL unit will react by recalculating the start and end addresses of the RAM banks. As only the address decoding will change, the contents of the memories remain unchanged. However, the bus master must take care to read from the correct memory banks after having caused a reorganization of the RAM address space. The bus master also has to take care of not exceeding the RAM address space </w:t>
      </w:r>
      <w:r w:rsidR="00AD3468">
        <w:t>when</w:t>
      </w:r>
      <w:r w:rsidR="00B670A3">
        <w:t xml:space="preserve"> changing the SRAM or SDRAM bank size.</w:t>
      </w:r>
      <w:r w:rsidR="00346208">
        <w:t xml:space="preserve"> </w:t>
      </w:r>
      <w:r w:rsidR="00712049">
        <w:t>If, for example, the RAM address space is 1GByte and the size of four SRAM banks is dynamically switched from 128 MByte to 256 GByte, the SRAM banks will take up the SDRAM address space, causing an overlap</w:t>
      </w:r>
      <w:r w:rsidR="00F76734">
        <w:t xml:space="preserve"> of SRAM and SDRAM device addresses</w:t>
      </w:r>
      <w:r w:rsidR="00712049">
        <w:t>. Due to the code structure, any access to SDRAM would the</w:t>
      </w:r>
      <w:r w:rsidR="00F76734">
        <w:t>n</w:t>
      </w:r>
      <w:r w:rsidR="00712049">
        <w:t xml:space="preserve"> be redirected to SRAM causing system malfunction.</w:t>
      </w:r>
    </w:p>
    <w:p w:rsidR="00346208" w:rsidRPr="00346208" w:rsidRDefault="00346208" w:rsidP="00733CC3">
      <w:pPr>
        <w:rPr>
          <w:u w:val="single"/>
        </w:rPr>
      </w:pPr>
      <w:r w:rsidRPr="00346208">
        <w:rPr>
          <w:u w:val="single"/>
        </w:rPr>
        <w:t>Remark:</w:t>
      </w:r>
    </w:p>
    <w:p w:rsidR="00B670A3" w:rsidRDefault="00346208" w:rsidP="00733CC3">
      <w:r>
        <w:t xml:space="preserve">Although dynamic reorganization of the address space regarding attached devices and bank sizes is supported, a practical use for a hardware system seems to be hard to identify. The functionality has been implemented, because the according fields in the configuration register aren’t flagged ‘read only’. </w:t>
      </w:r>
      <w:r w:rsidR="00F76734">
        <w:t>However, it is recommended to keep the address ranges static.</w:t>
      </w:r>
    </w:p>
    <w:p w:rsidR="009F3C2C" w:rsidRPr="009F3C2C" w:rsidRDefault="00346208" w:rsidP="00733CC3">
      <w:pPr>
        <w:rPr>
          <w:u w:val="single"/>
        </w:rPr>
      </w:pPr>
      <w:r>
        <w:rPr>
          <w:u w:val="single"/>
        </w:rPr>
        <w:t>Remark</w:t>
      </w:r>
      <w:r w:rsidR="009F3C2C" w:rsidRPr="009F3C2C">
        <w:rPr>
          <w:u w:val="single"/>
        </w:rPr>
        <w:t>:</w:t>
      </w:r>
    </w:p>
    <w:p w:rsidR="00156A6E" w:rsidRDefault="00B42AF4" w:rsidP="00733CC3">
      <w:r>
        <w:t>In addition</w:t>
      </w:r>
      <w:r w:rsidR="009F3C2C">
        <w:t xml:space="preserve"> to rommask and rammask</w:t>
      </w:r>
      <w:r>
        <w:t xml:space="preserve">, </w:t>
      </w:r>
      <w:r w:rsidR="009F3C2C">
        <w:t>two generics, romasel and</w:t>
      </w:r>
      <w:r>
        <w:t xml:space="preserve"> sdrasel</w:t>
      </w:r>
      <w:r w:rsidR="009F3C2C">
        <w:t>,</w:t>
      </w:r>
      <w:r>
        <w:t xml:space="preserve"> can be used to determine the </w:t>
      </w:r>
      <w:r w:rsidR="009F3C2C">
        <w:t xml:space="preserve">PROM and RAM </w:t>
      </w:r>
      <w:r>
        <w:t>address space size</w:t>
      </w:r>
      <w:r w:rsidR="009F3C2C">
        <w:t>s</w:t>
      </w:r>
      <w:r>
        <w:t xml:space="preserve"> in the VHDL implementation. Both generics must display an address space size</w:t>
      </w:r>
      <w:r w:rsidR="009F3C2C">
        <w:t xml:space="preserve"> </w:t>
      </w:r>
      <w:r w:rsidR="00F76734">
        <w:t>equal to</w:t>
      </w:r>
      <w:r w:rsidR="009F3C2C">
        <w:t xml:space="preserve"> the according address mask generics</w:t>
      </w:r>
      <w:r>
        <w:t xml:space="preserve"> to guarantee correct </w:t>
      </w:r>
      <w:r w:rsidR="009F3C2C">
        <w:t>operation</w:t>
      </w:r>
      <w:r>
        <w:t xml:space="preserve"> of the MCTRL unit. For the purpose of a reduction of error-proneness, the </w:t>
      </w:r>
      <w:r w:rsidR="009F3C2C">
        <w:t xml:space="preserve">romasel and </w:t>
      </w:r>
      <w:r>
        <w:t>sdrasel generic</w:t>
      </w:r>
      <w:r w:rsidR="009F3C2C">
        <w:t>s</w:t>
      </w:r>
      <w:r>
        <w:t xml:space="preserve"> ha</w:t>
      </w:r>
      <w:r w:rsidR="009F3C2C">
        <w:t>ve</w:t>
      </w:r>
      <w:r>
        <w:t xml:space="preserve"> been removed from the TLM implementation.</w:t>
      </w:r>
    </w:p>
    <w:p w:rsidR="00346208" w:rsidRDefault="00346208" w:rsidP="00733CC3"/>
    <w:p w:rsidR="00346208" w:rsidRDefault="00346208" w:rsidP="00346208">
      <w:pPr>
        <w:pStyle w:val="berschrift3"/>
      </w:pPr>
      <w:r>
        <w:t>Memory Access</w:t>
      </w:r>
    </w:p>
    <w:p w:rsidR="0086228A" w:rsidRDefault="008E662B" w:rsidP="00733CC3">
      <w:r>
        <w:t xml:space="preserve">The memory access of the TLM MCTRL unit </w:t>
      </w:r>
      <w:r w:rsidR="00661584">
        <w:t>is handled in</w:t>
      </w:r>
      <w:r>
        <w:t xml:space="preserve"> accord</w:t>
      </w:r>
      <w:r w:rsidR="00661584">
        <w:t>ance with</w:t>
      </w:r>
      <w:r>
        <w:t xml:space="preserve"> the type of memory that has to be accessed. The type of memory is determined by decoding the address given by the bus master, i.e. by analyzing the transaction payload.</w:t>
      </w:r>
      <w:r w:rsidR="001516A2">
        <w:t xml:space="preserve"> </w:t>
      </w:r>
      <w:r>
        <w:t>The payload is then eventually modified and forwarded to the memory device.</w:t>
      </w:r>
    </w:p>
    <w:p w:rsidR="001516A2" w:rsidRDefault="0086228A" w:rsidP="00733CC3">
      <w:r>
        <w:t>The delay of a transaction is always fully modeled in the MCTRL unit, which holds information about all timing parameters involved. The timing parameters are given in the configuration registers. Additional delay information can be deduced from the streaming width and data length in case of burst transactions.</w:t>
      </w:r>
      <w:r w:rsidR="00E750A8">
        <w:t xml:space="preserve"> All delay values are calculated as multiples of the bus clock period. For each memory access,</w:t>
      </w:r>
      <w:r w:rsidR="00B04DF1">
        <w:t xml:space="preserve"> the MCTRL unit adds a </w:t>
      </w:r>
      <w:r w:rsidR="00E750A8">
        <w:t>decoding delay of one bus cycle</w:t>
      </w:r>
      <w:r w:rsidR="00B04DF1">
        <w:t>.</w:t>
      </w:r>
    </w:p>
    <w:p w:rsidR="001516A2" w:rsidRDefault="001516A2" w:rsidP="001516A2">
      <w:pPr>
        <w:pStyle w:val="berschrift4"/>
      </w:pPr>
      <w:r>
        <w:t>PROM Access</w:t>
      </w:r>
    </w:p>
    <w:p w:rsidR="00E750A8" w:rsidRDefault="001516A2" w:rsidP="00733CC3">
      <w:r>
        <w:t>In case of PROM, write access needs to be explicitly allowed by setting the PWEN bit of the MCFG1 register. In case of disallowed write accesses, the MCTRL unit will abort the transaction and issue a TLM_COMMAND_ERROR_RESPONSE.</w:t>
      </w:r>
    </w:p>
    <w:p w:rsidR="001516A2" w:rsidRDefault="00E750A8" w:rsidP="00733CC3">
      <w:r>
        <w:t xml:space="preserve">A read access to PROM memory takes 2 </w:t>
      </w:r>
      <w:r w:rsidR="004F06A1">
        <w:t>bus</w:t>
      </w:r>
      <w:r>
        <w:t xml:space="preserve"> cycles plus 0 – 16 wait</w:t>
      </w:r>
      <w:r w:rsidR="004F06A1">
        <w:t xml:space="preserve"> </w:t>
      </w:r>
      <w:r>
        <w:t xml:space="preserve">states. A write access to PROM memory takes 3 </w:t>
      </w:r>
      <w:r w:rsidR="004F06A1">
        <w:t xml:space="preserve">bus </w:t>
      </w:r>
      <w:r>
        <w:t>cycles plu</w:t>
      </w:r>
      <w:r w:rsidR="004F06A1">
        <w:t>s</w:t>
      </w:r>
      <w:r>
        <w:t xml:space="preserve"> 0 – 15 wait</w:t>
      </w:r>
      <w:r w:rsidR="004F06A1">
        <w:t xml:space="preserve"> </w:t>
      </w:r>
      <w:r>
        <w:t>states. The wait</w:t>
      </w:r>
      <w:r w:rsidR="004F06A1">
        <w:t xml:space="preserve"> </w:t>
      </w:r>
      <w:r>
        <w:t>states can be configured via the PROM READ WS and PROM WRITE WS fields of the MCFG1 register.</w:t>
      </w:r>
    </w:p>
    <w:p w:rsidR="001516A2" w:rsidRDefault="001516A2" w:rsidP="00733CC3">
      <w:r>
        <w:t>PROM access is possible in 32 bit, 16 bit, or 8 bit mode. The access mode is set in the PROM WIDTH field of the MCFG1 register. While write access will only modify the sub</w:t>
      </w:r>
      <w:r w:rsidR="0086228A">
        <w:t>-</w:t>
      </w:r>
      <w:r>
        <w:t>words given by the address, a sub</w:t>
      </w:r>
      <w:r w:rsidR="0086228A">
        <w:t>-</w:t>
      </w:r>
      <w:r>
        <w:t>word read access will always result in a burst read of a 32 bit word</w:t>
      </w:r>
      <w:r w:rsidR="004F06A1">
        <w:t xml:space="preserve"> adding a delay of one bus cycle for each additional transmission</w:t>
      </w:r>
      <w:r>
        <w:t>.</w:t>
      </w:r>
    </w:p>
    <w:p w:rsidR="0086228A" w:rsidRDefault="0086228A" w:rsidP="0086228A">
      <w:pPr>
        <w:pStyle w:val="berschrift4"/>
      </w:pPr>
      <w:r>
        <w:t>Local I/O Access</w:t>
      </w:r>
    </w:p>
    <w:p w:rsidR="004F06A1" w:rsidRDefault="0086228A" w:rsidP="00733CC3">
      <w:r>
        <w:t xml:space="preserve">The local I/O area </w:t>
      </w:r>
      <w:r w:rsidR="004F06A1">
        <w:t>supports 32 bit access only. A read access takes 2 bus cycles and a write access takes 3 bus cycles. For both, read and write operations, the VHDL implementation provides a dynamic bus ready signaling mechanism, which can induce an arbitrary number of wait states. Such a mechanism cannot be implemented in the LT model.</w:t>
      </w:r>
    </w:p>
    <w:p w:rsidR="0086228A" w:rsidRDefault="004F06A1" w:rsidP="004F06A1">
      <w:pPr>
        <w:pStyle w:val="berschrift4"/>
      </w:pPr>
      <w:r>
        <w:t>SRAM Access</w:t>
      </w:r>
    </w:p>
    <w:p w:rsidR="0086228A" w:rsidRDefault="004F06A1" w:rsidP="00733CC3">
      <w:r>
        <w:t>The access to SRAM is similar to the PROM access, the difference being the number of wait states. For a read access, the number of wait states can be set via the RAM READ WS field of the MCFG2 register. Read accesses to SRAM bank5 an</w:t>
      </w:r>
      <w:r w:rsidR="00B04DF1">
        <w:t>d</w:t>
      </w:r>
      <w:r>
        <w:t xml:space="preserve"> write accesses to SRAM support dynamic wait states</w:t>
      </w:r>
      <w:r w:rsidR="00EC0BE6">
        <w:t xml:space="preserve"> in the VHDL model, which are missing in the LT implementation.</w:t>
      </w:r>
    </w:p>
    <w:p w:rsidR="0086228A" w:rsidRDefault="00EC0BE6" w:rsidP="00EC0BE6">
      <w:pPr>
        <w:pStyle w:val="berschrift4"/>
      </w:pPr>
      <w:bookmarkStart w:id="10" w:name="_Ref144437570"/>
      <w:r>
        <w:t>SDRAM Access</w:t>
      </w:r>
      <w:bookmarkEnd w:id="10"/>
    </w:p>
    <w:p w:rsidR="002108AF" w:rsidRDefault="002108AF" w:rsidP="00733CC3">
      <w:r>
        <w:t>The SDRAM banks can be accessed over a separate bus, if the sepbus generic is set to 1. The separate bus can have a width of 32 bit or 64 bit as determined by the D64 field of the MCFG2 register.</w:t>
      </w:r>
    </w:p>
    <w:p w:rsidR="002108AF" w:rsidRDefault="002108AF" w:rsidP="00733CC3">
      <w:r>
        <w:t>In the RTL model, the SDRAM device is controlled by SDRAM commands. An ACTIVATE command is used to open a row, while a PRECHARGE command closes the row. While a row is open, READ or WRITE access to this row is possible.</w:t>
      </w:r>
    </w:p>
    <w:p w:rsidR="00CF2B5A" w:rsidRDefault="002108AF" w:rsidP="00733CC3">
      <w:r>
        <w:t>A read access is always performed as a page burst access. A</w:t>
      </w:r>
      <w:r w:rsidR="00040C84">
        <w:t>s a</w:t>
      </w:r>
      <w:r>
        <w:t xml:space="preserve"> burst access can be interrupted issuing a precharge command</w:t>
      </w:r>
      <w:r w:rsidR="00040C84">
        <w:t>, it is possible to read an arbitrary number of data words</w:t>
      </w:r>
      <w:r>
        <w:t>.</w:t>
      </w:r>
      <w:r w:rsidR="00040C84">
        <w:t xml:space="preserve"> In the TLM model, the data length field of the generic payload can hence be set to any multiple of the SDRAM word length. </w:t>
      </w:r>
      <w:r w:rsidR="00E429CF">
        <w:t xml:space="preserve">The delay will be calculated for opening the row, sending </w:t>
      </w:r>
      <w:r w:rsidR="00CF2B5A">
        <w:t>one</w:t>
      </w:r>
      <w:r w:rsidR="00E429CF">
        <w:t xml:space="preserve"> data word each clock cycle, and closing the row again. If the requested sequence of words starts at the end of a row and ends in the next row, the time for opening and closing the second row will be added. </w:t>
      </w:r>
    </w:p>
    <w:p w:rsidR="00E429CF" w:rsidRDefault="00CF2B5A" w:rsidP="00733CC3">
      <w:r>
        <w:t xml:space="preserve">The time required for opening a row is determined by the TCAS field of the MCFG2 register. If the TCAS field is changed, the memory device needs to take notice of this change. It will be reconfigured by MCTRL sending a LOAD MODE REGISTER (LMR) command. In the TLM model, the MCTRL unit </w:t>
      </w:r>
      <w:r w:rsidR="006731DB">
        <w:t xml:space="preserve">models the timing of each transaction and </w:t>
      </w:r>
      <w:r>
        <w:t>expects the memory model to behave correctly, i.e. an LMR command would not have any functional effect. Hence, the LMR command is not issued, but its delay is modeled by adding it to the next transaction.</w:t>
      </w:r>
      <w:r w:rsidR="006731DB">
        <w:t xml:space="preserve"> </w:t>
      </w:r>
    </w:p>
    <w:p w:rsidR="00A80264" w:rsidRDefault="00E429CF" w:rsidP="00733CC3">
      <w:r>
        <w:t xml:space="preserve">A write access to SDRAM is always performed as a single word write, i.e. burst mode is not supported. </w:t>
      </w:r>
      <w:r w:rsidR="00A80264">
        <w:t>A requested write burst from the bus will be transformed into a burst of writes.</w:t>
      </w:r>
    </w:p>
    <w:p w:rsidR="00EC0BE6" w:rsidRDefault="00A80264" w:rsidP="00733CC3">
      <w:r>
        <w:t xml:space="preserve">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A periodic delay would require an SC_THREAD of its own, which would substantially slow down the simulation. As the </w:t>
      </w:r>
      <w:r w:rsidR="00D539AA">
        <w:t>refresh period is at least 780 clock cycles long, while the refresh cycle only takes a maximum of 10 cycles, the overall slow-down of the memory operation caused by refresh will always</w:t>
      </w:r>
      <w:r w:rsidR="009142FD">
        <w:t xml:space="preserve"> be less than 1.3%</w:t>
      </w:r>
      <w:r w:rsidR="00D539AA">
        <w:t>. As an inaccuracy of 10% is tolerated, the refresh mechanism is omitted in the TLM implementation</w:t>
      </w:r>
      <w:r w:rsidR="002A4340">
        <w:t xml:space="preserve"> for the benefit of a reduced simulation time</w:t>
      </w:r>
      <w:r w:rsidR="00D539AA">
        <w:t>.</w:t>
      </w:r>
    </w:p>
    <w:p w:rsidR="00EC0BE6" w:rsidRDefault="00D539AA" w:rsidP="00D539AA">
      <w:pPr>
        <w:pStyle w:val="berschrift3"/>
      </w:pPr>
      <w:r>
        <w:t>SDRAM Modes of Operation</w:t>
      </w:r>
    </w:p>
    <w:p w:rsidR="008D276F" w:rsidRDefault="008D276F" w:rsidP="00733CC3">
      <w:r>
        <w:t>The MCTRL unit can configure the SDRAM device to operate in different modes. The availability of operation modes depends on the ‘mobile’ generic, which determines the support of mobile memory. Mobile memory is designed for mobile devices and supports several power saving options.</w:t>
      </w:r>
    </w:p>
    <w:p w:rsidR="00EC0BE6" w:rsidRDefault="008D276F" w:rsidP="00733CC3">
      <w:r>
        <w:t>For mobile = 0, mobile memory is not supported. In this case the MS field of MCFG2 will be set to 0 during the initialization phase of the MCTRL unit.</w:t>
      </w:r>
      <w:r w:rsidR="0041639A">
        <w:t xml:space="preserve"> </w:t>
      </w:r>
      <w:r w:rsidR="002C03B4">
        <w:t>This disables any effect of t</w:t>
      </w:r>
      <w:r w:rsidR="0041639A">
        <w:t>he MCFG4 register, which defines the power saving options and states of mobile memory.</w:t>
      </w:r>
    </w:p>
    <w:p w:rsidR="0041639A" w:rsidRDefault="008D276F" w:rsidP="00733CC3">
      <w:r>
        <w:t xml:space="preserve">For mobile = 1, </w:t>
      </w:r>
      <w:r w:rsidR="0041639A">
        <w:t>mobile memory is supported, but disabled by default. The MS field of the MCFG2 register is set and the ME field of the MCFG4 register is set to 0. All other fields of the MCFG4 register cannot take effect, as long</w:t>
      </w:r>
      <w:r w:rsidR="00227A95">
        <w:t xml:space="preserve"> as</w:t>
      </w:r>
      <w:r w:rsidR="0041639A">
        <w:t xml:space="preserve"> the ME field is disabled.</w:t>
      </w:r>
    </w:p>
    <w:p w:rsidR="0041639A" w:rsidRDefault="0041639A" w:rsidP="00733CC3">
      <w:r>
        <w:t>For mobile = 2, mobile memory is supported and enabled by default.</w:t>
      </w:r>
    </w:p>
    <w:p w:rsidR="00EC0BE6" w:rsidRDefault="0041639A" w:rsidP="00733CC3">
      <w:r>
        <w:t>For mobile = 3, mobile memory cannot be disabled, i.e. the ME field of MCFG4 becomes read only.</w:t>
      </w:r>
    </w:p>
    <w:p w:rsidR="00A45015" w:rsidRDefault="0041639A" w:rsidP="00733CC3">
      <w:r>
        <w:t>If mobile memory is enabled, the SDRAM device supports the power saving modes, power down, self-refresh, partial array self refresh,</w:t>
      </w:r>
      <w:r w:rsidR="00227A95">
        <w:t xml:space="preserve"> and</w:t>
      </w:r>
      <w:r>
        <w:t xml:space="preserve"> deep power down.</w:t>
      </w:r>
      <w:r w:rsidR="00A45015">
        <w:t xml:space="preserve"> The mode of operation is determined by the MCTRL unit and can be set in the PMODE field of MCFG4.</w:t>
      </w:r>
    </w:p>
    <w:p w:rsidR="00A45015" w:rsidRDefault="00A45015" w:rsidP="00A45015">
      <w:pPr>
        <w:pStyle w:val="berschrift4"/>
      </w:pPr>
      <w:r>
        <w:t>Normal Operation Mode</w:t>
      </w:r>
    </w:p>
    <w:p w:rsidR="00A45015" w:rsidRDefault="00A45015" w:rsidP="00733CC3">
      <w:r>
        <w:t xml:space="preserve">On system startup, the SDRAM device is initialized for normal operation mode. As the software memory model does not need any initialization sequence, </w:t>
      </w:r>
      <w:r w:rsidR="00227A95">
        <w:t>the latter</w:t>
      </w:r>
      <w:r>
        <w:t xml:space="preserve"> is modeled by just adding the according delay. </w:t>
      </w:r>
    </w:p>
    <w:p w:rsidR="006731DB" w:rsidRDefault="00A45015" w:rsidP="00733CC3">
      <w:r>
        <w:t xml:space="preserve">In normal operation mode, the </w:t>
      </w:r>
      <w:r w:rsidR="006731DB">
        <w:t xml:space="preserve">memory </w:t>
      </w:r>
      <w:r>
        <w:t xml:space="preserve">access works as described in section </w:t>
      </w:r>
      <w:r w:rsidR="00166BBF">
        <w:fldChar w:fldCharType="begin"/>
      </w:r>
      <w:r w:rsidR="00166BBF">
        <w:instrText xml:space="preserve"> REF _Ref144437570 \r \h </w:instrText>
      </w:r>
      <w:r w:rsidR="00166BBF">
        <w:fldChar w:fldCharType="separate"/>
      </w:r>
      <w:r>
        <w:t>3.1.3.4</w:t>
      </w:r>
      <w:r w:rsidR="00166BBF">
        <w:fldChar w:fldCharType="end"/>
      </w:r>
      <w:r>
        <w:t>. In case of a change of the operation mode, the memory has to be configured</w:t>
      </w:r>
      <w:r w:rsidR="006731DB">
        <w:t xml:space="preserve"> for this mode by issuing a LOAD EXTENDED MODE REGISTER (EMR) command. Like the LMR command, EMR does not have any functional effect, but only introduces the delay of one cycle plus tRP (as defined in the TRP field of MCFG2).</w:t>
      </w:r>
    </w:p>
    <w:p w:rsidR="00EC0BE6" w:rsidRDefault="006731DB" w:rsidP="006731DB">
      <w:pPr>
        <w:pStyle w:val="berschrift4"/>
      </w:pPr>
      <w:r>
        <w:t>Power Down Mode</w:t>
      </w:r>
    </w:p>
    <w:p w:rsidR="00DC1653" w:rsidRDefault="006731DB" w:rsidP="00733CC3">
      <w:r>
        <w:t xml:space="preserve">To enter power down mode, mobile memory must be enabled and the PMODE field of the MCFG4 register must be changed to </w:t>
      </w:r>
      <w:r w:rsidR="00883241">
        <w:t xml:space="preserve">“001”. In power down mode, the input and output buffers of the SDRAM device are deactivated after an idle period of 16 clock cycles. The buffers can be woken up within one clock cycle at any time, i.e. each memory access takes one additional bus clock cycle in power down mode. </w:t>
      </w:r>
    </w:p>
    <w:p w:rsidR="002E7B3D" w:rsidRDefault="00DC1653" w:rsidP="00733CC3">
      <w:r>
        <w:t>As the memory device wakes up on every access, it will also wake up on AUTO REFRESH. Despite the fact that refresh is ignored in the TLM model,</w:t>
      </w:r>
      <w:r w:rsidR="002E7B3D">
        <w:t xml:space="preserve"> the power down mode is nevertheless left for at least 16 bus clock cycles after an idle time of the length of a refresh period. The refresh period is defined in the MCFG3 register.</w:t>
      </w:r>
    </w:p>
    <w:p w:rsidR="002E7B3D" w:rsidRDefault="002E7B3D" w:rsidP="00733CC3">
      <w:r>
        <w:t xml:space="preserve">Entirely leaving power down mode </w:t>
      </w:r>
      <w:r w:rsidR="00227A95">
        <w:t xml:space="preserve">by changing the PMODE field of the MCFG4 register </w:t>
      </w:r>
      <w:r>
        <w:t>induces the delay of an EMR command.</w:t>
      </w:r>
    </w:p>
    <w:p w:rsidR="00EC0BE6" w:rsidRDefault="002E7B3D" w:rsidP="002E7B3D">
      <w:pPr>
        <w:pStyle w:val="berschrift4"/>
      </w:pPr>
      <w:r>
        <w:t>Self</w:t>
      </w:r>
      <w:r w:rsidR="00E32AF4">
        <w:t>-</w:t>
      </w:r>
      <w:r>
        <w:t>Refresh Mode</w:t>
      </w:r>
    </w:p>
    <w:p w:rsidR="002E7B3D" w:rsidRDefault="002E7B3D" w:rsidP="00733CC3">
      <w:r>
        <w:t xml:space="preserve">If the system is powered down, the data in </w:t>
      </w:r>
      <w:r w:rsidR="00345A6C">
        <w:t>mobile</w:t>
      </w:r>
      <w:r>
        <w:t xml:space="preserve"> SDRAM can still be retained through sending the SDRAM device into self-refresh mode. Entering self-refresh mode is induced by setting the PMODE field of the MCFG4 register to “010” and induces the delay of an EMR command. </w:t>
      </w:r>
    </w:p>
    <w:p w:rsidR="006D500B" w:rsidRDefault="002E7B3D" w:rsidP="00733CC3">
      <w:r>
        <w:t xml:space="preserve">In self-refresh mode, the system is expected to be powered down, i.e. memory access </w:t>
      </w:r>
      <w:r w:rsidR="00227A95">
        <w:t>is expected not to be requested</w:t>
      </w:r>
      <w:r>
        <w:t>. Therefore the MCTRL unit will issue a TLM_</w:t>
      </w:r>
      <w:r w:rsidR="00B2135F">
        <w:t>ADDRESS</w:t>
      </w:r>
      <w:r>
        <w:t>_ERROR_RESPONSE, if access to an SDRAM device in self-refresh mode is attempted.</w:t>
      </w:r>
    </w:p>
    <w:p w:rsidR="002E7B3D" w:rsidRDefault="006D500B" w:rsidP="00733CC3">
      <w:r>
        <w:t>Leaving self-refresh mode will i</w:t>
      </w:r>
      <w:r w:rsidR="00B96729">
        <w:t>nduce a delay of an EMR command plus</w:t>
      </w:r>
      <w:r>
        <w:t xml:space="preserve"> TXSR as defined in the MCFG4 register </w:t>
      </w:r>
      <w:r w:rsidR="00B96729">
        <w:t>plus</w:t>
      </w:r>
      <w:r>
        <w:t xml:space="preserve"> an auto-refresh cycle as defined by the TRFC field in the MCFG2 register.</w:t>
      </w:r>
    </w:p>
    <w:p w:rsidR="002E7B3D" w:rsidRDefault="00E32AF4" w:rsidP="00E32AF4">
      <w:pPr>
        <w:pStyle w:val="berschrift4"/>
      </w:pPr>
      <w:r>
        <w:t>Partial Array Self-</w:t>
      </w:r>
      <w:r w:rsidR="002E7B3D">
        <w:t>R</w:t>
      </w:r>
      <w:r>
        <w:t>efresh Mode</w:t>
      </w:r>
    </w:p>
    <w:p w:rsidR="00E32AF4" w:rsidRDefault="00E32AF4" w:rsidP="00733CC3">
      <w:r>
        <w:t xml:space="preserve">In self-refresh mode, it is possible to retain only parts of the data in memory by activating the partial array self-refresh mode. This mode </w:t>
      </w:r>
      <w:r w:rsidR="00345A6C">
        <w:t>is entered setting the three-</w:t>
      </w:r>
      <w:r>
        <w:t>bit-wide PASR field in the MCFG4 register to a value not equal to zero. The partial array can be defined as half, quarter, eighth</w:t>
      </w:r>
      <w:r w:rsidR="00345A6C">
        <w:t>, or</w:t>
      </w:r>
      <w:r>
        <w:t xml:space="preserve"> sixteenth by setting the PASR field to 001, 010, 101, </w:t>
      </w:r>
      <w:r w:rsidR="00345A6C">
        <w:t xml:space="preserve">or </w:t>
      </w:r>
      <w:r>
        <w:t xml:space="preserve">110 respectively. The partial array always refers to the lower fragment of the SDRAM address space. </w:t>
      </w:r>
    </w:p>
    <w:p w:rsidR="002E7B3D" w:rsidRDefault="00E32AF4" w:rsidP="00733CC3">
      <w:r>
        <w:t>In the TLM model, entering partial array self-refresh mode will immediately erase all parts of SDRAM, which are not refreshed.</w:t>
      </w:r>
    </w:p>
    <w:p w:rsidR="00345A6C" w:rsidRDefault="00345A6C" w:rsidP="00345A6C">
      <w:pPr>
        <w:pStyle w:val="berschrift4"/>
      </w:pPr>
      <w:r>
        <w:t>Deep Power Down Mode</w:t>
      </w:r>
    </w:p>
    <w:p w:rsidR="000556E5" w:rsidRDefault="00345A6C" w:rsidP="00733CC3">
      <w:r>
        <w:t xml:space="preserve">To enter deep power down mode, mobile memory must be enabled and the PMODE field of the MCFG4 register must be changed to “101”. In deep power down mode, the contents of the SDRAM are deleted immediately. </w:t>
      </w:r>
      <w:r w:rsidR="000556E5">
        <w:t>Any access to an SDRAM device in deep power down mode will result in a TLM_</w:t>
      </w:r>
      <w:r w:rsidR="00D076E9">
        <w:t>ADDRESS</w:t>
      </w:r>
      <w:r w:rsidR="000556E5">
        <w:t>_ERROR_RESPONSE by the MCTRL unit.</w:t>
      </w:r>
    </w:p>
    <w:p w:rsidR="00B7047C" w:rsidRPr="00362298" w:rsidRDefault="000556E5" w:rsidP="00733CC3">
      <w:r>
        <w:t xml:space="preserve">Deep power down mode can be </w:t>
      </w:r>
      <w:r w:rsidR="00C53674">
        <w:t>exited</w:t>
      </w:r>
      <w:r>
        <w:t xml:space="preserve"> changing the PMODE field of MCFG4. Leaving this mode will launch an initialization sequence.</w:t>
      </w:r>
    </w:p>
    <w:p w:rsidR="003646DC" w:rsidRPr="00362298" w:rsidRDefault="006134F7" w:rsidP="00733CC3">
      <w:pPr>
        <w:pStyle w:val="berschrift2"/>
        <w:jc w:val="both"/>
        <w:rPr>
          <w:lang w:val="en-US"/>
        </w:rPr>
      </w:pPr>
      <w:r w:rsidRPr="00362298">
        <w:rPr>
          <w:lang w:val="en-US"/>
        </w:rPr>
        <w:t xml:space="preserve"> </w:t>
      </w:r>
      <w:r w:rsidRPr="00362298">
        <w:rPr>
          <w:lang w:val="en-US"/>
        </w:rPr>
        <w:tab/>
      </w:r>
      <w:bookmarkStart w:id="11" w:name="_Toc130900926"/>
      <w:r w:rsidR="00B7047C" w:rsidRPr="00362298">
        <w:rPr>
          <w:lang w:val="en-US"/>
        </w:rPr>
        <w:t>Internal Structure</w:t>
      </w:r>
      <w:bookmarkEnd w:id="11"/>
    </w:p>
    <w:p w:rsidR="00B343F1" w:rsidRDefault="00B343F1" w:rsidP="00733CC3">
      <w:pPr>
        <w:pStyle w:val="Default"/>
        <w:jc w:val="both"/>
        <w:rPr>
          <w:lang w:val="en-US"/>
        </w:rPr>
      </w:pPr>
      <w:r w:rsidRPr="00362298">
        <w:rPr>
          <w:lang w:val="en-US"/>
        </w:rPr>
        <w:t>The source code is split into three files, ‘</w:t>
      </w:r>
      <w:r>
        <w:rPr>
          <w:lang w:val="en-US"/>
        </w:rPr>
        <w:t>mctrl</w:t>
      </w:r>
      <w:r w:rsidRPr="00362298">
        <w:rPr>
          <w:lang w:val="en-US"/>
        </w:rPr>
        <w:t>reg.h’, ‘</w:t>
      </w:r>
      <w:r>
        <w:rPr>
          <w:lang w:val="en-US"/>
        </w:rPr>
        <w:t>mctrl</w:t>
      </w:r>
      <w:r w:rsidRPr="00362298">
        <w:rPr>
          <w:lang w:val="en-US"/>
        </w:rPr>
        <w:t>.h’, and ‘</w:t>
      </w:r>
      <w:r>
        <w:rPr>
          <w:lang w:val="en-US"/>
        </w:rPr>
        <w:t>mctrl</w:t>
      </w:r>
      <w:r w:rsidRPr="00362298">
        <w:rPr>
          <w:lang w:val="en-US"/>
        </w:rPr>
        <w:t>.tpp’.</w:t>
      </w:r>
    </w:p>
    <w:p w:rsidR="00B343F1" w:rsidRDefault="00B343F1" w:rsidP="00B343F1">
      <w:pPr>
        <w:pStyle w:val="berschrift3"/>
      </w:pPr>
      <w:r>
        <w:t>The mctrlreg.h File</w:t>
      </w:r>
    </w:p>
    <w:p w:rsidR="00B343F1" w:rsidRPr="00362298" w:rsidRDefault="00B343F1" w:rsidP="00B343F1">
      <w:pPr>
        <w:pStyle w:val="Default"/>
        <w:spacing w:after="120"/>
        <w:jc w:val="both"/>
        <w:rPr>
          <w:lang w:val="en-US"/>
        </w:rPr>
      </w:pPr>
      <w:r w:rsidRPr="00362298">
        <w:rPr>
          <w:lang w:val="en-US"/>
        </w:rPr>
        <w:t>The ‘</w:t>
      </w:r>
      <w:r>
        <w:rPr>
          <w:lang w:val="en-US"/>
        </w:rPr>
        <w:t>mctrl</w:t>
      </w:r>
      <w:r w:rsidRPr="00362298">
        <w:rPr>
          <w:lang w:val="en-US"/>
        </w:rPr>
        <w:t>reg.h’ file contains preprocessor definitions of register addresses and bit masks only. These definitions are made for programming convenience.</w:t>
      </w:r>
    </w:p>
    <w:p w:rsidR="00B343F1" w:rsidRPr="00362298" w:rsidRDefault="00B343F1" w:rsidP="00B343F1">
      <w:pPr>
        <w:pStyle w:val="Default"/>
        <w:spacing w:after="120"/>
        <w:jc w:val="both"/>
        <w:rPr>
          <w:lang w:val="en-US"/>
        </w:rPr>
      </w:pPr>
      <w:r w:rsidRPr="00362298">
        <w:rPr>
          <w:lang w:val="en-US"/>
        </w:rPr>
        <w:t>The write masks of the registers can be used to ensure that only permitted bits are set when writing to a register.</w:t>
      </w:r>
      <w:r>
        <w:rPr>
          <w:lang w:val="en-US"/>
        </w:rPr>
        <w:t xml:space="preserve"> They can also be applied for reading specific fields of a register masking all other bits.</w:t>
      </w:r>
    </w:p>
    <w:p w:rsidR="00B343F1" w:rsidRDefault="00B343F1" w:rsidP="00B343F1">
      <w:pPr>
        <w:pStyle w:val="Standardeinzug"/>
        <w:ind w:left="0" w:firstLine="0"/>
      </w:pPr>
      <w:r w:rsidRPr="00362298">
        <w:t xml:space="preserve">The default masks are written to the registers </w:t>
      </w:r>
      <w:r>
        <w:t xml:space="preserve">at system initialization and </w:t>
      </w:r>
      <w:r w:rsidRPr="00362298">
        <w:t>in the system-reset function.</w:t>
      </w:r>
    </w:p>
    <w:p w:rsidR="00B343F1" w:rsidRDefault="00B343F1" w:rsidP="00B343F1">
      <w:pPr>
        <w:pStyle w:val="berschrift3"/>
      </w:pPr>
      <w:r>
        <w:t>The mctrl.h File</w:t>
      </w:r>
    </w:p>
    <w:p w:rsidR="00631670" w:rsidRPr="00362298" w:rsidRDefault="00631670" w:rsidP="00631670">
      <w:pPr>
        <w:pStyle w:val="Default"/>
        <w:spacing w:after="120"/>
        <w:jc w:val="both"/>
        <w:rPr>
          <w:lang w:val="en-US"/>
        </w:rPr>
      </w:pPr>
      <w:r w:rsidRPr="00362298">
        <w:rPr>
          <w:lang w:val="en-US"/>
        </w:rPr>
        <w:t xml:space="preserve">The </w:t>
      </w:r>
      <w:r>
        <w:rPr>
          <w:lang w:val="en-US"/>
        </w:rPr>
        <w:t>MCTRL</w:t>
      </w:r>
      <w:r w:rsidRPr="00362298">
        <w:rPr>
          <w:lang w:val="en-US"/>
        </w:rPr>
        <w:t xml:space="preserve"> unit consists of only one class. The ‘</w:t>
      </w:r>
      <w:r>
        <w:rPr>
          <w:lang w:val="en-US"/>
        </w:rPr>
        <w:t>mctrl</w:t>
      </w:r>
      <w:r w:rsidRPr="00362298">
        <w:rPr>
          <w:lang w:val="en-US"/>
        </w:rPr>
        <w:t xml:space="preserve">.h’ file contains the module class definition. The parameterization options, implemented as generics in the VHDL model, are realized as </w:t>
      </w:r>
      <w:r>
        <w:rPr>
          <w:lang w:val="en-US"/>
        </w:rPr>
        <w:t>constructor</w:t>
      </w:r>
      <w:r w:rsidRPr="00362298">
        <w:rPr>
          <w:lang w:val="en-US"/>
        </w:rPr>
        <w:t xml:space="preserve"> parameters of the class. Details are given in section</w:t>
      </w:r>
      <w:r>
        <w:rPr>
          <w:lang w:val="en-US"/>
        </w:rPr>
        <w:t xml:space="preserve"> </w:t>
      </w:r>
      <w:r w:rsidR="00166BBF">
        <w:rPr>
          <w:lang w:val="en-US"/>
        </w:rPr>
        <w:fldChar w:fldCharType="begin"/>
      </w:r>
      <w:r>
        <w:rPr>
          <w:lang w:val="en-US"/>
        </w:rPr>
        <w:instrText xml:space="preserve"> REF _Ref144453482 \r \h </w:instrText>
      </w:r>
      <w:r w:rsidR="009D2921" w:rsidRPr="00166BBF">
        <w:rPr>
          <w:lang w:val="en-US"/>
        </w:rPr>
      </w:r>
      <w:r w:rsidR="00166BBF">
        <w:rPr>
          <w:lang w:val="en-US"/>
        </w:rPr>
        <w:fldChar w:fldCharType="separate"/>
      </w:r>
      <w:r>
        <w:rPr>
          <w:lang w:val="en-US"/>
        </w:rPr>
        <w:t>3.3</w:t>
      </w:r>
      <w:r w:rsidR="00166BBF">
        <w:rPr>
          <w:lang w:val="en-US"/>
        </w:rPr>
        <w:fldChar w:fldCharType="end"/>
      </w:r>
      <w:r w:rsidRPr="00362298">
        <w:rPr>
          <w:lang w:val="en-US"/>
        </w:rPr>
        <w:t>.</w:t>
      </w:r>
    </w:p>
    <w:p w:rsidR="00B96729" w:rsidRDefault="00631670" w:rsidP="00631670">
      <w:pPr>
        <w:pStyle w:val="Default"/>
        <w:spacing w:after="120"/>
        <w:jc w:val="both"/>
        <w:rPr>
          <w:lang w:val="en-US"/>
        </w:rPr>
      </w:pPr>
      <w:r w:rsidRPr="00362298">
        <w:rPr>
          <w:lang w:val="en-US"/>
        </w:rPr>
        <w:t xml:space="preserve">To ensure GreenReg compatibility, the </w:t>
      </w:r>
      <w:r>
        <w:rPr>
          <w:lang w:val="en-US"/>
        </w:rPr>
        <w:t>Mctrl</w:t>
      </w:r>
      <w:r w:rsidRPr="00362298">
        <w:rPr>
          <w:lang w:val="en-US"/>
        </w:rPr>
        <w:t xml:space="preserve"> module needs to be a child module of a GreenReg Device. A gr_device is a t</w:t>
      </w:r>
      <w:r>
        <w:rPr>
          <w:lang w:val="en-US"/>
        </w:rPr>
        <w:t>o</w:t>
      </w:r>
      <w:r w:rsidRPr="00362298">
        <w:rPr>
          <w:lang w:val="en-US"/>
        </w:rPr>
        <w:t xml:space="preserve">p-level encapsulation for a complete functional unit and provides containment structures for other GreenReg elements, e.g. registers. Thus, the </w:t>
      </w:r>
      <w:r>
        <w:rPr>
          <w:lang w:val="en-US"/>
        </w:rPr>
        <w:t>Mctrl</w:t>
      </w:r>
      <w:r w:rsidRPr="00362298">
        <w:rPr>
          <w:lang w:val="en-US"/>
        </w:rPr>
        <w:t xml:space="preserve"> class inherits the gr_device class. </w:t>
      </w:r>
    </w:p>
    <w:p w:rsidR="00631670" w:rsidRPr="00362298" w:rsidRDefault="00B96729" w:rsidP="00631670">
      <w:pPr>
        <w:pStyle w:val="Default"/>
        <w:spacing w:after="120"/>
        <w:jc w:val="both"/>
        <w:rPr>
          <w:lang w:val="en-US"/>
        </w:rPr>
      </w:pPr>
      <w:r>
        <w:rPr>
          <w:lang w:val="en-US"/>
        </w:rPr>
        <w:t>For correct attachment to the A</w:t>
      </w:r>
      <w:r w:rsidR="00E87DF8">
        <w:rPr>
          <w:lang w:val="en-US"/>
        </w:rPr>
        <w:t>H</w:t>
      </w:r>
      <w:r>
        <w:rPr>
          <w:lang w:val="en-US"/>
        </w:rPr>
        <w:t xml:space="preserve">B bus, the MCTRL unit also needs to inherit the amba_base_slave class. </w:t>
      </w:r>
      <w:r w:rsidR="00E87DF8">
        <w:rPr>
          <w:lang w:val="en-US"/>
        </w:rPr>
        <w:t>The get_base_addr and get_size functions of this class are overloaded in the MCTRL class definition. These functions specify the address space dedicated to the MCTRL unit. Thus, the get_base_addr function returns the start address of the lowest memory and the get_size function returns the size of the entire address space managed by the MCTRL unit.</w:t>
      </w:r>
    </w:p>
    <w:p w:rsidR="00631670" w:rsidRPr="00362298" w:rsidRDefault="00631670" w:rsidP="00631670">
      <w:pPr>
        <w:pStyle w:val="Default"/>
        <w:spacing w:after="120"/>
        <w:jc w:val="both"/>
        <w:rPr>
          <w:lang w:val="en-US"/>
        </w:rPr>
      </w:pPr>
      <w:r w:rsidRPr="00362298">
        <w:rPr>
          <w:lang w:val="en-US"/>
        </w:rPr>
        <w:t xml:space="preserve">The </w:t>
      </w:r>
      <w:r>
        <w:rPr>
          <w:lang w:val="en-US"/>
        </w:rPr>
        <w:t>Mctrl</w:t>
      </w:r>
      <w:r w:rsidRPr="00362298">
        <w:rPr>
          <w:lang w:val="en-US"/>
        </w:rPr>
        <w:t xml:space="preserve"> class definition contains the module interface and the function prototypes of constructor, destructor, callback functions, and </w:t>
      </w:r>
      <w:r>
        <w:rPr>
          <w:lang w:val="en-US"/>
        </w:rPr>
        <w:t>pure C++ software routines</w:t>
      </w:r>
      <w:r w:rsidRPr="00362298">
        <w:rPr>
          <w:lang w:val="en-US"/>
        </w:rPr>
        <w:t xml:space="preserve">. </w:t>
      </w:r>
      <w:r w:rsidR="001E0339">
        <w:rPr>
          <w:lang w:val="en-US"/>
        </w:rPr>
        <w:t>An SC_THREAD p</w:t>
      </w:r>
      <w:r w:rsidRPr="00362298">
        <w:rPr>
          <w:lang w:val="en-US"/>
        </w:rPr>
        <w:t xml:space="preserve">rocess </w:t>
      </w:r>
      <w:r w:rsidR="001E0339">
        <w:rPr>
          <w:lang w:val="en-US"/>
        </w:rPr>
        <w:t>for initializing the module is also present.</w:t>
      </w:r>
    </w:p>
    <w:p w:rsidR="00291F05" w:rsidRDefault="00631670" w:rsidP="00631670">
      <w:pPr>
        <w:pStyle w:val="Default"/>
        <w:spacing w:after="120"/>
        <w:jc w:val="both"/>
        <w:rPr>
          <w:lang w:val="en-US"/>
        </w:rPr>
      </w:pPr>
      <w:r>
        <w:rPr>
          <w:lang w:val="en-US"/>
        </w:rPr>
        <w:t>SystemC</w:t>
      </w:r>
      <w:r w:rsidRPr="00362298">
        <w:rPr>
          <w:lang w:val="en-US"/>
        </w:rPr>
        <w:t xml:space="preserve"> processes are registered with the SystemC simulation kernel using the SystemC macro, SC_HAS_PROCESS(). In a similar fashion, the callback functions, which are hooked to the registers built with GreenReg, are registered with the SystemC simulation kernel using the GreenControl macro, GC_HAS_CALLBACKS().</w:t>
      </w:r>
    </w:p>
    <w:p w:rsidR="00E161DD" w:rsidRDefault="00291F05" w:rsidP="00631670">
      <w:pPr>
        <w:pStyle w:val="Default"/>
        <w:spacing w:after="120"/>
        <w:jc w:val="both"/>
        <w:rPr>
          <w:lang w:val="en-US"/>
        </w:rPr>
      </w:pPr>
      <w:r>
        <w:rPr>
          <w:lang w:val="en-US"/>
        </w:rPr>
        <w:t>In addition, some global variables are defined to keep track of the overall configurat</w:t>
      </w:r>
      <w:r w:rsidR="00E161DD">
        <w:rPr>
          <w:lang w:val="en-US"/>
        </w:rPr>
        <w:t>ion and operation of the module:</w:t>
      </w:r>
    </w:p>
    <w:p w:rsidR="00E161DD" w:rsidRDefault="00291F05" w:rsidP="00E161DD">
      <w:pPr>
        <w:pStyle w:val="Default"/>
        <w:numPr>
          <w:ilvl w:val="0"/>
          <w:numId w:val="49"/>
        </w:numPr>
        <w:spacing w:after="120"/>
        <w:jc w:val="both"/>
        <w:rPr>
          <w:lang w:val="en-US"/>
        </w:rPr>
      </w:pPr>
      <w:r>
        <w:rPr>
          <w:lang w:val="en-US"/>
        </w:rPr>
        <w:t>The address space variables defin</w:t>
      </w:r>
      <w:r w:rsidR="00E161DD">
        <w:rPr>
          <w:lang w:val="en-US"/>
        </w:rPr>
        <w:t>e</w:t>
      </w:r>
      <w:r>
        <w:rPr>
          <w:lang w:val="en-US"/>
        </w:rPr>
        <w:t xml:space="preserve"> the borders of each memory bank</w:t>
      </w:r>
      <w:r w:rsidR="00E161DD">
        <w:rPr>
          <w:lang w:val="en-US"/>
        </w:rPr>
        <w:t xml:space="preserve"> attached to the device. </w:t>
      </w:r>
    </w:p>
    <w:p w:rsidR="00E161DD" w:rsidRDefault="00E161DD" w:rsidP="00E161DD">
      <w:pPr>
        <w:pStyle w:val="Default"/>
        <w:numPr>
          <w:ilvl w:val="0"/>
          <w:numId w:val="49"/>
        </w:numPr>
        <w:spacing w:after="120"/>
        <w:jc w:val="both"/>
        <w:rPr>
          <w:lang w:val="en-US"/>
        </w:rPr>
      </w:pPr>
      <w:r>
        <w:rPr>
          <w:lang w:val="en-US"/>
        </w:rPr>
        <w:t xml:space="preserve">A pmode variable is used to indicate the current operation mode of the SDRAM device. </w:t>
      </w:r>
    </w:p>
    <w:p w:rsidR="00E161DD" w:rsidRDefault="00E161DD" w:rsidP="00E161DD">
      <w:pPr>
        <w:pStyle w:val="Default"/>
        <w:numPr>
          <w:ilvl w:val="0"/>
          <w:numId w:val="49"/>
        </w:numPr>
        <w:spacing w:after="120"/>
        <w:jc w:val="both"/>
        <w:rPr>
          <w:lang w:val="en-US"/>
        </w:rPr>
      </w:pPr>
      <w:r>
        <w:rPr>
          <w:lang w:val="en-US"/>
        </w:rPr>
        <w:t xml:space="preserve">A callback_delay variable saves any delay that occurs during the execution of callback functions. To </w:t>
      </w:r>
      <w:r w:rsidR="00805360">
        <w:rPr>
          <w:lang w:val="en-US"/>
        </w:rPr>
        <w:t>save implemen</w:t>
      </w:r>
      <w:r>
        <w:rPr>
          <w:lang w:val="en-US"/>
        </w:rPr>
        <w:t>tin</w:t>
      </w:r>
      <w:r w:rsidR="00805360">
        <w:rPr>
          <w:lang w:val="en-US"/>
        </w:rPr>
        <w:t>g</w:t>
      </w:r>
      <w:r>
        <w:rPr>
          <w:lang w:val="en-US"/>
        </w:rPr>
        <w:t xml:space="preserve"> an SC_THREAD to model this delay, it is added to the delay of the next transaction.</w:t>
      </w:r>
    </w:p>
    <w:p w:rsidR="00E161DD" w:rsidRDefault="00E161DD" w:rsidP="00E161DD">
      <w:pPr>
        <w:pStyle w:val="Default"/>
        <w:numPr>
          <w:ilvl w:val="0"/>
          <w:numId w:val="49"/>
        </w:numPr>
        <w:spacing w:after="120"/>
        <w:jc w:val="both"/>
        <w:rPr>
          <w:lang w:val="en-US"/>
        </w:rPr>
      </w:pPr>
      <w:r>
        <w:rPr>
          <w:lang w:val="en-US"/>
        </w:rPr>
        <w:t>A start_idle variable s</w:t>
      </w:r>
      <w:r w:rsidR="00805360">
        <w:rPr>
          <w:lang w:val="en-US"/>
        </w:rPr>
        <w:t>tores</w:t>
      </w:r>
      <w:r>
        <w:rPr>
          <w:lang w:val="en-US"/>
        </w:rPr>
        <w:t xml:space="preserve"> the sc_time_stamp at which SDRAM enters idle state. If, in power saving mode, the start_idle time lies more than 16 clock cycles in the past, an SDRAM access will take an additional bus clock cycle for waking up from power down state.</w:t>
      </w:r>
    </w:p>
    <w:p w:rsidR="00631670" w:rsidRPr="00E161DD" w:rsidRDefault="004A0F1E" w:rsidP="00E161DD">
      <w:pPr>
        <w:pStyle w:val="Default"/>
        <w:spacing w:after="120"/>
        <w:jc w:val="both"/>
        <w:rPr>
          <w:lang w:val="en-US"/>
        </w:rPr>
      </w:pPr>
      <w:r>
        <w:rPr>
          <w:lang w:val="en-US"/>
        </w:rPr>
        <w:t>In case of deep power down mode</w:t>
      </w:r>
      <w:r w:rsidR="002513A2">
        <w:rPr>
          <w:lang w:val="en-US"/>
        </w:rPr>
        <w:t xml:space="preserve"> or PASR mode, large parts of the SDRAM memory need to be erased. As an ‘erase’ command is not provided by the generic payload, the sdram_erase function of the Generic_memory is triggered by an ignorable extension. The erase extension is also defined in the mctrl.h header file.</w:t>
      </w:r>
    </w:p>
    <w:p w:rsidR="002513A2" w:rsidRDefault="002513A2" w:rsidP="002513A2">
      <w:pPr>
        <w:pStyle w:val="berschrift3"/>
      </w:pPr>
      <w:bookmarkStart w:id="12" w:name="_Ref144528122"/>
      <w:r>
        <w:t>The mctrl.tpp File</w:t>
      </w:r>
      <w:bookmarkEnd w:id="12"/>
    </w:p>
    <w:p w:rsidR="001E0339" w:rsidRPr="00362298" w:rsidRDefault="001E0339" w:rsidP="001E0339">
      <w:pPr>
        <w:pStyle w:val="Default"/>
        <w:spacing w:after="120"/>
        <w:jc w:val="both"/>
        <w:rPr>
          <w:lang w:val="en-US"/>
        </w:rPr>
      </w:pPr>
      <w:r w:rsidRPr="00362298">
        <w:rPr>
          <w:lang w:val="en-US"/>
        </w:rPr>
        <w:t>The ‘</w:t>
      </w:r>
      <w:r>
        <w:rPr>
          <w:lang w:val="en-US"/>
        </w:rPr>
        <w:t>mctrl</w:t>
      </w:r>
      <w:r w:rsidRPr="00362298">
        <w:rPr>
          <w:lang w:val="en-US"/>
        </w:rPr>
        <w:t xml:space="preserve">.tpp’ file implements all the member functions of the </w:t>
      </w:r>
      <w:r>
        <w:rPr>
          <w:lang w:val="en-US"/>
        </w:rPr>
        <w:t>Mctrl</w:t>
      </w:r>
      <w:r w:rsidRPr="00362298">
        <w:rPr>
          <w:lang w:val="en-US"/>
        </w:rPr>
        <w:t xml:space="preserve"> </w:t>
      </w:r>
      <w:r w:rsidR="0050349B">
        <w:rPr>
          <w:lang w:val="en-US"/>
        </w:rPr>
        <w:t>class, including constructor,</w:t>
      </w:r>
      <w:r w:rsidRPr="00362298">
        <w:rPr>
          <w:lang w:val="en-US"/>
        </w:rPr>
        <w:t xml:space="preserve"> destructor</w:t>
      </w:r>
      <w:r w:rsidR="0050349B">
        <w:rPr>
          <w:lang w:val="en-US"/>
        </w:rPr>
        <w:t>, and the TLM transport functions</w:t>
      </w:r>
      <w:r w:rsidRPr="00362298">
        <w:rPr>
          <w:lang w:val="en-US"/>
        </w:rPr>
        <w:t>.</w:t>
      </w:r>
    </w:p>
    <w:p w:rsidR="001E0339" w:rsidRPr="00362298" w:rsidRDefault="001E0339" w:rsidP="001E0339">
      <w:pPr>
        <w:pStyle w:val="Default"/>
        <w:spacing w:after="120"/>
        <w:jc w:val="both"/>
        <w:rPr>
          <w:lang w:val="en-US"/>
        </w:rPr>
      </w:pPr>
      <w:r w:rsidRPr="00362298">
        <w:rPr>
          <w:lang w:val="en-US"/>
        </w:rPr>
        <w:t>The destructor is explicitly defined to unregister the callback functions.</w:t>
      </w:r>
    </w:p>
    <w:p w:rsidR="001E0339" w:rsidRDefault="001E0339" w:rsidP="001E0339">
      <w:pPr>
        <w:pStyle w:val="Default"/>
        <w:spacing w:after="120"/>
        <w:jc w:val="both"/>
        <w:rPr>
          <w:lang w:val="en-US"/>
        </w:rPr>
      </w:pPr>
      <w:r w:rsidRPr="00362298">
        <w:rPr>
          <w:lang w:val="en-US"/>
        </w:rPr>
        <w:t xml:space="preserve">The constructor </w:t>
      </w:r>
      <w:r>
        <w:rPr>
          <w:lang w:val="en-US"/>
        </w:rPr>
        <w:t xml:space="preserve">sets the generics and </w:t>
      </w:r>
      <w:r w:rsidRPr="00362298">
        <w:rPr>
          <w:lang w:val="en-US"/>
        </w:rPr>
        <w:t>configures</w:t>
      </w:r>
      <w:r>
        <w:rPr>
          <w:lang w:val="en-US"/>
        </w:rPr>
        <w:t xml:space="preserve"> the PnP setting,</w:t>
      </w:r>
      <w:r w:rsidRPr="00362298">
        <w:rPr>
          <w:lang w:val="en-US"/>
        </w:rPr>
        <w:t xml:space="preserve"> the gr_device and the bus interface. </w:t>
      </w:r>
      <w:r w:rsidR="00D77F6A">
        <w:rPr>
          <w:lang w:val="en-US"/>
        </w:rPr>
        <w:t>The SC_THREAD for initialization is registered with the simulation kernel and does not have a sensitivity list, i.e. it is only processed once after elaboration. In addition, the constructor</w:t>
      </w:r>
      <w:r w:rsidRPr="00362298">
        <w:rPr>
          <w:lang w:val="en-US"/>
        </w:rPr>
        <w:t xml:space="preserve"> </w:t>
      </w:r>
      <w:r w:rsidR="00D77F6A">
        <w:rPr>
          <w:lang w:val="en-US"/>
        </w:rPr>
        <w:t>builds</w:t>
      </w:r>
      <w:r w:rsidRPr="00362298">
        <w:rPr>
          <w:lang w:val="en-US"/>
        </w:rPr>
        <w:t xml:space="preserve"> a GreenReg register container ‘r’, in which it implements all the registers listed in</w:t>
      </w:r>
      <w:r>
        <w:rPr>
          <w:lang w:val="en-US"/>
        </w:rPr>
        <w:t xml:space="preserve"> </w:t>
      </w:r>
      <w:r w:rsidR="00166BBF">
        <w:rPr>
          <w:lang w:val="en-US"/>
        </w:rPr>
        <w:fldChar w:fldCharType="begin"/>
      </w:r>
      <w:r>
        <w:rPr>
          <w:lang w:val="en-US"/>
        </w:rPr>
        <w:instrText xml:space="preserve"> REF _Ref144344891 \h </w:instrText>
      </w:r>
      <w:r w:rsidR="009D2921" w:rsidRPr="00166BBF">
        <w:rPr>
          <w:lang w:val="en-US"/>
        </w:rPr>
      </w:r>
      <w:r w:rsidR="00166BBF">
        <w:rPr>
          <w:lang w:val="en-US"/>
        </w:rPr>
        <w:fldChar w:fldCharType="separate"/>
      </w:r>
      <w:r>
        <w:t xml:space="preserve">Table </w:t>
      </w:r>
      <w:r>
        <w:rPr>
          <w:noProof/>
        </w:rPr>
        <w:t>2</w:t>
      </w:r>
      <w:r w:rsidR="00166BBF">
        <w:rPr>
          <w:lang w:val="en-US"/>
        </w:rPr>
        <w:fldChar w:fldCharType="end"/>
      </w:r>
      <w:r w:rsidRPr="00362298">
        <w:rPr>
          <w:lang w:val="en-US"/>
        </w:rPr>
        <w:t xml:space="preserve">. The register container is a C++ class implemented in the GreenReg libraries that provides memory management and interface functions. Within this register container, </w:t>
      </w:r>
      <w:r>
        <w:rPr>
          <w:lang w:val="en-US"/>
        </w:rPr>
        <w:t>the</w:t>
      </w:r>
      <w:r w:rsidRPr="00362298">
        <w:rPr>
          <w:lang w:val="en-US"/>
        </w:rPr>
        <w:t xml:space="preserve"> GreenReg register</w:t>
      </w:r>
      <w:r>
        <w:rPr>
          <w:lang w:val="en-US"/>
        </w:rPr>
        <w:t>s</w:t>
      </w:r>
      <w:r w:rsidRPr="00362298">
        <w:rPr>
          <w:lang w:val="en-US"/>
        </w:rPr>
        <w:t xml:space="preserve"> </w:t>
      </w:r>
      <w:r>
        <w:rPr>
          <w:lang w:val="en-US"/>
        </w:rPr>
        <w:t>are</w:t>
      </w:r>
      <w:r w:rsidRPr="00362298">
        <w:rPr>
          <w:lang w:val="en-US"/>
        </w:rPr>
        <w:t xml:space="preserve"> instantiated.</w:t>
      </w:r>
    </w:p>
    <w:p w:rsidR="00D77F6A" w:rsidRDefault="001E0339" w:rsidP="00D77F6A">
      <w:pPr>
        <w:pStyle w:val="Default"/>
        <w:spacing w:after="120"/>
        <w:jc w:val="both"/>
        <w:rPr>
          <w:lang w:val="en-US"/>
        </w:rPr>
      </w:pPr>
      <w:r w:rsidRPr="00362298">
        <w:rPr>
          <w:lang w:val="en-US"/>
        </w:rPr>
        <w:t xml:space="preserve">The constructor only takes care of building the registers. For hooking the callback functions to the registers, the use of the built-in SystemC function end_of_elaboration() is </w:t>
      </w:r>
      <w:r w:rsidR="00805360">
        <w:rPr>
          <w:lang w:val="en-US"/>
        </w:rPr>
        <w:t>required</w:t>
      </w:r>
      <w:r w:rsidRPr="00362298">
        <w:rPr>
          <w:lang w:val="en-US"/>
        </w:rPr>
        <w:t xml:space="preserve">. </w:t>
      </w:r>
      <w:r w:rsidR="00805360">
        <w:rPr>
          <w:lang w:val="en-US"/>
        </w:rPr>
        <w:t>The callback are registered</w:t>
      </w:r>
      <w:r w:rsidRPr="00362298">
        <w:rPr>
          <w:lang w:val="en-US"/>
        </w:rPr>
        <w:t xml:space="preserve"> by subsequently </w:t>
      </w:r>
      <w:r w:rsidR="00805360">
        <w:rPr>
          <w:lang w:val="en-US"/>
        </w:rPr>
        <w:t>calling</w:t>
      </w:r>
      <w:r w:rsidRPr="00362298">
        <w:rPr>
          <w:lang w:val="en-US"/>
        </w:rPr>
        <w:t xml:space="preserve"> the GreenReg macros GR_FUNCTION and GR_SENSIT</w:t>
      </w:r>
      <w:r w:rsidR="00D77F6A">
        <w:rPr>
          <w:lang w:val="en-US"/>
        </w:rPr>
        <w:t>IVE. As the callback function</w:t>
      </w:r>
      <w:r w:rsidR="006018A0">
        <w:rPr>
          <w:lang w:val="en-US"/>
        </w:rPr>
        <w:t>s</w:t>
      </w:r>
      <w:r w:rsidR="00D77F6A">
        <w:rPr>
          <w:lang w:val="en-US"/>
        </w:rPr>
        <w:t xml:space="preserve"> only have to react to specific fields of the registers, bit accessors for these fields must be created before registering the sensitivity.</w:t>
      </w:r>
    </w:p>
    <w:p w:rsidR="00CE53C0" w:rsidRDefault="006018A0" w:rsidP="001E0339">
      <w:pPr>
        <w:pStyle w:val="Default"/>
        <w:spacing w:after="120"/>
        <w:jc w:val="both"/>
        <w:rPr>
          <w:lang w:val="en-US"/>
        </w:rPr>
      </w:pPr>
      <w:r>
        <w:rPr>
          <w:lang w:val="en-US"/>
        </w:rPr>
        <w:t>In general, the callback function</w:t>
      </w:r>
      <w:r w:rsidR="000B0BAD">
        <w:rPr>
          <w:lang w:val="en-US"/>
        </w:rPr>
        <w:t>s react to changes in the configuration registers and therefore</w:t>
      </w:r>
      <w:r>
        <w:rPr>
          <w:lang w:val="en-US"/>
        </w:rPr>
        <w:t xml:space="preserve"> </w:t>
      </w:r>
      <w:r w:rsidR="000B0BAD">
        <w:rPr>
          <w:lang w:val="en-US"/>
        </w:rPr>
        <w:t>perform</w:t>
      </w:r>
      <w:r>
        <w:rPr>
          <w:lang w:val="en-US"/>
        </w:rPr>
        <w:t xml:space="preserve"> configuration </w:t>
      </w:r>
      <w:r w:rsidR="000B0BAD">
        <w:rPr>
          <w:lang w:val="en-US"/>
        </w:rPr>
        <w:t>operations.</w:t>
      </w:r>
      <w:r w:rsidR="00E145AE">
        <w:rPr>
          <w:lang w:val="en-US"/>
        </w:rPr>
        <w:t xml:space="preserve"> The initial configuration is determined by the generics and register default values and is calculated in the initialize_mctrl process.</w:t>
      </w:r>
    </w:p>
    <w:p w:rsidR="007E64CC" w:rsidRDefault="00CE53C0" w:rsidP="001E0339">
      <w:pPr>
        <w:pStyle w:val="Default"/>
        <w:spacing w:after="120"/>
        <w:jc w:val="both"/>
        <w:rPr>
          <w:lang w:val="en-US"/>
        </w:rPr>
      </w:pPr>
      <w:r>
        <w:rPr>
          <w:lang w:val="en-US"/>
        </w:rPr>
        <w:t xml:space="preserve">The configure_sdram </w:t>
      </w:r>
      <w:r w:rsidR="00E145AE">
        <w:rPr>
          <w:lang w:val="en-US"/>
        </w:rPr>
        <w:t xml:space="preserve">callback </w:t>
      </w:r>
      <w:r>
        <w:rPr>
          <w:lang w:val="en-US"/>
        </w:rPr>
        <w:t>function reacts to the TCAS, DS, TSCR, and PASR fields, all of which require an immediate LMR or EMR command. The LMR and EMR commands are assumed to be issue</w:t>
      </w:r>
      <w:r w:rsidR="00E145AE">
        <w:rPr>
          <w:lang w:val="en-US"/>
        </w:rPr>
        <w:t>d</w:t>
      </w:r>
      <w:r>
        <w:rPr>
          <w:lang w:val="en-US"/>
        </w:rPr>
        <w:t xml:space="preserve"> </w:t>
      </w:r>
      <w:r w:rsidR="007E64CC">
        <w:rPr>
          <w:lang w:val="en-US"/>
        </w:rPr>
        <w:t>at the same time as the change of the above-mentioned fields. The operation of the MCTRL unit is adapted</w:t>
      </w:r>
      <w:r w:rsidR="00805360">
        <w:rPr>
          <w:lang w:val="en-US"/>
        </w:rPr>
        <w:t xml:space="preserve"> to the changed register values and</w:t>
      </w:r>
      <w:r w:rsidR="007E64CC">
        <w:rPr>
          <w:lang w:val="en-US"/>
        </w:rPr>
        <w:t xml:space="preserve"> the memory model is assumed to operate accordingly after the delay induced by the LMR or EMR command. This delay is added to the callback_delay variable.</w:t>
      </w:r>
    </w:p>
    <w:p w:rsidR="00A55C02" w:rsidRDefault="007E64CC" w:rsidP="001E0339">
      <w:pPr>
        <w:pStyle w:val="Default"/>
        <w:spacing w:after="120"/>
        <w:jc w:val="both"/>
        <w:rPr>
          <w:lang w:val="en-US"/>
        </w:rPr>
      </w:pPr>
      <w:r>
        <w:rPr>
          <w:lang w:val="en-US"/>
        </w:rPr>
        <w:t>The launch_sdram_command function reacts to the SDRAM_COMMAND field of the MCGF2 register. According to the field value being set to 01, 10, or 11, a PRECHARGE, AUTO-REFRESH, or LMR/EMR command can be forced. As LMR/EMR are assumed to be issued when required and only when required, these commands are ignored. AUTO-REFRESH and PRECHARGE are modeled by adding their delay to the callback_delay variable in the LT model. In any case the SDRAM_COMMAND field is cleared by this callback.</w:t>
      </w:r>
    </w:p>
    <w:p w:rsidR="006C6D88" w:rsidRDefault="007E64CC" w:rsidP="001E0339">
      <w:pPr>
        <w:pStyle w:val="Default"/>
        <w:spacing w:after="120"/>
        <w:jc w:val="both"/>
        <w:rPr>
          <w:lang w:val="en-US"/>
        </w:rPr>
      </w:pPr>
      <w:r>
        <w:rPr>
          <w:lang w:val="en-US"/>
        </w:rPr>
        <w:t xml:space="preserve">The erase_sdram function reacts to a change of the mode of operation of the SDRAM device. If SDRAM is sent to partial array self-refresh or deep power down mode, an according erase command is sent to </w:t>
      </w:r>
      <w:r w:rsidR="006C6D88">
        <w:rPr>
          <w:lang w:val="en-US"/>
        </w:rPr>
        <w:t>the SDRAM device. As this command is not provided by the generic payload, the ext_erase extension is appended to the transaction payload. The memory model checks for this extension and calls a software function to erase the according parts of the SDRAM memory area. The memory area to be erased is deduced from the address and data fields of the generic payload, where the address field contains the start address and the data field contains the end address.</w:t>
      </w:r>
    </w:p>
    <w:p w:rsidR="00A55C02" w:rsidRDefault="006C6D88" w:rsidP="001E0339">
      <w:pPr>
        <w:pStyle w:val="Default"/>
        <w:spacing w:after="120"/>
        <w:jc w:val="both"/>
        <w:rPr>
          <w:lang w:val="en-US"/>
        </w:rPr>
      </w:pPr>
      <w:r>
        <w:rPr>
          <w:lang w:val="en-US"/>
        </w:rPr>
        <w:t>The sram_disable, sdram_enable, sram_change_bank_size and sdram_change_bank_size functions react to changes of the register fields SI, SE, RAM_BANK_SIZE, and SDRAM_BANKSZ respectively. All the functions perform a complete recalculation of the ram address space variables. Several of these functions need to recalculate the SRAM bank address variables. To prevent the multiplication of this lengthy code, it has been outsourced into the sram_calculate_bank_addresses function.</w:t>
      </w:r>
    </w:p>
    <w:p w:rsidR="00E145AE" w:rsidRDefault="00E145AE" w:rsidP="001E0339">
      <w:pPr>
        <w:pStyle w:val="Default"/>
        <w:spacing w:after="120"/>
        <w:jc w:val="both"/>
        <w:rPr>
          <w:lang w:val="en-US"/>
        </w:rPr>
      </w:pPr>
      <w:r>
        <w:rPr>
          <w:lang w:val="en-US"/>
        </w:rPr>
        <w:t xml:space="preserve">According to the configuration and operating mode, the b_transport function reacts to incoming transactions from the bus master. First of all, the address field of the generic payload is analyzed and compared to the bank address variables to determine the memory type that has to be accessed. If the according memory is configured to operate in any access mode other than 32 bit, the streaming width of the generic payload is adapted to this setting. </w:t>
      </w:r>
      <w:r w:rsidR="00D01547">
        <w:rPr>
          <w:lang w:val="en-US"/>
        </w:rPr>
        <w:t xml:space="preserve">The streaming width is expected to be reset to 4 Byte by the memory device. </w:t>
      </w:r>
      <w:r w:rsidR="006C1BB9">
        <w:rPr>
          <w:lang w:val="en-US"/>
        </w:rPr>
        <w:t>In the next step, the command field is analyzed to calculate the correct delay for a read or write transaction. Finally, the delay is added and the transaction payload is forwarded to the memory using the according socket.</w:t>
      </w:r>
      <w:r w:rsidR="00D01547">
        <w:rPr>
          <w:lang w:val="en-US"/>
        </w:rPr>
        <w:t xml:space="preserve"> In case of access failure, e.g. write access to read-only PROM, the transaction payload is not forwarded and only the decoding delay is added to the delay variable.</w:t>
      </w:r>
    </w:p>
    <w:p w:rsidR="003646DC" w:rsidRPr="00362298" w:rsidRDefault="003646DC" w:rsidP="00733CC3">
      <w:pPr>
        <w:pStyle w:val="berschrift2"/>
        <w:jc w:val="both"/>
        <w:rPr>
          <w:lang w:val="en-US"/>
        </w:rPr>
      </w:pPr>
      <w:r w:rsidRPr="00362298">
        <w:rPr>
          <w:lang w:val="en-US"/>
        </w:rPr>
        <w:tab/>
      </w:r>
      <w:bookmarkStart w:id="13" w:name="_Toc130900927"/>
      <w:bookmarkStart w:id="14" w:name="_Ref144453482"/>
      <w:r w:rsidRPr="00362298">
        <w:rPr>
          <w:lang w:val="en-US"/>
        </w:rPr>
        <w:t>Parametrization Options</w:t>
      </w:r>
      <w:bookmarkEnd w:id="13"/>
      <w:bookmarkEnd w:id="14"/>
    </w:p>
    <w:p w:rsidR="004B0A2D" w:rsidRDefault="004B0A2D" w:rsidP="004B0A2D">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constructor parameters in the SystemC module. The parameters are summarized in </w:t>
      </w:r>
      <w:r w:rsidR="00166BBF">
        <w:rPr>
          <w:lang w:val="en-US"/>
        </w:rPr>
        <w:fldChar w:fldCharType="begin"/>
      </w:r>
      <w:r>
        <w:rPr>
          <w:lang w:val="en-US"/>
        </w:rPr>
        <w:instrText xml:space="preserve"> REF _Ref144465399 \h </w:instrText>
      </w:r>
      <w:r w:rsidR="009D2921" w:rsidRPr="00166BBF">
        <w:rPr>
          <w:lang w:val="en-US"/>
        </w:rPr>
      </w:r>
      <w:r w:rsidR="00166BBF">
        <w:rPr>
          <w:lang w:val="en-US"/>
        </w:rPr>
        <w:fldChar w:fldCharType="separate"/>
      </w:r>
      <w:r>
        <w:t xml:space="preserve">Table </w:t>
      </w:r>
      <w:r>
        <w:rPr>
          <w:noProof/>
        </w:rPr>
        <w:t>3</w:t>
      </w:r>
      <w:r w:rsidR="00166BBF">
        <w:rPr>
          <w:lang w:val="en-US"/>
        </w:rPr>
        <w:fldChar w:fldCharType="end"/>
      </w:r>
      <w:r>
        <w:rPr>
          <w:lang w:val="en-US"/>
        </w:rPr>
        <w:t>. The shadowed generics have been removed in the TLM implementation.</w:t>
      </w: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1481"/>
        <w:gridCol w:w="4905"/>
        <w:gridCol w:w="2126"/>
        <w:gridCol w:w="1140"/>
      </w:tblGrid>
      <w:tr w:rsidR="004B0A2D"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4B0A2D" w:rsidRPr="009322EA" w:rsidRDefault="004B0A2D"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4B0A2D" w:rsidRPr="009322EA" w:rsidRDefault="004B0A2D"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4B0A2D" w:rsidRPr="009322EA" w:rsidRDefault="004B0A2D"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4B0A2D" w:rsidRPr="009322EA" w:rsidRDefault="004B0A2D" w:rsidP="00733CC3">
            <w:pPr>
              <w:rPr>
                <w:b/>
              </w:rPr>
            </w:pPr>
            <w:r w:rsidRPr="009322EA">
              <w:rPr>
                <w:b/>
              </w:rPr>
              <w:t>Default</w:t>
            </w:r>
          </w:p>
        </w:tc>
      </w:tr>
      <w:tr w:rsidR="004B0A2D"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4B0A2D" w:rsidRPr="00D01547" w:rsidRDefault="0065702D" w:rsidP="00733CC3">
            <w:pPr>
              <w:rPr>
                <w:color w:val="808080" w:themeColor="background1" w:themeShade="80"/>
              </w:rPr>
            </w:pPr>
            <w:r w:rsidRPr="00D01547">
              <w:rPr>
                <w:color w:val="808080" w:themeColor="background1" w:themeShade="80"/>
              </w:rPr>
              <w:t>h</w:t>
            </w:r>
            <w:r w:rsidR="004B0A2D" w:rsidRPr="00D01547">
              <w:rPr>
                <w:color w:val="808080" w:themeColor="background1" w:themeShade="80"/>
              </w:rPr>
              <w:t>index</w:t>
            </w:r>
          </w:p>
        </w:tc>
        <w:tc>
          <w:tcPr>
            <w:tcW w:w="4905" w:type="dxa"/>
            <w:tcBorders>
              <w:top w:val="single" w:sz="24" w:space="0" w:color="auto"/>
              <w:left w:val="single" w:sz="6" w:space="0" w:color="000000"/>
              <w:bottom w:val="single" w:sz="6" w:space="0" w:color="000000"/>
              <w:right w:val="single" w:sz="8" w:space="0" w:color="auto"/>
            </w:tcBorders>
          </w:tcPr>
          <w:p w:rsidR="004B0A2D" w:rsidRPr="00D01547" w:rsidRDefault="0065702D" w:rsidP="0065702D">
            <w:pPr>
              <w:rPr>
                <w:color w:val="808080" w:themeColor="background1" w:themeShade="80"/>
              </w:rPr>
            </w:pPr>
            <w:r w:rsidRPr="00D01547">
              <w:rPr>
                <w:color w:val="808080" w:themeColor="background1" w:themeShade="80"/>
              </w:rPr>
              <w:t>AHB slave index</w:t>
            </w:r>
          </w:p>
        </w:tc>
        <w:tc>
          <w:tcPr>
            <w:tcW w:w="2126" w:type="dxa"/>
            <w:tcBorders>
              <w:top w:val="single" w:sz="24" w:space="0" w:color="auto"/>
              <w:left w:val="single" w:sz="8" w:space="0" w:color="auto"/>
              <w:bottom w:val="single" w:sz="8" w:space="0" w:color="auto"/>
              <w:right w:val="single" w:sz="8" w:space="0" w:color="auto"/>
            </w:tcBorders>
          </w:tcPr>
          <w:p w:rsidR="004B0A2D" w:rsidRPr="00D01547" w:rsidRDefault="0065702D" w:rsidP="00733CC3">
            <w:pPr>
              <w:rPr>
                <w:color w:val="808080" w:themeColor="background1" w:themeShade="80"/>
              </w:rPr>
            </w:pPr>
            <w:r w:rsidRPr="00D01547">
              <w:rPr>
                <w:color w:val="808080" w:themeColor="background1" w:themeShade="80"/>
              </w:rPr>
              <w:t>0</w:t>
            </w:r>
            <w:r w:rsidR="004B0A2D" w:rsidRPr="00D01547">
              <w:rPr>
                <w:color w:val="808080" w:themeColor="background1" w:themeShade="80"/>
              </w:rPr>
              <w:t xml:space="preserve"> to </w:t>
            </w:r>
          </w:p>
          <w:p w:rsidR="004B0A2D" w:rsidRPr="00D01547" w:rsidRDefault="004B0A2D" w:rsidP="0065702D">
            <w:pPr>
              <w:spacing w:before="0"/>
              <w:rPr>
                <w:color w:val="808080" w:themeColor="background1" w:themeShade="80"/>
              </w:rPr>
            </w:pPr>
            <w:r w:rsidRPr="00D01547">
              <w:rPr>
                <w:color w:val="808080" w:themeColor="background1" w:themeShade="80"/>
              </w:rPr>
              <w:t>NA</w:t>
            </w:r>
            <w:r w:rsidR="0065702D" w:rsidRPr="00D01547">
              <w:rPr>
                <w:color w:val="808080" w:themeColor="background1" w:themeShade="80"/>
              </w:rPr>
              <w:t>H</w:t>
            </w:r>
            <w:r w:rsidRPr="00D01547">
              <w:rPr>
                <w:color w:val="808080" w:themeColor="background1" w:themeShade="80"/>
              </w:rPr>
              <w:t>B</w:t>
            </w:r>
            <w:r w:rsidR="0065702D" w:rsidRPr="00D01547">
              <w:rPr>
                <w:color w:val="808080" w:themeColor="background1" w:themeShade="80"/>
              </w:rPr>
              <w:t>SLV</w:t>
            </w:r>
            <w:r w:rsidRPr="00D01547">
              <w:rPr>
                <w:color w:val="808080" w:themeColor="background1" w:themeShade="80"/>
              </w:rPr>
              <w:t>–1</w:t>
            </w:r>
          </w:p>
        </w:tc>
        <w:tc>
          <w:tcPr>
            <w:tcW w:w="1140" w:type="dxa"/>
            <w:tcBorders>
              <w:top w:val="single" w:sz="24" w:space="0" w:color="auto"/>
              <w:left w:val="single" w:sz="8" w:space="0" w:color="auto"/>
              <w:bottom w:val="single" w:sz="6" w:space="0" w:color="000000"/>
              <w:right w:val="single" w:sz="24" w:space="0" w:color="auto"/>
            </w:tcBorders>
          </w:tcPr>
          <w:p w:rsidR="004B0A2D" w:rsidRPr="00D01547" w:rsidRDefault="0065702D" w:rsidP="00733CC3">
            <w:pPr>
              <w:rPr>
                <w:color w:val="808080" w:themeColor="background1" w:themeShade="80"/>
              </w:rPr>
            </w:pPr>
            <w:r w:rsidRPr="00D01547">
              <w:rPr>
                <w:color w:val="808080" w:themeColor="background1" w:themeShade="80"/>
              </w:rPr>
              <w:t>0</w:t>
            </w:r>
          </w:p>
        </w:tc>
      </w:tr>
      <w:tr w:rsidR="004B0A2D"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4B0A2D" w:rsidRPr="00D01547" w:rsidRDefault="0065702D" w:rsidP="00733CC3">
            <w:pPr>
              <w:rPr>
                <w:color w:val="808080" w:themeColor="background1" w:themeShade="80"/>
              </w:rPr>
            </w:pPr>
            <w:r w:rsidRPr="00D01547">
              <w:rPr>
                <w:color w:val="808080" w:themeColor="background1" w:themeShade="80"/>
              </w:rPr>
              <w:t>p</w:t>
            </w:r>
            <w:r w:rsidR="004B0A2D" w:rsidRPr="00D01547">
              <w:rPr>
                <w:color w:val="808080" w:themeColor="background1" w:themeShade="80"/>
              </w:rPr>
              <w:t>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4B0A2D" w:rsidRPr="00D01547" w:rsidRDefault="0065702D" w:rsidP="0065702D">
            <w:pPr>
              <w:rPr>
                <w:color w:val="808080" w:themeColor="background1" w:themeShade="80"/>
              </w:rPr>
            </w:pPr>
            <w:r w:rsidRPr="00D01547">
              <w:rPr>
                <w:color w:val="808080" w:themeColor="background1" w:themeShade="80"/>
              </w:rPr>
              <w:t>APB slave index</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65702D" w:rsidRPr="00D01547" w:rsidRDefault="0065702D" w:rsidP="00733CC3">
            <w:pPr>
              <w:rPr>
                <w:color w:val="808080" w:themeColor="background1" w:themeShade="80"/>
                <w:szCs w:val="18"/>
              </w:rPr>
            </w:pPr>
            <w:r w:rsidRPr="00D01547">
              <w:rPr>
                <w:color w:val="808080" w:themeColor="background1" w:themeShade="80"/>
                <w:szCs w:val="18"/>
              </w:rPr>
              <w:t>0 to</w:t>
            </w:r>
          </w:p>
          <w:p w:rsidR="004B0A2D" w:rsidRPr="00D01547" w:rsidRDefault="0065702D" w:rsidP="00733CC3">
            <w:pPr>
              <w:rPr>
                <w:color w:val="808080" w:themeColor="background1" w:themeShade="80"/>
                <w:szCs w:val="18"/>
              </w:rPr>
            </w:pPr>
            <w:r w:rsidRPr="00D01547">
              <w:rPr>
                <w:color w:val="808080" w:themeColor="background1" w:themeShade="80"/>
                <w:szCs w:val="18"/>
              </w:rPr>
              <w:t xml:space="preserve">NAPBSLV–1 </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4B0A2D" w:rsidRPr="00D01547" w:rsidRDefault="0065702D" w:rsidP="00733CC3">
            <w:pPr>
              <w:rPr>
                <w:color w:val="808080" w:themeColor="background1" w:themeShade="80"/>
                <w:szCs w:val="18"/>
              </w:rPr>
            </w:pPr>
            <w:r w:rsidRPr="00D01547">
              <w:rPr>
                <w:color w:val="808080" w:themeColor="background1" w:themeShade="80"/>
                <w:szCs w:val="18"/>
              </w:rPr>
              <w:t>0</w:t>
            </w:r>
          </w:p>
        </w:tc>
      </w:tr>
      <w:tr w:rsidR="004B0A2D"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rsidR="004B0A2D" w:rsidRPr="009322EA" w:rsidRDefault="004B0A2D" w:rsidP="00733CC3">
            <w:r>
              <w:t>romaddr</w:t>
            </w:r>
          </w:p>
        </w:tc>
        <w:tc>
          <w:tcPr>
            <w:tcW w:w="4905" w:type="dxa"/>
            <w:tcBorders>
              <w:top w:val="single" w:sz="6" w:space="0" w:color="000000"/>
              <w:left w:val="single" w:sz="6" w:space="0" w:color="000000"/>
              <w:bottom w:val="single" w:sz="6" w:space="0" w:color="000000"/>
              <w:right w:val="single" w:sz="8" w:space="0" w:color="auto"/>
            </w:tcBorders>
          </w:tcPr>
          <w:p w:rsidR="004B0A2D" w:rsidRPr="009322EA" w:rsidRDefault="0065702D"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tcPr>
          <w:p w:rsidR="004B0A2D" w:rsidRPr="009322EA" w:rsidRDefault="0065702D" w:rsidP="0065702D">
            <w:r>
              <w:t>0 – 0xFFF</w:t>
            </w:r>
          </w:p>
        </w:tc>
        <w:tc>
          <w:tcPr>
            <w:tcW w:w="1140" w:type="dxa"/>
            <w:tcBorders>
              <w:top w:val="single" w:sz="6" w:space="0" w:color="000000"/>
              <w:left w:val="single" w:sz="8" w:space="0" w:color="auto"/>
              <w:bottom w:val="single" w:sz="6" w:space="0" w:color="000000"/>
              <w:right w:val="single" w:sz="24" w:space="0" w:color="auto"/>
            </w:tcBorders>
          </w:tcPr>
          <w:p w:rsidR="004B0A2D" w:rsidRPr="009322EA" w:rsidRDefault="0065702D" w:rsidP="00733CC3">
            <w:r>
              <w:t>0x000</w:t>
            </w:r>
          </w:p>
        </w:tc>
      </w:tr>
      <w:tr w:rsidR="004B0A2D" w:rsidRPr="00362298">
        <w:trPr>
          <w:trHeight w:val="200"/>
          <w:jc w:val="center"/>
        </w:trPr>
        <w:tc>
          <w:tcPr>
            <w:tcW w:w="1481" w:type="dxa"/>
            <w:tcBorders>
              <w:top w:val="single" w:sz="6" w:space="0" w:color="000000"/>
              <w:left w:val="single" w:sz="24" w:space="0" w:color="auto"/>
              <w:bottom w:val="single" w:sz="8" w:space="0" w:color="auto"/>
              <w:right w:val="single" w:sz="6" w:space="0" w:color="000000"/>
            </w:tcBorders>
            <w:shd w:val="solid" w:color="C6D9F1" w:fill="auto"/>
          </w:tcPr>
          <w:p w:rsidR="004B0A2D" w:rsidRPr="009322EA" w:rsidRDefault="004B0A2D" w:rsidP="00733CC3">
            <w:r>
              <w:t>rommask</w:t>
            </w:r>
          </w:p>
        </w:tc>
        <w:tc>
          <w:tcPr>
            <w:tcW w:w="4905" w:type="dxa"/>
            <w:tcBorders>
              <w:top w:val="single" w:sz="6" w:space="0" w:color="000000"/>
              <w:left w:val="single" w:sz="6" w:space="0" w:color="000000"/>
              <w:bottom w:val="single" w:sz="8" w:space="0" w:color="auto"/>
              <w:right w:val="single" w:sz="8" w:space="0" w:color="auto"/>
            </w:tcBorders>
            <w:shd w:val="solid" w:color="C6D9F1" w:fill="auto"/>
          </w:tcPr>
          <w:p w:rsidR="004B0A2D" w:rsidRPr="009322EA" w:rsidRDefault="0065702D" w:rsidP="00FB49E6">
            <w:r>
              <w:t xml:space="preserve">MASK field of BAR0 defining PROM address space size. </w:t>
            </w:r>
            <w:r w:rsidR="00FB49E6">
              <w:t>r</w:t>
            </w:r>
            <w:r>
              <w:t xml:space="preserve">ommask = </w:t>
            </w:r>
            <w:r w:rsidR="00FB49E6">
              <w:t>PROM address space size in MByte</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4B0A2D" w:rsidRPr="009322EA" w:rsidRDefault="0065702D" w:rsidP="00733CC3">
            <w:r>
              <w:t>0 – 0xFFF</w:t>
            </w:r>
          </w:p>
        </w:tc>
        <w:tc>
          <w:tcPr>
            <w:tcW w:w="1140" w:type="dxa"/>
            <w:tcBorders>
              <w:top w:val="single" w:sz="6" w:space="0" w:color="000000"/>
              <w:left w:val="single" w:sz="8" w:space="0" w:color="auto"/>
              <w:bottom w:val="single" w:sz="8" w:space="0" w:color="auto"/>
              <w:right w:val="single" w:sz="24" w:space="0" w:color="auto"/>
            </w:tcBorders>
            <w:shd w:val="solid" w:color="C6D9F1" w:fill="auto"/>
          </w:tcPr>
          <w:p w:rsidR="004B0A2D" w:rsidRPr="009322EA" w:rsidRDefault="0065702D" w:rsidP="00733CC3">
            <w:r>
              <w:t>0xE00</w:t>
            </w:r>
          </w:p>
        </w:tc>
      </w:tr>
      <w:tr w:rsidR="004B0A2D"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4B0A2D" w:rsidRPr="009322EA" w:rsidRDefault="004B0A2D" w:rsidP="00733CC3">
            <w:r>
              <w:t>ioaddr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4B0A2D" w:rsidRPr="004B0A2D" w:rsidRDefault="00FB49E6"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4B0A2D" w:rsidRPr="009322EA" w:rsidRDefault="0065702D"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4B0A2D" w:rsidRPr="009322EA" w:rsidRDefault="0065702D" w:rsidP="00733CC3">
            <w:r>
              <w:t>0x200</w:t>
            </w:r>
          </w:p>
        </w:tc>
      </w:tr>
      <w:tr w:rsidR="004B0A2D"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4B0A2D" w:rsidRPr="009322EA" w:rsidRDefault="004B0A2D" w:rsidP="00733CC3">
            <w:r>
              <w:t>iomask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4B0A2D" w:rsidRPr="009322EA" w:rsidRDefault="00FB49E6"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4B0A2D" w:rsidRPr="009322EA" w:rsidRDefault="0065702D"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4B0A2D" w:rsidRPr="009322EA" w:rsidRDefault="0065702D" w:rsidP="00733CC3">
            <w:r>
              <w:t>0xE00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9322EA" w:rsidRDefault="00FB49E6" w:rsidP="00733CC3">
            <w:r>
              <w:t>ramaddr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4B0A2D" w:rsidRDefault="00FB49E6"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9322EA" w:rsidRDefault="00FB49E6" w:rsidP="00733CC3">
            <w:r>
              <w:t>0x400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rammask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FB49E6" w:rsidRPr="009322EA" w:rsidRDefault="00FB49E6" w:rsidP="00733CC3">
            <w:r>
              <w:t>0xC00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9322EA" w:rsidRDefault="00FB49E6" w:rsidP="00733CC3">
            <w:r>
              <w:t>paddr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4B0A2D" w:rsidRDefault="00FB49E6"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9322EA" w:rsidRDefault="00FB49E6" w:rsidP="00733CC3">
            <w:r>
              <w:t>0x000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pmask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FB49E6" w:rsidRPr="009322EA" w:rsidRDefault="00FB49E6" w:rsidP="00733CC3">
            <w:r>
              <w:t>0xFFF</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9322EA" w:rsidRDefault="00FB49E6" w:rsidP="00733CC3">
            <w:r>
              <w:t>wprot</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9322EA" w:rsidRDefault="00FB49E6" w:rsidP="00733CC3">
            <w:r>
              <w:t>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invclk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BF50C6">
            <w:pPr>
              <w:rPr>
                <w:color w:val="808080" w:themeColor="background1" w:themeShade="80"/>
              </w:rPr>
            </w:pPr>
            <w:r w:rsidRPr="00D01547">
              <w:rPr>
                <w:color w:val="808080" w:themeColor="background1" w:themeShade="80"/>
              </w:rPr>
              <w:t>Inverted clock is used for SDRAM</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fast</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D01547" w:rsidRDefault="00FB49E6" w:rsidP="00BF50C6">
            <w:pPr>
              <w:rPr>
                <w:color w:val="808080" w:themeColor="background1" w:themeShade="80"/>
              </w:rPr>
            </w:pPr>
            <w:r w:rsidRPr="00D01547">
              <w:rPr>
                <w:color w:val="808080" w:themeColor="background1" w:themeShade="80"/>
              </w:rPr>
              <w:t>Enable fast SDRAM address decoding</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romasel</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BF50C6">
            <w:pPr>
              <w:rPr>
                <w:color w:val="808080" w:themeColor="background1" w:themeShade="80"/>
              </w:rPr>
            </w:pPr>
            <w:r w:rsidRPr="00D01547">
              <w:rPr>
                <w:color w:val="808080" w:themeColor="background1" w:themeShade="80"/>
              </w:rPr>
              <w:t>log2(PROM address space size) – 1</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0 – 31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28</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sdrasel</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D01547" w:rsidRDefault="00FB49E6" w:rsidP="00BF50C6">
            <w:pPr>
              <w:rPr>
                <w:color w:val="808080" w:themeColor="background1" w:themeShade="80"/>
              </w:rPr>
            </w:pPr>
            <w:r w:rsidRPr="00D01547">
              <w:rPr>
                <w:color w:val="808080" w:themeColor="background1" w:themeShade="80"/>
              </w:rPr>
              <w:t>log2(RAM address space size) – 1</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0 – 31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29</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srbanks</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0 – 5</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FB49E6" w:rsidRPr="009322EA" w:rsidRDefault="00FB49E6" w:rsidP="00733CC3">
            <w:r>
              <w:t>4</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9322EA" w:rsidRDefault="00FB49E6" w:rsidP="00733CC3">
            <w:r>
              <w:t>ram8</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9322EA" w:rsidRDefault="00FB49E6" w:rsidP="00733CC3">
            <w:r>
              <w:t>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ram16</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FB49E6" w:rsidRPr="009322EA" w:rsidRDefault="00FB49E6" w:rsidP="00733CC3">
            <w:r>
              <w:t>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sden</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D01547" w:rsidRDefault="00FB49E6" w:rsidP="00BF50C6">
            <w:pPr>
              <w:rPr>
                <w:color w:val="808080" w:themeColor="background1" w:themeShade="80"/>
              </w:rPr>
            </w:pPr>
            <w:r w:rsidRPr="00D01547">
              <w:rPr>
                <w:color w:val="808080" w:themeColor="background1" w:themeShade="80"/>
              </w:rPr>
              <w:t>Enable SDRAM controller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sepbus</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FB49E6" w:rsidRPr="009322EA" w:rsidRDefault="00FB49E6" w:rsidP="00733CC3">
            <w:r>
              <w:t>1</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9322EA" w:rsidRDefault="00FB49E6" w:rsidP="00733CC3">
            <w:r>
              <w:t>sdbits</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321B13">
            <w:r>
              <w:t>2</w:t>
            </w:r>
            <w:r w:rsidR="00321B13">
              <w:t>4</w:t>
            </w:r>
            <w:r>
              <w:t>, 64</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9322EA" w:rsidRDefault="00FB49E6" w:rsidP="00733CC3">
            <w:r>
              <w:t>32</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oepol</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BF50C6">
            <w:pPr>
              <w:rPr>
                <w:color w:val="808080" w:themeColor="background1" w:themeShade="80"/>
              </w:rPr>
            </w:pPr>
            <w:r w:rsidRPr="00D01547">
              <w:rPr>
                <w:color w:val="808080" w:themeColor="background1" w:themeShade="80"/>
              </w:rPr>
              <w:t>Select polarity of drive signals for data pads (0 = active low, 1 = active high)</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9322EA" w:rsidRDefault="00FB49E6" w:rsidP="00733CC3">
            <w:r>
              <w:t>mobile</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Default="00FB49E6" w:rsidP="00BF50C6">
            <w:r>
              <w:t>Enable Mobile SDRAM support</w:t>
            </w:r>
          </w:p>
          <w:p w:rsidR="00FB49E6" w:rsidRDefault="00FB49E6" w:rsidP="00BF50C6">
            <w:r>
              <w:t>0: Mobile SDR is not supported</w:t>
            </w:r>
          </w:p>
          <w:p w:rsidR="00FB49E6" w:rsidRDefault="00FB49E6" w:rsidP="0065702D">
            <w:r>
              <w:t>1: Mobile SDR is supported but disabled</w:t>
            </w:r>
          </w:p>
          <w:p w:rsidR="00FB49E6" w:rsidRDefault="00FB49E6" w:rsidP="0065702D">
            <w:r>
              <w:t>2: Mobile SDR is supported and default</w:t>
            </w:r>
          </w:p>
          <w:p w:rsidR="00FB49E6" w:rsidRPr="009322EA" w:rsidRDefault="00FB49E6"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733CC3">
            <w:r>
              <w:t>0 – 3</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9322EA" w:rsidRDefault="00FB49E6" w:rsidP="00733CC3">
            <w:r>
              <w:t>0</w:t>
            </w:r>
          </w:p>
        </w:tc>
      </w:tr>
      <w:tr w:rsidR="00FB49E6" w:rsidRPr="00362298">
        <w:trPr>
          <w:trHeight w:val="20"/>
          <w:jc w:val="center"/>
        </w:trPr>
        <w:tc>
          <w:tcPr>
            <w:tcW w:w="1481" w:type="dxa"/>
            <w:tcBorders>
              <w:top w:val="single" w:sz="8" w:space="0" w:color="auto"/>
              <w:left w:val="single" w:sz="24" w:space="0" w:color="auto"/>
              <w:bottom w:val="single" w:sz="24" w:space="0" w:color="auto"/>
              <w:right w:val="single" w:sz="8" w:space="0" w:color="auto"/>
            </w:tcBorders>
            <w:shd w:val="clear" w:color="FFFFFF" w:themeColor="background1" w:fill="C6D9F1" w:themeFill="text2" w:themeFillTint="33"/>
          </w:tcPr>
          <w:p w:rsidR="00FB49E6" w:rsidRPr="009322EA" w:rsidRDefault="00FB49E6" w:rsidP="00733CC3"/>
        </w:tc>
        <w:tc>
          <w:tcPr>
            <w:tcW w:w="4905"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rsidR="00FB49E6" w:rsidRPr="009322EA" w:rsidRDefault="00FB49E6" w:rsidP="00BF50C6"/>
        </w:tc>
        <w:tc>
          <w:tcPr>
            <w:tcW w:w="2126"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rsidR="00FB49E6" w:rsidRPr="009322EA" w:rsidRDefault="00FB49E6" w:rsidP="00733CC3"/>
        </w:tc>
        <w:tc>
          <w:tcPr>
            <w:tcW w:w="1140" w:type="dxa"/>
            <w:tcBorders>
              <w:top w:val="single" w:sz="8" w:space="0" w:color="auto"/>
              <w:left w:val="single" w:sz="8" w:space="0" w:color="auto"/>
              <w:bottom w:val="single" w:sz="24" w:space="0" w:color="auto"/>
              <w:right w:val="single" w:sz="24" w:space="0" w:color="auto"/>
            </w:tcBorders>
            <w:shd w:val="clear" w:color="FFFFFF" w:themeColor="background1" w:fill="C6D9F1" w:themeFill="text2" w:themeFillTint="33"/>
          </w:tcPr>
          <w:p w:rsidR="00FB49E6" w:rsidRPr="009322EA" w:rsidRDefault="00FB49E6" w:rsidP="00733CC3"/>
        </w:tc>
      </w:tr>
    </w:tbl>
    <w:p w:rsidR="004B0A2D" w:rsidRPr="00362298" w:rsidRDefault="004B0A2D" w:rsidP="004B0A2D">
      <w:pPr>
        <w:pStyle w:val="Beschriftung"/>
        <w:jc w:val="center"/>
      </w:pPr>
      <w:bookmarkStart w:id="15" w:name="_Ref144465399"/>
      <w:r>
        <w:t xml:space="preserve">Table </w:t>
      </w:r>
      <w:fldSimple w:instr=" SEQ Table \* ARABIC ">
        <w:r>
          <w:rPr>
            <w:noProof/>
          </w:rPr>
          <w:t>3</w:t>
        </w:r>
      </w:fldSimple>
      <w:bookmarkEnd w:id="15"/>
      <w:r>
        <w:t xml:space="preserve"> – MCTRL Template Parameters</w:t>
      </w:r>
    </w:p>
    <w:p w:rsidR="003646DC" w:rsidRPr="00362298" w:rsidRDefault="003646DC" w:rsidP="00733CC3">
      <w:pPr>
        <w:pStyle w:val="Default"/>
        <w:jc w:val="both"/>
        <w:rPr>
          <w:lang w:val="en-US"/>
        </w:rPr>
      </w:pPr>
    </w:p>
    <w:p w:rsidR="003646DC" w:rsidRPr="00362298" w:rsidRDefault="003646DC" w:rsidP="00733CC3">
      <w:pPr>
        <w:pStyle w:val="berschrift2"/>
        <w:jc w:val="both"/>
        <w:rPr>
          <w:lang w:val="en-US"/>
        </w:rPr>
      </w:pPr>
      <w:r w:rsidRPr="00362298">
        <w:rPr>
          <w:lang w:val="en-US"/>
        </w:rPr>
        <w:tab/>
      </w:r>
      <w:bookmarkStart w:id="16" w:name="_Toc130900928"/>
      <w:r w:rsidRPr="00362298">
        <w:rPr>
          <w:lang w:val="en-US"/>
        </w:rPr>
        <w:t>Interface</w:t>
      </w:r>
      <w:bookmarkEnd w:id="16"/>
    </w:p>
    <w:p w:rsidR="009E49B0" w:rsidRDefault="009E49B0" w:rsidP="00733CC3">
      <w:pPr>
        <w:pStyle w:val="Default"/>
        <w:jc w:val="both"/>
        <w:rPr>
          <w:lang w:val="en-US"/>
        </w:rPr>
      </w:pPr>
      <w:r>
        <w:rPr>
          <w:lang w:val="en-US"/>
        </w:rPr>
        <w:t>The interface of the MCTRL unit comprises the means to APB bus communication, AHB bus communication, and communication with the memory devices.</w:t>
      </w:r>
    </w:p>
    <w:p w:rsidR="00433584" w:rsidRDefault="009E49B0" w:rsidP="009E49B0">
      <w:pPr>
        <w:pStyle w:val="berschrift3"/>
      </w:pPr>
      <w:r>
        <w:t>APB Bus Communication</w:t>
      </w:r>
    </w:p>
    <w:p w:rsidR="00480180" w:rsidRDefault="00192264" w:rsidP="00733CC3">
      <w:pPr>
        <w:pStyle w:val="Default"/>
        <w:jc w:val="both"/>
        <w:rPr>
          <w:lang w:val="en-US"/>
        </w:rPr>
      </w:pPr>
      <w:r>
        <w:rPr>
          <w:lang w:val="en-US"/>
        </w:rPr>
        <w:t xml:space="preserve">The MCTRL configuration registers MCFG1 – MCFG4 listed in </w:t>
      </w:r>
      <w:r>
        <w:rPr>
          <w:lang w:val="en-US"/>
        </w:rPr>
        <w:fldChar w:fldCharType="begin"/>
      </w:r>
      <w:r>
        <w:rPr>
          <w:lang w:val="en-US"/>
        </w:rPr>
        <w:instrText xml:space="preserve"> REF _Ref144344891 \h </w:instrText>
      </w:r>
      <w:r w:rsidRPr="00192264">
        <w:rPr>
          <w:lang w:val="en-US"/>
        </w:rPr>
      </w:r>
      <w:r>
        <w:rPr>
          <w:lang w:val="en-US"/>
        </w:rPr>
        <w:fldChar w:fldCharType="separate"/>
      </w:r>
      <w:r>
        <w:t xml:space="preserve">Table </w:t>
      </w:r>
      <w:r>
        <w:rPr>
          <w:noProof/>
        </w:rPr>
        <w:t>2</w:t>
      </w:r>
      <w:r>
        <w:rPr>
          <w:lang w:val="en-US"/>
        </w:rPr>
        <w:fldChar w:fldCharType="end"/>
      </w:r>
      <w:r>
        <w:rPr>
          <w:lang w:val="en-US"/>
        </w:rPr>
        <w:t xml:space="preserve"> can be accessed via a TLM socket. As the callbacks described in section </w:t>
      </w:r>
      <w:r>
        <w:rPr>
          <w:lang w:val="en-US"/>
        </w:rPr>
        <w:fldChar w:fldCharType="begin"/>
      </w:r>
      <w:r>
        <w:rPr>
          <w:lang w:val="en-US"/>
        </w:rPr>
        <w:instrText xml:space="preserve"> REF _Ref144528122 \r \h </w:instrText>
      </w:r>
      <w:r w:rsidRPr="00192264">
        <w:rPr>
          <w:lang w:val="en-US"/>
        </w:rPr>
      </w:r>
      <w:r>
        <w:rPr>
          <w:lang w:val="en-US"/>
        </w:rPr>
        <w:fldChar w:fldCharType="separate"/>
      </w:r>
      <w:r>
        <w:rPr>
          <w:lang w:val="en-US"/>
        </w:rPr>
        <w:t>3.2.3</w:t>
      </w:r>
      <w:r>
        <w:rPr>
          <w:lang w:val="en-US"/>
        </w:rPr>
        <w:fldChar w:fldCharType="end"/>
      </w:r>
      <w:r>
        <w:rPr>
          <w:lang w:val="en-US"/>
        </w:rPr>
        <w:t xml:space="preserve"> are hooked to these registers, they must be part of a GR_DEVICE and are addressed via a GreenReg compatible socket. The base address and the size of the register file can be calculated from the paddr and pmask generics.</w:t>
      </w:r>
    </w:p>
    <w:p w:rsidR="009E49B0" w:rsidRDefault="00480180" w:rsidP="00480180">
      <w:pPr>
        <w:pStyle w:val="berschrift3"/>
      </w:pPr>
      <w:r>
        <w:t xml:space="preserve">AHB Bus </w:t>
      </w:r>
      <w:r w:rsidR="00192264">
        <w:t>C</w:t>
      </w:r>
      <w:r>
        <w:t>ommunication</w:t>
      </w:r>
    </w:p>
    <w:p w:rsidR="00480180" w:rsidRDefault="00192264" w:rsidP="00733CC3">
      <w:pPr>
        <w:pStyle w:val="Default"/>
        <w:jc w:val="both"/>
        <w:rPr>
          <w:lang w:val="en-US"/>
        </w:rPr>
      </w:pPr>
      <w:r>
        <w:rPr>
          <w:lang w:val="en-US"/>
        </w:rPr>
        <w:t>All requests of memory accesses are received from the AHB. An AHB slave socket of the MCTRL unit listens at the entire memory address space of the AHB. A generic payload received by this socket is prepared for further use and forwarded to the memory device indicated by the address field of the payload.</w:t>
      </w:r>
    </w:p>
    <w:p w:rsidR="00433584" w:rsidRDefault="00480180" w:rsidP="00480180">
      <w:pPr>
        <w:pStyle w:val="berschrift3"/>
      </w:pPr>
      <w:r>
        <w:t>Memory Device Interface</w:t>
      </w:r>
    </w:p>
    <w:p w:rsidR="009239B4" w:rsidRDefault="009239B4" w:rsidP="009239B4">
      <w:pPr>
        <w:pStyle w:val="Default"/>
        <w:spacing w:after="120"/>
        <w:jc w:val="both"/>
        <w:rPr>
          <w:lang w:val="en-US"/>
        </w:rPr>
      </w:pPr>
      <w:r>
        <w:rPr>
          <w:lang w:val="en-US"/>
        </w:rPr>
        <w:t>The MCTRL unit provides four TLM simple initiator sockets, one for each memory device. The sockets are named mctrl_rom, mctrl_io, mctrl_sram, and mctrl_sdram. According to the address field of a generic payload received on the AHB socket, the transaction is forwarded over the related initiator socket.</w:t>
      </w:r>
    </w:p>
    <w:p w:rsidR="00480180" w:rsidRDefault="009239B4" w:rsidP="00733CC3">
      <w:pPr>
        <w:pStyle w:val="Default"/>
        <w:jc w:val="both"/>
        <w:rPr>
          <w:lang w:val="en-US"/>
        </w:rPr>
      </w:pPr>
      <w:r>
        <w:rPr>
          <w:lang w:val="en-US"/>
        </w:rPr>
        <w:t>For the SDRAM communication, a payload extension is defined in the MCTRL unit. The extension indicated that a specific command, namely erase_sdram, has to be executed.</w:t>
      </w:r>
    </w:p>
    <w:p w:rsidR="003646DC" w:rsidRPr="00362298" w:rsidRDefault="003646DC" w:rsidP="00733CC3">
      <w:pPr>
        <w:pStyle w:val="berschrift2"/>
        <w:jc w:val="both"/>
        <w:rPr>
          <w:lang w:val="en-US"/>
        </w:rPr>
      </w:pPr>
      <w:r w:rsidRPr="00362298">
        <w:rPr>
          <w:lang w:val="en-US"/>
        </w:rPr>
        <w:tab/>
      </w:r>
      <w:bookmarkStart w:id="17" w:name="_Toc130900929"/>
      <w:r w:rsidR="00B7047C" w:rsidRPr="00362298">
        <w:rPr>
          <w:lang w:val="en-US"/>
        </w:rPr>
        <w:t>Compilation Instructions</w:t>
      </w:r>
      <w:bookmarkEnd w:id="17"/>
    </w:p>
    <w:p w:rsidR="009F230B" w:rsidRDefault="009239B4" w:rsidP="00733CC3">
      <w:r>
        <w:t xml:space="preserve">For the compilation of the MCTRL unit, a WAF wscript file is provided and integrated in the </w:t>
      </w:r>
      <w:r w:rsidR="009F230B">
        <w:t>superordinate</w:t>
      </w:r>
      <w:r>
        <w:t xml:space="preserve"> build mechanism of the TLM model library of the H</w:t>
      </w:r>
      <w:r w:rsidR="009F230B">
        <w:t>ardware-Software SystemC Co-Simulation SoC Validation Platform project.</w:t>
      </w:r>
    </w:p>
    <w:p w:rsidR="009F230B" w:rsidRDefault="009F230B" w:rsidP="009F230B">
      <w:pPr>
        <w:spacing w:after="120"/>
      </w:pPr>
      <w:r>
        <w:t>The libraries required for the compilation are:</w:t>
      </w:r>
    </w:p>
    <w:p w:rsidR="009F230B" w:rsidRDefault="009F230B" w:rsidP="009F230B">
      <w:pPr>
        <w:spacing w:before="0"/>
      </w:pPr>
      <w:r>
        <w:t>#include &lt;algorithm&gt;</w:t>
      </w:r>
    </w:p>
    <w:p w:rsidR="009F230B" w:rsidRDefault="009F230B" w:rsidP="009F230B">
      <w:pPr>
        <w:spacing w:before="0"/>
      </w:pPr>
      <w:r>
        <w:t>#include &lt;iostream&gt;</w:t>
      </w:r>
    </w:p>
    <w:p w:rsidR="009F230B" w:rsidRDefault="009F230B" w:rsidP="009F230B">
      <w:pPr>
        <w:spacing w:before="0"/>
      </w:pPr>
      <w:r>
        <w:t>#include &lt;boost/config.hpp&gt;</w:t>
      </w:r>
    </w:p>
    <w:p w:rsidR="009F230B" w:rsidRDefault="009F230B" w:rsidP="009F230B">
      <w:pPr>
        <w:spacing w:before="0"/>
      </w:pPr>
      <w:r>
        <w:t>#include &lt;systemc.h&gt;</w:t>
      </w:r>
    </w:p>
    <w:p w:rsidR="009F230B" w:rsidRDefault="009F230B" w:rsidP="009F230B">
      <w:pPr>
        <w:spacing w:before="0"/>
      </w:pPr>
      <w:r>
        <w:t>#include &lt;tlm.h&gt;</w:t>
      </w:r>
    </w:p>
    <w:p w:rsidR="009F230B" w:rsidRDefault="009F230B" w:rsidP="009F230B">
      <w:pPr>
        <w:spacing w:before="0"/>
      </w:pPr>
      <w:r>
        <w:t>#include &lt;greenreg.h&gt;</w:t>
      </w:r>
    </w:p>
    <w:p w:rsidR="009F230B" w:rsidRDefault="009F230B" w:rsidP="009F230B">
      <w:pPr>
        <w:spacing w:before="0"/>
      </w:pPr>
      <w:r>
        <w:t>#include &lt;greenreg_ambasocket.h&gt;</w:t>
      </w:r>
    </w:p>
    <w:p w:rsidR="009F230B" w:rsidRDefault="009F230B" w:rsidP="009F230B">
      <w:pPr>
        <w:spacing w:before="0"/>
      </w:pPr>
      <w:r>
        <w:t>#include "greencontrol/all.h"</w:t>
      </w:r>
    </w:p>
    <w:p w:rsidR="009F230B" w:rsidRDefault="009F230B" w:rsidP="009F230B">
      <w:pPr>
        <w:spacing w:before="0"/>
      </w:pPr>
      <w:r>
        <w:t>#include "tlm_utils/simple_initiator_socket.h"</w:t>
      </w:r>
    </w:p>
    <w:p w:rsidR="009F230B" w:rsidRDefault="009F230B" w:rsidP="009F230B">
      <w:pPr>
        <w:spacing w:before="0"/>
      </w:pPr>
      <w:r>
        <w:t>#include "mctrlreg.h"</w:t>
      </w:r>
    </w:p>
    <w:p w:rsidR="009F230B" w:rsidRDefault="009F230B" w:rsidP="009F230B">
      <w:pPr>
        <w:spacing w:before="0"/>
      </w:pPr>
      <w:r>
        <w:t>#include "generic_memory.h"</w:t>
      </w:r>
    </w:p>
    <w:p w:rsidR="003646DC" w:rsidRPr="00362298" w:rsidRDefault="009F230B" w:rsidP="009F230B">
      <w:pPr>
        <w:spacing w:before="0"/>
      </w:pPr>
      <w:r>
        <w:t>#include "grlibdevice.h"</w:t>
      </w:r>
    </w:p>
    <w:p w:rsidR="003646DC" w:rsidRPr="00362298" w:rsidRDefault="003646DC" w:rsidP="00733CC3">
      <w:pPr>
        <w:pStyle w:val="Default"/>
        <w:jc w:val="both"/>
        <w:rPr>
          <w:lang w:val="en-US"/>
        </w:rPr>
      </w:pPr>
    </w:p>
    <w:p w:rsidR="003646DC" w:rsidRPr="00362298" w:rsidRDefault="003646DC" w:rsidP="00733CC3">
      <w:pPr>
        <w:pStyle w:val="berschrift2"/>
        <w:jc w:val="both"/>
        <w:rPr>
          <w:lang w:val="en-US"/>
        </w:rPr>
      </w:pPr>
      <w:r w:rsidRPr="00362298">
        <w:rPr>
          <w:lang w:val="en-US"/>
        </w:rPr>
        <w:tab/>
      </w:r>
      <w:bookmarkStart w:id="18" w:name="_Toc130900930"/>
      <w:bookmarkStart w:id="19" w:name="_Ref144536834"/>
      <w:r w:rsidRPr="00362298">
        <w:rPr>
          <w:lang w:val="en-US"/>
        </w:rPr>
        <w:t>Example Instantiation</w:t>
      </w:r>
      <w:bookmarkEnd w:id="18"/>
      <w:bookmarkEnd w:id="19"/>
    </w:p>
    <w:p w:rsidR="001526DA" w:rsidRDefault="001526DA" w:rsidP="00B85123">
      <w:pPr>
        <w:pStyle w:val="Default"/>
        <w:jc w:val="both"/>
        <w:rPr>
          <w:lang w:val="en-US"/>
        </w:rPr>
      </w:pPr>
      <w:r>
        <w:rPr>
          <w:lang w:val="en-US"/>
        </w:rPr>
        <w:t xml:space="preserve">The following example shows how to instantiate the MCTRL TLM. The AHB and APB sockets are connected to a testbench that behaves like an AHB and APB master. The simple initiator sockets are connected to instances of the Generic_memory module described in chapter </w:t>
      </w:r>
      <w:r>
        <w:rPr>
          <w:lang w:val="en-US"/>
        </w:rPr>
        <w:fldChar w:fldCharType="begin"/>
      </w:r>
      <w:r>
        <w:rPr>
          <w:lang w:val="en-US"/>
        </w:rPr>
        <w:instrText xml:space="preserve"> REF _Ref144531908 \r \h </w:instrText>
      </w:r>
      <w:r w:rsidR="00B85123" w:rsidRPr="001526DA">
        <w:rPr>
          <w:lang w:val="en-US"/>
        </w:rPr>
      </w:r>
      <w:r>
        <w:rPr>
          <w:lang w:val="en-US"/>
        </w:rPr>
        <w:fldChar w:fldCharType="separate"/>
      </w:r>
      <w:r>
        <w:rPr>
          <w:lang w:val="en-US"/>
        </w:rPr>
        <w:t>4</w:t>
      </w:r>
      <w:r>
        <w:rPr>
          <w:lang w:val="en-US"/>
        </w:rPr>
        <w:fldChar w:fldCharType="end"/>
      </w:r>
      <w:r>
        <w:rPr>
          <w:lang w:val="en-US"/>
        </w:rPr>
        <w:t>.</w:t>
      </w:r>
    </w:p>
    <w:p w:rsidR="00EB58FD" w:rsidRPr="00EB58FD" w:rsidRDefault="00EB58FD" w:rsidP="00EB58FD">
      <w:pPr>
        <w:pStyle w:val="Default"/>
        <w:rPr>
          <w:lang w:val="en-US"/>
        </w:rPr>
      </w:pPr>
    </w:p>
    <w:p w:rsidR="00EB58FD" w:rsidRPr="00EB58FD" w:rsidRDefault="00EB58FD" w:rsidP="00EB58FD">
      <w:pPr>
        <w:pStyle w:val="Default"/>
        <w:rPr>
          <w:lang w:val="en-US"/>
        </w:rPr>
      </w:pPr>
      <w:r w:rsidRPr="00EB58FD">
        <w:rPr>
          <w:lang w:val="en-US"/>
        </w:rPr>
        <w:t>int sc_main(int argc, char** argv) {</w:t>
      </w:r>
    </w:p>
    <w:p w:rsidR="00EB58FD" w:rsidRPr="00EB58FD" w:rsidRDefault="00EB58FD" w:rsidP="00EB58FD">
      <w:pPr>
        <w:pStyle w:val="Default"/>
        <w:rPr>
          <w:lang w:val="en-US"/>
        </w:rPr>
      </w:pPr>
      <w:r w:rsidRPr="00EB58FD">
        <w:rPr>
          <w:lang w:val="en-US"/>
        </w:rPr>
        <w:t xml:space="preserve">  //set generics</w:t>
      </w:r>
    </w:p>
    <w:p w:rsidR="00EB58FD" w:rsidRPr="00EB58FD" w:rsidRDefault="00EB58FD" w:rsidP="00EB58FD">
      <w:pPr>
        <w:pStyle w:val="Default"/>
        <w:rPr>
          <w:lang w:val="en-US"/>
        </w:rPr>
      </w:pPr>
      <w:r w:rsidRPr="00EB58FD">
        <w:rPr>
          <w:lang w:val="en-US"/>
        </w:rPr>
        <w:t xml:space="preserve">  const int hindex = 0;</w:t>
      </w:r>
    </w:p>
    <w:p w:rsidR="00EB58FD" w:rsidRPr="00EB58FD" w:rsidRDefault="00EB58FD" w:rsidP="00EB58FD">
      <w:pPr>
        <w:pStyle w:val="Default"/>
        <w:rPr>
          <w:lang w:val="en-US"/>
        </w:rPr>
      </w:pPr>
      <w:r w:rsidRPr="00EB58FD">
        <w:rPr>
          <w:lang w:val="en-US"/>
        </w:rPr>
        <w:t xml:space="preserve">  const int pindex = 0;</w:t>
      </w:r>
    </w:p>
    <w:p w:rsidR="00EB58FD" w:rsidRPr="00EB58FD" w:rsidRDefault="00EB58FD" w:rsidP="00EB58FD">
      <w:pPr>
        <w:pStyle w:val="Default"/>
        <w:rPr>
          <w:lang w:val="en-US"/>
        </w:rPr>
      </w:pPr>
      <w:r w:rsidRPr="00EB58FD">
        <w:rPr>
          <w:lang w:val="en-US"/>
        </w:rPr>
        <w:t xml:space="preserve">  const int romaddr = 0;</w:t>
      </w:r>
    </w:p>
    <w:p w:rsidR="00EB58FD" w:rsidRPr="00EB58FD" w:rsidRDefault="00EB58FD" w:rsidP="00EB58FD">
      <w:pPr>
        <w:pStyle w:val="Default"/>
        <w:rPr>
          <w:lang w:val="en-US"/>
        </w:rPr>
      </w:pPr>
      <w:r w:rsidRPr="00EB58FD">
        <w:rPr>
          <w:lang w:val="en-US"/>
        </w:rPr>
        <w:t xml:space="preserve">  const int rommask = 3584;</w:t>
      </w:r>
    </w:p>
    <w:p w:rsidR="00EB58FD" w:rsidRPr="00EB58FD" w:rsidRDefault="00EB58FD" w:rsidP="00EB58FD">
      <w:pPr>
        <w:pStyle w:val="Default"/>
        <w:rPr>
          <w:lang w:val="en-US"/>
        </w:rPr>
      </w:pPr>
      <w:r w:rsidRPr="00EB58FD">
        <w:rPr>
          <w:lang w:val="en-US"/>
        </w:rPr>
        <w:t xml:space="preserve">  const int ioaddr = 512;</w:t>
      </w:r>
    </w:p>
    <w:p w:rsidR="00EB58FD" w:rsidRPr="00EB58FD" w:rsidRDefault="00EB58FD" w:rsidP="00EB58FD">
      <w:pPr>
        <w:pStyle w:val="Default"/>
        <w:rPr>
          <w:lang w:val="en-US"/>
        </w:rPr>
      </w:pPr>
      <w:r w:rsidRPr="00EB58FD">
        <w:rPr>
          <w:lang w:val="en-US"/>
        </w:rPr>
        <w:t xml:space="preserve">  const int iomask = 3584;</w:t>
      </w:r>
    </w:p>
    <w:p w:rsidR="00EB58FD" w:rsidRPr="00EB58FD" w:rsidRDefault="00EB58FD" w:rsidP="00EB58FD">
      <w:pPr>
        <w:pStyle w:val="Default"/>
        <w:rPr>
          <w:lang w:val="en-US"/>
        </w:rPr>
      </w:pPr>
      <w:r w:rsidRPr="00EB58FD">
        <w:rPr>
          <w:lang w:val="en-US"/>
        </w:rPr>
        <w:t xml:space="preserve">  const int ramaddr = 1024;</w:t>
      </w:r>
    </w:p>
    <w:p w:rsidR="00EB58FD" w:rsidRPr="00EB58FD" w:rsidRDefault="00EB58FD" w:rsidP="00EB58FD">
      <w:pPr>
        <w:pStyle w:val="Default"/>
        <w:rPr>
          <w:lang w:val="en-US"/>
        </w:rPr>
      </w:pPr>
      <w:r w:rsidRPr="00EB58FD">
        <w:rPr>
          <w:lang w:val="en-US"/>
        </w:rPr>
        <w:t xml:space="preserve">  const int rammask = 3072;</w:t>
      </w:r>
    </w:p>
    <w:p w:rsidR="00EB58FD" w:rsidRPr="00EB58FD" w:rsidRDefault="00EB58FD" w:rsidP="00EB58FD">
      <w:pPr>
        <w:pStyle w:val="Default"/>
        <w:rPr>
          <w:lang w:val="en-US"/>
        </w:rPr>
      </w:pPr>
      <w:r w:rsidRPr="00EB58FD">
        <w:rPr>
          <w:lang w:val="en-US"/>
        </w:rPr>
        <w:t xml:space="preserve">  const int paddr = 0;</w:t>
      </w:r>
    </w:p>
    <w:p w:rsidR="00EB58FD" w:rsidRPr="00EB58FD" w:rsidRDefault="00EB58FD" w:rsidP="00EB58FD">
      <w:pPr>
        <w:pStyle w:val="Default"/>
        <w:rPr>
          <w:lang w:val="en-US"/>
        </w:rPr>
      </w:pPr>
      <w:r w:rsidRPr="00EB58FD">
        <w:rPr>
          <w:lang w:val="en-US"/>
        </w:rPr>
        <w:t xml:space="preserve">  const int pmask = 4095;</w:t>
      </w:r>
    </w:p>
    <w:p w:rsidR="00EB58FD" w:rsidRPr="00EB58FD" w:rsidRDefault="00EB58FD" w:rsidP="00EB58FD">
      <w:pPr>
        <w:pStyle w:val="Default"/>
        <w:rPr>
          <w:lang w:val="en-US"/>
        </w:rPr>
      </w:pPr>
      <w:r w:rsidRPr="00EB58FD">
        <w:rPr>
          <w:lang w:val="en-US"/>
        </w:rPr>
        <w:t xml:space="preserve">  const int wprot = 0;</w:t>
      </w:r>
    </w:p>
    <w:p w:rsidR="00EB58FD" w:rsidRPr="00EB58FD" w:rsidRDefault="00EB58FD" w:rsidP="00EB58FD">
      <w:pPr>
        <w:pStyle w:val="Default"/>
        <w:rPr>
          <w:lang w:val="en-US"/>
        </w:rPr>
      </w:pPr>
      <w:r w:rsidRPr="00EB58FD">
        <w:rPr>
          <w:lang w:val="en-US"/>
        </w:rPr>
        <w:t xml:space="preserve">  const int srbanks = 4;</w:t>
      </w:r>
    </w:p>
    <w:p w:rsidR="00EB58FD" w:rsidRPr="00EB58FD" w:rsidRDefault="00EB58FD" w:rsidP="00EB58FD">
      <w:pPr>
        <w:pStyle w:val="Default"/>
        <w:rPr>
          <w:lang w:val="en-US"/>
        </w:rPr>
      </w:pPr>
      <w:r w:rsidRPr="00EB58FD">
        <w:rPr>
          <w:lang w:val="en-US"/>
        </w:rPr>
        <w:t xml:space="preserve">  const int ram8 = 0;</w:t>
      </w:r>
    </w:p>
    <w:p w:rsidR="00EB58FD" w:rsidRPr="00EB58FD" w:rsidRDefault="00EB58FD" w:rsidP="00EB58FD">
      <w:pPr>
        <w:pStyle w:val="Default"/>
        <w:rPr>
          <w:lang w:val="en-US"/>
        </w:rPr>
      </w:pPr>
      <w:r w:rsidRPr="00EB58FD">
        <w:rPr>
          <w:lang w:val="en-US"/>
        </w:rPr>
        <w:t xml:space="preserve">  const int ram16 = 0;</w:t>
      </w:r>
    </w:p>
    <w:p w:rsidR="00EB58FD" w:rsidRPr="00EB58FD" w:rsidRDefault="00EB58FD" w:rsidP="00EB58FD">
      <w:pPr>
        <w:pStyle w:val="Default"/>
        <w:rPr>
          <w:lang w:val="en-US"/>
        </w:rPr>
      </w:pPr>
      <w:r w:rsidRPr="00EB58FD">
        <w:rPr>
          <w:lang w:val="en-US"/>
        </w:rPr>
        <w:t xml:space="preserve">  const int sepbus = 0;</w:t>
      </w:r>
    </w:p>
    <w:p w:rsidR="00EB58FD" w:rsidRPr="00EB58FD" w:rsidRDefault="00EB58FD" w:rsidP="00EB58FD">
      <w:pPr>
        <w:pStyle w:val="Default"/>
        <w:rPr>
          <w:lang w:val="en-US"/>
        </w:rPr>
      </w:pPr>
      <w:r w:rsidRPr="00EB58FD">
        <w:rPr>
          <w:lang w:val="en-US"/>
        </w:rPr>
        <w:t xml:space="preserve">  const int sdbits = 32;</w:t>
      </w:r>
    </w:p>
    <w:p w:rsidR="00EB58FD" w:rsidRPr="00EB58FD" w:rsidRDefault="00EB58FD" w:rsidP="00EB58FD">
      <w:pPr>
        <w:pStyle w:val="Default"/>
        <w:rPr>
          <w:lang w:val="en-US"/>
        </w:rPr>
      </w:pPr>
      <w:r w:rsidRPr="00EB58FD">
        <w:rPr>
          <w:lang w:val="en-US"/>
        </w:rPr>
        <w:t xml:space="preserve">  const int mobile = 0;</w:t>
      </w:r>
    </w:p>
    <w:p w:rsidR="00EB58FD" w:rsidRPr="00EB58FD" w:rsidRDefault="00EB58FD" w:rsidP="00EB58FD">
      <w:pPr>
        <w:pStyle w:val="Default"/>
        <w:rPr>
          <w:lang w:val="en-US"/>
        </w:rPr>
      </w:pPr>
    </w:p>
    <w:p w:rsidR="00EB58FD" w:rsidRPr="00EB58FD" w:rsidRDefault="00EB58FD" w:rsidP="00EB58FD">
      <w:pPr>
        <w:pStyle w:val="Default"/>
        <w:rPr>
          <w:lang w:val="en-US"/>
        </w:rPr>
      </w:pPr>
      <w:r w:rsidRPr="00EB58FD">
        <w:rPr>
          <w:lang w:val="en-US"/>
        </w:rPr>
        <w:t xml:space="preserve">  //instantiate mctrl, generic memory, and testbench</w:t>
      </w:r>
    </w:p>
    <w:p w:rsidR="00EB58FD" w:rsidRPr="00EB58FD" w:rsidRDefault="00EB58FD" w:rsidP="00EB58FD">
      <w:pPr>
        <w:pStyle w:val="Default"/>
        <w:rPr>
          <w:lang w:val="en-US"/>
        </w:rPr>
      </w:pPr>
      <w:r w:rsidRPr="00EB58FD">
        <w:rPr>
          <w:lang w:val="en-US"/>
        </w:rPr>
        <w:t xml:space="preserve">  Mctrl mctrl_inst0("mctrl_inst0", hindex,    pindex,   romaddr, rommask,   ioaddr,   iomask,</w:t>
      </w:r>
    </w:p>
    <w:p w:rsidR="00EB58FD" w:rsidRPr="00EB58FD" w:rsidRDefault="00EB58FD" w:rsidP="00EB58FD">
      <w:pPr>
        <w:pStyle w:val="Default"/>
        <w:rPr>
          <w:lang w:val="en-US"/>
        </w:rPr>
      </w:pPr>
      <w:r w:rsidRPr="00EB58FD">
        <w:rPr>
          <w:lang w:val="en-US"/>
        </w:rPr>
        <w:t xml:space="preserve">                                   ramaddr,   rammask,  paddr,   pmask,     wprot,</w:t>
      </w:r>
    </w:p>
    <w:p w:rsidR="00EB58FD" w:rsidRPr="00EB58FD" w:rsidRDefault="00EB58FD" w:rsidP="00EB58FD">
      <w:pPr>
        <w:pStyle w:val="Default"/>
        <w:rPr>
          <w:lang w:val="en-US"/>
        </w:rPr>
      </w:pPr>
      <w:r w:rsidRPr="00EB58FD">
        <w:rPr>
          <w:lang w:val="en-US"/>
        </w:rPr>
        <w:t xml:space="preserve">                                   srbanks,   ram8,     ram16,   sepbus,    sdbits,   mobile);</w:t>
      </w:r>
    </w:p>
    <w:p w:rsidR="00EB58FD" w:rsidRPr="00EB58FD" w:rsidRDefault="00EB58FD" w:rsidP="00EB58FD">
      <w:pPr>
        <w:pStyle w:val="Default"/>
        <w:rPr>
          <w:lang w:val="en-US"/>
        </w:rPr>
      </w:pPr>
      <w:r w:rsidRPr="00EB58FD">
        <w:rPr>
          <w:lang w:val="en-US"/>
        </w:rPr>
        <w:t xml:space="preserve">  Generic_memory &lt;uint8_t&gt;  generic_memory_rom("generic_memory_rom");</w:t>
      </w:r>
    </w:p>
    <w:p w:rsidR="00EB58FD" w:rsidRPr="00EB58FD" w:rsidRDefault="00EB58FD" w:rsidP="00EB58FD">
      <w:pPr>
        <w:pStyle w:val="Default"/>
        <w:rPr>
          <w:lang w:val="en-US"/>
        </w:rPr>
      </w:pPr>
      <w:r w:rsidRPr="00EB58FD">
        <w:rPr>
          <w:lang w:val="en-US"/>
        </w:rPr>
        <w:t xml:space="preserve">  Generic_memory &lt;uint32_t&gt; generic_memory_io("generic_memory_io");</w:t>
      </w:r>
    </w:p>
    <w:p w:rsidR="00EB58FD" w:rsidRPr="00EB58FD" w:rsidRDefault="00EB58FD" w:rsidP="00EB58FD">
      <w:pPr>
        <w:pStyle w:val="Default"/>
        <w:rPr>
          <w:lang w:val="en-US"/>
        </w:rPr>
      </w:pPr>
      <w:r w:rsidRPr="00EB58FD">
        <w:rPr>
          <w:lang w:val="en-US"/>
        </w:rPr>
        <w:t xml:space="preserve">  Generic_memory &lt;uint8_t&gt;  generic_memory_sram("generic_memory_sram");</w:t>
      </w:r>
    </w:p>
    <w:p w:rsidR="00EB58FD" w:rsidRPr="00EB58FD" w:rsidRDefault="00EB58FD" w:rsidP="00EB58FD">
      <w:pPr>
        <w:pStyle w:val="Default"/>
        <w:rPr>
          <w:lang w:val="en-US"/>
        </w:rPr>
      </w:pPr>
      <w:r w:rsidRPr="00EB58FD">
        <w:rPr>
          <w:lang w:val="en-US"/>
        </w:rPr>
        <w:t xml:space="preserve">  Generic_memory &lt;uint32_t&gt; generic_memory_sdram("generic_memory_sdram");</w:t>
      </w:r>
    </w:p>
    <w:p w:rsidR="00EB58FD" w:rsidRPr="00EB58FD" w:rsidRDefault="00EB58FD" w:rsidP="00EB58FD">
      <w:pPr>
        <w:pStyle w:val="Default"/>
        <w:rPr>
          <w:lang w:val="en-US"/>
        </w:rPr>
      </w:pPr>
      <w:r w:rsidRPr="00EB58FD">
        <w:rPr>
          <w:lang w:val="en-US"/>
        </w:rPr>
        <w:t xml:space="preserve">  Mctrl_tb mctrl_tb("mctrl_tb", hindex,    pindex,   romaddr, rommask,   ioaddr,  iomask,</w:t>
      </w:r>
    </w:p>
    <w:p w:rsidR="00EB58FD" w:rsidRPr="00EB58FD" w:rsidRDefault="00EB58FD" w:rsidP="00EB58FD">
      <w:pPr>
        <w:pStyle w:val="Default"/>
        <w:rPr>
          <w:lang w:val="en-US"/>
        </w:rPr>
      </w:pPr>
      <w:r w:rsidRPr="00EB58FD">
        <w:rPr>
          <w:lang w:val="en-US"/>
        </w:rPr>
        <w:t xml:space="preserve">                                ramaddr,   rammask,  paddr,   pmask,     wprot,</w:t>
      </w:r>
    </w:p>
    <w:p w:rsidR="00EB58FD" w:rsidRPr="00EB58FD" w:rsidRDefault="00EB58FD" w:rsidP="00EB58FD">
      <w:pPr>
        <w:pStyle w:val="Default"/>
        <w:rPr>
          <w:lang w:val="en-US"/>
        </w:rPr>
      </w:pPr>
      <w:r w:rsidRPr="00EB58FD">
        <w:rPr>
          <w:lang w:val="en-US"/>
        </w:rPr>
        <w:t xml:space="preserve">                                srbanks,   ram8,     ram16,   sepbus,    sdbits,  mobile);</w:t>
      </w:r>
    </w:p>
    <w:p w:rsidR="00EB58FD" w:rsidRPr="00EB58FD" w:rsidRDefault="00EB58FD" w:rsidP="00EB58FD">
      <w:pPr>
        <w:pStyle w:val="Default"/>
        <w:rPr>
          <w:lang w:val="en-US"/>
        </w:rPr>
      </w:pPr>
    </w:p>
    <w:p w:rsidR="00EB58FD" w:rsidRPr="00EB58FD" w:rsidRDefault="00EB58FD" w:rsidP="00EB58FD">
      <w:pPr>
        <w:pStyle w:val="Default"/>
        <w:rPr>
          <w:lang w:val="en-US"/>
        </w:rPr>
      </w:pPr>
      <w:r w:rsidRPr="00EB58FD">
        <w:rPr>
          <w:lang w:val="en-US"/>
        </w:rPr>
        <w:t xml:space="preserve">  //bus communication via amba sockets (TLM)</w:t>
      </w:r>
    </w:p>
    <w:p w:rsidR="00EB58FD" w:rsidRPr="00EB58FD" w:rsidRDefault="00EB58FD" w:rsidP="00EB58FD">
      <w:pPr>
        <w:pStyle w:val="Default"/>
        <w:rPr>
          <w:lang w:val="en-US"/>
        </w:rPr>
      </w:pPr>
      <w:r w:rsidRPr="00EB58FD">
        <w:rPr>
          <w:lang w:val="en-US"/>
        </w:rPr>
        <w:t xml:space="preserve">  mctrl_tb.apb_master_sock(mctrl_inst0.apb);  //config registers</w:t>
      </w:r>
    </w:p>
    <w:p w:rsidR="00EB58FD" w:rsidRPr="00EB58FD" w:rsidRDefault="00EB58FD" w:rsidP="00EB58FD">
      <w:pPr>
        <w:pStyle w:val="Default"/>
        <w:rPr>
          <w:lang w:val="en-US"/>
        </w:rPr>
      </w:pPr>
      <w:r w:rsidRPr="00EB58FD">
        <w:rPr>
          <w:lang w:val="en-US"/>
        </w:rPr>
        <w:t xml:space="preserve">  mctrl_tb.ahb_master_sock(mctrl_inst0.ahb);  //memory access</w:t>
      </w:r>
    </w:p>
    <w:p w:rsidR="00EB58FD" w:rsidRPr="00EB58FD" w:rsidRDefault="00EB58FD" w:rsidP="00EB58FD">
      <w:pPr>
        <w:pStyle w:val="Default"/>
        <w:rPr>
          <w:lang w:val="en-US"/>
        </w:rPr>
      </w:pPr>
    </w:p>
    <w:p w:rsidR="00EB58FD" w:rsidRPr="00EB58FD" w:rsidRDefault="00EB58FD" w:rsidP="00EB58FD">
      <w:pPr>
        <w:pStyle w:val="Default"/>
        <w:rPr>
          <w:lang w:val="en-US"/>
        </w:rPr>
      </w:pPr>
      <w:r w:rsidRPr="00EB58FD">
        <w:rPr>
          <w:lang w:val="en-US"/>
        </w:rPr>
        <w:t xml:space="preserve">  //memory communication via simple TLM sockets</w:t>
      </w:r>
    </w:p>
    <w:p w:rsidR="00EB58FD" w:rsidRPr="00EB58FD" w:rsidRDefault="00EB58FD" w:rsidP="00EB58FD">
      <w:pPr>
        <w:pStyle w:val="Default"/>
        <w:rPr>
          <w:lang w:val="en-US"/>
        </w:rPr>
      </w:pPr>
      <w:r w:rsidRPr="00EB58FD">
        <w:rPr>
          <w:lang w:val="en-US"/>
        </w:rPr>
        <w:t xml:space="preserve">  mctrl_inst0.mctrl_rom(generic_memory_rom.slave_socket);</w:t>
      </w:r>
    </w:p>
    <w:p w:rsidR="00EB58FD" w:rsidRPr="00EB58FD" w:rsidRDefault="00EB58FD" w:rsidP="00EB58FD">
      <w:pPr>
        <w:pStyle w:val="Default"/>
        <w:rPr>
          <w:lang w:val="en-US"/>
        </w:rPr>
      </w:pPr>
      <w:r w:rsidRPr="00EB58FD">
        <w:rPr>
          <w:lang w:val="en-US"/>
        </w:rPr>
        <w:t xml:space="preserve">  mctrl_inst0.mctrl_io(generic_memory_io.slave_socket);</w:t>
      </w:r>
    </w:p>
    <w:p w:rsidR="00EB58FD" w:rsidRPr="00EB58FD" w:rsidRDefault="00EB58FD" w:rsidP="00EB58FD">
      <w:pPr>
        <w:pStyle w:val="Default"/>
        <w:rPr>
          <w:lang w:val="en-US"/>
        </w:rPr>
      </w:pPr>
      <w:r w:rsidRPr="00EB58FD">
        <w:rPr>
          <w:lang w:val="en-US"/>
        </w:rPr>
        <w:t xml:space="preserve">  mctrl_inst0.mctrl_sram(generic_memory_sram.slave_socket);</w:t>
      </w:r>
    </w:p>
    <w:p w:rsidR="00EB58FD" w:rsidRPr="00EB58FD" w:rsidRDefault="00EB58FD" w:rsidP="00EB58FD">
      <w:pPr>
        <w:pStyle w:val="Default"/>
        <w:rPr>
          <w:lang w:val="en-US"/>
        </w:rPr>
      </w:pPr>
      <w:r w:rsidRPr="00EB58FD">
        <w:rPr>
          <w:lang w:val="en-US"/>
        </w:rPr>
        <w:t xml:space="preserve">  mctrl_inst0.mctrl_sdram(generic_memory_sdram.slave_socket);</w:t>
      </w:r>
    </w:p>
    <w:p w:rsidR="00EB58FD" w:rsidRPr="00EB58FD" w:rsidRDefault="00EB58FD" w:rsidP="00EB58FD">
      <w:pPr>
        <w:pStyle w:val="Default"/>
        <w:rPr>
          <w:lang w:val="en-US"/>
        </w:rPr>
      </w:pPr>
    </w:p>
    <w:p w:rsidR="00EB58FD" w:rsidRPr="00EB58FD" w:rsidRDefault="00EB58FD" w:rsidP="00EB58FD">
      <w:pPr>
        <w:pStyle w:val="Default"/>
        <w:rPr>
          <w:lang w:val="en-US"/>
        </w:rPr>
      </w:pPr>
      <w:r w:rsidRPr="00EB58FD">
        <w:rPr>
          <w:lang w:val="en-US"/>
        </w:rPr>
        <w:t xml:space="preserve">  sc_core::sc_start();</w:t>
      </w:r>
    </w:p>
    <w:p w:rsidR="00EB58FD" w:rsidRPr="00EB58FD" w:rsidRDefault="00EB58FD" w:rsidP="00EB58FD">
      <w:pPr>
        <w:pStyle w:val="Default"/>
        <w:rPr>
          <w:lang w:val="en-US"/>
        </w:rPr>
      </w:pPr>
      <w:r w:rsidRPr="00EB58FD">
        <w:rPr>
          <w:lang w:val="en-US"/>
        </w:rPr>
        <w:t xml:space="preserve">  return 0;</w:t>
      </w:r>
    </w:p>
    <w:p w:rsidR="009F230B" w:rsidRDefault="00EB58FD" w:rsidP="00EB58FD">
      <w:pPr>
        <w:pStyle w:val="Default"/>
        <w:jc w:val="both"/>
        <w:rPr>
          <w:lang w:val="en-US"/>
        </w:rPr>
      </w:pPr>
      <w:r w:rsidRPr="00EB58FD">
        <w:rPr>
          <w:lang w:val="en-US"/>
        </w:rPr>
        <w:t>}</w:t>
      </w:r>
    </w:p>
    <w:p w:rsidR="009F230B" w:rsidRDefault="009F230B" w:rsidP="00733CC3">
      <w:pPr>
        <w:pStyle w:val="Default"/>
        <w:jc w:val="both"/>
        <w:rPr>
          <w:lang w:val="en-US"/>
        </w:rPr>
      </w:pPr>
    </w:p>
    <w:p w:rsidR="003646DC" w:rsidRPr="00362298" w:rsidRDefault="003646DC" w:rsidP="00733CC3">
      <w:pPr>
        <w:pStyle w:val="Default"/>
        <w:jc w:val="both"/>
        <w:rPr>
          <w:lang w:val="en-US"/>
        </w:rPr>
      </w:pPr>
    </w:p>
    <w:p w:rsidR="003646DC" w:rsidRPr="00362298" w:rsidRDefault="003646DC" w:rsidP="00733CC3">
      <w:pPr>
        <w:pStyle w:val="Default"/>
        <w:jc w:val="both"/>
        <w:rPr>
          <w:lang w:val="en-US"/>
        </w:rPr>
      </w:pPr>
    </w:p>
    <w:p w:rsidR="003646DC" w:rsidRPr="00362298" w:rsidRDefault="003646DC" w:rsidP="00733CC3">
      <w:pPr>
        <w:pStyle w:val="berschrift1"/>
        <w:jc w:val="both"/>
      </w:pPr>
      <w:bookmarkStart w:id="20" w:name="_Toc130900931"/>
      <w:bookmarkStart w:id="21" w:name="_Ref144531908"/>
      <w:r w:rsidRPr="00362298">
        <w:t>Memory Model</w:t>
      </w:r>
      <w:bookmarkEnd w:id="20"/>
      <w:bookmarkEnd w:id="21"/>
    </w:p>
    <w:p w:rsidR="00B85123" w:rsidRDefault="003646DC" w:rsidP="00733CC3">
      <w:pPr>
        <w:pStyle w:val="berschrift2"/>
        <w:jc w:val="both"/>
        <w:rPr>
          <w:lang w:val="en-US"/>
        </w:rPr>
      </w:pPr>
      <w:r w:rsidRPr="00362298">
        <w:rPr>
          <w:lang w:val="en-US"/>
        </w:rPr>
        <w:tab/>
      </w:r>
      <w:bookmarkStart w:id="22" w:name="_Toc130900932"/>
      <w:r w:rsidRPr="00362298">
        <w:rPr>
          <w:lang w:val="en-US"/>
        </w:rPr>
        <w:t>Functionality and Features</w:t>
      </w:r>
      <w:bookmarkEnd w:id="22"/>
    </w:p>
    <w:p w:rsidR="00B85123" w:rsidRPr="00721C63" w:rsidRDefault="00B85123" w:rsidP="00B85123">
      <w:pPr>
        <w:pStyle w:val="Default"/>
        <w:spacing w:after="120"/>
        <w:jc w:val="both"/>
        <w:rPr>
          <w:lang w:val="en-GB"/>
        </w:rPr>
      </w:pPr>
      <w:r w:rsidRPr="00721C63">
        <w:rPr>
          <w:lang w:val="en-GB"/>
        </w:rPr>
        <w:t>The Generic_memory model is not based on any reference design from the Gaisler</w:t>
      </w:r>
      <w:r>
        <w:t xml:space="preserve"> </w:t>
      </w:r>
      <w:r w:rsidRPr="00721C63">
        <w:rPr>
          <w:lang w:val="en-GB"/>
        </w:rPr>
        <w:t xml:space="preserve">GRLIB, but it was developed from scratch to suit the MCTRL unit desribed in chapter </w:t>
      </w:r>
      <w:r w:rsidRPr="00721C63">
        <w:rPr>
          <w:lang w:val="en-GB"/>
        </w:rPr>
        <w:fldChar w:fldCharType="begin"/>
      </w:r>
      <w:r w:rsidRPr="00721C63">
        <w:rPr>
          <w:lang w:val="en-GB"/>
        </w:rPr>
        <w:instrText xml:space="preserve"> REF _Ref144532857 \r \h </w:instrText>
      </w:r>
      <w:r w:rsidRPr="00721C63">
        <w:rPr>
          <w:lang w:val="en-GB"/>
        </w:rPr>
      </w:r>
      <w:r w:rsidRPr="00721C63">
        <w:rPr>
          <w:lang w:val="en-GB"/>
        </w:rPr>
        <w:fldChar w:fldCharType="separate"/>
      </w:r>
      <w:r w:rsidRPr="00721C63">
        <w:rPr>
          <w:lang w:val="en-GB"/>
        </w:rPr>
        <w:t>3</w:t>
      </w:r>
      <w:r w:rsidRPr="00721C63">
        <w:rPr>
          <w:lang w:val="en-GB"/>
        </w:rPr>
        <w:fldChar w:fldCharType="end"/>
      </w:r>
      <w:r w:rsidRPr="00721C63">
        <w:rPr>
          <w:lang w:val="en-GB"/>
        </w:rPr>
        <w:t>.</w:t>
      </w:r>
    </w:p>
    <w:p w:rsidR="00721C63" w:rsidRPr="00721C63" w:rsidRDefault="00B85123" w:rsidP="00B85123">
      <w:pPr>
        <w:pStyle w:val="Default"/>
        <w:spacing w:after="120"/>
        <w:jc w:val="both"/>
        <w:rPr>
          <w:lang w:val="en-GB"/>
        </w:rPr>
      </w:pPr>
      <w:r w:rsidRPr="00721C63">
        <w:rPr>
          <w:lang w:val="en-GB"/>
        </w:rPr>
        <w:t xml:space="preserve">The </w:t>
      </w:r>
      <w:r w:rsidR="00721C63" w:rsidRPr="00721C63">
        <w:rPr>
          <w:lang w:val="en-GB"/>
        </w:rPr>
        <w:t>model is generic in a sense that it can be any type of memory and does not know what kind of memory it is. The model is me</w:t>
      </w:r>
      <w:r w:rsidR="00B75104">
        <w:rPr>
          <w:lang w:val="en-GB"/>
        </w:rPr>
        <w:t>r</w:t>
      </w:r>
      <w:r w:rsidR="00721C63" w:rsidRPr="00721C63">
        <w:rPr>
          <w:lang w:val="en-GB"/>
        </w:rPr>
        <w:t>ely used to store data and does not model any delay. As any memory controller needs to know all the timing information of the attached memory device anyway, the delay can be added in the memory controller to keep the memory universally applicable.</w:t>
      </w:r>
    </w:p>
    <w:p w:rsidR="00721C63" w:rsidRPr="00B75104" w:rsidRDefault="00721C63" w:rsidP="00B85123">
      <w:pPr>
        <w:pStyle w:val="Default"/>
        <w:spacing w:after="120"/>
        <w:jc w:val="both"/>
        <w:rPr>
          <w:lang w:val="en-GB"/>
        </w:rPr>
      </w:pPr>
      <w:r w:rsidRPr="00721C63">
        <w:rPr>
          <w:lang w:val="en-GB"/>
        </w:rPr>
        <w:t>The memory model supports two different word lengths of 32 bit or 8 bit, which can be determined by a template parameter. For each of the word lengths, a read function and a write function is provided. The read an</w:t>
      </w:r>
      <w:r w:rsidR="00B75104">
        <w:rPr>
          <w:lang w:val="en-GB"/>
        </w:rPr>
        <w:t>d</w:t>
      </w:r>
      <w:r w:rsidRPr="00721C63">
        <w:rPr>
          <w:lang w:val="en-GB"/>
        </w:rPr>
        <w:t xml:space="preserve"> write functions take a data pointer and a variable indicating the data length as arguments, so any amou</w:t>
      </w:r>
      <w:r w:rsidRPr="00B75104">
        <w:rPr>
          <w:lang w:val="en-GB"/>
        </w:rPr>
        <w:t>nt of data can be read or written at any time.</w:t>
      </w:r>
    </w:p>
    <w:p w:rsidR="00B7047C" w:rsidRPr="00B75104" w:rsidRDefault="00B75104" w:rsidP="00B85123">
      <w:pPr>
        <w:pStyle w:val="Default"/>
        <w:spacing w:after="120"/>
        <w:jc w:val="both"/>
        <w:rPr>
          <w:lang w:val="en-GB"/>
        </w:rPr>
      </w:pPr>
      <w:r w:rsidRPr="00B75104">
        <w:rPr>
          <w:lang w:val="en-GB"/>
        </w:rPr>
        <w:t xml:space="preserve">As an additional feature, the memory model provides a </w:t>
      </w:r>
      <w:r>
        <w:rPr>
          <w:lang w:val="en-GB"/>
        </w:rPr>
        <w:t xml:space="preserve">function </w:t>
      </w:r>
      <w:r w:rsidR="009F0044">
        <w:rPr>
          <w:lang w:val="en-GB"/>
        </w:rPr>
        <w:t>that can erase a specific region of the memory. This function can only be accessed through appending the ext_erase extension to the transaction payload. The ext_erase extension is implemented in the MCTRL unit.</w:t>
      </w:r>
    </w:p>
    <w:p w:rsidR="009F0044" w:rsidRDefault="006134F7" w:rsidP="00733CC3">
      <w:pPr>
        <w:pStyle w:val="berschrift2"/>
        <w:jc w:val="both"/>
        <w:rPr>
          <w:lang w:val="en-GB"/>
        </w:rPr>
      </w:pPr>
      <w:r w:rsidRPr="00B75104">
        <w:rPr>
          <w:lang w:val="en-GB"/>
        </w:rPr>
        <w:t xml:space="preserve"> </w:t>
      </w:r>
      <w:r w:rsidRPr="00B75104">
        <w:rPr>
          <w:lang w:val="en-GB"/>
        </w:rPr>
        <w:tab/>
      </w:r>
      <w:bookmarkStart w:id="23" w:name="_Toc130900933"/>
      <w:r w:rsidR="00B7047C" w:rsidRPr="00B75104">
        <w:rPr>
          <w:lang w:val="en-GB"/>
        </w:rPr>
        <w:t>Internal Structure</w:t>
      </w:r>
      <w:bookmarkEnd w:id="23"/>
    </w:p>
    <w:p w:rsidR="009F0044" w:rsidRDefault="009F0044" w:rsidP="009F0044">
      <w:pPr>
        <w:pStyle w:val="Default"/>
        <w:rPr>
          <w:lang w:val="en-GB"/>
        </w:rPr>
      </w:pPr>
      <w:r>
        <w:rPr>
          <w:lang w:val="en-GB"/>
        </w:rPr>
        <w:t>The source code of the Generic memory model is split into two file, generic_memory.h and generic_memory.tpp.</w:t>
      </w:r>
    </w:p>
    <w:p w:rsidR="009F0044" w:rsidRDefault="009F0044" w:rsidP="009F0044">
      <w:pPr>
        <w:pStyle w:val="Default"/>
        <w:rPr>
          <w:lang w:val="en-GB"/>
        </w:rPr>
      </w:pPr>
    </w:p>
    <w:p w:rsidR="009F0044" w:rsidRDefault="009F0044" w:rsidP="009F0044">
      <w:pPr>
        <w:pStyle w:val="berschrift3"/>
        <w:rPr>
          <w:lang w:val="en-GB"/>
        </w:rPr>
      </w:pPr>
      <w:r>
        <w:rPr>
          <w:lang w:val="en-GB"/>
        </w:rPr>
        <w:t>The generic_memory.h File</w:t>
      </w:r>
    </w:p>
    <w:p w:rsidR="00B63291" w:rsidRDefault="009F0044" w:rsidP="00B63291">
      <w:pPr>
        <w:pStyle w:val="Default"/>
        <w:spacing w:after="120"/>
        <w:jc w:val="both"/>
        <w:rPr>
          <w:lang w:val="en-GB"/>
        </w:rPr>
      </w:pPr>
      <w:r>
        <w:rPr>
          <w:lang w:val="en-GB"/>
        </w:rPr>
        <w:t xml:space="preserve">The header file defines the class template of the memory model. </w:t>
      </w:r>
      <w:r w:rsidR="00B63291">
        <w:rPr>
          <w:lang w:val="en-GB"/>
        </w:rPr>
        <w:t xml:space="preserve"> It implements the simple target socket for communication with the MCTRL unit and defines the constructor and read, write, and erase function prototypes. According to the template parameter given at the time of instantiation, a memory map with values of uint8_t or uint32_t is instantiated. (The map data type has initially been chosen for addressing reasons, but might be replaced by an array after a performance evaluation that is still pending.) In addition, a prototype of the TLM transport function is defined.</w:t>
      </w:r>
    </w:p>
    <w:p w:rsidR="00B63291" w:rsidRDefault="00B63291" w:rsidP="00B63291">
      <w:pPr>
        <w:pStyle w:val="berschrift3"/>
        <w:rPr>
          <w:lang w:val="en-GB"/>
        </w:rPr>
      </w:pPr>
      <w:r>
        <w:rPr>
          <w:lang w:val="en-GB"/>
        </w:rPr>
        <w:t>The generic_memory.tpp File</w:t>
      </w:r>
    </w:p>
    <w:p w:rsidR="00B63291" w:rsidRDefault="00B63291" w:rsidP="00B63291">
      <w:pPr>
        <w:pStyle w:val="Default"/>
        <w:spacing w:after="120"/>
        <w:jc w:val="both"/>
        <w:rPr>
          <w:lang w:val="en-GB"/>
        </w:rPr>
      </w:pPr>
      <w:r>
        <w:rPr>
          <w:lang w:val="en-GB"/>
        </w:rPr>
        <w:t>The generic_memory.tpp is technically a header file that is included at the bottom of the generic_memory.h file. This mechanism is chosen for enabling the separation of module definition and module implementation although the module is a template class.</w:t>
      </w:r>
    </w:p>
    <w:p w:rsidR="00D76F50" w:rsidRDefault="00433695" w:rsidP="00B63291">
      <w:pPr>
        <w:pStyle w:val="Default"/>
        <w:spacing w:after="120"/>
        <w:jc w:val="both"/>
        <w:rPr>
          <w:lang w:val="en-GB"/>
        </w:rPr>
      </w:pPr>
      <w:r>
        <w:rPr>
          <w:lang w:val="en-GB"/>
        </w:rPr>
        <w:t>The generic_memory.tpp file implements the functions defined in the header file, including the constructor.</w:t>
      </w:r>
      <w:r w:rsidR="00D76F50">
        <w:rPr>
          <w:lang w:val="en-GB"/>
        </w:rPr>
        <w:t xml:space="preserve"> The constructor names the socket and registers the b_transport function with this socket.</w:t>
      </w:r>
    </w:p>
    <w:p w:rsidR="00D76F50" w:rsidRDefault="00D76F50" w:rsidP="00B63291">
      <w:pPr>
        <w:pStyle w:val="Default"/>
        <w:spacing w:after="120"/>
        <w:jc w:val="both"/>
        <w:rPr>
          <w:lang w:val="en-GB"/>
        </w:rPr>
      </w:pPr>
      <w:r>
        <w:rPr>
          <w:lang w:val="en-GB"/>
        </w:rPr>
        <w:t>The b_transport function then receives any transaction object that is received by the simple target socket. The generic payload is analyzed and one of the read or write functions is called. As a special case, the erase extension is checked first.</w:t>
      </w:r>
    </w:p>
    <w:p w:rsidR="00B63291" w:rsidRDefault="00D76F50" w:rsidP="00B63291">
      <w:pPr>
        <w:pStyle w:val="Default"/>
        <w:spacing w:after="120"/>
        <w:jc w:val="both"/>
        <w:rPr>
          <w:lang w:val="en-GB"/>
        </w:rPr>
      </w:pPr>
      <w:r>
        <w:rPr>
          <w:lang w:val="en-GB"/>
        </w:rPr>
        <w:t>The read or write function to be called depends on the template parameter given at instantiation. For an 8 bit map, the 8 bit read and write functions need to be used, for a 32 bit map the 32 bit function are required.</w:t>
      </w:r>
      <w:r w:rsidR="001545FB">
        <w:rPr>
          <w:lang w:val="en-GB"/>
        </w:rPr>
        <w:t xml:space="preserve"> Which function to use can partially be deduced from the generic payload and definitely determined by additionally checking the size of a map element. If the streaming width is 8 Byte, SDRAM is accessed and a 32 bit function has to be used. If the streaming width is 2 Byte or 1 Byte, an 8 Bit function is required. If the streaming width is 4 Byte, the size of a map element needs to be checked for definite determination. Read or write access can be distinguished checking the command field of the generic payload.</w:t>
      </w:r>
    </w:p>
    <w:p w:rsidR="003646DC" w:rsidRPr="009F0044" w:rsidRDefault="001545FB" w:rsidP="009F0044">
      <w:pPr>
        <w:pStyle w:val="Default"/>
        <w:rPr>
          <w:lang w:val="en-GB"/>
        </w:rPr>
      </w:pPr>
      <w:r>
        <w:rPr>
          <w:lang w:val="en-GB"/>
        </w:rPr>
        <w:t>The read and write functions are trivial and do not need any further explanation.</w:t>
      </w:r>
    </w:p>
    <w:p w:rsidR="001545FB" w:rsidRPr="001545FB" w:rsidRDefault="003646DC" w:rsidP="00733CC3">
      <w:pPr>
        <w:pStyle w:val="berschrift2"/>
        <w:jc w:val="both"/>
        <w:rPr>
          <w:lang w:val="en-GB"/>
        </w:rPr>
      </w:pPr>
      <w:r w:rsidRPr="00B75104">
        <w:rPr>
          <w:lang w:val="en-GB"/>
        </w:rPr>
        <w:tab/>
      </w:r>
      <w:bookmarkStart w:id="24" w:name="_Toc130900934"/>
      <w:r w:rsidRPr="00B75104">
        <w:rPr>
          <w:lang w:val="en-GB"/>
        </w:rPr>
        <w:t>Paramet</w:t>
      </w:r>
      <w:r w:rsidR="00B75104">
        <w:rPr>
          <w:lang w:val="en-GB"/>
        </w:rPr>
        <w:t>e</w:t>
      </w:r>
      <w:r w:rsidRPr="00B75104">
        <w:rPr>
          <w:lang w:val="en-GB"/>
        </w:rPr>
        <w:t>r</w:t>
      </w:r>
      <w:r w:rsidRPr="001545FB">
        <w:rPr>
          <w:lang w:val="en-GB"/>
        </w:rPr>
        <w:t>ization Options</w:t>
      </w:r>
      <w:bookmarkEnd w:id="24"/>
    </w:p>
    <w:p w:rsidR="003646DC" w:rsidRPr="001545FB" w:rsidRDefault="001545FB" w:rsidP="001545FB">
      <w:pPr>
        <w:pStyle w:val="Default"/>
        <w:jc w:val="both"/>
        <w:rPr>
          <w:lang w:val="en-GB"/>
        </w:rPr>
      </w:pPr>
      <w:r w:rsidRPr="001545FB">
        <w:rPr>
          <w:lang w:val="en-GB"/>
        </w:rPr>
        <w:t xml:space="preserve">The element size of the map implementing the memory can be parameterized via a template parameter.  </w:t>
      </w:r>
      <w:r>
        <w:rPr>
          <w:lang w:val="en-GB"/>
        </w:rPr>
        <w:t xml:space="preserve">Allowed element types are uint8_t and uint32_t. </w:t>
      </w:r>
      <w:r w:rsidR="006C571C">
        <w:rPr>
          <w:lang w:val="en-GB"/>
        </w:rPr>
        <w:t>For any other data type, the error free operation of the memory is neither precluded nor guaranteed.</w:t>
      </w:r>
    </w:p>
    <w:p w:rsidR="006C571C" w:rsidRPr="006C571C" w:rsidRDefault="003646DC" w:rsidP="00733CC3">
      <w:pPr>
        <w:pStyle w:val="berschrift2"/>
        <w:jc w:val="both"/>
        <w:rPr>
          <w:lang w:val="en-GB"/>
        </w:rPr>
      </w:pPr>
      <w:r w:rsidRPr="001545FB">
        <w:rPr>
          <w:lang w:val="en-GB"/>
        </w:rPr>
        <w:tab/>
      </w:r>
      <w:bookmarkStart w:id="25" w:name="_Toc130900935"/>
      <w:r w:rsidRPr="001545FB">
        <w:rPr>
          <w:lang w:val="en-GB"/>
        </w:rPr>
        <w:t>Interface</w:t>
      </w:r>
      <w:bookmarkEnd w:id="25"/>
    </w:p>
    <w:p w:rsidR="003646DC" w:rsidRPr="006C571C" w:rsidRDefault="006C571C" w:rsidP="006C571C">
      <w:pPr>
        <w:pStyle w:val="Default"/>
        <w:jc w:val="both"/>
        <w:rPr>
          <w:lang w:val="en-GB"/>
        </w:rPr>
      </w:pPr>
      <w:r w:rsidRPr="006C571C">
        <w:rPr>
          <w:lang w:val="en-GB"/>
        </w:rPr>
        <w:t xml:space="preserve">The Generic_memory model </w:t>
      </w:r>
      <w:r>
        <w:rPr>
          <w:lang w:val="en-GB"/>
        </w:rPr>
        <w:t>instantiates a TLM simple target socket that receives any transaction sent from the MCTRL unit. It understands the ext_erase extension that is defined in the MCTRL unit.</w:t>
      </w:r>
    </w:p>
    <w:p w:rsidR="006C571C" w:rsidRDefault="003646DC" w:rsidP="00733CC3">
      <w:pPr>
        <w:pStyle w:val="berschrift2"/>
        <w:jc w:val="both"/>
        <w:rPr>
          <w:lang w:val="en-GB"/>
        </w:rPr>
      </w:pPr>
      <w:r w:rsidRPr="006C571C">
        <w:rPr>
          <w:lang w:val="en-GB"/>
        </w:rPr>
        <w:tab/>
      </w:r>
      <w:bookmarkStart w:id="26" w:name="_Toc130900936"/>
      <w:r w:rsidR="00B7047C" w:rsidRPr="006C571C">
        <w:rPr>
          <w:lang w:val="en-GB"/>
        </w:rPr>
        <w:t>Compilation Instr</w:t>
      </w:r>
      <w:r w:rsidR="00B7047C" w:rsidRPr="00B75104">
        <w:rPr>
          <w:lang w:val="en-GB"/>
        </w:rPr>
        <w:t>uctions</w:t>
      </w:r>
      <w:bookmarkEnd w:id="26"/>
    </w:p>
    <w:p w:rsidR="006C571C" w:rsidRDefault="006C571C" w:rsidP="006C571C">
      <w:r>
        <w:t>The compilation of the Generic_memory integrated in the compilation of the MCTRL test structure and the superordinate build mechanism of the TLM model library of the Hardware-Software SystemC Co-Simulation SoC Validation Platform project.</w:t>
      </w:r>
    </w:p>
    <w:p w:rsidR="006C571C" w:rsidRDefault="006C571C" w:rsidP="006C571C">
      <w:pPr>
        <w:spacing w:after="120"/>
      </w:pPr>
      <w:r>
        <w:t>The libraries required for the compilation are:</w:t>
      </w:r>
    </w:p>
    <w:p w:rsidR="006C571C" w:rsidRDefault="006C571C" w:rsidP="006C571C">
      <w:pPr>
        <w:pStyle w:val="Default"/>
      </w:pPr>
      <w:r>
        <w:t>#include &lt;map&gt;</w:t>
      </w:r>
    </w:p>
    <w:p w:rsidR="006C571C" w:rsidRDefault="006C571C" w:rsidP="006C571C">
      <w:pPr>
        <w:pStyle w:val="Default"/>
      </w:pPr>
      <w:r>
        <w:t>#include &lt;boost/config.hpp&gt;</w:t>
      </w:r>
    </w:p>
    <w:p w:rsidR="006C571C" w:rsidRDefault="006C571C" w:rsidP="006C571C">
      <w:pPr>
        <w:pStyle w:val="Default"/>
      </w:pPr>
      <w:r>
        <w:t>#include &lt;systemc.h&gt;</w:t>
      </w:r>
    </w:p>
    <w:p w:rsidR="006C571C" w:rsidRDefault="006C571C" w:rsidP="006C571C">
      <w:pPr>
        <w:pStyle w:val="Default"/>
      </w:pPr>
      <w:r>
        <w:t>#include &lt;tlm.h&gt;</w:t>
      </w:r>
    </w:p>
    <w:p w:rsidR="006C571C" w:rsidRDefault="006C571C" w:rsidP="006C571C">
      <w:pPr>
        <w:pStyle w:val="Default"/>
      </w:pPr>
      <w:r>
        <w:t>#include &lt;greenreg.h&gt;</w:t>
      </w:r>
    </w:p>
    <w:p w:rsidR="006C571C" w:rsidRDefault="006C571C" w:rsidP="006C571C">
      <w:pPr>
        <w:pStyle w:val="Default"/>
      </w:pPr>
      <w:r>
        <w:t>#include &lt;greenreg_ambasocket.h&gt;</w:t>
      </w:r>
    </w:p>
    <w:p w:rsidR="006C571C" w:rsidRDefault="006C571C" w:rsidP="006C571C">
      <w:pPr>
        <w:pStyle w:val="Default"/>
      </w:pPr>
      <w:r>
        <w:t>#include "greencontrol/all.h"</w:t>
      </w:r>
    </w:p>
    <w:p w:rsidR="003646DC" w:rsidRPr="006C571C" w:rsidRDefault="006C571C" w:rsidP="006C571C">
      <w:pPr>
        <w:pStyle w:val="Default"/>
      </w:pPr>
      <w:r>
        <w:t>#include "tlm_utils/simple_target_socket.h"</w:t>
      </w:r>
    </w:p>
    <w:p w:rsidR="003646DC" w:rsidRPr="00B75104" w:rsidRDefault="003646DC" w:rsidP="00733CC3">
      <w:pPr>
        <w:pStyle w:val="berschrift2"/>
        <w:jc w:val="both"/>
        <w:rPr>
          <w:lang w:val="en-GB"/>
        </w:rPr>
      </w:pPr>
      <w:r w:rsidRPr="00B75104">
        <w:rPr>
          <w:lang w:val="en-GB"/>
        </w:rPr>
        <w:tab/>
      </w:r>
      <w:bookmarkStart w:id="27" w:name="_Toc130900937"/>
      <w:r w:rsidRPr="00B75104">
        <w:rPr>
          <w:lang w:val="en-GB"/>
        </w:rPr>
        <w:t>Example Instantiation</w:t>
      </w:r>
      <w:bookmarkEnd w:id="27"/>
    </w:p>
    <w:p w:rsidR="003646DC" w:rsidRPr="00B75104" w:rsidRDefault="006C571C" w:rsidP="00733CC3">
      <w:pPr>
        <w:pStyle w:val="Default"/>
        <w:jc w:val="both"/>
        <w:rPr>
          <w:lang w:val="en-GB"/>
        </w:rPr>
      </w:pPr>
      <w:r>
        <w:rPr>
          <w:lang w:val="en-GB"/>
        </w:rPr>
        <w:t xml:space="preserve">For an example instantiation, please refer to the MCTRL example in section </w:t>
      </w:r>
      <w:r>
        <w:rPr>
          <w:lang w:val="en-GB"/>
        </w:rPr>
        <w:fldChar w:fldCharType="begin"/>
      </w:r>
      <w:r>
        <w:rPr>
          <w:lang w:val="en-GB"/>
        </w:rPr>
        <w:instrText xml:space="preserve"> REF _Ref144536834 \r \h </w:instrText>
      </w:r>
      <w:r w:rsidRPr="006C571C">
        <w:rPr>
          <w:lang w:val="en-GB"/>
        </w:rPr>
      </w:r>
      <w:r>
        <w:rPr>
          <w:lang w:val="en-GB"/>
        </w:rPr>
        <w:fldChar w:fldCharType="separate"/>
      </w:r>
      <w:r>
        <w:rPr>
          <w:lang w:val="en-GB"/>
        </w:rPr>
        <w:t>3.6</w:t>
      </w:r>
      <w:r>
        <w:rPr>
          <w:lang w:val="en-GB"/>
        </w:rPr>
        <w:fldChar w:fldCharType="end"/>
      </w:r>
      <w:r>
        <w:rPr>
          <w:lang w:val="en-GB"/>
        </w:rPr>
        <w:t>.</w:t>
      </w:r>
    </w:p>
    <w:p w:rsidR="003646DC" w:rsidRPr="00B75104" w:rsidRDefault="003646DC" w:rsidP="00733CC3">
      <w:pPr>
        <w:pStyle w:val="Default"/>
        <w:jc w:val="both"/>
        <w:rPr>
          <w:lang w:val="en-GB"/>
        </w:rPr>
      </w:pPr>
    </w:p>
    <w:p w:rsidR="003646DC" w:rsidRPr="00B75104" w:rsidRDefault="003646DC" w:rsidP="00733CC3">
      <w:pPr>
        <w:pStyle w:val="berschrift1"/>
        <w:jc w:val="both"/>
        <w:rPr>
          <w:lang w:val="en-GB"/>
        </w:rPr>
      </w:pPr>
      <w:bookmarkStart w:id="28" w:name="_Toc130900938"/>
      <w:r w:rsidRPr="00B75104">
        <w:rPr>
          <w:lang w:val="en-GB"/>
        </w:rPr>
        <w:t>Harvard L1 Cache</w:t>
      </w:r>
      <w:bookmarkEnd w:id="28"/>
    </w:p>
    <w:p w:rsidR="00B7047C" w:rsidRPr="00B75104" w:rsidRDefault="003646DC" w:rsidP="00733CC3">
      <w:pPr>
        <w:pStyle w:val="berschrift2"/>
        <w:jc w:val="both"/>
        <w:rPr>
          <w:lang w:val="en-GB"/>
        </w:rPr>
      </w:pPr>
      <w:r w:rsidRPr="00B75104">
        <w:rPr>
          <w:lang w:val="en-GB"/>
        </w:rPr>
        <w:tab/>
      </w:r>
      <w:bookmarkStart w:id="29" w:name="_Toc130900939"/>
      <w:r w:rsidRPr="00B75104">
        <w:rPr>
          <w:lang w:val="en-GB"/>
        </w:rPr>
        <w:t>Functionality and Features</w:t>
      </w:r>
      <w:bookmarkEnd w:id="29"/>
    </w:p>
    <w:p w:rsidR="003646DC" w:rsidRPr="00B75104" w:rsidRDefault="006134F7" w:rsidP="00733CC3">
      <w:pPr>
        <w:pStyle w:val="berschrift2"/>
        <w:jc w:val="both"/>
        <w:rPr>
          <w:lang w:val="en-GB"/>
        </w:rPr>
      </w:pPr>
      <w:r w:rsidRPr="00B75104">
        <w:rPr>
          <w:lang w:val="en-GB"/>
        </w:rPr>
        <w:t xml:space="preserve"> </w:t>
      </w:r>
      <w:r w:rsidRPr="00B75104">
        <w:rPr>
          <w:lang w:val="en-GB"/>
        </w:rPr>
        <w:tab/>
      </w:r>
      <w:bookmarkStart w:id="30" w:name="_Toc130900940"/>
      <w:r w:rsidR="00B7047C" w:rsidRPr="00B75104">
        <w:rPr>
          <w:lang w:val="en-GB"/>
        </w:rPr>
        <w:t>Internal Structure</w:t>
      </w:r>
      <w:bookmarkEnd w:id="30"/>
    </w:p>
    <w:p w:rsidR="003646DC" w:rsidRPr="00B75104" w:rsidRDefault="003646DC" w:rsidP="00733CC3">
      <w:pPr>
        <w:pStyle w:val="berschrift2"/>
        <w:jc w:val="both"/>
        <w:rPr>
          <w:lang w:val="en-GB"/>
        </w:rPr>
      </w:pPr>
      <w:r w:rsidRPr="00B75104">
        <w:rPr>
          <w:lang w:val="en-GB"/>
        </w:rPr>
        <w:tab/>
      </w:r>
      <w:bookmarkStart w:id="31" w:name="_Toc130900941"/>
      <w:r w:rsidRPr="00B75104">
        <w:rPr>
          <w:lang w:val="en-GB"/>
        </w:rPr>
        <w:t>Parametrization Options</w:t>
      </w:r>
      <w:bookmarkEnd w:id="31"/>
    </w:p>
    <w:p w:rsidR="003646DC" w:rsidRPr="00B75104" w:rsidRDefault="003646DC" w:rsidP="00733CC3">
      <w:pPr>
        <w:pStyle w:val="berschrift2"/>
        <w:jc w:val="both"/>
        <w:rPr>
          <w:lang w:val="en-GB"/>
        </w:rPr>
      </w:pPr>
      <w:r w:rsidRPr="00B75104">
        <w:rPr>
          <w:lang w:val="en-GB"/>
        </w:rPr>
        <w:tab/>
      </w:r>
      <w:bookmarkStart w:id="32" w:name="_Toc130900942"/>
      <w:r w:rsidRPr="00B75104">
        <w:rPr>
          <w:lang w:val="en-GB"/>
        </w:rPr>
        <w:t>Interface</w:t>
      </w:r>
      <w:bookmarkEnd w:id="32"/>
    </w:p>
    <w:p w:rsidR="003646DC" w:rsidRPr="00B75104" w:rsidRDefault="003646DC" w:rsidP="00733CC3">
      <w:pPr>
        <w:pStyle w:val="berschrift2"/>
        <w:jc w:val="both"/>
        <w:rPr>
          <w:lang w:val="en-GB"/>
        </w:rPr>
      </w:pPr>
      <w:r w:rsidRPr="00B75104">
        <w:rPr>
          <w:lang w:val="en-GB"/>
        </w:rPr>
        <w:tab/>
      </w:r>
      <w:bookmarkStart w:id="33" w:name="_Toc130900943"/>
      <w:r w:rsidRPr="00B75104">
        <w:rPr>
          <w:lang w:val="en-GB"/>
        </w:rPr>
        <w:t>Library Dependencies</w:t>
      </w:r>
      <w:bookmarkEnd w:id="33"/>
    </w:p>
    <w:p w:rsidR="003646DC" w:rsidRPr="00B75104" w:rsidRDefault="003646DC" w:rsidP="00733CC3">
      <w:pPr>
        <w:pStyle w:val="berschrift2"/>
        <w:jc w:val="both"/>
        <w:rPr>
          <w:lang w:val="en-GB"/>
        </w:rPr>
      </w:pPr>
      <w:r w:rsidRPr="00B75104">
        <w:rPr>
          <w:lang w:val="en-GB"/>
        </w:rPr>
        <w:tab/>
      </w:r>
      <w:bookmarkStart w:id="34" w:name="_Toc130900944"/>
      <w:r w:rsidRPr="00B75104">
        <w:rPr>
          <w:lang w:val="en-GB"/>
        </w:rPr>
        <w:t>Example Instantiation</w:t>
      </w:r>
      <w:bookmarkEnd w:id="34"/>
    </w:p>
    <w:p w:rsidR="003646DC" w:rsidRPr="00B75104" w:rsidRDefault="003646DC" w:rsidP="00733CC3">
      <w:pPr>
        <w:pStyle w:val="Default"/>
        <w:jc w:val="both"/>
        <w:rPr>
          <w:lang w:val="en-GB"/>
        </w:rPr>
      </w:pPr>
    </w:p>
    <w:p w:rsidR="003646DC" w:rsidRPr="00B75104" w:rsidRDefault="003646DC" w:rsidP="00733CC3">
      <w:pPr>
        <w:pStyle w:val="Default"/>
        <w:jc w:val="both"/>
        <w:rPr>
          <w:lang w:val="en-GB"/>
        </w:rPr>
      </w:pPr>
    </w:p>
    <w:p w:rsidR="003646DC" w:rsidRPr="00B75104" w:rsidRDefault="003646DC" w:rsidP="00733CC3">
      <w:pPr>
        <w:pStyle w:val="berschrift1"/>
        <w:jc w:val="both"/>
        <w:rPr>
          <w:lang w:val="en-GB"/>
        </w:rPr>
      </w:pPr>
      <w:bookmarkStart w:id="35" w:name="_Toc130900945"/>
      <w:r w:rsidRPr="00B75104">
        <w:rPr>
          <w:lang w:val="en-GB"/>
        </w:rPr>
        <w:t>SparcV8 Reference MMU</w:t>
      </w:r>
      <w:bookmarkEnd w:id="35"/>
    </w:p>
    <w:p w:rsidR="00B7047C" w:rsidRPr="00B75104" w:rsidRDefault="003646DC" w:rsidP="00733CC3">
      <w:pPr>
        <w:pStyle w:val="berschrift2"/>
        <w:jc w:val="both"/>
        <w:rPr>
          <w:lang w:val="en-GB"/>
        </w:rPr>
      </w:pPr>
      <w:r w:rsidRPr="00B75104">
        <w:rPr>
          <w:lang w:val="en-GB"/>
        </w:rPr>
        <w:tab/>
      </w:r>
      <w:bookmarkStart w:id="36" w:name="_Toc130900946"/>
      <w:r w:rsidRPr="00B75104">
        <w:rPr>
          <w:lang w:val="en-GB"/>
        </w:rPr>
        <w:t>Functionality and Features</w:t>
      </w:r>
      <w:bookmarkEnd w:id="36"/>
    </w:p>
    <w:p w:rsidR="003646DC" w:rsidRPr="00B75104" w:rsidRDefault="006134F7" w:rsidP="00733CC3">
      <w:pPr>
        <w:pStyle w:val="berschrift2"/>
        <w:jc w:val="both"/>
        <w:rPr>
          <w:lang w:val="en-GB"/>
        </w:rPr>
      </w:pPr>
      <w:r w:rsidRPr="00B75104">
        <w:rPr>
          <w:lang w:val="en-GB"/>
        </w:rPr>
        <w:t xml:space="preserve"> </w:t>
      </w:r>
      <w:r w:rsidRPr="00B75104">
        <w:rPr>
          <w:lang w:val="en-GB"/>
        </w:rPr>
        <w:tab/>
      </w:r>
      <w:bookmarkStart w:id="37" w:name="_Toc130900947"/>
      <w:r w:rsidR="00B7047C" w:rsidRPr="00B75104">
        <w:rPr>
          <w:lang w:val="en-GB"/>
        </w:rPr>
        <w:t>Internal Structure</w:t>
      </w:r>
      <w:bookmarkEnd w:id="37"/>
    </w:p>
    <w:p w:rsidR="003646DC" w:rsidRPr="00B75104" w:rsidRDefault="003646DC" w:rsidP="00733CC3">
      <w:pPr>
        <w:pStyle w:val="berschrift2"/>
        <w:jc w:val="both"/>
        <w:rPr>
          <w:lang w:val="en-GB"/>
        </w:rPr>
      </w:pPr>
      <w:r w:rsidRPr="00B75104">
        <w:rPr>
          <w:lang w:val="en-GB"/>
        </w:rPr>
        <w:tab/>
      </w:r>
      <w:bookmarkStart w:id="38" w:name="_Toc130900948"/>
      <w:r w:rsidRPr="00B75104">
        <w:rPr>
          <w:lang w:val="en-GB"/>
        </w:rPr>
        <w:t>Parametrization Options</w:t>
      </w:r>
      <w:bookmarkEnd w:id="38"/>
    </w:p>
    <w:p w:rsidR="003646DC" w:rsidRPr="00B75104" w:rsidRDefault="003646DC" w:rsidP="00733CC3">
      <w:pPr>
        <w:pStyle w:val="berschrift2"/>
        <w:jc w:val="both"/>
        <w:rPr>
          <w:lang w:val="en-GB"/>
        </w:rPr>
      </w:pPr>
      <w:r w:rsidRPr="00B75104">
        <w:rPr>
          <w:lang w:val="en-GB"/>
        </w:rPr>
        <w:tab/>
      </w:r>
      <w:bookmarkStart w:id="39" w:name="_Toc130900949"/>
      <w:r w:rsidRPr="00B75104">
        <w:rPr>
          <w:lang w:val="en-GB"/>
        </w:rPr>
        <w:t>Interface</w:t>
      </w:r>
      <w:bookmarkEnd w:id="39"/>
    </w:p>
    <w:p w:rsidR="003646DC" w:rsidRPr="00B75104" w:rsidRDefault="003646DC" w:rsidP="00733CC3">
      <w:pPr>
        <w:pStyle w:val="berschrift2"/>
        <w:jc w:val="both"/>
        <w:rPr>
          <w:lang w:val="en-GB"/>
        </w:rPr>
      </w:pPr>
      <w:r w:rsidRPr="00B75104">
        <w:rPr>
          <w:lang w:val="en-GB"/>
        </w:rPr>
        <w:tab/>
      </w:r>
      <w:bookmarkStart w:id="40" w:name="_Toc130900950"/>
      <w:r w:rsidR="00B7047C" w:rsidRPr="00B75104">
        <w:rPr>
          <w:lang w:val="en-GB"/>
        </w:rPr>
        <w:t>Compilation Instructions</w:t>
      </w:r>
      <w:bookmarkEnd w:id="40"/>
    </w:p>
    <w:p w:rsidR="003646DC" w:rsidRPr="00B75104" w:rsidRDefault="003646DC" w:rsidP="00733CC3">
      <w:pPr>
        <w:pStyle w:val="berschrift2"/>
        <w:jc w:val="both"/>
        <w:rPr>
          <w:lang w:val="en-GB"/>
        </w:rPr>
      </w:pPr>
      <w:r w:rsidRPr="00B75104">
        <w:rPr>
          <w:lang w:val="en-GB"/>
        </w:rPr>
        <w:tab/>
      </w:r>
      <w:bookmarkStart w:id="41" w:name="_Toc130900951"/>
      <w:r w:rsidRPr="00B75104">
        <w:rPr>
          <w:lang w:val="en-GB"/>
        </w:rPr>
        <w:t>Example Instantiation</w:t>
      </w:r>
      <w:bookmarkEnd w:id="41"/>
    </w:p>
    <w:p w:rsidR="003646DC" w:rsidRPr="00B75104" w:rsidRDefault="003646DC" w:rsidP="00733CC3">
      <w:pPr>
        <w:pStyle w:val="Default"/>
        <w:jc w:val="both"/>
        <w:rPr>
          <w:lang w:val="en-GB"/>
        </w:rPr>
      </w:pPr>
    </w:p>
    <w:p w:rsidR="003646DC" w:rsidRPr="00B75104" w:rsidRDefault="003646DC" w:rsidP="00733CC3">
      <w:pPr>
        <w:pStyle w:val="Default"/>
        <w:jc w:val="both"/>
        <w:rPr>
          <w:lang w:val="en-GB"/>
        </w:rPr>
      </w:pPr>
    </w:p>
    <w:p w:rsidR="003646DC" w:rsidRPr="00B75104" w:rsidRDefault="003646DC" w:rsidP="00733CC3">
      <w:pPr>
        <w:pStyle w:val="berschrift1"/>
        <w:jc w:val="both"/>
        <w:rPr>
          <w:lang w:val="en-GB"/>
        </w:rPr>
      </w:pPr>
      <w:bookmarkStart w:id="42" w:name="_Toc130900952"/>
      <w:r w:rsidRPr="00B75104">
        <w:rPr>
          <w:lang w:val="en-GB"/>
        </w:rPr>
        <w:t>Aeroflex Gaisler GPTIMER General Purpose Timer</w:t>
      </w:r>
      <w:bookmarkEnd w:id="42"/>
    </w:p>
    <w:p w:rsidR="00B7047C" w:rsidRPr="00B75104" w:rsidRDefault="003646DC" w:rsidP="00733CC3">
      <w:pPr>
        <w:pStyle w:val="berschrift2"/>
        <w:jc w:val="both"/>
        <w:rPr>
          <w:lang w:val="en-GB"/>
        </w:rPr>
      </w:pPr>
      <w:r w:rsidRPr="00B75104">
        <w:rPr>
          <w:lang w:val="en-GB"/>
        </w:rPr>
        <w:tab/>
      </w:r>
      <w:bookmarkStart w:id="43" w:name="_Toc130900953"/>
      <w:r w:rsidRPr="00B75104">
        <w:rPr>
          <w:lang w:val="en-GB"/>
        </w:rPr>
        <w:t>Functionality and Features</w:t>
      </w:r>
      <w:bookmarkEnd w:id="43"/>
    </w:p>
    <w:p w:rsidR="003646DC" w:rsidRPr="00B75104" w:rsidRDefault="006134F7" w:rsidP="00733CC3">
      <w:pPr>
        <w:pStyle w:val="berschrift2"/>
        <w:jc w:val="both"/>
        <w:rPr>
          <w:lang w:val="en-GB"/>
        </w:rPr>
      </w:pPr>
      <w:r w:rsidRPr="00B75104">
        <w:rPr>
          <w:lang w:val="en-GB"/>
        </w:rPr>
        <w:t xml:space="preserve"> </w:t>
      </w:r>
      <w:r w:rsidRPr="00B75104">
        <w:rPr>
          <w:lang w:val="en-GB"/>
        </w:rPr>
        <w:tab/>
      </w:r>
      <w:bookmarkStart w:id="44" w:name="_Toc130900954"/>
      <w:r w:rsidR="00B7047C" w:rsidRPr="00B75104">
        <w:rPr>
          <w:lang w:val="en-GB"/>
        </w:rPr>
        <w:t>Internal Structure</w:t>
      </w:r>
      <w:bookmarkEnd w:id="44"/>
    </w:p>
    <w:p w:rsidR="003646DC" w:rsidRPr="00B75104" w:rsidRDefault="003646DC" w:rsidP="00733CC3">
      <w:pPr>
        <w:pStyle w:val="berschrift2"/>
        <w:jc w:val="both"/>
        <w:rPr>
          <w:lang w:val="en-GB"/>
        </w:rPr>
      </w:pPr>
      <w:r w:rsidRPr="00B75104">
        <w:rPr>
          <w:lang w:val="en-GB"/>
        </w:rPr>
        <w:tab/>
      </w:r>
      <w:bookmarkStart w:id="45" w:name="_Toc130900955"/>
      <w:r w:rsidRPr="00B75104">
        <w:rPr>
          <w:lang w:val="en-GB"/>
        </w:rPr>
        <w:t>Parametrization Options</w:t>
      </w:r>
      <w:bookmarkEnd w:id="45"/>
    </w:p>
    <w:p w:rsidR="003646DC" w:rsidRPr="00B75104" w:rsidRDefault="003646DC" w:rsidP="00733CC3">
      <w:pPr>
        <w:pStyle w:val="berschrift2"/>
        <w:jc w:val="both"/>
        <w:rPr>
          <w:lang w:val="en-GB"/>
        </w:rPr>
      </w:pPr>
      <w:r w:rsidRPr="00B75104">
        <w:rPr>
          <w:lang w:val="en-GB"/>
        </w:rPr>
        <w:tab/>
      </w:r>
      <w:bookmarkStart w:id="46" w:name="_Toc130900956"/>
      <w:r w:rsidRPr="00B75104">
        <w:rPr>
          <w:lang w:val="en-GB"/>
        </w:rPr>
        <w:t>Interface</w:t>
      </w:r>
      <w:bookmarkEnd w:id="46"/>
    </w:p>
    <w:p w:rsidR="003646DC" w:rsidRPr="00B75104" w:rsidRDefault="003646DC" w:rsidP="00733CC3">
      <w:pPr>
        <w:pStyle w:val="berschrift2"/>
        <w:jc w:val="both"/>
        <w:rPr>
          <w:lang w:val="en-GB"/>
        </w:rPr>
      </w:pPr>
      <w:r w:rsidRPr="00B75104">
        <w:rPr>
          <w:lang w:val="en-GB"/>
        </w:rPr>
        <w:tab/>
      </w:r>
      <w:bookmarkStart w:id="47" w:name="_Toc130900957"/>
      <w:r w:rsidR="00B7047C" w:rsidRPr="00B75104">
        <w:rPr>
          <w:lang w:val="en-GB"/>
        </w:rPr>
        <w:t>Compilation Instructions</w:t>
      </w:r>
      <w:bookmarkEnd w:id="47"/>
    </w:p>
    <w:p w:rsidR="003646DC" w:rsidRPr="00B75104" w:rsidRDefault="003646DC" w:rsidP="00733CC3">
      <w:pPr>
        <w:pStyle w:val="berschrift2"/>
        <w:jc w:val="both"/>
        <w:rPr>
          <w:lang w:val="en-GB"/>
        </w:rPr>
      </w:pPr>
      <w:r w:rsidRPr="00B75104">
        <w:rPr>
          <w:lang w:val="en-GB"/>
        </w:rPr>
        <w:tab/>
      </w:r>
      <w:bookmarkStart w:id="48" w:name="_Toc130900958"/>
      <w:r w:rsidRPr="00B75104">
        <w:rPr>
          <w:lang w:val="en-GB"/>
        </w:rPr>
        <w:t>Example Instantiation</w:t>
      </w:r>
      <w:bookmarkEnd w:id="48"/>
    </w:p>
    <w:p w:rsidR="003646DC" w:rsidRPr="00B75104" w:rsidRDefault="003646DC" w:rsidP="00733CC3">
      <w:pPr>
        <w:pStyle w:val="Default"/>
        <w:jc w:val="both"/>
        <w:rPr>
          <w:lang w:val="en-GB"/>
        </w:rPr>
      </w:pPr>
    </w:p>
    <w:p w:rsidR="003646DC" w:rsidRPr="00B75104" w:rsidRDefault="003646DC" w:rsidP="00733CC3">
      <w:pPr>
        <w:pStyle w:val="Default"/>
        <w:jc w:val="both"/>
        <w:rPr>
          <w:lang w:val="en-GB"/>
        </w:rPr>
      </w:pPr>
    </w:p>
    <w:p w:rsidR="003646DC" w:rsidRPr="00B75104" w:rsidRDefault="003646DC" w:rsidP="00733CC3">
      <w:pPr>
        <w:pStyle w:val="berschrift1"/>
        <w:jc w:val="both"/>
        <w:rPr>
          <w:lang w:val="en-GB"/>
        </w:rPr>
      </w:pPr>
      <w:bookmarkStart w:id="49" w:name="_Toc130900959"/>
      <w:r w:rsidRPr="00B75104">
        <w:rPr>
          <w:lang w:val="en-GB"/>
        </w:rPr>
        <w:t>Aeroflex Gaisler IRQMP Interrupt Controller</w:t>
      </w:r>
      <w:bookmarkEnd w:id="49"/>
    </w:p>
    <w:p w:rsidR="001A31C8" w:rsidRPr="00B75104" w:rsidRDefault="003646DC" w:rsidP="00733CC3">
      <w:pPr>
        <w:pStyle w:val="berschrift2"/>
        <w:jc w:val="both"/>
        <w:rPr>
          <w:lang w:val="en-GB"/>
        </w:rPr>
      </w:pPr>
      <w:r w:rsidRPr="00B75104">
        <w:rPr>
          <w:lang w:val="en-GB"/>
        </w:rPr>
        <w:tab/>
      </w:r>
      <w:bookmarkStart w:id="50" w:name="_Toc130900960"/>
      <w:bookmarkStart w:id="51" w:name="_Ref137544596"/>
      <w:bookmarkStart w:id="52" w:name="_Ref137544643"/>
      <w:r w:rsidRPr="00B75104">
        <w:rPr>
          <w:lang w:val="en-GB"/>
        </w:rPr>
        <w:t>Functionality and Features</w:t>
      </w:r>
      <w:bookmarkEnd w:id="50"/>
      <w:bookmarkEnd w:id="51"/>
      <w:bookmarkEnd w:id="52"/>
    </w:p>
    <w:p w:rsidR="00321887" w:rsidRPr="00B75104" w:rsidRDefault="00321887" w:rsidP="00733CC3">
      <w:pPr>
        <w:pStyle w:val="berschrift3"/>
        <w:ind w:left="851" w:hanging="851"/>
        <w:rPr>
          <w:lang w:val="en-GB"/>
        </w:rPr>
      </w:pPr>
      <w:r w:rsidRPr="00B75104">
        <w:rPr>
          <w:lang w:val="en-GB"/>
        </w:rPr>
        <w:t>Overview</w:t>
      </w:r>
    </w:p>
    <w:p w:rsidR="001A31C8" w:rsidRPr="00B75104" w:rsidRDefault="001A31C8" w:rsidP="00733CC3">
      <w:pPr>
        <w:rPr>
          <w:lang w:val="en-GB"/>
        </w:rPr>
      </w:pPr>
      <w:r w:rsidRPr="00B75104">
        <w:rPr>
          <w:lang w:val="en-GB"/>
        </w:rPr>
        <w:t>The functionality of the TLM implementation of the IRQMP unit is equivalent to that of the Gaisler GRLIB VHDL implementation described in RD04. It is compliant with the GRLIB interrupt (IR) scheme described in RD05.</w:t>
      </w:r>
    </w:p>
    <w:p w:rsidR="001A31C8" w:rsidRPr="00B75104" w:rsidRDefault="001A31C8" w:rsidP="00733CC3">
      <w:pPr>
        <w:rPr>
          <w:lang w:val="en-GB"/>
        </w:rPr>
      </w:pPr>
      <w:r w:rsidRPr="00B75104">
        <w:rPr>
          <w:lang w:val="en-GB"/>
        </w:rPr>
        <w:t>The GRLIB IR scheme comprises a 32-bit IR bus, which is routed in parallel to the AMBA bus signals. The 16 LSBs of the IR bus form the vector of regular IRs, which can be handled by the LEON III core. The 16 MSBs of the IR bus form the extended IR (EIR) vector applicable for systems that require more than 16 IRs.</w:t>
      </w:r>
      <w:r w:rsidR="008C7370" w:rsidRPr="00B75104">
        <w:rPr>
          <w:lang w:val="en-GB"/>
        </w:rPr>
        <w:t xml:space="preserve"> The EIR handling will be explained later in this section.</w:t>
      </w:r>
    </w:p>
    <w:p w:rsidR="001A31C8" w:rsidRPr="00362298" w:rsidRDefault="001A31C8" w:rsidP="00733CC3">
      <w:r w:rsidRPr="00B75104">
        <w:rPr>
          <w:lang w:val="en-GB"/>
        </w:rPr>
        <w:t>The AHB and APB units may assert IR lines. The</w:t>
      </w:r>
      <w:r w:rsidR="002E1D3D" w:rsidRPr="00B75104">
        <w:rPr>
          <w:lang w:val="en-GB"/>
        </w:rPr>
        <w:t xml:space="preserve"> assertions on each line</w:t>
      </w:r>
      <w:r w:rsidRPr="00B75104">
        <w:rPr>
          <w:lang w:val="en-GB"/>
        </w:rPr>
        <w:t xml:space="preserve"> are disjunctively combined by the bus controller and</w:t>
      </w:r>
      <w:r w:rsidRPr="00362298">
        <w:t xml:space="preserve"> monitored by the IRQMP unit. After prioritization and masking</w:t>
      </w:r>
      <w:r w:rsidR="00453E51" w:rsidRPr="00362298">
        <w:t>,</w:t>
      </w:r>
      <w:r w:rsidRPr="00362298">
        <w:t xml:space="preserve"> the IRQMP unit forwards the IRs to the according processors.</w:t>
      </w:r>
    </w:p>
    <w:p w:rsidR="00193859" w:rsidRPr="00362298" w:rsidRDefault="001A31C8" w:rsidP="00733CC3">
      <w:r w:rsidRPr="00362298">
        <w:t>The IRQMP unit supports multi-processor systems with up to 16 LEON</w:t>
      </w:r>
      <w:r w:rsidR="005A4A49" w:rsidRPr="00362298">
        <w:t>3</w:t>
      </w:r>
      <w:r w:rsidRPr="00362298">
        <w:t xml:space="preserve"> cores.</w:t>
      </w:r>
      <w:r w:rsidR="00292C01" w:rsidRPr="00362298">
        <w:t xml:space="preserve"> </w:t>
      </w:r>
      <w:r w:rsidR="00193859" w:rsidRPr="00362298">
        <w:t>T</w:t>
      </w:r>
      <w:r w:rsidR="00453E51" w:rsidRPr="00362298">
        <w:t>wo</w:t>
      </w:r>
      <w:r w:rsidR="00193859" w:rsidRPr="00362298">
        <w:t xml:space="preserve"> different modes of interrupt forwarding are provided:</w:t>
      </w:r>
    </w:p>
    <w:p w:rsidR="00193859" w:rsidRPr="00362298" w:rsidRDefault="00193859" w:rsidP="00733CC3">
      <w:pPr>
        <w:pStyle w:val="Listenabsatz"/>
        <w:numPr>
          <w:ilvl w:val="0"/>
          <w:numId w:val="45"/>
        </w:numPr>
      </w:pPr>
      <w:r w:rsidRPr="00362298">
        <w:t>The IR is forwarded to all cores and cleared by the first core that acknowledges the IR</w:t>
      </w:r>
      <w:r w:rsidR="00453E51" w:rsidRPr="00362298">
        <w:t xml:space="preserve"> (i.e. the ISR is processed only on</w:t>
      </w:r>
      <w:r w:rsidR="00EF274B" w:rsidRPr="00362298">
        <w:t>c</w:t>
      </w:r>
      <w:r w:rsidR="00453E51" w:rsidRPr="00362298">
        <w:t>e)</w:t>
      </w:r>
      <w:r w:rsidRPr="00362298">
        <w:t>.</w:t>
      </w:r>
    </w:p>
    <w:p w:rsidR="001A31C8" w:rsidRPr="00362298" w:rsidRDefault="00193859" w:rsidP="00733CC3">
      <w:pPr>
        <w:pStyle w:val="Listenabsatz"/>
        <w:numPr>
          <w:ilvl w:val="0"/>
          <w:numId w:val="45"/>
        </w:numPr>
      </w:pPr>
      <w:r w:rsidRPr="00362298">
        <w:t>The IR is broadcasted and has to be acknowledged (and processed) by each of the cores.</w:t>
      </w:r>
    </w:p>
    <w:p w:rsidR="00453E51" w:rsidRPr="00362298" w:rsidRDefault="00453E51" w:rsidP="00733CC3">
      <w:r w:rsidRPr="00362298">
        <w:t xml:space="preserve">Interrupts can be masked for each core separately. </w:t>
      </w:r>
    </w:p>
    <w:p w:rsidR="0083056B" w:rsidRDefault="008C7370" w:rsidP="00733CC3">
      <w:r w:rsidRPr="00362298">
        <w:t xml:space="preserve">The datapath of the IRQMP unit is not pipelined, i.e. all operations can be performed within one clock cycle. The </w:t>
      </w:r>
      <w:r w:rsidR="006D7633" w:rsidRPr="00362298">
        <w:t>behavior can be configured setting th</w:t>
      </w:r>
      <w:r w:rsidR="008D5F97" w:rsidRPr="00362298">
        <w:t xml:space="preserve">e registers summarized in </w:t>
      </w:r>
      <w:r w:rsidR="00166BBF" w:rsidRPr="00362298">
        <w:fldChar w:fldCharType="begin"/>
      </w:r>
      <w:r w:rsidR="007A480E" w:rsidRPr="00362298">
        <w:instrText xml:space="preserve"> REF _Ref137208275 \h </w:instrText>
      </w:r>
      <w:r w:rsidR="00166BBF" w:rsidRPr="00362298">
        <w:fldChar w:fldCharType="separate"/>
      </w:r>
      <w:r w:rsidR="00AC14A7" w:rsidRPr="00362298">
        <w:t xml:space="preserve">Table </w:t>
      </w:r>
      <w:r w:rsidR="00AC14A7">
        <w:rPr>
          <w:noProof/>
        </w:rPr>
        <w:t>2</w:t>
      </w:r>
      <w:r w:rsidR="00166BBF" w:rsidRPr="00362298">
        <w:fldChar w:fldCharType="end"/>
      </w:r>
      <w:r w:rsidR="006D7633" w:rsidRPr="00362298">
        <w:t>.</w:t>
      </w:r>
      <w:r w:rsidR="00A1709A" w:rsidRPr="00362298">
        <w:t xml:space="preserve"> All registers have a width of 32 bits.</w:t>
      </w:r>
    </w:p>
    <w:p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2552"/>
        <w:gridCol w:w="7086"/>
      </w:tblGrid>
      <w:tr w:rsidR="0083056B"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83056B" w:rsidRPr="00362298" w:rsidRDefault="0083056B" w:rsidP="00733CC3">
            <w:r w:rsidRPr="00362298">
              <w:t>Register</w:t>
            </w:r>
          </w:p>
        </w:tc>
      </w:tr>
      <w:tr w:rsidR="0083056B"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83056B" w:rsidRPr="00362298" w:rsidRDefault="0083056B" w:rsidP="00733CC3">
            <w:r w:rsidRPr="00362298">
              <w:t>Interrupt Level Register</w:t>
            </w:r>
          </w:p>
        </w:tc>
      </w:tr>
      <w:tr w:rsidR="0083056B"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83056B" w:rsidRPr="00362298" w:rsidRDefault="0083056B" w:rsidP="00733CC3">
            <w:r w:rsidRPr="00362298">
              <w:t>Interrupt Pending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Interrupt Force Register (NCPU = 0)</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Interrupt Clear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Multiprocessor Status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Broadcast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Processor n Interrupt Mask Register</w:t>
            </w:r>
          </w:p>
        </w:tc>
      </w:tr>
      <w:tr w:rsidR="0083056B" w:rsidRPr="00362298">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rsidR="0083056B" w:rsidRPr="00362298" w:rsidRDefault="0083056B" w:rsidP="00733CC3">
            <w:r w:rsidRPr="00362298">
              <w:t>Processor n Interrupt Force Register</w:t>
            </w:r>
          </w:p>
        </w:tc>
      </w:tr>
      <w:tr w:rsidR="0083056B" w:rsidRPr="00362298">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rsidR="0083056B" w:rsidRPr="00362298" w:rsidRDefault="0083056B" w:rsidP="00733CC3">
            <w:pPr>
              <w:keepNext/>
            </w:pPr>
            <w:r w:rsidRPr="00362298">
              <w:t>Processor n Extended Interrupt Identification Register</w:t>
            </w:r>
          </w:p>
        </w:tc>
      </w:tr>
    </w:tbl>
    <w:p w:rsidR="008D5F97" w:rsidRPr="00362298" w:rsidRDefault="008D5F97" w:rsidP="0083056B">
      <w:pPr>
        <w:pStyle w:val="Beschriftung"/>
        <w:jc w:val="center"/>
      </w:pPr>
      <w:bookmarkStart w:id="53" w:name="_Ref137208275"/>
      <w:bookmarkStart w:id="54" w:name="_Ref137208261"/>
      <w:r w:rsidRPr="00362298">
        <w:t xml:space="preserve">Table </w:t>
      </w:r>
      <w:fldSimple w:instr=" SEQ Table \* ARABIC ">
        <w:r w:rsidR="00472D1E">
          <w:rPr>
            <w:noProof/>
          </w:rPr>
          <w:t>3</w:t>
        </w:r>
      </w:fldSimple>
      <w:bookmarkEnd w:id="53"/>
      <w:r w:rsidRPr="00362298">
        <w:t xml:space="preserve"> – IRQMP Registers</w:t>
      </w:r>
      <w:bookmarkEnd w:id="54"/>
    </w:p>
    <w:p w:rsidR="00450D5E" w:rsidRPr="00362298" w:rsidRDefault="00450D5E" w:rsidP="00733CC3"/>
    <w:p w:rsidR="008C7370" w:rsidRPr="00362298" w:rsidRDefault="00321887" w:rsidP="00733CC3">
      <w:pPr>
        <w:pStyle w:val="berschrift3"/>
        <w:ind w:left="851" w:hanging="851"/>
      </w:pPr>
      <w:r w:rsidRPr="00362298">
        <w:t>Interrupt Prioritization and Forwarding</w:t>
      </w:r>
    </w:p>
    <w:p w:rsidR="00BA2CBF" w:rsidRPr="00362298" w:rsidRDefault="0027794D" w:rsidP="00733CC3">
      <w:r w:rsidRPr="00362298">
        <w:t xml:space="preserve">The IRs are prioritized in a two-dimensional prioritization scheme. </w:t>
      </w:r>
      <w:r w:rsidR="00BA2CBF" w:rsidRPr="00362298">
        <w:t>Both dimensions are referred to as “interrupt level” in RD04. For clarification purposes, terms will be redefined for this document.</w:t>
      </w:r>
    </w:p>
    <w:p w:rsidR="00653DA1" w:rsidRPr="00362298" w:rsidRDefault="00653DA1" w:rsidP="00733CC3">
      <w:r w:rsidRPr="00362298">
        <w:t xml:space="preserve">The first dimension of prioritization is determined by the Interrupt Level Register. For each IR line, the according bit in the IR Level Register can be set to level 1 or level 0. Each level 1 IR has got a higher priority than any level 0 IR. The first dimension of </w:t>
      </w:r>
      <w:r w:rsidR="002513A5" w:rsidRPr="00362298">
        <w:t>prioritization will be referred to as “interrupt level” throughout this document.</w:t>
      </w:r>
    </w:p>
    <w:p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rsidR="002808AA" w:rsidRPr="00362298" w:rsidRDefault="002513A5" w:rsidP="00733CC3">
      <w:r w:rsidRPr="00362298">
        <w:t xml:space="preserve">When several IRs are pending, the highest priority IR will be calculated according to the scheme described above. The </w:t>
      </w:r>
      <w:r w:rsidR="00F13854" w:rsidRPr="00362298">
        <w:t>determination of which cores will receive the interrupt request (IRQ) depends on the Broadcast Register and the Interrupt Mask Registers of the individual cores.</w:t>
      </w:r>
      <w:r w:rsidR="002808AA" w:rsidRPr="00362298">
        <w:t xml:space="preserve"> </w:t>
      </w:r>
      <w:r w:rsidR="000C284B" w:rsidRPr="00362298">
        <w:t>In t</w:t>
      </w:r>
      <w:r w:rsidR="002808AA" w:rsidRPr="00362298">
        <w:t>he Scheme of interrupt distribution</w:t>
      </w:r>
      <w:r w:rsidR="000C284B" w:rsidRPr="00362298">
        <w:t>,</w:t>
      </w:r>
      <w:r w:rsidR="002808AA" w:rsidRPr="00362298">
        <w:t xml:space="preserve"> </w:t>
      </w:r>
      <w:r w:rsidR="000C284B" w:rsidRPr="00362298">
        <w:t>a</w:t>
      </w:r>
      <w:r w:rsidR="002808AA" w:rsidRPr="00362298">
        <w:t>s shown in</w:t>
      </w:r>
      <w:r w:rsidR="004F380C" w:rsidRPr="00362298">
        <w:t xml:space="preserve"> </w:t>
      </w:r>
      <w:r w:rsidR="00166BBF" w:rsidRPr="00362298">
        <w:fldChar w:fldCharType="begin"/>
      </w:r>
      <w:r w:rsidR="0025511A" w:rsidRPr="00362298">
        <w:instrText xml:space="preserve"> REF _Ref137287251 \h </w:instrText>
      </w:r>
      <w:r w:rsidR="00166BBF" w:rsidRPr="00362298">
        <w:fldChar w:fldCharType="separate"/>
      </w:r>
      <w:r w:rsidR="00AC14A7" w:rsidRPr="00362298">
        <w:t xml:space="preserve">Figure </w:t>
      </w:r>
      <w:r w:rsidR="00AC14A7">
        <w:rPr>
          <w:noProof/>
        </w:rPr>
        <w:t>1</w:t>
      </w:r>
      <w:r w:rsidR="00166BBF" w:rsidRPr="00362298">
        <w:fldChar w:fldCharType="end"/>
      </w:r>
      <w:r w:rsidR="000C284B" w:rsidRPr="00362298">
        <w:t xml:space="preserve">, </w:t>
      </w:r>
      <w:r w:rsidR="00662C4C" w:rsidRPr="00362298">
        <w:t>the use of the IR Pending or IR Force Registers is determined by the Broadcast Register</w:t>
      </w:r>
      <w:r w:rsidR="004F380C" w:rsidRPr="00362298">
        <w:t>.</w:t>
      </w:r>
    </w:p>
    <w:p w:rsidR="004F380C" w:rsidRPr="00362298" w:rsidRDefault="00662C4C" w:rsidP="00733CC3">
      <w:pPr>
        <w:keepNext/>
      </w:pPr>
      <w:r w:rsidRPr="00362298">
        <w:rPr>
          <w:noProof/>
          <w:lang w:val="de-DE"/>
        </w:rPr>
        <w:drawing>
          <wp:inline distT="0" distB="0" distL="0" distR="0">
            <wp:extent cx="5972810" cy="5595620"/>
            <wp:effectExtent l="0" t="0" r="0" b="0"/>
            <wp:docPr id="7"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9701" cy="6248400"/>
                      <a:chOff x="1066800" y="228600"/>
                      <a:chExt cx="6669701" cy="6248400"/>
                    </a:xfrm>
                  </a:grpSpPr>
                  <a:grpSp>
                    <a:nvGrpSpPr>
                      <a:cNvPr id="129" name="Gruppierung 128"/>
                      <a:cNvGrpSpPr/>
                    </a:nvGrpSpPr>
                    <a:grpSpPr>
                      <a:xfrm>
                        <a:off x="1066800" y="228600"/>
                        <a:ext cx="6669701" cy="6248400"/>
                        <a:chOff x="1066800" y="228600"/>
                        <a:chExt cx="6669701" cy="6248400"/>
                      </a:xfrm>
                    </a:grpSpPr>
                    <a:sp>
                      <a:nvSpPr>
                        <a:cNvPr id="111" name="Textfeld 110"/>
                        <a:cNvSpPr txBox="1"/>
                      </a:nvSpPr>
                      <a:spPr>
                        <a:xfrm>
                          <a:off x="1066800" y="1062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Pending</a:t>
                            </a:r>
                          </a:p>
                        </a:txBody>
                        <a:useSpRect/>
                      </a:txSp>
                    </a:sp>
                    <a:sp>
                      <a:nvSpPr>
                        <a:cNvPr id="4" name="Rechteck 3"/>
                        <a:cNvSpPr/>
                      </a:nvSpPr>
                      <a:spPr>
                        <a:xfrm>
                          <a:off x="1295400" y="1524000"/>
                          <a:ext cx="304800" cy="19812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6" name="Gerade Verbindung 5"/>
                        <a:cNvCxnSpPr/>
                      </a:nvCxnSpPr>
                      <a:spPr>
                        <a:xfrm>
                          <a:off x="1295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nvGrpSpPr>
                        <a:cNvPr id="7" name="Gruppierung 11"/>
                        <a:cNvGrpSpPr/>
                      </a:nvGrpSpPr>
                      <a:grpSpPr>
                        <a:xfrm>
                          <a:off x="3352800" y="2667000"/>
                          <a:ext cx="304800" cy="990600"/>
                          <a:chOff x="2057400" y="2514600"/>
                          <a:chExt cx="304800" cy="990600"/>
                        </a:xfrm>
                      </a:grpSpPr>
                      <a:sp>
                        <a:nvSpPr>
                          <a:cNvPr id="2" name="Rechteck 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3" name="Gerade Verbindung 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8" name="Gruppierung 12"/>
                        <a:cNvGrpSpPr/>
                      </a:nvGrpSpPr>
                      <a:grpSpPr>
                        <a:xfrm>
                          <a:off x="3352800" y="5486400"/>
                          <a:ext cx="304800" cy="990600"/>
                          <a:chOff x="2057400" y="2514600"/>
                          <a:chExt cx="304800" cy="990600"/>
                        </a:xfrm>
                      </a:grpSpPr>
                      <a:sp>
                        <a:nvSpPr>
                          <a:cNvPr id="14" name="Rechteck 13"/>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5" name="Gerade Verbindung 14"/>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9" name="Gruppierung 15"/>
                        <a:cNvGrpSpPr/>
                      </a:nvGrpSpPr>
                      <a:grpSpPr>
                        <a:xfrm>
                          <a:off x="4114800" y="5486400"/>
                          <a:ext cx="304800" cy="990600"/>
                          <a:chOff x="2057400" y="2514600"/>
                          <a:chExt cx="304800" cy="990600"/>
                        </a:xfrm>
                      </a:grpSpPr>
                      <a:sp>
                        <a:nvSpPr>
                          <a:cNvPr id="17" name="Rechteck 1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8" name="Gerade Verbindung 1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0" name="Gruppierung 18"/>
                        <a:cNvGrpSpPr/>
                      </a:nvGrpSpPr>
                      <a:grpSpPr>
                        <a:xfrm>
                          <a:off x="4114800" y="2667000"/>
                          <a:ext cx="304800" cy="990600"/>
                          <a:chOff x="2057400" y="2514600"/>
                          <a:chExt cx="304800" cy="990600"/>
                        </a:xfrm>
                      </a:grpSpPr>
                      <a:sp>
                        <a:nvSpPr>
                          <a:cNvPr id="20" name="Rechteck 19"/>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1" name="Gerade Verbindung 20"/>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1" name="Gruppierung 21"/>
                        <a:cNvGrpSpPr/>
                      </a:nvGrpSpPr>
                      <a:grpSpPr>
                        <a:xfrm>
                          <a:off x="5029200" y="685800"/>
                          <a:ext cx="304800" cy="990600"/>
                          <a:chOff x="2057400" y="2514600"/>
                          <a:chExt cx="304800" cy="990600"/>
                        </a:xfrm>
                      </a:grpSpPr>
                      <a:sp>
                        <a:nvSpPr>
                          <a:cNvPr id="23" name="Rechteck 22"/>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4" name="Gerade Verbindung 23"/>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sp>
                      <a:nvSpPr>
                        <a:cNvPr id="25" name="Trapez 24"/>
                        <a:cNvSpPr/>
                      </a:nvSpPr>
                      <a:spPr>
                        <a:xfrm rot="5400000">
                          <a:off x="6104964" y="1896035"/>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Trapez 25"/>
                        <a:cNvSpPr/>
                      </a:nvSpPr>
                      <a:spPr>
                        <a:xfrm rot="5400000">
                          <a:off x="6104964" y="4715436"/>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7" name="Mond 26"/>
                        <a:cNvSpPr/>
                      </a:nvSpPr>
                      <a:spPr>
                        <a:xfrm rot="10800000">
                          <a:off x="4114800" y="18288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Akkord 29"/>
                        <a:cNvSpPr/>
                      </a:nvSpPr>
                      <a:spPr>
                        <a:xfrm rot="10800000">
                          <a:off x="4572000" y="19811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Mond 30"/>
                        <a:cNvSpPr/>
                      </a:nvSpPr>
                      <a:spPr>
                        <a:xfrm rot="10800000">
                          <a:off x="4114800" y="46482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Akkord 31"/>
                        <a:cNvSpPr/>
                      </a:nvSpPr>
                      <a:spPr>
                        <a:xfrm rot="10800000">
                          <a:off x="4572000" y="48005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36" name="Gerade Verbindung 35"/>
                        <a:cNvCxnSpPr>
                          <a:stCxn id="27" idx="1"/>
                        </a:cNvCxnSpPr>
                      </a:nvCxnSpPr>
                      <a:spPr>
                        <a:xfrm>
                          <a:off x="4572000" y="20574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1" name="Gerade Verbindung 40"/>
                        <a:cNvCxnSpPr/>
                      </a:nvCxnSpPr>
                      <a:spPr>
                        <a:xfrm rot="10800000" flipV="1">
                          <a:off x="4724401" y="23622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3" name="Gerade Verbindung 42"/>
                        <a:cNvCxnSpPr/>
                      </a:nvCxnSpPr>
                      <a:spPr>
                        <a:xfrm flipH="1">
                          <a:off x="4419600" y="30464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6" name="Gerade Verbindung 45"/>
                        <a:cNvCxnSpPr/>
                      </a:nvCxnSpPr>
                      <a:spPr>
                        <a:xfrm rot="5400000" flipH="1" flipV="1">
                          <a:off x="4382294" y="27051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nvCxnSpPr>
                      <a:spPr>
                        <a:xfrm>
                          <a:off x="4572000" y="48768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9" name="Gerade Verbindung 48"/>
                        <a:cNvCxnSpPr/>
                      </a:nvCxnSpPr>
                      <a:spPr>
                        <a:xfrm rot="10800000" flipV="1">
                          <a:off x="4724401" y="51816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0" name="Gerade Verbindung 49"/>
                        <a:cNvCxnSpPr/>
                      </a:nvCxnSpPr>
                      <a:spPr>
                        <a:xfrm flipH="1">
                          <a:off x="4419600" y="58658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1" name="Gerade Verbindung 50"/>
                        <a:cNvCxnSpPr/>
                      </a:nvCxnSpPr>
                      <a:spPr>
                        <a:xfrm rot="5400000" flipH="1" flipV="1">
                          <a:off x="4382294" y="55245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nvCxnSpPr>
                      <a:spPr>
                        <a:xfrm>
                          <a:off x="5486400" y="2209800"/>
                          <a:ext cx="9144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9" name="Gerade Verbindung 58"/>
                        <a:cNvCxnSpPr/>
                      </a:nvCxnSpPr>
                      <a:spPr>
                        <a:xfrm rot="10800000">
                          <a:off x="5715000" y="1905000"/>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2" name="Gerade Verbindung 61"/>
                        <a:cNvCxnSpPr/>
                      </a:nvCxnSpPr>
                      <a:spPr>
                        <a:xfrm rot="5400000" flipH="1" flipV="1">
                          <a:off x="4420394" y="2514600"/>
                          <a:ext cx="2590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7" name="Gerade Verbindung 66"/>
                        <a:cNvCxnSpPr/>
                      </a:nvCxnSpPr>
                      <a:spPr>
                        <a:xfrm>
                          <a:off x="5334000" y="1219200"/>
                          <a:ext cx="3810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1" name="Gerade Verbindung 70"/>
                        <a:cNvCxnSpPr/>
                      </a:nvCxnSpPr>
                      <a:spPr>
                        <a:xfrm>
                          <a:off x="5486400" y="5029199"/>
                          <a:ext cx="9144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2" name="Gerade Verbindung 71"/>
                        <a:cNvCxnSpPr/>
                      </a:nvCxnSpPr>
                      <a:spPr>
                        <a:xfrm rot="10800000">
                          <a:off x="5715000" y="4722811"/>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4" name="Gerade Verbindung 73"/>
                        <a:cNvCxnSpPr/>
                      </a:nvCxnSpPr>
                      <a:spPr>
                        <a:xfrm rot="10800000" flipV="1">
                          <a:off x="3886200" y="22098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5" name="Gerade Verbindung 74"/>
                        <a:cNvCxnSpPr/>
                      </a:nvCxnSpPr>
                      <a:spPr>
                        <a:xfrm rot="10800000">
                          <a:off x="3657600" y="3048000"/>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6" name="Gerade Verbindung 75"/>
                        <a:cNvCxnSpPr/>
                      </a:nvCxnSpPr>
                      <a:spPr>
                        <a:xfrm rot="5400000" flipH="1" flipV="1">
                          <a:off x="3467100" y="2628900"/>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9" name="Gerade Verbindung 78"/>
                        <a:cNvCxnSpPr/>
                      </a:nvCxnSpPr>
                      <a:spPr>
                        <a:xfrm rot="10800000" flipV="1">
                          <a:off x="3886201" y="5027611"/>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0" name="Gerade Verbindung 79"/>
                        <a:cNvCxnSpPr/>
                      </a:nvCxnSpPr>
                      <a:spPr>
                        <a:xfrm rot="10800000">
                          <a:off x="3657601" y="5865811"/>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1" name="Gerade Verbindung 80"/>
                        <a:cNvCxnSpPr/>
                      </a:nvCxnSpPr>
                      <a:spPr>
                        <a:xfrm rot="5400000" flipH="1" flipV="1">
                          <a:off x="3467101" y="5446711"/>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3" name="Gerade Verbindung 82"/>
                        <a:cNvCxnSpPr/>
                      </a:nvCxnSpPr>
                      <a:spPr>
                        <a:xfrm rot="10800000">
                          <a:off x="1600200" y="1905000"/>
                          <a:ext cx="2590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8" name="Gerade Verbindung 87"/>
                        <a:cNvCxnSpPr/>
                      </a:nvCxnSpPr>
                      <a:spPr>
                        <a:xfrm rot="10800000" flipV="1">
                          <a:off x="2286000" y="4724398"/>
                          <a:ext cx="19050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nvCxnSpPr>
                      <a:spPr>
                        <a:xfrm rot="5400000" flipH="1" flipV="1">
                          <a:off x="1334294" y="2857500"/>
                          <a:ext cx="19042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5" name="Gerade Verbindung 94"/>
                        <a:cNvCxnSpPr>
                          <a:stCxn id="25" idx="0"/>
                        </a:cNvCxnSpPr>
                      </a:nvCxnSpPr>
                      <a:spPr>
                        <a:xfrm>
                          <a:off x="6723529" y="2057400"/>
                          <a:ext cx="363071"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7" name="Gerade Verbindung 96"/>
                        <a:cNvCxnSpPr>
                          <a:stCxn id="26" idx="0"/>
                        </a:cNvCxnSpPr>
                      </a:nvCxnSpPr>
                      <a:spPr>
                        <a:xfrm flipV="1">
                          <a:off x="6723529" y="4876800"/>
                          <a:ext cx="363071"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0" name="Gerade Verbindung 99"/>
                        <a:cNvCxnSpPr/>
                      </a:nvCxnSpPr>
                      <a:spPr>
                        <a:xfrm rot="5400000" flipH="1" flipV="1">
                          <a:off x="5447903" y="4457303"/>
                          <a:ext cx="533400"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5" name="Gerade Verbindung 104"/>
                        <a:cNvCxnSpPr/>
                      </a:nvCxnSpPr>
                      <a:spPr>
                        <a:xfrm rot="5400000" flipH="1" flipV="1">
                          <a:off x="2056606" y="4495800"/>
                          <a:ext cx="457994"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sp>
                      <a:nvSpPr>
                        <a:cNvPr id="107" name="Textfeld 106"/>
                        <a:cNvSpPr txBox="1"/>
                      </a:nvSpPr>
                      <a:spPr>
                        <a:xfrm rot="5400000">
                          <a:off x="2192551" y="3786917"/>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8" name="Textfeld 107"/>
                        <a:cNvSpPr txBox="1"/>
                      </a:nvSpPr>
                      <a:spPr>
                        <a:xfrm rot="5400000">
                          <a:off x="5619318"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9" name="Textfeld 108"/>
                        <a:cNvSpPr txBox="1"/>
                      </a:nvSpPr>
                      <a:spPr>
                        <a:xfrm rot="5400000">
                          <a:off x="3411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0" name="Textfeld 109"/>
                        <a:cNvSpPr txBox="1"/>
                      </a:nvSpPr>
                      <a:spPr>
                        <a:xfrm rot="5400000">
                          <a:off x="4173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2" name="Textfeld 111"/>
                        <a:cNvSpPr txBox="1"/>
                      </a:nvSpPr>
                      <a:spPr>
                        <a:xfrm>
                          <a:off x="3124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Force[0]</a:t>
                            </a:r>
                          </a:p>
                        </a:txBody>
                        <a:useSpRect/>
                      </a:txSp>
                    </a:sp>
                    <a:sp>
                      <a:nvSpPr>
                        <a:cNvPr id="113" name="Textfeld 112"/>
                        <a:cNvSpPr txBox="1"/>
                      </a:nvSpPr>
                      <a:spPr>
                        <a:xfrm>
                          <a:off x="3048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Force[n-1]</a:t>
                            </a:r>
                          </a:p>
                        </a:txBody>
                        <a:useSpRect/>
                      </a:txSp>
                    </a:sp>
                    <a:sp>
                      <a:nvSpPr>
                        <a:cNvPr id="114" name="Textfeld 113"/>
                        <a:cNvSpPr txBox="1"/>
                      </a:nvSpPr>
                      <a:spPr>
                        <a:xfrm>
                          <a:off x="3886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Mask[0]</a:t>
                            </a:r>
                          </a:p>
                        </a:txBody>
                        <a:useSpRect/>
                      </a:txSp>
                    </a:sp>
                    <a:sp>
                      <a:nvSpPr>
                        <a:cNvPr id="115" name="Textfeld 114"/>
                        <a:cNvSpPr txBox="1"/>
                      </a:nvSpPr>
                      <a:spPr>
                        <a:xfrm>
                          <a:off x="3810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Mask[n-1]</a:t>
                            </a:r>
                          </a:p>
                        </a:txBody>
                        <a:useSpRect/>
                      </a:txSp>
                    </a:sp>
                    <a:sp>
                      <a:nvSpPr>
                        <a:cNvPr id="116" name="Textfeld 115"/>
                        <a:cNvSpPr txBox="1"/>
                      </a:nvSpPr>
                      <a:spPr>
                        <a:xfrm>
                          <a:off x="4724400" y="228600"/>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Select</a:t>
                            </a:r>
                          </a:p>
                        </a:txBody>
                        <a:useSpRect/>
                      </a:txSp>
                    </a:sp>
                    <a:sp>
                      <a:nvSpPr>
                        <a:cNvPr id="117" name="Textfeld 116"/>
                        <a:cNvSpPr txBox="1"/>
                      </a:nvSpPr>
                      <a:spPr>
                        <a:xfrm>
                          <a:off x="6400800" y="13671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8" name="Textfeld 117"/>
                        <a:cNvSpPr txBox="1"/>
                      </a:nvSpPr>
                      <a:spPr>
                        <a:xfrm>
                          <a:off x="6400800" y="41865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9" name="Textfeld 118"/>
                        <a:cNvSpPr txBox="1"/>
                      </a:nvSpPr>
                      <a:spPr>
                        <a:xfrm>
                          <a:off x="6717289" y="2085201"/>
                          <a:ext cx="90271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0 IRQ</a:t>
                            </a:r>
                          </a:p>
                        </a:txBody>
                        <a:useSpRect/>
                      </a:txSp>
                    </a:sp>
                    <a:sp>
                      <a:nvSpPr>
                        <a:cNvPr id="120" name="Textfeld 119"/>
                        <a:cNvSpPr txBox="1"/>
                      </a:nvSpPr>
                      <a:spPr>
                        <a:xfrm>
                          <a:off x="6705600" y="4876800"/>
                          <a:ext cx="103090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n-1 IRQ</a:t>
                            </a:r>
                          </a:p>
                        </a:txBody>
                        <a:useSpRect/>
                      </a:txSp>
                    </a:sp>
                  </a:grpSp>
                </lc:lockedCanvas>
              </a:graphicData>
            </a:graphic>
          </wp:inline>
        </w:drawing>
      </w:r>
    </w:p>
    <w:p w:rsidR="0059453A" w:rsidRPr="00362298" w:rsidRDefault="004F380C" w:rsidP="0083056B">
      <w:pPr>
        <w:pStyle w:val="Beschriftung"/>
        <w:jc w:val="center"/>
      </w:pPr>
      <w:bookmarkStart w:id="55" w:name="_Ref137287251"/>
      <w:r w:rsidRPr="00362298">
        <w:t xml:space="preserve">Figure </w:t>
      </w:r>
      <w:fldSimple w:instr=" SEQ Figure \* ARABIC ">
        <w:r w:rsidR="00B130E4">
          <w:rPr>
            <w:noProof/>
          </w:rPr>
          <w:t>2</w:t>
        </w:r>
      </w:fldSimple>
      <w:bookmarkEnd w:id="55"/>
      <w:r w:rsidRPr="00362298">
        <w:t xml:space="preserve"> – Interrupt Distribution Scheme</w:t>
      </w:r>
    </w:p>
    <w:p w:rsidR="00FB6CE3" w:rsidRPr="00362298" w:rsidRDefault="0059453A" w:rsidP="00733CC3">
      <w:r w:rsidRPr="00362298">
        <w:t>The Interrupt Broadcast Register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has to be acknowledged (i.e. the ISR has to be processed) by each of the cores. </w:t>
      </w:r>
      <w:r w:rsidR="00FB6CE3" w:rsidRPr="00362298">
        <w:t xml:space="preserve">This is realized by setting the Interrupt Force Registers for </w:t>
      </w:r>
      <w:r w:rsidR="00662C4C" w:rsidRPr="00362298">
        <w:t>all</w:t>
      </w:r>
      <w:r w:rsidR="00FB6CE3" w:rsidRPr="00362298">
        <w:t xml:space="preserve"> cores. Each core has to clear its Interrupt Force register separately.</w:t>
      </w:r>
    </w:p>
    <w:p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realized by setting the Interrupt Pending Register, which can be cleared by any of the cores.</w:t>
      </w:r>
      <w:r w:rsidR="007A7FD9" w:rsidRPr="00362298">
        <w:t xml:space="preserve"> In uniprocessor systems the Broadcast Register is disabled.</w:t>
      </w:r>
    </w:p>
    <w:p w:rsidR="005A4A49" w:rsidRPr="00362298" w:rsidRDefault="00A1709A" w:rsidP="00733CC3">
      <w:r w:rsidRPr="00362298">
        <w:t>Interrupts can be masked for each core individually</w:t>
      </w:r>
      <w:r w:rsidR="00E85559" w:rsidRPr="00362298">
        <w:t xml:space="preserve">. If bit </w:t>
      </w:r>
      <w:r w:rsidR="00662C4C" w:rsidRPr="00362298">
        <w:t>n</w:t>
      </w:r>
      <w:r w:rsidR="00E85559" w:rsidRPr="00362298">
        <w:t xml:space="preserve"> of the Interrupt Mask Register of core m is set to 0, then interrupt n is masked for this core, i.e. core m will never receive IRQ n.</w:t>
      </w:r>
      <w:r w:rsidR="002E1D3D" w:rsidRPr="00362298">
        <w:t xml:space="preserve"> As a matter of fact, the VHDL implementation does not prevent an interrupt n </w:t>
      </w:r>
      <w:r w:rsidR="00B35286" w:rsidRPr="00362298">
        <w:t>clearance</w:t>
      </w:r>
      <w:r w:rsidR="002E1D3D" w:rsidRPr="00362298">
        <w:t xml:space="preserve"> by core m in this case.</w:t>
      </w:r>
      <w:r w:rsidR="00B35286" w:rsidRPr="00362298">
        <w:t xml:space="preserve"> For now, the SystemC module has been aligned to this behavior.</w:t>
      </w:r>
    </w:p>
    <w:p w:rsidR="005A4A49" w:rsidRPr="00362298" w:rsidRDefault="005A4A49" w:rsidP="00733CC3">
      <w:r w:rsidRPr="00362298">
        <w:t>Interrupt masking takes place before prioritization, so the highest priority unmasked IR is always forwarded to the processors.</w:t>
      </w:r>
    </w:p>
    <w:p w:rsidR="00F042E7" w:rsidRPr="00362298" w:rsidRDefault="005A4A49" w:rsidP="00733CC3">
      <w:r w:rsidRPr="00362298">
        <w:t>Interrupt 15 cannot be maskable by the LEON3 core and should be used with care. Most operating systems do not safely handle this IR.</w:t>
      </w:r>
    </w:p>
    <w:p w:rsidR="00BA2CBF" w:rsidRPr="00362298" w:rsidRDefault="00F042E7" w:rsidP="00795B1F">
      <w:pPr>
        <w:pStyle w:val="berschrift3"/>
        <w:ind w:left="851" w:hanging="851"/>
      </w:pPr>
      <w:r w:rsidRPr="00362298">
        <w:t>Extended Interrupt Handling</w:t>
      </w:r>
    </w:p>
    <w:p w:rsidR="004347D0" w:rsidRPr="00362298" w:rsidRDefault="00E53655" w:rsidP="00733CC3">
      <w:r w:rsidRPr="00362298">
        <w:t>Extended interrupts are implemented in a cascaded fashion, i.e. one of the regular IR lines may be defined as a cascade for the 16 EIR lines. The cascade is defined in</w:t>
      </w:r>
      <w:r w:rsidR="004347D0" w:rsidRPr="00362298">
        <w:t xml:space="preserve"> bits 19..16 of the Multiprocessor Status Register.</w:t>
      </w:r>
      <w:r w:rsidRPr="00362298">
        <w:t xml:space="preserve"> </w:t>
      </w:r>
    </w:p>
    <w:p w:rsidR="008C7370" w:rsidRPr="00362298" w:rsidRDefault="00E53655" w:rsidP="00733CC3">
      <w:r w:rsidRPr="00362298">
        <w:t xml:space="preserve">If EIRs are asserted and the cascade is the highest priority active regular IR, the cascade is forwarded to the cores. </w:t>
      </w:r>
      <w:r w:rsidR="004347D0" w:rsidRPr="00362298">
        <w:t>After receiving the interrupt acknowledge signal from a core, the IRQMP unit writes the number of the asserted EIR line into the Extended Interrupt Identification Register.</w:t>
      </w:r>
      <w:r w:rsidR="00863733" w:rsidRPr="00362298">
        <w:t xml:space="preserve"> Thus, the ISR of the cascade has to send the acknowledge signal and afterwards read the EIR ID Register to call the correct ISR of the asserted EIR.</w:t>
      </w:r>
    </w:p>
    <w:p w:rsidR="00877106" w:rsidRPr="00362298" w:rsidRDefault="00877106" w:rsidP="00795B1F">
      <w:pPr>
        <w:pStyle w:val="berschrift3"/>
        <w:ind w:left="851" w:hanging="851"/>
      </w:pPr>
      <w:r w:rsidRPr="00362298">
        <w:t>Processor Status Monitoring</w:t>
      </w:r>
    </w:p>
    <w:p w:rsidR="00877106" w:rsidRPr="00362298" w:rsidRDefault="00877106" w:rsidP="00733CC3">
      <w:r w:rsidRPr="00362298">
        <w:t>[This section is copied from RD04]</w:t>
      </w:r>
    </w:p>
    <w:p w:rsidR="001A31C8" w:rsidRPr="00362298" w:rsidRDefault="00877106" w:rsidP="00733CC3">
      <w:r w:rsidRPr="00362298">
        <w:t>The processor status can be monitored through the Multiprocessor Status Register. The STATUS field [15..0] in this register indicates if a processor is halted (‘1’) or running (‘0’). A halted processor can be reset and restarted by writing a ‘1’ to its staus field. After reset, all processors except processor 0 are halted. When the system is properly initialized, processor 0 can start the remaining processors by writing to their STATUS bits.</w:t>
      </w:r>
    </w:p>
    <w:p w:rsidR="00877106" w:rsidRPr="00362298" w:rsidRDefault="006134F7" w:rsidP="00733CC3">
      <w:pPr>
        <w:pStyle w:val="berschrift2"/>
        <w:jc w:val="both"/>
        <w:rPr>
          <w:lang w:val="en-US"/>
        </w:rPr>
      </w:pPr>
      <w:r w:rsidRPr="00362298">
        <w:rPr>
          <w:lang w:val="en-US"/>
        </w:rPr>
        <w:t xml:space="preserve"> </w:t>
      </w:r>
      <w:r w:rsidRPr="00362298">
        <w:rPr>
          <w:lang w:val="en-US"/>
        </w:rPr>
        <w:tab/>
      </w:r>
      <w:bookmarkStart w:id="56" w:name="_Toc130900961"/>
      <w:r w:rsidR="00B7047C" w:rsidRPr="00362298">
        <w:rPr>
          <w:lang w:val="en-US"/>
        </w:rPr>
        <w:t>Internal Structure</w:t>
      </w:r>
      <w:bookmarkEnd w:id="56"/>
    </w:p>
    <w:p w:rsidR="00A004A2" w:rsidRPr="00362298" w:rsidRDefault="00A004A2" w:rsidP="00733CC3">
      <w:pPr>
        <w:pStyle w:val="Default"/>
        <w:spacing w:after="120"/>
        <w:jc w:val="both"/>
        <w:rPr>
          <w:lang w:val="en-US"/>
        </w:rPr>
      </w:pPr>
      <w:r w:rsidRPr="00362298">
        <w:rPr>
          <w:lang w:val="en-US"/>
        </w:rPr>
        <w:t xml:space="preserve">The source code is split into three files, </w:t>
      </w:r>
      <w:r w:rsidR="00733CC3" w:rsidRPr="00362298">
        <w:rPr>
          <w:lang w:val="en-US"/>
        </w:rPr>
        <w:t>‘</w:t>
      </w:r>
      <w:r w:rsidRPr="00362298">
        <w:rPr>
          <w:lang w:val="en-US"/>
        </w:rPr>
        <w:t xml:space="preserve">irqmpreg.h’, </w:t>
      </w:r>
      <w:r w:rsidR="00733CC3" w:rsidRPr="00362298">
        <w:rPr>
          <w:lang w:val="en-US"/>
        </w:rPr>
        <w:t>‘</w:t>
      </w:r>
      <w:r w:rsidRPr="00362298">
        <w:rPr>
          <w:lang w:val="en-US"/>
        </w:rPr>
        <w:t xml:space="preserve">irqmp.h’, and </w:t>
      </w:r>
      <w:r w:rsidR="00733CC3" w:rsidRPr="00362298">
        <w:rPr>
          <w:lang w:val="en-US"/>
        </w:rPr>
        <w:t>‘</w:t>
      </w:r>
      <w:r w:rsidRPr="00362298">
        <w:rPr>
          <w:lang w:val="en-US"/>
        </w:rPr>
        <w:t>irqmp.tpp’.</w:t>
      </w:r>
    </w:p>
    <w:p w:rsidR="00733CC3" w:rsidRPr="00362298" w:rsidRDefault="00733CC3" w:rsidP="00795B1F">
      <w:pPr>
        <w:pStyle w:val="berschrift3"/>
        <w:ind w:left="851" w:hanging="851"/>
      </w:pPr>
      <w:r w:rsidRPr="00362298">
        <w:t>The irqmpreg.h File</w:t>
      </w:r>
    </w:p>
    <w:p w:rsidR="00A004A2" w:rsidRPr="00362298" w:rsidRDefault="00A004A2" w:rsidP="00733CC3">
      <w:pPr>
        <w:pStyle w:val="Default"/>
        <w:spacing w:after="120"/>
        <w:jc w:val="both"/>
        <w:rPr>
          <w:lang w:val="en-US"/>
        </w:rPr>
      </w:pPr>
      <w:r w:rsidRPr="00362298">
        <w:rPr>
          <w:lang w:val="en-US"/>
        </w:rPr>
        <w:t xml:space="preserve">The </w:t>
      </w:r>
      <w:r w:rsidR="00733CC3" w:rsidRPr="00362298">
        <w:rPr>
          <w:lang w:val="en-US"/>
        </w:rPr>
        <w:t>‘</w:t>
      </w:r>
      <w:r w:rsidRPr="00362298">
        <w:rPr>
          <w:lang w:val="en-US"/>
        </w:rPr>
        <w:t>irqmpreg.h’ file contains preprocessor definitions of register addresses and bit masks only. These definitions are made for programming convenience.</w:t>
      </w:r>
    </w:p>
    <w:p w:rsidR="00A004A2" w:rsidRPr="00362298" w:rsidRDefault="00A004A2" w:rsidP="00733CC3">
      <w:pPr>
        <w:pStyle w:val="Default"/>
        <w:spacing w:after="120"/>
        <w:jc w:val="both"/>
        <w:rPr>
          <w:lang w:val="en-US"/>
        </w:rPr>
      </w:pPr>
      <w:r w:rsidRPr="00362298">
        <w:rPr>
          <w:lang w:val="en-US"/>
        </w:rPr>
        <w:t>The write masks of the registers can be used to ensure that only permitted bits are set when writing to a register.</w:t>
      </w:r>
    </w:p>
    <w:p w:rsidR="00743695" w:rsidRPr="00362298" w:rsidRDefault="00A004A2" w:rsidP="00733CC3">
      <w:pPr>
        <w:pStyle w:val="Default"/>
        <w:spacing w:after="120"/>
        <w:jc w:val="both"/>
        <w:rPr>
          <w:lang w:val="en-US"/>
        </w:rPr>
      </w:pPr>
      <w:r w:rsidRPr="00362298">
        <w:rPr>
          <w:lang w:val="en-US"/>
        </w:rPr>
        <w:t>The default masks are written to the registers in the system</w:t>
      </w:r>
      <w:r w:rsidR="00733CC3" w:rsidRPr="00362298">
        <w:rPr>
          <w:lang w:val="en-US"/>
        </w:rPr>
        <w:t>-</w:t>
      </w:r>
      <w:r w:rsidRPr="00362298">
        <w:rPr>
          <w:lang w:val="en-US"/>
        </w:rPr>
        <w:t>reset function.</w:t>
      </w:r>
    </w:p>
    <w:p w:rsidR="00733CC3" w:rsidRPr="00362298" w:rsidRDefault="00733CC3" w:rsidP="00795B1F">
      <w:pPr>
        <w:pStyle w:val="berschrift3"/>
        <w:ind w:left="851" w:hanging="851"/>
      </w:pPr>
      <w:r w:rsidRPr="00362298">
        <w:t>The irqmp.h File</w:t>
      </w:r>
    </w:p>
    <w:p w:rsidR="00CF353F" w:rsidRPr="00362298" w:rsidRDefault="00CA0FF0" w:rsidP="00733CC3">
      <w:pPr>
        <w:pStyle w:val="Default"/>
        <w:spacing w:after="120"/>
        <w:jc w:val="both"/>
        <w:rPr>
          <w:lang w:val="en-US"/>
        </w:rPr>
      </w:pPr>
      <w:r w:rsidRPr="00362298">
        <w:rPr>
          <w:lang w:val="en-US"/>
        </w:rPr>
        <w:t>In the VHDL implementation t</w:t>
      </w:r>
      <w:r w:rsidR="00CF353F" w:rsidRPr="00362298">
        <w:rPr>
          <w:lang w:val="en-US"/>
        </w:rPr>
        <w:t xml:space="preserve">he </w:t>
      </w:r>
      <w:r w:rsidRPr="00362298">
        <w:rPr>
          <w:lang w:val="en-US"/>
        </w:rPr>
        <w:t xml:space="preserve">bus interface of the IRQMP unit is realized as a set of VHDL records. These records have been automatically translated to C++ structs, which partially implement the interface in the SystemC implementation of the module (see section </w:t>
      </w:r>
      <w:r w:rsidR="00166BBF" w:rsidRPr="00362298">
        <w:rPr>
          <w:lang w:val="en-US"/>
        </w:rPr>
        <w:fldChar w:fldCharType="begin"/>
      </w:r>
      <w:r w:rsidRPr="00362298">
        <w:rPr>
          <w:lang w:val="en-US"/>
        </w:rPr>
        <w:instrText xml:space="preserve"> REF _Ref137526662 \r \h </w:instrText>
      </w:r>
      <w:r w:rsidR="009D2921" w:rsidRPr="00166BBF">
        <w:rPr>
          <w:lang w:val="en-US"/>
        </w:rPr>
      </w:r>
      <w:r w:rsidR="00166BBF" w:rsidRPr="00362298">
        <w:rPr>
          <w:lang w:val="en-US"/>
        </w:rPr>
        <w:fldChar w:fldCharType="separate"/>
      </w:r>
      <w:r w:rsidR="00AC14A7">
        <w:rPr>
          <w:lang w:val="en-US"/>
        </w:rPr>
        <w:t>8.4</w:t>
      </w:r>
      <w:r w:rsidR="00166BBF" w:rsidRPr="00362298">
        <w:rPr>
          <w:lang w:val="en-US"/>
        </w:rPr>
        <w:fldChar w:fldCharType="end"/>
      </w:r>
      <w:r w:rsidRPr="00362298">
        <w:rPr>
          <w:lang w:val="en-US"/>
        </w:rPr>
        <w:t xml:space="preserve">). These structs are defined </w:t>
      </w:r>
      <w:r w:rsidR="005D0D6B" w:rsidRPr="00362298">
        <w:rPr>
          <w:lang w:val="en-US"/>
        </w:rPr>
        <w:t xml:space="preserve">in </w:t>
      </w:r>
      <w:r w:rsidRPr="00362298">
        <w:rPr>
          <w:lang w:val="en-US"/>
        </w:rPr>
        <w:t>the ‘irqmp.h’ module header file.</w:t>
      </w:r>
    </w:p>
    <w:p w:rsidR="00733CC3" w:rsidRPr="00362298" w:rsidRDefault="00733CC3" w:rsidP="00733CC3">
      <w:pPr>
        <w:pStyle w:val="Default"/>
        <w:spacing w:after="120"/>
        <w:jc w:val="both"/>
        <w:rPr>
          <w:lang w:val="en-US"/>
        </w:rPr>
      </w:pPr>
      <w:r w:rsidRPr="00362298">
        <w:rPr>
          <w:lang w:val="en-US"/>
        </w:rPr>
        <w:t xml:space="preserve">The IRQMP unit </w:t>
      </w:r>
      <w:r w:rsidR="00CA34D8" w:rsidRPr="00362298">
        <w:rPr>
          <w:lang w:val="en-US"/>
        </w:rPr>
        <w:t>consists of only one class</w:t>
      </w:r>
      <w:r w:rsidRPr="00362298">
        <w:rPr>
          <w:lang w:val="en-US"/>
        </w:rPr>
        <w:t xml:space="preserve">. The ‘irqmp.h’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Details are given in section </w:t>
      </w:r>
      <w:r w:rsidR="00166BBF" w:rsidRPr="00362298">
        <w:rPr>
          <w:lang w:val="en-US"/>
        </w:rPr>
        <w:fldChar w:fldCharType="begin"/>
      </w:r>
      <w:r w:rsidRPr="00362298">
        <w:rPr>
          <w:lang w:val="en-US"/>
        </w:rPr>
        <w:instrText xml:space="preserve"> REF _Ref137525697 \r \h </w:instrText>
      </w:r>
      <w:r w:rsidR="009D2921" w:rsidRPr="00166BBF">
        <w:rPr>
          <w:lang w:val="en-US"/>
        </w:rPr>
      </w:r>
      <w:r w:rsidR="00166BBF" w:rsidRPr="00362298">
        <w:rPr>
          <w:lang w:val="en-US"/>
        </w:rPr>
        <w:fldChar w:fldCharType="separate"/>
      </w:r>
      <w:r w:rsidR="00AC14A7">
        <w:rPr>
          <w:lang w:val="en-US"/>
        </w:rPr>
        <w:t>8.3</w:t>
      </w:r>
      <w:r w:rsidR="00166BBF" w:rsidRPr="00362298">
        <w:rPr>
          <w:lang w:val="en-US"/>
        </w:rPr>
        <w:fldChar w:fldCharType="end"/>
      </w:r>
      <w:r w:rsidRPr="00362298">
        <w:rPr>
          <w:lang w:val="en-US"/>
        </w:rPr>
        <w:t>.</w:t>
      </w:r>
    </w:p>
    <w:p w:rsidR="00CA34D8" w:rsidRPr="00362298" w:rsidRDefault="00CA34D8" w:rsidP="00733CC3">
      <w:pPr>
        <w:pStyle w:val="Default"/>
        <w:spacing w:after="120"/>
        <w:jc w:val="both"/>
        <w:rPr>
          <w:lang w:val="en-US"/>
        </w:rPr>
      </w:pPr>
      <w:r w:rsidRPr="00362298">
        <w:rPr>
          <w:lang w:val="en-US"/>
        </w:rPr>
        <w:t xml:space="preserve">To ensure GreenReg compatibility, the Irqmp module needs to be a child module of a GreenReg Device. </w:t>
      </w:r>
      <w:r w:rsidR="00677D5E" w:rsidRPr="00362298">
        <w:rPr>
          <w:lang w:val="en-US"/>
        </w:rPr>
        <w:t>A gr_device is a t</w:t>
      </w:r>
      <w:r w:rsidR="000660EF">
        <w:rPr>
          <w:lang w:val="en-US"/>
        </w:rPr>
        <w:t>o</w:t>
      </w:r>
      <w:r w:rsidR="00677D5E" w:rsidRPr="00362298">
        <w:rPr>
          <w:lang w:val="en-US"/>
        </w:rPr>
        <w:t xml:space="preserve">p-level encapsulation for a complete functional unit and provides containment structures for other GreenReg elements, e.g. registers. </w:t>
      </w:r>
      <w:r w:rsidRPr="00362298">
        <w:rPr>
          <w:lang w:val="en-US"/>
        </w:rPr>
        <w:t xml:space="preserve">Thus, </w:t>
      </w:r>
      <w:r w:rsidR="00017DED" w:rsidRPr="00362298">
        <w:rPr>
          <w:lang w:val="en-US"/>
        </w:rPr>
        <w:t xml:space="preserve">the Irqmp class inherits </w:t>
      </w:r>
      <w:r w:rsidRPr="00362298">
        <w:rPr>
          <w:lang w:val="en-US"/>
        </w:rPr>
        <w:t>the gr_device class.</w:t>
      </w:r>
      <w:r w:rsidR="00515224" w:rsidRPr="00362298">
        <w:rPr>
          <w:lang w:val="en-US"/>
        </w:rPr>
        <w:t xml:space="preserve"> </w:t>
      </w:r>
    </w:p>
    <w:p w:rsidR="004C0C26" w:rsidRPr="00362298"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 callback function</w:t>
      </w:r>
      <w:r w:rsidR="000D5B23" w:rsidRPr="00362298">
        <w:rPr>
          <w:lang w:val="en-US"/>
        </w:rPr>
        <w:t>s</w:t>
      </w:r>
      <w:r w:rsidRPr="00362298">
        <w:rPr>
          <w:lang w:val="en-US"/>
        </w:rPr>
        <w:t>, and SC_METHOD processes. SC_THREAD processes are not used in the module.</w:t>
      </w:r>
    </w:p>
    <w:p w:rsidR="00D038FB" w:rsidRPr="00362298" w:rsidRDefault="004C0C26" w:rsidP="00733CC3">
      <w:pPr>
        <w:pStyle w:val="Default"/>
        <w:spacing w:after="120"/>
        <w:jc w:val="both"/>
        <w:rPr>
          <w:lang w:val="en-US"/>
        </w:rPr>
      </w:pPr>
      <w:r w:rsidRPr="00362298">
        <w:rPr>
          <w:lang w:val="en-US"/>
        </w:rPr>
        <w:t>The processes are registered with the SystemC simulation kernel using the SystemC macro</w:t>
      </w:r>
      <w:r w:rsidR="00CA34D8" w:rsidRPr="00362298">
        <w:rPr>
          <w:lang w:val="en-US"/>
        </w:rPr>
        <w:t>,</w:t>
      </w:r>
      <w:r w:rsidRPr="00362298">
        <w:rPr>
          <w:lang w:val="en-US"/>
        </w:rPr>
        <w:t xml:space="preserve"> SC_HAS_PROCESS(). </w:t>
      </w:r>
      <w:r w:rsidR="002413F5" w:rsidRPr="00362298">
        <w:rPr>
          <w:lang w:val="en-US"/>
        </w:rPr>
        <w:t>In a similar fashion</w:t>
      </w:r>
      <w:r w:rsidRPr="00362298">
        <w:rPr>
          <w:lang w:val="en-US"/>
        </w:rPr>
        <w:t xml:space="preserve">, the callback functions, which are hooked </w:t>
      </w:r>
      <w:r w:rsidR="00CA34D8" w:rsidRPr="00362298">
        <w:rPr>
          <w:lang w:val="en-US"/>
        </w:rPr>
        <w:t>to</w:t>
      </w:r>
      <w:r w:rsidRPr="00362298">
        <w:rPr>
          <w:lang w:val="en-US"/>
        </w:rPr>
        <w:t xml:space="preserve"> the registers built with GreenReg, are registered with the SystemC simulation kernel using the GreenControl macro</w:t>
      </w:r>
      <w:r w:rsidR="00CA34D8" w:rsidRPr="00362298">
        <w:rPr>
          <w:lang w:val="en-US"/>
        </w:rPr>
        <w:t>,</w:t>
      </w:r>
      <w:r w:rsidRPr="00362298">
        <w:rPr>
          <w:lang w:val="en-US"/>
        </w:rPr>
        <w:t xml:space="preserve"> GC_HAS_CALLBACKS().</w:t>
      </w:r>
    </w:p>
    <w:p w:rsidR="00751533" w:rsidRPr="00362298" w:rsidRDefault="00D038FB" w:rsidP="00733CC3">
      <w:pPr>
        <w:pStyle w:val="Default"/>
        <w:spacing w:after="120"/>
        <w:jc w:val="both"/>
        <w:rPr>
          <w:lang w:val="en-US"/>
        </w:rPr>
      </w:pPr>
      <w:r w:rsidRPr="00362298">
        <w:rPr>
          <w:lang w:val="en-US"/>
        </w:rPr>
        <w:t xml:space="preserve">As the </w:t>
      </w:r>
      <w:r w:rsidR="002913A3" w:rsidRPr="00362298">
        <w:rPr>
          <w:lang w:val="en-US"/>
        </w:rPr>
        <w:t>Irqmp class is a template class, the implementation of its member functions need</w:t>
      </w:r>
      <w:r w:rsidR="000D5B23" w:rsidRPr="00362298">
        <w:rPr>
          <w:lang w:val="en-US"/>
        </w:rPr>
        <w:t>s</w:t>
      </w:r>
      <w:r w:rsidR="002913A3" w:rsidRPr="00362298">
        <w:rPr>
          <w:lang w:val="en-US"/>
        </w:rPr>
        <w:t xml:space="preserve"> to be </w:t>
      </w:r>
      <w:r w:rsidR="000D5B23" w:rsidRPr="00362298">
        <w:rPr>
          <w:lang w:val="en-US"/>
        </w:rPr>
        <w:t>located</w:t>
      </w:r>
      <w:r w:rsidR="002913A3" w:rsidRPr="00362298">
        <w:rPr>
          <w:lang w:val="en-US"/>
        </w:rPr>
        <w:t xml:space="preserve"> in the header file. To enable </w:t>
      </w:r>
      <w:r w:rsidR="00CA34D8" w:rsidRPr="00362298">
        <w:rPr>
          <w:lang w:val="en-US"/>
        </w:rPr>
        <w:t>the separation of class definition and class implementation</w:t>
      </w:r>
      <w:r w:rsidR="002913A3" w:rsidRPr="00362298">
        <w:rPr>
          <w:lang w:val="en-US"/>
        </w:rPr>
        <w:t>, the implementation file has been renamed from irqmp.cpp to irqmp.tpp and is included at the bottom of the irqmp.h header file.</w:t>
      </w:r>
    </w:p>
    <w:p w:rsidR="00751533" w:rsidRPr="00362298" w:rsidRDefault="00751533" w:rsidP="00795B1F">
      <w:pPr>
        <w:pStyle w:val="berschrift3"/>
        <w:ind w:left="851" w:hanging="851"/>
      </w:pPr>
      <w:r w:rsidRPr="00362298">
        <w:t>The irqmp.tpp file</w:t>
      </w:r>
    </w:p>
    <w:p w:rsidR="00017DED" w:rsidRPr="00362298" w:rsidRDefault="00DC1536" w:rsidP="00733CC3">
      <w:pPr>
        <w:pStyle w:val="Default"/>
        <w:spacing w:after="120"/>
        <w:jc w:val="both"/>
        <w:rPr>
          <w:lang w:val="en-US"/>
        </w:rPr>
      </w:pPr>
      <w:r w:rsidRPr="00362298">
        <w:rPr>
          <w:lang w:val="en-US"/>
        </w:rPr>
        <w:t>The ‘irqmp.tpp’ file is technically a header file, which is included at the bottom of the ‘irqmp.h’ file. It implements all the member functions of the Irqmp template class</w:t>
      </w:r>
      <w:r w:rsidR="000D5B23" w:rsidRPr="00362298">
        <w:rPr>
          <w:lang w:val="en-US"/>
        </w:rPr>
        <w:t>, including constructor and destructor.</w:t>
      </w:r>
    </w:p>
    <w:p w:rsidR="000D5B23" w:rsidRPr="00362298" w:rsidRDefault="000D5B23" w:rsidP="00733CC3">
      <w:pPr>
        <w:pStyle w:val="Default"/>
        <w:spacing w:after="120"/>
        <w:jc w:val="both"/>
        <w:rPr>
          <w:lang w:val="en-US"/>
        </w:rPr>
      </w:pPr>
      <w:r w:rsidRPr="00362298">
        <w:rPr>
          <w:lang w:val="en-US"/>
        </w:rPr>
        <w:t>The destructor is explicitly defined to unregister the callback functions.</w:t>
      </w:r>
    </w:p>
    <w:p w:rsidR="00BE31ED" w:rsidRPr="00362298" w:rsidRDefault="000D5B23" w:rsidP="00733CC3">
      <w:pPr>
        <w:pStyle w:val="Default"/>
        <w:spacing w:after="120"/>
        <w:jc w:val="both"/>
        <w:rPr>
          <w:lang w:val="en-US"/>
        </w:rPr>
      </w:pPr>
      <w:r w:rsidRPr="00362298">
        <w:rPr>
          <w:lang w:val="en-US"/>
        </w:rPr>
        <w:t xml:space="preserve">The constructor </w:t>
      </w:r>
      <w:r w:rsidR="00E1062F" w:rsidRPr="00362298">
        <w:rPr>
          <w:lang w:val="en-US"/>
        </w:rPr>
        <w:t>configures the gr_device</w:t>
      </w:r>
      <w:r w:rsidR="00677D5E" w:rsidRPr="00362298">
        <w:rPr>
          <w:lang w:val="en-US"/>
        </w:rPr>
        <w:t xml:space="preserve"> and the bus interface. It constructs a GreenReg register container ‘r’, in which it implements all the registers listed in </w:t>
      </w:r>
      <w:r w:rsidR="00166BBF" w:rsidRPr="00362298">
        <w:rPr>
          <w:lang w:val="en-US"/>
        </w:rPr>
        <w:fldChar w:fldCharType="begin"/>
      </w:r>
      <w:r w:rsidR="00677D5E" w:rsidRPr="00362298">
        <w:rPr>
          <w:lang w:val="en-US"/>
        </w:rPr>
        <w:instrText xml:space="preserve"> REF _Ref137208275 \h </w:instrText>
      </w:r>
      <w:r w:rsidR="009D2921" w:rsidRPr="00166BBF">
        <w:rPr>
          <w:lang w:val="en-US"/>
        </w:rPr>
      </w:r>
      <w:r w:rsidR="00166BBF" w:rsidRPr="00362298">
        <w:rPr>
          <w:lang w:val="en-US"/>
        </w:rPr>
        <w:fldChar w:fldCharType="separate"/>
      </w:r>
      <w:r w:rsidR="00AC14A7" w:rsidRPr="00362298">
        <w:t xml:space="preserve">Table </w:t>
      </w:r>
      <w:r w:rsidR="00AC14A7">
        <w:rPr>
          <w:noProof/>
        </w:rPr>
        <w:t>2</w:t>
      </w:r>
      <w:r w:rsidR="00166BBF"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like in the following code snippet.</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r.create_register(</w:t>
      </w:r>
      <w:r w:rsidRPr="00362298">
        <w:rPr>
          <w:lang w:val="en-US"/>
        </w:rPr>
        <w:tab/>
        <w:t>"pending", "Interrupt Pending Register",</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0x04,</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STANDARD_REG | SINGLE_IO | SINGLE_BUFFER | FULL_WIDTH,</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0x00000000,</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IRQMP_IR_PENDING_EIP | IRQMP_IR_PENDING_IP,</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32,</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0x00</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jc w:val="both"/>
        <w:rPr>
          <w:lang w:val="en-US"/>
        </w:rPr>
      </w:pPr>
      <w:r w:rsidRPr="00362298">
        <w:rPr>
          <w:lang w:val="en-US"/>
        </w:rPr>
        <w:t xml:space="preserve">                   </w:t>
      </w:r>
      <w:r w:rsidRPr="00362298">
        <w:rPr>
          <w:lang w:val="en-US"/>
        </w:rPr>
        <w:tab/>
      </w:r>
      <w:r w:rsidRPr="00362298">
        <w:rPr>
          <w:lang w:val="en-US"/>
        </w:rPr>
        <w:tab/>
        <w:t xml:space="preserve"> );</w:t>
      </w:r>
    </w:p>
    <w:p w:rsidR="00BE31ED" w:rsidRPr="00362298" w:rsidRDefault="00BE31ED" w:rsidP="00733CC3">
      <w:pPr>
        <w:pStyle w:val="Default"/>
        <w:spacing w:after="120"/>
        <w:jc w:val="both"/>
        <w:rPr>
          <w:lang w:val="en-US"/>
        </w:rPr>
      </w:pPr>
      <w:r w:rsidRPr="00362298">
        <w:rPr>
          <w:lang w:val="en-US"/>
        </w:rPr>
        <w:t>The arguments to the ‘create_register()’ function are name, des</w:t>
      </w:r>
      <w:r w:rsidR="00B00D3B" w:rsidRPr="00362298">
        <w:rPr>
          <w:lang w:val="en-US"/>
        </w:rPr>
        <w:t>c</w:t>
      </w:r>
      <w:r w:rsidRPr="00362298">
        <w:rPr>
          <w:lang w:val="en-US"/>
        </w:rPr>
        <w:t>ription, offset, config</w:t>
      </w:r>
      <w:r w:rsidR="00B00D3B" w:rsidRPr="00362298">
        <w:rPr>
          <w:lang w:val="en-US"/>
        </w:rPr>
        <w:t>uration</w:t>
      </w:r>
      <w:r w:rsidRPr="00362298">
        <w:rPr>
          <w:lang w:val="en-US"/>
        </w:rPr>
        <w:t>, init value, write mask, reg</w:t>
      </w:r>
      <w:r w:rsidR="00B00D3B" w:rsidRPr="00362298">
        <w:rPr>
          <w:lang w:val="en-US"/>
        </w:rPr>
        <w:t>ister</w:t>
      </w:r>
      <w:r w:rsidRPr="00362298">
        <w:rPr>
          <w:lang w:val="en-US"/>
        </w:rPr>
        <w:t xml:space="preserve"> width,</w:t>
      </w:r>
      <w:r w:rsidR="00B00D3B" w:rsidRPr="00362298">
        <w:rPr>
          <w:lang w:val="en-US"/>
        </w:rPr>
        <w:t xml:space="preserve"> and lock mask. For a detailed description of these options, please refer to the GreenReg documentation.</w:t>
      </w:r>
    </w:p>
    <w:p w:rsidR="00DE6CB4" w:rsidRPr="00362298" w:rsidRDefault="00677D5E" w:rsidP="00733CC3">
      <w:pPr>
        <w:pStyle w:val="Default"/>
        <w:spacing w:after="120"/>
        <w:jc w:val="both"/>
        <w:rPr>
          <w:lang w:val="en-US"/>
        </w:rPr>
      </w:pPr>
      <w:r w:rsidRPr="00362298">
        <w:rPr>
          <w:lang w:val="en-US"/>
        </w:rPr>
        <w:t>In addition</w:t>
      </w:r>
      <w:r w:rsidR="00B00D3B" w:rsidRPr="00362298">
        <w:rPr>
          <w:lang w:val="en-US"/>
        </w:rPr>
        <w:t xml:space="preserve"> to building the interface</w:t>
      </w:r>
      <w:r w:rsidRPr="00362298">
        <w:rPr>
          <w:lang w:val="en-US"/>
        </w:rPr>
        <w:t xml:space="preserve">, the constructor registers the sensitivity of the three SC_METHOD processes with the simulation kernel. </w:t>
      </w:r>
      <w:r w:rsidR="00AF6BED" w:rsidRPr="00362298">
        <w:rPr>
          <w:lang w:val="en-US"/>
        </w:rPr>
        <w:t xml:space="preserve">These processes are sensitive to signals that are not part of the standard AMBA interface and therefore cannot be implemented as callback functions hooked to </w:t>
      </w:r>
      <w:r w:rsidR="003909E1" w:rsidRPr="00362298">
        <w:rPr>
          <w:lang w:val="en-US"/>
        </w:rPr>
        <w:t xml:space="preserve">the </w:t>
      </w:r>
      <w:r w:rsidR="00AF6BED" w:rsidRPr="00362298">
        <w:rPr>
          <w:lang w:val="en-US"/>
        </w:rPr>
        <w:t>registers.</w:t>
      </w:r>
    </w:p>
    <w:p w:rsidR="00DE6CB4" w:rsidRPr="00362298" w:rsidRDefault="00DE6CB4" w:rsidP="00733CC3">
      <w:pPr>
        <w:pStyle w:val="Default"/>
        <w:spacing w:after="120"/>
        <w:jc w:val="both"/>
        <w:rPr>
          <w:lang w:val="en-US"/>
        </w:rPr>
      </w:pPr>
      <w:r w:rsidRPr="00362298">
        <w:rPr>
          <w:lang w:val="en-US"/>
        </w:rPr>
        <w:t xml:space="preserve">The constructor only takes care of building the registers. For hooking the callback functions to </w:t>
      </w:r>
      <w:r w:rsidR="00C74273" w:rsidRPr="00362298">
        <w:rPr>
          <w:lang w:val="en-US"/>
        </w:rPr>
        <w:t xml:space="preserve">the registers, the </w:t>
      </w:r>
      <w:r w:rsidR="003909E1" w:rsidRPr="00362298">
        <w:rPr>
          <w:lang w:val="en-US"/>
        </w:rPr>
        <w:t xml:space="preserve">use of the </w:t>
      </w:r>
      <w:r w:rsidR="00C74273" w:rsidRPr="00362298">
        <w:rPr>
          <w:lang w:val="en-US"/>
        </w:rPr>
        <w:t xml:space="preserve">built-in SystemC function end_of_elaboration() is </w:t>
      </w:r>
      <w:r w:rsidR="003909E1" w:rsidRPr="00362298">
        <w:rPr>
          <w:lang w:val="en-US"/>
        </w:rPr>
        <w:t>required</w:t>
      </w:r>
      <w:r w:rsidR="00C74273" w:rsidRPr="00362298">
        <w:rPr>
          <w:lang w:val="en-US"/>
        </w:rPr>
        <w:t>. It is called at the end of the elaboration process, in which all instances of all models are built and all functions and processes are compiled. So after elaboration, the SystemC simulation kernel is made aware of the callback functions being hooked to the specific registers. This is achieved by subsequently using the GreenReg macros GR_FUNCTION and GR_SENSITIVE as shown exemplarily in the following code snippet.</w:t>
      </w:r>
    </w:p>
    <w:p w:rsidR="00C74273" w:rsidRPr="00362298" w:rsidRDefault="00C74273" w:rsidP="00C74273">
      <w:pPr>
        <w:pStyle w:val="Default"/>
        <w:pBdr>
          <w:top w:val="dotted" w:sz="4" w:space="1" w:color="auto"/>
          <w:left w:val="dotted" w:sz="4" w:space="4" w:color="auto"/>
          <w:bottom w:val="dotted" w:sz="4" w:space="1" w:color="auto"/>
          <w:right w:val="dotted" w:sz="4" w:space="4" w:color="auto"/>
        </w:pBdr>
        <w:spacing w:after="120"/>
        <w:ind w:firstLine="284"/>
        <w:rPr>
          <w:lang w:val="en-US"/>
        </w:rPr>
      </w:pPr>
      <w:r w:rsidRPr="00362298">
        <w:rPr>
          <w:lang w:val="en-US"/>
        </w:rPr>
        <w:t>GR_FUNCTION(Irqmp, launch_irq);</w:t>
      </w:r>
    </w:p>
    <w:p w:rsidR="00C74273" w:rsidRPr="00362298" w:rsidRDefault="00C74273" w:rsidP="00BE31ED">
      <w:pPr>
        <w:pStyle w:val="Default"/>
        <w:pBdr>
          <w:top w:val="dotted" w:sz="4" w:space="1" w:color="auto"/>
          <w:left w:val="dotted" w:sz="4" w:space="4" w:color="auto"/>
          <w:bottom w:val="dotted" w:sz="4" w:space="1" w:color="auto"/>
          <w:right w:val="dotted" w:sz="4" w:space="4" w:color="auto"/>
        </w:pBdr>
        <w:ind w:firstLine="284"/>
        <w:rPr>
          <w:lang w:val="en-US"/>
        </w:rPr>
      </w:pPr>
      <w:r w:rsidRPr="00362298">
        <w:rPr>
          <w:lang w:val="en-US"/>
        </w:rPr>
        <w:t>GR_SENSITIVE(r[PENDING].add_rule(</w:t>
      </w:r>
      <w:r w:rsidRPr="00362298">
        <w:rPr>
          <w:lang w:val="en-US"/>
        </w:rPr>
        <w:tab/>
        <w:t>POST_WRITE,</w:t>
      </w:r>
    </w:p>
    <w:p w:rsidR="00C74273" w:rsidRPr="00362298" w:rsidRDefault="00C74273"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t>"launch_irq",</w:t>
      </w:r>
    </w:p>
    <w:p w:rsidR="00743695" w:rsidRPr="00362298" w:rsidRDefault="00C74273" w:rsidP="00BE31ED">
      <w:pPr>
        <w:pStyle w:val="Default"/>
        <w:pBdr>
          <w:top w:val="dotted" w:sz="4" w:space="1" w:color="auto"/>
          <w:left w:val="dotted" w:sz="4" w:space="4" w:color="auto"/>
          <w:bottom w:val="dotted" w:sz="4" w:space="1" w:color="auto"/>
          <w:right w:val="dotted" w:sz="4" w:space="4" w:color="auto"/>
        </w:pBdr>
        <w:spacing w:after="120"/>
        <w:jc w:val="both"/>
        <w:rPr>
          <w:lang w:val="en-US"/>
        </w:rPr>
      </w:pPr>
      <w:r w:rsidRPr="00362298">
        <w:rPr>
          <w:lang w:val="en-US"/>
        </w:rPr>
        <w:t xml:space="preserve">                                                                  </w:t>
      </w:r>
      <w:r w:rsidRPr="00362298">
        <w:rPr>
          <w:lang w:val="en-US"/>
        </w:rPr>
        <w:tab/>
        <w:t>NOTIFY));</w:t>
      </w:r>
    </w:p>
    <w:p w:rsidR="00B00D3B" w:rsidRPr="00362298" w:rsidRDefault="00EC2403" w:rsidP="00733CC3">
      <w:pPr>
        <w:pStyle w:val="Default"/>
        <w:spacing w:after="120"/>
        <w:jc w:val="both"/>
        <w:rPr>
          <w:lang w:val="en-US"/>
        </w:rPr>
      </w:pPr>
      <w:r w:rsidRPr="00362298">
        <w:rPr>
          <w:lang w:val="en-US"/>
        </w:rPr>
        <w:t xml:space="preserve">This code hooks the ‘launch_irq’ callback function of the gr_device ‘Irqmp’ to the register administrated by the register container ‘r’ at the address ‘PENDING’, which has been defined to be 0x04 in a preprocessor directive. The ‘POST_WRITE’ argument indicates that the callback function is to be called after a write access to the register. The ‘NOTIFY’ argument simply indicates that the function is to be called at every write access without any </w:t>
      </w:r>
      <w:r w:rsidR="006A5C6A" w:rsidRPr="00362298">
        <w:rPr>
          <w:lang w:val="en-US"/>
        </w:rPr>
        <w:t xml:space="preserve">conditions or </w:t>
      </w:r>
      <w:r w:rsidRPr="00362298">
        <w:rPr>
          <w:lang w:val="en-US"/>
        </w:rPr>
        <w:t>parameters. ‘POST_WRITE’ and ‘NOTIFY’ are</w:t>
      </w:r>
      <w:r w:rsidR="00BE31ED" w:rsidRPr="00362298">
        <w:rPr>
          <w:lang w:val="en-US"/>
        </w:rPr>
        <w:t xml:space="preserve"> the only options used with the ‘add_rule()’ function within the IRQMP module.</w:t>
      </w:r>
    </w:p>
    <w:p w:rsidR="004B5AEE" w:rsidRPr="00362298" w:rsidRDefault="006A5C6A" w:rsidP="00733CC3">
      <w:pPr>
        <w:pStyle w:val="Default"/>
        <w:spacing w:after="120"/>
        <w:jc w:val="both"/>
        <w:rPr>
          <w:lang w:val="en-US"/>
        </w:rPr>
      </w:pPr>
      <w:r w:rsidRPr="00362298">
        <w:rPr>
          <w:lang w:val="en-US"/>
        </w:rPr>
        <w:t xml:space="preserve">The member functions of the module merely implement its functionality as described in Section </w:t>
      </w:r>
      <w:r w:rsidR="00746AFE" w:rsidRPr="00362298">
        <w:rPr>
          <w:lang w:val="en-US"/>
        </w:rPr>
        <w:t>8.1</w:t>
      </w:r>
      <w:r w:rsidR="004B5AEE" w:rsidRPr="00362298">
        <w:rPr>
          <w:lang w:val="en-US"/>
        </w:rPr>
        <w:t xml:space="preserve"> and therefore do not need to be explained explicitly. There are no interdependencies between the functions. The function names have been chosen to be self-explanatory.</w:t>
      </w:r>
    </w:p>
    <w:p w:rsidR="004B5AEE" w:rsidRPr="00362298" w:rsidRDefault="004B5AEE" w:rsidP="00733CC3">
      <w:pPr>
        <w:pStyle w:val="Default"/>
        <w:spacing w:after="120"/>
        <w:jc w:val="both"/>
        <w:rPr>
          <w:lang w:val="en-US"/>
        </w:rPr>
      </w:pPr>
      <w:r w:rsidRPr="00362298">
        <w:rPr>
          <w:lang w:val="en-US"/>
        </w:rPr>
        <w:t>As the IRQMP unit consists of combinational logic only (except for the interface registers), the implementation of the temporal behavior is rather simple. We assume that each operation will be completed within one clock cycle. Hence, there is no use of different implementations for LT and AT modeling.</w:t>
      </w:r>
    </w:p>
    <w:p w:rsidR="004B5AEE" w:rsidRPr="00362298" w:rsidRDefault="004B5AEE" w:rsidP="00733CC3">
      <w:pPr>
        <w:pStyle w:val="Default"/>
        <w:spacing w:after="120"/>
        <w:jc w:val="both"/>
        <w:rPr>
          <w:lang w:val="en-US"/>
        </w:rPr>
      </w:pPr>
      <w:r w:rsidRPr="00362298">
        <w:rPr>
          <w:lang w:val="en-US"/>
        </w:rPr>
        <w:t>For the callback functions, the delay of one clock cycle can simply be achieved by using ‘GR_DELAYED_SENSITIVE’ instead of ‘GR_SENSITIVE’ during the callback registration within the ‘end_of_elaboration()’ function.</w:t>
      </w:r>
    </w:p>
    <w:p w:rsidR="00EC2403" w:rsidRPr="00362298" w:rsidRDefault="004B5AEE" w:rsidP="00733CC3">
      <w:pPr>
        <w:pStyle w:val="Default"/>
        <w:spacing w:after="120"/>
        <w:jc w:val="both"/>
        <w:rPr>
          <w:lang w:val="en-US"/>
        </w:rPr>
      </w:pPr>
      <w:r w:rsidRPr="00362298">
        <w:rPr>
          <w:lang w:val="en-US"/>
        </w:rPr>
        <w:t xml:space="preserve">For the SC_METHOD processes, the delay is modeled by temporarily overriding the static sensitivity of the methods by using </w:t>
      </w:r>
      <w:r w:rsidR="00E9690A" w:rsidRPr="00362298">
        <w:rPr>
          <w:lang w:val="en-US"/>
        </w:rPr>
        <w:t>the SystemC ‘next_trigger()’ function with a constant delay. That way the SC_METHOD is always called twice – once to model the delay and once to model the functionality.</w:t>
      </w:r>
      <w:r w:rsidR="004873E7" w:rsidRPr="00362298">
        <w:rPr>
          <w:lang w:val="en-US"/>
        </w:rPr>
        <w:t xml:space="preserve"> As no wait statements are required, this way of modeling allows maximum simulation performance.</w:t>
      </w:r>
    </w:p>
    <w:p w:rsidR="00362298" w:rsidRPr="00362298" w:rsidRDefault="003646DC" w:rsidP="00733CC3">
      <w:pPr>
        <w:pStyle w:val="berschrift2"/>
        <w:jc w:val="both"/>
        <w:rPr>
          <w:lang w:val="en-US"/>
        </w:rPr>
      </w:pPr>
      <w:r w:rsidRPr="00362298">
        <w:rPr>
          <w:lang w:val="en-US"/>
        </w:rPr>
        <w:tab/>
      </w:r>
      <w:bookmarkStart w:id="57" w:name="_Toc130900962"/>
      <w:bookmarkStart w:id="58" w:name="_Ref137525623"/>
      <w:bookmarkStart w:id="59" w:name="_Ref137525697"/>
      <w:r w:rsidRPr="00362298">
        <w:rPr>
          <w:lang w:val="en-US"/>
        </w:rPr>
        <w:t>Parametrization Options</w:t>
      </w:r>
      <w:bookmarkEnd w:id="57"/>
      <w:bookmarkEnd w:id="58"/>
      <w:bookmarkEnd w:id="59"/>
    </w:p>
    <w:p w:rsidR="00362298" w:rsidRDefault="00362298" w:rsidP="00BF50C6">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w:t>
      </w:r>
      <w:r w:rsidR="004B0A2D">
        <w:rPr>
          <w:lang w:val="en-US"/>
        </w:rPr>
        <w:t>constructor</w:t>
      </w:r>
      <w:r>
        <w:rPr>
          <w:lang w:val="en-US"/>
        </w:rPr>
        <w:t xml:space="preserve"> parameters in the SystemC module. The parameters are summarized in </w:t>
      </w:r>
      <w:r w:rsidR="00166BBF">
        <w:rPr>
          <w:lang w:val="en-US"/>
        </w:rPr>
        <w:fldChar w:fldCharType="begin"/>
      </w:r>
      <w:r w:rsidR="004B0A2D">
        <w:rPr>
          <w:lang w:val="en-US"/>
        </w:rPr>
        <w:instrText xml:space="preserve"> REF _Ref144465317 \h </w:instrText>
      </w:r>
      <w:r w:rsidR="009D2921" w:rsidRPr="00166BBF">
        <w:rPr>
          <w:lang w:val="en-US"/>
        </w:rPr>
      </w:r>
      <w:r w:rsidR="00166BBF">
        <w:rPr>
          <w:lang w:val="en-US"/>
        </w:rPr>
        <w:fldChar w:fldCharType="separate"/>
      </w:r>
      <w:r w:rsidR="004B0A2D">
        <w:t xml:space="preserve">Table </w:t>
      </w:r>
      <w:r w:rsidR="004B0A2D">
        <w:rPr>
          <w:noProof/>
        </w:rPr>
        <w:t>4</w:t>
      </w:r>
      <w:r w:rsidR="00166BBF">
        <w:rPr>
          <w:lang w:val="en-US"/>
        </w:rPr>
        <w:fldChar w:fldCharType="end"/>
      </w:r>
      <w:r w:rsidR="004B0A2D">
        <w:rPr>
          <w:lang w:val="en-US"/>
        </w:rPr>
        <w:t>.</w:t>
      </w: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1481"/>
        <w:gridCol w:w="4905"/>
        <w:gridCol w:w="2126"/>
        <w:gridCol w:w="1140"/>
      </w:tblGrid>
      <w:tr w:rsidR="00BF50C6"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BF50C6" w:rsidRPr="009322EA" w:rsidRDefault="00BF50C6"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BF50C6" w:rsidRPr="009322EA" w:rsidRDefault="00BF50C6"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BF50C6" w:rsidRPr="009322EA" w:rsidRDefault="00BF50C6"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BF50C6" w:rsidRPr="009322EA" w:rsidRDefault="00BF50C6" w:rsidP="00733CC3">
            <w:pPr>
              <w:rPr>
                <w:b/>
              </w:rPr>
            </w:pPr>
            <w:r w:rsidRPr="009322EA">
              <w:rPr>
                <w:b/>
              </w:rPr>
              <w:t>Default</w:t>
            </w:r>
          </w:p>
        </w:tc>
      </w:tr>
      <w:tr w:rsidR="00BF50C6"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BF50C6" w:rsidRPr="009322EA" w:rsidRDefault="00BF50C6" w:rsidP="00733CC3">
            <w:r w:rsidRPr="009322EA">
              <w:t>pindex</w:t>
            </w:r>
          </w:p>
        </w:tc>
        <w:tc>
          <w:tcPr>
            <w:tcW w:w="4905" w:type="dxa"/>
            <w:tcBorders>
              <w:top w:val="single" w:sz="24" w:space="0" w:color="auto"/>
              <w:left w:val="single" w:sz="6" w:space="0" w:color="000000"/>
              <w:bottom w:val="single" w:sz="6" w:space="0" w:color="000000"/>
              <w:right w:val="single" w:sz="8" w:space="0" w:color="auto"/>
            </w:tcBorders>
          </w:tcPr>
          <w:p w:rsidR="00BF50C6" w:rsidRPr="009322EA" w:rsidRDefault="00BF50C6" w:rsidP="00733CC3">
            <w:r w:rsidRPr="009322EA">
              <w:t>Selects which APB select signal (PSEL) will be used to access the IRQMP unit</w:t>
            </w:r>
          </w:p>
        </w:tc>
        <w:tc>
          <w:tcPr>
            <w:tcW w:w="2126" w:type="dxa"/>
            <w:tcBorders>
              <w:top w:val="single" w:sz="24" w:space="0" w:color="auto"/>
              <w:left w:val="single" w:sz="8" w:space="0" w:color="auto"/>
              <w:bottom w:val="single" w:sz="8" w:space="0" w:color="auto"/>
              <w:right w:val="single" w:sz="8" w:space="0" w:color="auto"/>
            </w:tcBorders>
          </w:tcPr>
          <w:p w:rsidR="009322EA" w:rsidRPr="009322EA" w:rsidRDefault="009322EA" w:rsidP="00733CC3">
            <w:r w:rsidRPr="009322EA">
              <w:t xml:space="preserve">0 to </w:t>
            </w:r>
          </w:p>
          <w:p w:rsidR="00BF50C6" w:rsidRPr="009322EA" w:rsidRDefault="009322EA" w:rsidP="009322EA">
            <w:pPr>
              <w:spacing w:before="0"/>
            </w:pPr>
            <w:r w:rsidRPr="009322EA">
              <w:t>NAPBMAX – 1</w:t>
            </w:r>
          </w:p>
        </w:tc>
        <w:tc>
          <w:tcPr>
            <w:tcW w:w="1140" w:type="dxa"/>
            <w:tcBorders>
              <w:top w:val="single" w:sz="24" w:space="0" w:color="auto"/>
              <w:left w:val="single" w:sz="8" w:space="0" w:color="auto"/>
              <w:bottom w:val="single" w:sz="6" w:space="0" w:color="000000"/>
              <w:right w:val="single" w:sz="24" w:space="0" w:color="auto"/>
            </w:tcBorders>
          </w:tcPr>
          <w:p w:rsidR="00BF50C6" w:rsidRPr="009322EA" w:rsidRDefault="009322EA" w:rsidP="00733CC3">
            <w:r w:rsidRPr="009322EA">
              <w:t>0</w:t>
            </w:r>
          </w:p>
        </w:tc>
      </w:tr>
      <w:tr w:rsidR="00BF50C6"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BF50C6" w:rsidRPr="009322EA" w:rsidRDefault="00BF50C6"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BF50C6" w:rsidRPr="009322EA" w:rsidRDefault="00BF50C6"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BF50C6" w:rsidRPr="009322EA" w:rsidRDefault="009322E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BF50C6" w:rsidRPr="009322EA" w:rsidRDefault="009322EA" w:rsidP="00733CC3">
            <w:pPr>
              <w:rPr>
                <w:szCs w:val="18"/>
              </w:rPr>
            </w:pPr>
            <w:r w:rsidRPr="009322EA">
              <w:rPr>
                <w:szCs w:val="18"/>
              </w:rPr>
              <w:t>0</w:t>
            </w:r>
          </w:p>
        </w:tc>
      </w:tr>
      <w:tr w:rsidR="00BF50C6"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rsidR="00BF50C6" w:rsidRPr="009322EA" w:rsidRDefault="00BF50C6"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tcPr>
          <w:p w:rsidR="00BF50C6" w:rsidRPr="009322EA" w:rsidRDefault="00BF50C6"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tcPr>
          <w:p w:rsidR="00BF50C6" w:rsidRPr="009322EA" w:rsidRDefault="009322E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tcPr>
          <w:p w:rsidR="00BF50C6" w:rsidRPr="009322EA" w:rsidRDefault="009322EA" w:rsidP="00733CC3">
            <w:r w:rsidRPr="009322EA">
              <w:t>4095</w:t>
            </w:r>
          </w:p>
        </w:tc>
      </w:tr>
      <w:tr w:rsidR="00BF50C6"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BF50C6" w:rsidRPr="009322EA" w:rsidRDefault="00BF50C6"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BF50C6" w:rsidRPr="009322EA" w:rsidRDefault="00BF50C6"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BF50C6" w:rsidRPr="009322EA" w:rsidRDefault="009322E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BF50C6" w:rsidRPr="009322EA" w:rsidRDefault="009322EA" w:rsidP="00733CC3">
            <w:r w:rsidRPr="009322EA">
              <w:t>1</w:t>
            </w:r>
          </w:p>
        </w:tc>
      </w:tr>
      <w:tr w:rsidR="00BF50C6" w:rsidRPr="00362298">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BF50C6" w:rsidRPr="009322EA" w:rsidRDefault="00BF50C6" w:rsidP="00733CC3">
            <w:r w:rsidRPr="009322EA">
              <w:t>eirq</w:t>
            </w:r>
          </w:p>
        </w:tc>
        <w:tc>
          <w:tcPr>
            <w:tcW w:w="4905"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BF50C6" w:rsidRPr="009322EA" w:rsidRDefault="00BF50C6" w:rsidP="00BF50C6">
            <w:r w:rsidRPr="009322EA">
              <w:t xml:space="preserve">The cascade line of EIRs </w:t>
            </w:r>
          </w:p>
        </w:tc>
        <w:tc>
          <w:tcPr>
            <w:tcW w:w="2126" w:type="dxa"/>
            <w:tcBorders>
              <w:top w:val="single" w:sz="8" w:space="0" w:color="auto"/>
              <w:left w:val="single" w:sz="8" w:space="0" w:color="auto"/>
              <w:bottom w:val="single" w:sz="24" w:space="0" w:color="auto"/>
              <w:right w:val="single" w:sz="8" w:space="0" w:color="auto"/>
            </w:tcBorders>
            <w:shd w:val="solid" w:color="FFFFFF" w:themeColor="background1" w:fill="auto"/>
          </w:tcPr>
          <w:p w:rsidR="00BF50C6" w:rsidRPr="009322EA" w:rsidRDefault="009322EA" w:rsidP="00733CC3">
            <w:r w:rsidRPr="009322EA">
              <w:t>0 to 15</w:t>
            </w:r>
          </w:p>
        </w:tc>
        <w:tc>
          <w:tcPr>
            <w:tcW w:w="1140"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BF50C6" w:rsidRPr="009322EA" w:rsidRDefault="009322EA" w:rsidP="00733CC3">
            <w:r w:rsidRPr="009322EA">
              <w:t>0</w:t>
            </w:r>
          </w:p>
        </w:tc>
      </w:tr>
    </w:tbl>
    <w:p w:rsidR="003646DC" w:rsidRPr="00362298" w:rsidRDefault="0083056B" w:rsidP="0083056B">
      <w:pPr>
        <w:pStyle w:val="Beschriftung"/>
        <w:jc w:val="center"/>
      </w:pPr>
      <w:bookmarkStart w:id="60" w:name="_Ref144465317"/>
      <w:r>
        <w:t xml:space="preserve">Table </w:t>
      </w:r>
      <w:fldSimple w:instr=" SEQ Table \* ARABIC ">
        <w:r w:rsidR="00472D1E">
          <w:rPr>
            <w:noProof/>
          </w:rPr>
          <w:t>4</w:t>
        </w:r>
      </w:fldSimple>
      <w:bookmarkEnd w:id="60"/>
      <w:r>
        <w:t xml:space="preserve"> - Template Parameters</w:t>
      </w:r>
    </w:p>
    <w:p w:rsidR="00BF50C6" w:rsidRPr="004A5667" w:rsidRDefault="003646DC" w:rsidP="00BF50C6">
      <w:pPr>
        <w:pStyle w:val="berschrift2"/>
        <w:jc w:val="both"/>
        <w:rPr>
          <w:lang w:val="en-US"/>
        </w:rPr>
      </w:pPr>
      <w:r w:rsidRPr="00362298">
        <w:rPr>
          <w:lang w:val="en-US"/>
        </w:rPr>
        <w:tab/>
      </w:r>
      <w:bookmarkStart w:id="61" w:name="_Toc130900963"/>
      <w:bookmarkStart w:id="62" w:name="_Ref137526662"/>
      <w:r w:rsidRPr="00362298">
        <w:rPr>
          <w:lang w:val="en-US"/>
        </w:rPr>
        <w:t>Interface</w:t>
      </w:r>
      <w:bookmarkEnd w:id="61"/>
      <w:bookmarkEnd w:id="62"/>
    </w:p>
    <w:p w:rsidR="00795B1F" w:rsidRDefault="004A5667" w:rsidP="00795B1F">
      <w:pPr>
        <w:pStyle w:val="Default"/>
        <w:spacing w:after="120"/>
        <w:jc w:val="both"/>
        <w:rPr>
          <w:lang w:val="en-US"/>
        </w:rPr>
      </w:pPr>
      <w:r w:rsidRPr="004A5667">
        <w:rPr>
          <w:lang w:val="en-US"/>
        </w:rPr>
        <w:t>The interface of the IRQMP unit can be divided in two parts</w:t>
      </w:r>
      <w:r w:rsidR="00795B1F">
        <w:rPr>
          <w:lang w:val="en-US"/>
        </w:rPr>
        <w:t>, AP</w:t>
      </w:r>
      <w:r>
        <w:rPr>
          <w:lang w:val="en-US"/>
        </w:rPr>
        <w:t>B bus communication and direct processor communication</w:t>
      </w:r>
      <w:r w:rsidRPr="004A5667">
        <w:rPr>
          <w:lang w:val="en-US"/>
        </w:rPr>
        <w:t xml:space="preserve">. </w:t>
      </w:r>
    </w:p>
    <w:p w:rsidR="00795B1F" w:rsidRDefault="00795B1F" w:rsidP="00795B1F">
      <w:pPr>
        <w:pStyle w:val="berschrift3"/>
        <w:ind w:left="851" w:hanging="851"/>
      </w:pPr>
      <w:r>
        <w:t>APB Bus Communication</w:t>
      </w:r>
    </w:p>
    <w:p w:rsidR="00BC697B" w:rsidRDefault="00BC697B" w:rsidP="00795B1F">
      <w:pPr>
        <w:pStyle w:val="Default"/>
        <w:spacing w:after="120"/>
        <w:jc w:val="both"/>
        <w:rPr>
          <w:lang w:val="en-US"/>
        </w:rPr>
      </w:pPr>
      <w:r>
        <w:rPr>
          <w:lang w:val="en-US"/>
        </w:rPr>
        <w:t>The A</w:t>
      </w:r>
      <w:r w:rsidR="00795B1F">
        <w:rPr>
          <w:lang w:val="en-US"/>
        </w:rPr>
        <w:t>P</w:t>
      </w:r>
      <w:r>
        <w:rPr>
          <w:lang w:val="en-US"/>
        </w:rPr>
        <w:t xml:space="preserve">B bus communication mainly consists of the registers listed in </w:t>
      </w:r>
      <w:r w:rsidR="00166BBF">
        <w:rPr>
          <w:lang w:val="en-US"/>
        </w:rPr>
        <w:fldChar w:fldCharType="begin"/>
      </w:r>
      <w:r>
        <w:rPr>
          <w:lang w:val="en-US"/>
        </w:rPr>
        <w:instrText xml:space="preserve"> REF _Ref137208275 \h </w:instrText>
      </w:r>
      <w:r w:rsidR="009D2921" w:rsidRPr="00166BBF">
        <w:rPr>
          <w:lang w:val="en-US"/>
        </w:rPr>
      </w:r>
      <w:r w:rsidR="00166BBF">
        <w:rPr>
          <w:lang w:val="en-US"/>
        </w:rPr>
        <w:fldChar w:fldCharType="separate"/>
      </w:r>
      <w:r w:rsidR="00AC14A7" w:rsidRPr="00362298">
        <w:t xml:space="preserve">Table </w:t>
      </w:r>
      <w:r w:rsidR="00AC14A7">
        <w:rPr>
          <w:noProof/>
        </w:rPr>
        <w:t>2</w:t>
      </w:r>
      <w:r w:rsidR="00166BBF">
        <w:rPr>
          <w:lang w:val="en-US"/>
        </w:rPr>
        <w:fldChar w:fldCharType="end"/>
      </w:r>
      <w:r w:rsidR="005C50C2">
        <w:rPr>
          <w:lang w:val="en-US"/>
        </w:rPr>
        <w:t>. In addition, the reset signal</w:t>
      </w:r>
      <w:r>
        <w:rPr>
          <w:lang w:val="en-US"/>
        </w:rPr>
        <w:t xml:space="preserve"> and the following GRLIB PnP signals can be regarded as bus signals:</w:t>
      </w:r>
    </w:p>
    <w:p w:rsidR="00BC697B" w:rsidRDefault="00BC697B" w:rsidP="005C50C2">
      <w:pPr>
        <w:pStyle w:val="Default"/>
        <w:numPr>
          <w:ilvl w:val="0"/>
          <w:numId w:val="46"/>
        </w:numPr>
        <w:jc w:val="both"/>
        <w:rPr>
          <w:lang w:val="en-US"/>
        </w:rPr>
      </w:pPr>
      <w:r>
        <w:rPr>
          <w:lang w:val="en-US"/>
        </w:rPr>
        <w:t xml:space="preserve">apbi_pirq </w:t>
      </w:r>
      <w:r>
        <w:rPr>
          <w:lang w:val="en-US"/>
        </w:rPr>
        <w:tab/>
      </w:r>
      <w:r>
        <w:rPr>
          <w:lang w:val="en-US"/>
        </w:rPr>
        <w:tab/>
      </w:r>
      <w:r>
        <w:rPr>
          <w:lang w:val="en-US"/>
        </w:rPr>
        <w:tab/>
        <w:t xml:space="preserve">is the input vector of the interrupt lines </w:t>
      </w:r>
    </w:p>
    <w:p w:rsidR="00BC697B" w:rsidRDefault="00BC697B" w:rsidP="005C50C2">
      <w:pPr>
        <w:pStyle w:val="Default"/>
        <w:numPr>
          <w:ilvl w:val="0"/>
          <w:numId w:val="46"/>
        </w:numPr>
        <w:jc w:val="both"/>
        <w:rPr>
          <w:lang w:val="en-US"/>
        </w:rPr>
      </w:pPr>
      <w:r>
        <w:rPr>
          <w:lang w:val="en-US"/>
        </w:rPr>
        <w:t xml:space="preserve">apbo_pconfig_0 </w:t>
      </w:r>
      <w:r>
        <w:rPr>
          <w:lang w:val="en-US"/>
        </w:rPr>
        <w:tab/>
        <w:t xml:space="preserve">is the APB PnP </w:t>
      </w:r>
      <w:r w:rsidR="003F253B">
        <w:rPr>
          <w:lang w:val="en-US"/>
        </w:rPr>
        <w:t>Identification</w:t>
      </w:r>
      <w:r>
        <w:rPr>
          <w:lang w:val="en-US"/>
        </w:rPr>
        <w:t xml:space="preserve"> </w:t>
      </w:r>
      <w:r w:rsidR="003F253B">
        <w:rPr>
          <w:lang w:val="en-US"/>
        </w:rPr>
        <w:t>R</w:t>
      </w:r>
      <w:r>
        <w:rPr>
          <w:lang w:val="en-US"/>
        </w:rPr>
        <w:t>egister</w:t>
      </w:r>
    </w:p>
    <w:p w:rsidR="00BC697B" w:rsidRDefault="00BC697B" w:rsidP="005C50C2">
      <w:pPr>
        <w:pStyle w:val="Default"/>
        <w:numPr>
          <w:ilvl w:val="0"/>
          <w:numId w:val="46"/>
        </w:numPr>
        <w:jc w:val="both"/>
        <w:rPr>
          <w:lang w:val="en-US"/>
        </w:rPr>
      </w:pPr>
      <w:r>
        <w:rPr>
          <w:lang w:val="en-US"/>
        </w:rPr>
        <w:t xml:space="preserve">apbo_pconfig_1 </w:t>
      </w:r>
      <w:r>
        <w:rPr>
          <w:lang w:val="en-US"/>
        </w:rPr>
        <w:tab/>
        <w:t xml:space="preserve">is the APB PnP </w:t>
      </w:r>
      <w:r w:rsidR="003F253B">
        <w:rPr>
          <w:lang w:val="en-US"/>
        </w:rPr>
        <w:t>Bank Address</w:t>
      </w:r>
      <w:r>
        <w:rPr>
          <w:lang w:val="en-US"/>
        </w:rPr>
        <w:t xml:space="preserve"> </w:t>
      </w:r>
      <w:r w:rsidR="003F253B">
        <w:rPr>
          <w:lang w:val="en-US"/>
        </w:rPr>
        <w:t>R</w:t>
      </w:r>
      <w:r>
        <w:rPr>
          <w:lang w:val="en-US"/>
        </w:rPr>
        <w:t>egister</w:t>
      </w:r>
    </w:p>
    <w:p w:rsidR="00795B1F" w:rsidRDefault="00BC697B" w:rsidP="005C50C2">
      <w:pPr>
        <w:pStyle w:val="Default"/>
        <w:numPr>
          <w:ilvl w:val="0"/>
          <w:numId w:val="46"/>
        </w:numPr>
        <w:jc w:val="both"/>
        <w:rPr>
          <w:lang w:val="en-US"/>
        </w:rPr>
      </w:pPr>
      <w:r>
        <w:rPr>
          <w:lang w:val="en-US"/>
        </w:rPr>
        <w:t xml:space="preserve">apbo_pindex </w:t>
      </w:r>
      <w:r>
        <w:rPr>
          <w:lang w:val="en-US"/>
        </w:rPr>
        <w:tab/>
      </w:r>
      <w:r>
        <w:rPr>
          <w:lang w:val="en-US"/>
        </w:rPr>
        <w:tab/>
        <w:t xml:space="preserve">is a control signal indicating to the bus arbiter that it has </w:t>
      </w:r>
    </w:p>
    <w:p w:rsidR="00BC697B" w:rsidRPr="00795B1F" w:rsidRDefault="00BC697B" w:rsidP="00795B1F">
      <w:pPr>
        <w:pStyle w:val="Default"/>
        <w:spacing w:after="120"/>
        <w:ind w:left="2424" w:firstLine="132"/>
        <w:jc w:val="both"/>
        <w:rPr>
          <w:lang w:val="en-US"/>
        </w:rPr>
      </w:pPr>
      <w:r w:rsidRPr="00795B1F">
        <w:rPr>
          <w:lang w:val="en-US"/>
        </w:rPr>
        <w:t>addressed the correct component</w:t>
      </w:r>
    </w:p>
    <w:p w:rsidR="00BC697B" w:rsidRDefault="00795B1F" w:rsidP="00795B1F">
      <w:pPr>
        <w:pStyle w:val="Default"/>
        <w:spacing w:after="120"/>
        <w:jc w:val="both"/>
        <w:rPr>
          <w:lang w:val="en-US"/>
        </w:rPr>
      </w:pPr>
      <w:r>
        <w:rPr>
          <w:lang w:val="en-US"/>
        </w:rPr>
        <w:t>[The implementation and documentation of the PnP signals may change during the course of the project.]</w:t>
      </w:r>
    </w:p>
    <w:p w:rsidR="00D558FA" w:rsidRDefault="00795B1F" w:rsidP="00795B1F">
      <w:pPr>
        <w:pStyle w:val="Default"/>
        <w:spacing w:after="120"/>
        <w:jc w:val="both"/>
        <w:rPr>
          <w:lang w:val="en-US"/>
        </w:rPr>
      </w:pPr>
      <w:r>
        <w:rPr>
          <w:lang w:val="en-US"/>
        </w:rPr>
        <w:t xml:space="preserve">All registers can be written to configure or operate the IRQMP unit. As the only exception, the Extended Interrupt Identification Register is a read-only register. The function and configuration options of the registers are described in </w:t>
      </w:r>
      <w:r w:rsidR="00B5323B">
        <w:rPr>
          <w:lang w:val="en-US"/>
        </w:rPr>
        <w:t>full detail in section 54.3 of RD04</w:t>
      </w:r>
      <w:r w:rsidR="004137B8">
        <w:rPr>
          <w:lang w:val="en-US"/>
        </w:rPr>
        <w:t>.</w:t>
      </w:r>
      <w:r w:rsidR="00D558FA">
        <w:rPr>
          <w:lang w:val="en-US"/>
        </w:rPr>
        <w:t xml:space="preserve"> However, two differences between RD04 and the SystemC implementation have to be noted:</w:t>
      </w:r>
    </w:p>
    <w:p w:rsidR="00D558FA" w:rsidRDefault="00D558FA" w:rsidP="00D558FA">
      <w:pPr>
        <w:pStyle w:val="Default"/>
        <w:numPr>
          <w:ilvl w:val="0"/>
          <w:numId w:val="47"/>
        </w:numPr>
        <w:spacing w:after="120"/>
        <w:jc w:val="both"/>
        <w:rPr>
          <w:lang w:val="en-US"/>
        </w:rPr>
      </w:pPr>
      <w:r>
        <w:rPr>
          <w:lang w:val="en-US"/>
        </w:rPr>
        <w:t>The Interrupt Force Register for NCPU = 0 has been left out in the SystemC implementation. In a single-processor system the function of the Interrupt Force Register is identical to that of the Interrupt Pending Register.</w:t>
      </w:r>
    </w:p>
    <w:p w:rsidR="00FD3100" w:rsidRDefault="00D558FA" w:rsidP="00D558FA">
      <w:pPr>
        <w:pStyle w:val="Default"/>
        <w:numPr>
          <w:ilvl w:val="0"/>
          <w:numId w:val="47"/>
        </w:numPr>
        <w:spacing w:after="120"/>
        <w:jc w:val="both"/>
        <w:rPr>
          <w:lang w:val="en-US"/>
        </w:rPr>
      </w:pPr>
      <w:r>
        <w:rPr>
          <w:lang w:val="en-US"/>
        </w:rPr>
        <w:t xml:space="preserve">In RD04 it is stated that the bits [31..17] of the Interrupt Clear Register are all constantly pulled down to ‘0’. This differs from the VHDL implementation, in which these bits are used for extended interrupt clearance. Using this way of clearance, </w:t>
      </w:r>
      <w:r w:rsidR="005C50C2">
        <w:rPr>
          <w:lang w:val="en-US"/>
        </w:rPr>
        <w:t>an</w:t>
      </w:r>
      <w:r>
        <w:rPr>
          <w:lang w:val="en-US"/>
        </w:rPr>
        <w:t xml:space="preserve"> EIR can also be cleared by software. The SystemC implementation follows the VHDL implementation rather than the manual.</w:t>
      </w:r>
    </w:p>
    <w:p w:rsidR="00D558FA" w:rsidRDefault="00FD3100" w:rsidP="00FD3100">
      <w:pPr>
        <w:pStyle w:val="Default"/>
        <w:spacing w:after="120"/>
        <w:jc w:val="both"/>
        <w:rPr>
          <w:lang w:val="en-US"/>
        </w:rPr>
      </w:pPr>
      <w:r>
        <w:rPr>
          <w:lang w:val="en-US"/>
        </w:rPr>
        <w:t>To enable the communication with the registers, the module contains an APB slave socket. The socket can be bound to any compatible APB master socket that may initiate TLM transactions calling the according b_transport or nb_transport functions. The register address would then be part of the TLM2.0 generic payload.</w:t>
      </w:r>
    </w:p>
    <w:p w:rsidR="00D558FA" w:rsidRDefault="00D558FA" w:rsidP="00D558FA">
      <w:pPr>
        <w:pStyle w:val="berschrift3"/>
        <w:ind w:left="851" w:hanging="851"/>
      </w:pPr>
      <w:r>
        <w:t>Direct Processor Communication</w:t>
      </w:r>
    </w:p>
    <w:p w:rsidR="0017445E" w:rsidRDefault="00B52F62" w:rsidP="00D558FA">
      <w:pPr>
        <w:pStyle w:val="Default"/>
        <w:spacing w:after="120"/>
        <w:jc w:val="both"/>
        <w:rPr>
          <w:lang w:val="en-US"/>
        </w:rPr>
      </w:pPr>
      <w:r>
        <w:rPr>
          <w:lang w:val="en-US"/>
        </w:rPr>
        <w:t xml:space="preserve">For immediate access to the reset signals and </w:t>
      </w:r>
      <w:r w:rsidR="001C2DB8">
        <w:rPr>
          <w:lang w:val="en-US"/>
        </w:rPr>
        <w:t xml:space="preserve">the </w:t>
      </w:r>
      <w:r>
        <w:rPr>
          <w:lang w:val="en-US"/>
        </w:rPr>
        <w:t>IRQ registers of the cores, the IRQMP unit pr</w:t>
      </w:r>
      <w:r w:rsidR="0017445E">
        <w:rPr>
          <w:lang w:val="en-US"/>
        </w:rPr>
        <w:t xml:space="preserve">ovides an interface for direct processor communication. The interface consists of an input vector and an output vector, each containing a struct of signals for each core. The input / output naming convention of these signals is </w:t>
      </w:r>
      <w:r w:rsidR="001C2DB8">
        <w:rPr>
          <w:lang w:val="en-US"/>
        </w:rPr>
        <w:t>defined</w:t>
      </w:r>
      <w:r w:rsidR="0017445E">
        <w:rPr>
          <w:lang w:val="en-US"/>
        </w:rPr>
        <w:t xml:space="preserve"> from a processor’s point of view. The data type of IRQMP input vector ‘irqi[n]’ is:</w:t>
      </w:r>
    </w:p>
    <w:p w:rsidR="0017445E" w:rsidRDefault="0017445E" w:rsidP="0017445E">
      <w:pPr>
        <w:pStyle w:val="Default"/>
      </w:pPr>
      <w:r>
        <w:t>struct l3_irq_out_type {</w:t>
      </w:r>
    </w:p>
    <w:p w:rsidR="0017445E" w:rsidRDefault="0017445E" w:rsidP="0017445E">
      <w:pPr>
        <w:pStyle w:val="Default"/>
      </w:pPr>
      <w:r>
        <w:t xml:space="preserve">    bool</w:t>
      </w:r>
      <w:r>
        <w:tab/>
      </w:r>
      <w:r>
        <w:tab/>
      </w:r>
      <w:r>
        <w:tab/>
      </w:r>
      <w:r>
        <w:tab/>
        <w:t>intack;</w:t>
      </w:r>
    </w:p>
    <w:p w:rsidR="0017445E" w:rsidRDefault="0017445E" w:rsidP="0017445E">
      <w:pPr>
        <w:pStyle w:val="Default"/>
      </w:pPr>
      <w:r>
        <w:t xml:space="preserve">    sc_uint&lt;4&gt;</w:t>
      </w:r>
      <w:r>
        <w:tab/>
        <w:t>irl;</w:t>
      </w:r>
    </w:p>
    <w:p w:rsidR="0017445E" w:rsidRDefault="0017445E" w:rsidP="0017445E">
      <w:pPr>
        <w:pStyle w:val="Default"/>
      </w:pPr>
      <w:r>
        <w:t xml:space="preserve">    bool</w:t>
      </w:r>
      <w:r>
        <w:tab/>
      </w:r>
      <w:r>
        <w:tab/>
      </w:r>
      <w:r>
        <w:tab/>
      </w:r>
      <w:r>
        <w:tab/>
        <w:t>pwd;</w:t>
      </w:r>
    </w:p>
    <w:p w:rsidR="0017445E" w:rsidRDefault="0017445E" w:rsidP="0017445E">
      <w:pPr>
        <w:pStyle w:val="Default"/>
      </w:pPr>
      <w:r>
        <w:t xml:space="preserve">    bool</w:t>
      </w:r>
      <w:r>
        <w:tab/>
      </w:r>
      <w:r>
        <w:tab/>
      </w:r>
      <w:r>
        <w:tab/>
      </w:r>
      <w:r>
        <w:tab/>
        <w:t>fpen;</w:t>
      </w:r>
    </w:p>
    <w:p w:rsidR="0017445E" w:rsidRDefault="0017445E" w:rsidP="0017445E">
      <w:pPr>
        <w:pStyle w:val="Default"/>
        <w:spacing w:after="120"/>
        <w:jc w:val="both"/>
      </w:pPr>
      <w:r>
        <w:t>};</w:t>
      </w:r>
    </w:p>
    <w:p w:rsidR="00126194" w:rsidRDefault="001C2DB8" w:rsidP="0017445E">
      <w:pPr>
        <w:pStyle w:val="Default"/>
        <w:spacing w:after="120"/>
        <w:jc w:val="both"/>
        <w:rPr>
          <w:lang w:val="en-US"/>
        </w:rPr>
      </w:pPr>
      <w:r>
        <w:rPr>
          <w:lang w:val="en-US"/>
        </w:rPr>
        <w:t xml:space="preserve">An active signal ‘intack’ from the core indicates that the </w:t>
      </w:r>
      <w:r w:rsidR="00126194">
        <w:rPr>
          <w:lang w:val="en-US"/>
        </w:rPr>
        <w:t>IR on the line specified by the</w:t>
      </w:r>
      <w:r>
        <w:rPr>
          <w:lang w:val="en-US"/>
        </w:rPr>
        <w:t xml:space="preserve"> signal</w:t>
      </w:r>
      <w:r w:rsidR="00126194">
        <w:rPr>
          <w:lang w:val="en-US"/>
        </w:rPr>
        <w:t xml:space="preserve"> ‘irl’</w:t>
      </w:r>
      <w:r>
        <w:rPr>
          <w:lang w:val="en-US"/>
        </w:rPr>
        <w:t xml:space="preserve"> </w:t>
      </w:r>
      <w:r w:rsidR="00126194">
        <w:rPr>
          <w:lang w:val="en-US"/>
        </w:rPr>
        <w:t>is</w:t>
      </w:r>
      <w:r>
        <w:rPr>
          <w:lang w:val="en-US"/>
        </w:rPr>
        <w:t xml:space="preserve"> acknowledged by the core. </w:t>
      </w:r>
      <w:r w:rsidR="00126194">
        <w:rPr>
          <w:lang w:val="en-US"/>
        </w:rPr>
        <w:t>The according IR is then cleared from the Interrupt Pending Register or the Interrupt Force Register of this core.</w:t>
      </w:r>
    </w:p>
    <w:p w:rsidR="00AF3382" w:rsidRDefault="00126194" w:rsidP="0017445E">
      <w:pPr>
        <w:pStyle w:val="Default"/>
        <w:spacing w:after="120"/>
        <w:jc w:val="both"/>
        <w:rPr>
          <w:b/>
          <w:lang w:val="en-US"/>
        </w:rPr>
      </w:pPr>
      <w:r>
        <w:rPr>
          <w:lang w:val="en-US"/>
        </w:rPr>
        <w:t>The ‘pwd’ signal indicates the power-down status of the core. In the VHDL implementation it is used in the register read access of the Multiprocessor Status Register</w:t>
      </w:r>
      <w:r w:rsidR="008013F5" w:rsidRPr="008013F5">
        <w:rPr>
          <w:lang w:val="en-US"/>
        </w:rPr>
        <w:t xml:space="preserve"> </w:t>
      </w:r>
      <w:r w:rsidR="008013F5">
        <w:rPr>
          <w:lang w:val="en-US"/>
        </w:rPr>
        <w:t>only</w:t>
      </w:r>
      <w:r>
        <w:rPr>
          <w:lang w:val="en-US"/>
        </w:rPr>
        <w:t xml:space="preserve">. The </w:t>
      </w:r>
      <w:r w:rsidR="008013F5">
        <w:rPr>
          <w:lang w:val="en-US"/>
        </w:rPr>
        <w:t>r</w:t>
      </w:r>
      <w:r>
        <w:rPr>
          <w:lang w:val="en-US"/>
        </w:rPr>
        <w:t xml:space="preserve">egister itself is not read here, but the contents it should have are calculated from the generics and read from the </w:t>
      </w:r>
      <w:r w:rsidR="00F92191">
        <w:rPr>
          <w:lang w:val="en-US"/>
        </w:rPr>
        <w:t>‘irqi.pwd’ signals. Hence, the ‘pwd’ signals determine the NCPU least significant bit</w:t>
      </w:r>
      <w:r w:rsidR="00AF3382">
        <w:rPr>
          <w:lang w:val="en-US"/>
        </w:rPr>
        <w:t>s</w:t>
      </w:r>
      <w:r w:rsidR="00F92191">
        <w:rPr>
          <w:lang w:val="en-US"/>
        </w:rPr>
        <w:t xml:space="preserve"> of the Multiprocessor Status Register.</w:t>
      </w:r>
      <w:r w:rsidR="00ED440A">
        <w:rPr>
          <w:lang w:val="en-US"/>
        </w:rPr>
        <w:t xml:space="preserve"> </w:t>
      </w:r>
    </w:p>
    <w:p w:rsidR="00AF3382" w:rsidRPr="008013F5" w:rsidRDefault="00AF3382" w:rsidP="0017445E">
      <w:pPr>
        <w:pStyle w:val="Default"/>
        <w:spacing w:after="120"/>
        <w:jc w:val="both"/>
        <w:rPr>
          <w:lang w:val="en-US"/>
        </w:rPr>
      </w:pPr>
      <w:r w:rsidRPr="008013F5">
        <w:rPr>
          <w:lang w:val="en-US"/>
        </w:rPr>
        <w:t xml:space="preserve">In the SystemC implementation </w:t>
      </w:r>
      <w:r w:rsidR="008013F5" w:rsidRPr="008013F5">
        <w:rPr>
          <w:lang w:val="en-US"/>
        </w:rPr>
        <w:t xml:space="preserve">the ‘pwd’ signals are directly mapped </w:t>
      </w:r>
      <w:r w:rsidR="008013F5">
        <w:rPr>
          <w:lang w:val="en-US"/>
        </w:rPr>
        <w:t>in</w:t>
      </w:r>
      <w:r w:rsidR="008013F5" w:rsidRPr="008013F5">
        <w:rPr>
          <w:lang w:val="en-US"/>
        </w:rPr>
        <w:t>to the Multiprocessor Status Register.</w:t>
      </w:r>
    </w:p>
    <w:p w:rsidR="001C2DB8" w:rsidRDefault="00ED440A" w:rsidP="0017445E">
      <w:pPr>
        <w:pStyle w:val="Default"/>
        <w:spacing w:after="120"/>
        <w:jc w:val="both"/>
        <w:rPr>
          <w:lang w:val="en-US"/>
        </w:rPr>
      </w:pPr>
      <w:r>
        <w:rPr>
          <w:lang w:val="en-US"/>
        </w:rPr>
        <w:t>The ‘fpen’ signal is neither documented in RD04 or RD05 nor implemented in the VHDL version of IRQMP. It was therefore left out of the SystemC implementation, too.</w:t>
      </w:r>
    </w:p>
    <w:p w:rsidR="00931AFE" w:rsidRDefault="0017445E" w:rsidP="0017445E">
      <w:pPr>
        <w:pStyle w:val="Default"/>
        <w:spacing w:after="120"/>
        <w:jc w:val="both"/>
        <w:rPr>
          <w:lang w:val="en-US"/>
        </w:rPr>
      </w:pPr>
      <w:r>
        <w:rPr>
          <w:lang w:val="en-US"/>
        </w:rPr>
        <w:t>The data type of the IRQMP output vector ‘irqo[n]’ is:</w:t>
      </w:r>
    </w:p>
    <w:p w:rsidR="001C2DB8" w:rsidRPr="001C2DB8" w:rsidRDefault="001C2DB8" w:rsidP="001C2DB8">
      <w:pPr>
        <w:pStyle w:val="Default"/>
        <w:rPr>
          <w:lang w:val="en-US"/>
        </w:rPr>
      </w:pPr>
      <w:r w:rsidRPr="001C2DB8">
        <w:rPr>
          <w:lang w:val="en-US"/>
        </w:rPr>
        <w:t>struct l3_irq_in_type {</w:t>
      </w:r>
    </w:p>
    <w:p w:rsidR="001C2DB8" w:rsidRPr="001C2DB8" w:rsidRDefault="001C2DB8" w:rsidP="001C2DB8">
      <w:pPr>
        <w:pStyle w:val="Default"/>
        <w:rPr>
          <w:lang w:val="en-US"/>
        </w:rPr>
      </w:pPr>
      <w:r>
        <w:rPr>
          <w:lang w:val="en-US"/>
        </w:rPr>
        <w:t xml:space="preserve">    sc_uint&lt;4&gt;</w:t>
      </w:r>
      <w:r>
        <w:rPr>
          <w:lang w:val="en-US"/>
        </w:rPr>
        <w:tab/>
      </w:r>
      <w:r w:rsidRPr="001C2DB8">
        <w:rPr>
          <w:lang w:val="en-US"/>
        </w:rPr>
        <w:t>irl;</w:t>
      </w:r>
    </w:p>
    <w:p w:rsidR="001C2DB8" w:rsidRPr="001C2DB8" w:rsidRDefault="001C2DB8" w:rsidP="001C2DB8">
      <w:pPr>
        <w:pStyle w:val="Default"/>
        <w:rPr>
          <w:lang w:val="en-US"/>
        </w:rPr>
      </w:pPr>
      <w:r>
        <w:rPr>
          <w:lang w:val="en-US"/>
        </w:rPr>
        <w:t xml:space="preserve">    bool</w:t>
      </w:r>
      <w:r>
        <w:rPr>
          <w:lang w:val="en-US"/>
        </w:rPr>
        <w:tab/>
      </w:r>
      <w:r>
        <w:rPr>
          <w:lang w:val="en-US"/>
        </w:rPr>
        <w:tab/>
      </w:r>
      <w:r>
        <w:rPr>
          <w:lang w:val="en-US"/>
        </w:rPr>
        <w:tab/>
      </w:r>
      <w:r>
        <w:rPr>
          <w:lang w:val="en-US"/>
        </w:rPr>
        <w:tab/>
      </w:r>
      <w:r w:rsidRPr="001C2DB8">
        <w:rPr>
          <w:lang w:val="en-US"/>
        </w:rPr>
        <w:t>rst;</w:t>
      </w:r>
    </w:p>
    <w:p w:rsidR="001C2DB8" w:rsidRPr="001C2DB8" w:rsidRDefault="001C2DB8" w:rsidP="001C2DB8">
      <w:pPr>
        <w:pStyle w:val="Default"/>
        <w:rPr>
          <w:lang w:val="en-US"/>
        </w:rPr>
      </w:pPr>
      <w:r>
        <w:rPr>
          <w:lang w:val="en-US"/>
        </w:rPr>
        <w:t xml:space="preserve">    bool</w:t>
      </w:r>
      <w:r>
        <w:rPr>
          <w:lang w:val="en-US"/>
        </w:rPr>
        <w:tab/>
      </w:r>
      <w:r>
        <w:rPr>
          <w:lang w:val="en-US"/>
        </w:rPr>
        <w:tab/>
      </w:r>
      <w:r>
        <w:rPr>
          <w:lang w:val="en-US"/>
        </w:rPr>
        <w:tab/>
      </w:r>
      <w:r>
        <w:rPr>
          <w:lang w:val="en-US"/>
        </w:rPr>
        <w:tab/>
      </w:r>
      <w:r w:rsidRPr="001C2DB8">
        <w:rPr>
          <w:lang w:val="en-US"/>
        </w:rPr>
        <w:t>run;</w:t>
      </w:r>
    </w:p>
    <w:p w:rsidR="001C2DB8" w:rsidRPr="001C2DB8" w:rsidRDefault="001C2DB8" w:rsidP="001C2DB8">
      <w:pPr>
        <w:pStyle w:val="Default"/>
        <w:rPr>
          <w:lang w:val="en-US"/>
        </w:rPr>
      </w:pPr>
      <w:r>
        <w:rPr>
          <w:lang w:val="en-US"/>
        </w:rPr>
        <w:t xml:space="preserve">    sc_uint&lt;20&gt;</w:t>
      </w:r>
      <w:r>
        <w:rPr>
          <w:lang w:val="en-US"/>
        </w:rPr>
        <w:tab/>
      </w:r>
      <w:r w:rsidRPr="001C2DB8">
        <w:rPr>
          <w:lang w:val="en-US"/>
        </w:rPr>
        <w:t>rstvec;</w:t>
      </w:r>
    </w:p>
    <w:p w:rsidR="00931AFE" w:rsidRDefault="001C2DB8" w:rsidP="001C2DB8">
      <w:pPr>
        <w:pStyle w:val="Default"/>
        <w:spacing w:after="120"/>
        <w:jc w:val="both"/>
        <w:rPr>
          <w:lang w:val="en-US"/>
        </w:rPr>
      </w:pPr>
      <w:r w:rsidRPr="001C2DB8">
        <w:rPr>
          <w:lang w:val="en-US"/>
        </w:rPr>
        <w:t>};</w:t>
      </w:r>
    </w:p>
    <w:p w:rsidR="008013F5" w:rsidRDefault="00FD1168" w:rsidP="00D558FA">
      <w:pPr>
        <w:pStyle w:val="Default"/>
        <w:spacing w:after="120"/>
        <w:jc w:val="both"/>
        <w:rPr>
          <w:lang w:val="en-US"/>
        </w:rPr>
      </w:pPr>
      <w:r>
        <w:rPr>
          <w:lang w:val="en-US"/>
        </w:rPr>
        <w:t>The ‘irl’ signal contains the pending interrupt line number.</w:t>
      </w:r>
    </w:p>
    <w:p w:rsidR="00FD1168" w:rsidRDefault="00FD1168" w:rsidP="00D558FA">
      <w:pPr>
        <w:pStyle w:val="Default"/>
        <w:spacing w:after="120"/>
        <w:jc w:val="both"/>
        <w:rPr>
          <w:lang w:val="en-US"/>
        </w:rPr>
      </w:pPr>
      <w:r>
        <w:rPr>
          <w:lang w:val="en-US"/>
        </w:rPr>
        <w:t>The ‘rst’ and ‘run’ signals are used to suspend and wake up the core.</w:t>
      </w:r>
    </w:p>
    <w:p w:rsidR="008013F5" w:rsidRDefault="00FD1168" w:rsidP="00D558FA">
      <w:pPr>
        <w:pStyle w:val="Default"/>
        <w:spacing w:after="120"/>
        <w:jc w:val="both"/>
        <w:rPr>
          <w:lang w:val="en-US"/>
        </w:rPr>
      </w:pPr>
      <w:r>
        <w:rPr>
          <w:lang w:val="en-US"/>
        </w:rPr>
        <w:t>The ‘rstvec’ signal contains the reset address of the program count.</w:t>
      </w:r>
      <w:r w:rsidR="00B004C1">
        <w:rPr>
          <w:lang w:val="en-US"/>
        </w:rPr>
        <w:t xml:space="preserve"> In the VHDL implementation this signal is constantly pulled down to the default of ‘0x00000’. A similar behavior is implemented in the SystemC model.</w:t>
      </w:r>
    </w:p>
    <w:p w:rsidR="00BF50C6" w:rsidRDefault="003646DC" w:rsidP="00BF50C6">
      <w:pPr>
        <w:pStyle w:val="berschrift2"/>
        <w:jc w:val="both"/>
        <w:rPr>
          <w:lang w:val="en-US"/>
        </w:rPr>
      </w:pPr>
      <w:r w:rsidRPr="004A5667">
        <w:rPr>
          <w:lang w:val="en-US"/>
        </w:rPr>
        <w:tab/>
      </w:r>
      <w:bookmarkStart w:id="63" w:name="_Toc130900964"/>
      <w:r w:rsidR="00B7047C" w:rsidRPr="004A5667">
        <w:rPr>
          <w:lang w:val="en-US"/>
        </w:rPr>
        <w:t>Compilat</w:t>
      </w:r>
      <w:r w:rsidR="00B7047C" w:rsidRPr="00362298">
        <w:rPr>
          <w:lang w:val="en-US"/>
        </w:rPr>
        <w:t>ion Instructions</w:t>
      </w:r>
      <w:bookmarkEnd w:id="63"/>
    </w:p>
    <w:p w:rsidR="003646DC" w:rsidRPr="00BF50C6" w:rsidRDefault="00AC14A7" w:rsidP="00BF50C6">
      <w:pPr>
        <w:pStyle w:val="Default"/>
        <w:jc w:val="both"/>
      </w:pPr>
      <w:r>
        <w:t xml:space="preserve">The compilation instructions </w:t>
      </w:r>
      <w:r w:rsidR="002421DB">
        <w:t>d</w:t>
      </w:r>
      <w:r>
        <w:t>epend on the build system, which is not fully set up fort he IRQMP unit yet. This section will be written in due course.</w:t>
      </w:r>
    </w:p>
    <w:p w:rsidR="00BF50C6" w:rsidRDefault="003646DC" w:rsidP="00BF50C6">
      <w:pPr>
        <w:pStyle w:val="berschrift2"/>
        <w:jc w:val="both"/>
        <w:rPr>
          <w:lang w:val="en-US"/>
        </w:rPr>
      </w:pPr>
      <w:r w:rsidRPr="00362298">
        <w:rPr>
          <w:lang w:val="en-US"/>
        </w:rPr>
        <w:tab/>
      </w:r>
      <w:bookmarkStart w:id="64" w:name="_Toc130900965"/>
      <w:r w:rsidRPr="00362298">
        <w:rPr>
          <w:lang w:val="en-US"/>
        </w:rPr>
        <w:t>Example Instantiation</w:t>
      </w:r>
      <w:bookmarkEnd w:id="64"/>
    </w:p>
    <w:p w:rsidR="00FD41DA" w:rsidRDefault="00FD41DA" w:rsidP="00BF50C6">
      <w:pPr>
        <w:pStyle w:val="Default"/>
        <w:jc w:val="both"/>
      </w:pPr>
      <w:r>
        <w:t>The following example shows how to instantiate the IRQMP TLM and connect it to a testbench. To enable the simulation of the system, all signals of the IRQMP module need to be connected to the sc_main signals.</w:t>
      </w:r>
    </w:p>
    <w:p w:rsidR="00FD41DA" w:rsidRDefault="00FD41DA" w:rsidP="00BF50C6">
      <w:pPr>
        <w:pStyle w:val="Default"/>
        <w:jc w:val="both"/>
      </w:pPr>
    </w:p>
    <w:p w:rsidR="00FD41DA" w:rsidRDefault="00FD41DA" w:rsidP="00FD41DA">
      <w:pPr>
        <w:pStyle w:val="Default"/>
      </w:pPr>
      <w:r>
        <w:t>#include "amba.h"</w:t>
      </w:r>
    </w:p>
    <w:p w:rsidR="00FD41DA" w:rsidRDefault="00FD41DA" w:rsidP="00FD41DA">
      <w:pPr>
        <w:pStyle w:val="Default"/>
      </w:pPr>
      <w:r>
        <w:t>#include "irqmp.h"</w:t>
      </w:r>
    </w:p>
    <w:p w:rsidR="00FD41DA" w:rsidRDefault="00FD41DA" w:rsidP="00FD41DA">
      <w:pPr>
        <w:pStyle w:val="Default"/>
      </w:pPr>
      <w:r>
        <w:t>#include "irqmpreg.h"</w:t>
      </w:r>
    </w:p>
    <w:p w:rsidR="00FD41DA" w:rsidRDefault="00FD41DA" w:rsidP="00FD41DA">
      <w:pPr>
        <w:pStyle w:val="Default"/>
      </w:pPr>
      <w:r>
        <w:t>#include "irqmp_tb.h"</w:t>
      </w:r>
    </w:p>
    <w:p w:rsidR="00FD41DA" w:rsidRDefault="00FD41DA" w:rsidP="00FD41DA">
      <w:pPr>
        <w:pStyle w:val="Default"/>
      </w:pPr>
    </w:p>
    <w:p w:rsidR="00FD41DA" w:rsidRDefault="00FD41DA" w:rsidP="00FD41DA">
      <w:pPr>
        <w:pStyle w:val="Default"/>
      </w:pPr>
      <w:r>
        <w:t>int sc_main(int argc, char** argv) {</w:t>
      </w:r>
    </w:p>
    <w:p w:rsidR="00FD41DA" w:rsidRDefault="00FD41DA" w:rsidP="00FD41DA">
      <w:pPr>
        <w:pStyle w:val="Default"/>
      </w:pPr>
      <w:r>
        <w:t xml:space="preserve">  //set generics</w:t>
      </w:r>
    </w:p>
    <w:p w:rsidR="00FD41DA" w:rsidRDefault="00FD41DA" w:rsidP="00FD41DA">
      <w:pPr>
        <w:pStyle w:val="Default"/>
      </w:pPr>
      <w:r>
        <w:t xml:space="preserve">  const int buswidth = 32;</w:t>
      </w:r>
    </w:p>
    <w:p w:rsidR="00FD41DA" w:rsidRDefault="00FD41DA" w:rsidP="00FD41DA">
      <w:pPr>
        <w:pStyle w:val="Default"/>
      </w:pPr>
      <w:r>
        <w:t xml:space="preserve">  const int pindex = 0;</w:t>
      </w:r>
    </w:p>
    <w:p w:rsidR="00FD41DA" w:rsidRDefault="00FD41DA" w:rsidP="00FD41DA">
      <w:pPr>
        <w:pStyle w:val="Default"/>
      </w:pPr>
      <w:r>
        <w:t xml:space="preserve">  const int paddr = 0;</w:t>
      </w:r>
    </w:p>
    <w:p w:rsidR="00FD41DA" w:rsidRDefault="00FD41DA" w:rsidP="00FD41DA">
      <w:pPr>
        <w:pStyle w:val="Default"/>
      </w:pPr>
      <w:r>
        <w:t xml:space="preserve">  const int pmask = 0xFFF;</w:t>
      </w:r>
    </w:p>
    <w:p w:rsidR="00FD41DA" w:rsidRDefault="00FD41DA" w:rsidP="00FD41DA">
      <w:pPr>
        <w:pStyle w:val="Default"/>
      </w:pPr>
      <w:r>
        <w:t xml:space="preserve">  const int ncpu = 2;</w:t>
      </w:r>
    </w:p>
    <w:p w:rsidR="00FD41DA" w:rsidRDefault="00FD41DA" w:rsidP="00FD41DA">
      <w:pPr>
        <w:pStyle w:val="Default"/>
      </w:pPr>
      <w:r>
        <w:t xml:space="preserve">  const int eirq = 1;</w:t>
      </w:r>
    </w:p>
    <w:p w:rsidR="00FD41DA" w:rsidRDefault="00FD41DA" w:rsidP="00FD41DA">
      <w:pPr>
        <w:pStyle w:val="Default"/>
      </w:pPr>
    </w:p>
    <w:p w:rsidR="00FD41DA" w:rsidRDefault="00FD41DA" w:rsidP="00FD41DA">
      <w:pPr>
        <w:pStyle w:val="Default"/>
      </w:pPr>
      <w:r>
        <w:t xml:space="preserve">  //define irqmp signals</w:t>
      </w:r>
    </w:p>
    <w:p w:rsidR="00FD41DA" w:rsidRDefault="00FD41DA" w:rsidP="00FD41DA">
      <w:pPr>
        <w:pStyle w:val="Default"/>
      </w:pPr>
      <w:r>
        <w:t xml:space="preserve">  sc_core::sc_signal&lt;bool&gt; </w:t>
      </w:r>
      <w:r>
        <w:tab/>
      </w:r>
      <w:r>
        <w:tab/>
      </w:r>
      <w:r>
        <w:tab/>
      </w:r>
      <w:r>
        <w:tab/>
      </w:r>
      <w:r>
        <w:tab/>
      </w:r>
      <w:r>
        <w:tab/>
        <w:t>rst("rst");</w:t>
      </w:r>
    </w:p>
    <w:p w:rsidR="00FD41DA" w:rsidRDefault="00FD41DA" w:rsidP="00FD41DA">
      <w:pPr>
        <w:pStyle w:val="Default"/>
      </w:pPr>
      <w:r>
        <w:t xml:space="preserve">  sc_core::sc_signal&lt;l3_irq_out_type&gt;</w:t>
      </w:r>
      <w:r>
        <w:tab/>
      </w:r>
      <w:r>
        <w:tab/>
        <w:t>irqi[ncpu];</w:t>
      </w:r>
    </w:p>
    <w:p w:rsidR="00FD41DA" w:rsidRDefault="00FD41DA" w:rsidP="00FD41DA">
      <w:pPr>
        <w:pStyle w:val="Default"/>
      </w:pPr>
      <w:r>
        <w:t xml:space="preserve">  sc_core::sc_signal&lt;l3_irq_in_type&gt;</w:t>
      </w:r>
      <w:r>
        <w:tab/>
      </w:r>
      <w:r>
        <w:tab/>
      </w:r>
      <w:r>
        <w:tab/>
        <w:t>irqo[ncpu];</w:t>
      </w:r>
    </w:p>
    <w:p w:rsidR="00FD41DA" w:rsidRDefault="00FD41DA" w:rsidP="00FD41DA">
      <w:pPr>
        <w:pStyle w:val="Default"/>
      </w:pPr>
      <w:r>
        <w:t xml:space="preserve">  sc_core::sc_signal&lt;sc_dt::sc_uint&lt;32&gt; &gt;</w:t>
      </w:r>
      <w:r>
        <w:tab/>
        <w:t>apbi_pirq("apbi_pirq"),</w:t>
      </w:r>
    </w:p>
    <w:p w:rsidR="00FD41DA" w:rsidRDefault="00FD41DA" w:rsidP="00FD41DA">
      <w:pPr>
        <w:pStyle w:val="Default"/>
      </w:pPr>
      <w:r>
        <w:t xml:space="preserve">   </w:t>
      </w:r>
      <w:r>
        <w:tab/>
      </w:r>
      <w:r>
        <w:tab/>
      </w:r>
      <w:r>
        <w:tab/>
      </w:r>
      <w:r>
        <w:tab/>
      </w:r>
      <w:r>
        <w:tab/>
      </w:r>
      <w:r>
        <w:tab/>
      </w:r>
      <w:r>
        <w:tab/>
      </w:r>
      <w:r>
        <w:tab/>
      </w:r>
      <w:r>
        <w:tab/>
      </w:r>
      <w:r>
        <w:tab/>
      </w:r>
      <w:r>
        <w:tab/>
      </w:r>
      <w:r>
        <w:tab/>
      </w:r>
      <w:r>
        <w:tab/>
      </w:r>
      <w:r>
        <w:tab/>
      </w:r>
      <w:r>
        <w:tab/>
      </w:r>
      <w:r>
        <w:tab/>
        <w:t>apbo_pconfig_0("apbo_pconfig_0"),</w:t>
      </w:r>
    </w:p>
    <w:p w:rsidR="00FD41DA" w:rsidRDefault="00FD41DA" w:rsidP="00FD41DA">
      <w:pPr>
        <w:pStyle w:val="Default"/>
      </w:pPr>
      <w:r>
        <w:t xml:space="preserve">  </w:t>
      </w:r>
      <w:r>
        <w:tab/>
      </w:r>
      <w:r>
        <w:tab/>
      </w:r>
      <w:r>
        <w:tab/>
      </w:r>
      <w:r>
        <w:tab/>
      </w:r>
      <w:r>
        <w:tab/>
      </w:r>
      <w:r>
        <w:tab/>
      </w:r>
      <w:r>
        <w:tab/>
      </w:r>
      <w:r>
        <w:tab/>
      </w:r>
      <w:r>
        <w:tab/>
      </w:r>
      <w:r>
        <w:tab/>
      </w:r>
      <w:r>
        <w:tab/>
      </w:r>
      <w:r>
        <w:tab/>
      </w:r>
      <w:r>
        <w:tab/>
      </w:r>
      <w:r>
        <w:tab/>
      </w:r>
      <w:r>
        <w:tab/>
      </w:r>
      <w:r>
        <w:tab/>
        <w:t>apbo_pconfig_1("apbo_pconfig_1");</w:t>
      </w:r>
    </w:p>
    <w:p w:rsidR="00FD41DA" w:rsidRDefault="00FD41DA" w:rsidP="00FD41DA">
      <w:pPr>
        <w:pStyle w:val="Default"/>
      </w:pPr>
      <w:r>
        <w:t xml:space="preserve">  sc_core::sc_signal&lt;sc_dt::sc_uint&lt;16&gt; &gt;</w:t>
      </w:r>
      <w:r>
        <w:tab/>
        <w:t>apbo_pindex("pindex");</w:t>
      </w:r>
    </w:p>
    <w:p w:rsidR="00FD41DA" w:rsidRDefault="00FD41DA" w:rsidP="00FD41DA">
      <w:pPr>
        <w:pStyle w:val="Default"/>
      </w:pPr>
    </w:p>
    <w:p w:rsidR="00FD41DA" w:rsidRDefault="00FD41DA" w:rsidP="00FD41DA">
      <w:pPr>
        <w:pStyle w:val="Default"/>
      </w:pPr>
      <w:r>
        <w:t xml:space="preserve">  //instantiate testbench and irqmp</w:t>
      </w:r>
    </w:p>
    <w:p w:rsidR="00FD41DA" w:rsidRDefault="00FD41DA" w:rsidP="00FD41DA">
      <w:pPr>
        <w:pStyle w:val="Default"/>
      </w:pPr>
      <w:r>
        <w:t xml:space="preserve">  irqmp_tb&lt;buswidth, pindex, paddr, pmask, ncpu, eirq&gt; irqmp_tb("irqmp_tb");</w:t>
      </w:r>
    </w:p>
    <w:p w:rsidR="00FD41DA" w:rsidRDefault="00FD41DA" w:rsidP="00FD41DA">
      <w:pPr>
        <w:pStyle w:val="Default"/>
      </w:pPr>
      <w:r>
        <w:t xml:space="preserve">  Irqmp&lt;pindex, paddr, pmask, ncpu, eirq&gt; irqmp_inst0("irqmp");</w:t>
      </w:r>
    </w:p>
    <w:p w:rsidR="00FD41DA" w:rsidRDefault="00FD41DA" w:rsidP="00FD41DA">
      <w:pPr>
        <w:pStyle w:val="Default"/>
      </w:pPr>
    </w:p>
    <w:p w:rsidR="00FD41DA" w:rsidRDefault="00FD41DA" w:rsidP="00FD41DA">
      <w:pPr>
        <w:pStyle w:val="Default"/>
      </w:pPr>
      <w:r>
        <w:t xml:space="preserve">  //connect testbench with IRQMP: AMBA bus communication via sockets (TLM)</w:t>
      </w:r>
    </w:p>
    <w:p w:rsidR="00FD41DA" w:rsidRDefault="00FD41DA" w:rsidP="00FD41DA">
      <w:pPr>
        <w:pStyle w:val="Default"/>
      </w:pPr>
      <w:r>
        <w:t xml:space="preserve">  irqmp_tb.master_sock(irqmp_inst0.bus);</w:t>
      </w:r>
    </w:p>
    <w:p w:rsidR="00FD41DA" w:rsidRDefault="00FD41DA" w:rsidP="00FD41DA">
      <w:pPr>
        <w:pStyle w:val="Default"/>
      </w:pPr>
      <w:r>
        <w:t xml:space="preserve">  irqmp_tb.rst(rst);</w:t>
      </w:r>
    </w:p>
    <w:p w:rsidR="00FD41DA" w:rsidRDefault="00FD41DA" w:rsidP="00FD41DA">
      <w:pPr>
        <w:pStyle w:val="Default"/>
      </w:pPr>
      <w:r>
        <w:t xml:space="preserve">  irqmp_tb.apbi_pirq(apbi_pirq);</w:t>
      </w:r>
    </w:p>
    <w:p w:rsidR="00FD41DA" w:rsidRDefault="00FD41DA" w:rsidP="00FD41DA">
      <w:pPr>
        <w:pStyle w:val="Default"/>
      </w:pPr>
      <w:r>
        <w:t xml:space="preserve">  for (int i_cpu=0; i_cpu&lt;ncpu; i_cpu++) {</w:t>
      </w:r>
    </w:p>
    <w:p w:rsidR="00FD41DA" w:rsidRDefault="00FD41DA" w:rsidP="00FD41DA">
      <w:pPr>
        <w:pStyle w:val="Default"/>
      </w:pPr>
      <w:r>
        <w:t xml:space="preserve">    irqmp_tb.irqi[i_cpu](irqi[i_cpu]);</w:t>
      </w:r>
    </w:p>
    <w:p w:rsidR="00FD41DA" w:rsidRDefault="00FD41DA" w:rsidP="00FD41DA">
      <w:pPr>
        <w:pStyle w:val="Default"/>
      </w:pPr>
      <w:r>
        <w:t xml:space="preserve">  }</w:t>
      </w:r>
    </w:p>
    <w:p w:rsidR="00FD41DA" w:rsidRDefault="00FD41DA" w:rsidP="00FD41DA">
      <w:pPr>
        <w:pStyle w:val="Default"/>
      </w:pPr>
    </w:p>
    <w:p w:rsidR="00FD41DA" w:rsidRDefault="00FD41DA" w:rsidP="00FD41DA">
      <w:pPr>
        <w:pStyle w:val="Default"/>
      </w:pPr>
      <w:r>
        <w:t xml:space="preserve">  //direct connection of all other signals</w:t>
      </w:r>
    </w:p>
    <w:p w:rsidR="00FD41DA" w:rsidRDefault="00FD41DA" w:rsidP="00FD41DA">
      <w:pPr>
        <w:pStyle w:val="Default"/>
      </w:pPr>
      <w:r>
        <w:t xml:space="preserve">  irqmp_inst0.rst(rst);</w:t>
      </w:r>
    </w:p>
    <w:p w:rsidR="00FD41DA" w:rsidRDefault="00FD41DA" w:rsidP="00FD41DA">
      <w:pPr>
        <w:pStyle w:val="Default"/>
      </w:pPr>
      <w:r>
        <w:t xml:space="preserve">  irqmp_inst0.apbi_pirq(apbi_pirq);</w:t>
      </w:r>
    </w:p>
    <w:p w:rsidR="00FD41DA" w:rsidRDefault="00FD41DA" w:rsidP="00FD41DA">
      <w:pPr>
        <w:pStyle w:val="Default"/>
      </w:pPr>
      <w:r>
        <w:t xml:space="preserve">  irqmp_inst0.apbo_pindex(apbo_pindex);</w:t>
      </w:r>
    </w:p>
    <w:p w:rsidR="00FD41DA" w:rsidRDefault="00FD41DA" w:rsidP="00FD41DA">
      <w:pPr>
        <w:pStyle w:val="Default"/>
      </w:pPr>
      <w:r>
        <w:t xml:space="preserve">  irqmp_inst0.apbo_pconfig_0(apbo_pconfig_0);</w:t>
      </w:r>
    </w:p>
    <w:p w:rsidR="00FD41DA" w:rsidRDefault="00FD41DA" w:rsidP="00FD41DA">
      <w:pPr>
        <w:pStyle w:val="Default"/>
      </w:pPr>
      <w:r>
        <w:t xml:space="preserve">  irqmp_inst0.apbo_pconfig_1(apbo_pconfig_1);</w:t>
      </w:r>
    </w:p>
    <w:p w:rsidR="00FD41DA" w:rsidRDefault="00FD41DA" w:rsidP="00FD41DA">
      <w:pPr>
        <w:pStyle w:val="Default"/>
      </w:pPr>
      <w:r>
        <w:t xml:space="preserve">  for (int i_cpu=0; i_cpu&lt;ncpu; i_cpu++) {</w:t>
      </w:r>
    </w:p>
    <w:p w:rsidR="00FD41DA" w:rsidRDefault="00FD41DA" w:rsidP="00FD41DA">
      <w:pPr>
        <w:pStyle w:val="Default"/>
      </w:pPr>
      <w:r>
        <w:t xml:space="preserve">    irqmp_inst0.irqi[i_cpu](irqi[i_cpu]);</w:t>
      </w:r>
    </w:p>
    <w:p w:rsidR="00FD41DA" w:rsidRDefault="00FD41DA" w:rsidP="00FD41DA">
      <w:pPr>
        <w:pStyle w:val="Default"/>
      </w:pPr>
      <w:r>
        <w:t xml:space="preserve">    irqmp_inst0.irqo[i_cpu](irqo[i_cpu]);</w:t>
      </w:r>
    </w:p>
    <w:p w:rsidR="00FD41DA" w:rsidRDefault="00FD41DA" w:rsidP="00FD41DA">
      <w:pPr>
        <w:pStyle w:val="Default"/>
      </w:pPr>
      <w:r>
        <w:t xml:space="preserve">  }</w:t>
      </w:r>
    </w:p>
    <w:p w:rsidR="00FD41DA" w:rsidRDefault="00FD41DA" w:rsidP="00FD41DA">
      <w:pPr>
        <w:pStyle w:val="Default"/>
      </w:pPr>
      <w:r>
        <w:t xml:space="preserve">  sc_core::sc_start();</w:t>
      </w:r>
    </w:p>
    <w:p w:rsidR="00FD41DA" w:rsidRDefault="00FD41DA" w:rsidP="00FD41DA">
      <w:pPr>
        <w:pStyle w:val="Default"/>
      </w:pPr>
      <w:r>
        <w:t xml:space="preserve">  return 0;</w:t>
      </w:r>
    </w:p>
    <w:p w:rsidR="003646DC" w:rsidRPr="00BF50C6" w:rsidRDefault="00FD41DA" w:rsidP="00FD41DA">
      <w:pPr>
        <w:pStyle w:val="Default"/>
        <w:jc w:val="both"/>
      </w:pPr>
      <w:r>
        <w:t>}</w:t>
      </w:r>
    </w:p>
    <w:p w:rsidR="003646DC" w:rsidRPr="00362298" w:rsidRDefault="003646DC" w:rsidP="00BF50C6">
      <w:pPr>
        <w:pStyle w:val="Default"/>
        <w:jc w:val="both"/>
        <w:rPr>
          <w:lang w:val="en-US"/>
        </w:rPr>
      </w:pPr>
    </w:p>
    <w:p w:rsidR="003646DC" w:rsidRPr="00362298" w:rsidRDefault="003646DC" w:rsidP="00733CC3">
      <w:pPr>
        <w:pStyle w:val="Default"/>
        <w:jc w:val="both"/>
        <w:rPr>
          <w:lang w:val="en-US"/>
        </w:rPr>
      </w:pPr>
    </w:p>
    <w:p w:rsidR="003646DC" w:rsidRPr="00362298" w:rsidRDefault="003646DC" w:rsidP="00733CC3">
      <w:pPr>
        <w:pStyle w:val="berschrift1"/>
        <w:jc w:val="both"/>
      </w:pPr>
      <w:bookmarkStart w:id="65" w:name="_Toc130900966"/>
      <w:r w:rsidRPr="00362298">
        <w:t>SocWire</w:t>
      </w:r>
      <w:bookmarkEnd w:id="65"/>
    </w:p>
    <w:p w:rsidR="00C14A3B" w:rsidRDefault="003646DC" w:rsidP="00733CC3">
      <w:pPr>
        <w:pStyle w:val="berschrift2"/>
        <w:jc w:val="both"/>
        <w:rPr>
          <w:lang w:val="en-US"/>
        </w:rPr>
      </w:pPr>
      <w:r w:rsidRPr="00362298">
        <w:rPr>
          <w:lang w:val="en-US"/>
        </w:rPr>
        <w:tab/>
      </w:r>
      <w:bookmarkStart w:id="66" w:name="_Toc130900967"/>
      <w:r w:rsidRPr="00362298">
        <w:rPr>
          <w:lang w:val="en-US"/>
        </w:rPr>
        <w:t>Functionality and Features</w:t>
      </w:r>
      <w:bookmarkEnd w:id="66"/>
    </w:p>
    <w:p w:rsidR="00B7047C" w:rsidRPr="00C14A3B" w:rsidRDefault="00C14A3B" w:rsidP="00C14A3B">
      <w:r w:rsidRPr="00362298">
        <w:t xml:space="preserve">This section describes the functionality of the according IP block, summarizing or adopting the specification of the model (e.g. given in the ‘gaisler_grip’ document). If the IP block can be instantiated in different flavors adding or removing features, these opportunities will be described here. A full list and description of features will be provided. </w:t>
      </w:r>
    </w:p>
    <w:p w:rsidR="00C14A3B" w:rsidRDefault="006134F7" w:rsidP="00733CC3">
      <w:pPr>
        <w:pStyle w:val="berschrift2"/>
        <w:jc w:val="both"/>
        <w:rPr>
          <w:lang w:val="en-US"/>
        </w:rPr>
      </w:pPr>
      <w:r w:rsidRPr="00362298">
        <w:rPr>
          <w:lang w:val="en-US"/>
        </w:rPr>
        <w:t xml:space="preserve"> </w:t>
      </w:r>
      <w:r w:rsidRPr="00362298">
        <w:rPr>
          <w:lang w:val="en-US"/>
        </w:rPr>
        <w:tab/>
      </w:r>
      <w:bookmarkStart w:id="67" w:name="_Toc130900968"/>
      <w:r w:rsidR="00B7047C" w:rsidRPr="00362298">
        <w:rPr>
          <w:lang w:val="en-US"/>
        </w:rPr>
        <w:t>Internal Structure</w:t>
      </w:r>
      <w:bookmarkEnd w:id="67"/>
    </w:p>
    <w:p w:rsidR="003646DC" w:rsidRPr="00C14A3B" w:rsidRDefault="00C14A3B" w:rsidP="00C14A3B">
      <w:pPr>
        <w:pStyle w:val="Default"/>
        <w:jc w:val="both"/>
        <w:rPr>
          <w:lang w:val="en-US"/>
        </w:rPr>
      </w:pPr>
      <w:r w:rsidRPr="00362298">
        <w:rPr>
          <w:lang w:val="en-US"/>
        </w:rPr>
        <w:t xml:space="preserve">This section provides an overview of the structure of the model source code. It is meant as a guide for developers who need to modify the models themselves. </w:t>
      </w:r>
    </w:p>
    <w:p w:rsidR="00C14A3B" w:rsidRDefault="003646DC" w:rsidP="00733CC3">
      <w:pPr>
        <w:pStyle w:val="berschrift2"/>
        <w:jc w:val="both"/>
        <w:rPr>
          <w:lang w:val="en-US"/>
        </w:rPr>
      </w:pPr>
      <w:r w:rsidRPr="00362298">
        <w:rPr>
          <w:lang w:val="en-US"/>
        </w:rPr>
        <w:tab/>
      </w:r>
      <w:bookmarkStart w:id="68" w:name="_Toc130900969"/>
      <w:r w:rsidRPr="00362298">
        <w:rPr>
          <w:lang w:val="en-US"/>
        </w:rPr>
        <w:t>Parametrization Options</w:t>
      </w:r>
      <w:bookmarkEnd w:id="68"/>
    </w:p>
    <w:p w:rsidR="003646DC" w:rsidRPr="00C14A3B" w:rsidRDefault="00C14A3B" w:rsidP="00C14A3B">
      <w:r w:rsidRPr="00362298">
        <w:t>Most of the models will be parametrizable in some form (e.g. scalability of size, timing annotation, etc.). The according opportunities and options will be described in this section.</w:t>
      </w:r>
    </w:p>
    <w:p w:rsidR="00C14A3B" w:rsidRDefault="003646DC" w:rsidP="00733CC3">
      <w:pPr>
        <w:pStyle w:val="berschrift2"/>
        <w:jc w:val="both"/>
        <w:rPr>
          <w:lang w:val="en-US"/>
        </w:rPr>
      </w:pPr>
      <w:r w:rsidRPr="00362298">
        <w:rPr>
          <w:lang w:val="en-US"/>
        </w:rPr>
        <w:tab/>
      </w:r>
      <w:bookmarkStart w:id="69" w:name="_Toc130900970"/>
      <w:r w:rsidRPr="00362298">
        <w:rPr>
          <w:lang w:val="en-US"/>
        </w:rPr>
        <w:t>Interface</w:t>
      </w:r>
      <w:bookmarkEnd w:id="69"/>
    </w:p>
    <w:p w:rsidR="003646DC" w:rsidRPr="00C14A3B" w:rsidRDefault="00C14A3B" w:rsidP="00C14A3B">
      <w:r w:rsidRPr="00362298">
        <w:t>In this section, the interface of the IP model will be described. The interface comprises the provided sockets and the underlying callback functions. The usage of the sockets, their bindability rules according to the management of extensions to the TLM2.0 generic payload, and the mechanism of how to address the callbacks will be explained.</w:t>
      </w:r>
    </w:p>
    <w:p w:rsidR="00C14A3B" w:rsidRDefault="003646DC" w:rsidP="00733CC3">
      <w:pPr>
        <w:pStyle w:val="berschrift2"/>
        <w:jc w:val="both"/>
        <w:rPr>
          <w:lang w:val="en-US"/>
        </w:rPr>
      </w:pPr>
      <w:r w:rsidRPr="00362298">
        <w:rPr>
          <w:lang w:val="en-US"/>
        </w:rPr>
        <w:tab/>
      </w:r>
      <w:bookmarkStart w:id="70" w:name="_Toc130900971"/>
      <w:r w:rsidR="00B7047C" w:rsidRPr="00362298">
        <w:rPr>
          <w:lang w:val="en-US"/>
        </w:rPr>
        <w:t>Compilation Instructions</w:t>
      </w:r>
      <w:bookmarkEnd w:id="70"/>
    </w:p>
    <w:p w:rsidR="003646DC" w:rsidRPr="00C14A3B" w:rsidRDefault="00C14A3B" w:rsidP="00C14A3B">
      <w:r w:rsidRPr="00362298">
        <w:t>A section on compilation instructions will guide the user through the process of organizing, configuring, and compiling the source code. In addition, all the libraries required for compilation of the model will be listed in this section.</w:t>
      </w:r>
    </w:p>
    <w:p w:rsidR="003646DC" w:rsidRPr="00362298" w:rsidRDefault="003646DC" w:rsidP="00733CC3">
      <w:pPr>
        <w:pStyle w:val="berschrift2"/>
        <w:jc w:val="both"/>
        <w:rPr>
          <w:lang w:val="en-US"/>
        </w:rPr>
      </w:pPr>
      <w:r w:rsidRPr="00362298">
        <w:rPr>
          <w:lang w:val="en-US"/>
        </w:rPr>
        <w:tab/>
      </w:r>
      <w:bookmarkStart w:id="71" w:name="_Toc130900972"/>
      <w:r w:rsidRPr="00362298">
        <w:rPr>
          <w:lang w:val="en-US"/>
        </w:rPr>
        <w:t>Example Instantiation</w:t>
      </w:r>
      <w:bookmarkEnd w:id="71"/>
    </w:p>
    <w:p w:rsidR="00C14A3B" w:rsidRPr="00362298" w:rsidRDefault="00C14A3B" w:rsidP="00C14A3B">
      <w:r w:rsidRPr="00362298">
        <w:t xml:space="preserve">An example instantiation in a standard use case will be given and explained in this section. In case specific features require any tricks or offer pitfalls, these will be covered in the example. </w:t>
      </w:r>
    </w:p>
    <w:p w:rsidR="003646DC" w:rsidRPr="00362298" w:rsidRDefault="003646DC" w:rsidP="00733CC3">
      <w:pPr>
        <w:pStyle w:val="Default"/>
        <w:jc w:val="both"/>
        <w:rPr>
          <w:lang w:val="en-US"/>
        </w:rPr>
      </w:pPr>
    </w:p>
    <w:sectPr w:rsidR="003646DC" w:rsidRPr="00362298" w:rsidSect="003646DC">
      <w:headerReference w:type="default" r:id="rId8"/>
      <w:footerReference w:type="default" r:id="rId9"/>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45FB" w:rsidRDefault="001545FB">
      <w:pPr>
        <w:spacing w:before="0"/>
      </w:pPr>
      <w:r>
        <w:separator/>
      </w:r>
    </w:p>
  </w:endnote>
  <w:endnote w:type="continuationSeparator" w:id="0">
    <w:p w:rsidR="001545FB" w:rsidRDefault="001545FB">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SimSun">
    <w:altName w:val="宋体"/>
    <w:charset w:val="86"/>
    <w:family w:val="auto"/>
    <w:pitch w:val="variable"/>
    <w:sig w:usb0="00000003" w:usb1="080E0000" w:usb2="00000010" w:usb3="00000000" w:csb0="00040001" w:csb1="00000000"/>
  </w:font>
  <w:font w:name="VAG Round">
    <w:altName w:val="Courier New"/>
    <w:charset w:val="00"/>
    <w:family w:val="decorativ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5FB" w:rsidRDefault="001545FB">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45FB" w:rsidRDefault="001545FB">
      <w:pPr>
        <w:spacing w:before="0"/>
      </w:pPr>
      <w:r>
        <w:separator/>
      </w:r>
    </w:p>
  </w:footnote>
  <w:footnote w:type="continuationSeparator" w:id="0">
    <w:p w:rsidR="001545FB" w:rsidRDefault="001545FB">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1545FB">
      <w:trPr>
        <w:cantSplit/>
      </w:trPr>
      <w:tc>
        <w:tcPr>
          <w:tcW w:w="2622" w:type="dxa"/>
          <w:tcBorders>
            <w:top w:val="single" w:sz="8" w:space="0" w:color="auto"/>
            <w:bottom w:val="single" w:sz="8" w:space="0" w:color="auto"/>
          </w:tcBorders>
          <w:vAlign w:val="center"/>
        </w:tcPr>
        <w:p w:rsidR="001545FB" w:rsidRDefault="001545FB">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1545FB" w:rsidRDefault="001545FB">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1545FB" w:rsidRDefault="001545FB">
          <w:pPr>
            <w:pStyle w:val="Kopfzeile"/>
            <w:tabs>
              <w:tab w:val="clear" w:pos="9071"/>
              <w:tab w:val="right" w:pos="9639"/>
            </w:tabs>
          </w:pPr>
        </w:p>
      </w:tc>
      <w:tc>
        <w:tcPr>
          <w:tcW w:w="3896" w:type="dxa"/>
          <w:tcBorders>
            <w:top w:val="single" w:sz="8" w:space="0" w:color="auto"/>
            <w:bottom w:val="single" w:sz="8" w:space="0" w:color="auto"/>
          </w:tcBorders>
        </w:tcPr>
        <w:p w:rsidR="001545FB" w:rsidRDefault="001545FB">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1545FB" w:rsidRDefault="001545FB">
          <w:pPr>
            <w:pStyle w:val="Kopfzeile"/>
            <w:tabs>
              <w:tab w:val="clear" w:pos="9071"/>
              <w:tab w:val="right" w:pos="9639"/>
            </w:tabs>
            <w:jc w:val="center"/>
            <w:rPr>
              <w:b/>
              <w:bCs/>
              <w:sz w:val="20"/>
              <w:szCs w:val="20"/>
            </w:rPr>
          </w:pPr>
          <w:r>
            <w:rPr>
              <w:b/>
              <w:bCs/>
              <w:sz w:val="20"/>
              <w:szCs w:val="20"/>
            </w:rPr>
            <w:t>Structure of Project Documentation</w:t>
          </w:r>
        </w:p>
      </w:tc>
      <w:tc>
        <w:tcPr>
          <w:tcW w:w="3333" w:type="dxa"/>
          <w:tcBorders>
            <w:top w:val="single" w:sz="8" w:space="0" w:color="auto"/>
            <w:bottom w:val="single" w:sz="8" w:space="0" w:color="auto"/>
          </w:tcBorders>
        </w:tcPr>
        <w:p w:rsidR="001545FB" w:rsidRDefault="001545FB">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rsidR="001545FB" w:rsidRDefault="001545FB">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1.0</w:t>
          </w:r>
          <w:r>
            <w:rPr>
              <w:b/>
              <w:bCs/>
              <w:sz w:val="20"/>
              <w:szCs w:val="20"/>
            </w:rPr>
            <w:tab/>
          </w:r>
        </w:p>
        <w:p w:rsidR="001545FB" w:rsidRDefault="001545FB">
          <w:pPr>
            <w:pStyle w:val="Kopfzeile"/>
            <w:tabs>
              <w:tab w:val="left" w:pos="1043"/>
              <w:tab w:val="left" w:pos="2268"/>
              <w:tab w:val="left" w:pos="2835"/>
            </w:tabs>
            <w:spacing w:before="0"/>
            <w:rPr>
              <w:sz w:val="20"/>
              <w:szCs w:val="20"/>
            </w:rPr>
          </w:pPr>
          <w:r>
            <w:rPr>
              <w:sz w:val="20"/>
              <w:szCs w:val="20"/>
            </w:rPr>
            <w:t>Date:</w:t>
          </w:r>
          <w:r>
            <w:rPr>
              <w:sz w:val="20"/>
              <w:szCs w:val="20"/>
            </w:rPr>
            <w:tab/>
            <w:t xml:space="preserve">  22/03/10</w:t>
          </w:r>
        </w:p>
        <w:p w:rsidR="001545FB" w:rsidRDefault="001545FB">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6C571C">
            <w:rPr>
              <w:rStyle w:val="Seitenzahl"/>
              <w:rFonts w:cs="Arial"/>
              <w:noProof/>
              <w:sz w:val="20"/>
              <w:szCs w:val="20"/>
            </w:rPr>
            <w:t>18</w:t>
          </w:r>
          <w:r>
            <w:rPr>
              <w:rStyle w:val="Seitenzahl"/>
              <w:rFonts w:cs="Arial"/>
              <w:sz w:val="20"/>
              <w:szCs w:val="20"/>
            </w:rPr>
            <w:fldChar w:fldCharType="end"/>
          </w:r>
        </w:p>
      </w:tc>
    </w:tr>
  </w:tbl>
  <w:p w:rsidR="001545FB" w:rsidRDefault="001545FB">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790B900"/>
    <w:lvl w:ilvl="0">
      <w:start w:val="1"/>
      <w:numFmt w:val="bullet"/>
      <w:lvlText w:val=""/>
      <w:lvlJc w:val="left"/>
      <w:pPr>
        <w:tabs>
          <w:tab w:val="num" w:pos="360"/>
        </w:tabs>
        <w:ind w:left="360" w:hanging="360"/>
      </w:pPr>
      <w:rPr>
        <w:rFonts w:ascii="Symbol" w:hAnsi="Symbol" w:cs="Monotype Sorts" w:hint="default"/>
      </w:rPr>
    </w:lvl>
  </w:abstractNum>
  <w:abstractNum w:abstractNumId="1">
    <w:nsid w:val="003F0CF5"/>
    <w:multiLevelType w:val="hybridMultilevel"/>
    <w:tmpl w:val="8110DC64"/>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2">
    <w:nsid w:val="00BD137C"/>
    <w:multiLevelType w:val="hybridMultilevel"/>
    <w:tmpl w:val="6A444004"/>
    <w:lvl w:ilvl="0" w:tplc="04070005">
      <w:start w:val="1"/>
      <w:numFmt w:val="bullet"/>
      <w:lvlText w:val=""/>
      <w:lvlJc w:val="left"/>
      <w:pPr>
        <w:ind w:left="720" w:hanging="360"/>
      </w:pPr>
      <w:rPr>
        <w:rFonts w:ascii="Wingdings" w:hAnsi="Wingdings" w:cs="Monotype Sorts" w:hint="default"/>
      </w:rPr>
    </w:lvl>
    <w:lvl w:ilvl="1" w:tplc="04070005">
      <w:start w:val="1"/>
      <w:numFmt w:val="bullet"/>
      <w:lvlText w:val=""/>
      <w:lvlJc w:val="left"/>
      <w:pPr>
        <w:ind w:left="720" w:hanging="360"/>
      </w:pPr>
      <w:rPr>
        <w:rFonts w:ascii="Wingdings" w:hAnsi="Wingdings"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3">
    <w:nsid w:val="02970221"/>
    <w:multiLevelType w:val="hybridMultilevel"/>
    <w:tmpl w:val="AB4AC760"/>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4">
    <w:nsid w:val="079B63C1"/>
    <w:multiLevelType w:val="hybridMultilevel"/>
    <w:tmpl w:val="65F6E8A4"/>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5">
    <w:nsid w:val="0D023648"/>
    <w:multiLevelType w:val="singleLevel"/>
    <w:tmpl w:val="4CB42500"/>
    <w:lvl w:ilvl="0">
      <w:start w:val="1"/>
      <w:numFmt w:val="bullet"/>
      <w:lvlText w:val=""/>
      <w:lvlJc w:val="left"/>
      <w:pPr>
        <w:tabs>
          <w:tab w:val="num" w:pos="360"/>
        </w:tabs>
        <w:ind w:left="360" w:hanging="360"/>
      </w:pPr>
      <w:rPr>
        <w:rFonts w:ascii="Monotype Sorts" w:hAnsi="Monotype Sorts" w:cs="Monotype Sorts" w:hint="default"/>
        <w:sz w:val="20"/>
        <w:szCs w:val="20"/>
      </w:rPr>
    </w:lvl>
  </w:abstractNum>
  <w:abstractNum w:abstractNumId="6">
    <w:nsid w:val="0DAC3124"/>
    <w:multiLevelType w:val="multilevel"/>
    <w:tmpl w:val="A014C6F2"/>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0"/>
        </w:tabs>
      </w:pPr>
      <w:rPr>
        <w:rFonts w:hint="default"/>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7">
    <w:nsid w:val="14C91714"/>
    <w:multiLevelType w:val="multilevel"/>
    <w:tmpl w:val="2CAAE53A"/>
    <w:lvl w:ilvl="0">
      <w:numFmt w:val="bullet"/>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Monotype Sorts" w:hint="default"/>
      </w:rPr>
    </w:lvl>
    <w:lvl w:ilvl="2">
      <w:start w:val="1"/>
      <w:numFmt w:val="bullet"/>
      <w:lvlText w:val=""/>
      <w:lvlJc w:val="left"/>
      <w:pPr>
        <w:ind w:left="2160" w:hanging="360"/>
      </w:pPr>
      <w:rPr>
        <w:rFonts w:ascii="Wingdings" w:hAnsi="Wingdings" w:cs="Monotype Sorts" w:hint="default"/>
      </w:rPr>
    </w:lvl>
    <w:lvl w:ilvl="3">
      <w:start w:val="1"/>
      <w:numFmt w:val="bullet"/>
      <w:lvlText w:val=""/>
      <w:lvlJc w:val="left"/>
      <w:pPr>
        <w:ind w:left="2880" w:hanging="360"/>
      </w:pPr>
      <w:rPr>
        <w:rFonts w:ascii="Symbol" w:hAnsi="Symbol" w:cs="Monotype Sorts" w:hint="default"/>
      </w:rPr>
    </w:lvl>
    <w:lvl w:ilvl="4">
      <w:start w:val="1"/>
      <w:numFmt w:val="bullet"/>
      <w:lvlText w:val="o"/>
      <w:lvlJc w:val="left"/>
      <w:pPr>
        <w:ind w:left="3600" w:hanging="360"/>
      </w:pPr>
      <w:rPr>
        <w:rFonts w:ascii="Courier New" w:hAnsi="Courier New" w:cs="Monotype Sorts" w:hint="default"/>
      </w:rPr>
    </w:lvl>
    <w:lvl w:ilvl="5">
      <w:start w:val="1"/>
      <w:numFmt w:val="bullet"/>
      <w:lvlText w:val=""/>
      <w:lvlJc w:val="left"/>
      <w:pPr>
        <w:ind w:left="4320" w:hanging="360"/>
      </w:pPr>
      <w:rPr>
        <w:rFonts w:ascii="Wingdings" w:hAnsi="Wingdings" w:cs="Monotype Sorts" w:hint="default"/>
      </w:rPr>
    </w:lvl>
    <w:lvl w:ilvl="6">
      <w:start w:val="1"/>
      <w:numFmt w:val="bullet"/>
      <w:lvlText w:val=""/>
      <w:lvlJc w:val="left"/>
      <w:pPr>
        <w:ind w:left="5040" w:hanging="360"/>
      </w:pPr>
      <w:rPr>
        <w:rFonts w:ascii="Symbol" w:hAnsi="Symbol" w:cs="Monotype Sorts" w:hint="default"/>
      </w:rPr>
    </w:lvl>
    <w:lvl w:ilvl="7">
      <w:start w:val="1"/>
      <w:numFmt w:val="bullet"/>
      <w:lvlText w:val="o"/>
      <w:lvlJc w:val="left"/>
      <w:pPr>
        <w:ind w:left="5760" w:hanging="360"/>
      </w:pPr>
      <w:rPr>
        <w:rFonts w:ascii="Courier New" w:hAnsi="Courier New" w:cs="Monotype Sorts" w:hint="default"/>
      </w:rPr>
    </w:lvl>
    <w:lvl w:ilvl="8">
      <w:start w:val="1"/>
      <w:numFmt w:val="bullet"/>
      <w:lvlText w:val=""/>
      <w:lvlJc w:val="left"/>
      <w:pPr>
        <w:ind w:left="6480" w:hanging="360"/>
      </w:pPr>
      <w:rPr>
        <w:rFonts w:ascii="Wingdings" w:hAnsi="Wingdings" w:cs="Monotype Sorts" w:hint="default"/>
      </w:rPr>
    </w:lvl>
  </w:abstractNum>
  <w:abstractNum w:abstractNumId="8">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
    <w:nsid w:val="16D92A66"/>
    <w:multiLevelType w:val="hybridMultilevel"/>
    <w:tmpl w:val="B1547972"/>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10">
    <w:nsid w:val="198709CD"/>
    <w:multiLevelType w:val="hybridMultilevel"/>
    <w:tmpl w:val="6D2A641A"/>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11">
    <w:nsid w:val="19FA3C96"/>
    <w:multiLevelType w:val="hybridMultilevel"/>
    <w:tmpl w:val="F66058DE"/>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12">
    <w:nsid w:val="1AB000C3"/>
    <w:multiLevelType w:val="multilevel"/>
    <w:tmpl w:val="2CAAE53A"/>
    <w:lvl w:ilvl="0">
      <w:numFmt w:val="bullet"/>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Monotype Sorts" w:hint="default"/>
      </w:rPr>
    </w:lvl>
    <w:lvl w:ilvl="2">
      <w:start w:val="1"/>
      <w:numFmt w:val="bullet"/>
      <w:lvlText w:val=""/>
      <w:lvlJc w:val="left"/>
      <w:pPr>
        <w:ind w:left="2160" w:hanging="360"/>
      </w:pPr>
      <w:rPr>
        <w:rFonts w:ascii="Wingdings" w:hAnsi="Wingdings" w:cs="Monotype Sorts" w:hint="default"/>
      </w:rPr>
    </w:lvl>
    <w:lvl w:ilvl="3">
      <w:start w:val="1"/>
      <w:numFmt w:val="bullet"/>
      <w:lvlText w:val=""/>
      <w:lvlJc w:val="left"/>
      <w:pPr>
        <w:ind w:left="2880" w:hanging="360"/>
      </w:pPr>
      <w:rPr>
        <w:rFonts w:ascii="Symbol" w:hAnsi="Symbol" w:cs="Monotype Sorts" w:hint="default"/>
      </w:rPr>
    </w:lvl>
    <w:lvl w:ilvl="4">
      <w:start w:val="1"/>
      <w:numFmt w:val="bullet"/>
      <w:lvlText w:val="o"/>
      <w:lvlJc w:val="left"/>
      <w:pPr>
        <w:ind w:left="3600" w:hanging="360"/>
      </w:pPr>
      <w:rPr>
        <w:rFonts w:ascii="Courier New" w:hAnsi="Courier New" w:cs="Monotype Sorts" w:hint="default"/>
      </w:rPr>
    </w:lvl>
    <w:lvl w:ilvl="5">
      <w:start w:val="1"/>
      <w:numFmt w:val="bullet"/>
      <w:lvlText w:val=""/>
      <w:lvlJc w:val="left"/>
      <w:pPr>
        <w:ind w:left="4320" w:hanging="360"/>
      </w:pPr>
      <w:rPr>
        <w:rFonts w:ascii="Wingdings" w:hAnsi="Wingdings" w:cs="Monotype Sorts" w:hint="default"/>
      </w:rPr>
    </w:lvl>
    <w:lvl w:ilvl="6">
      <w:start w:val="1"/>
      <w:numFmt w:val="bullet"/>
      <w:lvlText w:val=""/>
      <w:lvlJc w:val="left"/>
      <w:pPr>
        <w:ind w:left="5040" w:hanging="360"/>
      </w:pPr>
      <w:rPr>
        <w:rFonts w:ascii="Symbol" w:hAnsi="Symbol" w:cs="Monotype Sorts" w:hint="default"/>
      </w:rPr>
    </w:lvl>
    <w:lvl w:ilvl="7">
      <w:start w:val="1"/>
      <w:numFmt w:val="bullet"/>
      <w:lvlText w:val="o"/>
      <w:lvlJc w:val="left"/>
      <w:pPr>
        <w:ind w:left="5760" w:hanging="360"/>
      </w:pPr>
      <w:rPr>
        <w:rFonts w:ascii="Courier New" w:hAnsi="Courier New" w:cs="Monotype Sorts" w:hint="default"/>
      </w:rPr>
    </w:lvl>
    <w:lvl w:ilvl="8">
      <w:start w:val="1"/>
      <w:numFmt w:val="bullet"/>
      <w:lvlText w:val=""/>
      <w:lvlJc w:val="left"/>
      <w:pPr>
        <w:ind w:left="6480" w:hanging="360"/>
      </w:pPr>
      <w:rPr>
        <w:rFonts w:ascii="Wingdings" w:hAnsi="Wingdings" w:cs="Monotype Sorts" w:hint="default"/>
      </w:rPr>
    </w:lvl>
  </w:abstractNum>
  <w:abstractNum w:abstractNumId="13">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4FC2289"/>
    <w:multiLevelType w:val="hybridMultilevel"/>
    <w:tmpl w:val="E160DBFE"/>
    <w:lvl w:ilvl="0" w:tplc="04070005">
      <w:start w:val="1"/>
      <w:numFmt w:val="bullet"/>
      <w:lvlText w:val=""/>
      <w:lvlJc w:val="left"/>
      <w:pPr>
        <w:ind w:left="720" w:hanging="360"/>
      </w:pPr>
      <w:rPr>
        <w:rFonts w:ascii="Wingdings" w:hAnsi="Wingdings" w:cs="Monotype Sorts" w:hint="default"/>
      </w:rPr>
    </w:lvl>
    <w:lvl w:ilvl="1" w:tplc="1E0645D4">
      <w:numFmt w:val="bullet"/>
      <w:lvlText w:val="-"/>
      <w:lvlJc w:val="left"/>
      <w:pPr>
        <w:ind w:left="1440" w:hanging="360"/>
      </w:pPr>
      <w:rPr>
        <w:rFonts w:ascii="Arial" w:eastAsia="Times New Roman" w:hAnsi="Arial"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15">
    <w:nsid w:val="27AF2ABC"/>
    <w:multiLevelType w:val="multilevel"/>
    <w:tmpl w:val="2CAAE53A"/>
    <w:lvl w:ilvl="0">
      <w:numFmt w:val="bullet"/>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Monotype Sorts" w:hint="default"/>
      </w:rPr>
    </w:lvl>
    <w:lvl w:ilvl="2">
      <w:start w:val="1"/>
      <w:numFmt w:val="bullet"/>
      <w:lvlText w:val=""/>
      <w:lvlJc w:val="left"/>
      <w:pPr>
        <w:ind w:left="2160" w:hanging="360"/>
      </w:pPr>
      <w:rPr>
        <w:rFonts w:ascii="Wingdings" w:hAnsi="Wingdings" w:cs="Monotype Sorts" w:hint="default"/>
      </w:rPr>
    </w:lvl>
    <w:lvl w:ilvl="3">
      <w:start w:val="1"/>
      <w:numFmt w:val="bullet"/>
      <w:lvlText w:val=""/>
      <w:lvlJc w:val="left"/>
      <w:pPr>
        <w:ind w:left="2880" w:hanging="360"/>
      </w:pPr>
      <w:rPr>
        <w:rFonts w:ascii="Symbol" w:hAnsi="Symbol" w:cs="Monotype Sorts" w:hint="default"/>
      </w:rPr>
    </w:lvl>
    <w:lvl w:ilvl="4">
      <w:start w:val="1"/>
      <w:numFmt w:val="bullet"/>
      <w:lvlText w:val="o"/>
      <w:lvlJc w:val="left"/>
      <w:pPr>
        <w:ind w:left="3600" w:hanging="360"/>
      </w:pPr>
      <w:rPr>
        <w:rFonts w:ascii="Courier New" w:hAnsi="Courier New" w:cs="Monotype Sorts" w:hint="default"/>
      </w:rPr>
    </w:lvl>
    <w:lvl w:ilvl="5">
      <w:start w:val="1"/>
      <w:numFmt w:val="bullet"/>
      <w:lvlText w:val=""/>
      <w:lvlJc w:val="left"/>
      <w:pPr>
        <w:ind w:left="4320" w:hanging="360"/>
      </w:pPr>
      <w:rPr>
        <w:rFonts w:ascii="Wingdings" w:hAnsi="Wingdings" w:cs="Monotype Sorts" w:hint="default"/>
      </w:rPr>
    </w:lvl>
    <w:lvl w:ilvl="6">
      <w:start w:val="1"/>
      <w:numFmt w:val="bullet"/>
      <w:lvlText w:val=""/>
      <w:lvlJc w:val="left"/>
      <w:pPr>
        <w:ind w:left="5040" w:hanging="360"/>
      </w:pPr>
      <w:rPr>
        <w:rFonts w:ascii="Symbol" w:hAnsi="Symbol" w:cs="Monotype Sorts" w:hint="default"/>
      </w:rPr>
    </w:lvl>
    <w:lvl w:ilvl="7">
      <w:start w:val="1"/>
      <w:numFmt w:val="bullet"/>
      <w:lvlText w:val="o"/>
      <w:lvlJc w:val="left"/>
      <w:pPr>
        <w:ind w:left="5760" w:hanging="360"/>
      </w:pPr>
      <w:rPr>
        <w:rFonts w:ascii="Courier New" w:hAnsi="Courier New" w:cs="Monotype Sorts" w:hint="default"/>
      </w:rPr>
    </w:lvl>
    <w:lvl w:ilvl="8">
      <w:start w:val="1"/>
      <w:numFmt w:val="bullet"/>
      <w:lvlText w:val=""/>
      <w:lvlJc w:val="left"/>
      <w:pPr>
        <w:ind w:left="6480" w:hanging="360"/>
      </w:pPr>
      <w:rPr>
        <w:rFonts w:ascii="Wingdings" w:hAnsi="Wingdings" w:cs="Monotype Sorts" w:hint="default"/>
      </w:rPr>
    </w:lvl>
  </w:abstractNum>
  <w:abstractNum w:abstractNumId="16">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25D44F3"/>
    <w:multiLevelType w:val="hybridMultilevel"/>
    <w:tmpl w:val="BDC6C9BA"/>
    <w:lvl w:ilvl="0" w:tplc="04070005">
      <w:start w:val="1"/>
      <w:numFmt w:val="bullet"/>
      <w:lvlText w:val=""/>
      <w:lvlJc w:val="left"/>
      <w:pPr>
        <w:ind w:left="720" w:hanging="360"/>
      </w:pPr>
      <w:rPr>
        <w:rFonts w:ascii="Wingdings" w:hAnsi="Wingdings" w:cs="Monotype Sorts" w:hint="default"/>
      </w:rPr>
    </w:lvl>
    <w:lvl w:ilvl="1" w:tplc="04070005">
      <w:start w:val="1"/>
      <w:numFmt w:val="bullet"/>
      <w:lvlText w:val=""/>
      <w:lvlJc w:val="left"/>
      <w:pPr>
        <w:ind w:left="720" w:hanging="360"/>
      </w:pPr>
      <w:rPr>
        <w:rFonts w:ascii="Wingdings" w:hAnsi="Wingdings"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18">
    <w:nsid w:val="335B6A2D"/>
    <w:multiLevelType w:val="hybridMultilevel"/>
    <w:tmpl w:val="14B4C290"/>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19">
    <w:nsid w:val="36F46FAF"/>
    <w:multiLevelType w:val="hybridMultilevel"/>
    <w:tmpl w:val="A65EF05E"/>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20">
    <w:nsid w:val="37FA29FB"/>
    <w:multiLevelType w:val="multilevel"/>
    <w:tmpl w:val="E160DBFE"/>
    <w:lvl w:ilvl="0">
      <w:start w:val="1"/>
      <w:numFmt w:val="bullet"/>
      <w:lvlText w:val=""/>
      <w:lvlJc w:val="left"/>
      <w:pPr>
        <w:ind w:left="720" w:hanging="360"/>
      </w:pPr>
      <w:rPr>
        <w:rFonts w:ascii="Wingdings" w:hAnsi="Wingdings" w:cs="Monotype Sorts" w:hint="default"/>
      </w:rPr>
    </w:lvl>
    <w:lvl w:ilvl="1">
      <w:numFmt w:val="bullet"/>
      <w:lvlText w:val="-"/>
      <w:lvlJc w:val="left"/>
      <w:pPr>
        <w:ind w:left="1440" w:hanging="360"/>
      </w:pPr>
      <w:rPr>
        <w:rFonts w:ascii="Arial" w:eastAsia="Times New Roman" w:hAnsi="Arial" w:hint="default"/>
      </w:rPr>
    </w:lvl>
    <w:lvl w:ilvl="2">
      <w:start w:val="1"/>
      <w:numFmt w:val="bullet"/>
      <w:lvlText w:val=""/>
      <w:lvlJc w:val="left"/>
      <w:pPr>
        <w:ind w:left="2160" w:hanging="360"/>
      </w:pPr>
      <w:rPr>
        <w:rFonts w:ascii="Wingdings" w:hAnsi="Wingdings" w:cs="Monotype Sorts" w:hint="default"/>
      </w:rPr>
    </w:lvl>
    <w:lvl w:ilvl="3">
      <w:start w:val="1"/>
      <w:numFmt w:val="bullet"/>
      <w:lvlText w:val=""/>
      <w:lvlJc w:val="left"/>
      <w:pPr>
        <w:ind w:left="2880" w:hanging="360"/>
      </w:pPr>
      <w:rPr>
        <w:rFonts w:ascii="Symbol" w:hAnsi="Symbol" w:cs="Monotype Sorts" w:hint="default"/>
      </w:rPr>
    </w:lvl>
    <w:lvl w:ilvl="4">
      <w:start w:val="1"/>
      <w:numFmt w:val="bullet"/>
      <w:lvlText w:val="o"/>
      <w:lvlJc w:val="left"/>
      <w:pPr>
        <w:ind w:left="3600" w:hanging="360"/>
      </w:pPr>
      <w:rPr>
        <w:rFonts w:ascii="Courier New" w:hAnsi="Courier New" w:cs="Monotype Sorts" w:hint="default"/>
      </w:rPr>
    </w:lvl>
    <w:lvl w:ilvl="5">
      <w:start w:val="1"/>
      <w:numFmt w:val="bullet"/>
      <w:lvlText w:val=""/>
      <w:lvlJc w:val="left"/>
      <w:pPr>
        <w:ind w:left="4320" w:hanging="360"/>
      </w:pPr>
      <w:rPr>
        <w:rFonts w:ascii="Wingdings" w:hAnsi="Wingdings" w:cs="Monotype Sorts" w:hint="default"/>
      </w:rPr>
    </w:lvl>
    <w:lvl w:ilvl="6">
      <w:start w:val="1"/>
      <w:numFmt w:val="bullet"/>
      <w:lvlText w:val=""/>
      <w:lvlJc w:val="left"/>
      <w:pPr>
        <w:ind w:left="5040" w:hanging="360"/>
      </w:pPr>
      <w:rPr>
        <w:rFonts w:ascii="Symbol" w:hAnsi="Symbol" w:cs="Monotype Sorts" w:hint="default"/>
      </w:rPr>
    </w:lvl>
    <w:lvl w:ilvl="7">
      <w:start w:val="1"/>
      <w:numFmt w:val="bullet"/>
      <w:lvlText w:val="o"/>
      <w:lvlJc w:val="left"/>
      <w:pPr>
        <w:ind w:left="5760" w:hanging="360"/>
      </w:pPr>
      <w:rPr>
        <w:rFonts w:ascii="Courier New" w:hAnsi="Courier New" w:cs="Monotype Sorts" w:hint="default"/>
      </w:rPr>
    </w:lvl>
    <w:lvl w:ilvl="8">
      <w:start w:val="1"/>
      <w:numFmt w:val="bullet"/>
      <w:lvlText w:val=""/>
      <w:lvlJc w:val="left"/>
      <w:pPr>
        <w:ind w:left="6480" w:hanging="360"/>
      </w:pPr>
      <w:rPr>
        <w:rFonts w:ascii="Wingdings" w:hAnsi="Wingdings" w:cs="Monotype Sorts" w:hint="default"/>
      </w:rPr>
    </w:lvl>
  </w:abstractNum>
  <w:abstractNum w:abstractNumId="2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Monotype Sorts" w:hint="default"/>
        <w:b w:val="0"/>
        <w:bCs w:val="0"/>
        <w:i w:val="0"/>
        <w:iCs w:val="0"/>
        <w:sz w:val="16"/>
        <w:szCs w:val="16"/>
      </w:rPr>
    </w:lvl>
  </w:abstractNum>
  <w:abstractNum w:abstractNumId="23">
    <w:nsid w:val="3E8B2750"/>
    <w:multiLevelType w:val="multilevel"/>
    <w:tmpl w:val="2CAAE53A"/>
    <w:lvl w:ilvl="0">
      <w:numFmt w:val="bullet"/>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Monotype Sorts" w:hint="default"/>
      </w:rPr>
    </w:lvl>
    <w:lvl w:ilvl="2">
      <w:start w:val="1"/>
      <w:numFmt w:val="bullet"/>
      <w:lvlText w:val=""/>
      <w:lvlJc w:val="left"/>
      <w:pPr>
        <w:ind w:left="2160" w:hanging="360"/>
      </w:pPr>
      <w:rPr>
        <w:rFonts w:ascii="Wingdings" w:hAnsi="Wingdings" w:cs="Monotype Sorts" w:hint="default"/>
      </w:rPr>
    </w:lvl>
    <w:lvl w:ilvl="3">
      <w:start w:val="1"/>
      <w:numFmt w:val="bullet"/>
      <w:lvlText w:val=""/>
      <w:lvlJc w:val="left"/>
      <w:pPr>
        <w:ind w:left="2880" w:hanging="360"/>
      </w:pPr>
      <w:rPr>
        <w:rFonts w:ascii="Symbol" w:hAnsi="Symbol" w:cs="Monotype Sorts" w:hint="default"/>
      </w:rPr>
    </w:lvl>
    <w:lvl w:ilvl="4">
      <w:start w:val="1"/>
      <w:numFmt w:val="bullet"/>
      <w:lvlText w:val="o"/>
      <w:lvlJc w:val="left"/>
      <w:pPr>
        <w:ind w:left="3600" w:hanging="360"/>
      </w:pPr>
      <w:rPr>
        <w:rFonts w:ascii="Courier New" w:hAnsi="Courier New" w:cs="Monotype Sorts" w:hint="default"/>
      </w:rPr>
    </w:lvl>
    <w:lvl w:ilvl="5">
      <w:start w:val="1"/>
      <w:numFmt w:val="bullet"/>
      <w:lvlText w:val=""/>
      <w:lvlJc w:val="left"/>
      <w:pPr>
        <w:ind w:left="4320" w:hanging="360"/>
      </w:pPr>
      <w:rPr>
        <w:rFonts w:ascii="Wingdings" w:hAnsi="Wingdings" w:cs="Monotype Sorts" w:hint="default"/>
      </w:rPr>
    </w:lvl>
    <w:lvl w:ilvl="6">
      <w:start w:val="1"/>
      <w:numFmt w:val="bullet"/>
      <w:lvlText w:val=""/>
      <w:lvlJc w:val="left"/>
      <w:pPr>
        <w:ind w:left="5040" w:hanging="360"/>
      </w:pPr>
      <w:rPr>
        <w:rFonts w:ascii="Symbol" w:hAnsi="Symbol" w:cs="Monotype Sorts" w:hint="default"/>
      </w:rPr>
    </w:lvl>
    <w:lvl w:ilvl="7">
      <w:start w:val="1"/>
      <w:numFmt w:val="bullet"/>
      <w:lvlText w:val="o"/>
      <w:lvlJc w:val="left"/>
      <w:pPr>
        <w:ind w:left="5760" w:hanging="360"/>
      </w:pPr>
      <w:rPr>
        <w:rFonts w:ascii="Courier New" w:hAnsi="Courier New" w:cs="Monotype Sorts" w:hint="default"/>
      </w:rPr>
    </w:lvl>
    <w:lvl w:ilvl="8">
      <w:start w:val="1"/>
      <w:numFmt w:val="bullet"/>
      <w:lvlText w:val=""/>
      <w:lvlJc w:val="left"/>
      <w:pPr>
        <w:ind w:left="6480" w:hanging="360"/>
      </w:pPr>
      <w:rPr>
        <w:rFonts w:ascii="Wingdings" w:hAnsi="Wingdings" w:cs="Monotype Sorts" w:hint="default"/>
      </w:rPr>
    </w:lvl>
  </w:abstractNum>
  <w:abstractNum w:abstractNumId="24">
    <w:nsid w:val="434F0007"/>
    <w:multiLevelType w:val="hybridMultilevel"/>
    <w:tmpl w:val="4F804B14"/>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25">
    <w:nsid w:val="43584A74"/>
    <w:multiLevelType w:val="hybridMultilevel"/>
    <w:tmpl w:val="29609ED8"/>
    <w:lvl w:ilvl="0" w:tplc="04070005">
      <w:start w:val="1"/>
      <w:numFmt w:val="bullet"/>
      <w:lvlText w:val=""/>
      <w:lvlJc w:val="left"/>
      <w:pPr>
        <w:tabs>
          <w:tab w:val="num" w:pos="720"/>
        </w:tabs>
        <w:ind w:left="720" w:hanging="360"/>
      </w:pPr>
      <w:rPr>
        <w:rFonts w:ascii="Wingdings" w:hAnsi="Wingdings" w:cs="Monotype Sorts" w:hint="default"/>
      </w:rPr>
    </w:lvl>
    <w:lvl w:ilvl="1" w:tplc="04070003">
      <w:start w:val="1"/>
      <w:numFmt w:val="bullet"/>
      <w:lvlText w:val="o"/>
      <w:lvlJc w:val="left"/>
      <w:pPr>
        <w:tabs>
          <w:tab w:val="num" w:pos="1440"/>
        </w:tabs>
        <w:ind w:left="1440" w:hanging="360"/>
      </w:pPr>
      <w:rPr>
        <w:rFonts w:ascii="Courier New" w:hAnsi="Courier New" w:cs="Monotype Sorts" w:hint="default"/>
      </w:rPr>
    </w:lvl>
    <w:lvl w:ilvl="2" w:tplc="04070005">
      <w:start w:val="1"/>
      <w:numFmt w:val="bullet"/>
      <w:lvlText w:val=""/>
      <w:lvlJc w:val="left"/>
      <w:pPr>
        <w:tabs>
          <w:tab w:val="num" w:pos="2160"/>
        </w:tabs>
        <w:ind w:left="2160" w:hanging="360"/>
      </w:pPr>
      <w:rPr>
        <w:rFonts w:ascii="Wingdings" w:hAnsi="Wingdings" w:cs="Monotype Sorts" w:hint="default"/>
      </w:rPr>
    </w:lvl>
    <w:lvl w:ilvl="3" w:tplc="04070001">
      <w:start w:val="1"/>
      <w:numFmt w:val="bullet"/>
      <w:lvlText w:val=""/>
      <w:lvlJc w:val="left"/>
      <w:pPr>
        <w:tabs>
          <w:tab w:val="num" w:pos="2880"/>
        </w:tabs>
        <w:ind w:left="2880" w:hanging="360"/>
      </w:pPr>
      <w:rPr>
        <w:rFonts w:ascii="Symbol" w:hAnsi="Symbol" w:cs="Monotype Sorts" w:hint="default"/>
      </w:rPr>
    </w:lvl>
    <w:lvl w:ilvl="4" w:tplc="04070003">
      <w:start w:val="1"/>
      <w:numFmt w:val="bullet"/>
      <w:lvlText w:val="o"/>
      <w:lvlJc w:val="left"/>
      <w:pPr>
        <w:tabs>
          <w:tab w:val="num" w:pos="3600"/>
        </w:tabs>
        <w:ind w:left="3600" w:hanging="360"/>
      </w:pPr>
      <w:rPr>
        <w:rFonts w:ascii="Courier New" w:hAnsi="Courier New" w:cs="Monotype Sorts" w:hint="default"/>
      </w:rPr>
    </w:lvl>
    <w:lvl w:ilvl="5" w:tplc="04070005">
      <w:start w:val="1"/>
      <w:numFmt w:val="bullet"/>
      <w:lvlText w:val=""/>
      <w:lvlJc w:val="left"/>
      <w:pPr>
        <w:tabs>
          <w:tab w:val="num" w:pos="4320"/>
        </w:tabs>
        <w:ind w:left="4320" w:hanging="360"/>
      </w:pPr>
      <w:rPr>
        <w:rFonts w:ascii="Wingdings" w:hAnsi="Wingdings" w:cs="Monotype Sorts" w:hint="default"/>
      </w:rPr>
    </w:lvl>
    <w:lvl w:ilvl="6" w:tplc="04070001">
      <w:start w:val="1"/>
      <w:numFmt w:val="bullet"/>
      <w:lvlText w:val=""/>
      <w:lvlJc w:val="left"/>
      <w:pPr>
        <w:tabs>
          <w:tab w:val="num" w:pos="5040"/>
        </w:tabs>
        <w:ind w:left="5040" w:hanging="360"/>
      </w:pPr>
      <w:rPr>
        <w:rFonts w:ascii="Symbol" w:hAnsi="Symbol" w:cs="Monotype Sorts" w:hint="default"/>
      </w:rPr>
    </w:lvl>
    <w:lvl w:ilvl="7" w:tplc="04070003">
      <w:start w:val="1"/>
      <w:numFmt w:val="bullet"/>
      <w:lvlText w:val="o"/>
      <w:lvlJc w:val="left"/>
      <w:pPr>
        <w:tabs>
          <w:tab w:val="num" w:pos="5760"/>
        </w:tabs>
        <w:ind w:left="5760" w:hanging="360"/>
      </w:pPr>
      <w:rPr>
        <w:rFonts w:ascii="Courier New" w:hAnsi="Courier New" w:cs="Monotype Sorts" w:hint="default"/>
      </w:rPr>
    </w:lvl>
    <w:lvl w:ilvl="8" w:tplc="04070005">
      <w:start w:val="1"/>
      <w:numFmt w:val="bullet"/>
      <w:lvlText w:val=""/>
      <w:lvlJc w:val="left"/>
      <w:pPr>
        <w:tabs>
          <w:tab w:val="num" w:pos="6480"/>
        </w:tabs>
        <w:ind w:left="6480" w:hanging="360"/>
      </w:pPr>
      <w:rPr>
        <w:rFonts w:ascii="Wingdings" w:hAnsi="Wingdings" w:cs="Monotype Sorts" w:hint="default"/>
      </w:rPr>
    </w:lvl>
  </w:abstractNum>
  <w:abstractNum w:abstractNumId="26">
    <w:nsid w:val="435B30D2"/>
    <w:multiLevelType w:val="hybridMultilevel"/>
    <w:tmpl w:val="4D029460"/>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27">
    <w:nsid w:val="48442B17"/>
    <w:multiLevelType w:val="hybridMultilevel"/>
    <w:tmpl w:val="8FC29F78"/>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28">
    <w:nsid w:val="48594031"/>
    <w:multiLevelType w:val="hybridMultilevel"/>
    <w:tmpl w:val="C8A01600"/>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29">
    <w:nsid w:val="4A0E37CA"/>
    <w:multiLevelType w:val="multilevel"/>
    <w:tmpl w:val="E160DBFE"/>
    <w:lvl w:ilvl="0">
      <w:start w:val="1"/>
      <w:numFmt w:val="bullet"/>
      <w:lvlText w:val=""/>
      <w:lvlJc w:val="left"/>
      <w:pPr>
        <w:ind w:left="720" w:hanging="360"/>
      </w:pPr>
      <w:rPr>
        <w:rFonts w:ascii="Wingdings" w:hAnsi="Wingdings" w:cs="Monotype Sorts" w:hint="default"/>
      </w:rPr>
    </w:lvl>
    <w:lvl w:ilvl="1">
      <w:numFmt w:val="bullet"/>
      <w:lvlText w:val="-"/>
      <w:lvlJc w:val="left"/>
      <w:pPr>
        <w:ind w:left="1440" w:hanging="360"/>
      </w:pPr>
      <w:rPr>
        <w:rFonts w:ascii="Arial" w:eastAsia="Times New Roman" w:hAnsi="Arial" w:hint="default"/>
      </w:rPr>
    </w:lvl>
    <w:lvl w:ilvl="2">
      <w:start w:val="1"/>
      <w:numFmt w:val="bullet"/>
      <w:lvlText w:val=""/>
      <w:lvlJc w:val="left"/>
      <w:pPr>
        <w:ind w:left="2160" w:hanging="360"/>
      </w:pPr>
      <w:rPr>
        <w:rFonts w:ascii="Wingdings" w:hAnsi="Wingdings" w:cs="Monotype Sorts" w:hint="default"/>
      </w:rPr>
    </w:lvl>
    <w:lvl w:ilvl="3">
      <w:start w:val="1"/>
      <w:numFmt w:val="bullet"/>
      <w:lvlText w:val=""/>
      <w:lvlJc w:val="left"/>
      <w:pPr>
        <w:ind w:left="2880" w:hanging="360"/>
      </w:pPr>
      <w:rPr>
        <w:rFonts w:ascii="Symbol" w:hAnsi="Symbol" w:cs="Monotype Sorts" w:hint="default"/>
      </w:rPr>
    </w:lvl>
    <w:lvl w:ilvl="4">
      <w:start w:val="1"/>
      <w:numFmt w:val="bullet"/>
      <w:lvlText w:val="o"/>
      <w:lvlJc w:val="left"/>
      <w:pPr>
        <w:ind w:left="3600" w:hanging="360"/>
      </w:pPr>
      <w:rPr>
        <w:rFonts w:ascii="Courier New" w:hAnsi="Courier New" w:cs="Monotype Sorts" w:hint="default"/>
      </w:rPr>
    </w:lvl>
    <w:lvl w:ilvl="5">
      <w:start w:val="1"/>
      <w:numFmt w:val="bullet"/>
      <w:lvlText w:val=""/>
      <w:lvlJc w:val="left"/>
      <w:pPr>
        <w:ind w:left="4320" w:hanging="360"/>
      </w:pPr>
      <w:rPr>
        <w:rFonts w:ascii="Wingdings" w:hAnsi="Wingdings" w:cs="Monotype Sorts" w:hint="default"/>
      </w:rPr>
    </w:lvl>
    <w:lvl w:ilvl="6">
      <w:start w:val="1"/>
      <w:numFmt w:val="bullet"/>
      <w:lvlText w:val=""/>
      <w:lvlJc w:val="left"/>
      <w:pPr>
        <w:ind w:left="5040" w:hanging="360"/>
      </w:pPr>
      <w:rPr>
        <w:rFonts w:ascii="Symbol" w:hAnsi="Symbol" w:cs="Monotype Sorts" w:hint="default"/>
      </w:rPr>
    </w:lvl>
    <w:lvl w:ilvl="7">
      <w:start w:val="1"/>
      <w:numFmt w:val="bullet"/>
      <w:lvlText w:val="o"/>
      <w:lvlJc w:val="left"/>
      <w:pPr>
        <w:ind w:left="5760" w:hanging="360"/>
      </w:pPr>
      <w:rPr>
        <w:rFonts w:ascii="Courier New" w:hAnsi="Courier New" w:cs="Monotype Sorts" w:hint="default"/>
      </w:rPr>
    </w:lvl>
    <w:lvl w:ilvl="8">
      <w:start w:val="1"/>
      <w:numFmt w:val="bullet"/>
      <w:lvlText w:val=""/>
      <w:lvlJc w:val="left"/>
      <w:pPr>
        <w:ind w:left="6480" w:hanging="360"/>
      </w:pPr>
      <w:rPr>
        <w:rFonts w:ascii="Wingdings" w:hAnsi="Wingdings" w:cs="Monotype Sorts" w:hint="default"/>
      </w:rPr>
    </w:lvl>
  </w:abstractNum>
  <w:abstractNum w:abstractNumId="30">
    <w:nsid w:val="53DB4B52"/>
    <w:multiLevelType w:val="hybridMultilevel"/>
    <w:tmpl w:val="2CAAE53A"/>
    <w:lvl w:ilvl="0" w:tplc="455E82E0">
      <w:numFmt w:val="bullet"/>
      <w:lvlText w:val="-"/>
      <w:lvlJc w:val="left"/>
      <w:pPr>
        <w:ind w:left="720" w:hanging="360"/>
      </w:pPr>
      <w:rPr>
        <w:rFonts w:ascii="Arial" w:eastAsia="Times New Roman" w:hAnsi="Arial"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31">
    <w:nsid w:val="543B1CEA"/>
    <w:multiLevelType w:val="hybridMultilevel"/>
    <w:tmpl w:val="F6DAA978"/>
    <w:lvl w:ilvl="0" w:tplc="B51C754A">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6B6589C"/>
    <w:multiLevelType w:val="hybridMultilevel"/>
    <w:tmpl w:val="595A5AF6"/>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33">
    <w:nsid w:val="58557FDE"/>
    <w:multiLevelType w:val="hybridMultilevel"/>
    <w:tmpl w:val="856C084C"/>
    <w:lvl w:ilvl="0" w:tplc="04070005">
      <w:start w:val="1"/>
      <w:numFmt w:val="bullet"/>
      <w:lvlText w:val=""/>
      <w:lvlJc w:val="left"/>
      <w:pPr>
        <w:ind w:left="720" w:hanging="360"/>
      </w:pPr>
      <w:rPr>
        <w:rFonts w:ascii="Wingdings" w:hAnsi="Wingdings" w:cs="Monotype Sorts" w:hint="default"/>
      </w:rPr>
    </w:lvl>
    <w:lvl w:ilvl="1" w:tplc="04070005">
      <w:start w:val="1"/>
      <w:numFmt w:val="bullet"/>
      <w:lvlText w:val=""/>
      <w:lvlJc w:val="left"/>
      <w:pPr>
        <w:ind w:left="720" w:hanging="360"/>
      </w:pPr>
      <w:rPr>
        <w:rFonts w:ascii="Wingdings" w:hAnsi="Wingdings"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34">
    <w:nsid w:val="586552A5"/>
    <w:multiLevelType w:val="hybridMultilevel"/>
    <w:tmpl w:val="B6F2E4E8"/>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35">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Monotype Sorts" w:hint="default"/>
      </w:rPr>
    </w:lvl>
  </w:abstractNum>
  <w:abstractNum w:abstractNumId="36">
    <w:nsid w:val="5A716037"/>
    <w:multiLevelType w:val="hybridMultilevel"/>
    <w:tmpl w:val="C630AD46"/>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37">
    <w:nsid w:val="5D5C5E1C"/>
    <w:multiLevelType w:val="hybridMultilevel"/>
    <w:tmpl w:val="ED264E68"/>
    <w:lvl w:ilvl="0" w:tplc="9AF41598">
      <w:numFmt w:val="bullet"/>
      <w:lvlText w:val="-"/>
      <w:lvlJc w:val="left"/>
      <w:pPr>
        <w:ind w:left="720" w:hanging="360"/>
      </w:pPr>
      <w:rPr>
        <w:rFonts w:ascii="Arial" w:eastAsia="Times New Roman" w:hAnsi="Arial"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nsid w:val="64654319"/>
    <w:multiLevelType w:val="hybridMultilevel"/>
    <w:tmpl w:val="D6FE70A2"/>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40">
    <w:nsid w:val="648E5C05"/>
    <w:multiLevelType w:val="hybridMultilevel"/>
    <w:tmpl w:val="0CBE1A2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41">
    <w:nsid w:val="65025A58"/>
    <w:multiLevelType w:val="hybridMultilevel"/>
    <w:tmpl w:val="39E6904A"/>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42">
    <w:nsid w:val="6A0059F1"/>
    <w:multiLevelType w:val="multilevel"/>
    <w:tmpl w:val="B48E60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6C6A5A8F"/>
    <w:multiLevelType w:val="singleLevel"/>
    <w:tmpl w:val="E3F26DDE"/>
    <w:lvl w:ilvl="0">
      <w:start w:val="1"/>
      <w:numFmt w:val="bullet"/>
      <w:lvlText w:val=""/>
      <w:lvlJc w:val="left"/>
      <w:pPr>
        <w:tabs>
          <w:tab w:val="num" w:pos="360"/>
        </w:tabs>
        <w:ind w:left="360" w:hanging="360"/>
      </w:pPr>
      <w:rPr>
        <w:rFonts w:ascii="Wingdings" w:hAnsi="Wingdings" w:cs="Monotype Sorts" w:hint="default"/>
      </w:rPr>
    </w:lvl>
  </w:abstractNum>
  <w:abstractNum w:abstractNumId="44">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Monotype Sorts" w:hint="default"/>
        <w:color w:val="0000FF"/>
        <w:sz w:val="20"/>
        <w:szCs w:val="20"/>
      </w:rPr>
    </w:lvl>
  </w:abstractNum>
  <w:abstractNum w:abstractNumId="45">
    <w:nsid w:val="74203B1A"/>
    <w:multiLevelType w:val="hybridMultilevel"/>
    <w:tmpl w:val="2CF644CE"/>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46">
    <w:nsid w:val="753305C7"/>
    <w:multiLevelType w:val="hybridMultilevel"/>
    <w:tmpl w:val="A5ECD5A0"/>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47">
    <w:nsid w:val="7E684135"/>
    <w:multiLevelType w:val="hybridMultilevel"/>
    <w:tmpl w:val="A37C405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0"/>
  </w:num>
  <w:num w:numId="2">
    <w:abstractNumId w:val="0"/>
  </w:num>
  <w:num w:numId="3">
    <w:abstractNumId w:val="6"/>
  </w:num>
  <w:num w:numId="4">
    <w:abstractNumId w:val="35"/>
  </w:num>
  <w:num w:numId="5">
    <w:abstractNumId w:val="44"/>
  </w:num>
  <w:num w:numId="6">
    <w:abstractNumId w:val="22"/>
  </w:num>
  <w:num w:numId="7">
    <w:abstractNumId w:val="5"/>
  </w:num>
  <w:num w:numId="8">
    <w:abstractNumId w:val="25"/>
  </w:num>
  <w:num w:numId="9">
    <w:abstractNumId w:val="43"/>
  </w:num>
  <w:num w:numId="10">
    <w:abstractNumId w:val="21"/>
  </w:num>
  <w:num w:numId="11">
    <w:abstractNumId w:val="30"/>
  </w:num>
  <w:num w:numId="12">
    <w:abstractNumId w:val="14"/>
  </w:num>
  <w:num w:numId="13">
    <w:abstractNumId w:val="39"/>
  </w:num>
  <w:num w:numId="14">
    <w:abstractNumId w:val="1"/>
  </w:num>
  <w:num w:numId="15">
    <w:abstractNumId w:val="26"/>
  </w:num>
  <w:num w:numId="16">
    <w:abstractNumId w:val="41"/>
  </w:num>
  <w:num w:numId="17">
    <w:abstractNumId w:val="11"/>
  </w:num>
  <w:num w:numId="18">
    <w:abstractNumId w:val="9"/>
  </w:num>
  <w:num w:numId="19">
    <w:abstractNumId w:val="28"/>
  </w:num>
  <w:num w:numId="20">
    <w:abstractNumId w:val="33"/>
  </w:num>
  <w:num w:numId="21">
    <w:abstractNumId w:val="19"/>
  </w:num>
  <w:num w:numId="22">
    <w:abstractNumId w:val="4"/>
  </w:num>
  <w:num w:numId="23">
    <w:abstractNumId w:val="45"/>
  </w:num>
  <w:num w:numId="24">
    <w:abstractNumId w:val="36"/>
  </w:num>
  <w:num w:numId="25">
    <w:abstractNumId w:val="18"/>
  </w:num>
  <w:num w:numId="26">
    <w:abstractNumId w:val="24"/>
  </w:num>
  <w:num w:numId="27">
    <w:abstractNumId w:val="34"/>
  </w:num>
  <w:num w:numId="28">
    <w:abstractNumId w:val="27"/>
  </w:num>
  <w:num w:numId="29">
    <w:abstractNumId w:val="23"/>
  </w:num>
  <w:num w:numId="30">
    <w:abstractNumId w:val="46"/>
  </w:num>
  <w:num w:numId="31">
    <w:abstractNumId w:val="7"/>
  </w:num>
  <w:num w:numId="32">
    <w:abstractNumId w:val="3"/>
  </w:num>
  <w:num w:numId="33">
    <w:abstractNumId w:val="15"/>
  </w:num>
  <w:num w:numId="34">
    <w:abstractNumId w:val="10"/>
  </w:num>
  <w:num w:numId="35">
    <w:abstractNumId w:val="12"/>
  </w:num>
  <w:num w:numId="36">
    <w:abstractNumId w:val="32"/>
  </w:num>
  <w:num w:numId="37">
    <w:abstractNumId w:val="29"/>
  </w:num>
  <w:num w:numId="38">
    <w:abstractNumId w:val="2"/>
  </w:num>
  <w:num w:numId="39">
    <w:abstractNumId w:val="20"/>
  </w:num>
  <w:num w:numId="40">
    <w:abstractNumId w:val="17"/>
  </w:num>
  <w:num w:numId="41">
    <w:abstractNumId w:val="40"/>
  </w:num>
  <w:num w:numId="42">
    <w:abstractNumId w:val="47"/>
  </w:num>
  <w:num w:numId="43">
    <w:abstractNumId w:val="8"/>
  </w:num>
  <w:num w:numId="44">
    <w:abstractNumId w:val="42"/>
  </w:num>
  <w:num w:numId="45">
    <w:abstractNumId w:val="38"/>
  </w:num>
  <w:num w:numId="46">
    <w:abstractNumId w:val="37"/>
  </w:num>
  <w:num w:numId="47">
    <w:abstractNumId w:val="16"/>
  </w:num>
  <w:num w:numId="48">
    <w:abstractNumId w:val="31"/>
  </w:num>
  <w:num w:numId="4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17DED"/>
    <w:rsid w:val="00040C84"/>
    <w:rsid w:val="000556E5"/>
    <w:rsid w:val="00065B28"/>
    <w:rsid w:val="000660EF"/>
    <w:rsid w:val="000860D0"/>
    <w:rsid w:val="00097A2E"/>
    <w:rsid w:val="000B0BAD"/>
    <w:rsid w:val="000C284B"/>
    <w:rsid w:val="000D18EB"/>
    <w:rsid w:val="000D5B23"/>
    <w:rsid w:val="000E51C6"/>
    <w:rsid w:val="00126194"/>
    <w:rsid w:val="00136284"/>
    <w:rsid w:val="001516A2"/>
    <w:rsid w:val="001526DA"/>
    <w:rsid w:val="001545FB"/>
    <w:rsid w:val="00156A6E"/>
    <w:rsid w:val="00166BBF"/>
    <w:rsid w:val="0017445E"/>
    <w:rsid w:val="00192264"/>
    <w:rsid w:val="00193859"/>
    <w:rsid w:val="001A31C8"/>
    <w:rsid w:val="001B56B9"/>
    <w:rsid w:val="001C2DB8"/>
    <w:rsid w:val="001E0339"/>
    <w:rsid w:val="002108AF"/>
    <w:rsid w:val="00227A95"/>
    <w:rsid w:val="002413F5"/>
    <w:rsid w:val="002421DB"/>
    <w:rsid w:val="00247945"/>
    <w:rsid w:val="002513A2"/>
    <w:rsid w:val="002513A5"/>
    <w:rsid w:val="0025511A"/>
    <w:rsid w:val="00276BB2"/>
    <w:rsid w:val="0027794D"/>
    <w:rsid w:val="002808AA"/>
    <w:rsid w:val="002913A3"/>
    <w:rsid w:val="00291F05"/>
    <w:rsid w:val="00292C01"/>
    <w:rsid w:val="002A4340"/>
    <w:rsid w:val="002A452A"/>
    <w:rsid w:val="002C03B4"/>
    <w:rsid w:val="002E1D3D"/>
    <w:rsid w:val="002E7B3D"/>
    <w:rsid w:val="002F36D5"/>
    <w:rsid w:val="00321887"/>
    <w:rsid w:val="00321B13"/>
    <w:rsid w:val="00345A6C"/>
    <w:rsid w:val="00346208"/>
    <w:rsid w:val="00362298"/>
    <w:rsid w:val="003646DC"/>
    <w:rsid w:val="003909E1"/>
    <w:rsid w:val="003C78C9"/>
    <w:rsid w:val="003F253B"/>
    <w:rsid w:val="004137B8"/>
    <w:rsid w:val="0041639A"/>
    <w:rsid w:val="00433584"/>
    <w:rsid w:val="00433695"/>
    <w:rsid w:val="004347D0"/>
    <w:rsid w:val="00450D5E"/>
    <w:rsid w:val="00453E51"/>
    <w:rsid w:val="00472D1E"/>
    <w:rsid w:val="00480180"/>
    <w:rsid w:val="004873E7"/>
    <w:rsid w:val="004A0F1E"/>
    <w:rsid w:val="004A28EB"/>
    <w:rsid w:val="004A5667"/>
    <w:rsid w:val="004B0A2D"/>
    <w:rsid w:val="004B1B46"/>
    <w:rsid w:val="004B5AEE"/>
    <w:rsid w:val="004C0C26"/>
    <w:rsid w:val="004E3403"/>
    <w:rsid w:val="004F06A1"/>
    <w:rsid w:val="004F380C"/>
    <w:rsid w:val="0050349B"/>
    <w:rsid w:val="00515224"/>
    <w:rsid w:val="005251CF"/>
    <w:rsid w:val="00525BF7"/>
    <w:rsid w:val="005359B4"/>
    <w:rsid w:val="00537A3C"/>
    <w:rsid w:val="00574223"/>
    <w:rsid w:val="0059453A"/>
    <w:rsid w:val="005A4A49"/>
    <w:rsid w:val="005C50C2"/>
    <w:rsid w:val="005D0D6B"/>
    <w:rsid w:val="006018A0"/>
    <w:rsid w:val="00605197"/>
    <w:rsid w:val="006134F7"/>
    <w:rsid w:val="00631670"/>
    <w:rsid w:val="00653DA1"/>
    <w:rsid w:val="0065702D"/>
    <w:rsid w:val="00661584"/>
    <w:rsid w:val="00662C4C"/>
    <w:rsid w:val="006652D5"/>
    <w:rsid w:val="006731DB"/>
    <w:rsid w:val="00677D5E"/>
    <w:rsid w:val="00684540"/>
    <w:rsid w:val="00692AD9"/>
    <w:rsid w:val="0069790A"/>
    <w:rsid w:val="006A5C6A"/>
    <w:rsid w:val="006A74CA"/>
    <w:rsid w:val="006C1BB9"/>
    <w:rsid w:val="006C571C"/>
    <w:rsid w:val="006C6D88"/>
    <w:rsid w:val="006D500B"/>
    <w:rsid w:val="006D7633"/>
    <w:rsid w:val="006F07C8"/>
    <w:rsid w:val="00712049"/>
    <w:rsid w:val="00714B50"/>
    <w:rsid w:val="00721C63"/>
    <w:rsid w:val="00733CC3"/>
    <w:rsid w:val="00743695"/>
    <w:rsid w:val="00746AFE"/>
    <w:rsid w:val="00751533"/>
    <w:rsid w:val="00766076"/>
    <w:rsid w:val="00795B1F"/>
    <w:rsid w:val="007A1B07"/>
    <w:rsid w:val="007A480E"/>
    <w:rsid w:val="007A7FD9"/>
    <w:rsid w:val="007C02AE"/>
    <w:rsid w:val="007E64CC"/>
    <w:rsid w:val="008013F5"/>
    <w:rsid w:val="008035E4"/>
    <w:rsid w:val="00805360"/>
    <w:rsid w:val="00822D05"/>
    <w:rsid w:val="0083056B"/>
    <w:rsid w:val="0086228A"/>
    <w:rsid w:val="00863733"/>
    <w:rsid w:val="00870D63"/>
    <w:rsid w:val="00877106"/>
    <w:rsid w:val="00883241"/>
    <w:rsid w:val="008C7370"/>
    <w:rsid w:val="008D276F"/>
    <w:rsid w:val="008D5F97"/>
    <w:rsid w:val="008E662B"/>
    <w:rsid w:val="008F6F5B"/>
    <w:rsid w:val="009142FD"/>
    <w:rsid w:val="009162A7"/>
    <w:rsid w:val="009239B4"/>
    <w:rsid w:val="00931AFE"/>
    <w:rsid w:val="009322EA"/>
    <w:rsid w:val="009757C0"/>
    <w:rsid w:val="009D2921"/>
    <w:rsid w:val="009D3ECF"/>
    <w:rsid w:val="009E49B0"/>
    <w:rsid w:val="009F0044"/>
    <w:rsid w:val="009F230B"/>
    <w:rsid w:val="009F3C2C"/>
    <w:rsid w:val="00A004A2"/>
    <w:rsid w:val="00A1709A"/>
    <w:rsid w:val="00A45015"/>
    <w:rsid w:val="00A5023A"/>
    <w:rsid w:val="00A55C02"/>
    <w:rsid w:val="00A80264"/>
    <w:rsid w:val="00A9399D"/>
    <w:rsid w:val="00AC14A7"/>
    <w:rsid w:val="00AC57F3"/>
    <w:rsid w:val="00AD025E"/>
    <w:rsid w:val="00AD3468"/>
    <w:rsid w:val="00AF3382"/>
    <w:rsid w:val="00AF6BED"/>
    <w:rsid w:val="00B004C1"/>
    <w:rsid w:val="00B00D3B"/>
    <w:rsid w:val="00B04DF1"/>
    <w:rsid w:val="00B130E4"/>
    <w:rsid w:val="00B153DA"/>
    <w:rsid w:val="00B2135F"/>
    <w:rsid w:val="00B343F1"/>
    <w:rsid w:val="00B35286"/>
    <w:rsid w:val="00B42439"/>
    <w:rsid w:val="00B42AF4"/>
    <w:rsid w:val="00B52F62"/>
    <w:rsid w:val="00B5323B"/>
    <w:rsid w:val="00B62F42"/>
    <w:rsid w:val="00B63291"/>
    <w:rsid w:val="00B670A3"/>
    <w:rsid w:val="00B7047C"/>
    <w:rsid w:val="00B75104"/>
    <w:rsid w:val="00B85123"/>
    <w:rsid w:val="00B96729"/>
    <w:rsid w:val="00B979EE"/>
    <w:rsid w:val="00BA2CBF"/>
    <w:rsid w:val="00BB7983"/>
    <w:rsid w:val="00BC697B"/>
    <w:rsid w:val="00BD0902"/>
    <w:rsid w:val="00BD5779"/>
    <w:rsid w:val="00BE31ED"/>
    <w:rsid w:val="00BF50C6"/>
    <w:rsid w:val="00C14A3B"/>
    <w:rsid w:val="00C16AF5"/>
    <w:rsid w:val="00C3489D"/>
    <w:rsid w:val="00C53674"/>
    <w:rsid w:val="00C54CA1"/>
    <w:rsid w:val="00C74273"/>
    <w:rsid w:val="00CA0FF0"/>
    <w:rsid w:val="00CA34D8"/>
    <w:rsid w:val="00CE53C0"/>
    <w:rsid w:val="00CF2B5A"/>
    <w:rsid w:val="00CF353F"/>
    <w:rsid w:val="00D01547"/>
    <w:rsid w:val="00D038FB"/>
    <w:rsid w:val="00D076E9"/>
    <w:rsid w:val="00D16FAA"/>
    <w:rsid w:val="00D2200A"/>
    <w:rsid w:val="00D539AA"/>
    <w:rsid w:val="00D558FA"/>
    <w:rsid w:val="00D76F50"/>
    <w:rsid w:val="00D77F6A"/>
    <w:rsid w:val="00D80362"/>
    <w:rsid w:val="00DB5E5E"/>
    <w:rsid w:val="00DC1536"/>
    <w:rsid w:val="00DC1653"/>
    <w:rsid w:val="00DE6CB4"/>
    <w:rsid w:val="00E1062F"/>
    <w:rsid w:val="00E145AE"/>
    <w:rsid w:val="00E161DD"/>
    <w:rsid w:val="00E32AF4"/>
    <w:rsid w:val="00E429CF"/>
    <w:rsid w:val="00E53655"/>
    <w:rsid w:val="00E750A8"/>
    <w:rsid w:val="00E85559"/>
    <w:rsid w:val="00E87D63"/>
    <w:rsid w:val="00E87DF8"/>
    <w:rsid w:val="00E905DC"/>
    <w:rsid w:val="00E9690A"/>
    <w:rsid w:val="00EA2016"/>
    <w:rsid w:val="00EA45C7"/>
    <w:rsid w:val="00EB4730"/>
    <w:rsid w:val="00EB58FD"/>
    <w:rsid w:val="00EC0BE6"/>
    <w:rsid w:val="00EC2403"/>
    <w:rsid w:val="00ED0051"/>
    <w:rsid w:val="00ED440A"/>
    <w:rsid w:val="00EF274B"/>
    <w:rsid w:val="00F01BCC"/>
    <w:rsid w:val="00F042E7"/>
    <w:rsid w:val="00F05B98"/>
    <w:rsid w:val="00F13854"/>
    <w:rsid w:val="00F76734"/>
    <w:rsid w:val="00F92191"/>
    <w:rsid w:val="00FB49E6"/>
    <w:rsid w:val="00FB6CE3"/>
    <w:rsid w:val="00FD1168"/>
    <w:rsid w:val="00FD3100"/>
    <w:rsid w:val="00FD41DA"/>
    <w:rsid w:val="00FD6468"/>
  </w:rsids>
  <m:mathPr>
    <m:mathFont m:val="Impact"/>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Standard">
    <w:name w:val="Normal"/>
    <w:qFormat/>
    <w:rsid w:val="008E7DC9"/>
    <w:pPr>
      <w:spacing w:before="120"/>
      <w:jc w:val="both"/>
    </w:pPr>
    <w:rPr>
      <w:rFonts w:ascii="Arial" w:hAnsi="Arial" w:cs="Arial"/>
      <w:spacing w:val="10"/>
      <w:sz w:val="24"/>
      <w:szCs w:val="24"/>
      <w:lang w:val="en-US"/>
    </w:rPr>
  </w:style>
  <w:style w:type="paragraph" w:styleId="berschrift1">
    <w:name w:val="heading 1"/>
    <w:basedOn w:val="Standard"/>
    <w:next w:val="Standard"/>
    <w:link w:val="berschrift1Zeichen"/>
    <w:uiPriority w:val="99"/>
    <w:qFormat/>
    <w:rsid w:val="00DD0212"/>
    <w:pPr>
      <w:numPr>
        <w:numId w:val="43"/>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43"/>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43"/>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43"/>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43"/>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43"/>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43"/>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43"/>
      </w:numPr>
      <w:outlineLvl w:val="7"/>
    </w:pPr>
    <w:rPr>
      <w:b/>
      <w:bCs/>
    </w:rPr>
  </w:style>
  <w:style w:type="paragraph" w:styleId="berschrift9">
    <w:name w:val="heading 9"/>
    <w:basedOn w:val="Standard"/>
    <w:next w:val="Standardeinzug"/>
    <w:link w:val="berschrift9Zeichen"/>
    <w:uiPriority w:val="99"/>
    <w:qFormat/>
    <w:rsid w:val="00DD0212"/>
    <w:pPr>
      <w:numPr>
        <w:ilvl w:val="8"/>
        <w:numId w:val="43"/>
      </w:numPr>
      <w:outlineLvl w:val="8"/>
    </w:pPr>
    <w:rPr>
      <w:i/>
      <w:iCs/>
      <w:sz w:val="20"/>
      <w:szCs w:val="2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szCs w:val="24"/>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sz w:val="24"/>
      <w:szCs w:val="24"/>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sz w:val="24"/>
      <w:szCs w:val="24"/>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sz w:val="24"/>
      <w:szCs w:val="24"/>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sz w:val="24"/>
      <w:szCs w:val="24"/>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sz w:val="24"/>
      <w:szCs w:val="24"/>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semiHidden/>
    <w:rsid w:val="008E7DC9"/>
    <w:pPr>
      <w:tabs>
        <w:tab w:val="right" w:pos="9639"/>
      </w:tabs>
      <w:ind w:left="480"/>
      <w:jc w:val="left"/>
    </w:pPr>
    <w:rPr>
      <w:smallCaps/>
      <w:sz w:val="22"/>
      <w:szCs w:val="22"/>
    </w:rPr>
  </w:style>
  <w:style w:type="paragraph" w:styleId="Verzeichnis2">
    <w:name w:val="toc 2"/>
    <w:basedOn w:val="Standard"/>
    <w:next w:val="Standard"/>
    <w:autoRedefine/>
    <w:uiPriority w:val="39"/>
    <w:semiHidden/>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semiHidden/>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semiHidden/>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10"/>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4"/>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5"/>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6"/>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sz w:val="24"/>
      <w:szCs w:val="24"/>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b/>
      <w:bC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link w:val="Kommentarthema"/>
    <w:uiPriority w:val="99"/>
    <w:semiHidden/>
    <w:rsid w:val="00ED24D0"/>
    <w:rPr>
      <w:b/>
      <w:bCs/>
      <w:sz w:val="20"/>
      <w:szCs w:val="20"/>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8487</Words>
  <Characters>48378</Characters>
  <Application>Microsoft Macintosh Word</Application>
  <DocSecurity>0</DocSecurity>
  <Lines>403</Lines>
  <Paragraphs>96</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59411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Dennis Bode</cp:lastModifiedBy>
  <cp:revision>71</cp:revision>
  <cp:lastPrinted>2010-03-22T17:14:00Z</cp:lastPrinted>
  <dcterms:created xsi:type="dcterms:W3CDTF">2010-03-22T17:14:00Z</dcterms:created>
  <dcterms:modified xsi:type="dcterms:W3CDTF">2010-08-27T11:59:00Z</dcterms:modified>
</cp:coreProperties>
</file>