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5E7A40" w:rsidRDefault="003646DC" w:rsidP="00E905DC">
      <w:pPr>
        <w:jc w:val="center"/>
        <w:rPr>
          <w:b/>
          <w:bCs/>
        </w:rPr>
      </w:pPr>
      <w:bookmarkStart w:id="0" w:name="_Ref115150719"/>
      <w:bookmarkEnd w:id="0"/>
    </w:p>
    <w:p w14:paraId="0E5EE30E" w14:textId="77777777" w:rsidR="003646DC" w:rsidRPr="005E7A40" w:rsidRDefault="003646DC" w:rsidP="00E905DC">
      <w:pPr>
        <w:tabs>
          <w:tab w:val="left" w:pos="1985"/>
          <w:tab w:val="left" w:pos="7088"/>
        </w:tabs>
        <w:jc w:val="center"/>
      </w:pPr>
      <w:r w:rsidRPr="005E7A40">
        <w:rPr>
          <w:b/>
          <w:bCs/>
          <w:u w:val="single"/>
        </w:rPr>
        <w:t>Title</w:t>
      </w:r>
    </w:p>
    <w:p w14:paraId="69395ACA" w14:textId="77777777" w:rsidR="003646DC" w:rsidRPr="005E7A40" w:rsidRDefault="003646DC" w:rsidP="00E905DC">
      <w:pPr>
        <w:jc w:val="center"/>
      </w:pPr>
    </w:p>
    <w:p w14:paraId="585CD4E4" w14:textId="77777777" w:rsidR="003646DC" w:rsidRPr="005E7A40" w:rsidRDefault="003646DC" w:rsidP="00E905DC">
      <w:pPr>
        <w:jc w:val="center"/>
      </w:pPr>
    </w:p>
    <w:p w14:paraId="7C60230A" w14:textId="77777777" w:rsidR="003646DC" w:rsidRPr="005E7A40" w:rsidRDefault="003646DC" w:rsidP="00E905DC">
      <w:pPr>
        <w:jc w:val="center"/>
        <w:rPr>
          <w:sz w:val="36"/>
          <w:szCs w:val="36"/>
        </w:rPr>
      </w:pPr>
      <w:r w:rsidRPr="005E7A40">
        <w:rPr>
          <w:sz w:val="36"/>
          <w:szCs w:val="36"/>
        </w:rPr>
        <w:t>HW-SW SystemC Co-Simulation SoC Validation Platform</w:t>
      </w:r>
    </w:p>
    <w:p w14:paraId="0F2D2C46" w14:textId="77777777" w:rsidR="003646DC" w:rsidRPr="005E7A40" w:rsidRDefault="003646DC" w:rsidP="00E905DC">
      <w:pPr>
        <w:jc w:val="center"/>
        <w:rPr>
          <w:sz w:val="36"/>
          <w:szCs w:val="36"/>
        </w:rPr>
      </w:pPr>
    </w:p>
    <w:p w14:paraId="530833CC" w14:textId="77777777" w:rsidR="003646DC" w:rsidRPr="005E7A40" w:rsidRDefault="003646DC" w:rsidP="00E905DC">
      <w:pPr>
        <w:jc w:val="center"/>
        <w:rPr>
          <w:b/>
          <w:bCs/>
          <w:sz w:val="36"/>
          <w:szCs w:val="36"/>
        </w:rPr>
      </w:pPr>
      <w:r w:rsidRPr="005E7A40">
        <w:rPr>
          <w:b/>
          <w:bCs/>
          <w:sz w:val="36"/>
          <w:szCs w:val="36"/>
        </w:rPr>
        <w:t>IP User Manual</w:t>
      </w:r>
      <w:r w:rsidR="00C70E07" w:rsidRPr="005E7A40">
        <w:rPr>
          <w:b/>
          <w:bCs/>
          <w:sz w:val="36"/>
          <w:szCs w:val="36"/>
        </w:rPr>
        <w:t xml:space="preserve"> </w:t>
      </w:r>
      <w:r w:rsidR="00C70E07" w:rsidRPr="005E7A40">
        <w:rPr>
          <w:b/>
          <w:bCs/>
          <w:sz w:val="36"/>
          <w:szCs w:val="36"/>
        </w:rPr>
        <w:br/>
        <w:t xml:space="preserve">&amp; </w:t>
      </w:r>
      <w:r w:rsidR="00C70E07" w:rsidRPr="005E7A40">
        <w:rPr>
          <w:b/>
          <w:bCs/>
          <w:sz w:val="36"/>
          <w:szCs w:val="36"/>
        </w:rPr>
        <w:br/>
        <w:t>Development Document</w:t>
      </w:r>
    </w:p>
    <w:p w14:paraId="7CB8060D" w14:textId="77777777" w:rsidR="003646DC" w:rsidRPr="005E7A40" w:rsidRDefault="003646DC" w:rsidP="00E905DC">
      <w:pPr>
        <w:jc w:val="center"/>
        <w:rPr>
          <w:b/>
          <w:bCs/>
        </w:rPr>
      </w:pPr>
    </w:p>
    <w:p w14:paraId="3ACD24F9" w14:textId="77777777" w:rsidR="003646DC" w:rsidRPr="005E7A40" w:rsidRDefault="003646DC" w:rsidP="00E905DC">
      <w:pPr>
        <w:jc w:val="center"/>
        <w:rPr>
          <w:b/>
          <w:bCs/>
        </w:rPr>
      </w:pPr>
    </w:p>
    <w:p w14:paraId="6B102EDC" w14:textId="77777777" w:rsidR="003646DC" w:rsidRPr="005E7A40" w:rsidRDefault="003646DC" w:rsidP="00E905DC">
      <w:pPr>
        <w:autoSpaceDE w:val="0"/>
        <w:autoSpaceDN w:val="0"/>
        <w:adjustRightInd w:val="0"/>
        <w:spacing w:before="0"/>
        <w:jc w:val="center"/>
        <w:rPr>
          <w:rFonts w:ascii="TimesNewRoman" w:hAnsi="TimesNewRoman" w:cs="TimesNewRoman"/>
          <w:sz w:val="20"/>
          <w:szCs w:val="20"/>
        </w:rPr>
      </w:pPr>
      <w:r w:rsidRPr="005E7A40">
        <w:t xml:space="preserve">Contract No. </w:t>
      </w:r>
      <w:r w:rsidR="00E90DDC" w:rsidRPr="005E7A40">
        <w:rPr>
          <w:rFonts w:ascii="Helvetica" w:hAnsi="Helvetica" w:cs="Helvetica"/>
          <w:spacing w:val="0"/>
        </w:rPr>
        <w:t>4200022968</w:t>
      </w:r>
    </w:p>
    <w:p w14:paraId="66E295EC" w14:textId="77777777" w:rsidR="003646DC" w:rsidRPr="005E7A40" w:rsidRDefault="003646DC" w:rsidP="00E905DC">
      <w:pPr>
        <w:jc w:val="center"/>
      </w:pPr>
    </w:p>
    <w:p w14:paraId="1D9E5D12" w14:textId="77777777" w:rsidR="003646DC" w:rsidRPr="005E7A40" w:rsidRDefault="003646DC" w:rsidP="00E905DC">
      <w:pPr>
        <w:jc w:val="center"/>
      </w:pPr>
    </w:p>
    <w:p w14:paraId="5F654950" w14:textId="77777777" w:rsidR="003646DC" w:rsidRPr="005E7A40" w:rsidRDefault="003646DC" w:rsidP="00E905DC">
      <w:pPr>
        <w:jc w:val="center"/>
      </w:pPr>
      <w:r w:rsidRPr="005E7A40">
        <w:t>by</w:t>
      </w:r>
    </w:p>
    <w:p w14:paraId="4BBA70BB" w14:textId="77777777" w:rsidR="003646DC" w:rsidRPr="005E7A40" w:rsidRDefault="003646DC" w:rsidP="00E905DC">
      <w:pPr>
        <w:jc w:val="center"/>
      </w:pPr>
    </w:p>
    <w:p w14:paraId="4A839AA3" w14:textId="77777777" w:rsidR="003646DC" w:rsidRPr="005E7A40" w:rsidRDefault="00EA45C7" w:rsidP="00E905DC">
      <w:pPr>
        <w:jc w:val="center"/>
      </w:pPr>
      <w:r w:rsidRPr="005E7A40">
        <w:rPr>
          <w:noProof/>
          <w:lang w:eastAsia="en-US"/>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5E7A40">
        <w:t>TU Braunschweig, Germany</w:t>
      </w:r>
    </w:p>
    <w:p w14:paraId="35D03DDA" w14:textId="77777777" w:rsidR="003646DC" w:rsidRPr="005E7A40" w:rsidRDefault="003646DC" w:rsidP="00E905DC">
      <w:pPr>
        <w:jc w:val="center"/>
      </w:pPr>
    </w:p>
    <w:p w14:paraId="10E1977C" w14:textId="6D07FD07" w:rsidR="003646DC" w:rsidRPr="005E7A40" w:rsidRDefault="00D121A9" w:rsidP="00E905DC">
      <w:pPr>
        <w:jc w:val="center"/>
      </w:pPr>
      <w:r w:rsidRPr="005E7A40">
        <w:fldChar w:fldCharType="begin"/>
      </w:r>
      <w:r w:rsidR="001D2F47" w:rsidRPr="005E7A40">
        <w:instrText xml:space="preserve"> TIME \@ "MMMM d, yyyy" </w:instrText>
      </w:r>
      <w:r w:rsidRPr="005E7A40">
        <w:fldChar w:fldCharType="separate"/>
      </w:r>
      <w:r w:rsidR="00CE04F9">
        <w:rPr>
          <w:noProof/>
        </w:rPr>
        <w:t>October 24, 2012</w:t>
      </w:r>
      <w:r w:rsidRPr="005E7A40">
        <w:rPr>
          <w:noProof/>
        </w:rPr>
        <w:fldChar w:fldCharType="end"/>
      </w:r>
    </w:p>
    <w:p w14:paraId="397D27DF" w14:textId="77777777" w:rsidR="003646DC" w:rsidRPr="005E7A40" w:rsidRDefault="003646DC" w:rsidP="00E905DC">
      <w:pPr>
        <w:jc w:val="center"/>
      </w:pPr>
    </w:p>
    <w:p w14:paraId="116F55DB" w14:textId="77777777" w:rsidR="003646DC" w:rsidRPr="005E7A40" w:rsidRDefault="003646DC" w:rsidP="00E905DC">
      <w:pPr>
        <w:jc w:val="center"/>
      </w:pPr>
    </w:p>
    <w:p w14:paraId="773D5CBD" w14:textId="77777777" w:rsidR="003962B5" w:rsidRPr="005E7A40" w:rsidRDefault="003646DC" w:rsidP="00E905DC">
      <w:pPr>
        <w:tabs>
          <w:tab w:val="left" w:pos="4820"/>
          <w:tab w:val="left" w:pos="7088"/>
        </w:tabs>
        <w:jc w:val="center"/>
        <w:rPr>
          <w:b/>
          <w:bCs/>
        </w:rPr>
      </w:pPr>
      <w:r w:rsidRPr="005E7A40">
        <w:rPr>
          <w:b/>
          <w:bCs/>
        </w:rPr>
        <w:t xml:space="preserve">Document </w:t>
      </w:r>
      <w:r w:rsidR="00937609" w:rsidRPr="005E7A40">
        <w:rPr>
          <w:b/>
          <w:bCs/>
        </w:rPr>
        <w:t>No.: IDA-SCSV-UM-001</w:t>
      </w:r>
    </w:p>
    <w:p w14:paraId="081BC8FB" w14:textId="77777777" w:rsidR="003962B5" w:rsidRPr="005E7A40" w:rsidRDefault="003962B5" w:rsidP="00E905DC">
      <w:pPr>
        <w:tabs>
          <w:tab w:val="left" w:pos="4820"/>
          <w:tab w:val="left" w:pos="7088"/>
        </w:tabs>
        <w:jc w:val="center"/>
        <w:rPr>
          <w:b/>
          <w:bCs/>
        </w:rPr>
      </w:pPr>
    </w:p>
    <w:p w14:paraId="2CFA04A6" w14:textId="77777777" w:rsidR="003646DC" w:rsidRPr="005E7A40" w:rsidRDefault="003646DC" w:rsidP="00E905DC">
      <w:pPr>
        <w:tabs>
          <w:tab w:val="left" w:pos="4820"/>
          <w:tab w:val="left" w:pos="7088"/>
        </w:tabs>
        <w:jc w:val="center"/>
        <w:rPr>
          <w:b/>
          <w:bCs/>
        </w:rPr>
      </w:pPr>
    </w:p>
    <w:p w14:paraId="0E912861" w14:textId="77777777" w:rsidR="003962B5" w:rsidRPr="005E7A40" w:rsidRDefault="003962B5" w:rsidP="00E905DC">
      <w:pPr>
        <w:spacing w:before="0"/>
        <w:jc w:val="center"/>
        <w:rPr>
          <w:b/>
          <w:bCs/>
        </w:rPr>
      </w:pPr>
    </w:p>
    <w:p w14:paraId="71C6BD12" w14:textId="77777777" w:rsidR="003646DC" w:rsidRPr="005E7A40" w:rsidRDefault="003962B5" w:rsidP="00E905DC">
      <w:pPr>
        <w:spacing w:before="0"/>
        <w:jc w:val="center"/>
        <w:rPr>
          <w:b/>
          <w:bCs/>
          <w:sz w:val="32"/>
          <w:szCs w:val="32"/>
          <w:u w:val="single"/>
        </w:rPr>
      </w:pPr>
      <w:r w:rsidRPr="005E7A40">
        <w:rPr>
          <w:b/>
          <w:bCs/>
          <w:noProof/>
          <w:lang w:eastAsia="en-US"/>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5E7A40">
        <w:rPr>
          <w:b/>
          <w:bCs/>
        </w:rPr>
        <w:br w:type="page"/>
      </w:r>
      <w:r w:rsidR="003646DC" w:rsidRPr="005E7A40">
        <w:rPr>
          <w:b/>
          <w:bCs/>
          <w:sz w:val="32"/>
          <w:szCs w:val="32"/>
          <w:u w:val="single"/>
        </w:rPr>
        <w:lastRenderedPageBreak/>
        <w:t>Table of Contents</w:t>
      </w:r>
    </w:p>
    <w:p w14:paraId="546D8B62" w14:textId="77777777" w:rsidR="00D86DDD" w:rsidRDefault="00D121A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5E7A40">
        <w:fldChar w:fldCharType="begin"/>
      </w:r>
      <w:r w:rsidR="003646DC" w:rsidRPr="005E7A40">
        <w:instrText xml:space="preserve"> </w:instrText>
      </w:r>
      <w:r w:rsidR="00EA45C7" w:rsidRPr="005E7A40">
        <w:instrText>TOC</w:instrText>
      </w:r>
      <w:r w:rsidR="003646DC" w:rsidRPr="005E7A40">
        <w:instrText xml:space="preserve"> \o "1-3" </w:instrText>
      </w:r>
      <w:r w:rsidRPr="005E7A40">
        <w:fldChar w:fldCharType="separate"/>
      </w:r>
      <w:bookmarkStart w:id="1" w:name="_GoBack"/>
      <w:bookmarkEnd w:id="1"/>
      <w:r w:rsidR="00D86DDD">
        <w:rPr>
          <w:noProof/>
        </w:rPr>
        <w:t>1</w:t>
      </w:r>
      <w:r w:rsidR="00D86DDD">
        <w:rPr>
          <w:rFonts w:asciiTheme="minorHAnsi" w:eastAsiaTheme="minorEastAsia" w:hAnsiTheme="minorHAnsi" w:cstheme="minorBidi"/>
          <w:b w:val="0"/>
          <w:bCs w:val="0"/>
          <w:caps w:val="0"/>
          <w:noProof/>
          <w:spacing w:val="0"/>
          <w:sz w:val="24"/>
          <w:szCs w:val="24"/>
          <w:u w:val="none"/>
          <w:lang w:val="de-DE" w:eastAsia="ja-JP"/>
        </w:rPr>
        <w:tab/>
      </w:r>
      <w:r w:rsidR="00D86DDD">
        <w:rPr>
          <w:noProof/>
        </w:rPr>
        <w:t>Introduction</w:t>
      </w:r>
      <w:r w:rsidR="00D86DDD">
        <w:rPr>
          <w:noProof/>
        </w:rPr>
        <w:tab/>
      </w:r>
      <w:r w:rsidR="00D86DDD">
        <w:rPr>
          <w:noProof/>
        </w:rPr>
        <w:fldChar w:fldCharType="begin"/>
      </w:r>
      <w:r w:rsidR="00D86DDD">
        <w:rPr>
          <w:noProof/>
        </w:rPr>
        <w:instrText xml:space="preserve"> PAGEREF _Toc212699530 \h </w:instrText>
      </w:r>
      <w:r w:rsidR="00D86DDD">
        <w:rPr>
          <w:noProof/>
        </w:rPr>
      </w:r>
      <w:r w:rsidR="00D86DDD">
        <w:rPr>
          <w:noProof/>
        </w:rPr>
        <w:fldChar w:fldCharType="separate"/>
      </w:r>
      <w:r w:rsidR="00D86DDD">
        <w:rPr>
          <w:noProof/>
        </w:rPr>
        <w:t>9</w:t>
      </w:r>
      <w:r w:rsidR="00D86DDD">
        <w:rPr>
          <w:noProof/>
        </w:rPr>
        <w:fldChar w:fldCharType="end"/>
      </w:r>
    </w:p>
    <w:p w14:paraId="098902C0"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Purpose and Scope</w:t>
      </w:r>
      <w:r>
        <w:rPr>
          <w:noProof/>
        </w:rPr>
        <w:tab/>
      </w:r>
      <w:r>
        <w:rPr>
          <w:noProof/>
        </w:rPr>
        <w:fldChar w:fldCharType="begin"/>
      </w:r>
      <w:r>
        <w:rPr>
          <w:noProof/>
        </w:rPr>
        <w:instrText xml:space="preserve"> PAGEREF _Toc212699531 \h </w:instrText>
      </w:r>
      <w:r>
        <w:rPr>
          <w:noProof/>
        </w:rPr>
      </w:r>
      <w:r>
        <w:rPr>
          <w:noProof/>
        </w:rPr>
        <w:fldChar w:fldCharType="separate"/>
      </w:r>
      <w:r>
        <w:rPr>
          <w:noProof/>
        </w:rPr>
        <w:t>9</w:t>
      </w:r>
      <w:r>
        <w:rPr>
          <w:noProof/>
        </w:rPr>
        <w:fldChar w:fldCharType="end"/>
      </w:r>
    </w:p>
    <w:p w14:paraId="683B328D"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Referenced Documents</w:t>
      </w:r>
      <w:r>
        <w:rPr>
          <w:noProof/>
        </w:rPr>
        <w:tab/>
      </w:r>
      <w:r>
        <w:rPr>
          <w:noProof/>
        </w:rPr>
        <w:fldChar w:fldCharType="begin"/>
      </w:r>
      <w:r>
        <w:rPr>
          <w:noProof/>
        </w:rPr>
        <w:instrText xml:space="preserve"> PAGEREF _Toc212699532 \h </w:instrText>
      </w:r>
      <w:r>
        <w:rPr>
          <w:noProof/>
        </w:rPr>
      </w:r>
      <w:r>
        <w:rPr>
          <w:noProof/>
        </w:rPr>
        <w:fldChar w:fldCharType="separate"/>
      </w:r>
      <w:r>
        <w:rPr>
          <w:noProof/>
        </w:rPr>
        <w:t>9</w:t>
      </w:r>
      <w:r>
        <w:rPr>
          <w:noProof/>
        </w:rPr>
        <w:fldChar w:fldCharType="end"/>
      </w:r>
    </w:p>
    <w:p w14:paraId="420F2AE8"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Revisions</w:t>
      </w:r>
      <w:r>
        <w:rPr>
          <w:noProof/>
        </w:rPr>
        <w:tab/>
      </w:r>
      <w:r>
        <w:rPr>
          <w:noProof/>
        </w:rPr>
        <w:fldChar w:fldCharType="begin"/>
      </w:r>
      <w:r>
        <w:rPr>
          <w:noProof/>
        </w:rPr>
        <w:instrText xml:space="preserve"> PAGEREF _Toc212699533 \h </w:instrText>
      </w:r>
      <w:r>
        <w:rPr>
          <w:noProof/>
        </w:rPr>
      </w:r>
      <w:r>
        <w:rPr>
          <w:noProof/>
        </w:rPr>
        <w:fldChar w:fldCharType="separate"/>
      </w:r>
      <w:r>
        <w:rPr>
          <w:noProof/>
        </w:rPr>
        <w:t>10</w:t>
      </w:r>
      <w:r>
        <w:rPr>
          <w:noProof/>
        </w:rPr>
        <w:fldChar w:fldCharType="end"/>
      </w:r>
    </w:p>
    <w:p w14:paraId="5AEDDE65"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_Toc212699534 \h </w:instrText>
      </w:r>
      <w:r>
        <w:rPr>
          <w:noProof/>
        </w:rPr>
      </w:r>
      <w:r>
        <w:rPr>
          <w:noProof/>
        </w:rPr>
        <w:fldChar w:fldCharType="separate"/>
      </w:r>
      <w:r>
        <w:rPr>
          <w:noProof/>
        </w:rPr>
        <w:t>11</w:t>
      </w:r>
      <w:r>
        <w:rPr>
          <w:noProof/>
        </w:rPr>
        <w:fldChar w:fldCharType="end"/>
      </w:r>
    </w:p>
    <w:p w14:paraId="7279B9E8"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Required Software Packages / Dependencies</w:t>
      </w:r>
      <w:r>
        <w:rPr>
          <w:noProof/>
        </w:rPr>
        <w:tab/>
      </w:r>
      <w:r>
        <w:rPr>
          <w:noProof/>
        </w:rPr>
        <w:fldChar w:fldCharType="begin"/>
      </w:r>
      <w:r>
        <w:rPr>
          <w:noProof/>
        </w:rPr>
        <w:instrText xml:space="preserve"> PAGEREF _Toc212699535 \h </w:instrText>
      </w:r>
      <w:r>
        <w:rPr>
          <w:noProof/>
        </w:rPr>
      </w:r>
      <w:r>
        <w:rPr>
          <w:noProof/>
        </w:rPr>
        <w:fldChar w:fldCharType="separate"/>
      </w:r>
      <w:r>
        <w:rPr>
          <w:noProof/>
        </w:rPr>
        <w:t>11</w:t>
      </w:r>
      <w:r>
        <w:rPr>
          <w:noProof/>
        </w:rPr>
        <w:fldChar w:fldCharType="end"/>
      </w:r>
    </w:p>
    <w:p w14:paraId="42DDE4BB"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Making SystemC 2.2 working with newer environments</w:t>
      </w:r>
      <w:r>
        <w:rPr>
          <w:noProof/>
        </w:rPr>
        <w:tab/>
      </w:r>
      <w:r>
        <w:rPr>
          <w:noProof/>
        </w:rPr>
        <w:fldChar w:fldCharType="begin"/>
      </w:r>
      <w:r>
        <w:rPr>
          <w:noProof/>
        </w:rPr>
        <w:instrText xml:space="preserve"> PAGEREF _Toc212699536 \h </w:instrText>
      </w:r>
      <w:r>
        <w:rPr>
          <w:noProof/>
        </w:rPr>
      </w:r>
      <w:r>
        <w:rPr>
          <w:noProof/>
        </w:rPr>
        <w:fldChar w:fldCharType="separate"/>
      </w:r>
      <w:r>
        <w:rPr>
          <w:noProof/>
        </w:rPr>
        <w:t>12</w:t>
      </w:r>
      <w:r>
        <w:rPr>
          <w:noProof/>
        </w:rPr>
        <w:fldChar w:fldCharType="end"/>
      </w:r>
    </w:p>
    <w:p w14:paraId="559C9FB1"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_Toc212699537 \h </w:instrText>
      </w:r>
      <w:r>
        <w:rPr>
          <w:noProof/>
        </w:rPr>
      </w:r>
      <w:r>
        <w:rPr>
          <w:noProof/>
        </w:rPr>
        <w:fldChar w:fldCharType="separate"/>
      </w:r>
      <w:r>
        <w:rPr>
          <w:noProof/>
        </w:rPr>
        <w:t>12</w:t>
      </w:r>
      <w:r>
        <w:rPr>
          <w:noProof/>
        </w:rPr>
        <w:fldChar w:fldCharType="end"/>
      </w:r>
    </w:p>
    <w:p w14:paraId="74A72742"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2.1.3</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_Toc212699538 \h </w:instrText>
      </w:r>
      <w:r>
        <w:rPr>
          <w:noProof/>
        </w:rPr>
      </w:r>
      <w:r>
        <w:rPr>
          <w:noProof/>
        </w:rPr>
        <w:fldChar w:fldCharType="separate"/>
      </w:r>
      <w:r>
        <w:rPr>
          <w:noProof/>
        </w:rPr>
        <w:t>13</w:t>
      </w:r>
      <w:r>
        <w:rPr>
          <w:noProof/>
        </w:rPr>
        <w:fldChar w:fldCharType="end"/>
      </w:r>
    </w:p>
    <w:p w14:paraId="4B9A06A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2.1.4</w:t>
      </w:r>
      <w:r>
        <w:rPr>
          <w:rFonts w:asciiTheme="minorHAnsi" w:eastAsiaTheme="minorEastAsia" w:hAnsiTheme="minorHAnsi" w:cstheme="minorBidi"/>
          <w:smallCaps w:val="0"/>
          <w:noProof/>
          <w:spacing w:val="0"/>
          <w:sz w:val="24"/>
          <w:szCs w:val="24"/>
          <w:lang w:val="de-DE" w:eastAsia="ja-JP"/>
        </w:rPr>
        <w:tab/>
      </w:r>
      <w:r>
        <w:rPr>
          <w:noProof/>
        </w:rPr>
        <w:t>Aeroflex Gaisler GRLIB and Mentor Modelsim Simulator</w:t>
      </w:r>
      <w:r>
        <w:rPr>
          <w:noProof/>
        </w:rPr>
        <w:tab/>
      </w:r>
      <w:r>
        <w:rPr>
          <w:noProof/>
        </w:rPr>
        <w:fldChar w:fldCharType="begin"/>
      </w:r>
      <w:r>
        <w:rPr>
          <w:noProof/>
        </w:rPr>
        <w:instrText xml:space="preserve"> PAGEREF _Toc212699539 \h </w:instrText>
      </w:r>
      <w:r>
        <w:rPr>
          <w:noProof/>
        </w:rPr>
      </w:r>
      <w:r>
        <w:rPr>
          <w:noProof/>
        </w:rPr>
        <w:fldChar w:fldCharType="separate"/>
      </w:r>
      <w:r>
        <w:rPr>
          <w:noProof/>
        </w:rPr>
        <w:t>14</w:t>
      </w:r>
      <w:r>
        <w:rPr>
          <w:noProof/>
        </w:rPr>
        <w:fldChar w:fldCharType="end"/>
      </w:r>
    </w:p>
    <w:p w14:paraId="6EFD7833"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Installation</w:t>
      </w:r>
      <w:r>
        <w:rPr>
          <w:noProof/>
        </w:rPr>
        <w:tab/>
      </w:r>
      <w:r>
        <w:rPr>
          <w:noProof/>
        </w:rPr>
        <w:fldChar w:fldCharType="begin"/>
      </w:r>
      <w:r>
        <w:rPr>
          <w:noProof/>
        </w:rPr>
        <w:instrText xml:space="preserve"> PAGEREF _Toc212699540 \h </w:instrText>
      </w:r>
      <w:r>
        <w:rPr>
          <w:noProof/>
        </w:rPr>
      </w:r>
      <w:r>
        <w:rPr>
          <w:noProof/>
        </w:rPr>
        <w:fldChar w:fldCharType="separate"/>
      </w:r>
      <w:r>
        <w:rPr>
          <w:noProof/>
        </w:rPr>
        <w:t>14</w:t>
      </w:r>
      <w:r>
        <w:rPr>
          <w:noProof/>
        </w:rPr>
        <w:fldChar w:fldCharType="end"/>
      </w:r>
    </w:p>
    <w:p w14:paraId="0CF92654"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_Toc212699541 \h </w:instrText>
      </w:r>
      <w:r>
        <w:rPr>
          <w:noProof/>
        </w:rPr>
      </w:r>
      <w:r>
        <w:rPr>
          <w:noProof/>
        </w:rPr>
        <w:fldChar w:fldCharType="separate"/>
      </w:r>
      <w:r>
        <w:rPr>
          <w:noProof/>
        </w:rPr>
        <w:t>14</w:t>
      </w:r>
      <w:r>
        <w:rPr>
          <w:noProof/>
        </w:rPr>
        <w:fldChar w:fldCharType="end"/>
      </w:r>
    </w:p>
    <w:p w14:paraId="4D402A46"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sidRPr="001913E2">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1913E2">
        <w:rPr>
          <w:rFonts w:eastAsiaTheme="minorHAnsi"/>
          <w:noProof/>
        </w:rPr>
        <w:t>Building the library</w:t>
      </w:r>
      <w:r>
        <w:rPr>
          <w:noProof/>
        </w:rPr>
        <w:tab/>
      </w:r>
      <w:r>
        <w:rPr>
          <w:noProof/>
        </w:rPr>
        <w:fldChar w:fldCharType="begin"/>
      </w:r>
      <w:r>
        <w:rPr>
          <w:noProof/>
        </w:rPr>
        <w:instrText xml:space="preserve"> PAGEREF _Toc212699542 \h </w:instrText>
      </w:r>
      <w:r>
        <w:rPr>
          <w:noProof/>
        </w:rPr>
      </w:r>
      <w:r>
        <w:rPr>
          <w:noProof/>
        </w:rPr>
        <w:fldChar w:fldCharType="separate"/>
      </w:r>
      <w:r>
        <w:rPr>
          <w:noProof/>
        </w:rPr>
        <w:t>15</w:t>
      </w:r>
      <w:r>
        <w:rPr>
          <w:noProof/>
        </w:rPr>
        <w:fldChar w:fldCharType="end"/>
      </w:r>
    </w:p>
    <w:p w14:paraId="31A29D64"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sidRPr="001913E2">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1913E2">
        <w:rPr>
          <w:rFonts w:eastAsiaTheme="minorHAnsi"/>
          <w:noProof/>
        </w:rPr>
        <w:t>Models separate compilation</w:t>
      </w:r>
      <w:r>
        <w:rPr>
          <w:noProof/>
        </w:rPr>
        <w:tab/>
      </w:r>
      <w:r>
        <w:rPr>
          <w:noProof/>
        </w:rPr>
        <w:fldChar w:fldCharType="begin"/>
      </w:r>
      <w:r>
        <w:rPr>
          <w:noProof/>
        </w:rPr>
        <w:instrText xml:space="preserve"> PAGEREF _Toc212699543 \h </w:instrText>
      </w:r>
      <w:r>
        <w:rPr>
          <w:noProof/>
        </w:rPr>
      </w:r>
      <w:r>
        <w:rPr>
          <w:noProof/>
        </w:rPr>
        <w:fldChar w:fldCharType="separate"/>
      </w:r>
      <w:r>
        <w:rPr>
          <w:noProof/>
        </w:rPr>
        <w:t>16</w:t>
      </w:r>
      <w:r>
        <w:rPr>
          <w:noProof/>
        </w:rPr>
        <w:fldChar w:fldCharType="end"/>
      </w:r>
    </w:p>
    <w:p w14:paraId="467CD6A0"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Library Structure</w:t>
      </w:r>
      <w:r>
        <w:rPr>
          <w:noProof/>
        </w:rPr>
        <w:tab/>
      </w:r>
      <w:r>
        <w:rPr>
          <w:noProof/>
        </w:rPr>
        <w:fldChar w:fldCharType="begin"/>
      </w:r>
      <w:r>
        <w:rPr>
          <w:noProof/>
        </w:rPr>
        <w:instrText xml:space="preserve"> PAGEREF _Toc212699544 \h </w:instrText>
      </w:r>
      <w:r>
        <w:rPr>
          <w:noProof/>
        </w:rPr>
      </w:r>
      <w:r>
        <w:rPr>
          <w:noProof/>
        </w:rPr>
        <w:fldChar w:fldCharType="separate"/>
      </w:r>
      <w:r>
        <w:rPr>
          <w:noProof/>
        </w:rPr>
        <w:t>16</w:t>
      </w:r>
      <w:r>
        <w:rPr>
          <w:noProof/>
        </w:rPr>
        <w:fldChar w:fldCharType="end"/>
      </w:r>
    </w:p>
    <w:p w14:paraId="3E429509"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Configuration Wizard</w:t>
      </w:r>
      <w:r>
        <w:rPr>
          <w:noProof/>
        </w:rPr>
        <w:tab/>
      </w:r>
      <w:r>
        <w:rPr>
          <w:noProof/>
        </w:rPr>
        <w:fldChar w:fldCharType="begin"/>
      </w:r>
      <w:r>
        <w:rPr>
          <w:noProof/>
        </w:rPr>
        <w:instrText xml:space="preserve"> PAGEREF _Toc212699545 \h </w:instrText>
      </w:r>
      <w:r>
        <w:rPr>
          <w:noProof/>
        </w:rPr>
      </w:r>
      <w:r>
        <w:rPr>
          <w:noProof/>
        </w:rPr>
        <w:fldChar w:fldCharType="separate"/>
      </w:r>
      <w:r>
        <w:rPr>
          <w:noProof/>
        </w:rPr>
        <w:t>20</w:t>
      </w:r>
      <w:r>
        <w:rPr>
          <w:noProof/>
        </w:rPr>
        <w:fldChar w:fldCharType="end"/>
      </w:r>
    </w:p>
    <w:p w14:paraId="1B5C5D1A"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Running software</w:t>
      </w:r>
      <w:r>
        <w:rPr>
          <w:noProof/>
        </w:rPr>
        <w:tab/>
      </w:r>
      <w:r>
        <w:rPr>
          <w:noProof/>
        </w:rPr>
        <w:fldChar w:fldCharType="begin"/>
      </w:r>
      <w:r>
        <w:rPr>
          <w:noProof/>
        </w:rPr>
        <w:instrText xml:space="preserve"> PAGEREF _Toc212699546 \h </w:instrText>
      </w:r>
      <w:r>
        <w:rPr>
          <w:noProof/>
        </w:rPr>
      </w:r>
      <w:r>
        <w:rPr>
          <w:noProof/>
        </w:rPr>
        <w:fldChar w:fldCharType="separate"/>
      </w:r>
      <w:r>
        <w:rPr>
          <w:noProof/>
        </w:rPr>
        <w:t>21</w:t>
      </w:r>
      <w:r>
        <w:rPr>
          <w:noProof/>
        </w:rPr>
        <w:fldChar w:fldCharType="end"/>
      </w:r>
    </w:p>
    <w:p w14:paraId="416C7853"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_Toc212699547 \h </w:instrText>
      </w:r>
      <w:r>
        <w:rPr>
          <w:noProof/>
        </w:rPr>
      </w:r>
      <w:r>
        <w:rPr>
          <w:noProof/>
        </w:rPr>
        <w:fldChar w:fldCharType="separate"/>
      </w:r>
      <w:r>
        <w:rPr>
          <w:noProof/>
        </w:rPr>
        <w:t>22</w:t>
      </w:r>
      <w:r>
        <w:rPr>
          <w:noProof/>
        </w:rPr>
        <w:fldChar w:fldCharType="end"/>
      </w:r>
    </w:p>
    <w:p w14:paraId="7950E5BC"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Coding Style</w:t>
      </w:r>
      <w:r>
        <w:rPr>
          <w:noProof/>
        </w:rPr>
        <w:tab/>
      </w:r>
      <w:r>
        <w:rPr>
          <w:noProof/>
        </w:rPr>
        <w:fldChar w:fldCharType="begin"/>
      </w:r>
      <w:r>
        <w:rPr>
          <w:noProof/>
        </w:rPr>
        <w:instrText xml:space="preserve"> PAGEREF _Toc212699548 \h </w:instrText>
      </w:r>
      <w:r>
        <w:rPr>
          <w:noProof/>
        </w:rPr>
      </w:r>
      <w:r>
        <w:rPr>
          <w:noProof/>
        </w:rPr>
        <w:fldChar w:fldCharType="separate"/>
      </w:r>
      <w:r>
        <w:rPr>
          <w:noProof/>
        </w:rPr>
        <w:t>22</w:t>
      </w:r>
      <w:r>
        <w:rPr>
          <w:noProof/>
        </w:rPr>
        <w:fldChar w:fldCharType="end"/>
      </w:r>
    </w:p>
    <w:p w14:paraId="2F8A587B"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_Toc212699549 \h </w:instrText>
      </w:r>
      <w:r>
        <w:rPr>
          <w:noProof/>
        </w:rPr>
      </w:r>
      <w:r>
        <w:rPr>
          <w:noProof/>
        </w:rPr>
        <w:fldChar w:fldCharType="separate"/>
      </w:r>
      <w:r>
        <w:rPr>
          <w:noProof/>
        </w:rPr>
        <w:t>22</w:t>
      </w:r>
      <w:r>
        <w:rPr>
          <w:noProof/>
        </w:rPr>
        <w:fldChar w:fldCharType="end"/>
      </w:r>
    </w:p>
    <w:p w14:paraId="697131D6"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_Toc212699550 \h </w:instrText>
      </w:r>
      <w:r>
        <w:rPr>
          <w:noProof/>
        </w:rPr>
      </w:r>
      <w:r>
        <w:rPr>
          <w:noProof/>
        </w:rPr>
        <w:fldChar w:fldCharType="separate"/>
      </w:r>
      <w:r>
        <w:rPr>
          <w:noProof/>
        </w:rPr>
        <w:t>22</w:t>
      </w:r>
      <w:r>
        <w:rPr>
          <w:noProof/>
        </w:rPr>
        <w:fldChar w:fldCharType="end"/>
      </w:r>
    </w:p>
    <w:p w14:paraId="3691BFB3"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Library base classes</w:t>
      </w:r>
      <w:r>
        <w:rPr>
          <w:noProof/>
        </w:rPr>
        <w:tab/>
      </w:r>
      <w:r>
        <w:rPr>
          <w:noProof/>
        </w:rPr>
        <w:fldChar w:fldCharType="begin"/>
      </w:r>
      <w:r>
        <w:rPr>
          <w:noProof/>
        </w:rPr>
        <w:instrText xml:space="preserve"> PAGEREF _Toc212699551 \h </w:instrText>
      </w:r>
      <w:r>
        <w:rPr>
          <w:noProof/>
        </w:rPr>
      </w:r>
      <w:r>
        <w:rPr>
          <w:noProof/>
        </w:rPr>
        <w:fldChar w:fldCharType="separate"/>
      </w:r>
      <w:r>
        <w:rPr>
          <w:noProof/>
        </w:rPr>
        <w:t>23</w:t>
      </w:r>
      <w:r>
        <w:rPr>
          <w:noProof/>
        </w:rPr>
        <w:fldChar w:fldCharType="end"/>
      </w:r>
    </w:p>
    <w:p w14:paraId="10741185"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TLM Signal Communication Kit</w:t>
      </w:r>
      <w:r>
        <w:rPr>
          <w:noProof/>
        </w:rPr>
        <w:tab/>
      </w:r>
      <w:r>
        <w:rPr>
          <w:noProof/>
        </w:rPr>
        <w:fldChar w:fldCharType="begin"/>
      </w:r>
      <w:r>
        <w:rPr>
          <w:noProof/>
        </w:rPr>
        <w:instrText xml:space="preserve"> PAGEREF _Toc212699552 \h </w:instrText>
      </w:r>
      <w:r>
        <w:rPr>
          <w:noProof/>
        </w:rPr>
      </w:r>
      <w:r>
        <w:rPr>
          <w:noProof/>
        </w:rPr>
        <w:fldChar w:fldCharType="separate"/>
      </w:r>
      <w:r>
        <w:rPr>
          <w:noProof/>
        </w:rPr>
        <w:t>26</w:t>
      </w:r>
      <w:r>
        <w:rPr>
          <w:noProof/>
        </w:rPr>
        <w:fldChar w:fldCharType="end"/>
      </w:r>
    </w:p>
    <w:p w14:paraId="4FD0C679"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1913E2">
        <w:rPr>
          <w:rFonts w:eastAsiaTheme="minorEastAsia"/>
          <w:noProof/>
        </w:rPr>
        <w:t>Memory mapped registers</w:t>
      </w:r>
      <w:r>
        <w:rPr>
          <w:noProof/>
        </w:rPr>
        <w:tab/>
      </w:r>
      <w:r>
        <w:rPr>
          <w:noProof/>
        </w:rPr>
        <w:fldChar w:fldCharType="begin"/>
      </w:r>
      <w:r>
        <w:rPr>
          <w:noProof/>
        </w:rPr>
        <w:instrText xml:space="preserve"> PAGEREF _Toc212699553 \h </w:instrText>
      </w:r>
      <w:r>
        <w:rPr>
          <w:noProof/>
        </w:rPr>
      </w:r>
      <w:r>
        <w:rPr>
          <w:noProof/>
        </w:rPr>
        <w:fldChar w:fldCharType="separate"/>
      </w:r>
      <w:r>
        <w:rPr>
          <w:noProof/>
        </w:rPr>
        <w:t>28</w:t>
      </w:r>
      <w:r>
        <w:rPr>
          <w:noProof/>
        </w:rPr>
        <w:fldChar w:fldCharType="end"/>
      </w:r>
    </w:p>
    <w:p w14:paraId="175B01C7"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Power Modeling</w:t>
      </w:r>
      <w:r>
        <w:rPr>
          <w:noProof/>
        </w:rPr>
        <w:tab/>
      </w:r>
      <w:r>
        <w:rPr>
          <w:noProof/>
        </w:rPr>
        <w:fldChar w:fldCharType="begin"/>
      </w:r>
      <w:r>
        <w:rPr>
          <w:noProof/>
        </w:rPr>
        <w:instrText xml:space="preserve"> PAGEREF _Toc212699554 \h </w:instrText>
      </w:r>
      <w:r>
        <w:rPr>
          <w:noProof/>
        </w:rPr>
      </w:r>
      <w:r>
        <w:rPr>
          <w:noProof/>
        </w:rPr>
        <w:fldChar w:fldCharType="separate"/>
      </w:r>
      <w:r>
        <w:rPr>
          <w:noProof/>
        </w:rPr>
        <w:t>29</w:t>
      </w:r>
      <w:r>
        <w:rPr>
          <w:noProof/>
        </w:rPr>
        <w:fldChar w:fldCharType="end"/>
      </w:r>
    </w:p>
    <w:p w14:paraId="195FDF66"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3.6</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RTL Co-Simulation Transactors</w:t>
      </w:r>
      <w:r>
        <w:rPr>
          <w:noProof/>
        </w:rPr>
        <w:tab/>
      </w:r>
      <w:r>
        <w:rPr>
          <w:noProof/>
        </w:rPr>
        <w:fldChar w:fldCharType="begin"/>
      </w:r>
      <w:r>
        <w:rPr>
          <w:noProof/>
        </w:rPr>
        <w:instrText xml:space="preserve"> PAGEREF _Toc212699555 \h </w:instrText>
      </w:r>
      <w:r>
        <w:rPr>
          <w:noProof/>
        </w:rPr>
      </w:r>
      <w:r>
        <w:rPr>
          <w:noProof/>
        </w:rPr>
        <w:fldChar w:fldCharType="separate"/>
      </w:r>
      <w:r>
        <w:rPr>
          <w:noProof/>
        </w:rPr>
        <w:t>29</w:t>
      </w:r>
      <w:r>
        <w:rPr>
          <w:noProof/>
        </w:rPr>
        <w:fldChar w:fldCharType="end"/>
      </w:r>
    </w:p>
    <w:p w14:paraId="0E0A1710"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_Toc212699556 \h </w:instrText>
      </w:r>
      <w:r>
        <w:rPr>
          <w:noProof/>
        </w:rPr>
      </w:r>
      <w:r>
        <w:rPr>
          <w:noProof/>
        </w:rPr>
        <w:fldChar w:fldCharType="separate"/>
      </w:r>
      <w:r>
        <w:rPr>
          <w:noProof/>
        </w:rPr>
        <w:t>30</w:t>
      </w:r>
      <w:r>
        <w:rPr>
          <w:noProof/>
        </w:rPr>
        <w:fldChar w:fldCharType="end"/>
      </w:r>
    </w:p>
    <w:p w14:paraId="34236D79"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_Toc212699557 \h </w:instrText>
      </w:r>
      <w:r>
        <w:rPr>
          <w:noProof/>
        </w:rPr>
      </w:r>
      <w:r>
        <w:rPr>
          <w:noProof/>
        </w:rPr>
        <w:fldChar w:fldCharType="separate"/>
      </w:r>
      <w:r>
        <w:rPr>
          <w:noProof/>
        </w:rPr>
        <w:t>30</w:t>
      </w:r>
      <w:r>
        <w:rPr>
          <w:noProof/>
        </w:rPr>
        <w:fldChar w:fldCharType="end"/>
      </w:r>
    </w:p>
    <w:p w14:paraId="4E2B785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_Toc212699558 \h </w:instrText>
      </w:r>
      <w:r>
        <w:rPr>
          <w:noProof/>
        </w:rPr>
      </w:r>
      <w:r>
        <w:rPr>
          <w:noProof/>
        </w:rPr>
        <w:fldChar w:fldCharType="separate"/>
      </w:r>
      <w:r>
        <w:rPr>
          <w:noProof/>
        </w:rPr>
        <w:t>30</w:t>
      </w:r>
      <w:r>
        <w:rPr>
          <w:noProof/>
        </w:rPr>
        <w:fldChar w:fldCharType="end"/>
      </w:r>
    </w:p>
    <w:p w14:paraId="74B3D8EC"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_Toc212699559 \h </w:instrText>
      </w:r>
      <w:r>
        <w:rPr>
          <w:noProof/>
        </w:rPr>
      </w:r>
      <w:r>
        <w:rPr>
          <w:noProof/>
        </w:rPr>
        <w:fldChar w:fldCharType="separate"/>
      </w:r>
      <w:r>
        <w:rPr>
          <w:noProof/>
        </w:rPr>
        <w:t>31</w:t>
      </w:r>
      <w:r>
        <w:rPr>
          <w:noProof/>
        </w:rPr>
        <w:fldChar w:fldCharType="end"/>
      </w:r>
    </w:p>
    <w:p w14:paraId="3295CE9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_Toc212699560 \h </w:instrText>
      </w:r>
      <w:r>
        <w:rPr>
          <w:noProof/>
        </w:rPr>
      </w:r>
      <w:r>
        <w:rPr>
          <w:noProof/>
        </w:rPr>
        <w:fldChar w:fldCharType="separate"/>
      </w:r>
      <w:r>
        <w:rPr>
          <w:noProof/>
        </w:rPr>
        <w:t>31</w:t>
      </w:r>
      <w:r>
        <w:rPr>
          <w:noProof/>
        </w:rPr>
        <w:fldChar w:fldCharType="end"/>
      </w:r>
    </w:p>
    <w:p w14:paraId="3823769C"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_Toc212699561 \h </w:instrText>
      </w:r>
      <w:r>
        <w:rPr>
          <w:noProof/>
        </w:rPr>
      </w:r>
      <w:r>
        <w:rPr>
          <w:noProof/>
        </w:rPr>
        <w:fldChar w:fldCharType="separate"/>
      </w:r>
      <w:r>
        <w:rPr>
          <w:noProof/>
        </w:rPr>
        <w:t>32</w:t>
      </w:r>
      <w:r>
        <w:rPr>
          <w:noProof/>
        </w:rPr>
        <w:fldChar w:fldCharType="end"/>
      </w:r>
    </w:p>
    <w:p w14:paraId="438A0CE6"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3.7</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Extending the library</w:t>
      </w:r>
      <w:r>
        <w:rPr>
          <w:noProof/>
        </w:rPr>
        <w:tab/>
      </w:r>
      <w:r>
        <w:rPr>
          <w:noProof/>
        </w:rPr>
        <w:fldChar w:fldCharType="begin"/>
      </w:r>
      <w:r>
        <w:rPr>
          <w:noProof/>
        </w:rPr>
        <w:instrText xml:space="preserve"> PAGEREF _Toc212699562 \h </w:instrText>
      </w:r>
      <w:r>
        <w:rPr>
          <w:noProof/>
        </w:rPr>
      </w:r>
      <w:r>
        <w:rPr>
          <w:noProof/>
        </w:rPr>
        <w:fldChar w:fldCharType="separate"/>
      </w:r>
      <w:r>
        <w:rPr>
          <w:noProof/>
        </w:rPr>
        <w:t>32</w:t>
      </w:r>
      <w:r>
        <w:rPr>
          <w:noProof/>
        </w:rPr>
        <w:fldChar w:fldCharType="end"/>
      </w:r>
    </w:p>
    <w:p w14:paraId="221D9F4F"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_Toc212699563 \h </w:instrText>
      </w:r>
      <w:r>
        <w:rPr>
          <w:noProof/>
        </w:rPr>
      </w:r>
      <w:r>
        <w:rPr>
          <w:noProof/>
        </w:rPr>
        <w:fldChar w:fldCharType="separate"/>
      </w:r>
      <w:r>
        <w:rPr>
          <w:noProof/>
        </w:rPr>
        <w:t>36</w:t>
      </w:r>
      <w:r>
        <w:rPr>
          <w:noProof/>
        </w:rPr>
        <w:fldChar w:fldCharType="end"/>
      </w:r>
    </w:p>
    <w:p w14:paraId="657565AD"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_Toc212699564 \h </w:instrText>
      </w:r>
      <w:r>
        <w:rPr>
          <w:noProof/>
        </w:rPr>
      </w:r>
      <w:r>
        <w:rPr>
          <w:noProof/>
        </w:rPr>
        <w:fldChar w:fldCharType="separate"/>
      </w:r>
      <w:r>
        <w:rPr>
          <w:noProof/>
        </w:rPr>
        <w:t>36</w:t>
      </w:r>
      <w:r>
        <w:rPr>
          <w:noProof/>
        </w:rPr>
        <w:fldChar w:fldCharType="end"/>
      </w:r>
    </w:p>
    <w:p w14:paraId="63CA7EBA"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_Toc212699565 \h </w:instrText>
      </w:r>
      <w:r>
        <w:rPr>
          <w:noProof/>
        </w:rPr>
      </w:r>
      <w:r>
        <w:rPr>
          <w:noProof/>
        </w:rPr>
        <w:fldChar w:fldCharType="separate"/>
      </w:r>
      <w:r>
        <w:rPr>
          <w:noProof/>
        </w:rPr>
        <w:t>36</w:t>
      </w:r>
      <w:r>
        <w:rPr>
          <w:noProof/>
        </w:rPr>
        <w:fldChar w:fldCharType="end"/>
      </w:r>
    </w:p>
    <w:p w14:paraId="6A6CA07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_Toc212699566 \h </w:instrText>
      </w:r>
      <w:r>
        <w:rPr>
          <w:noProof/>
        </w:rPr>
      </w:r>
      <w:r>
        <w:rPr>
          <w:noProof/>
        </w:rPr>
        <w:fldChar w:fldCharType="separate"/>
      </w:r>
      <w:r>
        <w:rPr>
          <w:noProof/>
        </w:rPr>
        <w:t>36</w:t>
      </w:r>
      <w:r>
        <w:rPr>
          <w:noProof/>
        </w:rPr>
        <w:fldChar w:fldCharType="end"/>
      </w:r>
    </w:p>
    <w:p w14:paraId="645457C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_Toc212699567 \h </w:instrText>
      </w:r>
      <w:r>
        <w:rPr>
          <w:noProof/>
        </w:rPr>
      </w:r>
      <w:r>
        <w:rPr>
          <w:noProof/>
        </w:rPr>
        <w:fldChar w:fldCharType="separate"/>
      </w:r>
      <w:r>
        <w:rPr>
          <w:noProof/>
        </w:rPr>
        <w:t>36</w:t>
      </w:r>
      <w:r>
        <w:rPr>
          <w:noProof/>
        </w:rPr>
        <w:fldChar w:fldCharType="end"/>
      </w:r>
    </w:p>
    <w:p w14:paraId="12B8851A"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_Toc212699568 \h </w:instrText>
      </w:r>
      <w:r>
        <w:rPr>
          <w:noProof/>
        </w:rPr>
      </w:r>
      <w:r>
        <w:rPr>
          <w:noProof/>
        </w:rPr>
        <w:fldChar w:fldCharType="separate"/>
      </w:r>
      <w:r>
        <w:rPr>
          <w:noProof/>
        </w:rPr>
        <w:t>36</w:t>
      </w:r>
      <w:r>
        <w:rPr>
          <w:noProof/>
        </w:rPr>
        <w:fldChar w:fldCharType="end"/>
      </w:r>
    </w:p>
    <w:p w14:paraId="4BD6EA12"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_Toc212699569 \h </w:instrText>
      </w:r>
      <w:r>
        <w:rPr>
          <w:noProof/>
        </w:rPr>
      </w:r>
      <w:r>
        <w:rPr>
          <w:noProof/>
        </w:rPr>
        <w:fldChar w:fldCharType="separate"/>
      </w:r>
      <w:r>
        <w:rPr>
          <w:noProof/>
        </w:rPr>
        <w:t>37</w:t>
      </w:r>
      <w:r>
        <w:rPr>
          <w:noProof/>
        </w:rPr>
        <w:fldChar w:fldCharType="end"/>
      </w:r>
    </w:p>
    <w:p w14:paraId="0EDE9427"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_Toc212699570 \h </w:instrText>
      </w:r>
      <w:r>
        <w:rPr>
          <w:noProof/>
        </w:rPr>
      </w:r>
      <w:r>
        <w:rPr>
          <w:noProof/>
        </w:rPr>
        <w:fldChar w:fldCharType="separate"/>
      </w:r>
      <w:r>
        <w:rPr>
          <w:noProof/>
        </w:rPr>
        <w:t>37</w:t>
      </w:r>
      <w:r>
        <w:rPr>
          <w:noProof/>
        </w:rPr>
        <w:fldChar w:fldCharType="end"/>
      </w:r>
    </w:p>
    <w:p w14:paraId="0BE646F5"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_Toc212699571 \h </w:instrText>
      </w:r>
      <w:r>
        <w:rPr>
          <w:noProof/>
        </w:rPr>
      </w:r>
      <w:r>
        <w:rPr>
          <w:noProof/>
        </w:rPr>
        <w:fldChar w:fldCharType="separate"/>
      </w:r>
      <w:r>
        <w:rPr>
          <w:noProof/>
        </w:rPr>
        <w:t>37</w:t>
      </w:r>
      <w:r>
        <w:rPr>
          <w:noProof/>
        </w:rPr>
        <w:fldChar w:fldCharType="end"/>
      </w:r>
    </w:p>
    <w:p w14:paraId="1C3CCD9E"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_Toc212699572 \h </w:instrText>
      </w:r>
      <w:r>
        <w:rPr>
          <w:noProof/>
        </w:rPr>
      </w:r>
      <w:r>
        <w:rPr>
          <w:noProof/>
        </w:rPr>
        <w:fldChar w:fldCharType="separate"/>
      </w:r>
      <w:r>
        <w:rPr>
          <w:noProof/>
        </w:rPr>
        <w:t>38</w:t>
      </w:r>
      <w:r>
        <w:rPr>
          <w:noProof/>
        </w:rPr>
        <w:fldChar w:fldCharType="end"/>
      </w:r>
    </w:p>
    <w:p w14:paraId="63A8EB1B"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_Toc212699573 \h </w:instrText>
      </w:r>
      <w:r>
        <w:rPr>
          <w:noProof/>
        </w:rPr>
      </w:r>
      <w:r>
        <w:rPr>
          <w:noProof/>
        </w:rPr>
        <w:fldChar w:fldCharType="separate"/>
      </w:r>
      <w:r>
        <w:rPr>
          <w:noProof/>
        </w:rPr>
        <w:t>38</w:t>
      </w:r>
      <w:r>
        <w:rPr>
          <w:noProof/>
        </w:rPr>
        <w:fldChar w:fldCharType="end"/>
      </w:r>
    </w:p>
    <w:p w14:paraId="62505A4D"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_Toc212699574 \h </w:instrText>
      </w:r>
      <w:r>
        <w:rPr>
          <w:noProof/>
        </w:rPr>
      </w:r>
      <w:r>
        <w:rPr>
          <w:noProof/>
        </w:rPr>
        <w:fldChar w:fldCharType="separate"/>
      </w:r>
      <w:r>
        <w:rPr>
          <w:noProof/>
        </w:rPr>
        <w:t>38</w:t>
      </w:r>
      <w:r>
        <w:rPr>
          <w:noProof/>
        </w:rPr>
        <w:fldChar w:fldCharType="end"/>
      </w:r>
    </w:p>
    <w:p w14:paraId="3FA5209A"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_Toc212699575 \h </w:instrText>
      </w:r>
      <w:r>
        <w:rPr>
          <w:noProof/>
        </w:rPr>
      </w:r>
      <w:r>
        <w:rPr>
          <w:noProof/>
        </w:rPr>
        <w:fldChar w:fldCharType="separate"/>
      </w:r>
      <w:r>
        <w:rPr>
          <w:noProof/>
        </w:rPr>
        <w:t>39</w:t>
      </w:r>
      <w:r>
        <w:rPr>
          <w:noProof/>
        </w:rPr>
        <w:fldChar w:fldCharType="end"/>
      </w:r>
    </w:p>
    <w:p w14:paraId="3CE08B9D"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_Toc212699576 \h </w:instrText>
      </w:r>
      <w:r>
        <w:rPr>
          <w:noProof/>
        </w:rPr>
      </w:r>
      <w:r>
        <w:rPr>
          <w:noProof/>
        </w:rPr>
        <w:fldChar w:fldCharType="separate"/>
      </w:r>
      <w:r>
        <w:rPr>
          <w:noProof/>
        </w:rPr>
        <w:t>40</w:t>
      </w:r>
      <w:r>
        <w:rPr>
          <w:noProof/>
        </w:rPr>
        <w:fldChar w:fldCharType="end"/>
      </w:r>
    </w:p>
    <w:p w14:paraId="0D58CD72"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_Toc212699577 \h </w:instrText>
      </w:r>
      <w:r>
        <w:rPr>
          <w:noProof/>
        </w:rPr>
      </w:r>
      <w:r>
        <w:rPr>
          <w:noProof/>
        </w:rPr>
        <w:fldChar w:fldCharType="separate"/>
      </w:r>
      <w:r>
        <w:rPr>
          <w:noProof/>
        </w:rPr>
        <w:t>40</w:t>
      </w:r>
      <w:r>
        <w:rPr>
          <w:noProof/>
        </w:rPr>
        <w:fldChar w:fldCharType="end"/>
      </w:r>
    </w:p>
    <w:p w14:paraId="22CE45DD"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_Toc212699578 \h </w:instrText>
      </w:r>
      <w:r>
        <w:rPr>
          <w:noProof/>
        </w:rPr>
      </w:r>
      <w:r>
        <w:rPr>
          <w:noProof/>
        </w:rPr>
        <w:fldChar w:fldCharType="separate"/>
      </w:r>
      <w:r>
        <w:rPr>
          <w:noProof/>
        </w:rPr>
        <w:t>42</w:t>
      </w:r>
      <w:r>
        <w:rPr>
          <w:noProof/>
        </w:rPr>
        <w:fldChar w:fldCharType="end"/>
      </w:r>
    </w:p>
    <w:p w14:paraId="5E5AF2A5"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_Toc212699579 \h </w:instrText>
      </w:r>
      <w:r>
        <w:rPr>
          <w:noProof/>
        </w:rPr>
      </w:r>
      <w:r>
        <w:rPr>
          <w:noProof/>
        </w:rPr>
        <w:fldChar w:fldCharType="separate"/>
      </w:r>
      <w:r>
        <w:rPr>
          <w:noProof/>
        </w:rPr>
        <w:t>42</w:t>
      </w:r>
      <w:r>
        <w:rPr>
          <w:noProof/>
        </w:rPr>
        <w:fldChar w:fldCharType="end"/>
      </w:r>
    </w:p>
    <w:p w14:paraId="621B891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_Toc212699580 \h </w:instrText>
      </w:r>
      <w:r>
        <w:rPr>
          <w:noProof/>
        </w:rPr>
      </w:r>
      <w:r>
        <w:rPr>
          <w:noProof/>
        </w:rPr>
        <w:fldChar w:fldCharType="separate"/>
      </w:r>
      <w:r>
        <w:rPr>
          <w:noProof/>
        </w:rPr>
        <w:t>42</w:t>
      </w:r>
      <w:r>
        <w:rPr>
          <w:noProof/>
        </w:rPr>
        <w:fldChar w:fldCharType="end"/>
      </w:r>
    </w:p>
    <w:p w14:paraId="55673FCD"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_Toc212699581 \h </w:instrText>
      </w:r>
      <w:r>
        <w:rPr>
          <w:noProof/>
        </w:rPr>
      </w:r>
      <w:r>
        <w:rPr>
          <w:noProof/>
        </w:rPr>
        <w:fldChar w:fldCharType="separate"/>
      </w:r>
      <w:r>
        <w:rPr>
          <w:noProof/>
        </w:rPr>
        <w:t>42</w:t>
      </w:r>
      <w:r>
        <w:rPr>
          <w:noProof/>
        </w:rPr>
        <w:fldChar w:fldCharType="end"/>
      </w:r>
    </w:p>
    <w:p w14:paraId="75076C64"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_Toc212699582 \h </w:instrText>
      </w:r>
      <w:r>
        <w:rPr>
          <w:noProof/>
        </w:rPr>
      </w:r>
      <w:r>
        <w:rPr>
          <w:noProof/>
        </w:rPr>
        <w:fldChar w:fldCharType="separate"/>
      </w:r>
      <w:r>
        <w:rPr>
          <w:noProof/>
        </w:rPr>
        <w:t>42</w:t>
      </w:r>
      <w:r>
        <w:rPr>
          <w:noProof/>
        </w:rPr>
        <w:fldChar w:fldCharType="end"/>
      </w:r>
    </w:p>
    <w:p w14:paraId="38D63F20"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_Toc212699583 \h </w:instrText>
      </w:r>
      <w:r>
        <w:rPr>
          <w:noProof/>
        </w:rPr>
      </w:r>
      <w:r>
        <w:rPr>
          <w:noProof/>
        </w:rPr>
        <w:fldChar w:fldCharType="separate"/>
      </w:r>
      <w:r>
        <w:rPr>
          <w:noProof/>
        </w:rPr>
        <w:t>42</w:t>
      </w:r>
      <w:r>
        <w:rPr>
          <w:noProof/>
        </w:rPr>
        <w:fldChar w:fldCharType="end"/>
      </w:r>
    </w:p>
    <w:p w14:paraId="0E407FC7"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_Toc212699584 \h </w:instrText>
      </w:r>
      <w:r>
        <w:rPr>
          <w:noProof/>
        </w:rPr>
      </w:r>
      <w:r>
        <w:rPr>
          <w:noProof/>
        </w:rPr>
        <w:fldChar w:fldCharType="separate"/>
      </w:r>
      <w:r>
        <w:rPr>
          <w:noProof/>
        </w:rPr>
        <w:t>43</w:t>
      </w:r>
      <w:r>
        <w:rPr>
          <w:noProof/>
        </w:rPr>
        <w:fldChar w:fldCharType="end"/>
      </w:r>
    </w:p>
    <w:p w14:paraId="5B729DE7"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_Toc212699585 \h </w:instrText>
      </w:r>
      <w:r>
        <w:rPr>
          <w:noProof/>
        </w:rPr>
      </w:r>
      <w:r>
        <w:rPr>
          <w:noProof/>
        </w:rPr>
        <w:fldChar w:fldCharType="separate"/>
      </w:r>
      <w:r>
        <w:rPr>
          <w:noProof/>
        </w:rPr>
        <w:t>43</w:t>
      </w:r>
      <w:r>
        <w:rPr>
          <w:noProof/>
        </w:rPr>
        <w:fldChar w:fldCharType="end"/>
      </w:r>
    </w:p>
    <w:p w14:paraId="572091FD"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_Toc212699586 \h </w:instrText>
      </w:r>
      <w:r>
        <w:rPr>
          <w:noProof/>
        </w:rPr>
      </w:r>
      <w:r>
        <w:rPr>
          <w:noProof/>
        </w:rPr>
        <w:fldChar w:fldCharType="separate"/>
      </w:r>
      <w:r>
        <w:rPr>
          <w:noProof/>
        </w:rPr>
        <w:t>43</w:t>
      </w:r>
      <w:r>
        <w:rPr>
          <w:noProof/>
        </w:rPr>
        <w:fldChar w:fldCharType="end"/>
      </w:r>
    </w:p>
    <w:p w14:paraId="178D866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_Toc212699587 \h </w:instrText>
      </w:r>
      <w:r>
        <w:rPr>
          <w:noProof/>
        </w:rPr>
      </w:r>
      <w:r>
        <w:rPr>
          <w:noProof/>
        </w:rPr>
        <w:fldChar w:fldCharType="separate"/>
      </w:r>
      <w:r>
        <w:rPr>
          <w:noProof/>
        </w:rPr>
        <w:t>44</w:t>
      </w:r>
      <w:r>
        <w:rPr>
          <w:noProof/>
        </w:rPr>
        <w:fldChar w:fldCharType="end"/>
      </w:r>
    </w:p>
    <w:p w14:paraId="2B6A020C"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_Toc212699588 \h </w:instrText>
      </w:r>
      <w:r>
        <w:rPr>
          <w:noProof/>
        </w:rPr>
      </w:r>
      <w:r>
        <w:rPr>
          <w:noProof/>
        </w:rPr>
        <w:fldChar w:fldCharType="separate"/>
      </w:r>
      <w:r>
        <w:rPr>
          <w:noProof/>
        </w:rPr>
        <w:t>44</w:t>
      </w:r>
      <w:r>
        <w:rPr>
          <w:noProof/>
        </w:rPr>
        <w:fldChar w:fldCharType="end"/>
      </w:r>
    </w:p>
    <w:p w14:paraId="1CDD5E07"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_Toc212699589 \h </w:instrText>
      </w:r>
      <w:r>
        <w:rPr>
          <w:noProof/>
        </w:rPr>
      </w:r>
      <w:r>
        <w:rPr>
          <w:noProof/>
        </w:rPr>
        <w:fldChar w:fldCharType="separate"/>
      </w:r>
      <w:r>
        <w:rPr>
          <w:noProof/>
        </w:rPr>
        <w:t>45</w:t>
      </w:r>
      <w:r>
        <w:rPr>
          <w:noProof/>
        </w:rPr>
        <w:fldChar w:fldCharType="end"/>
      </w:r>
    </w:p>
    <w:p w14:paraId="736CF9F2"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_Toc212699590 \h </w:instrText>
      </w:r>
      <w:r>
        <w:rPr>
          <w:noProof/>
        </w:rPr>
      </w:r>
      <w:r>
        <w:rPr>
          <w:noProof/>
        </w:rPr>
        <w:fldChar w:fldCharType="separate"/>
      </w:r>
      <w:r>
        <w:rPr>
          <w:noProof/>
        </w:rPr>
        <w:t>45</w:t>
      </w:r>
      <w:r>
        <w:rPr>
          <w:noProof/>
        </w:rPr>
        <w:fldChar w:fldCharType="end"/>
      </w:r>
    </w:p>
    <w:p w14:paraId="36BDBD17"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_Toc212699591 \h </w:instrText>
      </w:r>
      <w:r>
        <w:rPr>
          <w:noProof/>
        </w:rPr>
      </w:r>
      <w:r>
        <w:rPr>
          <w:noProof/>
        </w:rPr>
        <w:fldChar w:fldCharType="separate"/>
      </w:r>
      <w:r>
        <w:rPr>
          <w:noProof/>
        </w:rPr>
        <w:t>47</w:t>
      </w:r>
      <w:r>
        <w:rPr>
          <w:noProof/>
        </w:rPr>
        <w:fldChar w:fldCharType="end"/>
      </w:r>
    </w:p>
    <w:p w14:paraId="280BDEB8"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_Toc212699592 \h </w:instrText>
      </w:r>
      <w:r>
        <w:rPr>
          <w:noProof/>
        </w:rPr>
      </w:r>
      <w:r>
        <w:rPr>
          <w:noProof/>
        </w:rPr>
        <w:fldChar w:fldCharType="separate"/>
      </w:r>
      <w:r>
        <w:rPr>
          <w:noProof/>
        </w:rPr>
        <w:t>47</w:t>
      </w:r>
      <w:r>
        <w:rPr>
          <w:noProof/>
        </w:rPr>
        <w:fldChar w:fldCharType="end"/>
      </w:r>
    </w:p>
    <w:p w14:paraId="6A6BF7A2"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_Toc212699593 \h </w:instrText>
      </w:r>
      <w:r>
        <w:rPr>
          <w:noProof/>
        </w:rPr>
      </w:r>
      <w:r>
        <w:rPr>
          <w:noProof/>
        </w:rPr>
        <w:fldChar w:fldCharType="separate"/>
      </w:r>
      <w:r>
        <w:rPr>
          <w:noProof/>
        </w:rPr>
        <w:t>47</w:t>
      </w:r>
      <w:r>
        <w:rPr>
          <w:noProof/>
        </w:rPr>
        <w:fldChar w:fldCharType="end"/>
      </w:r>
    </w:p>
    <w:p w14:paraId="4B07E3EF"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_Toc212699594 \h </w:instrText>
      </w:r>
      <w:r>
        <w:rPr>
          <w:noProof/>
        </w:rPr>
      </w:r>
      <w:r>
        <w:rPr>
          <w:noProof/>
        </w:rPr>
        <w:fldChar w:fldCharType="separate"/>
      </w:r>
      <w:r>
        <w:rPr>
          <w:noProof/>
        </w:rPr>
        <w:t>47</w:t>
      </w:r>
      <w:r>
        <w:rPr>
          <w:noProof/>
        </w:rPr>
        <w:fldChar w:fldCharType="end"/>
      </w:r>
    </w:p>
    <w:p w14:paraId="08C018C0"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_Toc212699595 \h </w:instrText>
      </w:r>
      <w:r>
        <w:rPr>
          <w:noProof/>
        </w:rPr>
      </w:r>
      <w:r>
        <w:rPr>
          <w:noProof/>
        </w:rPr>
        <w:fldChar w:fldCharType="separate"/>
      </w:r>
      <w:r>
        <w:rPr>
          <w:noProof/>
        </w:rPr>
        <w:t>48</w:t>
      </w:r>
      <w:r>
        <w:rPr>
          <w:noProof/>
        </w:rPr>
        <w:fldChar w:fldCharType="end"/>
      </w:r>
    </w:p>
    <w:p w14:paraId="4C8237D2"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PROM Access</w:t>
      </w:r>
      <w:r>
        <w:rPr>
          <w:noProof/>
        </w:rPr>
        <w:tab/>
      </w:r>
      <w:r>
        <w:rPr>
          <w:noProof/>
        </w:rPr>
        <w:fldChar w:fldCharType="begin"/>
      </w:r>
      <w:r>
        <w:rPr>
          <w:noProof/>
        </w:rPr>
        <w:instrText xml:space="preserve"> PAGEREF _Toc212699596 \h </w:instrText>
      </w:r>
      <w:r>
        <w:rPr>
          <w:noProof/>
        </w:rPr>
      </w:r>
      <w:r>
        <w:rPr>
          <w:noProof/>
        </w:rPr>
        <w:fldChar w:fldCharType="separate"/>
      </w:r>
      <w:r>
        <w:rPr>
          <w:noProof/>
        </w:rPr>
        <w:t>51</w:t>
      </w:r>
      <w:r>
        <w:rPr>
          <w:noProof/>
        </w:rPr>
        <w:fldChar w:fldCharType="end"/>
      </w:r>
    </w:p>
    <w:p w14:paraId="3AA4445D"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_Toc212699597 \h </w:instrText>
      </w:r>
      <w:r>
        <w:rPr>
          <w:noProof/>
        </w:rPr>
      </w:r>
      <w:r>
        <w:rPr>
          <w:noProof/>
        </w:rPr>
        <w:fldChar w:fldCharType="separate"/>
      </w:r>
      <w:r>
        <w:rPr>
          <w:noProof/>
        </w:rPr>
        <w:t>52</w:t>
      </w:r>
      <w:r>
        <w:rPr>
          <w:noProof/>
        </w:rPr>
        <w:fldChar w:fldCharType="end"/>
      </w:r>
    </w:p>
    <w:p w14:paraId="4ADF6BCA"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_Toc212699598 \h </w:instrText>
      </w:r>
      <w:r>
        <w:rPr>
          <w:noProof/>
        </w:rPr>
      </w:r>
      <w:r>
        <w:rPr>
          <w:noProof/>
        </w:rPr>
        <w:fldChar w:fldCharType="separate"/>
      </w:r>
      <w:r>
        <w:rPr>
          <w:noProof/>
        </w:rPr>
        <w:t>52</w:t>
      </w:r>
      <w:r>
        <w:rPr>
          <w:noProof/>
        </w:rPr>
        <w:fldChar w:fldCharType="end"/>
      </w:r>
    </w:p>
    <w:p w14:paraId="7837139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_Toc212699599 \h </w:instrText>
      </w:r>
      <w:r>
        <w:rPr>
          <w:noProof/>
        </w:rPr>
      </w:r>
      <w:r>
        <w:rPr>
          <w:noProof/>
        </w:rPr>
        <w:fldChar w:fldCharType="separate"/>
      </w:r>
      <w:r>
        <w:rPr>
          <w:noProof/>
        </w:rPr>
        <w:t>52</w:t>
      </w:r>
      <w:r>
        <w:rPr>
          <w:noProof/>
        </w:rPr>
        <w:fldChar w:fldCharType="end"/>
      </w:r>
    </w:p>
    <w:p w14:paraId="73F6DD85"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_Toc212699600 \h </w:instrText>
      </w:r>
      <w:r>
        <w:rPr>
          <w:noProof/>
        </w:rPr>
      </w:r>
      <w:r>
        <w:rPr>
          <w:noProof/>
        </w:rPr>
        <w:fldChar w:fldCharType="separate"/>
      </w:r>
      <w:r>
        <w:rPr>
          <w:noProof/>
        </w:rPr>
        <w:t>53</w:t>
      </w:r>
      <w:r>
        <w:rPr>
          <w:noProof/>
        </w:rPr>
        <w:fldChar w:fldCharType="end"/>
      </w:r>
    </w:p>
    <w:p w14:paraId="609D1F8A"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6.1.9</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_Toc212699601 \h </w:instrText>
      </w:r>
      <w:r>
        <w:rPr>
          <w:noProof/>
        </w:rPr>
      </w:r>
      <w:r>
        <w:rPr>
          <w:noProof/>
        </w:rPr>
        <w:fldChar w:fldCharType="separate"/>
      </w:r>
      <w:r>
        <w:rPr>
          <w:noProof/>
        </w:rPr>
        <w:t>54</w:t>
      </w:r>
      <w:r>
        <w:rPr>
          <w:noProof/>
        </w:rPr>
        <w:fldChar w:fldCharType="end"/>
      </w:r>
    </w:p>
    <w:p w14:paraId="06CFE474"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_Toc212699602 \h </w:instrText>
      </w:r>
      <w:r>
        <w:rPr>
          <w:noProof/>
        </w:rPr>
      </w:r>
      <w:r>
        <w:rPr>
          <w:noProof/>
        </w:rPr>
        <w:fldChar w:fldCharType="separate"/>
      </w:r>
      <w:r>
        <w:rPr>
          <w:noProof/>
        </w:rPr>
        <w:t>55</w:t>
      </w:r>
      <w:r>
        <w:rPr>
          <w:noProof/>
        </w:rPr>
        <w:fldChar w:fldCharType="end"/>
      </w:r>
    </w:p>
    <w:p w14:paraId="707BD828"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_Toc212699603 \h </w:instrText>
      </w:r>
      <w:r>
        <w:rPr>
          <w:noProof/>
        </w:rPr>
      </w:r>
      <w:r>
        <w:rPr>
          <w:noProof/>
        </w:rPr>
        <w:fldChar w:fldCharType="separate"/>
      </w:r>
      <w:r>
        <w:rPr>
          <w:noProof/>
        </w:rPr>
        <w:t>56</w:t>
      </w:r>
      <w:r>
        <w:rPr>
          <w:noProof/>
        </w:rPr>
        <w:fldChar w:fldCharType="end"/>
      </w:r>
    </w:p>
    <w:p w14:paraId="5A206234"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_Toc212699604 \h </w:instrText>
      </w:r>
      <w:r>
        <w:rPr>
          <w:noProof/>
        </w:rPr>
      </w:r>
      <w:r>
        <w:rPr>
          <w:noProof/>
        </w:rPr>
        <w:fldChar w:fldCharType="separate"/>
      </w:r>
      <w:r>
        <w:rPr>
          <w:noProof/>
        </w:rPr>
        <w:t>57</w:t>
      </w:r>
      <w:r>
        <w:rPr>
          <w:noProof/>
        </w:rPr>
        <w:fldChar w:fldCharType="end"/>
      </w:r>
    </w:p>
    <w:p w14:paraId="27643F7B"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_Toc212699605 \h </w:instrText>
      </w:r>
      <w:r>
        <w:rPr>
          <w:noProof/>
        </w:rPr>
      </w:r>
      <w:r>
        <w:rPr>
          <w:noProof/>
        </w:rPr>
        <w:fldChar w:fldCharType="separate"/>
      </w:r>
      <w:r>
        <w:rPr>
          <w:noProof/>
        </w:rPr>
        <w:t>57</w:t>
      </w:r>
      <w:r>
        <w:rPr>
          <w:noProof/>
        </w:rPr>
        <w:fldChar w:fldCharType="end"/>
      </w:r>
    </w:p>
    <w:p w14:paraId="4BE41C50"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_Toc212699606 \h </w:instrText>
      </w:r>
      <w:r>
        <w:rPr>
          <w:noProof/>
        </w:rPr>
      </w:r>
      <w:r>
        <w:rPr>
          <w:noProof/>
        </w:rPr>
        <w:fldChar w:fldCharType="separate"/>
      </w:r>
      <w:r>
        <w:rPr>
          <w:noProof/>
        </w:rPr>
        <w:t>58</w:t>
      </w:r>
      <w:r>
        <w:rPr>
          <w:noProof/>
        </w:rPr>
        <w:fldChar w:fldCharType="end"/>
      </w:r>
    </w:p>
    <w:p w14:paraId="091EFF9C"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_Toc212699607 \h </w:instrText>
      </w:r>
      <w:r>
        <w:rPr>
          <w:noProof/>
        </w:rPr>
      </w:r>
      <w:r>
        <w:rPr>
          <w:noProof/>
        </w:rPr>
        <w:fldChar w:fldCharType="separate"/>
      </w:r>
      <w:r>
        <w:rPr>
          <w:noProof/>
        </w:rPr>
        <w:t>59</w:t>
      </w:r>
      <w:r>
        <w:rPr>
          <w:noProof/>
        </w:rPr>
        <w:fldChar w:fldCharType="end"/>
      </w:r>
    </w:p>
    <w:p w14:paraId="0540AF49"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_Toc212699608 \h </w:instrText>
      </w:r>
      <w:r>
        <w:rPr>
          <w:noProof/>
        </w:rPr>
      </w:r>
      <w:r>
        <w:rPr>
          <w:noProof/>
        </w:rPr>
        <w:fldChar w:fldCharType="separate"/>
      </w:r>
      <w:r>
        <w:rPr>
          <w:noProof/>
        </w:rPr>
        <w:t>59</w:t>
      </w:r>
      <w:r>
        <w:rPr>
          <w:noProof/>
        </w:rPr>
        <w:fldChar w:fldCharType="end"/>
      </w:r>
    </w:p>
    <w:p w14:paraId="1D912C0F"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_Toc212699609 \h </w:instrText>
      </w:r>
      <w:r>
        <w:rPr>
          <w:noProof/>
        </w:rPr>
      </w:r>
      <w:r>
        <w:rPr>
          <w:noProof/>
        </w:rPr>
        <w:fldChar w:fldCharType="separate"/>
      </w:r>
      <w:r>
        <w:rPr>
          <w:noProof/>
        </w:rPr>
        <w:t>60</w:t>
      </w:r>
      <w:r>
        <w:rPr>
          <w:noProof/>
        </w:rPr>
        <w:fldChar w:fldCharType="end"/>
      </w:r>
    </w:p>
    <w:p w14:paraId="6553F930"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_Toc212699610 \h </w:instrText>
      </w:r>
      <w:r>
        <w:rPr>
          <w:noProof/>
        </w:rPr>
      </w:r>
      <w:r>
        <w:rPr>
          <w:noProof/>
        </w:rPr>
        <w:fldChar w:fldCharType="separate"/>
      </w:r>
      <w:r>
        <w:rPr>
          <w:noProof/>
        </w:rPr>
        <w:t>60</w:t>
      </w:r>
      <w:r>
        <w:rPr>
          <w:noProof/>
        </w:rPr>
        <w:fldChar w:fldCharType="end"/>
      </w:r>
    </w:p>
    <w:p w14:paraId="618B9A0D"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_Toc212699611 \h </w:instrText>
      </w:r>
      <w:r>
        <w:rPr>
          <w:noProof/>
        </w:rPr>
      </w:r>
      <w:r>
        <w:rPr>
          <w:noProof/>
        </w:rPr>
        <w:fldChar w:fldCharType="separate"/>
      </w:r>
      <w:r>
        <w:rPr>
          <w:noProof/>
        </w:rPr>
        <w:t>60</w:t>
      </w:r>
      <w:r>
        <w:rPr>
          <w:noProof/>
        </w:rPr>
        <w:fldChar w:fldCharType="end"/>
      </w:r>
    </w:p>
    <w:p w14:paraId="43A1C8FA"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7.1.2</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_Toc212699612 \h </w:instrText>
      </w:r>
      <w:r>
        <w:rPr>
          <w:noProof/>
        </w:rPr>
      </w:r>
      <w:r>
        <w:rPr>
          <w:noProof/>
        </w:rPr>
        <w:fldChar w:fldCharType="separate"/>
      </w:r>
      <w:r>
        <w:rPr>
          <w:noProof/>
        </w:rPr>
        <w:t>60</w:t>
      </w:r>
      <w:r>
        <w:rPr>
          <w:noProof/>
        </w:rPr>
        <w:fldChar w:fldCharType="end"/>
      </w:r>
    </w:p>
    <w:p w14:paraId="30A7FA02"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_Toc212699613 \h </w:instrText>
      </w:r>
      <w:r>
        <w:rPr>
          <w:noProof/>
        </w:rPr>
      </w:r>
      <w:r>
        <w:rPr>
          <w:noProof/>
        </w:rPr>
        <w:fldChar w:fldCharType="separate"/>
      </w:r>
      <w:r>
        <w:rPr>
          <w:noProof/>
        </w:rPr>
        <w:t>60</w:t>
      </w:r>
      <w:r>
        <w:rPr>
          <w:noProof/>
        </w:rPr>
        <w:fldChar w:fldCharType="end"/>
      </w:r>
    </w:p>
    <w:p w14:paraId="372EFABD"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_Toc212699614 \h </w:instrText>
      </w:r>
      <w:r>
        <w:rPr>
          <w:noProof/>
        </w:rPr>
      </w:r>
      <w:r>
        <w:rPr>
          <w:noProof/>
        </w:rPr>
        <w:fldChar w:fldCharType="separate"/>
      </w:r>
      <w:r>
        <w:rPr>
          <w:noProof/>
        </w:rPr>
        <w:t>61</w:t>
      </w:r>
      <w:r>
        <w:rPr>
          <w:noProof/>
        </w:rPr>
        <w:fldChar w:fldCharType="end"/>
      </w:r>
    </w:p>
    <w:p w14:paraId="20560099"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_Toc212699615 \h </w:instrText>
      </w:r>
      <w:r>
        <w:rPr>
          <w:noProof/>
        </w:rPr>
      </w:r>
      <w:r>
        <w:rPr>
          <w:noProof/>
        </w:rPr>
        <w:fldChar w:fldCharType="separate"/>
      </w:r>
      <w:r>
        <w:rPr>
          <w:noProof/>
        </w:rPr>
        <w:t>61</w:t>
      </w:r>
      <w:r>
        <w:rPr>
          <w:noProof/>
        </w:rPr>
        <w:fldChar w:fldCharType="end"/>
      </w:r>
    </w:p>
    <w:p w14:paraId="1E61C28E"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7.3.2</w:t>
      </w:r>
      <w:r>
        <w:rPr>
          <w:rFonts w:asciiTheme="minorHAnsi" w:eastAsiaTheme="minorEastAsia" w:hAnsiTheme="minorHAnsi" w:cstheme="minorBidi"/>
          <w:smallCaps w:val="0"/>
          <w:noProof/>
          <w:spacing w:val="0"/>
          <w:sz w:val="24"/>
          <w:szCs w:val="24"/>
          <w:lang w:val="de-DE" w:eastAsia="ja-JP"/>
        </w:rPr>
        <w:tab/>
      </w:r>
      <w:r>
        <w:rPr>
          <w:noProof/>
        </w:rPr>
        <w:t>Functional Memory</w:t>
      </w:r>
      <w:r>
        <w:rPr>
          <w:noProof/>
        </w:rPr>
        <w:tab/>
      </w:r>
      <w:r>
        <w:rPr>
          <w:noProof/>
        </w:rPr>
        <w:fldChar w:fldCharType="begin"/>
      </w:r>
      <w:r>
        <w:rPr>
          <w:noProof/>
        </w:rPr>
        <w:instrText xml:space="preserve"> PAGEREF _Toc212699616 \h </w:instrText>
      </w:r>
      <w:r>
        <w:rPr>
          <w:noProof/>
        </w:rPr>
      </w:r>
      <w:r>
        <w:rPr>
          <w:noProof/>
        </w:rPr>
        <w:fldChar w:fldCharType="separate"/>
      </w:r>
      <w:r>
        <w:rPr>
          <w:noProof/>
        </w:rPr>
        <w:t>61</w:t>
      </w:r>
      <w:r>
        <w:rPr>
          <w:noProof/>
        </w:rPr>
        <w:fldChar w:fldCharType="end"/>
      </w:r>
    </w:p>
    <w:p w14:paraId="27717450"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_Toc212699617 \h </w:instrText>
      </w:r>
      <w:r>
        <w:rPr>
          <w:noProof/>
        </w:rPr>
      </w:r>
      <w:r>
        <w:rPr>
          <w:noProof/>
        </w:rPr>
        <w:fldChar w:fldCharType="separate"/>
      </w:r>
      <w:r>
        <w:rPr>
          <w:noProof/>
        </w:rPr>
        <w:t>62</w:t>
      </w:r>
      <w:r>
        <w:rPr>
          <w:noProof/>
        </w:rPr>
        <w:fldChar w:fldCharType="end"/>
      </w:r>
    </w:p>
    <w:p w14:paraId="4687F9C7"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_Toc212699618 \h </w:instrText>
      </w:r>
      <w:r>
        <w:rPr>
          <w:noProof/>
        </w:rPr>
      </w:r>
      <w:r>
        <w:rPr>
          <w:noProof/>
        </w:rPr>
        <w:fldChar w:fldCharType="separate"/>
      </w:r>
      <w:r>
        <w:rPr>
          <w:noProof/>
        </w:rPr>
        <w:t>62</w:t>
      </w:r>
      <w:r>
        <w:rPr>
          <w:noProof/>
        </w:rPr>
        <w:fldChar w:fldCharType="end"/>
      </w:r>
    </w:p>
    <w:p w14:paraId="69862387"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_Toc212699619 \h </w:instrText>
      </w:r>
      <w:r>
        <w:rPr>
          <w:noProof/>
        </w:rPr>
      </w:r>
      <w:r>
        <w:rPr>
          <w:noProof/>
        </w:rPr>
        <w:fldChar w:fldCharType="separate"/>
      </w:r>
      <w:r>
        <w:rPr>
          <w:noProof/>
        </w:rPr>
        <w:t>64</w:t>
      </w:r>
      <w:r>
        <w:rPr>
          <w:noProof/>
        </w:rPr>
        <w:fldChar w:fldCharType="end"/>
      </w:r>
    </w:p>
    <w:p w14:paraId="5A0DE2E2"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_Toc212699620 \h </w:instrText>
      </w:r>
      <w:r>
        <w:rPr>
          <w:noProof/>
        </w:rPr>
      </w:r>
      <w:r>
        <w:rPr>
          <w:noProof/>
        </w:rPr>
        <w:fldChar w:fldCharType="separate"/>
      </w:r>
      <w:r>
        <w:rPr>
          <w:noProof/>
        </w:rPr>
        <w:t>64</w:t>
      </w:r>
      <w:r>
        <w:rPr>
          <w:noProof/>
        </w:rPr>
        <w:fldChar w:fldCharType="end"/>
      </w:r>
    </w:p>
    <w:p w14:paraId="61C5E712"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_Toc212699621 \h </w:instrText>
      </w:r>
      <w:r>
        <w:rPr>
          <w:noProof/>
        </w:rPr>
      </w:r>
      <w:r>
        <w:rPr>
          <w:noProof/>
        </w:rPr>
        <w:fldChar w:fldCharType="separate"/>
      </w:r>
      <w:r>
        <w:rPr>
          <w:noProof/>
        </w:rPr>
        <w:t>64</w:t>
      </w:r>
      <w:r>
        <w:rPr>
          <w:noProof/>
        </w:rPr>
        <w:fldChar w:fldCharType="end"/>
      </w:r>
    </w:p>
    <w:p w14:paraId="003E77C2"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_Toc212699622 \h </w:instrText>
      </w:r>
      <w:r>
        <w:rPr>
          <w:noProof/>
        </w:rPr>
      </w:r>
      <w:r>
        <w:rPr>
          <w:noProof/>
        </w:rPr>
        <w:fldChar w:fldCharType="separate"/>
      </w:r>
      <w:r>
        <w:rPr>
          <w:noProof/>
        </w:rPr>
        <w:t>65</w:t>
      </w:r>
      <w:r>
        <w:rPr>
          <w:noProof/>
        </w:rPr>
        <w:fldChar w:fldCharType="end"/>
      </w:r>
    </w:p>
    <w:p w14:paraId="7784F54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_Toc212699623 \h </w:instrText>
      </w:r>
      <w:r>
        <w:rPr>
          <w:noProof/>
        </w:rPr>
      </w:r>
      <w:r>
        <w:rPr>
          <w:noProof/>
        </w:rPr>
        <w:fldChar w:fldCharType="separate"/>
      </w:r>
      <w:r>
        <w:rPr>
          <w:noProof/>
        </w:rPr>
        <w:t>66</w:t>
      </w:r>
      <w:r>
        <w:rPr>
          <w:noProof/>
        </w:rPr>
        <w:fldChar w:fldCharType="end"/>
      </w:r>
    </w:p>
    <w:p w14:paraId="42C1F67D"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_Toc212699624 \h </w:instrText>
      </w:r>
      <w:r>
        <w:rPr>
          <w:noProof/>
        </w:rPr>
      </w:r>
      <w:r>
        <w:rPr>
          <w:noProof/>
        </w:rPr>
        <w:fldChar w:fldCharType="separate"/>
      </w:r>
      <w:r>
        <w:rPr>
          <w:noProof/>
        </w:rPr>
        <w:t>68</w:t>
      </w:r>
      <w:r>
        <w:rPr>
          <w:noProof/>
        </w:rPr>
        <w:fldChar w:fldCharType="end"/>
      </w:r>
    </w:p>
    <w:p w14:paraId="2619F7E6"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_Toc212699625 \h </w:instrText>
      </w:r>
      <w:r>
        <w:rPr>
          <w:noProof/>
        </w:rPr>
      </w:r>
      <w:r>
        <w:rPr>
          <w:noProof/>
        </w:rPr>
        <w:fldChar w:fldCharType="separate"/>
      </w:r>
      <w:r>
        <w:rPr>
          <w:noProof/>
        </w:rPr>
        <w:t>68</w:t>
      </w:r>
      <w:r>
        <w:rPr>
          <w:noProof/>
        </w:rPr>
        <w:fldChar w:fldCharType="end"/>
      </w:r>
    </w:p>
    <w:p w14:paraId="4D47E7E7"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_Toc212699626 \h </w:instrText>
      </w:r>
      <w:r>
        <w:rPr>
          <w:noProof/>
        </w:rPr>
      </w:r>
      <w:r>
        <w:rPr>
          <w:noProof/>
        </w:rPr>
        <w:fldChar w:fldCharType="separate"/>
      </w:r>
      <w:r>
        <w:rPr>
          <w:noProof/>
        </w:rPr>
        <w:t>69</w:t>
      </w:r>
      <w:r>
        <w:rPr>
          <w:noProof/>
        </w:rPr>
        <w:fldChar w:fldCharType="end"/>
      </w:r>
    </w:p>
    <w:p w14:paraId="5A986F5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_Toc212699627 \h </w:instrText>
      </w:r>
      <w:r>
        <w:rPr>
          <w:noProof/>
        </w:rPr>
      </w:r>
      <w:r>
        <w:rPr>
          <w:noProof/>
        </w:rPr>
        <w:fldChar w:fldCharType="separate"/>
      </w:r>
      <w:r>
        <w:rPr>
          <w:noProof/>
        </w:rPr>
        <w:t>69</w:t>
      </w:r>
      <w:r>
        <w:rPr>
          <w:noProof/>
        </w:rPr>
        <w:fldChar w:fldCharType="end"/>
      </w:r>
    </w:p>
    <w:p w14:paraId="24F4686C"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_Toc212699628 \h </w:instrText>
      </w:r>
      <w:r>
        <w:rPr>
          <w:noProof/>
        </w:rPr>
      </w:r>
      <w:r>
        <w:rPr>
          <w:noProof/>
        </w:rPr>
        <w:fldChar w:fldCharType="separate"/>
      </w:r>
      <w:r>
        <w:rPr>
          <w:noProof/>
        </w:rPr>
        <w:t>69</w:t>
      </w:r>
      <w:r>
        <w:rPr>
          <w:noProof/>
        </w:rPr>
        <w:fldChar w:fldCharType="end"/>
      </w:r>
    </w:p>
    <w:p w14:paraId="4F56CED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_Toc212699629 \h </w:instrText>
      </w:r>
      <w:r>
        <w:rPr>
          <w:noProof/>
        </w:rPr>
      </w:r>
      <w:r>
        <w:rPr>
          <w:noProof/>
        </w:rPr>
        <w:fldChar w:fldCharType="separate"/>
      </w:r>
      <w:r>
        <w:rPr>
          <w:noProof/>
        </w:rPr>
        <w:t>69</w:t>
      </w:r>
      <w:r>
        <w:rPr>
          <w:noProof/>
        </w:rPr>
        <w:fldChar w:fldCharType="end"/>
      </w:r>
    </w:p>
    <w:p w14:paraId="50495B74"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_Toc212699630 \h </w:instrText>
      </w:r>
      <w:r>
        <w:rPr>
          <w:noProof/>
        </w:rPr>
      </w:r>
      <w:r>
        <w:rPr>
          <w:noProof/>
        </w:rPr>
        <w:fldChar w:fldCharType="separate"/>
      </w:r>
      <w:r>
        <w:rPr>
          <w:noProof/>
        </w:rPr>
        <w:t>70</w:t>
      </w:r>
      <w:r>
        <w:rPr>
          <w:noProof/>
        </w:rPr>
        <w:fldChar w:fldCharType="end"/>
      </w:r>
    </w:p>
    <w:p w14:paraId="29465313"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sidRPr="001913E2">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_Toc212699631 \h </w:instrText>
      </w:r>
      <w:r>
        <w:rPr>
          <w:noProof/>
        </w:rPr>
      </w:r>
      <w:r>
        <w:rPr>
          <w:noProof/>
        </w:rPr>
        <w:fldChar w:fldCharType="separate"/>
      </w:r>
      <w:r>
        <w:rPr>
          <w:noProof/>
        </w:rPr>
        <w:t>71</w:t>
      </w:r>
      <w:r>
        <w:rPr>
          <w:noProof/>
        </w:rPr>
        <w:fldChar w:fldCharType="end"/>
      </w:r>
    </w:p>
    <w:p w14:paraId="09EDC2E4"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_Toc212699632 \h </w:instrText>
      </w:r>
      <w:r>
        <w:rPr>
          <w:noProof/>
        </w:rPr>
      </w:r>
      <w:r>
        <w:rPr>
          <w:noProof/>
        </w:rPr>
        <w:fldChar w:fldCharType="separate"/>
      </w:r>
      <w:r>
        <w:rPr>
          <w:noProof/>
        </w:rPr>
        <w:t>71</w:t>
      </w:r>
      <w:r>
        <w:rPr>
          <w:noProof/>
        </w:rPr>
        <w:fldChar w:fldCharType="end"/>
      </w:r>
    </w:p>
    <w:p w14:paraId="015A6725"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_Toc212699633 \h </w:instrText>
      </w:r>
      <w:r>
        <w:rPr>
          <w:noProof/>
        </w:rPr>
      </w:r>
      <w:r>
        <w:rPr>
          <w:noProof/>
        </w:rPr>
        <w:fldChar w:fldCharType="separate"/>
      </w:r>
      <w:r>
        <w:rPr>
          <w:noProof/>
        </w:rPr>
        <w:t>73</w:t>
      </w:r>
      <w:r>
        <w:rPr>
          <w:noProof/>
        </w:rPr>
        <w:fldChar w:fldCharType="end"/>
      </w:r>
    </w:p>
    <w:p w14:paraId="0433A06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_Toc212699634 \h </w:instrText>
      </w:r>
      <w:r>
        <w:rPr>
          <w:noProof/>
        </w:rPr>
      </w:r>
      <w:r>
        <w:rPr>
          <w:noProof/>
        </w:rPr>
        <w:fldChar w:fldCharType="separate"/>
      </w:r>
      <w:r>
        <w:rPr>
          <w:noProof/>
        </w:rPr>
        <w:t>73</w:t>
      </w:r>
      <w:r>
        <w:rPr>
          <w:noProof/>
        </w:rPr>
        <w:fldChar w:fldCharType="end"/>
      </w:r>
    </w:p>
    <w:p w14:paraId="4B9D5E7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_Toc212699635 \h </w:instrText>
      </w:r>
      <w:r>
        <w:rPr>
          <w:noProof/>
        </w:rPr>
      </w:r>
      <w:r>
        <w:rPr>
          <w:noProof/>
        </w:rPr>
        <w:fldChar w:fldCharType="separate"/>
      </w:r>
      <w:r>
        <w:rPr>
          <w:noProof/>
        </w:rPr>
        <w:t>80</w:t>
      </w:r>
      <w:r>
        <w:rPr>
          <w:noProof/>
        </w:rPr>
        <w:fldChar w:fldCharType="end"/>
      </w:r>
    </w:p>
    <w:p w14:paraId="6F3DF8C4"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_Toc212699636 \h </w:instrText>
      </w:r>
      <w:r>
        <w:rPr>
          <w:noProof/>
        </w:rPr>
      </w:r>
      <w:r>
        <w:rPr>
          <w:noProof/>
        </w:rPr>
        <w:fldChar w:fldCharType="separate"/>
      </w:r>
      <w:r>
        <w:rPr>
          <w:noProof/>
        </w:rPr>
        <w:t>81</w:t>
      </w:r>
      <w:r>
        <w:rPr>
          <w:noProof/>
        </w:rPr>
        <w:fldChar w:fldCharType="end"/>
      </w:r>
    </w:p>
    <w:p w14:paraId="377D699F"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The AHB master</w:t>
      </w:r>
      <w:r>
        <w:rPr>
          <w:noProof/>
        </w:rPr>
        <w:tab/>
      </w:r>
      <w:r>
        <w:rPr>
          <w:noProof/>
        </w:rPr>
        <w:fldChar w:fldCharType="begin"/>
      </w:r>
      <w:r>
        <w:rPr>
          <w:noProof/>
        </w:rPr>
        <w:instrText xml:space="preserve"> PAGEREF _Toc212699637 \h </w:instrText>
      </w:r>
      <w:r>
        <w:rPr>
          <w:noProof/>
        </w:rPr>
      </w:r>
      <w:r>
        <w:rPr>
          <w:noProof/>
        </w:rPr>
        <w:fldChar w:fldCharType="separate"/>
      </w:r>
      <w:r>
        <w:rPr>
          <w:noProof/>
        </w:rPr>
        <w:t>81</w:t>
      </w:r>
      <w:r>
        <w:rPr>
          <w:noProof/>
        </w:rPr>
        <w:fldChar w:fldCharType="end"/>
      </w:r>
    </w:p>
    <w:p w14:paraId="6149BA53"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_Toc212699638 \h </w:instrText>
      </w:r>
      <w:r>
        <w:rPr>
          <w:noProof/>
        </w:rPr>
      </w:r>
      <w:r>
        <w:rPr>
          <w:noProof/>
        </w:rPr>
        <w:fldChar w:fldCharType="separate"/>
      </w:r>
      <w:r>
        <w:rPr>
          <w:noProof/>
        </w:rPr>
        <w:t>83</w:t>
      </w:r>
      <w:r>
        <w:rPr>
          <w:noProof/>
        </w:rPr>
        <w:fldChar w:fldCharType="end"/>
      </w:r>
    </w:p>
    <w:p w14:paraId="647DD984"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8.6</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_Toc212699639 \h </w:instrText>
      </w:r>
      <w:r>
        <w:rPr>
          <w:noProof/>
        </w:rPr>
      </w:r>
      <w:r>
        <w:rPr>
          <w:noProof/>
        </w:rPr>
        <w:fldChar w:fldCharType="separate"/>
      </w:r>
      <w:r>
        <w:rPr>
          <w:noProof/>
        </w:rPr>
        <w:t>83</w:t>
      </w:r>
      <w:r>
        <w:rPr>
          <w:noProof/>
        </w:rPr>
        <w:fldChar w:fldCharType="end"/>
      </w:r>
    </w:p>
    <w:p w14:paraId="4B0E9536" w14:textId="77777777" w:rsidR="00D86DDD" w:rsidRDefault="00D86DDD">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9</w:t>
      </w:r>
      <w:r>
        <w:rPr>
          <w:rFonts w:asciiTheme="minorHAnsi" w:eastAsiaTheme="minorEastAsia" w:hAnsiTheme="minorHAnsi" w:cstheme="minorBidi"/>
          <w:b w:val="0"/>
          <w:bCs w:val="0"/>
          <w:caps w:val="0"/>
          <w:noProof/>
          <w:spacing w:val="0"/>
          <w:sz w:val="24"/>
          <w:szCs w:val="24"/>
          <w:u w:val="none"/>
          <w:lang w:val="de-DE" w:eastAsia="ja-JP"/>
        </w:rPr>
        <w:tab/>
      </w:r>
      <w:r>
        <w:rPr>
          <w:noProof/>
        </w:rPr>
        <w:t>GPTIMER General Purpose Timer SystemC model</w:t>
      </w:r>
      <w:r>
        <w:rPr>
          <w:noProof/>
        </w:rPr>
        <w:tab/>
      </w:r>
      <w:r>
        <w:rPr>
          <w:noProof/>
        </w:rPr>
        <w:fldChar w:fldCharType="begin"/>
      </w:r>
      <w:r>
        <w:rPr>
          <w:noProof/>
        </w:rPr>
        <w:instrText xml:space="preserve"> PAGEREF _Toc212699640 \h </w:instrText>
      </w:r>
      <w:r>
        <w:rPr>
          <w:noProof/>
        </w:rPr>
      </w:r>
      <w:r>
        <w:rPr>
          <w:noProof/>
        </w:rPr>
        <w:fldChar w:fldCharType="separate"/>
      </w:r>
      <w:r>
        <w:rPr>
          <w:noProof/>
        </w:rPr>
        <w:t>85</w:t>
      </w:r>
      <w:r>
        <w:rPr>
          <w:noProof/>
        </w:rPr>
        <w:fldChar w:fldCharType="end"/>
      </w:r>
    </w:p>
    <w:p w14:paraId="097F26EA"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_Toc212699641 \h </w:instrText>
      </w:r>
      <w:r>
        <w:rPr>
          <w:noProof/>
        </w:rPr>
      </w:r>
      <w:r>
        <w:rPr>
          <w:noProof/>
        </w:rPr>
        <w:fldChar w:fldCharType="separate"/>
      </w:r>
      <w:r>
        <w:rPr>
          <w:noProof/>
        </w:rPr>
        <w:t>85</w:t>
      </w:r>
      <w:r>
        <w:rPr>
          <w:noProof/>
        </w:rPr>
        <w:fldChar w:fldCharType="end"/>
      </w:r>
    </w:p>
    <w:p w14:paraId="6E04A0DE"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_Toc212699642 \h </w:instrText>
      </w:r>
      <w:r>
        <w:rPr>
          <w:noProof/>
        </w:rPr>
      </w:r>
      <w:r>
        <w:rPr>
          <w:noProof/>
        </w:rPr>
        <w:fldChar w:fldCharType="separate"/>
      </w:r>
      <w:r>
        <w:rPr>
          <w:noProof/>
        </w:rPr>
        <w:t>85</w:t>
      </w:r>
      <w:r>
        <w:rPr>
          <w:noProof/>
        </w:rPr>
        <w:fldChar w:fldCharType="end"/>
      </w:r>
    </w:p>
    <w:p w14:paraId="429C57E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_Toc212699643 \h </w:instrText>
      </w:r>
      <w:r>
        <w:rPr>
          <w:noProof/>
        </w:rPr>
      </w:r>
      <w:r>
        <w:rPr>
          <w:noProof/>
        </w:rPr>
        <w:fldChar w:fldCharType="separate"/>
      </w:r>
      <w:r>
        <w:rPr>
          <w:noProof/>
        </w:rPr>
        <w:t>85</w:t>
      </w:r>
      <w:r>
        <w:rPr>
          <w:noProof/>
        </w:rPr>
        <w:fldChar w:fldCharType="end"/>
      </w:r>
    </w:p>
    <w:p w14:paraId="02E48765"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_Toc212699644 \h </w:instrText>
      </w:r>
      <w:r>
        <w:rPr>
          <w:noProof/>
        </w:rPr>
      </w:r>
      <w:r>
        <w:rPr>
          <w:noProof/>
        </w:rPr>
        <w:fldChar w:fldCharType="separate"/>
      </w:r>
      <w:r>
        <w:rPr>
          <w:noProof/>
        </w:rPr>
        <w:t>86</w:t>
      </w:r>
      <w:r>
        <w:rPr>
          <w:noProof/>
        </w:rPr>
        <w:fldChar w:fldCharType="end"/>
      </w:r>
    </w:p>
    <w:p w14:paraId="142ADEB3"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_Toc212699645 \h </w:instrText>
      </w:r>
      <w:r>
        <w:rPr>
          <w:noProof/>
        </w:rPr>
      </w:r>
      <w:r>
        <w:rPr>
          <w:noProof/>
        </w:rPr>
        <w:fldChar w:fldCharType="separate"/>
      </w:r>
      <w:r>
        <w:rPr>
          <w:noProof/>
        </w:rPr>
        <w:t>87</w:t>
      </w:r>
      <w:r>
        <w:rPr>
          <w:noProof/>
        </w:rPr>
        <w:fldChar w:fldCharType="end"/>
      </w:r>
    </w:p>
    <w:p w14:paraId="4BAE2490"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_Toc212699646 \h </w:instrText>
      </w:r>
      <w:r>
        <w:rPr>
          <w:noProof/>
        </w:rPr>
      </w:r>
      <w:r>
        <w:rPr>
          <w:noProof/>
        </w:rPr>
        <w:fldChar w:fldCharType="separate"/>
      </w:r>
      <w:r>
        <w:rPr>
          <w:noProof/>
        </w:rPr>
        <w:t>87</w:t>
      </w:r>
      <w:r>
        <w:rPr>
          <w:noProof/>
        </w:rPr>
        <w:fldChar w:fldCharType="end"/>
      </w:r>
    </w:p>
    <w:p w14:paraId="72BD873E"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_Toc212699647 \h </w:instrText>
      </w:r>
      <w:r>
        <w:rPr>
          <w:noProof/>
        </w:rPr>
      </w:r>
      <w:r>
        <w:rPr>
          <w:noProof/>
        </w:rPr>
        <w:fldChar w:fldCharType="separate"/>
      </w:r>
      <w:r>
        <w:rPr>
          <w:noProof/>
        </w:rPr>
        <w:t>87</w:t>
      </w:r>
      <w:r>
        <w:rPr>
          <w:noProof/>
        </w:rPr>
        <w:fldChar w:fldCharType="end"/>
      </w:r>
    </w:p>
    <w:p w14:paraId="6BFA5B0B"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_Toc212699648 \h </w:instrText>
      </w:r>
      <w:r>
        <w:rPr>
          <w:noProof/>
        </w:rPr>
      </w:r>
      <w:r>
        <w:rPr>
          <w:noProof/>
        </w:rPr>
        <w:fldChar w:fldCharType="separate"/>
      </w:r>
      <w:r>
        <w:rPr>
          <w:noProof/>
        </w:rPr>
        <w:t>88</w:t>
      </w:r>
      <w:r>
        <w:rPr>
          <w:noProof/>
        </w:rPr>
        <w:fldChar w:fldCharType="end"/>
      </w:r>
    </w:p>
    <w:p w14:paraId="7E83A935"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_Toc212699649 \h </w:instrText>
      </w:r>
      <w:r>
        <w:rPr>
          <w:noProof/>
        </w:rPr>
      </w:r>
      <w:r>
        <w:rPr>
          <w:noProof/>
        </w:rPr>
        <w:fldChar w:fldCharType="separate"/>
      </w:r>
      <w:r>
        <w:rPr>
          <w:noProof/>
        </w:rPr>
        <w:t>88</w:t>
      </w:r>
      <w:r>
        <w:rPr>
          <w:noProof/>
        </w:rPr>
        <w:fldChar w:fldCharType="end"/>
      </w:r>
    </w:p>
    <w:p w14:paraId="1BFF4BF8" w14:textId="77777777" w:rsidR="00D86DDD" w:rsidRDefault="00D86DDD">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_Toc212699650 \h </w:instrText>
      </w:r>
      <w:r>
        <w:rPr>
          <w:noProof/>
        </w:rPr>
      </w:r>
      <w:r>
        <w:rPr>
          <w:noProof/>
        </w:rPr>
        <w:fldChar w:fldCharType="separate"/>
      </w:r>
      <w:r>
        <w:rPr>
          <w:noProof/>
        </w:rPr>
        <w:t>88</w:t>
      </w:r>
      <w:r>
        <w:rPr>
          <w:noProof/>
        </w:rPr>
        <w:fldChar w:fldCharType="end"/>
      </w:r>
    </w:p>
    <w:p w14:paraId="2C122A5C"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_Toc212699651 \h </w:instrText>
      </w:r>
      <w:r>
        <w:rPr>
          <w:noProof/>
        </w:rPr>
      </w:r>
      <w:r>
        <w:rPr>
          <w:noProof/>
        </w:rPr>
        <w:fldChar w:fldCharType="separate"/>
      </w:r>
      <w:r>
        <w:rPr>
          <w:noProof/>
        </w:rPr>
        <w:t>89</w:t>
      </w:r>
      <w:r>
        <w:rPr>
          <w:noProof/>
        </w:rPr>
        <w:fldChar w:fldCharType="end"/>
      </w:r>
    </w:p>
    <w:p w14:paraId="4FEFC6EA" w14:textId="77777777" w:rsidR="00D86DDD" w:rsidRDefault="00D86DDD">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_Toc212699652 \h </w:instrText>
      </w:r>
      <w:r>
        <w:rPr>
          <w:noProof/>
        </w:rPr>
      </w:r>
      <w:r>
        <w:rPr>
          <w:noProof/>
        </w:rPr>
        <w:fldChar w:fldCharType="separate"/>
      </w:r>
      <w:r>
        <w:rPr>
          <w:noProof/>
        </w:rPr>
        <w:t>89</w:t>
      </w:r>
      <w:r>
        <w:rPr>
          <w:noProof/>
        </w:rPr>
        <w:fldChar w:fldCharType="end"/>
      </w:r>
    </w:p>
    <w:p w14:paraId="3CAEE164" w14:textId="77777777" w:rsidR="00D86DDD" w:rsidRDefault="00D86DDD">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10</w:t>
      </w:r>
      <w:r>
        <w:rPr>
          <w:rFonts w:asciiTheme="minorHAnsi" w:eastAsiaTheme="minorEastAsia" w:hAnsiTheme="minorHAnsi" w:cstheme="minorBidi"/>
          <w:b w:val="0"/>
          <w:bCs w:val="0"/>
          <w:caps w:val="0"/>
          <w:noProof/>
          <w:spacing w:val="0"/>
          <w:sz w:val="24"/>
          <w:szCs w:val="24"/>
          <w:u w:val="none"/>
          <w:lang w:val="de-DE" w:eastAsia="ja-JP"/>
        </w:rPr>
        <w:tab/>
      </w:r>
      <w:r>
        <w:rPr>
          <w:noProof/>
        </w:rPr>
        <w:t>IRQMP Interrupt Controller SystemC model</w:t>
      </w:r>
      <w:r>
        <w:rPr>
          <w:noProof/>
        </w:rPr>
        <w:tab/>
      </w:r>
      <w:r>
        <w:rPr>
          <w:noProof/>
        </w:rPr>
        <w:fldChar w:fldCharType="begin"/>
      </w:r>
      <w:r>
        <w:rPr>
          <w:noProof/>
        </w:rPr>
        <w:instrText xml:space="preserve"> PAGEREF _Toc212699653 \h </w:instrText>
      </w:r>
      <w:r>
        <w:rPr>
          <w:noProof/>
        </w:rPr>
      </w:r>
      <w:r>
        <w:rPr>
          <w:noProof/>
        </w:rPr>
        <w:fldChar w:fldCharType="separate"/>
      </w:r>
      <w:r>
        <w:rPr>
          <w:noProof/>
        </w:rPr>
        <w:t>90</w:t>
      </w:r>
      <w:r>
        <w:rPr>
          <w:noProof/>
        </w:rPr>
        <w:fldChar w:fldCharType="end"/>
      </w:r>
    </w:p>
    <w:p w14:paraId="1C097FC3"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_Toc212699654 \h </w:instrText>
      </w:r>
      <w:r>
        <w:rPr>
          <w:noProof/>
        </w:rPr>
      </w:r>
      <w:r>
        <w:rPr>
          <w:noProof/>
        </w:rPr>
        <w:fldChar w:fldCharType="separate"/>
      </w:r>
      <w:r>
        <w:rPr>
          <w:noProof/>
        </w:rPr>
        <w:t>90</w:t>
      </w:r>
      <w:r>
        <w:rPr>
          <w:noProof/>
        </w:rPr>
        <w:fldChar w:fldCharType="end"/>
      </w:r>
    </w:p>
    <w:p w14:paraId="33772BCA"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_Toc212699655 \h </w:instrText>
      </w:r>
      <w:r>
        <w:rPr>
          <w:noProof/>
        </w:rPr>
      </w:r>
      <w:r>
        <w:rPr>
          <w:noProof/>
        </w:rPr>
        <w:fldChar w:fldCharType="separate"/>
      </w:r>
      <w:r>
        <w:rPr>
          <w:noProof/>
        </w:rPr>
        <w:t>90</w:t>
      </w:r>
      <w:r>
        <w:rPr>
          <w:noProof/>
        </w:rPr>
        <w:fldChar w:fldCharType="end"/>
      </w:r>
    </w:p>
    <w:p w14:paraId="7DD7B6F3"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_Toc212699656 \h </w:instrText>
      </w:r>
      <w:r>
        <w:rPr>
          <w:noProof/>
        </w:rPr>
      </w:r>
      <w:r>
        <w:rPr>
          <w:noProof/>
        </w:rPr>
        <w:fldChar w:fldCharType="separate"/>
      </w:r>
      <w:r>
        <w:rPr>
          <w:noProof/>
        </w:rPr>
        <w:t>90</w:t>
      </w:r>
      <w:r>
        <w:rPr>
          <w:noProof/>
        </w:rPr>
        <w:fldChar w:fldCharType="end"/>
      </w:r>
    </w:p>
    <w:p w14:paraId="57928EEC"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_Toc212699657 \h </w:instrText>
      </w:r>
      <w:r>
        <w:rPr>
          <w:noProof/>
        </w:rPr>
      </w:r>
      <w:r>
        <w:rPr>
          <w:noProof/>
        </w:rPr>
        <w:fldChar w:fldCharType="separate"/>
      </w:r>
      <w:r>
        <w:rPr>
          <w:noProof/>
        </w:rPr>
        <w:t>91</w:t>
      </w:r>
      <w:r>
        <w:rPr>
          <w:noProof/>
        </w:rPr>
        <w:fldChar w:fldCharType="end"/>
      </w:r>
    </w:p>
    <w:p w14:paraId="2C81DD4F"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_Toc212699658 \h </w:instrText>
      </w:r>
      <w:r>
        <w:rPr>
          <w:noProof/>
        </w:rPr>
      </w:r>
      <w:r>
        <w:rPr>
          <w:noProof/>
        </w:rPr>
        <w:fldChar w:fldCharType="separate"/>
      </w:r>
      <w:r>
        <w:rPr>
          <w:noProof/>
        </w:rPr>
        <w:t>93</w:t>
      </w:r>
      <w:r>
        <w:rPr>
          <w:noProof/>
        </w:rPr>
        <w:fldChar w:fldCharType="end"/>
      </w:r>
    </w:p>
    <w:p w14:paraId="0D13F6EB"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_Toc212699659 \h </w:instrText>
      </w:r>
      <w:r>
        <w:rPr>
          <w:noProof/>
        </w:rPr>
      </w:r>
      <w:r>
        <w:rPr>
          <w:noProof/>
        </w:rPr>
        <w:fldChar w:fldCharType="separate"/>
      </w:r>
      <w:r>
        <w:rPr>
          <w:noProof/>
        </w:rPr>
        <w:t>93</w:t>
      </w:r>
      <w:r>
        <w:rPr>
          <w:noProof/>
        </w:rPr>
        <w:fldChar w:fldCharType="end"/>
      </w:r>
    </w:p>
    <w:p w14:paraId="51F45955"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_Toc212699660 \h </w:instrText>
      </w:r>
      <w:r>
        <w:rPr>
          <w:noProof/>
        </w:rPr>
      </w:r>
      <w:r>
        <w:rPr>
          <w:noProof/>
        </w:rPr>
        <w:fldChar w:fldCharType="separate"/>
      </w:r>
      <w:r>
        <w:rPr>
          <w:noProof/>
        </w:rPr>
        <w:t>93</w:t>
      </w:r>
      <w:r>
        <w:rPr>
          <w:noProof/>
        </w:rPr>
        <w:fldChar w:fldCharType="end"/>
      </w:r>
    </w:p>
    <w:p w14:paraId="2613E20E"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_Toc212699661 \h </w:instrText>
      </w:r>
      <w:r>
        <w:rPr>
          <w:noProof/>
        </w:rPr>
      </w:r>
      <w:r>
        <w:rPr>
          <w:noProof/>
        </w:rPr>
        <w:fldChar w:fldCharType="separate"/>
      </w:r>
      <w:r>
        <w:rPr>
          <w:noProof/>
        </w:rPr>
        <w:t>94</w:t>
      </w:r>
      <w:r>
        <w:rPr>
          <w:noProof/>
        </w:rPr>
        <w:fldChar w:fldCharType="end"/>
      </w:r>
    </w:p>
    <w:p w14:paraId="63D3F432"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lastRenderedPageBreak/>
        <w:t>10.3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_Toc212699662 \h </w:instrText>
      </w:r>
      <w:r>
        <w:rPr>
          <w:noProof/>
        </w:rPr>
      </w:r>
      <w:r>
        <w:rPr>
          <w:noProof/>
        </w:rPr>
        <w:fldChar w:fldCharType="separate"/>
      </w:r>
      <w:r>
        <w:rPr>
          <w:noProof/>
        </w:rPr>
        <w:t>94</w:t>
      </w:r>
      <w:r>
        <w:rPr>
          <w:noProof/>
        </w:rPr>
        <w:fldChar w:fldCharType="end"/>
      </w:r>
    </w:p>
    <w:p w14:paraId="554C1C72"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_Toc212699663 \h </w:instrText>
      </w:r>
      <w:r>
        <w:rPr>
          <w:noProof/>
        </w:rPr>
      </w:r>
      <w:r>
        <w:rPr>
          <w:noProof/>
        </w:rPr>
        <w:fldChar w:fldCharType="separate"/>
      </w:r>
      <w:r>
        <w:rPr>
          <w:noProof/>
        </w:rPr>
        <w:t>95</w:t>
      </w:r>
      <w:r>
        <w:rPr>
          <w:noProof/>
        </w:rPr>
        <w:fldChar w:fldCharType="end"/>
      </w:r>
    </w:p>
    <w:p w14:paraId="63EC2C09"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_Toc212699664 \h </w:instrText>
      </w:r>
      <w:r>
        <w:rPr>
          <w:noProof/>
        </w:rPr>
      </w:r>
      <w:r>
        <w:rPr>
          <w:noProof/>
        </w:rPr>
        <w:fldChar w:fldCharType="separate"/>
      </w:r>
      <w:r>
        <w:rPr>
          <w:noProof/>
        </w:rPr>
        <w:t>95</w:t>
      </w:r>
      <w:r>
        <w:rPr>
          <w:noProof/>
        </w:rPr>
        <w:fldChar w:fldCharType="end"/>
      </w:r>
    </w:p>
    <w:p w14:paraId="76624150"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_Toc212699665 \h </w:instrText>
      </w:r>
      <w:r>
        <w:rPr>
          <w:noProof/>
        </w:rPr>
      </w:r>
      <w:r>
        <w:rPr>
          <w:noProof/>
        </w:rPr>
        <w:fldChar w:fldCharType="separate"/>
      </w:r>
      <w:r>
        <w:rPr>
          <w:noProof/>
        </w:rPr>
        <w:t>96</w:t>
      </w:r>
      <w:r>
        <w:rPr>
          <w:noProof/>
        </w:rPr>
        <w:fldChar w:fldCharType="end"/>
      </w:r>
    </w:p>
    <w:p w14:paraId="3270976B"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_Toc212699666 \h </w:instrText>
      </w:r>
      <w:r>
        <w:rPr>
          <w:noProof/>
        </w:rPr>
      </w:r>
      <w:r>
        <w:rPr>
          <w:noProof/>
        </w:rPr>
        <w:fldChar w:fldCharType="separate"/>
      </w:r>
      <w:r>
        <w:rPr>
          <w:noProof/>
        </w:rPr>
        <w:t>96</w:t>
      </w:r>
      <w:r>
        <w:rPr>
          <w:noProof/>
        </w:rPr>
        <w:fldChar w:fldCharType="end"/>
      </w:r>
    </w:p>
    <w:p w14:paraId="246DB95E" w14:textId="77777777" w:rsidR="00D86DDD" w:rsidRDefault="00D86DDD">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_Toc212699667 \h </w:instrText>
      </w:r>
      <w:r>
        <w:rPr>
          <w:noProof/>
        </w:rPr>
      </w:r>
      <w:r>
        <w:rPr>
          <w:noProof/>
        </w:rPr>
        <w:fldChar w:fldCharType="separate"/>
      </w:r>
      <w:r>
        <w:rPr>
          <w:noProof/>
        </w:rPr>
        <w:t>98</w:t>
      </w:r>
      <w:r>
        <w:rPr>
          <w:noProof/>
        </w:rPr>
        <w:fldChar w:fldCharType="end"/>
      </w:r>
    </w:p>
    <w:p w14:paraId="206D084B"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_Toc212699668 \h </w:instrText>
      </w:r>
      <w:r>
        <w:rPr>
          <w:noProof/>
        </w:rPr>
      </w:r>
      <w:r>
        <w:rPr>
          <w:noProof/>
        </w:rPr>
        <w:fldChar w:fldCharType="separate"/>
      </w:r>
      <w:r>
        <w:rPr>
          <w:noProof/>
        </w:rPr>
        <w:t>98</w:t>
      </w:r>
      <w:r>
        <w:rPr>
          <w:noProof/>
        </w:rPr>
        <w:fldChar w:fldCharType="end"/>
      </w:r>
    </w:p>
    <w:p w14:paraId="11E3E11E"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_Toc212699669 \h </w:instrText>
      </w:r>
      <w:r>
        <w:rPr>
          <w:noProof/>
        </w:rPr>
      </w:r>
      <w:r>
        <w:rPr>
          <w:noProof/>
        </w:rPr>
        <w:fldChar w:fldCharType="separate"/>
      </w:r>
      <w:r>
        <w:rPr>
          <w:noProof/>
        </w:rPr>
        <w:t>98</w:t>
      </w:r>
      <w:r>
        <w:rPr>
          <w:noProof/>
        </w:rPr>
        <w:fldChar w:fldCharType="end"/>
      </w:r>
    </w:p>
    <w:p w14:paraId="6E3FF464"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_Toc212699670 \h </w:instrText>
      </w:r>
      <w:r>
        <w:rPr>
          <w:noProof/>
        </w:rPr>
      </w:r>
      <w:r>
        <w:rPr>
          <w:noProof/>
        </w:rPr>
        <w:fldChar w:fldCharType="separate"/>
      </w:r>
      <w:r>
        <w:rPr>
          <w:noProof/>
        </w:rPr>
        <w:t>98</w:t>
      </w:r>
      <w:r>
        <w:rPr>
          <w:noProof/>
        </w:rPr>
        <w:fldChar w:fldCharType="end"/>
      </w:r>
    </w:p>
    <w:p w14:paraId="268F9EE2"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_Toc212699671 \h </w:instrText>
      </w:r>
      <w:r>
        <w:rPr>
          <w:noProof/>
        </w:rPr>
      </w:r>
      <w:r>
        <w:rPr>
          <w:noProof/>
        </w:rPr>
        <w:fldChar w:fldCharType="separate"/>
      </w:r>
      <w:r>
        <w:rPr>
          <w:noProof/>
        </w:rPr>
        <w:t>99</w:t>
      </w:r>
      <w:r>
        <w:rPr>
          <w:noProof/>
        </w:rPr>
        <w:fldChar w:fldCharType="end"/>
      </w:r>
    </w:p>
    <w:p w14:paraId="6ECF15FF"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_Toc212699672 \h </w:instrText>
      </w:r>
      <w:r>
        <w:rPr>
          <w:noProof/>
        </w:rPr>
      </w:r>
      <w:r>
        <w:rPr>
          <w:noProof/>
        </w:rPr>
        <w:fldChar w:fldCharType="separate"/>
      </w:r>
      <w:r>
        <w:rPr>
          <w:noProof/>
        </w:rPr>
        <w:t>99</w:t>
      </w:r>
      <w:r>
        <w:rPr>
          <w:noProof/>
        </w:rPr>
        <w:fldChar w:fldCharType="end"/>
      </w:r>
    </w:p>
    <w:p w14:paraId="198BC5EF"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_Toc212699673 \h </w:instrText>
      </w:r>
      <w:r>
        <w:rPr>
          <w:noProof/>
        </w:rPr>
      </w:r>
      <w:r>
        <w:rPr>
          <w:noProof/>
        </w:rPr>
        <w:fldChar w:fldCharType="separate"/>
      </w:r>
      <w:r>
        <w:rPr>
          <w:noProof/>
        </w:rPr>
        <w:t>99</w:t>
      </w:r>
      <w:r>
        <w:rPr>
          <w:noProof/>
        </w:rPr>
        <w:fldChar w:fldCharType="end"/>
      </w:r>
    </w:p>
    <w:p w14:paraId="223523B0"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_Toc212699674 \h </w:instrText>
      </w:r>
      <w:r>
        <w:rPr>
          <w:noProof/>
        </w:rPr>
      </w:r>
      <w:r>
        <w:rPr>
          <w:noProof/>
        </w:rPr>
        <w:fldChar w:fldCharType="separate"/>
      </w:r>
      <w:r>
        <w:rPr>
          <w:noProof/>
        </w:rPr>
        <w:t>100</w:t>
      </w:r>
      <w:r>
        <w:rPr>
          <w:noProof/>
        </w:rPr>
        <w:fldChar w:fldCharType="end"/>
      </w:r>
    </w:p>
    <w:p w14:paraId="6BA6E3D0"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_Toc212699675 \h </w:instrText>
      </w:r>
      <w:r>
        <w:rPr>
          <w:noProof/>
        </w:rPr>
      </w:r>
      <w:r>
        <w:rPr>
          <w:noProof/>
        </w:rPr>
        <w:fldChar w:fldCharType="separate"/>
      </w:r>
      <w:r>
        <w:rPr>
          <w:noProof/>
        </w:rPr>
        <w:t>101</w:t>
      </w:r>
      <w:r>
        <w:rPr>
          <w:noProof/>
        </w:rPr>
        <w:fldChar w:fldCharType="end"/>
      </w:r>
    </w:p>
    <w:p w14:paraId="7C7E8A56"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_Toc212699676 \h </w:instrText>
      </w:r>
      <w:r>
        <w:rPr>
          <w:noProof/>
        </w:rPr>
      </w:r>
      <w:r>
        <w:rPr>
          <w:noProof/>
        </w:rPr>
        <w:fldChar w:fldCharType="separate"/>
      </w:r>
      <w:r>
        <w:rPr>
          <w:noProof/>
        </w:rPr>
        <w:t>101</w:t>
      </w:r>
      <w:r>
        <w:rPr>
          <w:noProof/>
        </w:rPr>
        <w:fldChar w:fldCharType="end"/>
      </w:r>
    </w:p>
    <w:p w14:paraId="1D8DF51D"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_Toc212699677 \h </w:instrText>
      </w:r>
      <w:r>
        <w:rPr>
          <w:noProof/>
        </w:rPr>
      </w:r>
      <w:r>
        <w:rPr>
          <w:noProof/>
        </w:rPr>
        <w:fldChar w:fldCharType="separate"/>
      </w:r>
      <w:r>
        <w:rPr>
          <w:noProof/>
        </w:rPr>
        <w:t>101</w:t>
      </w:r>
      <w:r>
        <w:rPr>
          <w:noProof/>
        </w:rPr>
        <w:fldChar w:fldCharType="end"/>
      </w:r>
    </w:p>
    <w:p w14:paraId="6A01145A"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_Toc212699678 \h </w:instrText>
      </w:r>
      <w:r>
        <w:rPr>
          <w:noProof/>
        </w:rPr>
      </w:r>
      <w:r>
        <w:rPr>
          <w:noProof/>
        </w:rPr>
        <w:fldChar w:fldCharType="separate"/>
      </w:r>
      <w:r>
        <w:rPr>
          <w:noProof/>
        </w:rPr>
        <w:t>101</w:t>
      </w:r>
      <w:r>
        <w:rPr>
          <w:noProof/>
        </w:rPr>
        <w:fldChar w:fldCharType="end"/>
      </w:r>
    </w:p>
    <w:p w14:paraId="4676B116"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_Toc212699679 \h </w:instrText>
      </w:r>
      <w:r>
        <w:rPr>
          <w:noProof/>
        </w:rPr>
      </w:r>
      <w:r>
        <w:rPr>
          <w:noProof/>
        </w:rPr>
        <w:fldChar w:fldCharType="separate"/>
      </w:r>
      <w:r>
        <w:rPr>
          <w:noProof/>
        </w:rPr>
        <w:t>102</w:t>
      </w:r>
      <w:r>
        <w:rPr>
          <w:noProof/>
        </w:rPr>
        <w:fldChar w:fldCharType="end"/>
      </w:r>
    </w:p>
    <w:p w14:paraId="52748483"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_Toc212699680 \h </w:instrText>
      </w:r>
      <w:r>
        <w:rPr>
          <w:noProof/>
        </w:rPr>
      </w:r>
      <w:r>
        <w:rPr>
          <w:noProof/>
        </w:rPr>
        <w:fldChar w:fldCharType="separate"/>
      </w:r>
      <w:r>
        <w:rPr>
          <w:noProof/>
        </w:rPr>
        <w:t>105</w:t>
      </w:r>
      <w:r>
        <w:rPr>
          <w:noProof/>
        </w:rPr>
        <w:fldChar w:fldCharType="end"/>
      </w:r>
    </w:p>
    <w:p w14:paraId="5B0C8887"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_Toc212699681 \h </w:instrText>
      </w:r>
      <w:r>
        <w:rPr>
          <w:noProof/>
        </w:rPr>
      </w:r>
      <w:r>
        <w:rPr>
          <w:noProof/>
        </w:rPr>
        <w:fldChar w:fldCharType="separate"/>
      </w:r>
      <w:r>
        <w:rPr>
          <w:noProof/>
        </w:rPr>
        <w:t>105</w:t>
      </w:r>
      <w:r>
        <w:rPr>
          <w:noProof/>
        </w:rPr>
        <w:fldChar w:fldCharType="end"/>
      </w:r>
    </w:p>
    <w:p w14:paraId="0ADE9550" w14:textId="77777777" w:rsidR="00D86DDD" w:rsidRDefault="00D86DDD">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_Toc212699682 \h </w:instrText>
      </w:r>
      <w:r>
        <w:rPr>
          <w:noProof/>
        </w:rPr>
      </w:r>
      <w:r>
        <w:rPr>
          <w:noProof/>
        </w:rPr>
        <w:fldChar w:fldCharType="separate"/>
      </w:r>
      <w:r>
        <w:rPr>
          <w:noProof/>
        </w:rPr>
        <w:t>106</w:t>
      </w:r>
      <w:r>
        <w:rPr>
          <w:noProof/>
        </w:rPr>
        <w:fldChar w:fldCharType="end"/>
      </w:r>
    </w:p>
    <w:p w14:paraId="1812D19E"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12.1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AHBSPACEWIRE TLM Model</w:t>
      </w:r>
      <w:r>
        <w:rPr>
          <w:noProof/>
        </w:rPr>
        <w:tab/>
      </w:r>
      <w:r>
        <w:rPr>
          <w:noProof/>
        </w:rPr>
        <w:fldChar w:fldCharType="begin"/>
      </w:r>
      <w:r>
        <w:rPr>
          <w:noProof/>
        </w:rPr>
        <w:instrText xml:space="preserve"> PAGEREF _Toc212699683 \h </w:instrText>
      </w:r>
      <w:r>
        <w:rPr>
          <w:noProof/>
        </w:rPr>
      </w:r>
      <w:r>
        <w:rPr>
          <w:noProof/>
        </w:rPr>
        <w:fldChar w:fldCharType="separate"/>
      </w:r>
      <w:r>
        <w:rPr>
          <w:noProof/>
        </w:rPr>
        <w:t>106</w:t>
      </w:r>
      <w:r>
        <w:rPr>
          <w:noProof/>
        </w:rPr>
        <w:fldChar w:fldCharType="end"/>
      </w:r>
    </w:p>
    <w:p w14:paraId="25004CAD"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_Toc212699684 \h </w:instrText>
      </w:r>
      <w:r>
        <w:rPr>
          <w:noProof/>
        </w:rPr>
      </w:r>
      <w:r>
        <w:rPr>
          <w:noProof/>
        </w:rPr>
        <w:fldChar w:fldCharType="separate"/>
      </w:r>
      <w:r>
        <w:rPr>
          <w:noProof/>
        </w:rPr>
        <w:t>106</w:t>
      </w:r>
      <w:r>
        <w:rPr>
          <w:noProof/>
        </w:rPr>
        <w:fldChar w:fldCharType="end"/>
      </w:r>
    </w:p>
    <w:p w14:paraId="178A5E1E"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_Toc212699685 \h </w:instrText>
      </w:r>
      <w:r>
        <w:rPr>
          <w:noProof/>
        </w:rPr>
      </w:r>
      <w:r>
        <w:rPr>
          <w:noProof/>
        </w:rPr>
        <w:fldChar w:fldCharType="separate"/>
      </w:r>
      <w:r>
        <w:rPr>
          <w:noProof/>
        </w:rPr>
        <w:t>106</w:t>
      </w:r>
      <w:r>
        <w:rPr>
          <w:noProof/>
        </w:rPr>
        <w:fldChar w:fldCharType="end"/>
      </w:r>
    </w:p>
    <w:p w14:paraId="32497380"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_Toc212699686 \h </w:instrText>
      </w:r>
      <w:r>
        <w:rPr>
          <w:noProof/>
        </w:rPr>
      </w:r>
      <w:r>
        <w:rPr>
          <w:noProof/>
        </w:rPr>
        <w:fldChar w:fldCharType="separate"/>
      </w:r>
      <w:r>
        <w:rPr>
          <w:noProof/>
        </w:rPr>
        <w:t>107</w:t>
      </w:r>
      <w:r>
        <w:rPr>
          <w:noProof/>
        </w:rPr>
        <w:fldChar w:fldCharType="end"/>
      </w:r>
    </w:p>
    <w:p w14:paraId="46E0BDBB"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_Toc212699687 \h </w:instrText>
      </w:r>
      <w:r>
        <w:rPr>
          <w:noProof/>
        </w:rPr>
      </w:r>
      <w:r>
        <w:rPr>
          <w:noProof/>
        </w:rPr>
        <w:fldChar w:fldCharType="separate"/>
      </w:r>
      <w:r>
        <w:rPr>
          <w:noProof/>
        </w:rPr>
        <w:t>108</w:t>
      </w:r>
      <w:r>
        <w:rPr>
          <w:noProof/>
        </w:rPr>
        <w:fldChar w:fldCharType="end"/>
      </w:r>
    </w:p>
    <w:p w14:paraId="36DB8CAB"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_Toc212699688 \h </w:instrText>
      </w:r>
      <w:r>
        <w:rPr>
          <w:noProof/>
        </w:rPr>
      </w:r>
      <w:r>
        <w:rPr>
          <w:noProof/>
        </w:rPr>
        <w:fldChar w:fldCharType="separate"/>
      </w:r>
      <w:r>
        <w:rPr>
          <w:noProof/>
        </w:rPr>
        <w:t>108</w:t>
      </w:r>
      <w:r>
        <w:rPr>
          <w:noProof/>
        </w:rPr>
        <w:fldChar w:fldCharType="end"/>
      </w:r>
    </w:p>
    <w:p w14:paraId="1FB05EE1"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Cases</w:t>
      </w:r>
      <w:r>
        <w:rPr>
          <w:noProof/>
        </w:rPr>
        <w:tab/>
      </w:r>
      <w:r>
        <w:rPr>
          <w:noProof/>
        </w:rPr>
        <w:fldChar w:fldCharType="begin"/>
      </w:r>
      <w:r>
        <w:rPr>
          <w:noProof/>
        </w:rPr>
        <w:instrText xml:space="preserve"> PAGEREF _Toc212699689 \h </w:instrText>
      </w:r>
      <w:r>
        <w:rPr>
          <w:noProof/>
        </w:rPr>
      </w:r>
      <w:r>
        <w:rPr>
          <w:noProof/>
        </w:rPr>
        <w:fldChar w:fldCharType="separate"/>
      </w:r>
      <w:r>
        <w:rPr>
          <w:noProof/>
        </w:rPr>
        <w:t>109</w:t>
      </w:r>
      <w:r>
        <w:rPr>
          <w:noProof/>
        </w:rPr>
        <w:fldChar w:fldCharType="end"/>
      </w:r>
    </w:p>
    <w:p w14:paraId="4C34A0A6"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12.2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LEON Processor</w:t>
      </w:r>
      <w:r>
        <w:rPr>
          <w:noProof/>
        </w:rPr>
        <w:tab/>
      </w:r>
      <w:r>
        <w:rPr>
          <w:noProof/>
        </w:rPr>
        <w:fldChar w:fldCharType="begin"/>
      </w:r>
      <w:r>
        <w:rPr>
          <w:noProof/>
        </w:rPr>
        <w:instrText xml:space="preserve"> PAGEREF _Toc212699690 \h </w:instrText>
      </w:r>
      <w:r>
        <w:rPr>
          <w:noProof/>
        </w:rPr>
      </w:r>
      <w:r>
        <w:rPr>
          <w:noProof/>
        </w:rPr>
        <w:fldChar w:fldCharType="separate"/>
      </w:r>
      <w:r>
        <w:rPr>
          <w:noProof/>
        </w:rPr>
        <w:t>109</w:t>
      </w:r>
      <w:r>
        <w:rPr>
          <w:noProof/>
        </w:rPr>
        <w:fldChar w:fldCharType="end"/>
      </w:r>
    </w:p>
    <w:p w14:paraId="1A03E204" w14:textId="77777777" w:rsidR="00D86DDD" w:rsidRDefault="00D86DDD">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_Toc212699691 \h </w:instrText>
      </w:r>
      <w:r>
        <w:rPr>
          <w:noProof/>
        </w:rPr>
      </w:r>
      <w:r>
        <w:rPr>
          <w:noProof/>
        </w:rPr>
        <w:fldChar w:fldCharType="separate"/>
      </w:r>
      <w:r>
        <w:rPr>
          <w:noProof/>
        </w:rPr>
        <w:t>110</w:t>
      </w:r>
      <w:r>
        <w:rPr>
          <w:noProof/>
        </w:rPr>
        <w:fldChar w:fldCharType="end"/>
      </w:r>
    </w:p>
    <w:p w14:paraId="22026189"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AHBIN</w:t>
      </w:r>
      <w:r>
        <w:rPr>
          <w:noProof/>
        </w:rPr>
        <w:tab/>
      </w:r>
      <w:r>
        <w:rPr>
          <w:noProof/>
        </w:rPr>
        <w:fldChar w:fldCharType="begin"/>
      </w:r>
      <w:r>
        <w:rPr>
          <w:noProof/>
        </w:rPr>
        <w:instrText xml:space="preserve"> PAGEREF _Toc212699692 \h </w:instrText>
      </w:r>
      <w:r>
        <w:rPr>
          <w:noProof/>
        </w:rPr>
      </w:r>
      <w:r>
        <w:rPr>
          <w:noProof/>
        </w:rPr>
        <w:fldChar w:fldCharType="separate"/>
      </w:r>
      <w:r>
        <w:rPr>
          <w:noProof/>
        </w:rPr>
        <w:t>110</w:t>
      </w:r>
      <w:r>
        <w:rPr>
          <w:noProof/>
        </w:rPr>
        <w:fldChar w:fldCharType="end"/>
      </w:r>
    </w:p>
    <w:p w14:paraId="50649372"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_Toc212699693 \h </w:instrText>
      </w:r>
      <w:r>
        <w:rPr>
          <w:noProof/>
        </w:rPr>
      </w:r>
      <w:r>
        <w:rPr>
          <w:noProof/>
        </w:rPr>
        <w:fldChar w:fldCharType="separate"/>
      </w:r>
      <w:r>
        <w:rPr>
          <w:noProof/>
        </w:rPr>
        <w:t>110</w:t>
      </w:r>
      <w:r>
        <w:rPr>
          <w:noProof/>
        </w:rPr>
        <w:fldChar w:fldCharType="end"/>
      </w:r>
    </w:p>
    <w:p w14:paraId="3D794B9D"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_Toc212699694 \h </w:instrText>
      </w:r>
      <w:r>
        <w:rPr>
          <w:noProof/>
        </w:rPr>
      </w:r>
      <w:r>
        <w:rPr>
          <w:noProof/>
        </w:rPr>
        <w:fldChar w:fldCharType="separate"/>
      </w:r>
      <w:r>
        <w:rPr>
          <w:noProof/>
        </w:rPr>
        <w:t>110</w:t>
      </w:r>
      <w:r>
        <w:rPr>
          <w:noProof/>
        </w:rPr>
        <w:fldChar w:fldCharType="end"/>
      </w:r>
    </w:p>
    <w:p w14:paraId="71569FA6"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lastRenderedPageBreak/>
        <w:t>13.1.3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_Toc212699695 \h </w:instrText>
      </w:r>
      <w:r>
        <w:rPr>
          <w:noProof/>
        </w:rPr>
      </w:r>
      <w:r>
        <w:rPr>
          <w:noProof/>
        </w:rPr>
        <w:fldChar w:fldCharType="separate"/>
      </w:r>
      <w:r>
        <w:rPr>
          <w:noProof/>
        </w:rPr>
        <w:t>110</w:t>
      </w:r>
      <w:r>
        <w:rPr>
          <w:noProof/>
        </w:rPr>
        <w:fldChar w:fldCharType="end"/>
      </w:r>
    </w:p>
    <w:p w14:paraId="23378670"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AHBMEM</w:t>
      </w:r>
      <w:r>
        <w:rPr>
          <w:noProof/>
        </w:rPr>
        <w:tab/>
      </w:r>
      <w:r>
        <w:rPr>
          <w:noProof/>
        </w:rPr>
        <w:fldChar w:fldCharType="begin"/>
      </w:r>
      <w:r>
        <w:rPr>
          <w:noProof/>
        </w:rPr>
        <w:instrText xml:space="preserve"> PAGEREF _Toc212699696 \h </w:instrText>
      </w:r>
      <w:r>
        <w:rPr>
          <w:noProof/>
        </w:rPr>
      </w:r>
      <w:r>
        <w:rPr>
          <w:noProof/>
        </w:rPr>
        <w:fldChar w:fldCharType="separate"/>
      </w:r>
      <w:r>
        <w:rPr>
          <w:noProof/>
        </w:rPr>
        <w:t>112</w:t>
      </w:r>
      <w:r>
        <w:rPr>
          <w:noProof/>
        </w:rPr>
        <w:fldChar w:fldCharType="end"/>
      </w:r>
    </w:p>
    <w:p w14:paraId="242D3627"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_Toc212699697 \h </w:instrText>
      </w:r>
      <w:r>
        <w:rPr>
          <w:noProof/>
        </w:rPr>
      </w:r>
      <w:r>
        <w:rPr>
          <w:noProof/>
        </w:rPr>
        <w:fldChar w:fldCharType="separate"/>
      </w:r>
      <w:r>
        <w:rPr>
          <w:noProof/>
        </w:rPr>
        <w:t>112</w:t>
      </w:r>
      <w:r>
        <w:rPr>
          <w:noProof/>
        </w:rPr>
        <w:fldChar w:fldCharType="end"/>
      </w:r>
    </w:p>
    <w:p w14:paraId="75834A3C"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_Toc212699698 \h </w:instrText>
      </w:r>
      <w:r>
        <w:rPr>
          <w:noProof/>
        </w:rPr>
      </w:r>
      <w:r>
        <w:rPr>
          <w:noProof/>
        </w:rPr>
        <w:fldChar w:fldCharType="separate"/>
      </w:r>
      <w:r>
        <w:rPr>
          <w:noProof/>
        </w:rPr>
        <w:t>112</w:t>
      </w:r>
      <w:r>
        <w:rPr>
          <w:noProof/>
        </w:rPr>
        <w:fldChar w:fldCharType="end"/>
      </w:r>
    </w:p>
    <w:p w14:paraId="48C3D85B"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_Toc212699699 \h </w:instrText>
      </w:r>
      <w:r>
        <w:rPr>
          <w:noProof/>
        </w:rPr>
      </w:r>
      <w:r>
        <w:rPr>
          <w:noProof/>
        </w:rPr>
        <w:fldChar w:fldCharType="separate"/>
      </w:r>
      <w:r>
        <w:rPr>
          <w:noProof/>
        </w:rPr>
        <w:t>112</w:t>
      </w:r>
      <w:r>
        <w:rPr>
          <w:noProof/>
        </w:rPr>
        <w:fldChar w:fldCharType="end"/>
      </w:r>
    </w:p>
    <w:p w14:paraId="1C4FFEF1"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AHBOUT</w:t>
      </w:r>
      <w:r>
        <w:rPr>
          <w:noProof/>
        </w:rPr>
        <w:tab/>
      </w:r>
      <w:r>
        <w:rPr>
          <w:noProof/>
        </w:rPr>
        <w:fldChar w:fldCharType="begin"/>
      </w:r>
      <w:r>
        <w:rPr>
          <w:noProof/>
        </w:rPr>
        <w:instrText xml:space="preserve"> PAGEREF _Toc212699700 \h </w:instrText>
      </w:r>
      <w:r>
        <w:rPr>
          <w:noProof/>
        </w:rPr>
      </w:r>
      <w:r>
        <w:rPr>
          <w:noProof/>
        </w:rPr>
        <w:fldChar w:fldCharType="separate"/>
      </w:r>
      <w:r>
        <w:rPr>
          <w:noProof/>
        </w:rPr>
        <w:t>113</w:t>
      </w:r>
      <w:r>
        <w:rPr>
          <w:noProof/>
        </w:rPr>
        <w:fldChar w:fldCharType="end"/>
      </w:r>
    </w:p>
    <w:p w14:paraId="43F41BE6"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_Toc212699701 \h </w:instrText>
      </w:r>
      <w:r>
        <w:rPr>
          <w:noProof/>
        </w:rPr>
      </w:r>
      <w:r>
        <w:rPr>
          <w:noProof/>
        </w:rPr>
        <w:fldChar w:fldCharType="separate"/>
      </w:r>
      <w:r>
        <w:rPr>
          <w:noProof/>
        </w:rPr>
        <w:t>113</w:t>
      </w:r>
      <w:r>
        <w:rPr>
          <w:noProof/>
        </w:rPr>
        <w:fldChar w:fldCharType="end"/>
      </w:r>
    </w:p>
    <w:p w14:paraId="06DF10D0"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_Toc212699702 \h </w:instrText>
      </w:r>
      <w:r>
        <w:rPr>
          <w:noProof/>
        </w:rPr>
      </w:r>
      <w:r>
        <w:rPr>
          <w:noProof/>
        </w:rPr>
        <w:fldChar w:fldCharType="separate"/>
      </w:r>
      <w:r>
        <w:rPr>
          <w:noProof/>
        </w:rPr>
        <w:t>113</w:t>
      </w:r>
      <w:r>
        <w:rPr>
          <w:noProof/>
        </w:rPr>
        <w:fldChar w:fldCharType="end"/>
      </w:r>
    </w:p>
    <w:p w14:paraId="3694AF44"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_Toc212699703 \h </w:instrText>
      </w:r>
      <w:r>
        <w:rPr>
          <w:noProof/>
        </w:rPr>
      </w:r>
      <w:r>
        <w:rPr>
          <w:noProof/>
        </w:rPr>
        <w:fldChar w:fldCharType="separate"/>
      </w:r>
      <w:r>
        <w:rPr>
          <w:noProof/>
        </w:rPr>
        <w:t>113</w:t>
      </w:r>
      <w:r>
        <w:rPr>
          <w:noProof/>
        </w:rPr>
        <w:fldChar w:fldCharType="end"/>
      </w:r>
    </w:p>
    <w:p w14:paraId="011483EC"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AHBPROF</w:t>
      </w:r>
      <w:r>
        <w:rPr>
          <w:noProof/>
        </w:rPr>
        <w:tab/>
      </w:r>
      <w:r>
        <w:rPr>
          <w:noProof/>
        </w:rPr>
        <w:fldChar w:fldCharType="begin"/>
      </w:r>
      <w:r>
        <w:rPr>
          <w:noProof/>
        </w:rPr>
        <w:instrText xml:space="preserve"> PAGEREF _Toc212699704 \h </w:instrText>
      </w:r>
      <w:r>
        <w:rPr>
          <w:noProof/>
        </w:rPr>
      </w:r>
      <w:r>
        <w:rPr>
          <w:noProof/>
        </w:rPr>
        <w:fldChar w:fldCharType="separate"/>
      </w:r>
      <w:r>
        <w:rPr>
          <w:noProof/>
        </w:rPr>
        <w:t>114</w:t>
      </w:r>
      <w:r>
        <w:rPr>
          <w:noProof/>
        </w:rPr>
        <w:fldChar w:fldCharType="end"/>
      </w:r>
    </w:p>
    <w:p w14:paraId="0B159B67"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_Toc212699705 \h </w:instrText>
      </w:r>
      <w:r>
        <w:rPr>
          <w:noProof/>
        </w:rPr>
      </w:r>
      <w:r>
        <w:rPr>
          <w:noProof/>
        </w:rPr>
        <w:fldChar w:fldCharType="separate"/>
      </w:r>
      <w:r>
        <w:rPr>
          <w:noProof/>
        </w:rPr>
        <w:t>114</w:t>
      </w:r>
      <w:r>
        <w:rPr>
          <w:noProof/>
        </w:rPr>
        <w:fldChar w:fldCharType="end"/>
      </w:r>
    </w:p>
    <w:p w14:paraId="56F76767"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_Toc212699706 \h </w:instrText>
      </w:r>
      <w:r>
        <w:rPr>
          <w:noProof/>
        </w:rPr>
      </w:r>
      <w:r>
        <w:rPr>
          <w:noProof/>
        </w:rPr>
        <w:fldChar w:fldCharType="separate"/>
      </w:r>
      <w:r>
        <w:rPr>
          <w:noProof/>
        </w:rPr>
        <w:t>114</w:t>
      </w:r>
      <w:r>
        <w:rPr>
          <w:noProof/>
        </w:rPr>
        <w:fldChar w:fldCharType="end"/>
      </w:r>
    </w:p>
    <w:p w14:paraId="6C46CD78"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_Toc212699707 \h </w:instrText>
      </w:r>
      <w:r>
        <w:rPr>
          <w:noProof/>
        </w:rPr>
      </w:r>
      <w:r>
        <w:rPr>
          <w:noProof/>
        </w:rPr>
        <w:fldChar w:fldCharType="separate"/>
      </w:r>
      <w:r>
        <w:rPr>
          <w:noProof/>
        </w:rPr>
        <w:t>114</w:t>
      </w:r>
      <w:r>
        <w:rPr>
          <w:noProof/>
        </w:rPr>
        <w:fldChar w:fldCharType="end"/>
      </w:r>
    </w:p>
    <w:p w14:paraId="73455E17" w14:textId="77777777" w:rsidR="00D86DDD" w:rsidRDefault="00D86DDD">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APBUART</w:t>
      </w:r>
      <w:r>
        <w:rPr>
          <w:noProof/>
        </w:rPr>
        <w:tab/>
      </w:r>
      <w:r>
        <w:rPr>
          <w:noProof/>
        </w:rPr>
        <w:fldChar w:fldCharType="begin"/>
      </w:r>
      <w:r>
        <w:rPr>
          <w:noProof/>
        </w:rPr>
        <w:instrText xml:space="preserve"> PAGEREF _Toc212699708 \h </w:instrText>
      </w:r>
      <w:r>
        <w:rPr>
          <w:noProof/>
        </w:rPr>
      </w:r>
      <w:r>
        <w:rPr>
          <w:noProof/>
        </w:rPr>
        <w:fldChar w:fldCharType="separate"/>
      </w:r>
      <w:r>
        <w:rPr>
          <w:noProof/>
        </w:rPr>
        <w:t>116</w:t>
      </w:r>
      <w:r>
        <w:rPr>
          <w:noProof/>
        </w:rPr>
        <w:fldChar w:fldCharType="end"/>
      </w:r>
    </w:p>
    <w:p w14:paraId="47378EF8"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_Toc212699709 \h </w:instrText>
      </w:r>
      <w:r>
        <w:rPr>
          <w:noProof/>
        </w:rPr>
      </w:r>
      <w:r>
        <w:rPr>
          <w:noProof/>
        </w:rPr>
        <w:fldChar w:fldCharType="separate"/>
      </w:r>
      <w:r>
        <w:rPr>
          <w:noProof/>
        </w:rPr>
        <w:t>116</w:t>
      </w:r>
      <w:r>
        <w:rPr>
          <w:noProof/>
        </w:rPr>
        <w:fldChar w:fldCharType="end"/>
      </w:r>
    </w:p>
    <w:p w14:paraId="39748840"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_Toc212699710 \h </w:instrText>
      </w:r>
      <w:r>
        <w:rPr>
          <w:noProof/>
        </w:rPr>
      </w:r>
      <w:r>
        <w:rPr>
          <w:noProof/>
        </w:rPr>
        <w:fldChar w:fldCharType="separate"/>
      </w:r>
      <w:r>
        <w:rPr>
          <w:noProof/>
        </w:rPr>
        <w:t>116</w:t>
      </w:r>
      <w:r>
        <w:rPr>
          <w:noProof/>
        </w:rPr>
        <w:fldChar w:fldCharType="end"/>
      </w:r>
    </w:p>
    <w:p w14:paraId="469BD604" w14:textId="77777777" w:rsidR="00D86DDD" w:rsidRDefault="00D86DDD">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_Toc212699711 \h </w:instrText>
      </w:r>
      <w:r>
        <w:rPr>
          <w:noProof/>
        </w:rPr>
      </w:r>
      <w:r>
        <w:rPr>
          <w:noProof/>
        </w:rPr>
        <w:fldChar w:fldCharType="separate"/>
      </w:r>
      <w:r>
        <w:rPr>
          <w:noProof/>
        </w:rPr>
        <w:t>116</w:t>
      </w:r>
      <w:r>
        <w:rPr>
          <w:noProof/>
        </w:rPr>
        <w:fldChar w:fldCharType="end"/>
      </w:r>
    </w:p>
    <w:p w14:paraId="636E3E54" w14:textId="77777777" w:rsidR="00D86DDD" w:rsidRDefault="00D86DDD">
      <w:pPr>
        <w:pStyle w:val="TOC1"/>
        <w:rPr>
          <w:rFonts w:asciiTheme="minorHAnsi" w:eastAsiaTheme="minorEastAsia" w:hAnsiTheme="minorHAnsi" w:cstheme="minorBidi"/>
          <w:b w:val="0"/>
          <w:bCs w:val="0"/>
          <w:caps w:val="0"/>
          <w:noProof/>
          <w:spacing w:val="0"/>
          <w:sz w:val="24"/>
          <w:szCs w:val="24"/>
          <w:u w:val="none"/>
          <w:lang w:val="de-DE" w:eastAsia="ja-JP"/>
        </w:rPr>
      </w:pPr>
      <w:r>
        <w:rPr>
          <w:noProof/>
        </w:rPr>
        <w:t>Annex a – Inconsistencies in the GRIP manual</w:t>
      </w:r>
      <w:r>
        <w:rPr>
          <w:noProof/>
        </w:rPr>
        <w:tab/>
      </w:r>
      <w:r>
        <w:rPr>
          <w:noProof/>
        </w:rPr>
        <w:fldChar w:fldCharType="begin"/>
      </w:r>
      <w:r>
        <w:rPr>
          <w:noProof/>
        </w:rPr>
        <w:instrText xml:space="preserve"> PAGEREF _Toc212699712 \h </w:instrText>
      </w:r>
      <w:r>
        <w:rPr>
          <w:noProof/>
        </w:rPr>
      </w:r>
      <w:r>
        <w:rPr>
          <w:noProof/>
        </w:rPr>
        <w:fldChar w:fldCharType="separate"/>
      </w:r>
      <w:r>
        <w:rPr>
          <w:noProof/>
        </w:rPr>
        <w:t>118</w:t>
      </w:r>
      <w:r>
        <w:rPr>
          <w:noProof/>
        </w:rPr>
        <w:fldChar w:fldCharType="end"/>
      </w:r>
    </w:p>
    <w:p w14:paraId="175A056B" w14:textId="77777777" w:rsidR="00D86DDD" w:rsidRDefault="00D86DDD">
      <w:pPr>
        <w:pStyle w:val="TOC2"/>
        <w:rPr>
          <w:rFonts w:asciiTheme="minorHAnsi" w:eastAsiaTheme="minorEastAsia" w:hAnsiTheme="minorHAnsi" w:cstheme="minorBidi"/>
          <w:b w:val="0"/>
          <w:bCs w:val="0"/>
          <w:smallCaps w:val="0"/>
          <w:noProof/>
          <w:spacing w:val="0"/>
          <w:sz w:val="24"/>
          <w:szCs w:val="24"/>
          <w:lang w:val="de-DE" w:eastAsia="ja-JP"/>
        </w:rPr>
      </w:pPr>
      <w:r w:rsidRPr="001913E2">
        <w:rPr>
          <w:noProof/>
        </w:rPr>
        <w:t>A.1 – MCTRL Memory Controller</w:t>
      </w:r>
      <w:r>
        <w:rPr>
          <w:noProof/>
        </w:rPr>
        <w:tab/>
      </w:r>
      <w:r>
        <w:rPr>
          <w:noProof/>
        </w:rPr>
        <w:fldChar w:fldCharType="begin"/>
      </w:r>
      <w:r>
        <w:rPr>
          <w:noProof/>
        </w:rPr>
        <w:instrText xml:space="preserve"> PAGEREF _Toc212699713 \h </w:instrText>
      </w:r>
      <w:r>
        <w:rPr>
          <w:noProof/>
        </w:rPr>
      </w:r>
      <w:r>
        <w:rPr>
          <w:noProof/>
        </w:rPr>
        <w:fldChar w:fldCharType="separate"/>
      </w:r>
      <w:r>
        <w:rPr>
          <w:noProof/>
        </w:rPr>
        <w:t>118</w:t>
      </w:r>
      <w:r>
        <w:rPr>
          <w:noProof/>
        </w:rPr>
        <w:fldChar w:fldCharType="end"/>
      </w:r>
    </w:p>
    <w:p w14:paraId="62DB65D5" w14:textId="77777777" w:rsidR="00714B50" w:rsidRPr="005E7A40" w:rsidRDefault="00D121A9" w:rsidP="00733CC3">
      <w:r w:rsidRPr="005E7A40">
        <w:fldChar w:fldCharType="end"/>
      </w:r>
    </w:p>
    <w:p w14:paraId="15DE9AA3" w14:textId="77777777" w:rsidR="003962B5" w:rsidRPr="005E7A40" w:rsidRDefault="003962B5">
      <w:pPr>
        <w:spacing w:before="0"/>
        <w:jc w:val="left"/>
      </w:pPr>
      <w:r w:rsidRPr="005E7A40">
        <w:br w:type="page"/>
      </w:r>
    </w:p>
    <w:p w14:paraId="17DF152A" w14:textId="77777777" w:rsidR="005A152A" w:rsidRPr="005E7A40" w:rsidRDefault="005A152A" w:rsidP="00733CC3"/>
    <w:p w14:paraId="643BBDB4" w14:textId="77777777" w:rsidR="005A152A" w:rsidRPr="005E7A40" w:rsidRDefault="005A152A" w:rsidP="00733CC3">
      <w:pPr>
        <w:rPr>
          <w:b/>
          <w:sz w:val="28"/>
        </w:rPr>
      </w:pPr>
      <w:r w:rsidRPr="005E7A40">
        <w:rPr>
          <w:b/>
          <w:sz w:val="28"/>
        </w:rPr>
        <w:t>Table of Figures</w:t>
      </w:r>
    </w:p>
    <w:p w14:paraId="62E98D3D" w14:textId="77777777" w:rsidR="00714B50" w:rsidRPr="005E7A40" w:rsidRDefault="00714B50" w:rsidP="00733CC3"/>
    <w:p w14:paraId="447A9730" w14:textId="77777777" w:rsidR="00144B16" w:rsidRPr="005E7A40" w:rsidRDefault="00D121A9">
      <w:pPr>
        <w:pStyle w:val="TableofFigures"/>
        <w:tabs>
          <w:tab w:val="right" w:leader="dot" w:pos="9629"/>
        </w:tabs>
        <w:rPr>
          <w:rFonts w:asciiTheme="minorHAnsi" w:eastAsiaTheme="minorEastAsia" w:hAnsiTheme="minorHAnsi" w:cstheme="minorBidi"/>
          <w:noProof/>
          <w:spacing w:val="0"/>
          <w:lang w:eastAsia="ja-JP"/>
        </w:rPr>
      </w:pPr>
      <w:r w:rsidRPr="005E7A40">
        <w:fldChar w:fldCharType="begin"/>
      </w:r>
      <w:r w:rsidR="005A152A" w:rsidRPr="005E7A40">
        <w:instrText xml:space="preserve"> TOC \c "Figure" </w:instrText>
      </w:r>
      <w:r w:rsidRPr="005E7A40">
        <w:fldChar w:fldCharType="separate"/>
      </w:r>
      <w:r w:rsidR="00144B16" w:rsidRPr="005E7A40">
        <w:rPr>
          <w:noProof/>
        </w:rPr>
        <w:t>Figure 1 - Configuration Wizard</w:t>
      </w:r>
      <w:r w:rsidR="00144B16" w:rsidRPr="005E7A40">
        <w:rPr>
          <w:noProof/>
        </w:rPr>
        <w:tab/>
      </w:r>
      <w:r w:rsidR="00144B16" w:rsidRPr="005E7A40">
        <w:rPr>
          <w:noProof/>
        </w:rPr>
        <w:fldChar w:fldCharType="begin"/>
      </w:r>
      <w:r w:rsidR="00144B16" w:rsidRPr="005E7A40">
        <w:rPr>
          <w:noProof/>
        </w:rPr>
        <w:instrText xml:space="preserve"> PAGEREF _Toc209774094 \h </w:instrText>
      </w:r>
      <w:r w:rsidR="00144B16" w:rsidRPr="005E7A40">
        <w:rPr>
          <w:noProof/>
        </w:rPr>
      </w:r>
      <w:r w:rsidR="00144B16" w:rsidRPr="005E7A40">
        <w:rPr>
          <w:noProof/>
        </w:rPr>
        <w:fldChar w:fldCharType="separate"/>
      </w:r>
      <w:r w:rsidR="00144B16" w:rsidRPr="005E7A40">
        <w:rPr>
          <w:noProof/>
        </w:rPr>
        <w:t>18</w:t>
      </w:r>
      <w:r w:rsidR="00144B16" w:rsidRPr="005E7A40">
        <w:rPr>
          <w:noProof/>
        </w:rPr>
        <w:fldChar w:fldCharType="end"/>
      </w:r>
    </w:p>
    <w:p w14:paraId="2E06D6C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Figure 2 – RAM address space</w:t>
      </w:r>
      <w:r w:rsidRPr="005E7A40">
        <w:rPr>
          <w:noProof/>
        </w:rPr>
        <w:tab/>
      </w:r>
      <w:r w:rsidRPr="005E7A40">
        <w:rPr>
          <w:noProof/>
        </w:rPr>
        <w:fldChar w:fldCharType="begin"/>
      </w:r>
      <w:r w:rsidRPr="005E7A40">
        <w:rPr>
          <w:noProof/>
        </w:rPr>
        <w:instrText xml:space="preserve"> PAGEREF _Toc209774095 \h </w:instrText>
      </w:r>
      <w:r w:rsidRPr="005E7A40">
        <w:rPr>
          <w:noProof/>
        </w:rPr>
      </w:r>
      <w:r w:rsidRPr="005E7A40">
        <w:rPr>
          <w:noProof/>
        </w:rPr>
        <w:fldChar w:fldCharType="separate"/>
      </w:r>
      <w:r w:rsidRPr="005E7A40">
        <w:rPr>
          <w:noProof/>
        </w:rPr>
        <w:t>47</w:t>
      </w:r>
      <w:r w:rsidRPr="005E7A40">
        <w:rPr>
          <w:noProof/>
        </w:rPr>
        <w:fldChar w:fldCharType="end"/>
      </w:r>
    </w:p>
    <w:p w14:paraId="5769FE3C"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Figure 3 – Structure of the TLM MCTRL</w:t>
      </w:r>
      <w:r w:rsidRPr="005E7A40">
        <w:rPr>
          <w:noProof/>
        </w:rPr>
        <w:tab/>
      </w:r>
      <w:r w:rsidRPr="005E7A40">
        <w:rPr>
          <w:noProof/>
        </w:rPr>
        <w:fldChar w:fldCharType="begin"/>
      </w:r>
      <w:r w:rsidRPr="005E7A40">
        <w:rPr>
          <w:noProof/>
        </w:rPr>
        <w:instrText xml:space="preserve"> PAGEREF _Toc209774096 \h </w:instrText>
      </w:r>
      <w:r w:rsidRPr="005E7A40">
        <w:rPr>
          <w:noProof/>
        </w:rPr>
      </w:r>
      <w:r w:rsidRPr="005E7A40">
        <w:rPr>
          <w:noProof/>
        </w:rPr>
        <w:fldChar w:fldCharType="separate"/>
      </w:r>
      <w:r w:rsidRPr="005E7A40">
        <w:rPr>
          <w:noProof/>
        </w:rPr>
        <w:t>54</w:t>
      </w:r>
      <w:r w:rsidRPr="005E7A40">
        <w:rPr>
          <w:noProof/>
        </w:rPr>
        <w:fldChar w:fldCharType="end"/>
      </w:r>
    </w:p>
    <w:p w14:paraId="184B2641"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Figure 4 - Structure of Cache Sub-System</w:t>
      </w:r>
      <w:r w:rsidRPr="005E7A40">
        <w:rPr>
          <w:noProof/>
        </w:rPr>
        <w:tab/>
      </w:r>
      <w:r w:rsidRPr="005E7A40">
        <w:rPr>
          <w:noProof/>
        </w:rPr>
        <w:fldChar w:fldCharType="begin"/>
      </w:r>
      <w:r w:rsidRPr="005E7A40">
        <w:rPr>
          <w:noProof/>
        </w:rPr>
        <w:instrText xml:space="preserve"> PAGEREF _Toc209774097 \h </w:instrText>
      </w:r>
      <w:r w:rsidRPr="005E7A40">
        <w:rPr>
          <w:noProof/>
        </w:rPr>
      </w:r>
      <w:r w:rsidRPr="005E7A40">
        <w:rPr>
          <w:noProof/>
        </w:rPr>
        <w:fldChar w:fldCharType="separate"/>
      </w:r>
      <w:r w:rsidRPr="005E7A40">
        <w:rPr>
          <w:noProof/>
        </w:rPr>
        <w:t>62</w:t>
      </w:r>
      <w:r w:rsidRPr="005E7A40">
        <w:rPr>
          <w:noProof/>
        </w:rPr>
        <w:fldChar w:fldCharType="end"/>
      </w:r>
    </w:p>
    <w:p w14:paraId="16075904"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Figure 5 - Generic Memory Interface / Dependencies</w:t>
      </w:r>
      <w:r w:rsidRPr="005E7A40">
        <w:rPr>
          <w:noProof/>
        </w:rPr>
        <w:tab/>
      </w:r>
      <w:r w:rsidRPr="005E7A40">
        <w:rPr>
          <w:noProof/>
        </w:rPr>
        <w:fldChar w:fldCharType="begin"/>
      </w:r>
      <w:r w:rsidRPr="005E7A40">
        <w:rPr>
          <w:noProof/>
        </w:rPr>
        <w:instrText xml:space="preserve"> PAGEREF _Toc209774098 \h </w:instrText>
      </w:r>
      <w:r w:rsidRPr="005E7A40">
        <w:rPr>
          <w:noProof/>
        </w:rPr>
      </w:r>
      <w:r w:rsidRPr="005E7A40">
        <w:rPr>
          <w:noProof/>
        </w:rPr>
        <w:fldChar w:fldCharType="separate"/>
      </w:r>
      <w:r w:rsidRPr="005E7A40">
        <w:rPr>
          <w:noProof/>
        </w:rPr>
        <w:t>71</w:t>
      </w:r>
      <w:r w:rsidRPr="005E7A40">
        <w:rPr>
          <w:noProof/>
        </w:rPr>
        <w:fldChar w:fldCharType="end"/>
      </w:r>
    </w:p>
    <w:p w14:paraId="32EEBA48"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Figure 6 – Interrupt Distribution Scheme</w:t>
      </w:r>
      <w:r w:rsidRPr="005E7A40">
        <w:rPr>
          <w:noProof/>
        </w:rPr>
        <w:tab/>
      </w:r>
      <w:r w:rsidRPr="005E7A40">
        <w:rPr>
          <w:noProof/>
        </w:rPr>
        <w:fldChar w:fldCharType="begin"/>
      </w:r>
      <w:r w:rsidRPr="005E7A40">
        <w:rPr>
          <w:noProof/>
        </w:rPr>
        <w:instrText xml:space="preserve"> PAGEREF _Toc209774099 \h </w:instrText>
      </w:r>
      <w:r w:rsidRPr="005E7A40">
        <w:rPr>
          <w:noProof/>
        </w:rPr>
      </w:r>
      <w:r w:rsidRPr="005E7A40">
        <w:rPr>
          <w:noProof/>
        </w:rPr>
        <w:fldChar w:fldCharType="separate"/>
      </w:r>
      <w:r w:rsidRPr="005E7A40">
        <w:rPr>
          <w:noProof/>
        </w:rPr>
        <w:t>89</w:t>
      </w:r>
      <w:r w:rsidRPr="005E7A40">
        <w:rPr>
          <w:noProof/>
        </w:rPr>
        <w:fldChar w:fldCharType="end"/>
      </w:r>
    </w:p>
    <w:p w14:paraId="0B6D2F1B"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Figure 7 – AHB2Socwire Structure</w:t>
      </w:r>
      <w:r w:rsidRPr="005E7A40">
        <w:rPr>
          <w:noProof/>
        </w:rPr>
        <w:tab/>
      </w:r>
      <w:r w:rsidRPr="005E7A40">
        <w:rPr>
          <w:noProof/>
        </w:rPr>
        <w:fldChar w:fldCharType="begin"/>
      </w:r>
      <w:r w:rsidRPr="005E7A40">
        <w:rPr>
          <w:noProof/>
        </w:rPr>
        <w:instrText xml:space="preserve"> PAGEREF _Toc209774100 \h </w:instrText>
      </w:r>
      <w:r w:rsidRPr="005E7A40">
        <w:rPr>
          <w:noProof/>
        </w:rPr>
      </w:r>
      <w:r w:rsidRPr="005E7A40">
        <w:rPr>
          <w:noProof/>
        </w:rPr>
        <w:fldChar w:fldCharType="separate"/>
      </w:r>
      <w:r w:rsidRPr="005E7A40">
        <w:rPr>
          <w:noProof/>
        </w:rPr>
        <w:t>97</w:t>
      </w:r>
      <w:r w:rsidRPr="005E7A40">
        <w:rPr>
          <w:noProof/>
        </w:rPr>
        <w:fldChar w:fldCharType="end"/>
      </w:r>
    </w:p>
    <w:p w14:paraId="1A374902" w14:textId="77777777" w:rsidR="005A152A" w:rsidRPr="005E7A40" w:rsidRDefault="00D121A9" w:rsidP="00733CC3">
      <w:r w:rsidRPr="005E7A40">
        <w:fldChar w:fldCharType="end"/>
      </w:r>
    </w:p>
    <w:p w14:paraId="55F8984F" w14:textId="77777777" w:rsidR="005A152A" w:rsidRPr="005E7A40" w:rsidRDefault="005A152A" w:rsidP="00733CC3">
      <w:pPr>
        <w:rPr>
          <w:b/>
          <w:sz w:val="28"/>
        </w:rPr>
      </w:pPr>
      <w:r w:rsidRPr="005E7A40">
        <w:rPr>
          <w:b/>
          <w:sz w:val="28"/>
        </w:rPr>
        <w:t>Table of Tables</w:t>
      </w:r>
    </w:p>
    <w:p w14:paraId="3CF7EC96" w14:textId="77777777" w:rsidR="005A152A" w:rsidRPr="005E7A40" w:rsidRDefault="005A152A" w:rsidP="00733CC3"/>
    <w:p w14:paraId="1E7C8F09" w14:textId="77777777" w:rsidR="00144B16" w:rsidRPr="005E7A40" w:rsidRDefault="00D121A9">
      <w:pPr>
        <w:pStyle w:val="TableofFigures"/>
        <w:tabs>
          <w:tab w:val="right" w:leader="dot" w:pos="9629"/>
        </w:tabs>
        <w:rPr>
          <w:rFonts w:asciiTheme="minorHAnsi" w:eastAsiaTheme="minorEastAsia" w:hAnsiTheme="minorHAnsi" w:cstheme="minorBidi"/>
          <w:noProof/>
          <w:spacing w:val="0"/>
          <w:lang w:eastAsia="ja-JP"/>
        </w:rPr>
      </w:pPr>
      <w:r w:rsidRPr="005E7A40">
        <w:fldChar w:fldCharType="begin"/>
      </w:r>
      <w:r w:rsidR="005A152A" w:rsidRPr="005E7A40">
        <w:instrText xml:space="preserve"> TOC \c "Table" </w:instrText>
      </w:r>
      <w:r w:rsidRPr="005E7A40">
        <w:fldChar w:fldCharType="separate"/>
      </w:r>
      <w:r w:rsidR="00144B16" w:rsidRPr="005E7A40">
        <w:rPr>
          <w:noProof/>
        </w:rPr>
        <w:t>Table 1 - Referenced Documents</w:t>
      </w:r>
      <w:r w:rsidR="00144B16" w:rsidRPr="005E7A40">
        <w:rPr>
          <w:noProof/>
        </w:rPr>
        <w:tab/>
      </w:r>
      <w:r w:rsidR="00144B16" w:rsidRPr="005E7A40">
        <w:rPr>
          <w:noProof/>
        </w:rPr>
        <w:fldChar w:fldCharType="begin"/>
      </w:r>
      <w:r w:rsidR="00144B16" w:rsidRPr="005E7A40">
        <w:rPr>
          <w:noProof/>
        </w:rPr>
        <w:instrText xml:space="preserve"> PAGEREF _Toc209774048 \h </w:instrText>
      </w:r>
      <w:r w:rsidR="00144B16" w:rsidRPr="005E7A40">
        <w:rPr>
          <w:noProof/>
        </w:rPr>
      </w:r>
      <w:r w:rsidR="00144B16" w:rsidRPr="005E7A40">
        <w:rPr>
          <w:noProof/>
        </w:rPr>
        <w:fldChar w:fldCharType="separate"/>
      </w:r>
      <w:r w:rsidR="00144B16" w:rsidRPr="005E7A40">
        <w:rPr>
          <w:noProof/>
        </w:rPr>
        <w:t>9</w:t>
      </w:r>
      <w:r w:rsidR="00144B16" w:rsidRPr="005E7A40">
        <w:rPr>
          <w:noProof/>
        </w:rPr>
        <w:fldChar w:fldCharType="end"/>
      </w:r>
    </w:p>
    <w:p w14:paraId="2B881D92"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2 - Revisions of this document</w:t>
      </w:r>
      <w:r w:rsidRPr="005E7A40">
        <w:rPr>
          <w:noProof/>
        </w:rPr>
        <w:tab/>
      </w:r>
      <w:r w:rsidRPr="005E7A40">
        <w:rPr>
          <w:noProof/>
        </w:rPr>
        <w:fldChar w:fldCharType="begin"/>
      </w:r>
      <w:r w:rsidRPr="005E7A40">
        <w:rPr>
          <w:noProof/>
        </w:rPr>
        <w:instrText xml:space="preserve"> PAGEREF _Toc209774049 \h </w:instrText>
      </w:r>
      <w:r w:rsidRPr="005E7A40">
        <w:rPr>
          <w:noProof/>
        </w:rPr>
      </w:r>
      <w:r w:rsidRPr="005E7A40">
        <w:rPr>
          <w:noProof/>
        </w:rPr>
        <w:fldChar w:fldCharType="separate"/>
      </w:r>
      <w:r w:rsidRPr="005E7A40">
        <w:rPr>
          <w:noProof/>
        </w:rPr>
        <w:t>10</w:t>
      </w:r>
      <w:r w:rsidRPr="005E7A40">
        <w:rPr>
          <w:noProof/>
        </w:rPr>
        <w:fldChar w:fldCharType="end"/>
      </w:r>
    </w:p>
    <w:p w14:paraId="1FE32C17"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3 - Software Dependencies (* optional)</w:t>
      </w:r>
      <w:r w:rsidRPr="005E7A40">
        <w:rPr>
          <w:noProof/>
        </w:rPr>
        <w:tab/>
      </w:r>
      <w:r w:rsidRPr="005E7A40">
        <w:rPr>
          <w:noProof/>
        </w:rPr>
        <w:fldChar w:fldCharType="begin"/>
      </w:r>
      <w:r w:rsidRPr="005E7A40">
        <w:rPr>
          <w:noProof/>
        </w:rPr>
        <w:instrText xml:space="preserve"> PAGEREF _Toc209774050 \h </w:instrText>
      </w:r>
      <w:r w:rsidRPr="005E7A40">
        <w:rPr>
          <w:noProof/>
        </w:rPr>
      </w:r>
      <w:r w:rsidRPr="005E7A40">
        <w:rPr>
          <w:noProof/>
        </w:rPr>
        <w:fldChar w:fldCharType="separate"/>
      </w:r>
      <w:r w:rsidRPr="005E7A40">
        <w:rPr>
          <w:noProof/>
        </w:rPr>
        <w:t>11</w:t>
      </w:r>
      <w:r w:rsidRPr="005E7A40">
        <w:rPr>
          <w:noProof/>
        </w:rPr>
        <w:fldChar w:fldCharType="end"/>
      </w:r>
    </w:p>
    <w:p w14:paraId="691F3978"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4 - AT Phase AHB Protocol</w:t>
      </w:r>
      <w:r w:rsidRPr="005E7A40">
        <w:rPr>
          <w:noProof/>
        </w:rPr>
        <w:tab/>
      </w:r>
      <w:r w:rsidRPr="005E7A40">
        <w:rPr>
          <w:noProof/>
        </w:rPr>
        <w:fldChar w:fldCharType="begin"/>
      </w:r>
      <w:r w:rsidRPr="005E7A40">
        <w:rPr>
          <w:noProof/>
        </w:rPr>
        <w:instrText xml:space="preserve"> PAGEREF _Toc209774051 \h </w:instrText>
      </w:r>
      <w:r w:rsidRPr="005E7A40">
        <w:rPr>
          <w:noProof/>
        </w:rPr>
      </w:r>
      <w:r w:rsidRPr="005E7A40">
        <w:rPr>
          <w:noProof/>
        </w:rPr>
        <w:fldChar w:fldCharType="separate"/>
      </w:r>
      <w:r w:rsidRPr="005E7A40">
        <w:rPr>
          <w:noProof/>
        </w:rPr>
        <w:t>20</w:t>
      </w:r>
      <w:r w:rsidRPr="005E7A40">
        <w:rPr>
          <w:noProof/>
        </w:rPr>
        <w:fldChar w:fldCharType="end"/>
      </w:r>
    </w:p>
    <w:p w14:paraId="6DECA13F"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5 - RTL Bus to TLM Slave transactor</w:t>
      </w:r>
      <w:r w:rsidRPr="005E7A40">
        <w:rPr>
          <w:noProof/>
        </w:rPr>
        <w:tab/>
      </w:r>
      <w:r w:rsidRPr="005E7A40">
        <w:rPr>
          <w:noProof/>
        </w:rPr>
        <w:fldChar w:fldCharType="begin"/>
      </w:r>
      <w:r w:rsidRPr="005E7A40">
        <w:rPr>
          <w:noProof/>
        </w:rPr>
        <w:instrText xml:space="preserve"> PAGEREF _Toc209774052 \h </w:instrText>
      </w:r>
      <w:r w:rsidRPr="005E7A40">
        <w:rPr>
          <w:noProof/>
        </w:rPr>
      </w:r>
      <w:r w:rsidRPr="005E7A40">
        <w:rPr>
          <w:noProof/>
        </w:rPr>
        <w:fldChar w:fldCharType="separate"/>
      </w:r>
      <w:r w:rsidRPr="005E7A40">
        <w:rPr>
          <w:noProof/>
        </w:rPr>
        <w:t>27</w:t>
      </w:r>
      <w:r w:rsidRPr="005E7A40">
        <w:rPr>
          <w:noProof/>
        </w:rPr>
        <w:fldChar w:fldCharType="end"/>
      </w:r>
    </w:p>
    <w:p w14:paraId="29F2DE9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6 - AHB RTL Master to TLM Bus transactor</w:t>
      </w:r>
      <w:r w:rsidRPr="005E7A40">
        <w:rPr>
          <w:noProof/>
        </w:rPr>
        <w:tab/>
      </w:r>
      <w:r w:rsidRPr="005E7A40">
        <w:rPr>
          <w:noProof/>
        </w:rPr>
        <w:fldChar w:fldCharType="begin"/>
      </w:r>
      <w:r w:rsidRPr="005E7A40">
        <w:rPr>
          <w:noProof/>
        </w:rPr>
        <w:instrText xml:space="preserve"> PAGEREF _Toc209774053 \h </w:instrText>
      </w:r>
      <w:r w:rsidRPr="005E7A40">
        <w:rPr>
          <w:noProof/>
        </w:rPr>
      </w:r>
      <w:r w:rsidRPr="005E7A40">
        <w:rPr>
          <w:noProof/>
        </w:rPr>
        <w:fldChar w:fldCharType="separate"/>
      </w:r>
      <w:r w:rsidRPr="005E7A40">
        <w:rPr>
          <w:noProof/>
        </w:rPr>
        <w:t>27</w:t>
      </w:r>
      <w:r w:rsidRPr="005E7A40">
        <w:rPr>
          <w:noProof/>
        </w:rPr>
        <w:fldChar w:fldCharType="end"/>
      </w:r>
    </w:p>
    <w:p w14:paraId="6551B4CC"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7 - AHB TLM Bus to RTL Slave transactor</w:t>
      </w:r>
      <w:r w:rsidRPr="005E7A40">
        <w:rPr>
          <w:noProof/>
        </w:rPr>
        <w:tab/>
      </w:r>
      <w:r w:rsidRPr="005E7A40">
        <w:rPr>
          <w:noProof/>
        </w:rPr>
        <w:fldChar w:fldCharType="begin"/>
      </w:r>
      <w:r w:rsidRPr="005E7A40">
        <w:rPr>
          <w:noProof/>
        </w:rPr>
        <w:instrText xml:space="preserve"> PAGEREF _Toc209774054 \h </w:instrText>
      </w:r>
      <w:r w:rsidRPr="005E7A40">
        <w:rPr>
          <w:noProof/>
        </w:rPr>
      </w:r>
      <w:r w:rsidRPr="005E7A40">
        <w:rPr>
          <w:noProof/>
        </w:rPr>
        <w:fldChar w:fldCharType="separate"/>
      </w:r>
      <w:r w:rsidRPr="005E7A40">
        <w:rPr>
          <w:noProof/>
        </w:rPr>
        <w:t>28</w:t>
      </w:r>
      <w:r w:rsidRPr="005E7A40">
        <w:rPr>
          <w:noProof/>
        </w:rPr>
        <w:fldChar w:fldCharType="end"/>
      </w:r>
    </w:p>
    <w:p w14:paraId="0A91D892"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8 - AHB TLM Master to RTL Bus transactor</w:t>
      </w:r>
      <w:r w:rsidRPr="005E7A40">
        <w:rPr>
          <w:noProof/>
        </w:rPr>
        <w:tab/>
      </w:r>
      <w:r w:rsidRPr="005E7A40">
        <w:rPr>
          <w:noProof/>
        </w:rPr>
        <w:fldChar w:fldCharType="begin"/>
      </w:r>
      <w:r w:rsidRPr="005E7A40">
        <w:rPr>
          <w:noProof/>
        </w:rPr>
        <w:instrText xml:space="preserve"> PAGEREF _Toc209774055 \h </w:instrText>
      </w:r>
      <w:r w:rsidRPr="005E7A40">
        <w:rPr>
          <w:noProof/>
        </w:rPr>
      </w:r>
      <w:r w:rsidRPr="005E7A40">
        <w:rPr>
          <w:noProof/>
        </w:rPr>
        <w:fldChar w:fldCharType="separate"/>
      </w:r>
      <w:r w:rsidRPr="005E7A40">
        <w:rPr>
          <w:noProof/>
        </w:rPr>
        <w:t>28</w:t>
      </w:r>
      <w:r w:rsidRPr="005E7A40">
        <w:rPr>
          <w:noProof/>
        </w:rPr>
        <w:fldChar w:fldCharType="end"/>
      </w:r>
    </w:p>
    <w:p w14:paraId="182E0014"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9 - APB TLM Bus to RTL Slave transactor</w:t>
      </w:r>
      <w:r w:rsidRPr="005E7A40">
        <w:rPr>
          <w:noProof/>
        </w:rPr>
        <w:tab/>
      </w:r>
      <w:r w:rsidRPr="005E7A40">
        <w:rPr>
          <w:noProof/>
        </w:rPr>
        <w:fldChar w:fldCharType="begin"/>
      </w:r>
      <w:r w:rsidRPr="005E7A40">
        <w:rPr>
          <w:noProof/>
        </w:rPr>
        <w:instrText xml:space="preserve"> PAGEREF _Toc209774056 \h </w:instrText>
      </w:r>
      <w:r w:rsidRPr="005E7A40">
        <w:rPr>
          <w:noProof/>
        </w:rPr>
      </w:r>
      <w:r w:rsidRPr="005E7A40">
        <w:rPr>
          <w:noProof/>
        </w:rPr>
        <w:fldChar w:fldCharType="separate"/>
      </w:r>
      <w:r w:rsidRPr="005E7A40">
        <w:rPr>
          <w:noProof/>
        </w:rPr>
        <w:t>29</w:t>
      </w:r>
      <w:r w:rsidRPr="005E7A40">
        <w:rPr>
          <w:noProof/>
        </w:rPr>
        <w:fldChar w:fldCharType="end"/>
      </w:r>
    </w:p>
    <w:p w14:paraId="37C5CB18"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10 - TLM CPU to RTL Cache transactor</w:t>
      </w:r>
      <w:r w:rsidRPr="005E7A40">
        <w:rPr>
          <w:noProof/>
        </w:rPr>
        <w:tab/>
      </w:r>
      <w:r w:rsidRPr="005E7A40">
        <w:rPr>
          <w:noProof/>
        </w:rPr>
        <w:fldChar w:fldCharType="begin"/>
      </w:r>
      <w:r w:rsidRPr="005E7A40">
        <w:rPr>
          <w:noProof/>
        </w:rPr>
        <w:instrText xml:space="preserve"> PAGEREF _Toc209774057 \h </w:instrText>
      </w:r>
      <w:r w:rsidRPr="005E7A40">
        <w:rPr>
          <w:noProof/>
        </w:rPr>
      </w:r>
      <w:r w:rsidRPr="005E7A40">
        <w:rPr>
          <w:noProof/>
        </w:rPr>
        <w:fldChar w:fldCharType="separate"/>
      </w:r>
      <w:r w:rsidRPr="005E7A40">
        <w:rPr>
          <w:noProof/>
        </w:rPr>
        <w:t>29</w:t>
      </w:r>
      <w:r w:rsidRPr="005E7A40">
        <w:rPr>
          <w:noProof/>
        </w:rPr>
        <w:fldChar w:fldCharType="end"/>
      </w:r>
    </w:p>
    <w:p w14:paraId="3A0D2AAA"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11 - Overview models/interfaces</w:t>
      </w:r>
      <w:r w:rsidRPr="005E7A40">
        <w:rPr>
          <w:noProof/>
        </w:rPr>
        <w:tab/>
      </w:r>
      <w:r w:rsidRPr="005E7A40">
        <w:rPr>
          <w:noProof/>
        </w:rPr>
        <w:fldChar w:fldCharType="begin"/>
      </w:r>
      <w:r w:rsidRPr="005E7A40">
        <w:rPr>
          <w:noProof/>
        </w:rPr>
        <w:instrText xml:space="preserve"> PAGEREF _Toc209774058 \h </w:instrText>
      </w:r>
      <w:r w:rsidRPr="005E7A40">
        <w:rPr>
          <w:noProof/>
        </w:rPr>
      </w:r>
      <w:r w:rsidRPr="005E7A40">
        <w:rPr>
          <w:noProof/>
        </w:rPr>
        <w:fldChar w:fldCharType="separate"/>
      </w:r>
      <w:r w:rsidRPr="005E7A40">
        <w:rPr>
          <w:noProof/>
        </w:rPr>
        <w:t>30</w:t>
      </w:r>
      <w:r w:rsidRPr="005E7A40">
        <w:rPr>
          <w:noProof/>
        </w:rPr>
        <w:fldChar w:fldCharType="end"/>
      </w:r>
    </w:p>
    <w:p w14:paraId="262A988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12 - AHBCTRL Constructor Parameters</w:t>
      </w:r>
      <w:r w:rsidRPr="005E7A40">
        <w:rPr>
          <w:noProof/>
        </w:rPr>
        <w:tab/>
      </w:r>
      <w:r w:rsidRPr="005E7A40">
        <w:rPr>
          <w:noProof/>
        </w:rPr>
        <w:fldChar w:fldCharType="begin"/>
      </w:r>
      <w:r w:rsidRPr="005E7A40">
        <w:rPr>
          <w:noProof/>
        </w:rPr>
        <w:instrText xml:space="preserve"> PAGEREF _Toc209774059 \h </w:instrText>
      </w:r>
      <w:r w:rsidRPr="005E7A40">
        <w:rPr>
          <w:noProof/>
        </w:rPr>
      </w:r>
      <w:r w:rsidRPr="005E7A40">
        <w:rPr>
          <w:noProof/>
        </w:rPr>
        <w:fldChar w:fldCharType="separate"/>
      </w:r>
      <w:r w:rsidRPr="005E7A40">
        <w:rPr>
          <w:noProof/>
        </w:rPr>
        <w:t>35</w:t>
      </w:r>
      <w:r w:rsidRPr="005E7A40">
        <w:rPr>
          <w:noProof/>
        </w:rPr>
        <w:fldChar w:fldCharType="end"/>
      </w:r>
    </w:p>
    <w:p w14:paraId="4B29FB36"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13 - APBCTRL Constructor Parameters</w:t>
      </w:r>
      <w:r w:rsidRPr="005E7A40">
        <w:rPr>
          <w:noProof/>
        </w:rPr>
        <w:tab/>
      </w:r>
      <w:r w:rsidRPr="005E7A40">
        <w:rPr>
          <w:noProof/>
        </w:rPr>
        <w:fldChar w:fldCharType="begin"/>
      </w:r>
      <w:r w:rsidRPr="005E7A40">
        <w:rPr>
          <w:noProof/>
        </w:rPr>
        <w:instrText xml:space="preserve"> PAGEREF _Toc209774060 \h </w:instrText>
      </w:r>
      <w:r w:rsidRPr="005E7A40">
        <w:rPr>
          <w:noProof/>
        </w:rPr>
      </w:r>
      <w:r w:rsidRPr="005E7A40">
        <w:rPr>
          <w:noProof/>
        </w:rPr>
        <w:fldChar w:fldCharType="separate"/>
      </w:r>
      <w:r w:rsidRPr="005E7A40">
        <w:rPr>
          <w:noProof/>
        </w:rPr>
        <w:t>40</w:t>
      </w:r>
      <w:r w:rsidRPr="005E7A40">
        <w:rPr>
          <w:noProof/>
        </w:rPr>
        <w:fldChar w:fldCharType="end"/>
      </w:r>
    </w:p>
    <w:p w14:paraId="249718BE"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14 – MCTRL Registers</w:t>
      </w:r>
      <w:r w:rsidRPr="005E7A40">
        <w:rPr>
          <w:noProof/>
        </w:rPr>
        <w:tab/>
      </w:r>
      <w:r w:rsidRPr="005E7A40">
        <w:rPr>
          <w:noProof/>
        </w:rPr>
        <w:fldChar w:fldCharType="begin"/>
      </w:r>
      <w:r w:rsidRPr="005E7A40">
        <w:rPr>
          <w:noProof/>
        </w:rPr>
        <w:instrText xml:space="preserve"> PAGEREF _Toc209774061 \h </w:instrText>
      </w:r>
      <w:r w:rsidRPr="005E7A40">
        <w:rPr>
          <w:noProof/>
        </w:rPr>
      </w:r>
      <w:r w:rsidRPr="005E7A40">
        <w:rPr>
          <w:noProof/>
        </w:rPr>
        <w:fldChar w:fldCharType="separate"/>
      </w:r>
      <w:r w:rsidRPr="005E7A40">
        <w:rPr>
          <w:noProof/>
        </w:rPr>
        <w:t>44</w:t>
      </w:r>
      <w:r w:rsidRPr="005E7A40">
        <w:rPr>
          <w:noProof/>
        </w:rPr>
        <w:fldChar w:fldCharType="end"/>
      </w:r>
    </w:p>
    <w:p w14:paraId="539CE77F"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15 - MCFG1 - Memory Configuration Register 1</w:t>
      </w:r>
      <w:r w:rsidRPr="005E7A40">
        <w:rPr>
          <w:noProof/>
        </w:rPr>
        <w:tab/>
      </w:r>
      <w:r w:rsidRPr="005E7A40">
        <w:rPr>
          <w:noProof/>
        </w:rPr>
        <w:fldChar w:fldCharType="begin"/>
      </w:r>
      <w:r w:rsidRPr="005E7A40">
        <w:rPr>
          <w:noProof/>
        </w:rPr>
        <w:instrText xml:space="preserve"> PAGEREF _Toc209774062 \h </w:instrText>
      </w:r>
      <w:r w:rsidRPr="005E7A40">
        <w:rPr>
          <w:noProof/>
        </w:rPr>
      </w:r>
      <w:r w:rsidRPr="005E7A40">
        <w:rPr>
          <w:noProof/>
        </w:rPr>
        <w:fldChar w:fldCharType="separate"/>
      </w:r>
      <w:r w:rsidRPr="005E7A40">
        <w:rPr>
          <w:noProof/>
        </w:rPr>
        <w:t>44</w:t>
      </w:r>
      <w:r w:rsidRPr="005E7A40">
        <w:rPr>
          <w:noProof/>
        </w:rPr>
        <w:fldChar w:fldCharType="end"/>
      </w:r>
    </w:p>
    <w:p w14:paraId="4569CF00"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16 - MCTRL - Memory configuration register 2 (MCFG2)</w:t>
      </w:r>
      <w:r w:rsidRPr="005E7A40">
        <w:rPr>
          <w:noProof/>
        </w:rPr>
        <w:tab/>
      </w:r>
      <w:r w:rsidRPr="005E7A40">
        <w:rPr>
          <w:noProof/>
        </w:rPr>
        <w:fldChar w:fldCharType="begin"/>
      </w:r>
      <w:r w:rsidRPr="005E7A40">
        <w:rPr>
          <w:noProof/>
        </w:rPr>
        <w:instrText xml:space="preserve"> PAGEREF _Toc209774063 \h </w:instrText>
      </w:r>
      <w:r w:rsidRPr="005E7A40">
        <w:rPr>
          <w:noProof/>
        </w:rPr>
      </w:r>
      <w:r w:rsidRPr="005E7A40">
        <w:rPr>
          <w:noProof/>
        </w:rPr>
        <w:fldChar w:fldCharType="separate"/>
      </w:r>
      <w:r w:rsidRPr="005E7A40">
        <w:rPr>
          <w:noProof/>
        </w:rPr>
        <w:t>45</w:t>
      </w:r>
      <w:r w:rsidRPr="005E7A40">
        <w:rPr>
          <w:noProof/>
        </w:rPr>
        <w:fldChar w:fldCharType="end"/>
      </w:r>
    </w:p>
    <w:p w14:paraId="07370101"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17 – MCTRL Constructor Parameters</w:t>
      </w:r>
      <w:r w:rsidRPr="005E7A40">
        <w:rPr>
          <w:noProof/>
        </w:rPr>
        <w:tab/>
      </w:r>
      <w:r w:rsidRPr="005E7A40">
        <w:rPr>
          <w:noProof/>
        </w:rPr>
        <w:fldChar w:fldCharType="begin"/>
      </w:r>
      <w:r w:rsidRPr="005E7A40">
        <w:rPr>
          <w:noProof/>
        </w:rPr>
        <w:instrText xml:space="preserve"> PAGEREF _Toc209774064 \h </w:instrText>
      </w:r>
      <w:r w:rsidRPr="005E7A40">
        <w:rPr>
          <w:noProof/>
        </w:rPr>
      </w:r>
      <w:r w:rsidRPr="005E7A40">
        <w:rPr>
          <w:noProof/>
        </w:rPr>
        <w:fldChar w:fldCharType="separate"/>
      </w:r>
      <w:r w:rsidRPr="005E7A40">
        <w:rPr>
          <w:noProof/>
        </w:rPr>
        <w:t>53</w:t>
      </w:r>
      <w:r w:rsidRPr="005E7A40">
        <w:rPr>
          <w:noProof/>
        </w:rPr>
        <w:fldChar w:fldCharType="end"/>
      </w:r>
    </w:p>
    <w:p w14:paraId="642E3A3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18 - Generic Memory Constructor Parameters</w:t>
      </w:r>
      <w:r w:rsidRPr="005E7A40">
        <w:rPr>
          <w:noProof/>
        </w:rPr>
        <w:tab/>
      </w:r>
      <w:r w:rsidRPr="005E7A40">
        <w:rPr>
          <w:noProof/>
        </w:rPr>
        <w:fldChar w:fldCharType="begin"/>
      </w:r>
      <w:r w:rsidRPr="005E7A40">
        <w:rPr>
          <w:noProof/>
        </w:rPr>
        <w:instrText xml:space="preserve"> PAGEREF _Toc209774065 \h </w:instrText>
      </w:r>
      <w:r w:rsidRPr="005E7A40">
        <w:rPr>
          <w:noProof/>
        </w:rPr>
      </w:r>
      <w:r w:rsidRPr="005E7A40">
        <w:rPr>
          <w:noProof/>
        </w:rPr>
        <w:fldChar w:fldCharType="separate"/>
      </w:r>
      <w:r w:rsidRPr="005E7A40">
        <w:rPr>
          <w:noProof/>
        </w:rPr>
        <w:t>58</w:t>
      </w:r>
      <w:r w:rsidRPr="005E7A40">
        <w:rPr>
          <w:noProof/>
        </w:rPr>
        <w:fldChar w:fldCharType="end"/>
      </w:r>
    </w:p>
    <w:p w14:paraId="5C7C01F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19 - Supported ASIs</w:t>
      </w:r>
      <w:r w:rsidRPr="005E7A40">
        <w:rPr>
          <w:noProof/>
        </w:rPr>
        <w:tab/>
      </w:r>
      <w:r w:rsidRPr="005E7A40">
        <w:rPr>
          <w:noProof/>
        </w:rPr>
        <w:fldChar w:fldCharType="begin"/>
      </w:r>
      <w:r w:rsidRPr="005E7A40">
        <w:rPr>
          <w:noProof/>
        </w:rPr>
        <w:instrText xml:space="preserve"> PAGEREF _Toc209774066 \h </w:instrText>
      </w:r>
      <w:r w:rsidRPr="005E7A40">
        <w:rPr>
          <w:noProof/>
        </w:rPr>
      </w:r>
      <w:r w:rsidRPr="005E7A40">
        <w:rPr>
          <w:noProof/>
        </w:rPr>
        <w:fldChar w:fldCharType="separate"/>
      </w:r>
      <w:r w:rsidRPr="005E7A40">
        <w:rPr>
          <w:noProof/>
        </w:rPr>
        <w:t>63</w:t>
      </w:r>
      <w:r w:rsidRPr="005E7A40">
        <w:rPr>
          <w:noProof/>
        </w:rPr>
        <w:fldChar w:fldCharType="end"/>
      </w:r>
    </w:p>
    <w:p w14:paraId="1C63F3C4"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20 - CACHE CONTROL REGISTER</w:t>
      </w:r>
      <w:r w:rsidRPr="005E7A40">
        <w:rPr>
          <w:noProof/>
        </w:rPr>
        <w:tab/>
      </w:r>
      <w:r w:rsidRPr="005E7A40">
        <w:rPr>
          <w:noProof/>
        </w:rPr>
        <w:fldChar w:fldCharType="begin"/>
      </w:r>
      <w:r w:rsidRPr="005E7A40">
        <w:rPr>
          <w:noProof/>
        </w:rPr>
        <w:instrText xml:space="preserve"> PAGEREF _Toc209774067 \h </w:instrText>
      </w:r>
      <w:r w:rsidRPr="005E7A40">
        <w:rPr>
          <w:noProof/>
        </w:rPr>
      </w:r>
      <w:r w:rsidRPr="005E7A40">
        <w:rPr>
          <w:noProof/>
        </w:rPr>
        <w:fldChar w:fldCharType="separate"/>
      </w:r>
      <w:r w:rsidRPr="005E7A40">
        <w:rPr>
          <w:noProof/>
        </w:rPr>
        <w:t>63</w:t>
      </w:r>
      <w:r w:rsidRPr="005E7A40">
        <w:rPr>
          <w:noProof/>
        </w:rPr>
        <w:fldChar w:fldCharType="end"/>
      </w:r>
    </w:p>
    <w:p w14:paraId="418B5EED"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21 - ICACHE &amp; DCACHE Configuration Register</w:t>
      </w:r>
      <w:r w:rsidRPr="005E7A40">
        <w:rPr>
          <w:noProof/>
        </w:rPr>
        <w:tab/>
      </w:r>
      <w:r w:rsidRPr="005E7A40">
        <w:rPr>
          <w:noProof/>
        </w:rPr>
        <w:fldChar w:fldCharType="begin"/>
      </w:r>
      <w:r w:rsidRPr="005E7A40">
        <w:rPr>
          <w:noProof/>
        </w:rPr>
        <w:instrText xml:space="preserve"> PAGEREF _Toc209774068 \h </w:instrText>
      </w:r>
      <w:r w:rsidRPr="005E7A40">
        <w:rPr>
          <w:noProof/>
        </w:rPr>
      </w:r>
      <w:r w:rsidRPr="005E7A40">
        <w:rPr>
          <w:noProof/>
        </w:rPr>
        <w:fldChar w:fldCharType="separate"/>
      </w:r>
      <w:r w:rsidRPr="005E7A40">
        <w:rPr>
          <w:noProof/>
        </w:rPr>
        <w:t>64</w:t>
      </w:r>
      <w:r w:rsidRPr="005E7A40">
        <w:rPr>
          <w:noProof/>
        </w:rPr>
        <w:fldChar w:fldCharType="end"/>
      </w:r>
    </w:p>
    <w:p w14:paraId="1AC570D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lastRenderedPageBreak/>
        <w:t>Table 22 - MMU Control Registers</w:t>
      </w:r>
      <w:r w:rsidRPr="005E7A40">
        <w:rPr>
          <w:noProof/>
        </w:rPr>
        <w:tab/>
      </w:r>
      <w:r w:rsidRPr="005E7A40">
        <w:rPr>
          <w:noProof/>
        </w:rPr>
        <w:fldChar w:fldCharType="begin"/>
      </w:r>
      <w:r w:rsidRPr="005E7A40">
        <w:rPr>
          <w:noProof/>
        </w:rPr>
        <w:instrText xml:space="preserve"> PAGEREF _Toc209774069 \h </w:instrText>
      </w:r>
      <w:r w:rsidRPr="005E7A40">
        <w:rPr>
          <w:noProof/>
        </w:rPr>
      </w:r>
      <w:r w:rsidRPr="005E7A40">
        <w:rPr>
          <w:noProof/>
        </w:rPr>
        <w:fldChar w:fldCharType="separate"/>
      </w:r>
      <w:r w:rsidRPr="005E7A40">
        <w:rPr>
          <w:noProof/>
        </w:rPr>
        <w:t>65</w:t>
      </w:r>
      <w:r w:rsidRPr="005E7A40">
        <w:rPr>
          <w:noProof/>
        </w:rPr>
        <w:fldChar w:fldCharType="end"/>
      </w:r>
    </w:p>
    <w:p w14:paraId="238660D7"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23 - Debug Extension</w:t>
      </w:r>
      <w:r w:rsidRPr="005E7A40">
        <w:rPr>
          <w:noProof/>
        </w:rPr>
        <w:tab/>
      </w:r>
      <w:r w:rsidRPr="005E7A40">
        <w:rPr>
          <w:noProof/>
        </w:rPr>
        <w:fldChar w:fldCharType="begin"/>
      </w:r>
      <w:r w:rsidRPr="005E7A40">
        <w:rPr>
          <w:noProof/>
        </w:rPr>
        <w:instrText xml:space="preserve"> PAGEREF _Toc209774070 \h </w:instrText>
      </w:r>
      <w:r w:rsidRPr="005E7A40">
        <w:rPr>
          <w:noProof/>
        </w:rPr>
      </w:r>
      <w:r w:rsidRPr="005E7A40">
        <w:rPr>
          <w:noProof/>
        </w:rPr>
        <w:fldChar w:fldCharType="separate"/>
      </w:r>
      <w:r w:rsidRPr="005E7A40">
        <w:rPr>
          <w:noProof/>
        </w:rPr>
        <w:t>67</w:t>
      </w:r>
      <w:r w:rsidRPr="005E7A40">
        <w:rPr>
          <w:noProof/>
        </w:rPr>
        <w:fldChar w:fldCharType="end"/>
      </w:r>
    </w:p>
    <w:p w14:paraId="753DDA30"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24 - Constructor Configuration Parameters</w:t>
      </w:r>
      <w:r w:rsidRPr="005E7A40">
        <w:rPr>
          <w:noProof/>
        </w:rPr>
        <w:tab/>
      </w:r>
      <w:r w:rsidRPr="005E7A40">
        <w:rPr>
          <w:noProof/>
        </w:rPr>
        <w:fldChar w:fldCharType="begin"/>
      </w:r>
      <w:r w:rsidRPr="005E7A40">
        <w:rPr>
          <w:noProof/>
        </w:rPr>
        <w:instrText xml:space="preserve"> PAGEREF _Toc209774071 \h </w:instrText>
      </w:r>
      <w:r w:rsidRPr="005E7A40">
        <w:rPr>
          <w:noProof/>
        </w:rPr>
      </w:r>
      <w:r w:rsidRPr="005E7A40">
        <w:rPr>
          <w:noProof/>
        </w:rPr>
        <w:fldChar w:fldCharType="separate"/>
      </w:r>
      <w:r w:rsidRPr="005E7A40">
        <w:rPr>
          <w:noProof/>
        </w:rPr>
        <w:t>69</w:t>
      </w:r>
      <w:r w:rsidRPr="005E7A40">
        <w:rPr>
          <w:noProof/>
        </w:rPr>
        <w:fldChar w:fldCharType="end"/>
      </w:r>
    </w:p>
    <w:p w14:paraId="60E86B9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25 - TLM Sockets Cache Sub-System</w:t>
      </w:r>
      <w:r w:rsidRPr="005E7A40">
        <w:rPr>
          <w:noProof/>
        </w:rPr>
        <w:tab/>
      </w:r>
      <w:r w:rsidRPr="005E7A40">
        <w:rPr>
          <w:noProof/>
        </w:rPr>
        <w:fldChar w:fldCharType="begin"/>
      </w:r>
      <w:r w:rsidRPr="005E7A40">
        <w:rPr>
          <w:noProof/>
        </w:rPr>
        <w:instrText xml:space="preserve"> PAGEREF _Toc209774072 \h </w:instrText>
      </w:r>
      <w:r w:rsidRPr="005E7A40">
        <w:rPr>
          <w:noProof/>
        </w:rPr>
      </w:r>
      <w:r w:rsidRPr="005E7A40">
        <w:rPr>
          <w:noProof/>
        </w:rPr>
        <w:fldChar w:fldCharType="separate"/>
      </w:r>
      <w:r w:rsidRPr="005E7A40">
        <w:rPr>
          <w:noProof/>
        </w:rPr>
        <w:t>73</w:t>
      </w:r>
      <w:r w:rsidRPr="005E7A40">
        <w:rPr>
          <w:noProof/>
        </w:rPr>
        <w:fldChar w:fldCharType="end"/>
      </w:r>
    </w:p>
    <w:p w14:paraId="4F740E9E"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26 -  Page size / index combinations</w:t>
      </w:r>
      <w:r w:rsidRPr="005E7A40">
        <w:rPr>
          <w:noProof/>
        </w:rPr>
        <w:tab/>
      </w:r>
      <w:r w:rsidRPr="005E7A40">
        <w:rPr>
          <w:noProof/>
        </w:rPr>
        <w:fldChar w:fldCharType="begin"/>
      </w:r>
      <w:r w:rsidRPr="005E7A40">
        <w:rPr>
          <w:noProof/>
        </w:rPr>
        <w:instrText xml:space="preserve"> PAGEREF _Toc209774073 \h </w:instrText>
      </w:r>
      <w:r w:rsidRPr="005E7A40">
        <w:rPr>
          <w:noProof/>
        </w:rPr>
      </w:r>
      <w:r w:rsidRPr="005E7A40">
        <w:rPr>
          <w:noProof/>
        </w:rPr>
        <w:fldChar w:fldCharType="separate"/>
      </w:r>
      <w:r w:rsidRPr="005E7A40">
        <w:rPr>
          <w:noProof/>
        </w:rPr>
        <w:t>76</w:t>
      </w:r>
      <w:r w:rsidRPr="005E7A40">
        <w:rPr>
          <w:noProof/>
        </w:rPr>
        <w:fldChar w:fldCharType="end"/>
      </w:r>
    </w:p>
    <w:p w14:paraId="326194EC"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27 – GPTimer Registers</w:t>
      </w:r>
      <w:r w:rsidRPr="005E7A40">
        <w:rPr>
          <w:noProof/>
        </w:rPr>
        <w:tab/>
      </w:r>
      <w:r w:rsidRPr="005E7A40">
        <w:rPr>
          <w:noProof/>
        </w:rPr>
        <w:fldChar w:fldCharType="begin"/>
      </w:r>
      <w:r w:rsidRPr="005E7A40">
        <w:rPr>
          <w:noProof/>
        </w:rPr>
        <w:instrText xml:space="preserve"> PAGEREF _Toc209774074 \h </w:instrText>
      </w:r>
      <w:r w:rsidRPr="005E7A40">
        <w:rPr>
          <w:noProof/>
        </w:rPr>
      </w:r>
      <w:r w:rsidRPr="005E7A40">
        <w:rPr>
          <w:noProof/>
        </w:rPr>
        <w:fldChar w:fldCharType="separate"/>
      </w:r>
      <w:r w:rsidRPr="005E7A40">
        <w:rPr>
          <w:noProof/>
        </w:rPr>
        <w:t>82</w:t>
      </w:r>
      <w:r w:rsidRPr="005E7A40">
        <w:rPr>
          <w:noProof/>
        </w:rPr>
        <w:fldChar w:fldCharType="end"/>
      </w:r>
    </w:p>
    <w:p w14:paraId="649AED2F"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28 - GPTimer Configuration Register</w:t>
      </w:r>
      <w:r w:rsidRPr="005E7A40">
        <w:rPr>
          <w:noProof/>
        </w:rPr>
        <w:tab/>
      </w:r>
      <w:r w:rsidRPr="005E7A40">
        <w:rPr>
          <w:noProof/>
        </w:rPr>
        <w:fldChar w:fldCharType="begin"/>
      </w:r>
      <w:r w:rsidRPr="005E7A40">
        <w:rPr>
          <w:noProof/>
        </w:rPr>
        <w:instrText xml:space="preserve"> PAGEREF _Toc209774075 \h </w:instrText>
      </w:r>
      <w:r w:rsidRPr="005E7A40">
        <w:rPr>
          <w:noProof/>
        </w:rPr>
      </w:r>
      <w:r w:rsidRPr="005E7A40">
        <w:rPr>
          <w:noProof/>
        </w:rPr>
        <w:fldChar w:fldCharType="separate"/>
      </w:r>
      <w:r w:rsidRPr="005E7A40">
        <w:rPr>
          <w:noProof/>
        </w:rPr>
        <w:t>83</w:t>
      </w:r>
      <w:r w:rsidRPr="005E7A40">
        <w:rPr>
          <w:noProof/>
        </w:rPr>
        <w:fldChar w:fldCharType="end"/>
      </w:r>
    </w:p>
    <w:p w14:paraId="268A20E8"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29 - GPTimer Counter Configuration Register</w:t>
      </w:r>
      <w:r w:rsidRPr="005E7A40">
        <w:rPr>
          <w:noProof/>
        </w:rPr>
        <w:tab/>
      </w:r>
      <w:r w:rsidRPr="005E7A40">
        <w:rPr>
          <w:noProof/>
        </w:rPr>
        <w:fldChar w:fldCharType="begin"/>
      </w:r>
      <w:r w:rsidRPr="005E7A40">
        <w:rPr>
          <w:noProof/>
        </w:rPr>
        <w:instrText xml:space="preserve"> PAGEREF _Toc209774076 \h </w:instrText>
      </w:r>
      <w:r w:rsidRPr="005E7A40">
        <w:rPr>
          <w:noProof/>
        </w:rPr>
      </w:r>
      <w:r w:rsidRPr="005E7A40">
        <w:rPr>
          <w:noProof/>
        </w:rPr>
        <w:fldChar w:fldCharType="separate"/>
      </w:r>
      <w:r w:rsidRPr="005E7A40">
        <w:rPr>
          <w:noProof/>
        </w:rPr>
        <w:t>83</w:t>
      </w:r>
      <w:r w:rsidRPr="005E7A40">
        <w:rPr>
          <w:noProof/>
        </w:rPr>
        <w:fldChar w:fldCharType="end"/>
      </w:r>
    </w:p>
    <w:p w14:paraId="1C1D2F49"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30 - GPTimer Parameters</w:t>
      </w:r>
      <w:r w:rsidRPr="005E7A40">
        <w:rPr>
          <w:noProof/>
        </w:rPr>
        <w:tab/>
      </w:r>
      <w:r w:rsidRPr="005E7A40">
        <w:rPr>
          <w:noProof/>
        </w:rPr>
        <w:fldChar w:fldCharType="begin"/>
      </w:r>
      <w:r w:rsidRPr="005E7A40">
        <w:rPr>
          <w:noProof/>
        </w:rPr>
        <w:instrText xml:space="preserve"> PAGEREF _Toc209774077 \h </w:instrText>
      </w:r>
      <w:r w:rsidRPr="005E7A40">
        <w:rPr>
          <w:noProof/>
        </w:rPr>
      </w:r>
      <w:r w:rsidRPr="005E7A40">
        <w:rPr>
          <w:noProof/>
        </w:rPr>
        <w:fldChar w:fldCharType="separate"/>
      </w:r>
      <w:r w:rsidRPr="005E7A40">
        <w:rPr>
          <w:noProof/>
        </w:rPr>
        <w:t>85</w:t>
      </w:r>
      <w:r w:rsidRPr="005E7A40">
        <w:rPr>
          <w:noProof/>
        </w:rPr>
        <w:fldChar w:fldCharType="end"/>
      </w:r>
    </w:p>
    <w:p w14:paraId="26ABD68B"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31 - Timer SignalKit sockets</w:t>
      </w:r>
      <w:r w:rsidRPr="005E7A40">
        <w:rPr>
          <w:noProof/>
        </w:rPr>
        <w:tab/>
      </w:r>
      <w:r w:rsidRPr="005E7A40">
        <w:rPr>
          <w:noProof/>
        </w:rPr>
        <w:fldChar w:fldCharType="begin"/>
      </w:r>
      <w:r w:rsidRPr="005E7A40">
        <w:rPr>
          <w:noProof/>
        </w:rPr>
        <w:instrText xml:space="preserve"> PAGEREF _Toc209774078 \h </w:instrText>
      </w:r>
      <w:r w:rsidRPr="005E7A40">
        <w:rPr>
          <w:noProof/>
        </w:rPr>
      </w:r>
      <w:r w:rsidRPr="005E7A40">
        <w:rPr>
          <w:noProof/>
        </w:rPr>
        <w:fldChar w:fldCharType="separate"/>
      </w:r>
      <w:r w:rsidRPr="005E7A40">
        <w:rPr>
          <w:noProof/>
        </w:rPr>
        <w:t>85</w:t>
      </w:r>
      <w:r w:rsidRPr="005E7A40">
        <w:rPr>
          <w:noProof/>
        </w:rPr>
        <w:fldChar w:fldCharType="end"/>
      </w:r>
    </w:p>
    <w:p w14:paraId="29524FDD"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32 – IRQMP Registers</w:t>
      </w:r>
      <w:r w:rsidRPr="005E7A40">
        <w:rPr>
          <w:noProof/>
        </w:rPr>
        <w:tab/>
      </w:r>
      <w:r w:rsidRPr="005E7A40">
        <w:rPr>
          <w:noProof/>
        </w:rPr>
        <w:fldChar w:fldCharType="begin"/>
      </w:r>
      <w:r w:rsidRPr="005E7A40">
        <w:rPr>
          <w:noProof/>
        </w:rPr>
        <w:instrText xml:space="preserve"> PAGEREF _Toc209774079 \h </w:instrText>
      </w:r>
      <w:r w:rsidRPr="005E7A40">
        <w:rPr>
          <w:noProof/>
        </w:rPr>
      </w:r>
      <w:r w:rsidRPr="005E7A40">
        <w:rPr>
          <w:noProof/>
        </w:rPr>
        <w:fldChar w:fldCharType="separate"/>
      </w:r>
      <w:r w:rsidRPr="005E7A40">
        <w:rPr>
          <w:noProof/>
        </w:rPr>
        <w:t>88</w:t>
      </w:r>
      <w:r w:rsidRPr="005E7A40">
        <w:rPr>
          <w:noProof/>
        </w:rPr>
        <w:fldChar w:fldCharType="end"/>
      </w:r>
    </w:p>
    <w:p w14:paraId="55CEA20F"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33 - Template Parameters</w:t>
      </w:r>
      <w:r w:rsidRPr="005E7A40">
        <w:rPr>
          <w:noProof/>
        </w:rPr>
        <w:tab/>
      </w:r>
      <w:r w:rsidRPr="005E7A40">
        <w:rPr>
          <w:noProof/>
        </w:rPr>
        <w:fldChar w:fldCharType="begin"/>
      </w:r>
      <w:r w:rsidRPr="005E7A40">
        <w:rPr>
          <w:noProof/>
        </w:rPr>
        <w:instrText xml:space="preserve"> PAGEREF _Toc209774080 \h </w:instrText>
      </w:r>
      <w:r w:rsidRPr="005E7A40">
        <w:rPr>
          <w:noProof/>
        </w:rPr>
      </w:r>
      <w:r w:rsidRPr="005E7A40">
        <w:rPr>
          <w:noProof/>
        </w:rPr>
        <w:fldChar w:fldCharType="separate"/>
      </w:r>
      <w:r w:rsidRPr="005E7A40">
        <w:rPr>
          <w:noProof/>
        </w:rPr>
        <w:t>91</w:t>
      </w:r>
      <w:r w:rsidRPr="005E7A40">
        <w:rPr>
          <w:noProof/>
        </w:rPr>
        <w:fldChar w:fldCharType="end"/>
      </w:r>
    </w:p>
    <w:p w14:paraId="732BEBF1"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34 - IRQMP SignalKit sockets</w:t>
      </w:r>
      <w:r w:rsidRPr="005E7A40">
        <w:rPr>
          <w:noProof/>
        </w:rPr>
        <w:tab/>
      </w:r>
      <w:r w:rsidRPr="005E7A40">
        <w:rPr>
          <w:noProof/>
        </w:rPr>
        <w:fldChar w:fldCharType="begin"/>
      </w:r>
      <w:r w:rsidRPr="005E7A40">
        <w:rPr>
          <w:noProof/>
        </w:rPr>
        <w:instrText xml:space="preserve"> PAGEREF _Toc209774081 \h </w:instrText>
      </w:r>
      <w:r w:rsidRPr="005E7A40">
        <w:rPr>
          <w:noProof/>
        </w:rPr>
      </w:r>
      <w:r w:rsidRPr="005E7A40">
        <w:rPr>
          <w:noProof/>
        </w:rPr>
        <w:fldChar w:fldCharType="separate"/>
      </w:r>
      <w:r w:rsidRPr="005E7A40">
        <w:rPr>
          <w:noProof/>
        </w:rPr>
        <w:t>91</w:t>
      </w:r>
      <w:r w:rsidRPr="005E7A40">
        <w:rPr>
          <w:noProof/>
        </w:rPr>
        <w:fldChar w:fldCharType="end"/>
      </w:r>
    </w:p>
    <w:p w14:paraId="77077C3A"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35 – AHB2Socwire Constructor Parameters</w:t>
      </w:r>
      <w:r w:rsidRPr="005E7A40">
        <w:rPr>
          <w:noProof/>
        </w:rPr>
        <w:tab/>
      </w:r>
      <w:r w:rsidRPr="005E7A40">
        <w:rPr>
          <w:noProof/>
        </w:rPr>
        <w:fldChar w:fldCharType="begin"/>
      </w:r>
      <w:r w:rsidRPr="005E7A40">
        <w:rPr>
          <w:noProof/>
        </w:rPr>
        <w:instrText xml:space="preserve"> PAGEREF _Toc209774082 \h </w:instrText>
      </w:r>
      <w:r w:rsidRPr="005E7A40">
        <w:rPr>
          <w:noProof/>
        </w:rPr>
      </w:r>
      <w:r w:rsidRPr="005E7A40">
        <w:rPr>
          <w:noProof/>
        </w:rPr>
        <w:fldChar w:fldCharType="separate"/>
      </w:r>
      <w:r w:rsidRPr="005E7A40">
        <w:rPr>
          <w:noProof/>
        </w:rPr>
        <w:t>95</w:t>
      </w:r>
      <w:r w:rsidRPr="005E7A40">
        <w:rPr>
          <w:noProof/>
        </w:rPr>
        <w:fldChar w:fldCharType="end"/>
      </w:r>
    </w:p>
    <w:p w14:paraId="7535AAB0"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36 – AHB2Socwire Registers</w:t>
      </w:r>
      <w:r w:rsidRPr="005E7A40">
        <w:rPr>
          <w:noProof/>
        </w:rPr>
        <w:tab/>
      </w:r>
      <w:r w:rsidRPr="005E7A40">
        <w:rPr>
          <w:noProof/>
        </w:rPr>
        <w:fldChar w:fldCharType="begin"/>
      </w:r>
      <w:r w:rsidRPr="005E7A40">
        <w:rPr>
          <w:noProof/>
        </w:rPr>
        <w:instrText xml:space="preserve"> PAGEREF _Toc209774083 \h </w:instrText>
      </w:r>
      <w:r w:rsidRPr="005E7A40">
        <w:rPr>
          <w:noProof/>
        </w:rPr>
      </w:r>
      <w:r w:rsidRPr="005E7A40">
        <w:rPr>
          <w:noProof/>
        </w:rPr>
        <w:fldChar w:fldCharType="separate"/>
      </w:r>
      <w:r w:rsidRPr="005E7A40">
        <w:rPr>
          <w:noProof/>
        </w:rPr>
        <w:t>96</w:t>
      </w:r>
      <w:r w:rsidRPr="005E7A40">
        <w:rPr>
          <w:noProof/>
        </w:rPr>
        <w:fldChar w:fldCharType="end"/>
      </w:r>
    </w:p>
    <w:p w14:paraId="26E21840"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37 – SoCWire Socket Constructor Parameters</w:t>
      </w:r>
      <w:r w:rsidRPr="005E7A40">
        <w:rPr>
          <w:noProof/>
        </w:rPr>
        <w:tab/>
      </w:r>
      <w:r w:rsidRPr="005E7A40">
        <w:rPr>
          <w:noProof/>
        </w:rPr>
        <w:fldChar w:fldCharType="begin"/>
      </w:r>
      <w:r w:rsidRPr="005E7A40">
        <w:rPr>
          <w:noProof/>
        </w:rPr>
        <w:instrText xml:space="preserve"> PAGEREF _Toc209774084 \h </w:instrText>
      </w:r>
      <w:r w:rsidRPr="005E7A40">
        <w:rPr>
          <w:noProof/>
        </w:rPr>
      </w:r>
      <w:r w:rsidRPr="005E7A40">
        <w:rPr>
          <w:noProof/>
        </w:rPr>
        <w:fldChar w:fldCharType="separate"/>
      </w:r>
      <w:r w:rsidRPr="005E7A40">
        <w:rPr>
          <w:noProof/>
        </w:rPr>
        <w:t>99</w:t>
      </w:r>
      <w:r w:rsidRPr="005E7A40">
        <w:rPr>
          <w:noProof/>
        </w:rPr>
        <w:fldChar w:fldCharType="end"/>
      </w:r>
    </w:p>
    <w:p w14:paraId="4AC921E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38 – SoCWire TLM Protocol Attributes and Extensions</w:t>
      </w:r>
      <w:r w:rsidRPr="005E7A40">
        <w:rPr>
          <w:noProof/>
        </w:rPr>
        <w:tab/>
      </w:r>
      <w:r w:rsidRPr="005E7A40">
        <w:rPr>
          <w:noProof/>
        </w:rPr>
        <w:fldChar w:fldCharType="begin"/>
      </w:r>
      <w:r w:rsidRPr="005E7A40">
        <w:rPr>
          <w:noProof/>
        </w:rPr>
        <w:instrText xml:space="preserve"> PAGEREF _Toc209774085 \h </w:instrText>
      </w:r>
      <w:r w:rsidRPr="005E7A40">
        <w:rPr>
          <w:noProof/>
        </w:rPr>
      </w:r>
      <w:r w:rsidRPr="005E7A40">
        <w:rPr>
          <w:noProof/>
        </w:rPr>
        <w:fldChar w:fldCharType="separate"/>
      </w:r>
      <w:r w:rsidRPr="005E7A40">
        <w:rPr>
          <w:noProof/>
        </w:rPr>
        <w:t>101</w:t>
      </w:r>
      <w:r w:rsidRPr="005E7A40">
        <w:rPr>
          <w:noProof/>
        </w:rPr>
        <w:fldChar w:fldCharType="end"/>
      </w:r>
    </w:p>
    <w:p w14:paraId="21263572"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39 - AHBSPACEWIRE Constructor Parameters</w:t>
      </w:r>
      <w:r w:rsidRPr="005E7A40">
        <w:rPr>
          <w:noProof/>
        </w:rPr>
        <w:tab/>
      </w:r>
      <w:r w:rsidRPr="005E7A40">
        <w:rPr>
          <w:noProof/>
        </w:rPr>
        <w:fldChar w:fldCharType="begin"/>
      </w:r>
      <w:r w:rsidRPr="005E7A40">
        <w:rPr>
          <w:noProof/>
        </w:rPr>
        <w:instrText xml:space="preserve"> PAGEREF _Toc209774086 \h </w:instrText>
      </w:r>
      <w:r w:rsidRPr="005E7A40">
        <w:rPr>
          <w:noProof/>
        </w:rPr>
      </w:r>
      <w:r w:rsidRPr="005E7A40">
        <w:rPr>
          <w:noProof/>
        </w:rPr>
        <w:fldChar w:fldCharType="separate"/>
      </w:r>
      <w:r w:rsidRPr="005E7A40">
        <w:rPr>
          <w:noProof/>
        </w:rPr>
        <w:t>103</w:t>
      </w:r>
      <w:r w:rsidRPr="005E7A40">
        <w:rPr>
          <w:noProof/>
        </w:rPr>
        <w:fldChar w:fldCharType="end"/>
      </w:r>
    </w:p>
    <w:p w14:paraId="51DD156E"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40 – AHB2Socwire Registers</w:t>
      </w:r>
      <w:r w:rsidRPr="005E7A40">
        <w:rPr>
          <w:noProof/>
        </w:rPr>
        <w:tab/>
      </w:r>
      <w:r w:rsidRPr="005E7A40">
        <w:rPr>
          <w:noProof/>
        </w:rPr>
        <w:fldChar w:fldCharType="begin"/>
      </w:r>
      <w:r w:rsidRPr="005E7A40">
        <w:rPr>
          <w:noProof/>
        </w:rPr>
        <w:instrText xml:space="preserve"> PAGEREF _Toc209774087 \h </w:instrText>
      </w:r>
      <w:r w:rsidRPr="005E7A40">
        <w:rPr>
          <w:noProof/>
        </w:rPr>
      </w:r>
      <w:r w:rsidRPr="005E7A40">
        <w:rPr>
          <w:noProof/>
        </w:rPr>
        <w:fldChar w:fldCharType="separate"/>
      </w:r>
      <w:r w:rsidRPr="005E7A40">
        <w:rPr>
          <w:noProof/>
        </w:rPr>
        <w:t>104</w:t>
      </w:r>
      <w:r w:rsidRPr="005E7A40">
        <w:rPr>
          <w:noProof/>
        </w:rPr>
        <w:fldChar w:fldCharType="end"/>
      </w:r>
    </w:p>
    <w:p w14:paraId="298BED96"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41 - AHBIN Constructor Parameters</w:t>
      </w:r>
      <w:r w:rsidRPr="005E7A40">
        <w:rPr>
          <w:noProof/>
        </w:rPr>
        <w:tab/>
      </w:r>
      <w:r w:rsidRPr="005E7A40">
        <w:rPr>
          <w:noProof/>
        </w:rPr>
        <w:fldChar w:fldCharType="begin"/>
      </w:r>
      <w:r w:rsidRPr="005E7A40">
        <w:rPr>
          <w:noProof/>
        </w:rPr>
        <w:instrText xml:space="preserve"> PAGEREF _Toc209774088 \h </w:instrText>
      </w:r>
      <w:r w:rsidRPr="005E7A40">
        <w:rPr>
          <w:noProof/>
        </w:rPr>
      </w:r>
      <w:r w:rsidRPr="005E7A40">
        <w:rPr>
          <w:noProof/>
        </w:rPr>
        <w:fldChar w:fldCharType="separate"/>
      </w:r>
      <w:r w:rsidRPr="005E7A40">
        <w:rPr>
          <w:noProof/>
        </w:rPr>
        <w:t>107</w:t>
      </w:r>
      <w:r w:rsidRPr="005E7A40">
        <w:rPr>
          <w:noProof/>
        </w:rPr>
        <w:fldChar w:fldCharType="end"/>
      </w:r>
    </w:p>
    <w:p w14:paraId="7826580C"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42 - AHBMEM Constructor Parameters</w:t>
      </w:r>
      <w:r w:rsidRPr="005E7A40">
        <w:rPr>
          <w:noProof/>
        </w:rPr>
        <w:tab/>
      </w:r>
      <w:r w:rsidRPr="005E7A40">
        <w:rPr>
          <w:noProof/>
        </w:rPr>
        <w:fldChar w:fldCharType="begin"/>
      </w:r>
      <w:r w:rsidRPr="005E7A40">
        <w:rPr>
          <w:noProof/>
        </w:rPr>
        <w:instrText xml:space="preserve"> PAGEREF _Toc209774089 \h </w:instrText>
      </w:r>
      <w:r w:rsidRPr="005E7A40">
        <w:rPr>
          <w:noProof/>
        </w:rPr>
      </w:r>
      <w:r w:rsidRPr="005E7A40">
        <w:rPr>
          <w:noProof/>
        </w:rPr>
        <w:fldChar w:fldCharType="separate"/>
      </w:r>
      <w:r w:rsidRPr="005E7A40">
        <w:rPr>
          <w:noProof/>
        </w:rPr>
        <w:t>108</w:t>
      </w:r>
      <w:r w:rsidRPr="005E7A40">
        <w:rPr>
          <w:noProof/>
        </w:rPr>
        <w:fldChar w:fldCharType="end"/>
      </w:r>
    </w:p>
    <w:p w14:paraId="720CCC47"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43 - AHBOUT Constructor Parameters</w:t>
      </w:r>
      <w:r w:rsidRPr="005E7A40">
        <w:rPr>
          <w:noProof/>
        </w:rPr>
        <w:tab/>
      </w:r>
      <w:r w:rsidRPr="005E7A40">
        <w:rPr>
          <w:noProof/>
        </w:rPr>
        <w:fldChar w:fldCharType="begin"/>
      </w:r>
      <w:r w:rsidRPr="005E7A40">
        <w:rPr>
          <w:noProof/>
        </w:rPr>
        <w:instrText xml:space="preserve"> PAGEREF _Toc209774090 \h </w:instrText>
      </w:r>
      <w:r w:rsidRPr="005E7A40">
        <w:rPr>
          <w:noProof/>
        </w:rPr>
      </w:r>
      <w:r w:rsidRPr="005E7A40">
        <w:rPr>
          <w:noProof/>
        </w:rPr>
        <w:fldChar w:fldCharType="separate"/>
      </w:r>
      <w:r w:rsidRPr="005E7A40">
        <w:rPr>
          <w:noProof/>
        </w:rPr>
        <w:t>109</w:t>
      </w:r>
      <w:r w:rsidRPr="005E7A40">
        <w:rPr>
          <w:noProof/>
        </w:rPr>
        <w:fldChar w:fldCharType="end"/>
      </w:r>
    </w:p>
    <w:p w14:paraId="7005ACD0"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44 - AHBOUT Constructor Parameters</w:t>
      </w:r>
      <w:r w:rsidRPr="005E7A40">
        <w:rPr>
          <w:noProof/>
        </w:rPr>
        <w:tab/>
      </w:r>
      <w:r w:rsidRPr="005E7A40">
        <w:rPr>
          <w:noProof/>
        </w:rPr>
        <w:fldChar w:fldCharType="begin"/>
      </w:r>
      <w:r w:rsidRPr="005E7A40">
        <w:rPr>
          <w:noProof/>
        </w:rPr>
        <w:instrText xml:space="preserve"> PAGEREF _Toc209774091 \h </w:instrText>
      </w:r>
      <w:r w:rsidRPr="005E7A40">
        <w:rPr>
          <w:noProof/>
        </w:rPr>
      </w:r>
      <w:r w:rsidRPr="005E7A40">
        <w:rPr>
          <w:noProof/>
        </w:rPr>
        <w:fldChar w:fldCharType="separate"/>
      </w:r>
      <w:r w:rsidRPr="005E7A40">
        <w:rPr>
          <w:noProof/>
        </w:rPr>
        <w:t>110</w:t>
      </w:r>
      <w:r w:rsidRPr="005E7A40">
        <w:rPr>
          <w:noProof/>
        </w:rPr>
        <w:fldChar w:fldCharType="end"/>
      </w:r>
    </w:p>
    <w:p w14:paraId="24C38C7E"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45 - APBUART Registers</w:t>
      </w:r>
      <w:r w:rsidRPr="005E7A40">
        <w:rPr>
          <w:noProof/>
        </w:rPr>
        <w:tab/>
      </w:r>
      <w:r w:rsidRPr="005E7A40">
        <w:rPr>
          <w:noProof/>
        </w:rPr>
        <w:fldChar w:fldCharType="begin"/>
      </w:r>
      <w:r w:rsidRPr="005E7A40">
        <w:rPr>
          <w:noProof/>
        </w:rPr>
        <w:instrText xml:space="preserve"> PAGEREF _Toc209774092 \h </w:instrText>
      </w:r>
      <w:r w:rsidRPr="005E7A40">
        <w:rPr>
          <w:noProof/>
        </w:rPr>
      </w:r>
      <w:r w:rsidRPr="005E7A40">
        <w:rPr>
          <w:noProof/>
        </w:rPr>
        <w:fldChar w:fldCharType="separate"/>
      </w:r>
      <w:r w:rsidRPr="005E7A40">
        <w:rPr>
          <w:noProof/>
        </w:rPr>
        <w:t>110</w:t>
      </w:r>
      <w:r w:rsidRPr="005E7A40">
        <w:rPr>
          <w:noProof/>
        </w:rPr>
        <w:fldChar w:fldCharType="end"/>
      </w:r>
    </w:p>
    <w:p w14:paraId="7CF18B05" w14:textId="77777777" w:rsidR="00144B16" w:rsidRPr="005E7A40" w:rsidRDefault="00144B16">
      <w:pPr>
        <w:pStyle w:val="TableofFigures"/>
        <w:tabs>
          <w:tab w:val="right" w:leader="dot" w:pos="9629"/>
        </w:tabs>
        <w:rPr>
          <w:rFonts w:asciiTheme="minorHAnsi" w:eastAsiaTheme="minorEastAsia" w:hAnsiTheme="minorHAnsi" w:cstheme="minorBidi"/>
          <w:noProof/>
          <w:spacing w:val="0"/>
          <w:lang w:eastAsia="ja-JP"/>
        </w:rPr>
      </w:pPr>
      <w:r w:rsidRPr="005E7A40">
        <w:rPr>
          <w:noProof/>
        </w:rPr>
        <w:t>Table 46 - APBUART Constructor Parameters</w:t>
      </w:r>
      <w:r w:rsidRPr="005E7A40">
        <w:rPr>
          <w:noProof/>
        </w:rPr>
        <w:tab/>
      </w:r>
      <w:r w:rsidRPr="005E7A40">
        <w:rPr>
          <w:noProof/>
        </w:rPr>
        <w:fldChar w:fldCharType="begin"/>
      </w:r>
      <w:r w:rsidRPr="005E7A40">
        <w:rPr>
          <w:noProof/>
        </w:rPr>
        <w:instrText xml:space="preserve"> PAGEREF _Toc209774093 \h </w:instrText>
      </w:r>
      <w:r w:rsidRPr="005E7A40">
        <w:rPr>
          <w:noProof/>
        </w:rPr>
      </w:r>
      <w:r w:rsidRPr="005E7A40">
        <w:rPr>
          <w:noProof/>
        </w:rPr>
        <w:fldChar w:fldCharType="separate"/>
      </w:r>
      <w:r w:rsidRPr="005E7A40">
        <w:rPr>
          <w:noProof/>
        </w:rPr>
        <w:t>111</w:t>
      </w:r>
      <w:r w:rsidRPr="005E7A40">
        <w:rPr>
          <w:noProof/>
        </w:rPr>
        <w:fldChar w:fldCharType="end"/>
      </w:r>
    </w:p>
    <w:p w14:paraId="4D3E2F97" w14:textId="77777777" w:rsidR="00714B50" w:rsidRPr="005E7A40" w:rsidRDefault="00D121A9" w:rsidP="00733CC3">
      <w:r w:rsidRPr="005E7A40">
        <w:fldChar w:fldCharType="end"/>
      </w:r>
    </w:p>
    <w:p w14:paraId="65B48C92" w14:textId="77777777" w:rsidR="002237EA" w:rsidRPr="005E7A40" w:rsidRDefault="002237EA">
      <w:pPr>
        <w:spacing w:before="0"/>
        <w:jc w:val="left"/>
        <w:rPr>
          <w:rFonts w:cs="Times New Roman"/>
          <w:color w:val="000000"/>
          <w:spacing w:val="0"/>
        </w:rPr>
      </w:pPr>
      <w:r w:rsidRPr="005E7A40">
        <w:rPr>
          <w:rFonts w:cs="Times New Roman"/>
          <w:color w:val="000000"/>
          <w:spacing w:val="0"/>
        </w:rPr>
        <w:br w:type="page"/>
      </w:r>
    </w:p>
    <w:p w14:paraId="5A819946" w14:textId="77777777" w:rsidR="003646DC" w:rsidRPr="005E7A40" w:rsidRDefault="003646DC" w:rsidP="00733CC3">
      <w:pPr>
        <w:pStyle w:val="Heading1"/>
        <w:jc w:val="both"/>
      </w:pPr>
      <w:bookmarkStart w:id="2" w:name="_Toc212699530"/>
      <w:r w:rsidRPr="005E7A40">
        <w:lastRenderedPageBreak/>
        <w:t>Introduction</w:t>
      </w:r>
      <w:bookmarkEnd w:id="2"/>
    </w:p>
    <w:p w14:paraId="38E20346" w14:textId="77777777" w:rsidR="003646DC" w:rsidRPr="005E7A40" w:rsidRDefault="003646DC" w:rsidP="00733CC3">
      <w:pPr>
        <w:pStyle w:val="Heading2"/>
        <w:jc w:val="both"/>
        <w:rPr>
          <w:lang w:val="en-US"/>
        </w:rPr>
      </w:pPr>
      <w:r w:rsidRPr="005E7A40">
        <w:rPr>
          <w:lang w:val="en-US"/>
        </w:rPr>
        <w:tab/>
      </w:r>
      <w:bookmarkStart w:id="3" w:name="_Toc212699531"/>
      <w:r w:rsidRPr="005E7A40">
        <w:rPr>
          <w:lang w:val="en-US"/>
        </w:rPr>
        <w:t>Purpose and Scope</w:t>
      </w:r>
      <w:bookmarkEnd w:id="3"/>
    </w:p>
    <w:p w14:paraId="51A45D09" w14:textId="77777777" w:rsidR="003646DC" w:rsidRPr="005E7A40" w:rsidRDefault="004E3E7E" w:rsidP="00734FAC">
      <w:r w:rsidRPr="005E7A40">
        <w:t>This document is the joint</w:t>
      </w:r>
      <w:r w:rsidR="003646DC" w:rsidRPr="005E7A40">
        <w:t xml:space="preserve"> </w:t>
      </w:r>
      <w:r w:rsidR="00644270" w:rsidRPr="005E7A40">
        <w:t>IP U</w:t>
      </w:r>
      <w:r w:rsidR="003646DC" w:rsidRPr="005E7A40">
        <w:t xml:space="preserve">ser </w:t>
      </w:r>
      <w:r w:rsidR="00644270" w:rsidRPr="005E7A40">
        <w:t>M</w:t>
      </w:r>
      <w:r w:rsidR="003646DC" w:rsidRPr="005E7A40">
        <w:t>anual</w:t>
      </w:r>
      <w:r w:rsidRPr="005E7A40">
        <w:t xml:space="preserve"> (UM)</w:t>
      </w:r>
      <w:r w:rsidR="00644270" w:rsidRPr="005E7A40">
        <w:t xml:space="preserve"> and Development Document</w:t>
      </w:r>
      <w:r w:rsidRPr="005E7A40">
        <w:t xml:space="preserve"> (DD)</w:t>
      </w:r>
      <w:r w:rsidR="00644270" w:rsidRPr="005E7A40">
        <w:t xml:space="preserve"> </w:t>
      </w:r>
      <w:r w:rsidR="004D07BA" w:rsidRPr="005E7A40">
        <w:t xml:space="preserve">of the SystemC Co-Simulation SoC Validation Platform </w:t>
      </w:r>
      <w:r w:rsidR="00A275F0" w:rsidRPr="005E7A40">
        <w:t xml:space="preserve">(SoCRocket) </w:t>
      </w:r>
      <w:r w:rsidR="004D07BA" w:rsidRPr="005E7A40">
        <w:t>and its contained simulation models.</w:t>
      </w:r>
      <w:r w:rsidR="003646DC" w:rsidRPr="005E7A40">
        <w:t xml:space="preserve"> </w:t>
      </w:r>
      <w:r w:rsidR="004D07BA" w:rsidRPr="005E7A40">
        <w:t xml:space="preserve">It </w:t>
      </w:r>
      <w:r w:rsidR="003646DC" w:rsidRPr="005E7A40">
        <w:rPr>
          <w:rFonts w:cs="Times New Roman"/>
          <w:color w:val="000000"/>
          <w:spacing w:val="0"/>
        </w:rPr>
        <w:t>describes the interface</w:t>
      </w:r>
      <w:r w:rsidR="004D07BA" w:rsidRPr="005E7A40">
        <w:rPr>
          <w:rFonts w:cs="Times New Roman"/>
          <w:color w:val="000000"/>
          <w:spacing w:val="0"/>
        </w:rPr>
        <w:t xml:space="preserve">s </w:t>
      </w:r>
      <w:r w:rsidR="003646DC" w:rsidRPr="005E7A40">
        <w:rPr>
          <w:rFonts w:cs="Times New Roman"/>
          <w:color w:val="000000"/>
          <w:spacing w:val="0"/>
        </w:rPr>
        <w:t xml:space="preserve">and functions </w:t>
      </w:r>
      <w:r w:rsidR="004D07BA" w:rsidRPr="005E7A40">
        <w:rPr>
          <w:rFonts w:cs="Times New Roman"/>
          <w:color w:val="000000"/>
          <w:spacing w:val="0"/>
        </w:rPr>
        <w:t>of all IPs f</w:t>
      </w:r>
      <w:r w:rsidR="003646DC" w:rsidRPr="005E7A40">
        <w:rPr>
          <w:rFonts w:cs="Times New Roman"/>
          <w:color w:val="000000"/>
          <w:spacing w:val="0"/>
        </w:rPr>
        <w:t>rom the perspective</w:t>
      </w:r>
      <w:r w:rsidR="004D07BA" w:rsidRPr="005E7A40">
        <w:rPr>
          <w:rFonts w:cs="Times New Roman"/>
          <w:color w:val="000000"/>
          <w:spacing w:val="0"/>
        </w:rPr>
        <w:t>s</w:t>
      </w:r>
      <w:r w:rsidR="003646DC" w:rsidRPr="005E7A40">
        <w:rPr>
          <w:rFonts w:cs="Times New Roman"/>
          <w:color w:val="000000"/>
          <w:spacing w:val="0"/>
        </w:rPr>
        <w:t xml:space="preserve"> of the system architect and the programmer</w:t>
      </w:r>
      <w:r w:rsidR="004D07BA" w:rsidRPr="005E7A40">
        <w:rPr>
          <w:rFonts w:cs="Times New Roman"/>
          <w:color w:val="000000"/>
          <w:spacing w:val="0"/>
        </w:rPr>
        <w:t xml:space="preserve">. </w:t>
      </w:r>
      <w:r w:rsidR="003646DC" w:rsidRPr="005E7A40">
        <w:t xml:space="preserve"> </w:t>
      </w:r>
    </w:p>
    <w:p w14:paraId="2991FC7C" w14:textId="77777777" w:rsidR="003646DC" w:rsidRPr="005E7A40" w:rsidRDefault="003646DC" w:rsidP="00733CC3">
      <w:pPr>
        <w:pStyle w:val="Heading2"/>
        <w:jc w:val="both"/>
        <w:rPr>
          <w:lang w:val="en-US"/>
        </w:rPr>
      </w:pPr>
      <w:r w:rsidRPr="005E7A40">
        <w:rPr>
          <w:lang w:val="en-US"/>
        </w:rPr>
        <w:tab/>
      </w:r>
      <w:bookmarkStart w:id="4" w:name="_Toc212699532"/>
      <w:r w:rsidRPr="005E7A40">
        <w:rPr>
          <w:lang w:val="en-US"/>
        </w:rPr>
        <w:t>Referenced Documents</w:t>
      </w:r>
      <w:bookmarkEnd w:id="4"/>
    </w:p>
    <w:p w14:paraId="608FEF32" w14:textId="77777777" w:rsidR="003646DC" w:rsidRPr="005E7A40"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5E7A40"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5E7A40" w:rsidRDefault="00692AD9" w:rsidP="00733CC3">
            <w:pPr>
              <w:rPr>
                <w:b/>
              </w:rPr>
            </w:pPr>
            <w:r w:rsidRPr="005E7A40">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5E7A40" w:rsidRDefault="00692AD9" w:rsidP="00733CC3">
            <w:pPr>
              <w:rPr>
                <w:b/>
              </w:rPr>
            </w:pPr>
            <w:r w:rsidRPr="005E7A40">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5E7A40" w:rsidRDefault="00692AD9" w:rsidP="00733CC3">
            <w:pPr>
              <w:rPr>
                <w:b/>
              </w:rPr>
            </w:pPr>
            <w:r w:rsidRPr="005E7A40">
              <w:rPr>
                <w:b/>
              </w:rPr>
              <w:t>Document Title, Author</w:t>
            </w:r>
          </w:p>
        </w:tc>
      </w:tr>
      <w:tr w:rsidR="00692AD9" w:rsidRPr="005E7A40"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5E7A40" w:rsidRDefault="00692AD9" w:rsidP="00733CC3">
            <w:r w:rsidRPr="005E7A40">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5E7A40" w:rsidRDefault="00692AD9" w:rsidP="00733CC3">
            <w:pPr>
              <w:rPr>
                <w:sz w:val="20"/>
              </w:rPr>
            </w:pPr>
            <w:r w:rsidRPr="005E7A40">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5E7A40" w:rsidRDefault="00692AD9" w:rsidP="00733CC3">
            <w:pPr>
              <w:rPr>
                <w:sz w:val="20"/>
              </w:rPr>
            </w:pPr>
            <w:r w:rsidRPr="005E7A40">
              <w:rPr>
                <w:rFonts w:eastAsia="SimSun"/>
                <w:spacing w:val="0"/>
                <w:sz w:val="20"/>
                <w:lang w:eastAsia="zh-CN"/>
              </w:rPr>
              <w:t>Statement of Work to ITT- AO/1-6025/09/NL/JK, ESA</w:t>
            </w:r>
          </w:p>
        </w:tc>
      </w:tr>
      <w:tr w:rsidR="00692AD9" w:rsidRPr="005E7A40"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5E7A40" w:rsidRDefault="00692AD9" w:rsidP="00733CC3">
            <w:r w:rsidRPr="005E7A40">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5E7A40" w:rsidRDefault="00692AD9" w:rsidP="00733CC3">
            <w:r w:rsidRPr="005E7A40">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5E7A40" w:rsidRDefault="00692AD9" w:rsidP="00733CC3">
            <w:pPr>
              <w:rPr>
                <w:sz w:val="18"/>
                <w:szCs w:val="18"/>
              </w:rPr>
            </w:pPr>
            <w:r w:rsidRPr="005E7A40">
              <w:rPr>
                <w:sz w:val="18"/>
                <w:szCs w:val="18"/>
                <w:lang w:eastAsia="fr-FR"/>
              </w:rPr>
              <w:t xml:space="preserve">HW-SW Co-Simulation SystemC SoC Validation Platform – </w:t>
            </w:r>
            <w:r w:rsidRPr="005E7A40">
              <w:rPr>
                <w:lang w:eastAsia="fr-FR"/>
              </w:rPr>
              <w:t>Technical Proposal</w:t>
            </w:r>
          </w:p>
        </w:tc>
      </w:tr>
      <w:tr w:rsidR="00692AD9" w:rsidRPr="005E7A40"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5E7A40" w:rsidRDefault="00692AD9" w:rsidP="00733CC3">
            <w:r w:rsidRPr="005E7A40">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5E7A40" w:rsidRDefault="00692AD9" w:rsidP="00733CC3">
            <w:r w:rsidRPr="005E7A40">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5E7A40" w:rsidRDefault="00692AD9" w:rsidP="00733CC3">
            <w:r w:rsidRPr="005E7A40">
              <w:rPr>
                <w:sz w:val="18"/>
                <w:szCs w:val="18"/>
                <w:lang w:eastAsia="fr-FR"/>
              </w:rPr>
              <w:t xml:space="preserve">HW-SW Co-Simulation SystemC SoC Validation Platform – </w:t>
            </w:r>
            <w:r w:rsidRPr="005E7A40">
              <w:rPr>
                <w:lang w:eastAsia="fr-FR"/>
              </w:rPr>
              <w:t>Management Proposal</w:t>
            </w:r>
          </w:p>
        </w:tc>
      </w:tr>
      <w:tr w:rsidR="00692AD9" w:rsidRPr="005E7A40"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5E7A40" w:rsidRDefault="00692AD9" w:rsidP="00733CC3">
            <w:pPr>
              <w:rPr>
                <w:sz w:val="22"/>
              </w:rPr>
            </w:pPr>
            <w:r w:rsidRPr="005E7A40">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5E7A40" w:rsidRDefault="00692AD9" w:rsidP="00733CC3">
            <w:pPr>
              <w:rPr>
                <w:sz w:val="22"/>
              </w:rPr>
            </w:pPr>
            <w:r w:rsidRPr="005E7A40">
              <w:rPr>
                <w:sz w:val="22"/>
              </w:rPr>
              <w:t>GRLIB IP Core User’s Manual</w:t>
            </w:r>
            <w:r w:rsidR="004D07BA" w:rsidRPr="005E7A40">
              <w:rPr>
                <w:sz w:val="22"/>
              </w:rPr>
              <w:t xml:space="preserve"> V1.0.22</w:t>
            </w:r>
          </w:p>
        </w:tc>
      </w:tr>
      <w:tr w:rsidR="00692AD9" w:rsidRPr="005E7A40"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5E7A40" w:rsidRDefault="00692AD9" w:rsidP="00733CC3">
            <w:pPr>
              <w:rPr>
                <w:sz w:val="22"/>
              </w:rPr>
            </w:pPr>
            <w:r w:rsidRPr="005E7A40">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5E7A40" w:rsidRDefault="00692AD9" w:rsidP="00733CC3">
            <w:pPr>
              <w:rPr>
                <w:sz w:val="22"/>
              </w:rPr>
            </w:pPr>
            <w:r w:rsidRPr="005E7A40">
              <w:rPr>
                <w:sz w:val="22"/>
              </w:rPr>
              <w:t>GRLIB IP Library User’s Manual</w:t>
            </w:r>
            <w:r w:rsidR="004D07BA" w:rsidRPr="005E7A40">
              <w:rPr>
                <w:sz w:val="22"/>
              </w:rPr>
              <w:t xml:space="preserve"> V1.1.0</w:t>
            </w:r>
          </w:p>
        </w:tc>
      </w:tr>
      <w:tr w:rsidR="00692AD9" w:rsidRPr="005E7A40"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5E7A40" w:rsidRDefault="0063353F" w:rsidP="00733CC3">
            <w:pPr>
              <w:rPr>
                <w:sz w:val="22"/>
              </w:rPr>
            </w:pPr>
            <w:r w:rsidRPr="005E7A40">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5E7A40" w:rsidRDefault="0063353F" w:rsidP="0063353F">
            <w:pPr>
              <w:rPr>
                <w:sz w:val="22"/>
              </w:rPr>
            </w:pPr>
            <w:r w:rsidRPr="005E7A40">
              <w:rPr>
                <w:rFonts w:cs="LMRoman12-Regular"/>
                <w:spacing w:val="0"/>
                <w:sz w:val="22"/>
              </w:rPr>
              <w:t xml:space="preserve">GreenSocs </w:t>
            </w:r>
            <w:r w:rsidRPr="005E7A40">
              <w:rPr>
                <w:rFonts w:cs="LMRoman12-Regular"/>
                <w:iCs/>
                <w:spacing w:val="0"/>
                <w:sz w:val="22"/>
              </w:rPr>
              <w:t>AMBA LT/AT concepts</w:t>
            </w:r>
          </w:p>
        </w:tc>
      </w:tr>
      <w:tr w:rsidR="0063353F" w:rsidRPr="005E7A40"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5E7A40" w:rsidRDefault="0063353F" w:rsidP="00733CC3">
            <w:pPr>
              <w:rPr>
                <w:sz w:val="22"/>
              </w:rPr>
            </w:pPr>
            <w:r w:rsidRPr="005E7A40">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5E7A40"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5E7A40" w:rsidRDefault="0063353F" w:rsidP="0063353F">
            <w:pPr>
              <w:rPr>
                <w:rFonts w:cs="LMRoman12-Regular"/>
                <w:spacing w:val="0"/>
                <w:sz w:val="22"/>
              </w:rPr>
            </w:pPr>
            <w:r w:rsidRPr="005E7A40">
              <w:rPr>
                <w:rFonts w:cs="LMRoman12-Regular"/>
                <w:spacing w:val="0"/>
                <w:sz w:val="22"/>
              </w:rPr>
              <w:t>GreenSocs AMBA TLM 2.0 Extensions</w:t>
            </w:r>
          </w:p>
        </w:tc>
      </w:tr>
      <w:tr w:rsidR="00FA03BD" w:rsidRPr="005E7A40"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5E7A40" w:rsidRDefault="00FA03BD" w:rsidP="00733CC3">
            <w:pPr>
              <w:rPr>
                <w:sz w:val="22"/>
              </w:rPr>
            </w:pPr>
            <w:r w:rsidRPr="005E7A40">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5E7A40"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5E7A40" w:rsidRDefault="00FA03BD" w:rsidP="0063353F">
            <w:pPr>
              <w:rPr>
                <w:rFonts w:cs="LMRoman12-Regular"/>
                <w:spacing w:val="0"/>
                <w:sz w:val="22"/>
              </w:rPr>
            </w:pPr>
            <w:r w:rsidRPr="005E7A40">
              <w:rPr>
                <w:rFonts w:cs="LMRoman12-Regular"/>
                <w:spacing w:val="0"/>
                <w:sz w:val="22"/>
              </w:rPr>
              <w:t>SPARC V8 Reference Manual</w:t>
            </w:r>
          </w:p>
        </w:tc>
      </w:tr>
      <w:tr w:rsidR="00FA03BD" w:rsidRPr="005E7A40"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5E7A40" w:rsidRDefault="00A448BB" w:rsidP="00733CC3">
            <w:pPr>
              <w:rPr>
                <w:sz w:val="22"/>
              </w:rPr>
            </w:pPr>
            <w:r w:rsidRPr="005E7A40">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5E7A40" w:rsidRDefault="00A448BB" w:rsidP="00733CC3">
            <w:pPr>
              <w:rPr>
                <w:sz w:val="22"/>
              </w:rPr>
            </w:pPr>
            <w:r w:rsidRPr="005E7A40">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5E7A40" w:rsidRDefault="00A448BB" w:rsidP="0063353F">
            <w:pPr>
              <w:rPr>
                <w:rFonts w:cs="LMRoman12-Regular"/>
                <w:spacing w:val="0"/>
                <w:sz w:val="22"/>
              </w:rPr>
            </w:pPr>
            <w:r w:rsidRPr="005E7A40">
              <w:rPr>
                <w:rFonts w:cs="LMRoman12-Regular"/>
                <w:spacing w:val="0"/>
                <w:sz w:val="22"/>
              </w:rPr>
              <w:t>Interconnection Methodology Summary</w:t>
            </w:r>
          </w:p>
        </w:tc>
      </w:tr>
      <w:tr w:rsidR="00A448BB" w:rsidRPr="005E7A40"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5E7A40" w:rsidRDefault="00A448BB" w:rsidP="00733CC3">
            <w:pPr>
              <w:rPr>
                <w:sz w:val="22"/>
              </w:rPr>
            </w:pPr>
            <w:r w:rsidRPr="005E7A40">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5E7A40" w:rsidRDefault="00A448BB" w:rsidP="00733CC3">
            <w:pPr>
              <w:rPr>
                <w:sz w:val="22"/>
              </w:rPr>
            </w:pPr>
            <w:r w:rsidRPr="005E7A40">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5E7A40" w:rsidRDefault="00A448BB" w:rsidP="0063353F">
            <w:pPr>
              <w:rPr>
                <w:rFonts w:cs="LMRoman12-Regular"/>
                <w:spacing w:val="0"/>
                <w:sz w:val="22"/>
              </w:rPr>
            </w:pPr>
            <w:r w:rsidRPr="005E7A40">
              <w:rPr>
                <w:rFonts w:cs="LMRoman12-Regular"/>
                <w:spacing w:val="0"/>
                <w:sz w:val="22"/>
              </w:rPr>
              <w:t>Design Flow Report</w:t>
            </w:r>
          </w:p>
        </w:tc>
      </w:tr>
      <w:tr w:rsidR="002A6447" w:rsidRPr="005E7A40" w14:paraId="54A0B2C4" w14:textId="77777777" w:rsidTr="00BA683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3114D689" w14:textId="77777777" w:rsidR="002A6447" w:rsidRPr="005E7A40" w:rsidRDefault="002A6447" w:rsidP="00733CC3">
            <w:pPr>
              <w:rPr>
                <w:sz w:val="22"/>
              </w:rPr>
            </w:pPr>
            <w:r w:rsidRPr="005E7A40">
              <w:rPr>
                <w:sz w:val="22"/>
              </w:rPr>
              <w:t>RD11</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77708D6" w14:textId="77777777" w:rsidR="002A6447" w:rsidRPr="005E7A40" w:rsidRDefault="002A6447" w:rsidP="00733CC3">
            <w:pPr>
              <w:rPr>
                <w:sz w:val="22"/>
              </w:rPr>
            </w:pPr>
            <w:r w:rsidRPr="005E7A40">
              <w:rPr>
                <w:sz w:val="22"/>
              </w:rPr>
              <w:t>IDA-SCSV-PMR-001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7C9AAB0B" w14:textId="77777777" w:rsidR="002A6447" w:rsidRPr="005E7A40" w:rsidRDefault="002A6447" w:rsidP="0063353F">
            <w:pPr>
              <w:rPr>
                <w:rFonts w:cs="LMRoman12-Regular"/>
                <w:spacing w:val="0"/>
                <w:sz w:val="22"/>
              </w:rPr>
            </w:pPr>
            <w:r w:rsidRPr="005E7A40">
              <w:rPr>
                <w:rFonts w:cs="LMRoman12-Regular"/>
                <w:spacing w:val="0"/>
                <w:sz w:val="22"/>
              </w:rPr>
              <w:t>Power Modeling Report</w:t>
            </w:r>
          </w:p>
        </w:tc>
      </w:tr>
      <w:tr w:rsidR="00BA6837" w:rsidRPr="005E7A40" w14:paraId="42DD7A35"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2DA82BCB" w14:textId="74D3C0DD" w:rsidR="00BA6837" w:rsidRPr="005E7A40" w:rsidRDefault="009233D4" w:rsidP="00733CC3">
            <w:pPr>
              <w:rPr>
                <w:sz w:val="22"/>
              </w:rPr>
            </w:pPr>
            <w:r w:rsidRPr="005E7A40">
              <w:rPr>
                <w:sz w:val="22"/>
              </w:rPr>
              <w:t>R12</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27A4DB4C" w14:textId="77777777" w:rsidR="00BA6837" w:rsidRPr="005E7A40" w:rsidRDefault="00BA6837" w:rsidP="00733CC3">
            <w:pPr>
              <w:rPr>
                <w:sz w:val="22"/>
              </w:rPr>
            </w:pP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A7DB032" w14:textId="7A96043F" w:rsidR="00BA6837" w:rsidRPr="005E7A40" w:rsidRDefault="009233D4" w:rsidP="009233D4">
            <w:pPr>
              <w:jc w:val="left"/>
              <w:rPr>
                <w:sz w:val="22"/>
              </w:rPr>
            </w:pPr>
            <w:r w:rsidRPr="005E7A40">
              <w:rPr>
                <w:sz w:val="22"/>
              </w:rPr>
              <w:t>BCC – Bare-C Cross-Compiler User’s Manual</w:t>
            </w:r>
            <w:r w:rsidRPr="005E7A40">
              <w:rPr>
                <w:sz w:val="22"/>
              </w:rPr>
              <w:br/>
              <w:t>Aeroflex Gaisler, Version 1.0.41</w:t>
            </w:r>
          </w:p>
        </w:tc>
      </w:tr>
    </w:tbl>
    <w:p w14:paraId="33F6E717" w14:textId="77777777" w:rsidR="003646DC" w:rsidRPr="005E7A40" w:rsidRDefault="0083056B" w:rsidP="0083056B">
      <w:pPr>
        <w:pStyle w:val="Caption"/>
        <w:jc w:val="center"/>
      </w:pPr>
      <w:bookmarkStart w:id="5" w:name="_Ref188067374"/>
      <w:bookmarkStart w:id="6" w:name="_Toc209774048"/>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w:t>
      </w:r>
      <w:r w:rsidR="00D121A9" w:rsidRPr="005E7A40">
        <w:rPr>
          <w:noProof/>
        </w:rPr>
        <w:fldChar w:fldCharType="end"/>
      </w:r>
      <w:bookmarkEnd w:id="5"/>
      <w:r w:rsidRPr="005E7A40">
        <w:t xml:space="preserve"> - Referenced Documents</w:t>
      </w:r>
      <w:bookmarkEnd w:id="6"/>
    </w:p>
    <w:p w14:paraId="57BBD125" w14:textId="77777777" w:rsidR="00144B16" w:rsidRPr="005E7A40" w:rsidRDefault="00144B16" w:rsidP="00144B16"/>
    <w:p w14:paraId="5B536ADB" w14:textId="77777777" w:rsidR="00144B16" w:rsidRPr="005E7A40" w:rsidRDefault="00144B16" w:rsidP="00144B16"/>
    <w:p w14:paraId="2A373B69" w14:textId="77777777" w:rsidR="00144B16" w:rsidRPr="005E7A40" w:rsidRDefault="00144B16" w:rsidP="00144B16"/>
    <w:p w14:paraId="23EEFB8B" w14:textId="77777777" w:rsidR="00144B16" w:rsidRPr="005E7A40" w:rsidRDefault="00144B16" w:rsidP="00144B16"/>
    <w:p w14:paraId="2234D984" w14:textId="77777777" w:rsidR="00144B16" w:rsidRPr="005E7A40" w:rsidRDefault="00144B16" w:rsidP="00144B16"/>
    <w:p w14:paraId="60896482" w14:textId="77777777" w:rsidR="00144B16" w:rsidRPr="005E7A40" w:rsidRDefault="00144B16" w:rsidP="00144B16"/>
    <w:p w14:paraId="11E1BAFA" w14:textId="77777777" w:rsidR="00144B16" w:rsidRPr="005E7A40" w:rsidRDefault="00144B16" w:rsidP="00144B16"/>
    <w:p w14:paraId="1BCEC3F1" w14:textId="77777777" w:rsidR="00144B16" w:rsidRPr="005E7A40" w:rsidRDefault="00144B16" w:rsidP="00144B16"/>
    <w:p w14:paraId="663FB417" w14:textId="77777777" w:rsidR="00144B16" w:rsidRPr="005E7A40" w:rsidRDefault="00144B16" w:rsidP="00144B16"/>
    <w:p w14:paraId="34ECB165" w14:textId="775E3DC3" w:rsidR="00144B16" w:rsidRPr="005E7A40" w:rsidRDefault="00144B16">
      <w:pPr>
        <w:spacing w:before="0"/>
        <w:jc w:val="left"/>
      </w:pPr>
      <w:r w:rsidRPr="005E7A40">
        <w:br w:type="page"/>
      </w:r>
    </w:p>
    <w:p w14:paraId="75746C61" w14:textId="77777777" w:rsidR="00144B16" w:rsidRPr="005E7A40" w:rsidRDefault="00144B16" w:rsidP="00144B16"/>
    <w:p w14:paraId="220C27B0" w14:textId="77777777" w:rsidR="004F5F74" w:rsidRPr="005E7A40" w:rsidRDefault="00EC6FFD" w:rsidP="00EC6FFD">
      <w:pPr>
        <w:pStyle w:val="Heading2"/>
        <w:rPr>
          <w:lang w:val="en-US"/>
        </w:rPr>
      </w:pPr>
      <w:bookmarkStart w:id="7" w:name="_Toc212699533"/>
      <w:r w:rsidRPr="005E7A40">
        <w:rPr>
          <w:lang w:val="en-US"/>
        </w:rPr>
        <w:t>Revisions</w:t>
      </w:r>
      <w:bookmarkEnd w:id="7"/>
    </w:p>
    <w:p w14:paraId="475B459B" w14:textId="77777777" w:rsidR="001D3DC2" w:rsidRPr="005E7A40" w:rsidRDefault="001D3DC2" w:rsidP="004F5F74">
      <w:pPr>
        <w:pStyle w:val="Default"/>
        <w:rPr>
          <w:lang w:val="en-US"/>
        </w:rPr>
      </w:pPr>
      <w:r w:rsidRPr="005E7A40">
        <w:rPr>
          <w:lang w:val="en-US"/>
        </w:rPr>
        <w:t>The following table will be updated during the development of the UM.</w:t>
      </w:r>
    </w:p>
    <w:p w14:paraId="138A2DC4" w14:textId="77777777" w:rsidR="003646DC" w:rsidRPr="005E7A40" w:rsidRDefault="003646DC" w:rsidP="004F5F74">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rsidRPr="005E7A40"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5E7A40" w:rsidRDefault="00EC6FFD" w:rsidP="00EC6FFD">
            <w:pPr>
              <w:rPr>
                <w:b/>
              </w:rPr>
            </w:pPr>
            <w:r w:rsidRPr="005E7A40">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5E7A40" w:rsidRDefault="00EC6FFD" w:rsidP="00EC6FFD">
            <w:pPr>
              <w:rPr>
                <w:b/>
              </w:rPr>
            </w:pPr>
            <w:r w:rsidRPr="005E7A40">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5E7A40" w:rsidRDefault="00EC6FFD" w:rsidP="00EC6FFD">
            <w:pPr>
              <w:rPr>
                <w:b/>
              </w:rPr>
            </w:pPr>
            <w:r w:rsidRPr="005E7A40">
              <w:rPr>
                <w:b/>
              </w:rPr>
              <w:t>Description</w:t>
            </w:r>
          </w:p>
        </w:tc>
      </w:tr>
      <w:tr w:rsidR="00EC6FFD" w:rsidRPr="005E7A40" w14:paraId="2B7BD5F7" w14:textId="77777777" w:rsidTr="006A761F">
        <w:tc>
          <w:tcPr>
            <w:tcW w:w="1418" w:type="dxa"/>
            <w:tcBorders>
              <w:top w:val="single" w:sz="24" w:space="0" w:color="000000" w:themeColor="text1"/>
            </w:tcBorders>
          </w:tcPr>
          <w:p w14:paraId="534C4F6D" w14:textId="77777777" w:rsidR="00EC6FFD" w:rsidRPr="005E7A40" w:rsidRDefault="00EC6FFD" w:rsidP="00EC6FFD">
            <w:pPr>
              <w:rPr>
                <w:sz w:val="22"/>
              </w:rPr>
            </w:pPr>
            <w:r w:rsidRPr="005E7A40">
              <w:rPr>
                <w:sz w:val="22"/>
              </w:rPr>
              <w:t>1.0</w:t>
            </w:r>
          </w:p>
        </w:tc>
        <w:tc>
          <w:tcPr>
            <w:tcW w:w="2693" w:type="dxa"/>
            <w:tcBorders>
              <w:top w:val="single" w:sz="24" w:space="0" w:color="000000" w:themeColor="text1"/>
            </w:tcBorders>
          </w:tcPr>
          <w:p w14:paraId="318FDACC" w14:textId="77777777" w:rsidR="00EC6FFD" w:rsidRPr="005E7A40" w:rsidRDefault="00EC6FFD" w:rsidP="00EC6FFD">
            <w:pPr>
              <w:rPr>
                <w:sz w:val="22"/>
              </w:rPr>
            </w:pPr>
            <w:r w:rsidRPr="005E7A40">
              <w:rPr>
                <w:sz w:val="22"/>
              </w:rPr>
              <w:t>01/09/10</w:t>
            </w:r>
          </w:p>
        </w:tc>
        <w:tc>
          <w:tcPr>
            <w:tcW w:w="5560" w:type="dxa"/>
            <w:tcBorders>
              <w:top w:val="single" w:sz="24" w:space="0" w:color="000000" w:themeColor="text1"/>
            </w:tcBorders>
          </w:tcPr>
          <w:p w14:paraId="76C9818C" w14:textId="77777777" w:rsidR="00EC6FFD" w:rsidRPr="005E7A40" w:rsidRDefault="00EC6FFD" w:rsidP="00EC6FFD">
            <w:pPr>
              <w:rPr>
                <w:sz w:val="22"/>
              </w:rPr>
            </w:pPr>
            <w:r w:rsidRPr="005E7A40">
              <w:rPr>
                <w:sz w:val="22"/>
              </w:rPr>
              <w:t>Initial submission</w:t>
            </w:r>
          </w:p>
        </w:tc>
      </w:tr>
      <w:tr w:rsidR="00EC6FFD" w:rsidRPr="005E7A40" w14:paraId="4812E5A2" w14:textId="77777777" w:rsidTr="006A761F">
        <w:tc>
          <w:tcPr>
            <w:tcW w:w="1418" w:type="dxa"/>
            <w:shd w:val="clear" w:color="auto" w:fill="B8CCE4" w:themeFill="accent1" w:themeFillTint="66"/>
          </w:tcPr>
          <w:p w14:paraId="48CC332E" w14:textId="77777777" w:rsidR="00EC6FFD" w:rsidRPr="005E7A40" w:rsidRDefault="00EC6FFD" w:rsidP="00EC6FFD">
            <w:pPr>
              <w:rPr>
                <w:sz w:val="22"/>
              </w:rPr>
            </w:pPr>
            <w:r w:rsidRPr="005E7A40">
              <w:rPr>
                <w:sz w:val="22"/>
              </w:rPr>
              <w:t>1.1</w:t>
            </w:r>
          </w:p>
        </w:tc>
        <w:tc>
          <w:tcPr>
            <w:tcW w:w="2693" w:type="dxa"/>
            <w:shd w:val="clear" w:color="auto" w:fill="B8CCE4" w:themeFill="accent1" w:themeFillTint="66"/>
          </w:tcPr>
          <w:p w14:paraId="5CD44C5E" w14:textId="77777777" w:rsidR="00EC6FFD" w:rsidRPr="005E7A40" w:rsidRDefault="00FC76FE" w:rsidP="00EC6FFD">
            <w:pPr>
              <w:rPr>
                <w:sz w:val="22"/>
              </w:rPr>
            </w:pPr>
            <w:r w:rsidRPr="005E7A40">
              <w:rPr>
                <w:sz w:val="22"/>
              </w:rPr>
              <w:t>17/09/10</w:t>
            </w:r>
          </w:p>
        </w:tc>
        <w:tc>
          <w:tcPr>
            <w:tcW w:w="5560" w:type="dxa"/>
            <w:shd w:val="clear" w:color="auto" w:fill="B8CCE4" w:themeFill="accent1" w:themeFillTint="66"/>
          </w:tcPr>
          <w:p w14:paraId="57829820" w14:textId="77777777" w:rsidR="00EC6FFD" w:rsidRPr="005E7A40" w:rsidRDefault="00FC76FE" w:rsidP="00EC6FFD">
            <w:pPr>
              <w:rPr>
                <w:sz w:val="22"/>
              </w:rPr>
            </w:pPr>
            <w:r w:rsidRPr="005E7A40">
              <w:rPr>
                <w:sz w:val="22"/>
              </w:rPr>
              <w:t>Version prior to the MDR meeting</w:t>
            </w:r>
          </w:p>
        </w:tc>
      </w:tr>
      <w:tr w:rsidR="00EC6FFD" w:rsidRPr="005E7A40" w14:paraId="73B1B111" w14:textId="77777777" w:rsidTr="006A761F">
        <w:tc>
          <w:tcPr>
            <w:tcW w:w="1418" w:type="dxa"/>
          </w:tcPr>
          <w:p w14:paraId="180041CF" w14:textId="77777777" w:rsidR="00EC6FFD" w:rsidRPr="005E7A40" w:rsidRDefault="00937609" w:rsidP="00EC6FFD">
            <w:pPr>
              <w:rPr>
                <w:sz w:val="22"/>
              </w:rPr>
            </w:pPr>
            <w:r w:rsidRPr="005E7A40">
              <w:rPr>
                <w:sz w:val="22"/>
              </w:rPr>
              <w:t>1.2</w:t>
            </w:r>
          </w:p>
        </w:tc>
        <w:tc>
          <w:tcPr>
            <w:tcW w:w="2693" w:type="dxa"/>
          </w:tcPr>
          <w:p w14:paraId="5CE96063" w14:textId="77777777" w:rsidR="00EC6FFD" w:rsidRPr="005E7A40" w:rsidRDefault="00937609" w:rsidP="00EC6FFD">
            <w:pPr>
              <w:rPr>
                <w:sz w:val="22"/>
              </w:rPr>
            </w:pPr>
            <w:r w:rsidRPr="005E7A40">
              <w:rPr>
                <w:sz w:val="22"/>
              </w:rPr>
              <w:t>03/05/11</w:t>
            </w:r>
          </w:p>
        </w:tc>
        <w:tc>
          <w:tcPr>
            <w:tcW w:w="5560" w:type="dxa"/>
          </w:tcPr>
          <w:p w14:paraId="0023AD08" w14:textId="77777777" w:rsidR="00EC6FFD" w:rsidRPr="005E7A40" w:rsidRDefault="00F02D29" w:rsidP="00BC358B">
            <w:pPr>
              <w:keepNext/>
              <w:jc w:val="left"/>
              <w:rPr>
                <w:sz w:val="22"/>
              </w:rPr>
            </w:pPr>
            <w:r w:rsidRPr="005E7A40">
              <w:rPr>
                <w:sz w:val="22"/>
              </w:rPr>
              <w:t xml:space="preserve">Update for compliance with library </w:t>
            </w:r>
            <w:r w:rsidR="00BC358B" w:rsidRPr="005E7A40">
              <w:rPr>
                <w:sz w:val="22"/>
              </w:rPr>
              <w:br/>
              <w:t xml:space="preserve">(e.g. </w:t>
            </w:r>
            <w:r w:rsidRPr="005E7A40">
              <w:rPr>
                <w:sz w:val="22"/>
              </w:rPr>
              <w:t>AMBAKit removed)</w:t>
            </w:r>
          </w:p>
        </w:tc>
      </w:tr>
      <w:tr w:rsidR="00BC358B" w:rsidRPr="005E7A40" w14:paraId="16C73822" w14:textId="77777777" w:rsidTr="006A761F">
        <w:tc>
          <w:tcPr>
            <w:tcW w:w="1418" w:type="dxa"/>
            <w:shd w:val="clear" w:color="auto" w:fill="C6D9F1" w:themeFill="text2" w:themeFillTint="33"/>
          </w:tcPr>
          <w:p w14:paraId="02E2DCFB" w14:textId="77777777" w:rsidR="00BC358B" w:rsidRPr="005E7A40" w:rsidRDefault="00BC358B" w:rsidP="00EC6FFD">
            <w:pPr>
              <w:rPr>
                <w:sz w:val="22"/>
              </w:rPr>
            </w:pPr>
            <w:r w:rsidRPr="005E7A40">
              <w:rPr>
                <w:sz w:val="22"/>
              </w:rPr>
              <w:t>1.3</w:t>
            </w:r>
          </w:p>
        </w:tc>
        <w:tc>
          <w:tcPr>
            <w:tcW w:w="2693" w:type="dxa"/>
            <w:shd w:val="clear" w:color="auto" w:fill="C6D9F1" w:themeFill="text2" w:themeFillTint="33"/>
          </w:tcPr>
          <w:p w14:paraId="5444382A" w14:textId="77777777" w:rsidR="00BC358B" w:rsidRPr="005E7A40" w:rsidRDefault="00C70E07" w:rsidP="00C70E07">
            <w:pPr>
              <w:rPr>
                <w:sz w:val="22"/>
              </w:rPr>
            </w:pPr>
            <w:r w:rsidRPr="005E7A40">
              <w:rPr>
                <w:sz w:val="22"/>
              </w:rPr>
              <w:t>17</w:t>
            </w:r>
            <w:r w:rsidR="00BC358B" w:rsidRPr="005E7A40">
              <w:rPr>
                <w:sz w:val="22"/>
              </w:rPr>
              <w:t>/01/12</w:t>
            </w:r>
          </w:p>
        </w:tc>
        <w:tc>
          <w:tcPr>
            <w:tcW w:w="5560" w:type="dxa"/>
            <w:shd w:val="clear" w:color="auto" w:fill="C6D9F1" w:themeFill="text2" w:themeFillTint="33"/>
          </w:tcPr>
          <w:p w14:paraId="582B78D4" w14:textId="77777777" w:rsidR="00BC358B" w:rsidRPr="005E7A40" w:rsidRDefault="00BC358B" w:rsidP="00BC358B">
            <w:pPr>
              <w:keepNext/>
              <w:jc w:val="left"/>
              <w:rPr>
                <w:sz w:val="22"/>
              </w:rPr>
            </w:pPr>
            <w:r w:rsidRPr="005E7A40">
              <w:rPr>
                <w:sz w:val="22"/>
              </w:rPr>
              <w:t>Update for compliance with library</w:t>
            </w:r>
            <w:r w:rsidRPr="005E7A40">
              <w:rPr>
                <w:sz w:val="22"/>
              </w:rPr>
              <w:br/>
              <w:t>(new features for models and platform)</w:t>
            </w:r>
          </w:p>
        </w:tc>
      </w:tr>
      <w:tr w:rsidR="00420D99" w:rsidRPr="005E7A40" w14:paraId="219E4182" w14:textId="77777777" w:rsidTr="006A761F">
        <w:tc>
          <w:tcPr>
            <w:tcW w:w="1418" w:type="dxa"/>
            <w:shd w:val="clear" w:color="auto" w:fill="auto"/>
          </w:tcPr>
          <w:p w14:paraId="73C11F07" w14:textId="77777777" w:rsidR="00420D99" w:rsidRPr="005E7A40" w:rsidRDefault="00420D99" w:rsidP="00EC6FFD">
            <w:pPr>
              <w:rPr>
                <w:sz w:val="22"/>
              </w:rPr>
            </w:pPr>
            <w:r w:rsidRPr="005E7A40">
              <w:rPr>
                <w:sz w:val="22"/>
              </w:rPr>
              <w:t>1.4</w:t>
            </w:r>
          </w:p>
        </w:tc>
        <w:tc>
          <w:tcPr>
            <w:tcW w:w="2693" w:type="dxa"/>
            <w:shd w:val="clear" w:color="auto" w:fill="auto"/>
          </w:tcPr>
          <w:p w14:paraId="52D055F7" w14:textId="77777777" w:rsidR="00420D99" w:rsidRPr="005E7A40" w:rsidRDefault="00420D99" w:rsidP="00C70E07">
            <w:pPr>
              <w:rPr>
                <w:sz w:val="22"/>
              </w:rPr>
            </w:pPr>
            <w:r w:rsidRPr="005E7A40">
              <w:rPr>
                <w:sz w:val="22"/>
              </w:rPr>
              <w:t>14/02/12</w:t>
            </w:r>
          </w:p>
        </w:tc>
        <w:tc>
          <w:tcPr>
            <w:tcW w:w="5560" w:type="dxa"/>
            <w:shd w:val="clear" w:color="auto" w:fill="auto"/>
          </w:tcPr>
          <w:p w14:paraId="1D7EB97A" w14:textId="77777777" w:rsidR="00420D99" w:rsidRPr="005E7A40" w:rsidRDefault="00420D99" w:rsidP="00BC358B">
            <w:pPr>
              <w:keepNext/>
              <w:jc w:val="left"/>
              <w:rPr>
                <w:sz w:val="22"/>
              </w:rPr>
            </w:pPr>
            <w:r w:rsidRPr="005E7A40">
              <w:rPr>
                <w:sz w:val="22"/>
              </w:rPr>
              <w:t>Updated with feedback from DFR meeting</w:t>
            </w:r>
          </w:p>
        </w:tc>
      </w:tr>
      <w:tr w:rsidR="00550FF6" w:rsidRPr="005E7A40" w14:paraId="46445D7B" w14:textId="77777777" w:rsidTr="006A761F">
        <w:tc>
          <w:tcPr>
            <w:tcW w:w="1418" w:type="dxa"/>
            <w:shd w:val="clear" w:color="auto" w:fill="auto"/>
          </w:tcPr>
          <w:p w14:paraId="5BBC2C11" w14:textId="47C3248E" w:rsidR="00550FF6" w:rsidRPr="005E7A40" w:rsidRDefault="00550FF6" w:rsidP="00EC6FFD">
            <w:pPr>
              <w:rPr>
                <w:sz w:val="22"/>
              </w:rPr>
            </w:pPr>
            <w:r w:rsidRPr="005E7A40">
              <w:rPr>
                <w:sz w:val="22"/>
              </w:rPr>
              <w:t>1.5</w:t>
            </w:r>
          </w:p>
        </w:tc>
        <w:tc>
          <w:tcPr>
            <w:tcW w:w="2693" w:type="dxa"/>
            <w:shd w:val="clear" w:color="auto" w:fill="auto"/>
          </w:tcPr>
          <w:p w14:paraId="5CF37F29" w14:textId="245E3281" w:rsidR="00550FF6" w:rsidRPr="005E7A40" w:rsidRDefault="00550FF6" w:rsidP="00C70E07">
            <w:pPr>
              <w:rPr>
                <w:sz w:val="22"/>
              </w:rPr>
            </w:pPr>
            <w:r w:rsidRPr="005E7A40">
              <w:rPr>
                <w:sz w:val="22"/>
              </w:rPr>
              <w:t>13/09/12</w:t>
            </w:r>
          </w:p>
        </w:tc>
        <w:tc>
          <w:tcPr>
            <w:tcW w:w="5560" w:type="dxa"/>
            <w:shd w:val="clear" w:color="auto" w:fill="auto"/>
          </w:tcPr>
          <w:p w14:paraId="046232D2" w14:textId="4CC44D50" w:rsidR="00550FF6" w:rsidRPr="005E7A40" w:rsidRDefault="00550FF6" w:rsidP="00BC358B">
            <w:pPr>
              <w:keepNext/>
              <w:jc w:val="left"/>
              <w:rPr>
                <w:sz w:val="22"/>
              </w:rPr>
            </w:pPr>
            <w:r w:rsidRPr="005E7A40">
              <w:rPr>
                <w:sz w:val="22"/>
              </w:rPr>
              <w:t>Updated with changes for the Final Deliverable</w:t>
            </w:r>
          </w:p>
        </w:tc>
      </w:tr>
    </w:tbl>
    <w:p w14:paraId="4F43D6F1" w14:textId="77777777" w:rsidR="004F5F74" w:rsidRPr="005E7A40" w:rsidRDefault="004F5F74" w:rsidP="004F5F74">
      <w:pPr>
        <w:pStyle w:val="Caption"/>
        <w:jc w:val="center"/>
      </w:pPr>
      <w:bookmarkStart w:id="8" w:name="_Toc20977404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w:t>
      </w:r>
      <w:r w:rsidR="00D121A9" w:rsidRPr="005E7A40">
        <w:rPr>
          <w:noProof/>
        </w:rPr>
        <w:fldChar w:fldCharType="end"/>
      </w:r>
      <w:r w:rsidRPr="005E7A40">
        <w:t xml:space="preserve"> - Revisions of this document</w:t>
      </w:r>
      <w:bookmarkEnd w:id="8"/>
    </w:p>
    <w:p w14:paraId="7899B6A9" w14:textId="77777777" w:rsidR="00B165C6" w:rsidRPr="005E7A40" w:rsidRDefault="00B165C6">
      <w:pPr>
        <w:spacing w:before="0"/>
        <w:jc w:val="left"/>
      </w:pPr>
      <w:r w:rsidRPr="005E7A40">
        <w:br w:type="page"/>
      </w:r>
    </w:p>
    <w:p w14:paraId="3C016CCD" w14:textId="77777777" w:rsidR="00A92719" w:rsidRPr="005E7A40" w:rsidRDefault="00D47931" w:rsidP="00B165C6">
      <w:pPr>
        <w:pStyle w:val="Heading1"/>
      </w:pPr>
      <w:bookmarkStart w:id="9" w:name="_Toc212699534"/>
      <w:r w:rsidRPr="005E7A40">
        <w:lastRenderedPageBreak/>
        <w:t>The socrocket library</w:t>
      </w:r>
      <w:bookmarkEnd w:id="9"/>
    </w:p>
    <w:p w14:paraId="1DB7D49C" w14:textId="77777777" w:rsidR="00A92719" w:rsidRPr="005E7A40" w:rsidRDefault="00A92719" w:rsidP="00A92719">
      <w:pPr>
        <w:pStyle w:val="Heading2"/>
        <w:rPr>
          <w:lang w:val="en-US"/>
        </w:rPr>
      </w:pPr>
      <w:bookmarkStart w:id="10" w:name="_Ref187124780"/>
      <w:bookmarkStart w:id="11" w:name="_Toc212699535"/>
      <w:r w:rsidRPr="005E7A40">
        <w:rPr>
          <w:lang w:val="en-US"/>
        </w:rPr>
        <w:t>Required Software Packages</w:t>
      </w:r>
      <w:bookmarkEnd w:id="10"/>
      <w:r w:rsidR="00D47931" w:rsidRPr="005E7A40">
        <w:rPr>
          <w:lang w:val="en-US"/>
        </w:rPr>
        <w:t xml:space="preserve"> / Dependencies</w:t>
      </w:r>
      <w:bookmarkEnd w:id="11"/>
    </w:p>
    <w:p w14:paraId="306419DF" w14:textId="2953C30F" w:rsidR="00B0050C" w:rsidRPr="005E7A40" w:rsidRDefault="00B0050C" w:rsidP="00B165C6">
      <w:r w:rsidRPr="005E7A40">
        <w:t xml:space="preserve">The </w:t>
      </w:r>
      <w:r w:rsidR="00A275F0" w:rsidRPr="005E7A40">
        <w:t>SoCRocket</w:t>
      </w:r>
      <w:r w:rsidRPr="005E7A40">
        <w:t xml:space="preserve"> Library can be checked out from our </w:t>
      </w:r>
      <w:r w:rsidR="00550FF6" w:rsidRPr="005E7A40">
        <w:t>GIT</w:t>
      </w:r>
      <w:r w:rsidRPr="005E7A40">
        <w:t xml:space="preserve"> repository at </w:t>
      </w:r>
      <w:r w:rsidR="008C55DD" w:rsidRPr="005E7A40">
        <w:t xml:space="preserve">the </w:t>
      </w:r>
      <w:r w:rsidRPr="005E7A40">
        <w:t>following location:</w:t>
      </w:r>
    </w:p>
    <w:p w14:paraId="4A884356" w14:textId="21858E5E" w:rsidR="00A358F9" w:rsidRPr="005E7A40" w:rsidRDefault="008C55DD" w:rsidP="00B165C6">
      <w:r w:rsidRPr="005E7A40">
        <w:t>https://socrocket:esac3e12@</w:t>
      </w:r>
      <w:r w:rsidR="00550FF6" w:rsidRPr="005E7A40">
        <w:t>projects.c3e.cs.tu-bs.de</w:t>
      </w:r>
      <w:r w:rsidRPr="005E7A40">
        <w:t>/git/</w:t>
      </w:r>
      <w:r w:rsidR="00550FF6" w:rsidRPr="005E7A40">
        <w:t>socrocket.git</w:t>
      </w:r>
    </w:p>
    <w:p w14:paraId="64ED1431" w14:textId="60334393" w:rsidR="00B0050C" w:rsidRPr="005E7A40" w:rsidRDefault="00B0050C" w:rsidP="00B165C6">
      <w:r w:rsidRPr="005E7A40">
        <w:t xml:space="preserve">To compile and simulate the </w:t>
      </w:r>
      <w:r w:rsidR="008928F6" w:rsidRPr="005E7A40">
        <w:t xml:space="preserve">comprised </w:t>
      </w:r>
      <w:r w:rsidRPr="005E7A40">
        <w:t>models</w:t>
      </w:r>
      <w:r w:rsidR="008928F6" w:rsidRPr="005E7A40">
        <w:t>, software and example platforms the</w:t>
      </w:r>
      <w:r w:rsidRPr="005E7A40">
        <w:t xml:space="preserve"> following </w:t>
      </w:r>
      <w:r w:rsidR="008928F6" w:rsidRPr="005E7A40">
        <w:t xml:space="preserve">tools </w:t>
      </w:r>
      <w:r w:rsidRPr="005E7A40">
        <w:t xml:space="preserve">are </w:t>
      </w:r>
      <w:r w:rsidR="008928F6" w:rsidRPr="005E7A40">
        <w:t>required</w:t>
      </w:r>
      <w:r w:rsidRPr="005E7A40">
        <w:t xml:space="preserve"> (</w:t>
      </w:r>
      <w:r w:rsidR="00D121A9" w:rsidRPr="005E7A40">
        <w:fldChar w:fldCharType="begin"/>
      </w:r>
      <w:r w:rsidR="00EB62B8" w:rsidRPr="005E7A40">
        <w:instrText xml:space="preserve"> REF _Ref146166047 \h </w:instrText>
      </w:r>
      <w:r w:rsidR="00D121A9" w:rsidRPr="005E7A40">
        <w:fldChar w:fldCharType="separate"/>
      </w:r>
      <w:r w:rsidR="0032209D" w:rsidRPr="005E7A40">
        <w:t xml:space="preserve">Table </w:t>
      </w:r>
      <w:r w:rsidR="0032209D" w:rsidRPr="005E7A40">
        <w:rPr>
          <w:noProof/>
        </w:rPr>
        <w:t>3</w:t>
      </w:r>
      <w:r w:rsidR="00D121A9" w:rsidRPr="005E7A40">
        <w:fldChar w:fldCharType="end"/>
      </w:r>
      <w:r w:rsidR="008928F6" w:rsidRPr="005E7A40">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5E7A40"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5E7A40" w:rsidRDefault="00B0050C" w:rsidP="00B0050C">
            <w:pPr>
              <w:rPr>
                <w:sz w:val="20"/>
              </w:rPr>
            </w:pPr>
            <w:r w:rsidRPr="005E7A40">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5E7A40" w:rsidRDefault="00B0050C" w:rsidP="00B0050C">
            <w:pPr>
              <w:rPr>
                <w:sz w:val="20"/>
              </w:rPr>
            </w:pPr>
            <w:r w:rsidRPr="005E7A40">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5E7A40" w:rsidRDefault="00B0050C" w:rsidP="00B0050C">
            <w:pPr>
              <w:rPr>
                <w:sz w:val="20"/>
              </w:rPr>
            </w:pPr>
            <w:r w:rsidRPr="005E7A40">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5E7A40" w:rsidRDefault="00B0050C" w:rsidP="00B0050C">
            <w:pPr>
              <w:rPr>
                <w:sz w:val="20"/>
              </w:rPr>
            </w:pPr>
            <w:r w:rsidRPr="005E7A40">
              <w:rPr>
                <w:sz w:val="20"/>
              </w:rPr>
              <w:t>Installation Path Variables</w:t>
            </w:r>
          </w:p>
        </w:tc>
      </w:tr>
      <w:tr w:rsidR="00B0050C" w:rsidRPr="005E7A40"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5E7A40" w:rsidRDefault="00B0050C" w:rsidP="00B0050C">
            <w:pPr>
              <w:rPr>
                <w:noProof/>
                <w:sz w:val="20"/>
              </w:rPr>
            </w:pPr>
            <w:r w:rsidRPr="005E7A40">
              <w:rPr>
                <w:noProof/>
                <w:sz w:val="20"/>
              </w:rPr>
              <w:t>Python</w:t>
            </w:r>
            <w:r w:rsidR="00931047" w:rsidRPr="005E7A40">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5E7A40" w:rsidRDefault="00B0050C" w:rsidP="00CB5AED">
            <w:pPr>
              <w:rPr>
                <w:noProof/>
                <w:sz w:val="20"/>
              </w:rPr>
            </w:pPr>
            <w:r w:rsidRPr="005E7A40">
              <w:rPr>
                <w:noProof/>
                <w:sz w:val="20"/>
              </w:rPr>
              <w:t>&gt;2.</w:t>
            </w:r>
            <w:r w:rsidR="00CB5AED" w:rsidRPr="005E7A40">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5E7A40" w:rsidRDefault="00B0050C" w:rsidP="008928F6">
            <w:pPr>
              <w:jc w:val="left"/>
              <w:rPr>
                <w:noProof/>
                <w:sz w:val="20"/>
              </w:rPr>
            </w:pPr>
            <w:r w:rsidRPr="005E7A40">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B0050C" w:rsidRPr="005E7A40"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5E7A40" w:rsidRDefault="00B0050C" w:rsidP="00B0050C">
            <w:pPr>
              <w:rPr>
                <w:noProof/>
                <w:sz w:val="20"/>
              </w:rPr>
            </w:pPr>
            <w:r w:rsidRPr="005E7A40">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5E7A40" w:rsidRDefault="00CB5AED" w:rsidP="00B0050C">
            <w:pPr>
              <w:rPr>
                <w:noProof/>
                <w:sz w:val="20"/>
              </w:rPr>
            </w:pPr>
            <w:r w:rsidRPr="005E7A40">
              <w:rPr>
                <w:noProof/>
                <w:sz w:val="20"/>
              </w:rPr>
              <w:t>&gt;</w:t>
            </w:r>
            <w:r w:rsidR="00B0050C" w:rsidRPr="005E7A40">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5E7A40" w:rsidRDefault="00B0050C" w:rsidP="008928F6">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826792" w:rsidRPr="005E7A40"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5E7A40" w:rsidRDefault="00826792" w:rsidP="00B0050C">
            <w:pPr>
              <w:rPr>
                <w:noProof/>
                <w:sz w:val="20"/>
              </w:rPr>
            </w:pPr>
            <w:r w:rsidRPr="005E7A40">
              <w:rPr>
                <w:noProof/>
                <w:sz w:val="20"/>
              </w:rPr>
              <w:t>GCC</w:t>
            </w:r>
            <w:r w:rsidR="00181BAB" w:rsidRPr="005E7A40">
              <w:rPr>
                <w:noProof/>
                <w:sz w:val="20"/>
              </w:rPr>
              <w:t>/BCC</w:t>
            </w:r>
            <w:r w:rsidRPr="005E7A40">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5E7A40" w:rsidRDefault="00CB5AED" w:rsidP="00CB5AED">
            <w:pPr>
              <w:rPr>
                <w:noProof/>
                <w:sz w:val="20"/>
              </w:rPr>
            </w:pPr>
            <w:r w:rsidRPr="005E7A40">
              <w:rPr>
                <w:noProof/>
                <w:sz w:val="20"/>
              </w:rPr>
              <w:t>&gt;</w:t>
            </w:r>
            <w:r w:rsidR="00826792" w:rsidRPr="005E7A40">
              <w:rPr>
                <w:noProof/>
                <w:sz w:val="20"/>
              </w:rPr>
              <w:t>4.</w:t>
            </w:r>
            <w:r w:rsidRPr="005E7A40">
              <w:rPr>
                <w:noProof/>
                <w:sz w:val="20"/>
              </w:rPr>
              <w:t>3</w:t>
            </w:r>
            <w:r w:rsidR="00826792" w:rsidRPr="005E7A40">
              <w:rPr>
                <w:noProof/>
                <w:sz w:val="20"/>
              </w:rPr>
              <w:t>.</w:t>
            </w:r>
            <w:r w:rsidRPr="005E7A40">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5E7A40" w:rsidRDefault="00826792" w:rsidP="008928F6">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5E7A40" w:rsidRDefault="00826792" w:rsidP="00B0050C">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B0050C" w:rsidRPr="005E7A40"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5E7A40" w:rsidRDefault="00B0050C" w:rsidP="00B0050C">
            <w:pPr>
              <w:rPr>
                <w:noProof/>
                <w:sz w:val="20"/>
              </w:rPr>
            </w:pPr>
            <w:r w:rsidRPr="005E7A40">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5E7A40" w:rsidRDefault="008E191C" w:rsidP="00B0050C">
            <w:pPr>
              <w:rPr>
                <w:noProof/>
                <w:sz w:val="20"/>
              </w:rPr>
            </w:pPr>
            <w:r w:rsidRPr="005E7A40">
              <w:rPr>
                <w:noProof/>
                <w:sz w:val="20"/>
              </w:rPr>
              <w:t>&gt;</w:t>
            </w:r>
            <w:r w:rsidR="00B0050C" w:rsidRPr="005E7A40">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5E7A40" w:rsidRDefault="00B0050C" w:rsidP="008928F6">
            <w:pPr>
              <w:jc w:val="left"/>
              <w:rPr>
                <w:noProof/>
                <w:sz w:val="20"/>
              </w:rPr>
            </w:pPr>
            <w:r w:rsidRPr="005E7A40">
              <w:rPr>
                <w:noProof/>
                <w:sz w:val="20"/>
              </w:rPr>
              <w:t>GNU team</w:t>
            </w:r>
          </w:p>
        </w:tc>
        <w:tc>
          <w:tcPr>
            <w:tcW w:w="4015" w:type="dxa"/>
            <w:tcMar>
              <w:top w:w="28" w:type="dxa"/>
              <w:left w:w="28" w:type="dxa"/>
              <w:bottom w:w="28" w:type="dxa"/>
              <w:right w:w="28" w:type="dxa"/>
            </w:tcMar>
          </w:tcPr>
          <w:p w14:paraId="7ABEAF9C"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70449" w:rsidRPr="005E7A40"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5E7A40" w:rsidRDefault="00570449" w:rsidP="00B0050C">
            <w:pPr>
              <w:rPr>
                <w:noProof/>
                <w:sz w:val="20"/>
              </w:rPr>
            </w:pPr>
            <w:r w:rsidRPr="005E7A40">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5E7A40" w:rsidRDefault="00CB5AED" w:rsidP="00CB5AED">
            <w:pPr>
              <w:rPr>
                <w:noProof/>
                <w:sz w:val="20"/>
              </w:rPr>
            </w:pPr>
            <w:r w:rsidRPr="005E7A40">
              <w:rPr>
                <w:noProof/>
                <w:sz w:val="20"/>
              </w:rPr>
              <w:t>&gt;</w:t>
            </w:r>
            <w:r w:rsidR="00550FF6" w:rsidRPr="005E7A40">
              <w:rPr>
                <w:noProof/>
                <w:sz w:val="20"/>
              </w:rPr>
              <w:t>=</w:t>
            </w:r>
            <w:r w:rsidRPr="005E7A40">
              <w:rPr>
                <w:noProof/>
                <w:sz w:val="20"/>
              </w:rPr>
              <w:t>1.</w:t>
            </w:r>
            <w:r w:rsidR="00550FF6" w:rsidRPr="005E7A40">
              <w:rPr>
                <w:noProof/>
                <w:sz w:val="20"/>
              </w:rPr>
              <w:t>8</w:t>
            </w:r>
            <w:r w:rsidRPr="005E7A40">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5E7A40" w:rsidRDefault="00963321" w:rsidP="008928F6">
            <w:pPr>
              <w:jc w:val="left"/>
              <w:rPr>
                <w:noProof/>
                <w:sz w:val="20"/>
              </w:rPr>
            </w:pPr>
            <w:r w:rsidRPr="005E7A40">
              <w:rPr>
                <w:noProof/>
                <w:sz w:val="20"/>
              </w:rPr>
              <w:t>Doxygen</w:t>
            </w:r>
          </w:p>
        </w:tc>
        <w:tc>
          <w:tcPr>
            <w:tcW w:w="4015" w:type="dxa"/>
            <w:tcMar>
              <w:top w:w="28" w:type="dxa"/>
              <w:left w:w="28" w:type="dxa"/>
              <w:bottom w:w="28" w:type="dxa"/>
              <w:right w:w="28" w:type="dxa"/>
            </w:tcMar>
          </w:tcPr>
          <w:p w14:paraId="1C6D16F8" w14:textId="77777777" w:rsidR="00570449" w:rsidRPr="005E7A40" w:rsidRDefault="00570449"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70449" w:rsidRPr="005E7A40"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Pr="005E7A40" w:rsidRDefault="00CB5AED" w:rsidP="00CB5AED">
            <w:pPr>
              <w:rPr>
                <w:noProof/>
                <w:sz w:val="20"/>
              </w:rPr>
            </w:pPr>
            <w:r w:rsidRPr="005E7A40">
              <w:rPr>
                <w:noProof/>
                <w:sz w:val="20"/>
              </w:rPr>
              <w:t>GCOV</w:t>
            </w:r>
            <w:r w:rsidR="00963321" w:rsidRPr="005E7A40">
              <w:rPr>
                <w:noProof/>
                <w:sz w:val="20"/>
              </w:rPr>
              <w:t>/L</w:t>
            </w:r>
            <w:r w:rsidRPr="005E7A40">
              <w:rPr>
                <w:noProof/>
                <w:sz w:val="20"/>
              </w:rPr>
              <w:t>COV</w:t>
            </w:r>
            <w:r w:rsidR="00963321" w:rsidRPr="005E7A40">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Pr="005E7A40" w:rsidRDefault="00CB5AED" w:rsidP="00B0050C">
            <w:pPr>
              <w:rPr>
                <w:noProof/>
                <w:sz w:val="20"/>
              </w:rPr>
            </w:pPr>
            <w:r w:rsidRPr="005E7A40">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5E7A40" w:rsidRDefault="00963321" w:rsidP="008928F6">
            <w:pPr>
              <w:jc w:val="left"/>
              <w:rPr>
                <w:noProof/>
                <w:sz w:val="20"/>
              </w:rPr>
            </w:pPr>
            <w:r w:rsidRPr="005E7A40">
              <w:rPr>
                <w:noProof/>
                <w:sz w:val="20"/>
              </w:rPr>
              <w:t>GNU team</w:t>
            </w:r>
          </w:p>
        </w:tc>
        <w:tc>
          <w:tcPr>
            <w:tcW w:w="4015" w:type="dxa"/>
            <w:tcMar>
              <w:top w:w="28" w:type="dxa"/>
              <w:left w:w="28" w:type="dxa"/>
              <w:bottom w:w="28" w:type="dxa"/>
              <w:right w:w="28" w:type="dxa"/>
            </w:tcMar>
          </w:tcPr>
          <w:p w14:paraId="23FCD143" w14:textId="77777777" w:rsidR="00570449" w:rsidRPr="005E7A40" w:rsidRDefault="00963321"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B0050C" w:rsidRPr="005E7A40"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5E7A40" w:rsidRDefault="00B0050C" w:rsidP="00B0050C">
            <w:pPr>
              <w:rPr>
                <w:noProof/>
                <w:sz w:val="20"/>
              </w:rPr>
            </w:pPr>
            <w:r w:rsidRPr="005E7A40">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5E7A40" w:rsidRDefault="00203D4E" w:rsidP="00B0050C">
            <w:pPr>
              <w:rPr>
                <w:noProof/>
                <w:sz w:val="20"/>
              </w:rPr>
            </w:pPr>
            <w:r w:rsidRPr="005E7A40">
              <w:rPr>
                <w:noProof/>
                <w:sz w:val="20"/>
              </w:rPr>
              <w:t>&gt;</w:t>
            </w:r>
            <w:r w:rsidR="00B0050C" w:rsidRPr="005E7A40">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5E7A40" w:rsidRDefault="00B0050C" w:rsidP="008928F6">
            <w:pPr>
              <w:jc w:val="left"/>
              <w:rPr>
                <w:noProof/>
                <w:sz w:val="20"/>
              </w:rPr>
            </w:pPr>
            <w:r w:rsidRPr="005E7A40">
              <w:rPr>
                <w:noProof/>
                <w:sz w:val="20"/>
              </w:rPr>
              <w:t>Boost team</w:t>
            </w:r>
          </w:p>
        </w:tc>
        <w:tc>
          <w:tcPr>
            <w:tcW w:w="4015" w:type="dxa"/>
            <w:tcMar>
              <w:top w:w="28" w:type="dxa"/>
              <w:left w:w="28" w:type="dxa"/>
              <w:bottom w:w="28" w:type="dxa"/>
              <w:right w:w="28" w:type="dxa"/>
            </w:tcMar>
          </w:tcPr>
          <w:p w14:paraId="72671F5F" w14:textId="77777777" w:rsidR="00B0050C" w:rsidRPr="005E7A40" w:rsidRDefault="00B0050C" w:rsidP="00B0050C">
            <w:pPr>
              <w:jc w:val="left"/>
              <w:rPr>
                <w:noProof/>
                <w:sz w:val="20"/>
                <w:szCs w:val="18"/>
              </w:rPr>
            </w:pPr>
            <w:r w:rsidRPr="005E7A40">
              <w:rPr>
                <w:rFonts w:ascii="Lucida Console" w:hAnsi="Lucida Console"/>
                <w:b/>
                <w:noProof/>
                <w:sz w:val="20"/>
                <w:szCs w:val="18"/>
              </w:rPr>
              <w:t>$BOOST_DIR</w:t>
            </w:r>
            <w:r w:rsidRPr="005E7A40">
              <w:rPr>
                <w:noProof/>
                <w:sz w:val="20"/>
                <w:szCs w:val="18"/>
              </w:rPr>
              <w:t xml:space="preserve"> - header path</w:t>
            </w:r>
          </w:p>
          <w:p w14:paraId="792B7D3D" w14:textId="77777777" w:rsidR="00B0050C" w:rsidRPr="005E7A40" w:rsidRDefault="00B0050C" w:rsidP="00B0050C">
            <w:pPr>
              <w:jc w:val="left"/>
              <w:rPr>
                <w:noProof/>
                <w:sz w:val="20"/>
                <w:szCs w:val="18"/>
              </w:rPr>
            </w:pPr>
            <w:r w:rsidRPr="005E7A40">
              <w:rPr>
                <w:rFonts w:ascii="Lucida Console" w:hAnsi="Lucida Console"/>
                <w:b/>
                <w:noProof/>
                <w:sz w:val="20"/>
                <w:szCs w:val="18"/>
              </w:rPr>
              <w:t>$BOOST_LIB</w:t>
            </w:r>
            <w:r w:rsidRPr="005E7A40">
              <w:rPr>
                <w:noProof/>
                <w:sz w:val="20"/>
                <w:szCs w:val="18"/>
              </w:rPr>
              <w:t xml:space="preserve"> - library path</w:t>
            </w:r>
          </w:p>
        </w:tc>
      </w:tr>
      <w:tr w:rsidR="00B0050C" w:rsidRPr="005E7A40"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5E7A40" w:rsidRDefault="00B0050C" w:rsidP="00B0050C">
            <w:pPr>
              <w:rPr>
                <w:noProof/>
                <w:sz w:val="20"/>
              </w:rPr>
            </w:pPr>
            <w:r w:rsidRPr="005E7A40">
              <w:rPr>
                <w:noProof/>
                <w:sz w:val="20"/>
              </w:rPr>
              <w:t>SystemC</w:t>
            </w:r>
          </w:p>
        </w:tc>
        <w:tc>
          <w:tcPr>
            <w:tcW w:w="1121" w:type="dxa"/>
            <w:shd w:val="clear" w:color="auto" w:fill="auto"/>
            <w:tcMar>
              <w:top w:w="28" w:type="dxa"/>
              <w:left w:w="28" w:type="dxa"/>
              <w:bottom w:w="28" w:type="dxa"/>
              <w:right w:w="28" w:type="dxa"/>
            </w:tcMar>
            <w:vAlign w:val="center"/>
          </w:tcPr>
          <w:p w14:paraId="4F9EA65C" w14:textId="6C2064A2" w:rsidR="00B0050C" w:rsidRPr="005E7A40" w:rsidRDefault="008E191C" w:rsidP="00B0050C">
            <w:pPr>
              <w:rPr>
                <w:noProof/>
                <w:sz w:val="20"/>
              </w:rPr>
            </w:pPr>
            <w:r w:rsidRPr="005E7A40">
              <w:rPr>
                <w:noProof/>
                <w:sz w:val="20"/>
              </w:rPr>
              <w:t>=</w:t>
            </w:r>
            <w:r w:rsidR="00B0050C" w:rsidRPr="005E7A40">
              <w:rPr>
                <w:noProof/>
                <w:sz w:val="20"/>
              </w:rPr>
              <w:t>2.2.</w:t>
            </w:r>
            <w:r w:rsidR="00504A8F" w:rsidRPr="005E7A40">
              <w:rPr>
                <w:noProof/>
                <w:sz w:val="20"/>
              </w:rPr>
              <w:t>x</w:t>
            </w:r>
          </w:p>
        </w:tc>
        <w:tc>
          <w:tcPr>
            <w:tcW w:w="1821" w:type="dxa"/>
            <w:shd w:val="clear" w:color="auto" w:fill="auto"/>
            <w:tcMar>
              <w:top w:w="28" w:type="dxa"/>
              <w:left w:w="28" w:type="dxa"/>
              <w:bottom w:w="28" w:type="dxa"/>
              <w:right w:w="28" w:type="dxa"/>
            </w:tcMar>
            <w:vAlign w:val="center"/>
          </w:tcPr>
          <w:p w14:paraId="146101C0" w14:textId="77777777" w:rsidR="00B0050C" w:rsidRPr="005E7A40" w:rsidRDefault="00B0050C" w:rsidP="008928F6">
            <w:pPr>
              <w:jc w:val="left"/>
              <w:rPr>
                <w:noProof/>
                <w:sz w:val="20"/>
              </w:rPr>
            </w:pPr>
            <w:r w:rsidRPr="005E7A40">
              <w:rPr>
                <w:noProof/>
                <w:sz w:val="20"/>
              </w:rPr>
              <w:t>OSCI</w:t>
            </w:r>
          </w:p>
        </w:tc>
        <w:tc>
          <w:tcPr>
            <w:tcW w:w="4015" w:type="dxa"/>
            <w:tcMar>
              <w:top w:w="28" w:type="dxa"/>
              <w:left w:w="28" w:type="dxa"/>
              <w:bottom w:w="28" w:type="dxa"/>
              <w:right w:w="28" w:type="dxa"/>
            </w:tcMar>
          </w:tcPr>
          <w:p w14:paraId="688CCC8F" w14:textId="77777777" w:rsidR="00B0050C" w:rsidRPr="005E7A40" w:rsidRDefault="00B0050C" w:rsidP="00B0050C">
            <w:pPr>
              <w:jc w:val="left"/>
              <w:rPr>
                <w:noProof/>
                <w:sz w:val="20"/>
                <w:szCs w:val="18"/>
              </w:rPr>
            </w:pPr>
            <w:r w:rsidRPr="005E7A40">
              <w:rPr>
                <w:rFonts w:ascii="Lucida Console" w:hAnsi="Lucida Console"/>
                <w:b/>
                <w:noProof/>
                <w:sz w:val="20"/>
                <w:szCs w:val="18"/>
              </w:rPr>
              <w:t>$SYSTEMC_HOME</w:t>
            </w:r>
            <w:r w:rsidRPr="005E7A40">
              <w:rPr>
                <w:noProof/>
                <w:sz w:val="20"/>
                <w:szCs w:val="18"/>
              </w:rPr>
              <w:t xml:space="preserve"> – installation root</w:t>
            </w:r>
          </w:p>
        </w:tc>
      </w:tr>
      <w:tr w:rsidR="00B0050C" w:rsidRPr="005E7A40"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4D4B8129" w:rsidR="00B0050C" w:rsidRPr="005E7A40" w:rsidRDefault="00504A8F" w:rsidP="00B0050C">
            <w:pPr>
              <w:rPr>
                <w:noProof/>
                <w:sz w:val="20"/>
              </w:rPr>
            </w:pPr>
            <w:r w:rsidRPr="005E7A40">
              <w:rPr>
                <w:noProof/>
                <w:sz w:val="20"/>
              </w:rPr>
              <w:t>libelf</w:t>
            </w:r>
          </w:p>
        </w:tc>
        <w:tc>
          <w:tcPr>
            <w:tcW w:w="1121" w:type="dxa"/>
            <w:shd w:val="clear" w:color="auto" w:fill="auto"/>
            <w:tcMar>
              <w:top w:w="28" w:type="dxa"/>
              <w:left w:w="28" w:type="dxa"/>
              <w:bottom w:w="28" w:type="dxa"/>
              <w:right w:w="28" w:type="dxa"/>
            </w:tcMar>
            <w:vAlign w:val="center"/>
          </w:tcPr>
          <w:p w14:paraId="08A45094" w14:textId="629C0B24" w:rsidR="00B0050C" w:rsidRPr="005E7A40" w:rsidRDefault="00504A8F" w:rsidP="00B0050C">
            <w:pPr>
              <w:rPr>
                <w:noProof/>
                <w:sz w:val="20"/>
              </w:rPr>
            </w:pPr>
            <w:r w:rsidRPr="005E7A40">
              <w:rPr>
                <w:noProof/>
                <w:sz w:val="20"/>
              </w:rPr>
              <w:t>0.152</w:t>
            </w:r>
          </w:p>
        </w:tc>
        <w:tc>
          <w:tcPr>
            <w:tcW w:w="1821" w:type="dxa"/>
            <w:shd w:val="clear" w:color="auto" w:fill="auto"/>
            <w:tcMar>
              <w:top w:w="28" w:type="dxa"/>
              <w:left w:w="28" w:type="dxa"/>
              <w:bottom w:w="28" w:type="dxa"/>
              <w:right w:w="28" w:type="dxa"/>
            </w:tcMar>
            <w:vAlign w:val="center"/>
          </w:tcPr>
          <w:p w14:paraId="22B40373" w14:textId="2ECE6D26" w:rsidR="00B0050C" w:rsidRPr="005E7A40" w:rsidRDefault="00504A8F" w:rsidP="008928F6">
            <w:pPr>
              <w:jc w:val="left"/>
              <w:rPr>
                <w:noProof/>
                <w:sz w:val="20"/>
              </w:rPr>
            </w:pPr>
            <w:r w:rsidRPr="005E7A40">
              <w:rPr>
                <w:noProof/>
                <w:sz w:val="20"/>
              </w:rPr>
              <w:t>Elf Team</w:t>
            </w:r>
          </w:p>
        </w:tc>
        <w:tc>
          <w:tcPr>
            <w:tcW w:w="4015" w:type="dxa"/>
            <w:tcMar>
              <w:top w:w="28" w:type="dxa"/>
              <w:left w:w="28" w:type="dxa"/>
              <w:bottom w:w="28" w:type="dxa"/>
              <w:right w:w="28" w:type="dxa"/>
            </w:tcMar>
          </w:tcPr>
          <w:p w14:paraId="6EF529C4" w14:textId="29D18DF8" w:rsidR="00B0050C" w:rsidRPr="005E7A40" w:rsidRDefault="00504A8F" w:rsidP="00B0050C">
            <w:pPr>
              <w:jc w:val="left"/>
              <w:rPr>
                <w:noProof/>
                <w:sz w:val="20"/>
                <w:szCs w:val="18"/>
              </w:rPr>
            </w:pPr>
            <w:r w:rsidRPr="005E7A40">
              <w:rPr>
                <w:rFonts w:ascii="Lucida Console" w:hAnsi="Lucida Console"/>
                <w:b/>
                <w:noProof/>
                <w:sz w:val="20"/>
                <w:szCs w:val="18"/>
              </w:rPr>
              <w:t>$ELF</w:t>
            </w:r>
            <w:r w:rsidR="00B0050C" w:rsidRPr="005E7A40">
              <w:rPr>
                <w:rFonts w:ascii="Lucida Console" w:hAnsi="Lucida Console"/>
                <w:b/>
                <w:noProof/>
                <w:sz w:val="20"/>
                <w:szCs w:val="18"/>
              </w:rPr>
              <w:t>_HOME</w:t>
            </w:r>
            <w:r w:rsidR="00B0050C" w:rsidRPr="005E7A40">
              <w:rPr>
                <w:noProof/>
                <w:sz w:val="20"/>
                <w:szCs w:val="18"/>
              </w:rPr>
              <w:t xml:space="preserve"> – installation root</w:t>
            </w:r>
          </w:p>
          <w:p w14:paraId="4E503FFC" w14:textId="77777777" w:rsidR="00B0050C" w:rsidRPr="005E7A40" w:rsidRDefault="00B0050C" w:rsidP="00B0050C">
            <w:pPr>
              <w:jc w:val="left"/>
              <w:rPr>
                <w:noProof/>
                <w:sz w:val="20"/>
                <w:szCs w:val="18"/>
              </w:rPr>
            </w:pPr>
          </w:p>
        </w:tc>
      </w:tr>
      <w:tr w:rsidR="00B0050C" w:rsidRPr="005E7A40"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5E7A40" w:rsidRDefault="00B0050C" w:rsidP="00B0050C">
            <w:pPr>
              <w:rPr>
                <w:noProof/>
                <w:sz w:val="20"/>
              </w:rPr>
            </w:pPr>
            <w:r w:rsidRPr="005E7A40">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5E7A40" w:rsidRDefault="00B0050C" w:rsidP="00B0050C">
            <w:pPr>
              <w:rPr>
                <w:noProof/>
                <w:sz w:val="20"/>
              </w:rPr>
            </w:pPr>
            <w:r w:rsidRPr="005E7A40">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5E7A40" w:rsidRDefault="00B0050C" w:rsidP="008928F6">
            <w:pPr>
              <w:jc w:val="left"/>
              <w:rPr>
                <w:noProof/>
                <w:sz w:val="20"/>
              </w:rPr>
            </w:pPr>
            <w:r w:rsidRPr="005E7A40">
              <w:rPr>
                <w:noProof/>
                <w:sz w:val="20"/>
              </w:rPr>
              <w:t>OSCI</w:t>
            </w:r>
          </w:p>
        </w:tc>
        <w:tc>
          <w:tcPr>
            <w:tcW w:w="4015" w:type="dxa"/>
            <w:tcMar>
              <w:top w:w="28" w:type="dxa"/>
              <w:left w:w="28" w:type="dxa"/>
              <w:bottom w:w="28" w:type="dxa"/>
              <w:right w:w="28" w:type="dxa"/>
            </w:tcMar>
          </w:tcPr>
          <w:p w14:paraId="63931196" w14:textId="77777777" w:rsidR="00B0050C" w:rsidRPr="005E7A40" w:rsidRDefault="00B0050C" w:rsidP="00B0050C">
            <w:pPr>
              <w:rPr>
                <w:noProof/>
                <w:sz w:val="20"/>
                <w:szCs w:val="18"/>
              </w:rPr>
            </w:pPr>
            <w:r w:rsidRPr="005E7A40">
              <w:rPr>
                <w:rFonts w:ascii="Lucida Console" w:hAnsi="Lucida Console"/>
                <w:b/>
                <w:noProof/>
                <w:sz w:val="20"/>
              </w:rPr>
              <w:t>$TLM2_HOME</w:t>
            </w:r>
            <w:r w:rsidRPr="005E7A40">
              <w:rPr>
                <w:noProof/>
                <w:sz w:val="20"/>
                <w:szCs w:val="18"/>
              </w:rPr>
              <w:t xml:space="preserve"> – installation root</w:t>
            </w:r>
          </w:p>
        </w:tc>
      </w:tr>
      <w:tr w:rsidR="00B0050C" w:rsidRPr="005E7A40"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5E7A40" w:rsidRDefault="00B0050C" w:rsidP="00B0050C">
            <w:pPr>
              <w:rPr>
                <w:noProof/>
                <w:sz w:val="20"/>
              </w:rPr>
            </w:pPr>
            <w:r w:rsidRPr="005E7A40">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5E7A40" w:rsidRDefault="00B0050C" w:rsidP="00203D4E">
            <w:pPr>
              <w:rPr>
                <w:noProof/>
                <w:sz w:val="20"/>
              </w:rPr>
            </w:pPr>
            <w:r w:rsidRPr="005E7A40">
              <w:rPr>
                <w:noProof/>
                <w:sz w:val="20"/>
              </w:rPr>
              <w:t>4.</w:t>
            </w:r>
            <w:r w:rsidR="00203D4E" w:rsidRPr="005E7A40">
              <w:rPr>
                <w:noProof/>
                <w:sz w:val="20"/>
              </w:rPr>
              <w:t>2</w:t>
            </w:r>
            <w:r w:rsidRPr="005E7A40">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5E7A40" w:rsidRDefault="00B0050C" w:rsidP="008928F6">
            <w:pPr>
              <w:jc w:val="left"/>
              <w:rPr>
                <w:noProof/>
                <w:sz w:val="20"/>
              </w:rPr>
            </w:pPr>
            <w:r w:rsidRPr="005E7A40">
              <w:rPr>
                <w:noProof/>
                <w:sz w:val="20"/>
              </w:rPr>
              <w:t>GreenSocs Ltd.</w:t>
            </w:r>
          </w:p>
        </w:tc>
        <w:tc>
          <w:tcPr>
            <w:tcW w:w="4015" w:type="dxa"/>
            <w:tcMar>
              <w:top w:w="28" w:type="dxa"/>
              <w:left w:w="28" w:type="dxa"/>
              <w:bottom w:w="28" w:type="dxa"/>
              <w:right w:w="28" w:type="dxa"/>
            </w:tcMar>
          </w:tcPr>
          <w:p w14:paraId="2F87E7FA" w14:textId="77777777" w:rsidR="00B0050C" w:rsidRPr="005E7A40" w:rsidRDefault="00B0050C" w:rsidP="00183197">
            <w:pPr>
              <w:rPr>
                <w:noProof/>
                <w:sz w:val="20"/>
                <w:szCs w:val="18"/>
              </w:rPr>
            </w:pPr>
            <w:r w:rsidRPr="005E7A40">
              <w:rPr>
                <w:rFonts w:ascii="Lucida Console" w:hAnsi="Lucida Console"/>
                <w:b/>
                <w:noProof/>
                <w:sz w:val="20"/>
                <w:szCs w:val="18"/>
              </w:rPr>
              <w:t>$GREENSOCS_HOME</w:t>
            </w:r>
            <w:r w:rsidRPr="005E7A40">
              <w:rPr>
                <w:noProof/>
                <w:sz w:val="20"/>
                <w:szCs w:val="18"/>
              </w:rPr>
              <w:t xml:space="preserve"> – i</w:t>
            </w:r>
            <w:r w:rsidR="007C7DFF" w:rsidRPr="005E7A40">
              <w:rPr>
                <w:noProof/>
                <w:sz w:val="20"/>
                <w:szCs w:val="18"/>
              </w:rPr>
              <w:t>nst</w:t>
            </w:r>
            <w:r w:rsidR="00183197" w:rsidRPr="005E7A40">
              <w:rPr>
                <w:noProof/>
                <w:sz w:val="20"/>
                <w:szCs w:val="18"/>
              </w:rPr>
              <w:t>.</w:t>
            </w:r>
            <w:r w:rsidRPr="005E7A40">
              <w:rPr>
                <w:noProof/>
                <w:sz w:val="20"/>
                <w:szCs w:val="18"/>
              </w:rPr>
              <w:t xml:space="preserve"> root</w:t>
            </w:r>
          </w:p>
        </w:tc>
      </w:tr>
      <w:tr w:rsidR="00B0050C" w:rsidRPr="005E7A40"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5E7A40" w:rsidRDefault="008928F6" w:rsidP="00B0050C">
            <w:pPr>
              <w:rPr>
                <w:noProof/>
                <w:sz w:val="20"/>
              </w:rPr>
            </w:pPr>
            <w:r w:rsidRPr="005E7A40">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5E7A40" w:rsidRDefault="008928F6" w:rsidP="00B0050C">
            <w:pPr>
              <w:rPr>
                <w:noProof/>
                <w:sz w:val="20"/>
              </w:rPr>
            </w:pPr>
            <w:r w:rsidRPr="005E7A40">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5E7A40" w:rsidRDefault="008928F6" w:rsidP="008928F6">
            <w:pPr>
              <w:jc w:val="left"/>
              <w:rPr>
                <w:noProof/>
                <w:sz w:val="20"/>
              </w:rPr>
            </w:pPr>
            <w:r w:rsidRPr="005E7A40">
              <w:rPr>
                <w:noProof/>
                <w:sz w:val="20"/>
              </w:rPr>
              <w:t>Carbon Design Systems Inc</w:t>
            </w:r>
          </w:p>
        </w:tc>
        <w:tc>
          <w:tcPr>
            <w:tcW w:w="4015" w:type="dxa"/>
            <w:tcMar>
              <w:top w:w="28" w:type="dxa"/>
              <w:left w:w="28" w:type="dxa"/>
              <w:bottom w:w="28" w:type="dxa"/>
              <w:right w:w="28" w:type="dxa"/>
            </w:tcMar>
          </w:tcPr>
          <w:p w14:paraId="59FA9D7E" w14:textId="77777777" w:rsidR="00B0050C" w:rsidRPr="005E7A40" w:rsidRDefault="00B0050C" w:rsidP="00B0050C">
            <w:pPr>
              <w:keepNext/>
              <w:rPr>
                <w:noProof/>
                <w:sz w:val="20"/>
                <w:szCs w:val="18"/>
              </w:rPr>
            </w:pPr>
            <w:r w:rsidRPr="005E7A40">
              <w:rPr>
                <w:rFonts w:ascii="Lucida Console" w:hAnsi="Lucida Console"/>
                <w:b/>
                <w:noProof/>
                <w:sz w:val="20"/>
                <w:szCs w:val="18"/>
              </w:rPr>
              <w:t>$AMBA_HOME</w:t>
            </w:r>
            <w:r w:rsidRPr="005E7A40">
              <w:rPr>
                <w:noProof/>
                <w:sz w:val="20"/>
                <w:szCs w:val="18"/>
              </w:rPr>
              <w:t xml:space="preserve"> – installation root</w:t>
            </w:r>
          </w:p>
        </w:tc>
      </w:tr>
      <w:tr w:rsidR="00550FF6" w:rsidRPr="005E7A40"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5E7A40" w:rsidRDefault="00550FF6" w:rsidP="00B0050C">
            <w:pPr>
              <w:rPr>
                <w:noProof/>
                <w:sz w:val="20"/>
              </w:rPr>
            </w:pPr>
            <w:r w:rsidRPr="005E7A40">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5E7A40" w:rsidRDefault="00550FF6" w:rsidP="00B0050C">
            <w:pPr>
              <w:rPr>
                <w:noProof/>
                <w:sz w:val="20"/>
              </w:rPr>
            </w:pPr>
            <w:r w:rsidRPr="005E7A40">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5E7A40" w:rsidRDefault="00550FF6" w:rsidP="008928F6">
            <w:pPr>
              <w:jc w:val="left"/>
              <w:rPr>
                <w:noProof/>
                <w:sz w:val="20"/>
              </w:rPr>
            </w:pPr>
            <w:r w:rsidRPr="005E7A40">
              <w:rPr>
                <w:noProof/>
                <w:sz w:val="20"/>
              </w:rPr>
              <w:t>Lua Comunity</w:t>
            </w:r>
          </w:p>
        </w:tc>
        <w:tc>
          <w:tcPr>
            <w:tcW w:w="4015" w:type="dxa"/>
            <w:tcMar>
              <w:top w:w="28" w:type="dxa"/>
              <w:left w:w="28" w:type="dxa"/>
              <w:bottom w:w="28" w:type="dxa"/>
              <w:right w:w="28" w:type="dxa"/>
            </w:tcMar>
          </w:tcPr>
          <w:p w14:paraId="0BC9FC5C" w14:textId="6C2AD55B" w:rsidR="00550FF6" w:rsidRPr="005E7A40" w:rsidRDefault="00550FF6" w:rsidP="00B0050C">
            <w:pPr>
              <w:keepNext/>
              <w:rPr>
                <w:rFonts w:ascii="Lucida Console" w:hAnsi="Lucida Console"/>
                <w:b/>
                <w:noProof/>
                <w:sz w:val="20"/>
                <w:szCs w:val="18"/>
              </w:rPr>
            </w:pPr>
            <w:r w:rsidRPr="005E7A40">
              <w:rPr>
                <w:rFonts w:ascii="Lucida Console" w:hAnsi="Lucida Console"/>
                <w:b/>
                <w:noProof/>
                <w:sz w:val="20"/>
                <w:szCs w:val="18"/>
              </w:rPr>
              <w:t>$LUA_HOME – installation root</w:t>
            </w:r>
          </w:p>
        </w:tc>
      </w:tr>
      <w:tr w:rsidR="00C83262" w:rsidRPr="005E7A40"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5E7A40" w:rsidRDefault="00C83262" w:rsidP="00B0050C">
            <w:pPr>
              <w:rPr>
                <w:noProof/>
                <w:sz w:val="20"/>
              </w:rPr>
            </w:pPr>
            <w:r w:rsidRPr="005E7A40">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5E7A40" w:rsidRDefault="00C83262" w:rsidP="00B0050C">
            <w:pPr>
              <w:rPr>
                <w:noProof/>
                <w:sz w:val="20"/>
              </w:rPr>
            </w:pPr>
            <w:r w:rsidRPr="005E7A40">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5E7A40" w:rsidRDefault="00C83262" w:rsidP="008928F6">
            <w:pPr>
              <w:jc w:val="left"/>
              <w:rPr>
                <w:noProof/>
                <w:sz w:val="20"/>
              </w:rPr>
            </w:pPr>
            <w:r w:rsidRPr="005E7A40">
              <w:rPr>
                <w:noProof/>
                <w:sz w:val="20"/>
              </w:rPr>
              <w:t>Mentor Graphics</w:t>
            </w:r>
          </w:p>
        </w:tc>
        <w:tc>
          <w:tcPr>
            <w:tcW w:w="4015" w:type="dxa"/>
            <w:tcMar>
              <w:top w:w="28" w:type="dxa"/>
              <w:left w:w="28" w:type="dxa"/>
              <w:bottom w:w="28" w:type="dxa"/>
              <w:right w:w="28" w:type="dxa"/>
            </w:tcMar>
          </w:tcPr>
          <w:p w14:paraId="0A1CA5CF" w14:textId="77777777" w:rsidR="00C83262" w:rsidRPr="005E7A40" w:rsidRDefault="00C83262" w:rsidP="00C83262">
            <w:pPr>
              <w:keepNext/>
              <w:rPr>
                <w:rFonts w:ascii="Lucida Console" w:hAnsi="Lucida Console"/>
                <w:b/>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15749" w:rsidRPr="005E7A40"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5E7A40" w:rsidRDefault="00515749" w:rsidP="00B0050C">
            <w:pPr>
              <w:rPr>
                <w:noProof/>
                <w:sz w:val="20"/>
              </w:rPr>
            </w:pPr>
            <w:r w:rsidRPr="005E7A40">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5E7A40" w:rsidRDefault="00515749" w:rsidP="00B0050C">
            <w:pPr>
              <w:rPr>
                <w:noProof/>
                <w:sz w:val="20"/>
              </w:rPr>
            </w:pPr>
            <w:r w:rsidRPr="005E7A40">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5E7A40" w:rsidRDefault="00515749" w:rsidP="008928F6">
            <w:pPr>
              <w:jc w:val="left"/>
              <w:rPr>
                <w:noProof/>
                <w:sz w:val="20"/>
              </w:rPr>
            </w:pPr>
            <w:r w:rsidRPr="005E7A40">
              <w:rPr>
                <w:noProof/>
                <w:sz w:val="20"/>
              </w:rPr>
              <w:t>Aeroflex Gaisler</w:t>
            </w:r>
          </w:p>
        </w:tc>
        <w:tc>
          <w:tcPr>
            <w:tcW w:w="4015" w:type="dxa"/>
            <w:tcMar>
              <w:top w:w="28" w:type="dxa"/>
              <w:left w:w="28" w:type="dxa"/>
              <w:bottom w:w="28" w:type="dxa"/>
              <w:right w:w="28" w:type="dxa"/>
            </w:tcMar>
          </w:tcPr>
          <w:p w14:paraId="618E8062" w14:textId="77777777" w:rsidR="00515749" w:rsidRPr="005E7A40" w:rsidRDefault="00515749" w:rsidP="00515749">
            <w:pPr>
              <w:keepNext/>
              <w:rPr>
                <w:rFonts w:ascii="Lucida Console" w:hAnsi="Lucida Console"/>
                <w:b/>
                <w:noProof/>
                <w:sz w:val="20"/>
                <w:szCs w:val="18"/>
              </w:rPr>
            </w:pPr>
            <w:r w:rsidRPr="005E7A40">
              <w:rPr>
                <w:rFonts w:ascii="Lucida Console" w:hAnsi="Lucida Console"/>
                <w:b/>
                <w:noProof/>
                <w:sz w:val="20"/>
                <w:szCs w:val="18"/>
              </w:rPr>
              <w:t>$GRLIB_HOME</w:t>
            </w:r>
            <w:r w:rsidR="00183197" w:rsidRPr="005E7A40">
              <w:rPr>
                <w:rFonts w:ascii="Lucida Console" w:hAnsi="Lucida Console"/>
                <w:b/>
                <w:noProof/>
                <w:sz w:val="20"/>
                <w:szCs w:val="18"/>
              </w:rPr>
              <w:t xml:space="preserve"> </w:t>
            </w:r>
            <w:r w:rsidR="00183197" w:rsidRPr="005E7A40">
              <w:rPr>
                <w:noProof/>
                <w:sz w:val="20"/>
                <w:szCs w:val="18"/>
              </w:rPr>
              <w:t>– installation root</w:t>
            </w:r>
          </w:p>
          <w:p w14:paraId="32E0277D" w14:textId="77777777" w:rsidR="00515749" w:rsidRPr="005E7A40" w:rsidRDefault="00515749" w:rsidP="00183197">
            <w:pPr>
              <w:keepNext/>
              <w:jc w:val="left"/>
              <w:rPr>
                <w:noProof/>
                <w:sz w:val="20"/>
                <w:szCs w:val="18"/>
              </w:rPr>
            </w:pPr>
            <w:r w:rsidRPr="005E7A40">
              <w:rPr>
                <w:rFonts w:ascii="Lucida Console" w:hAnsi="Lucida Console"/>
                <w:b/>
                <w:noProof/>
                <w:sz w:val="20"/>
                <w:szCs w:val="18"/>
              </w:rPr>
              <w:t>$GRLIB_TECH</w:t>
            </w:r>
            <w:r w:rsidR="00183197" w:rsidRPr="005E7A40">
              <w:rPr>
                <w:rFonts w:ascii="Lucida Console" w:hAnsi="Lucida Console"/>
                <w:b/>
                <w:noProof/>
                <w:sz w:val="20"/>
                <w:szCs w:val="18"/>
              </w:rPr>
              <w:t xml:space="preserve"> </w:t>
            </w:r>
            <w:r w:rsidR="00183197" w:rsidRPr="005E7A40">
              <w:rPr>
                <w:noProof/>
                <w:sz w:val="20"/>
                <w:szCs w:val="18"/>
              </w:rPr>
              <w:t>–</w:t>
            </w:r>
            <w:r w:rsidR="00183197" w:rsidRPr="005E7A40">
              <w:rPr>
                <w:noProof/>
                <w:sz w:val="20"/>
                <w:szCs w:val="18"/>
              </w:rPr>
              <w:br/>
              <w:t>Path to compiled demo design:</w:t>
            </w:r>
            <w:r w:rsidR="00183197" w:rsidRPr="005E7A40">
              <w:rPr>
                <w:noProof/>
                <w:sz w:val="20"/>
                <w:szCs w:val="18"/>
              </w:rPr>
              <w:br/>
              <w:t>/designs/leon3-gr-xc3s-1500/modelsim</w:t>
            </w:r>
          </w:p>
        </w:tc>
      </w:tr>
    </w:tbl>
    <w:p w14:paraId="2B4F41C1" w14:textId="77777777" w:rsidR="00B0050C" w:rsidRPr="005E7A40" w:rsidRDefault="00B0050C" w:rsidP="00B165C6"/>
    <w:p w14:paraId="1A9A541E" w14:textId="77777777" w:rsidR="008928F6" w:rsidRPr="005E7A40" w:rsidRDefault="008928F6" w:rsidP="00A358F9">
      <w:pPr>
        <w:pStyle w:val="Caption"/>
        <w:framePr w:hSpace="141" w:wrap="around" w:vAnchor="text" w:hAnchor="page" w:x="2965" w:y="9230"/>
      </w:pPr>
      <w:bookmarkStart w:id="12" w:name="_Ref146166047"/>
      <w:bookmarkStart w:id="13" w:name="_Toc20977405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w:t>
      </w:r>
      <w:r w:rsidR="003D6811" w:rsidRPr="005E7A40">
        <w:rPr>
          <w:noProof/>
        </w:rPr>
        <w:fldChar w:fldCharType="end"/>
      </w:r>
      <w:bookmarkEnd w:id="12"/>
      <w:r w:rsidRPr="005E7A40">
        <w:t xml:space="preserve"> - Software Dependencies</w:t>
      </w:r>
      <w:r w:rsidR="00C83262" w:rsidRPr="005E7A40">
        <w:t xml:space="preserve"> (* optional)</w:t>
      </w:r>
      <w:bookmarkEnd w:id="13"/>
    </w:p>
    <w:p w14:paraId="2D99D5EC" w14:textId="77777777" w:rsidR="00B0050C" w:rsidRPr="005E7A40" w:rsidRDefault="00B0050C" w:rsidP="00B165C6"/>
    <w:p w14:paraId="01B07C1B" w14:textId="77777777" w:rsidR="00B0050C" w:rsidRPr="005E7A40" w:rsidRDefault="00B0050C" w:rsidP="00B165C6"/>
    <w:p w14:paraId="6A95C237" w14:textId="77777777" w:rsidR="002616C9" w:rsidRPr="005E7A40" w:rsidRDefault="00B0050C" w:rsidP="00B165C6">
      <w:r w:rsidRPr="005E7A40">
        <w:lastRenderedPageBreak/>
        <w:t>Please make sure that all the software packages mentioned above are properly installed</w:t>
      </w:r>
      <w:r w:rsidR="005A7684" w:rsidRPr="005E7A40">
        <w:t>,</w:t>
      </w:r>
      <w:r w:rsidRPr="005E7A40">
        <w:t xml:space="preserve"> before </w:t>
      </w:r>
      <w:r w:rsidR="00544B11" w:rsidRPr="005E7A40">
        <w:t>proceeding with building the library</w:t>
      </w:r>
      <w:r w:rsidR="00E35C87" w:rsidRPr="005E7A40">
        <w:t xml:space="preserve">. </w:t>
      </w:r>
    </w:p>
    <w:p w14:paraId="0E48B0D8" w14:textId="677F3E6F" w:rsidR="00181BAB" w:rsidRPr="005E7A40" w:rsidRDefault="00826792" w:rsidP="00B165C6">
      <w:r w:rsidRPr="005E7A40">
        <w:t xml:space="preserve">Compiling software for the LEON ISS requires a SPARC compiler. We recommend </w:t>
      </w:r>
      <w:r w:rsidR="00B7598F" w:rsidRPr="005E7A40">
        <w:t>using</w:t>
      </w:r>
      <w:r w:rsidRPr="005E7A40">
        <w:t xml:space="preserve"> the GCC</w:t>
      </w:r>
      <w:r w:rsidR="00181BAB" w:rsidRPr="005E7A40">
        <w:t>/BCC</w:t>
      </w:r>
      <w:r w:rsidRPr="005E7A40">
        <w:t xml:space="preserve"> provided by Aero</w:t>
      </w:r>
      <w:r w:rsidR="00181BAB" w:rsidRPr="005E7A40">
        <w:t>flex Gaisler. It can be downloaded in different preconfigured packages depending on host system and software layout (e.g. bare-metal, rtems).</w:t>
      </w:r>
    </w:p>
    <w:p w14:paraId="15B5186D" w14:textId="77777777" w:rsidR="00181BAB" w:rsidRPr="005E7A40" w:rsidRDefault="004B79FC" w:rsidP="00B165C6">
      <w:hyperlink r:id="rId10" w:history="1">
        <w:r w:rsidR="00181BAB" w:rsidRPr="005E7A40">
          <w:rPr>
            <w:rStyle w:val="Hyperlink"/>
            <w:rFonts w:cs="Arial"/>
          </w:rPr>
          <w:t>http://www.gaisler.com/doc/libio/bcc.html</w:t>
        </w:r>
      </w:hyperlink>
    </w:p>
    <w:p w14:paraId="5F76CBC9" w14:textId="77777777" w:rsidR="00CD44EF" w:rsidRPr="005E7A40" w:rsidRDefault="002C4400" w:rsidP="00B165C6">
      <w:r w:rsidRPr="005E7A40">
        <w:t xml:space="preserve">The Mentor Modelsim simulator </w:t>
      </w:r>
      <w:r w:rsidR="002C1CC4" w:rsidRPr="005E7A40">
        <w:t>and the Aeroflex Gaisler GRLIB are</w:t>
      </w:r>
      <w:r w:rsidRPr="005E7A40">
        <w:t xml:space="preserve"> required for SystemC/VHDL co-simulation. This feature can be optionally disabled</w:t>
      </w:r>
      <w:r w:rsidR="007C7DFF" w:rsidRPr="005E7A40">
        <w:t xml:space="preserve"> (see</w:t>
      </w:r>
      <w:r w:rsidR="005A7684" w:rsidRPr="005E7A40">
        <w:t xml:space="preserve"> </w:t>
      </w:r>
      <w:r w:rsidR="00D121A9" w:rsidRPr="005E7A40">
        <w:fldChar w:fldCharType="begin"/>
      </w:r>
      <w:r w:rsidR="008265FC" w:rsidRPr="005E7A40">
        <w:instrText xml:space="preserve"> REF _Ref187130590 \r \h </w:instrText>
      </w:r>
      <w:r w:rsidR="00D121A9" w:rsidRPr="005E7A40">
        <w:fldChar w:fldCharType="separate"/>
      </w:r>
      <w:r w:rsidR="0032209D" w:rsidRPr="005E7A40">
        <w:t>2.2.2</w:t>
      </w:r>
      <w:r w:rsidR="00D121A9" w:rsidRPr="005E7A40">
        <w:fldChar w:fldCharType="end"/>
      </w:r>
      <w:r w:rsidR="007C7DFF" w:rsidRPr="005E7A40">
        <w:t>)</w:t>
      </w:r>
      <w:r w:rsidRPr="005E7A40">
        <w:t>.</w:t>
      </w:r>
    </w:p>
    <w:p w14:paraId="6B74D514" w14:textId="02AC4315" w:rsidR="002616C9" w:rsidRPr="005E7A40" w:rsidRDefault="002616C9" w:rsidP="00B165C6">
      <w:r w:rsidRPr="005E7A40">
        <w:t>Gcov/Lcov and Doxygen are also optional components. The build system will not check for them. If the packages are not present</w:t>
      </w:r>
      <w:r w:rsidR="008C55DD" w:rsidRPr="005E7A40">
        <w:t>,</w:t>
      </w:r>
      <w:r w:rsidRPr="005E7A40">
        <w:t xml:space="preserve"> test coverage calculation and the generation of additional documentation are not possible.</w:t>
      </w:r>
    </w:p>
    <w:p w14:paraId="7C1F5227" w14:textId="77777777" w:rsidR="00B0050C" w:rsidRDefault="008808E8" w:rsidP="00B165C6">
      <w:r w:rsidRPr="005E7A40">
        <w:t>For the setup of</w:t>
      </w:r>
      <w:r w:rsidR="00CD44EF" w:rsidRPr="005E7A40">
        <w:t xml:space="preserve"> the</w:t>
      </w:r>
      <w:r w:rsidRPr="005E7A40">
        <w:t xml:space="preserve"> GreenSocs</w:t>
      </w:r>
      <w:r w:rsidR="00CD44EF" w:rsidRPr="005E7A40">
        <w:t xml:space="preserve"> Software</w:t>
      </w:r>
      <w:r w:rsidRPr="005E7A40">
        <w:t xml:space="preserve"> and the Carbon AMBA Sockets some additional instructions are given below</w:t>
      </w:r>
      <w:r w:rsidR="00CD44EF" w:rsidRPr="005E7A40">
        <w:t xml:space="preserve"> (</w:t>
      </w:r>
      <w:r w:rsidR="00D121A9" w:rsidRPr="005E7A40">
        <w:fldChar w:fldCharType="begin"/>
      </w:r>
      <w:r w:rsidR="00CD44EF" w:rsidRPr="005E7A40">
        <w:instrText xml:space="preserve"> REF _Ref187115187 \r \h </w:instrText>
      </w:r>
      <w:r w:rsidR="00D121A9" w:rsidRPr="005E7A40">
        <w:fldChar w:fldCharType="separate"/>
      </w:r>
      <w:r w:rsidR="0032209D" w:rsidRPr="005E7A40">
        <w:t>2.1.1</w:t>
      </w:r>
      <w:r w:rsidR="00D121A9" w:rsidRPr="005E7A40">
        <w:fldChar w:fldCharType="end"/>
      </w:r>
      <w:r w:rsidR="00CD44EF" w:rsidRPr="005E7A40">
        <w:t xml:space="preserve">, </w:t>
      </w:r>
      <w:r w:rsidR="00D121A9" w:rsidRPr="005E7A40">
        <w:fldChar w:fldCharType="begin"/>
      </w:r>
      <w:r w:rsidR="00CD44EF" w:rsidRPr="005E7A40">
        <w:instrText xml:space="preserve"> REF _Ref187115193 \r \h </w:instrText>
      </w:r>
      <w:r w:rsidR="00D121A9" w:rsidRPr="005E7A40">
        <w:fldChar w:fldCharType="separate"/>
      </w:r>
      <w:r w:rsidR="0032209D" w:rsidRPr="005E7A40">
        <w:t>2.1.2</w:t>
      </w:r>
      <w:r w:rsidR="00D121A9" w:rsidRPr="005E7A40">
        <w:fldChar w:fldCharType="end"/>
      </w:r>
      <w:r w:rsidR="00CD44EF" w:rsidRPr="005E7A40">
        <w:t>)</w:t>
      </w:r>
      <w:r w:rsidRPr="005E7A40">
        <w:t xml:space="preserve">. Those are only intended </w:t>
      </w:r>
      <w:r w:rsidR="008C5158" w:rsidRPr="005E7A40">
        <w:t>to</w:t>
      </w:r>
      <w:r w:rsidRPr="005E7A40">
        <w:t xml:space="preserve"> complement the d</w:t>
      </w:r>
      <w:r w:rsidR="00CD44EF" w:rsidRPr="005E7A40">
        <w:t>o</w:t>
      </w:r>
      <w:r w:rsidR="0044359F" w:rsidRPr="005E7A40">
        <w:t>cumentation of the tools not to</w:t>
      </w:r>
      <w:r w:rsidR="00CD44EF" w:rsidRPr="005E7A40">
        <w:t xml:space="preserve"> replac</w:t>
      </w:r>
      <w:r w:rsidR="0044359F" w:rsidRPr="005E7A40">
        <w:t>e</w:t>
      </w:r>
      <w:r w:rsidRPr="005E7A40">
        <w:t xml:space="preserve"> them.</w:t>
      </w:r>
    </w:p>
    <w:p w14:paraId="39219BA5" w14:textId="595CEBC5" w:rsidR="004B79FC" w:rsidRDefault="004B79FC" w:rsidP="004B79FC">
      <w:pPr>
        <w:pStyle w:val="Heading3"/>
      </w:pPr>
      <w:bookmarkStart w:id="14" w:name="_Toc212699536"/>
      <w:r>
        <w:t>Making SystemC 2.2 working with newer environments</w:t>
      </w:r>
      <w:bookmarkEnd w:id="14"/>
    </w:p>
    <w:p w14:paraId="230C489D" w14:textId="77777777" w:rsidR="004B79FC" w:rsidRDefault="004B79FC" w:rsidP="004B79FC">
      <w:r>
        <w:t>The SystemC distribution brings along its own headers for BOOST. For some new compilers this is a potential problem when compiling GreenSocs or other components, which also rely on BOOST. To avoid this problem the SystemC environment must be patched (disabled internal BOOST).</w:t>
      </w:r>
    </w:p>
    <w:p w14:paraId="773DB519" w14:textId="6F6DEAC9" w:rsidR="004B79FC" w:rsidRDefault="004B79FC" w:rsidP="004B79FC">
      <w:r>
        <w:t>To do so follow these steps:</w:t>
      </w:r>
    </w:p>
    <w:p w14:paraId="7186E91D" w14:textId="77777777" w:rsidR="00E204DF" w:rsidRDefault="004B79FC" w:rsidP="00E204DF">
      <w:pPr>
        <w:pStyle w:val="ListParagraph"/>
        <w:numPr>
          <w:ilvl w:val="0"/>
          <w:numId w:val="39"/>
        </w:numPr>
      </w:pPr>
      <w:r>
        <w:t xml:space="preserve">Apply the </w:t>
      </w:r>
      <w:r w:rsidRPr="00E204DF">
        <w:rPr>
          <w:rFonts w:ascii="Lucida Console" w:eastAsiaTheme="minorHAnsi" w:hAnsi="Lucida Console" w:cs="Lucida Console"/>
          <w:spacing w:val="0"/>
          <w:sz w:val="20"/>
          <w:szCs w:val="20"/>
          <w:lang w:eastAsia="en-US"/>
        </w:rPr>
        <w:t>contrib/systemc-2.2_boost.patch</w:t>
      </w:r>
      <w:r>
        <w:t xml:space="preserve"> to you</w:t>
      </w:r>
      <w:r w:rsidR="00E204DF">
        <w:t>r SystemC 2.2 sources</w:t>
      </w:r>
    </w:p>
    <w:p w14:paraId="56227AF7" w14:textId="5FA9F62B" w:rsidR="00E204DF" w:rsidRDefault="00E204DF" w:rsidP="00E204DF">
      <w:pPr>
        <w:pStyle w:val="ListParagraph"/>
        <w:numPr>
          <w:ilvl w:val="0"/>
          <w:numId w:val="39"/>
        </w:numPr>
      </w:pPr>
      <w:r>
        <w:t>Re-generate the configure and Makefile.in files with the following commands:</w:t>
      </w:r>
    </w:p>
    <w:p w14:paraId="1655BA8C" w14:textId="10F30799" w:rsidR="00E204DF" w:rsidRDefault="00E204DF" w:rsidP="00E204DF">
      <w:pPr>
        <w:pStyle w:val="ListParagraph"/>
        <w:numPr>
          <w:ilvl w:val="1"/>
          <w:numId w:val="39"/>
        </w:numPr>
      </w:pPr>
      <w:r>
        <w:t>$ aclocal</w:t>
      </w:r>
    </w:p>
    <w:p w14:paraId="71E2480D" w14:textId="27F5E831" w:rsidR="00E204DF" w:rsidRDefault="00E204DF" w:rsidP="00E204DF">
      <w:pPr>
        <w:pStyle w:val="ListParagraph"/>
        <w:numPr>
          <w:ilvl w:val="1"/>
          <w:numId w:val="39"/>
        </w:numPr>
      </w:pPr>
      <w:r>
        <w:t>$ automake --add-missing --copy</w:t>
      </w:r>
    </w:p>
    <w:p w14:paraId="5FF8277B" w14:textId="3A048A7C" w:rsidR="00E204DF" w:rsidRDefault="00E204DF" w:rsidP="00E204DF">
      <w:pPr>
        <w:pStyle w:val="ListParagraph"/>
        <w:numPr>
          <w:ilvl w:val="1"/>
          <w:numId w:val="39"/>
        </w:numPr>
      </w:pPr>
      <w:r>
        <w:t>$ autoconf</w:t>
      </w:r>
    </w:p>
    <w:p w14:paraId="48A822A3" w14:textId="0CA4DBA0" w:rsidR="00E204DF" w:rsidRPr="004B79FC" w:rsidRDefault="00E204DF" w:rsidP="004B79FC">
      <w:r>
        <w:t>Note that the -fpermissive flag is inserted into configure.in. This enables SystemC 2.2 to compile with recent GCC compilers, but might destroy compatibility to older versions.</w:t>
      </w:r>
    </w:p>
    <w:p w14:paraId="589FA5F7" w14:textId="77777777" w:rsidR="00C82A50" w:rsidRPr="005E7A40" w:rsidRDefault="00C82A50" w:rsidP="00C82A50">
      <w:pPr>
        <w:pStyle w:val="Heading3"/>
      </w:pPr>
      <w:bookmarkStart w:id="15" w:name="_Ref187115187"/>
      <w:bookmarkStart w:id="16" w:name="_Ref187117482"/>
      <w:bookmarkStart w:id="17" w:name="_Ref187117756"/>
      <w:bookmarkStart w:id="18" w:name="_Toc212699537"/>
      <w:r w:rsidRPr="005E7A40">
        <w:t>GreenSocs</w:t>
      </w:r>
      <w:bookmarkEnd w:id="15"/>
      <w:bookmarkEnd w:id="16"/>
      <w:bookmarkEnd w:id="17"/>
      <w:bookmarkEnd w:id="18"/>
    </w:p>
    <w:p w14:paraId="7FAEE20C" w14:textId="77777777" w:rsidR="008C5158" w:rsidRPr="005E7A40" w:rsidRDefault="008808E8" w:rsidP="00C82A50">
      <w:r w:rsidRPr="005E7A40">
        <w:t xml:space="preserve">Before installing GreenSocs SytemC, TLM2.0 and BOOST should be available on the target machine. </w:t>
      </w:r>
    </w:p>
    <w:p w14:paraId="7322E715" w14:textId="77777777" w:rsidR="008C5158" w:rsidRPr="005E7A40" w:rsidRDefault="00FA2B83" w:rsidP="00C82A50">
      <w:pPr>
        <w:rPr>
          <w:i/>
        </w:rPr>
      </w:pPr>
      <w:r w:rsidRPr="005E7A40">
        <w:rPr>
          <w:i/>
        </w:rPr>
        <w:t xml:space="preserve">1. </w:t>
      </w:r>
      <w:r w:rsidR="008C5158" w:rsidRPr="005E7A40">
        <w:rPr>
          <w:i/>
        </w:rPr>
        <w:t>Download GreenSocs</w:t>
      </w:r>
    </w:p>
    <w:p w14:paraId="1D08133B" w14:textId="77777777" w:rsidR="00C82A50" w:rsidRPr="005E7A40" w:rsidRDefault="00544B11" w:rsidP="00C82A50">
      <w:r w:rsidRPr="005E7A40">
        <w:t>The actual GreenSocs software</w:t>
      </w:r>
      <w:r w:rsidR="00C82A50" w:rsidRPr="005E7A40">
        <w:t xml:space="preserve"> can be downloaded from the following location:</w:t>
      </w:r>
    </w:p>
    <w:p w14:paraId="59D688FC" w14:textId="77777777" w:rsidR="008C5158" w:rsidRPr="005E7A40" w:rsidRDefault="004B79FC" w:rsidP="00C82A50">
      <w:pPr>
        <w:rPr>
          <w:rFonts w:cs="Times New Roman"/>
        </w:rPr>
      </w:pPr>
      <w:hyperlink r:id="rId11" w:history="1">
        <w:r w:rsidR="008808E8" w:rsidRPr="005E7A40">
          <w:rPr>
            <w:rStyle w:val="Hyperlink"/>
          </w:rPr>
          <w:t>http://www.greensocs.com/files/greensocs-4.2.0.tar.gz</w:t>
        </w:r>
      </w:hyperlink>
    </w:p>
    <w:p w14:paraId="1652217D" w14:textId="77777777" w:rsidR="00C82A50" w:rsidRPr="005E7A40" w:rsidRDefault="00FA2B83" w:rsidP="00C82A50">
      <w:pPr>
        <w:rPr>
          <w:i/>
        </w:rPr>
      </w:pPr>
      <w:r w:rsidRPr="005E7A40">
        <w:rPr>
          <w:i/>
        </w:rPr>
        <w:t xml:space="preserve">2. </w:t>
      </w:r>
      <w:r w:rsidR="00C82A50" w:rsidRPr="005E7A40">
        <w:rPr>
          <w:i/>
        </w:rPr>
        <w:t>Extract the t</w:t>
      </w:r>
      <w:r w:rsidR="00544B11" w:rsidRPr="005E7A40">
        <w:rPr>
          <w:i/>
        </w:rPr>
        <w:t>arball</w:t>
      </w:r>
      <w:r w:rsidR="008808E8" w:rsidRPr="005E7A40">
        <w:rPr>
          <w:i/>
        </w:rPr>
        <w:t>:</w:t>
      </w:r>
    </w:p>
    <w:p w14:paraId="67DB6823" w14:textId="77777777" w:rsidR="008C5158"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tar -xvzf greensocs-4.</w:t>
      </w:r>
      <w:r w:rsidR="008808E8" w:rsidRPr="005E7A40">
        <w:rPr>
          <w:rFonts w:ascii="Lucida Console" w:eastAsiaTheme="minorHAnsi" w:hAnsi="Lucida Console" w:cs="Lucida Console"/>
          <w:spacing w:val="0"/>
          <w:sz w:val="20"/>
          <w:szCs w:val="20"/>
          <w:lang w:eastAsia="en-US"/>
        </w:rPr>
        <w:t>2</w:t>
      </w:r>
      <w:r w:rsidRPr="005E7A40">
        <w:rPr>
          <w:rFonts w:ascii="Lucida Console" w:eastAsiaTheme="minorHAnsi" w:hAnsi="Lucida Console" w:cs="Lucida Console"/>
          <w:spacing w:val="0"/>
          <w:sz w:val="20"/>
          <w:szCs w:val="20"/>
          <w:lang w:eastAsia="en-US"/>
        </w:rPr>
        <w:t>.0.tar.gz</w:t>
      </w:r>
    </w:p>
    <w:p w14:paraId="6736FB9A" w14:textId="77777777" w:rsidR="00C82A50" w:rsidRPr="005E7A40" w:rsidRDefault="00FA2B83" w:rsidP="00C82A50">
      <w:pPr>
        <w:rPr>
          <w:rFonts w:eastAsiaTheme="minorHAnsi"/>
          <w:i/>
        </w:rPr>
      </w:pPr>
      <w:r w:rsidRPr="005E7A40">
        <w:rPr>
          <w:rFonts w:eastAsiaTheme="minorHAnsi"/>
          <w:i/>
        </w:rPr>
        <w:t xml:space="preserve">3. </w:t>
      </w:r>
      <w:r w:rsidR="008808E8" w:rsidRPr="005E7A40">
        <w:rPr>
          <w:rFonts w:eastAsiaTheme="minorHAnsi"/>
          <w:i/>
        </w:rPr>
        <w:t>Set the following environment variables</w:t>
      </w:r>
      <w:r w:rsidR="00C82A50" w:rsidRPr="005E7A40">
        <w:rPr>
          <w:rFonts w:eastAsiaTheme="minorHAnsi"/>
          <w:i/>
        </w:rPr>
        <w:t>:</w:t>
      </w:r>
    </w:p>
    <w:p w14:paraId="435F2A92"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SYSTEMC_HOME=&lt;THE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lastRenderedPageBreak/>
        <w:t>$</w:t>
      </w:r>
      <w:r w:rsidRPr="005E7A40">
        <w:rPr>
          <w:rFonts w:ascii="Lucida Console" w:eastAsiaTheme="minorHAnsi" w:hAnsi="Lucida Console" w:cs="Lucida Console"/>
          <w:spacing w:val="0"/>
          <w:sz w:val="20"/>
          <w:szCs w:val="20"/>
          <w:lang w:eastAsia="en-US"/>
        </w:rPr>
        <w:t xml:space="preserve"> export TLM_HOME=&lt;THE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TLM2.0 INSTALLATION&gt;</w:t>
      </w:r>
    </w:p>
    <w:p w14:paraId="1D55A79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BOOST_DIR=&lt;THE </w:t>
      </w:r>
      <w:r w:rsidRPr="005E7A40">
        <w:rPr>
          <w:rFonts w:ascii="Lucida Console" w:eastAsiaTheme="minorHAnsi" w:hAnsi="Lucida Console" w:cs="Lucida Console"/>
          <w:b/>
          <w:spacing w:val="0"/>
          <w:sz w:val="20"/>
          <w:szCs w:val="20"/>
          <w:lang w:eastAsia="en-US"/>
        </w:rPr>
        <w:t>INCLUDE</w:t>
      </w:r>
      <w:r w:rsidRPr="005E7A40">
        <w:rPr>
          <w:rFonts w:ascii="Lucida Console" w:eastAsiaTheme="minorHAnsi" w:hAnsi="Lucida Console" w:cs="Lucida Console"/>
          <w:spacing w:val="0"/>
          <w:sz w:val="20"/>
          <w:szCs w:val="20"/>
          <w:lang w:eastAsia="en-US"/>
        </w:rPr>
        <w:t xml:space="preserve"> DIR OF YOUR BOOST INSTALLATION&gt;</w:t>
      </w:r>
    </w:p>
    <w:p w14:paraId="7A0A78D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GREENSOCS_HOME=&lt;THE FOLDER YOU </w:t>
      </w:r>
      <w:r w:rsidRPr="005E7A40">
        <w:rPr>
          <w:rFonts w:ascii="Lucida Console" w:eastAsiaTheme="minorHAnsi" w:hAnsi="Lucida Console" w:cs="Lucida Console"/>
          <w:b/>
          <w:spacing w:val="0"/>
          <w:sz w:val="20"/>
          <w:szCs w:val="20"/>
          <w:lang w:eastAsia="en-US"/>
        </w:rPr>
        <w:t>EXTRACTED</w:t>
      </w:r>
      <w:r w:rsidRPr="005E7A40">
        <w:rPr>
          <w:rFonts w:ascii="Lucida Console" w:eastAsiaTheme="minorHAnsi" w:hAnsi="Lucida Console" w:cs="Lucida Console"/>
          <w:spacing w:val="0"/>
          <w:sz w:val="20"/>
          <w:szCs w:val="20"/>
          <w:lang w:eastAsia="en-US"/>
        </w:rPr>
        <w:t xml:space="preserve"> GREENSOCS&gt;</w:t>
      </w:r>
    </w:p>
    <w:p w14:paraId="7ECA79B0"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GSGPSOCKET_DIR=$GREENSOCS_HOME/gsgpsocket</w:t>
      </w:r>
    </w:p>
    <w:p w14:paraId="38AB4DF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GREENSOCKET_DIR=$GREENSOCS_HOME/greensocket</w:t>
      </w:r>
    </w:p>
    <w:p w14:paraId="1EDA243E" w14:textId="77777777" w:rsidR="00C82A50" w:rsidRPr="005E7A40" w:rsidRDefault="00C82A50" w:rsidP="00C82A50">
      <w:pPr>
        <w:rPr>
          <w:rFonts w:eastAsiaTheme="minorHAnsi"/>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GREENREG_DIR=$GREENSOCS_HOME/greenreg</w:t>
      </w:r>
    </w:p>
    <w:p w14:paraId="31AD2482"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GREENCONTROL_DIR=$GREENSOCS_HOME</w:t>
      </w:r>
    </w:p>
    <w:p w14:paraId="2149951E" w14:textId="2F7E2721" w:rsidR="00550FF6" w:rsidRPr="005E7A40" w:rsidRDefault="00550FF6" w:rsidP="00550FF6">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export LUA_HOME=&lt;THE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LUA5.x INSTALLATION&gt;</w:t>
      </w:r>
    </w:p>
    <w:p w14:paraId="56309825" w14:textId="77777777" w:rsidR="00550FF6" w:rsidRPr="005E7A40" w:rsidRDefault="00550FF6" w:rsidP="00C82A50">
      <w:pPr>
        <w:rPr>
          <w:rFonts w:eastAsiaTheme="minorHAnsi"/>
        </w:rPr>
      </w:pPr>
    </w:p>
    <w:p w14:paraId="5A5E5BBA" w14:textId="77777777" w:rsidR="00FA2B83" w:rsidRPr="005E7A40" w:rsidRDefault="00FA2B83" w:rsidP="00C82A50">
      <w:pPr>
        <w:rPr>
          <w:rFonts w:eastAsiaTheme="minorHAnsi"/>
          <w:i/>
        </w:rPr>
      </w:pPr>
      <w:r w:rsidRPr="005E7A40">
        <w:rPr>
          <w:rFonts w:eastAsiaTheme="minorHAnsi"/>
          <w:i/>
        </w:rPr>
        <w:t>4. Fix the GreenSocs Makefile</w:t>
      </w:r>
    </w:p>
    <w:p w14:paraId="70F1D9DD" w14:textId="77777777" w:rsidR="00C82A50" w:rsidRPr="005E7A40" w:rsidRDefault="00C82A50" w:rsidP="00C82A50">
      <w:pPr>
        <w:rPr>
          <w:rFonts w:eastAsiaTheme="minorHAnsi"/>
        </w:rPr>
      </w:pPr>
      <w:r w:rsidRPr="005E7A40">
        <w:rPr>
          <w:rFonts w:eastAsiaTheme="minorHAnsi"/>
        </w:rPr>
        <w:t>Change to the greensocs-4.</w:t>
      </w:r>
      <w:r w:rsidR="00A275F0" w:rsidRPr="005E7A40">
        <w:rPr>
          <w:rFonts w:eastAsiaTheme="minorHAnsi"/>
        </w:rPr>
        <w:t xml:space="preserve">2.0/greenreg folder and apply a </w:t>
      </w:r>
      <w:r w:rsidRPr="005E7A40">
        <w:rPr>
          <w:rFonts w:eastAsiaTheme="minorHAnsi"/>
        </w:rPr>
        <w:t xml:space="preserve">small change </w:t>
      </w:r>
      <w:r w:rsidR="00A275F0" w:rsidRPr="005E7A40">
        <w:rPr>
          <w:rFonts w:eastAsiaTheme="minorHAnsi"/>
        </w:rPr>
        <w:t>to</w:t>
      </w:r>
      <w:r w:rsidRPr="005E7A40">
        <w:rPr>
          <w:rFonts w:eastAsiaTheme="minorHAnsi"/>
        </w:rPr>
        <w:t xml:space="preserve"> Makefile.conf:</w:t>
      </w:r>
    </w:p>
    <w:p w14:paraId="093FF7B0" w14:textId="77777777" w:rsidR="00C82A50" w:rsidRPr="005E7A40" w:rsidRDefault="00C82A50" w:rsidP="00C82A50">
      <w:pPr>
        <w:rPr>
          <w:rFonts w:eastAsiaTheme="minorHAnsi"/>
        </w:rPr>
      </w:pPr>
      <w:r w:rsidRPr="005E7A40">
        <w:rPr>
          <w:rFonts w:eastAsiaTheme="minorHAnsi"/>
        </w:rPr>
        <w:t>Comment out lines</w:t>
      </w:r>
      <w:r w:rsidR="00A275F0" w:rsidRPr="005E7A40">
        <w:rPr>
          <w:rFonts w:eastAsiaTheme="minorHAnsi"/>
        </w:rPr>
        <w:t xml:space="preserve"> 2-4</w:t>
      </w:r>
      <w:r w:rsidRPr="005E7A40">
        <w:rPr>
          <w:rFonts w:eastAsiaTheme="minorHAnsi"/>
        </w:rPr>
        <w:t xml:space="preserve"> </w:t>
      </w:r>
      <w:r w:rsidR="00A275F0" w:rsidRPr="005E7A40">
        <w:rPr>
          <w:rFonts w:eastAsiaTheme="minorHAnsi"/>
        </w:rPr>
        <w:t>(</w:t>
      </w:r>
      <w:r w:rsidRPr="005E7A40">
        <w:rPr>
          <w:rFonts w:eastAsiaTheme="minorHAnsi"/>
        </w:rPr>
        <w:t>with #</w:t>
      </w:r>
      <w:r w:rsidR="00A275F0" w:rsidRPr="005E7A40">
        <w:rPr>
          <w:rFonts w:eastAsiaTheme="minorHAnsi"/>
        </w:rPr>
        <w:t>)</w:t>
      </w:r>
      <w:r w:rsidRPr="005E7A40">
        <w:rPr>
          <w:rFonts w:eastAsiaTheme="minorHAnsi"/>
        </w:rPr>
        <w:t>:</w:t>
      </w:r>
    </w:p>
    <w:p w14:paraId="760DCCE9"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2</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spacing w:val="0"/>
          <w:sz w:val="20"/>
          <w:szCs w:val="20"/>
          <w:lang w:eastAsia="en-US"/>
        </w:rPr>
        <w:t>TOP := $(dir $(lastword $(MAKEFILE_LIST)))</w:t>
      </w:r>
    </w:p>
    <w:p w14:paraId="0A7B0CC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3</w:t>
      </w:r>
      <w:r w:rsidRPr="005E7A40">
        <w:rPr>
          <w:rStyle w:val="apple-converted-space"/>
          <w:rFonts w:ascii="Courier New" w:hAnsi="Courier New" w:cs="Courier New"/>
          <w:color w:val="7F7F7F"/>
          <w:sz w:val="18"/>
          <w:szCs w:val="27"/>
        </w:rPr>
        <w:t> </w:t>
      </w:r>
    </w:p>
    <w:p w14:paraId="2DA59A70"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4</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spacing w:val="0"/>
          <w:sz w:val="20"/>
          <w:szCs w:val="20"/>
          <w:lang w:eastAsia="en-US"/>
        </w:rPr>
        <w:t>GREENREG_DIR=$(TOP)</w:t>
      </w:r>
    </w:p>
    <w:p w14:paraId="45228F5B" w14:textId="77777777" w:rsidR="00C82A50" w:rsidRPr="005E7A40" w:rsidRDefault="00C82A50" w:rsidP="00C82A50">
      <w:pPr>
        <w:rPr>
          <w:rFonts w:eastAsiaTheme="minorHAnsi"/>
        </w:rPr>
      </w:pPr>
      <w:r w:rsidRPr="005E7A40">
        <w:rPr>
          <w:rFonts w:eastAsiaTheme="minorHAnsi"/>
        </w:rPr>
        <w:t>to:</w:t>
      </w:r>
    </w:p>
    <w:p w14:paraId="59E279A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2</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r w:rsidRPr="005E7A40">
        <w:rPr>
          <w:rFonts w:ascii="Lucida Console" w:eastAsiaTheme="minorHAnsi" w:hAnsi="Lucida Console" w:cs="Lucida Console"/>
          <w:spacing w:val="0"/>
          <w:sz w:val="20"/>
          <w:szCs w:val="20"/>
          <w:lang w:eastAsia="en-US"/>
        </w:rPr>
        <w:t>TOP := $(dir $(lastword $(MAKEFILE_LIST)))</w:t>
      </w:r>
    </w:p>
    <w:p w14:paraId="60614B6A" w14:textId="77777777" w:rsidR="00C82A50" w:rsidRPr="005E7A40" w:rsidRDefault="00C82A50" w:rsidP="00C82A50">
      <w:pPr>
        <w:rPr>
          <w:rFonts w:ascii="Lucida Console" w:eastAsiaTheme="minorHAnsi" w:hAnsi="Lucida Console" w:cs="Lucida Console"/>
          <w:b/>
          <w:spacing w:val="0"/>
          <w:sz w:val="20"/>
          <w:szCs w:val="20"/>
          <w:lang w:eastAsia="en-US"/>
        </w:rPr>
      </w:pPr>
      <w:r w:rsidRPr="005E7A40">
        <w:rPr>
          <w:rStyle w:val="apple-style-span"/>
          <w:rFonts w:ascii="Courier New" w:hAnsi="Courier New" w:cs="Courier New"/>
          <w:color w:val="7F7F7F"/>
          <w:sz w:val="18"/>
          <w:szCs w:val="27"/>
        </w:rPr>
        <w:t xml:space="preserve"> 3</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p>
    <w:p w14:paraId="0F96FC40" w14:textId="77777777" w:rsidR="00FA2B83"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4</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r w:rsidRPr="005E7A40">
        <w:rPr>
          <w:rFonts w:ascii="Lucida Console" w:eastAsiaTheme="minorHAnsi" w:hAnsi="Lucida Console" w:cs="Lucida Console"/>
          <w:spacing w:val="0"/>
          <w:sz w:val="20"/>
          <w:szCs w:val="20"/>
          <w:lang w:eastAsia="en-US"/>
        </w:rPr>
        <w:t>GREENREG_DIR=$(TOP)</w:t>
      </w:r>
    </w:p>
    <w:p w14:paraId="2E57D574" w14:textId="77777777" w:rsidR="00A275F0" w:rsidRPr="005E7A40" w:rsidRDefault="00A275F0" w:rsidP="00C82A50">
      <w:pPr>
        <w:rPr>
          <w:rFonts w:eastAsiaTheme="minorHAnsi"/>
        </w:rPr>
      </w:pPr>
      <w:r w:rsidRPr="005E7A40">
        <w:rPr>
          <w:rFonts w:eastAsiaTheme="minorHAnsi"/>
        </w:rPr>
        <w:t>This will make the GreenSocs build system compatible to a wider range of Make versions and might save some trouble.</w:t>
      </w:r>
    </w:p>
    <w:p w14:paraId="7AA49170" w14:textId="77777777" w:rsidR="00FA2B83" w:rsidRPr="005E7A40" w:rsidRDefault="00FA2B83" w:rsidP="00C82A50">
      <w:pPr>
        <w:rPr>
          <w:rFonts w:eastAsiaTheme="minorHAnsi"/>
          <w:i/>
        </w:rPr>
      </w:pPr>
      <w:r w:rsidRPr="005E7A40">
        <w:rPr>
          <w:rFonts w:eastAsiaTheme="minorHAnsi"/>
          <w:i/>
        </w:rPr>
        <w:t xml:space="preserve">5. </w:t>
      </w:r>
      <w:r w:rsidR="00C82A50" w:rsidRPr="005E7A40">
        <w:rPr>
          <w:rFonts w:eastAsiaTheme="minorHAnsi"/>
          <w:i/>
        </w:rPr>
        <w:t>Compile the library:</w:t>
      </w:r>
    </w:p>
    <w:p w14:paraId="166C6EC6" w14:textId="1BB37ECC" w:rsidR="00C82A50" w:rsidRPr="005E7A40" w:rsidRDefault="00FA2B83" w:rsidP="00C82A50">
      <w:pPr>
        <w:rPr>
          <w:rFonts w:eastAsiaTheme="minorHAnsi"/>
        </w:rPr>
      </w:pPr>
      <w:r w:rsidRPr="005E7A40">
        <w:rPr>
          <w:rFonts w:eastAsiaTheme="minorHAnsi"/>
        </w:rPr>
        <w:t>The biggest part of the Gree</w:t>
      </w:r>
      <w:r w:rsidR="008C5158" w:rsidRPr="005E7A40">
        <w:rPr>
          <w:rFonts w:eastAsiaTheme="minorHAnsi"/>
        </w:rPr>
        <w:t xml:space="preserve">nSocs software consists of C language header files, which do not need </w:t>
      </w:r>
      <w:r w:rsidR="008C55DD" w:rsidRPr="005E7A40">
        <w:rPr>
          <w:rFonts w:eastAsiaTheme="minorHAnsi"/>
        </w:rPr>
        <w:t>to be compiled</w:t>
      </w:r>
      <w:r w:rsidR="008C5158" w:rsidRPr="005E7A40">
        <w:rPr>
          <w:rFonts w:eastAsiaTheme="minorHAnsi"/>
        </w:rPr>
        <w:t>. The only exception is GreenReg. Call make to compile everything that has to</w:t>
      </w:r>
      <w:r w:rsidR="008C55DD" w:rsidRPr="005E7A40">
        <w:rPr>
          <w:rFonts w:eastAsiaTheme="minorHAnsi"/>
        </w:rPr>
        <w:t xml:space="preserve"> be compiled</w:t>
      </w:r>
      <w:r w:rsidR="008C5158" w:rsidRPr="005E7A40">
        <w:rPr>
          <w:rFonts w:eastAsiaTheme="minorHAnsi"/>
        </w:rPr>
        <w:t>:</w:t>
      </w:r>
    </w:p>
    <w:p w14:paraId="58E269C9" w14:textId="77777777" w:rsidR="00A275F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make</w:t>
      </w:r>
    </w:p>
    <w:p w14:paraId="01012548" w14:textId="77777777" w:rsidR="00A275F0" w:rsidRPr="005E7A40" w:rsidRDefault="00A275F0" w:rsidP="00C82A50">
      <w:pPr>
        <w:rPr>
          <w:rFonts w:eastAsiaTheme="minorHAnsi"/>
          <w:i/>
        </w:rPr>
      </w:pPr>
      <w:r w:rsidRPr="005E7A40">
        <w:rPr>
          <w:rFonts w:eastAsiaTheme="minorHAnsi"/>
          <w:i/>
        </w:rPr>
        <w:t>6. Apply Patches:</w:t>
      </w:r>
    </w:p>
    <w:p w14:paraId="23FFE5CB" w14:textId="0E568BF8" w:rsidR="00CA2311" w:rsidRPr="005E7A40" w:rsidRDefault="00CA2311" w:rsidP="00C82A50">
      <w:pPr>
        <w:rPr>
          <w:rFonts w:eastAsiaTheme="minorHAnsi"/>
        </w:rPr>
      </w:pPr>
      <w:r w:rsidRPr="005E7A40">
        <w:rPr>
          <w:rFonts w:eastAsiaTheme="minorHAnsi"/>
        </w:rPr>
        <w:t>The contrib folder of the SoCRocket library contains two patches</w:t>
      </w:r>
      <w:r w:rsidR="008C55DD" w:rsidRPr="005E7A40">
        <w:rPr>
          <w:rFonts w:eastAsiaTheme="minorHAnsi"/>
        </w:rPr>
        <w:t>,</w:t>
      </w:r>
      <w:r w:rsidRPr="005E7A40">
        <w:rPr>
          <w:rFonts w:eastAsiaTheme="minorHAnsi"/>
        </w:rPr>
        <w:t xml:space="preserve"> which nee</w:t>
      </w:r>
      <w:r w:rsidR="0044359F" w:rsidRPr="005E7A40">
        <w:rPr>
          <w:rFonts w:eastAsiaTheme="minorHAnsi"/>
        </w:rPr>
        <w:t>d to be applied to GreenSocs</w:t>
      </w:r>
      <w:r w:rsidR="00550FF6" w:rsidRPr="005E7A40">
        <w:rPr>
          <w:rFonts w:eastAsiaTheme="minorHAnsi"/>
        </w:rPr>
        <w:t xml:space="preserve"> (even to version 4.2.0)</w:t>
      </w:r>
      <w:r w:rsidRPr="005E7A40">
        <w:rPr>
          <w:rFonts w:eastAsiaTheme="minorHAnsi"/>
        </w:rPr>
        <w:t>.</w:t>
      </w:r>
    </w:p>
    <w:p w14:paraId="2B1F5DC9" w14:textId="77777777" w:rsidR="00CA2311" w:rsidRPr="005E7A40" w:rsidRDefault="00CA2311" w:rsidP="00C82A50">
      <w:pPr>
        <w:rPr>
          <w:rFonts w:eastAsiaTheme="minorHAnsi"/>
        </w:rPr>
      </w:pPr>
      <w:r w:rsidRPr="005E7A40">
        <w:rPr>
          <w:rFonts w:eastAsiaTheme="minorHAnsi"/>
        </w:rPr>
        <w:t>greenreg-4.0.0-writemask.patch – Fixes a bug concerning correct setting of writemasks in GreenReg</w:t>
      </w:r>
    </w:p>
    <w:p w14:paraId="6D5DC078" w14:textId="77777777" w:rsidR="00CE52A8" w:rsidRPr="005E7A40" w:rsidRDefault="00CA2311" w:rsidP="00C82A50">
      <w:pPr>
        <w:rPr>
          <w:rFonts w:eastAsiaTheme="minorHAnsi"/>
        </w:rPr>
      </w:pPr>
      <w:r w:rsidRPr="005E7A40">
        <w:rPr>
          <w:rFonts w:eastAsiaTheme="minorHAnsi"/>
        </w:rPr>
        <w:t xml:space="preserve">greensocs-4.0.0.patch – Adds an additional socket variant to the system </w:t>
      </w:r>
      <w:r w:rsidR="0044359F" w:rsidRPr="005E7A40">
        <w:rPr>
          <w:rFonts w:eastAsiaTheme="minorHAnsi"/>
        </w:rPr>
        <w:t>(</w:t>
      </w:r>
      <w:r w:rsidRPr="005E7A40">
        <w:rPr>
          <w:rFonts w:eastAsiaTheme="minorHAnsi"/>
        </w:rPr>
        <w:t>Enables GreenReg registers to be bound to Carbon AMBA Sockets</w:t>
      </w:r>
      <w:r w:rsidR="0044359F" w:rsidRPr="005E7A40">
        <w:rPr>
          <w:rFonts w:eastAsiaTheme="minorHAnsi"/>
        </w:rPr>
        <w:t>)</w:t>
      </w:r>
      <w:r w:rsidRPr="005E7A40">
        <w:rPr>
          <w:rFonts w:eastAsiaTheme="minorHAnsi"/>
        </w:rPr>
        <w:t>.</w:t>
      </w:r>
    </w:p>
    <w:p w14:paraId="40ADB8FD" w14:textId="77777777" w:rsidR="00DE0CB6" w:rsidRPr="005E7A40" w:rsidRDefault="00CE52A8" w:rsidP="00C82A50">
      <w:pPr>
        <w:rPr>
          <w:rFonts w:eastAsiaTheme="minorHAnsi"/>
          <w:i/>
        </w:rPr>
      </w:pPr>
      <w:r w:rsidRPr="005E7A40">
        <w:rPr>
          <w:rFonts w:eastAsiaTheme="minorHAnsi"/>
          <w:i/>
        </w:rPr>
        <w:t>GreenSocs is now ready to be used.</w:t>
      </w:r>
    </w:p>
    <w:p w14:paraId="639E87AB" w14:textId="77777777" w:rsidR="00C82A50" w:rsidRPr="005E7A40" w:rsidRDefault="006903A6" w:rsidP="00E3499F">
      <w:pPr>
        <w:pStyle w:val="Heading3"/>
      </w:pPr>
      <w:bookmarkStart w:id="19" w:name="_Ref187115193"/>
      <w:bookmarkStart w:id="20" w:name="_Toc212699538"/>
      <w:r w:rsidRPr="005E7A40">
        <w:t>GreenSocs/Carbon AMBA Sockets</w:t>
      </w:r>
      <w:bookmarkEnd w:id="19"/>
      <w:bookmarkEnd w:id="20"/>
    </w:p>
    <w:p w14:paraId="53C78915" w14:textId="77777777" w:rsidR="00DE0CB6" w:rsidRPr="005E7A40" w:rsidRDefault="00CE52A8" w:rsidP="00C82A50">
      <w:r w:rsidRPr="005E7A40">
        <w:t>Based on the GreenSocket TLM2.0 sockets</w:t>
      </w:r>
      <w:r w:rsidR="007721B6" w:rsidRPr="005E7A40">
        <w:t xml:space="preserve"> (installed with </w:t>
      </w:r>
      <w:r w:rsidR="00D121A9" w:rsidRPr="005E7A40">
        <w:fldChar w:fldCharType="begin"/>
      </w:r>
      <w:r w:rsidR="004B7D83" w:rsidRPr="005E7A40">
        <w:instrText xml:space="preserve"> REF _Ref187117756 \r \h </w:instrText>
      </w:r>
      <w:r w:rsidR="00D121A9" w:rsidRPr="005E7A40">
        <w:fldChar w:fldCharType="separate"/>
      </w:r>
      <w:r w:rsidR="0032209D" w:rsidRPr="005E7A40">
        <w:t>2.1.1</w:t>
      </w:r>
      <w:r w:rsidR="00D121A9" w:rsidRPr="005E7A40">
        <w:fldChar w:fldCharType="end"/>
      </w:r>
      <w:r w:rsidR="007721B6" w:rsidRPr="005E7A40">
        <w:t>)</w:t>
      </w:r>
      <w:r w:rsidRPr="005E7A40">
        <w:t>, GreenSocs</w:t>
      </w:r>
      <w:r w:rsidR="006A67FB" w:rsidRPr="005E7A40">
        <w:t xml:space="preserve"> Ltd.</w:t>
      </w:r>
      <w:r w:rsidRPr="005E7A40">
        <w:t xml:space="preserve"> </w:t>
      </w:r>
      <w:r w:rsidR="007721B6" w:rsidRPr="005E7A40">
        <w:t>also de</w:t>
      </w:r>
      <w:r w:rsidR="006A67FB" w:rsidRPr="005E7A40">
        <w:t>veloped a dedicated AMBA socket</w:t>
      </w:r>
      <w:r w:rsidR="007721B6" w:rsidRPr="005E7A40">
        <w:t xml:space="preserve">. The latter contains payload and protocol extensions for modeling AHB and APB transfer. </w:t>
      </w:r>
      <w:r w:rsidR="00DE0CB6" w:rsidRPr="005E7A40">
        <w:t xml:space="preserve">The socket has </w:t>
      </w:r>
      <w:r w:rsidR="007721B6" w:rsidRPr="005E7A40">
        <w:t xml:space="preserve">been approved by </w:t>
      </w:r>
      <w:r w:rsidR="007721B6" w:rsidRPr="005E7A40">
        <w:lastRenderedPageBreak/>
        <w:t xml:space="preserve">ARM and can be downloaded from the website of Carbon Design Systems </w:t>
      </w:r>
      <w:r w:rsidR="00DE0CB6" w:rsidRPr="005E7A40">
        <w:t>without charge (Carbon License):</w:t>
      </w:r>
    </w:p>
    <w:p w14:paraId="28E2BBEE" w14:textId="77777777" w:rsidR="00CE52A8" w:rsidRPr="005E7A40" w:rsidRDefault="004B79FC" w:rsidP="00C82A50">
      <w:hyperlink r:id="rId12" w:history="1">
        <w:r w:rsidR="00DE0CB6" w:rsidRPr="005E7A40">
          <w:rPr>
            <w:rFonts w:ascii="Helvetica" w:hAnsi="Helvetica" w:cs="Helvetica"/>
            <w:color w:val="003FA0"/>
            <w:spacing w:val="0"/>
            <w:u w:val="single" w:color="003FA0"/>
          </w:rPr>
          <w:t>https://portal.carbondesignsystems.com/ALLIp.aspx?Category=Free%20Downloads</w:t>
        </w:r>
      </w:hyperlink>
    </w:p>
    <w:p w14:paraId="1D505003" w14:textId="77777777" w:rsidR="00C82A50" w:rsidRPr="005E7A40" w:rsidRDefault="006A67FB" w:rsidP="00C82A50">
      <w:r w:rsidRPr="005E7A40">
        <w:t>After downloading</w:t>
      </w:r>
      <w:r w:rsidR="00DE0CB6" w:rsidRPr="005E7A40">
        <w:t xml:space="preserve"> e</w:t>
      </w:r>
      <w:r w:rsidR="00C82A50" w:rsidRPr="005E7A40">
        <w:t xml:space="preserve">xtract the </w:t>
      </w:r>
      <w:r w:rsidR="00515749" w:rsidRPr="005E7A40">
        <w:t>software to a</w:t>
      </w:r>
      <w:r w:rsidR="00DE0CB6" w:rsidRPr="005E7A40">
        <w:t xml:space="preserve"> location of</w:t>
      </w:r>
      <w:r w:rsidR="00515749" w:rsidRPr="005E7A40">
        <w:t xml:space="preserve"> your</w:t>
      </w:r>
      <w:r w:rsidR="00DE0CB6" w:rsidRPr="005E7A40">
        <w:t xml:space="preserve"> choice:</w:t>
      </w:r>
    </w:p>
    <w:p w14:paraId="2D1A3F8F"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tar -xvzf AMBAKit-trunk.tar.gz</w:t>
      </w:r>
    </w:p>
    <w:p w14:paraId="63051AD4" w14:textId="77777777" w:rsidR="00DE0CB6" w:rsidRPr="005E7A40" w:rsidRDefault="00DE0CB6" w:rsidP="00C82A50">
      <w:r w:rsidRPr="005E7A40">
        <w:t>Like the biggest share of GreenSocs</w:t>
      </w:r>
      <w:r w:rsidR="006A67FB" w:rsidRPr="005E7A40">
        <w:t>,</w:t>
      </w:r>
      <w:r w:rsidRPr="005E7A40">
        <w:t xml:space="preserve"> the Carbon AMBA Sockets are header-only and do not need to be compiled. After exporting the location of the source files the software is ready to be used:</w:t>
      </w:r>
    </w:p>
    <w:p w14:paraId="55E3149A" w14:textId="522D0B9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export AMBA_HOME=&lt;THE FOLDER </w:t>
      </w:r>
      <w:r w:rsidR="008C55DD" w:rsidRPr="005E7A40">
        <w:rPr>
          <w:rFonts w:ascii="Lucida Console" w:eastAsiaTheme="minorHAnsi" w:hAnsi="Lucida Console" w:cs="Lucida Console"/>
          <w:spacing w:val="0"/>
          <w:sz w:val="20"/>
          <w:szCs w:val="20"/>
          <w:lang w:eastAsia="en-US"/>
        </w:rPr>
        <w:t xml:space="preserve">WHERE </w:t>
      </w:r>
      <w:r w:rsidRPr="005E7A40">
        <w:rPr>
          <w:rFonts w:ascii="Lucida Console" w:eastAsiaTheme="minorHAnsi" w:hAnsi="Lucida Console" w:cs="Lucida Console"/>
          <w:spacing w:val="0"/>
          <w:sz w:val="20"/>
          <w:szCs w:val="20"/>
          <w:lang w:eastAsia="en-US"/>
        </w:rPr>
        <w:t xml:space="preserve">YOU </w:t>
      </w:r>
      <w:r w:rsidRPr="005E7A40">
        <w:rPr>
          <w:rFonts w:ascii="Lucida Console" w:eastAsiaTheme="minorHAnsi" w:hAnsi="Lucida Console" w:cs="Lucida Console"/>
          <w:b/>
          <w:spacing w:val="0"/>
          <w:sz w:val="20"/>
          <w:szCs w:val="20"/>
          <w:lang w:eastAsia="en-US"/>
        </w:rPr>
        <w:t>EXTRACTED</w:t>
      </w:r>
      <w:r w:rsidRPr="005E7A40">
        <w:rPr>
          <w:rFonts w:ascii="Lucida Console" w:eastAsiaTheme="minorHAnsi" w:hAnsi="Lucida Console" w:cs="Lucida Console"/>
          <w:spacing w:val="0"/>
          <w:sz w:val="20"/>
          <w:szCs w:val="20"/>
          <w:lang w:eastAsia="en-US"/>
        </w:rPr>
        <w:t xml:space="preserve"> THE AMBAKIT&gt;</w:t>
      </w:r>
    </w:p>
    <w:p w14:paraId="6634EFEB" w14:textId="17E50422" w:rsidR="00E3499F" w:rsidRPr="005E7A40" w:rsidRDefault="00E3499F" w:rsidP="00E3499F">
      <w:pPr>
        <w:pStyle w:val="Heading3"/>
      </w:pPr>
      <w:bookmarkStart w:id="21" w:name="_Toc212699539"/>
      <w:r w:rsidRPr="005E7A40">
        <w:t>Aeroflex Gaisler GRLIB and Mentor Modelsim Simulator</w:t>
      </w:r>
      <w:bookmarkEnd w:id="21"/>
    </w:p>
    <w:p w14:paraId="295485C3" w14:textId="783B86C1" w:rsidR="00E3499F" w:rsidRPr="005E7A40" w:rsidRDefault="00E3499F" w:rsidP="00E3499F">
      <w:pPr>
        <w:rPr>
          <w:rFonts w:eastAsiaTheme="minorHAnsi"/>
        </w:rPr>
      </w:pPr>
      <w:r w:rsidRPr="005E7A40">
        <w:rPr>
          <w:rFonts w:eastAsiaTheme="minorHAnsi"/>
        </w:rPr>
        <w:t>Some of the unit tests of the library feature SystemC/VHDL co-simulation. These tests require Mentor Modelsim to be installed and the GRLIB hardw</w:t>
      </w:r>
      <w:r w:rsidR="00990283" w:rsidRPr="005E7A40">
        <w:rPr>
          <w:rFonts w:eastAsiaTheme="minorHAnsi"/>
        </w:rPr>
        <w:t>are library to be pre-compiled.</w:t>
      </w:r>
    </w:p>
    <w:p w14:paraId="7D4AA2DD" w14:textId="5580B23C" w:rsidR="00990283" w:rsidRPr="005E7A40" w:rsidRDefault="00990283" w:rsidP="00E3499F">
      <w:pPr>
        <w:rPr>
          <w:rFonts w:eastAsiaTheme="minorHAnsi"/>
        </w:rPr>
      </w:pPr>
      <w:r w:rsidRPr="005E7A40">
        <w:rPr>
          <w:rFonts w:eastAsiaTheme="minorHAnsi"/>
        </w:rPr>
        <w:t>For installing Modelsim please follow the instruction provided by the tool vendor.</w:t>
      </w:r>
      <w:r w:rsidR="0071394F" w:rsidRPr="005E7A40">
        <w:rPr>
          <w:rFonts w:eastAsiaTheme="minorHAnsi"/>
        </w:rPr>
        <w:t xml:space="preserve"> Make sure to add the </w:t>
      </w:r>
      <w:r w:rsidR="0071394F" w:rsidRPr="005E7A40">
        <w:rPr>
          <w:rFonts w:ascii="Lucida Console" w:eastAsiaTheme="minorHAnsi" w:hAnsi="Lucida Console" w:cs="Lucida Console"/>
          <w:spacing w:val="0"/>
          <w:sz w:val="20"/>
          <w:szCs w:val="20"/>
          <w:lang w:eastAsia="en-US"/>
        </w:rPr>
        <w:t>vsim</w:t>
      </w:r>
      <w:r w:rsidR="0071394F" w:rsidRPr="005E7A40">
        <w:rPr>
          <w:rFonts w:eastAsiaTheme="minorHAnsi"/>
        </w:rPr>
        <w:t xml:space="preserve">, </w:t>
      </w:r>
      <w:r w:rsidR="0071394F" w:rsidRPr="005E7A40">
        <w:rPr>
          <w:rFonts w:ascii="Lucida Console" w:eastAsiaTheme="minorHAnsi" w:hAnsi="Lucida Console" w:cs="Lucida Console"/>
          <w:spacing w:val="0"/>
          <w:sz w:val="20"/>
          <w:szCs w:val="20"/>
          <w:lang w:eastAsia="en-US"/>
        </w:rPr>
        <w:t>vlib</w:t>
      </w:r>
      <w:r w:rsidR="0071394F" w:rsidRPr="005E7A40">
        <w:rPr>
          <w:rFonts w:eastAsiaTheme="minorHAnsi"/>
        </w:rPr>
        <w:t xml:space="preserve">, </w:t>
      </w:r>
      <w:r w:rsidR="0071394F" w:rsidRPr="005E7A40">
        <w:rPr>
          <w:rFonts w:ascii="Lucida Console" w:eastAsiaTheme="minorHAnsi" w:hAnsi="Lucida Console" w:cs="Lucida Console"/>
          <w:spacing w:val="0"/>
          <w:sz w:val="20"/>
          <w:szCs w:val="20"/>
          <w:lang w:eastAsia="en-US"/>
        </w:rPr>
        <w:t>sccom</w:t>
      </w:r>
      <w:r w:rsidR="0071394F" w:rsidRPr="005E7A40">
        <w:rPr>
          <w:rFonts w:eastAsiaTheme="minorHAnsi"/>
        </w:rPr>
        <w:t xml:space="preserve"> and </w:t>
      </w:r>
      <w:r w:rsidR="0071394F" w:rsidRPr="005E7A40">
        <w:rPr>
          <w:rFonts w:ascii="Lucida Console" w:eastAsiaTheme="minorHAnsi" w:hAnsi="Lucida Console" w:cs="Lucida Console"/>
          <w:spacing w:val="0"/>
          <w:sz w:val="20"/>
          <w:szCs w:val="20"/>
          <w:lang w:eastAsia="en-US"/>
        </w:rPr>
        <w:t>vcom</w:t>
      </w:r>
      <w:r w:rsidR="0071394F" w:rsidRPr="005E7A40">
        <w:rPr>
          <w:rFonts w:eastAsiaTheme="minorHAnsi"/>
        </w:rPr>
        <w:t xml:space="preserve"> executables to your search path.</w:t>
      </w:r>
    </w:p>
    <w:p w14:paraId="39C3F89D" w14:textId="766933C7" w:rsidR="0071394F" w:rsidRPr="005E7A40" w:rsidRDefault="0071394F" w:rsidP="00E3499F">
      <w:pPr>
        <w:rPr>
          <w:rFonts w:eastAsiaTheme="minorHAnsi"/>
        </w:rPr>
      </w:pPr>
      <w:r w:rsidRPr="005E7A40">
        <w:rPr>
          <w:rFonts w:eastAsiaTheme="minorHAnsi"/>
        </w:rPr>
        <w:t>To obtain a pre-compiled version of the GRLIB library we recommend compiling the build-in “leon3-gr-xc3s-1500” example design:</w:t>
      </w:r>
    </w:p>
    <w:p w14:paraId="2AF7762E" w14:textId="5C588DB1" w:rsidR="0071394F" w:rsidRPr="005E7A40" w:rsidRDefault="0071394F"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cd ($GRLIB_HOME/designs/leon3-gr-xc3s-1500) </w:t>
      </w:r>
    </w:p>
    <w:p w14:paraId="6D4E2464" w14:textId="3CF448A3" w:rsidR="0071394F" w:rsidRPr="005E7A40" w:rsidRDefault="0071394F"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make vsim</w:t>
      </w:r>
    </w:p>
    <w:p w14:paraId="22FA814F" w14:textId="6F360DDB" w:rsidR="00FF0CBC" w:rsidRPr="005E7A40" w:rsidRDefault="00FF0CBC" w:rsidP="00E3499F">
      <w:pPr>
        <w:rPr>
          <w:rFonts w:eastAsiaTheme="minorHAnsi"/>
        </w:rPr>
      </w:pPr>
      <w:r w:rsidRPr="005E7A40">
        <w:rPr>
          <w:rFonts w:eastAsiaTheme="minorHAnsi"/>
        </w:rPr>
        <w:t xml:space="preserve">A description of this design and all its components can be found in </w:t>
      </w:r>
      <w:r w:rsidR="00A439E3" w:rsidRPr="005E7A40">
        <w:rPr>
          <w:rFonts w:eastAsiaTheme="minorHAnsi"/>
        </w:rPr>
        <w:t xml:space="preserve">the Quick-Start section of </w:t>
      </w:r>
      <w:r w:rsidRPr="005E7A40">
        <w:rPr>
          <w:rFonts w:eastAsiaTheme="minorHAnsi"/>
        </w:rPr>
        <w:t>the GRLIB IP Library User’s Manual (</w:t>
      </w:r>
      <w:r w:rsidRPr="005E7A40">
        <w:rPr>
          <w:rFonts w:ascii="Lucida Console" w:eastAsiaTheme="minorHAnsi" w:hAnsi="Lucida Console" w:cs="Lucida Console"/>
          <w:spacing w:val="0"/>
          <w:sz w:val="20"/>
          <w:szCs w:val="20"/>
          <w:lang w:eastAsia="en-US"/>
        </w:rPr>
        <w:t>$GRLIB_HOME/doc/grlib.pdf</w:t>
      </w:r>
      <w:r w:rsidRPr="005E7A40">
        <w:rPr>
          <w:rFonts w:eastAsiaTheme="minorHAnsi"/>
        </w:rPr>
        <w:t>).</w:t>
      </w:r>
    </w:p>
    <w:p w14:paraId="2E366789" w14:textId="07BE714A" w:rsidR="00FF0CBC" w:rsidRPr="005E7A40" w:rsidRDefault="00FF0CBC" w:rsidP="00E3499F">
      <w:pPr>
        <w:rPr>
          <w:rFonts w:eastAsiaTheme="minorHAnsi"/>
        </w:rPr>
      </w:pPr>
      <w:r w:rsidRPr="005E7A40">
        <w:rPr>
          <w:rFonts w:eastAsiaTheme="minorHAnsi"/>
        </w:rPr>
        <w:t>Please additionally compile the following file</w:t>
      </w:r>
      <w:r w:rsidR="00A439E3" w:rsidRPr="005E7A40">
        <w:rPr>
          <w:rFonts w:eastAsiaTheme="minorHAnsi"/>
        </w:rPr>
        <w:t>s</w:t>
      </w:r>
      <w:r w:rsidRPr="005E7A40">
        <w:rPr>
          <w:rFonts w:eastAsiaTheme="minorHAnsi"/>
        </w:rPr>
        <w:t xml:space="preserve"> from within the leon3-gr-xc3s-1500 library:</w:t>
      </w:r>
    </w:p>
    <w:p w14:paraId="6CA542EE" w14:textId="29067A95" w:rsidR="0071394F" w:rsidRPr="005E7A40" w:rsidRDefault="00FF0CBC" w:rsidP="00FF0CBC">
      <w:pPr>
        <w:jc w:val="left"/>
        <w:rPr>
          <w:rFonts w:eastAsiaTheme="minorHAnsi"/>
        </w:rPr>
      </w:pPr>
      <w:r w:rsidRPr="005E7A40">
        <w:rPr>
          <w:rFonts w:ascii="Lucida Console" w:eastAsiaTheme="minorHAnsi" w:hAnsi="Lucida Console" w:cs="Lucida Console"/>
          <w:spacing w:val="0"/>
          <w:sz w:val="20"/>
          <w:szCs w:val="20"/>
          <w:lang w:eastAsia="en-US"/>
        </w:rPr>
        <w:t>vcom -93 -work gaisler ${GRLIB_HOME}/lib/gaisler/ambatest/ahbtbp.vhd</w:t>
      </w:r>
      <w:r w:rsidRPr="005E7A40">
        <w:rPr>
          <w:rFonts w:ascii="Lucida Console" w:eastAsiaTheme="minorHAnsi" w:hAnsi="Lucida Console" w:cs="Lucida Console"/>
          <w:spacing w:val="0"/>
          <w:sz w:val="20"/>
          <w:szCs w:val="20"/>
          <w:lang w:eastAsia="en-US"/>
        </w:rPr>
        <w:br/>
        <w:t>vcom -93 -work gaisler ${GRLIB_HOME}/lib/gaisler/ambatest/ahbmst_em.vhd</w:t>
      </w:r>
      <w:r w:rsidRPr="005E7A40">
        <w:rPr>
          <w:rFonts w:ascii="Lucida Console" w:eastAsiaTheme="minorHAnsi" w:hAnsi="Lucida Console" w:cs="Lucida Console"/>
          <w:spacing w:val="0"/>
          <w:sz w:val="20"/>
          <w:szCs w:val="20"/>
          <w:lang w:eastAsia="en-US"/>
        </w:rPr>
        <w:br/>
        <w:t>vcom -93 -work gaisler ${GRLIB_HOME}/lib/gaisler/ambatest/ahbslv_em.vhd</w:t>
      </w:r>
      <w:r w:rsidRPr="005E7A40">
        <w:rPr>
          <w:rFonts w:ascii="Lucida Console" w:eastAsiaTheme="minorHAnsi" w:hAnsi="Lucida Console" w:cs="Lucida Console"/>
          <w:spacing w:val="0"/>
          <w:sz w:val="20"/>
          <w:szCs w:val="20"/>
          <w:lang w:eastAsia="en-US"/>
        </w:rPr>
        <w:br/>
        <w:t>vcom -93 -work gaisler ${GRLIB_HOME}/lib/gaisler/ambatest/ahb_tbfunct.vhd</w:t>
      </w:r>
      <w:r w:rsidRPr="005E7A40">
        <w:rPr>
          <w:rFonts w:ascii="Lucida Console" w:eastAsiaTheme="minorHAnsi" w:hAnsi="Lucida Console" w:cs="Lucida Console"/>
          <w:spacing w:val="0"/>
          <w:sz w:val="20"/>
          <w:szCs w:val="20"/>
          <w:lang w:eastAsia="en-US"/>
        </w:rPr>
        <w:br/>
        <w:t>vcom -93 -work gaisler ${GRLIB_HOME}/lib/gaisler/ambatest/ahbtbs.vhd</w:t>
      </w:r>
      <w:r w:rsidRPr="005E7A40">
        <w:rPr>
          <w:rFonts w:ascii="Lucida Console" w:eastAsiaTheme="minorHAnsi" w:hAnsi="Lucida Console" w:cs="Lucida Console"/>
          <w:spacing w:val="0"/>
          <w:sz w:val="20"/>
          <w:szCs w:val="20"/>
          <w:lang w:eastAsia="en-US"/>
        </w:rPr>
        <w:br/>
        <w:t>vcom -93 -work gaisler ${GRLIB_HOME}/lib/gaisler/ambatest/ahbtbm.vhd</w:t>
      </w:r>
    </w:p>
    <w:p w14:paraId="2C408D72" w14:textId="544653B7" w:rsidR="00FF0CBC" w:rsidRPr="005E7A40" w:rsidRDefault="00FF0CBC" w:rsidP="00E3499F">
      <w:pPr>
        <w:rPr>
          <w:rFonts w:eastAsiaTheme="minorHAnsi"/>
        </w:rPr>
      </w:pPr>
      <w:r w:rsidRPr="005E7A40">
        <w:rPr>
          <w:rFonts w:eastAsiaTheme="minorHAnsi"/>
        </w:rPr>
        <w:t xml:space="preserve">Set the following environment variables to </w:t>
      </w:r>
      <w:r w:rsidR="00A439E3" w:rsidRPr="005E7A40">
        <w:rPr>
          <w:rFonts w:eastAsiaTheme="minorHAnsi"/>
        </w:rPr>
        <w:t>enable co-simulation:</w:t>
      </w:r>
    </w:p>
    <w:p w14:paraId="39B88E65" w14:textId="04482FB6" w:rsidR="00990283" w:rsidRPr="005E7A40" w:rsidRDefault="00990283"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export GRLIB_HOME=&lt;ROOT DIRECTORY OF THE GRLIB INSTALLATION&gt;</w:t>
      </w:r>
    </w:p>
    <w:p w14:paraId="5D9AABAD" w14:textId="11B8E58A" w:rsidR="00990283" w:rsidRPr="005E7A40" w:rsidRDefault="00990283"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export GRLIB_TECH=&lt;FOLDER CONTAINING COMPILED DESIGN&gt;</w:t>
      </w:r>
    </w:p>
    <w:p w14:paraId="1EAD955F" w14:textId="630EE23D" w:rsidR="00990283" w:rsidRPr="005E7A40" w:rsidRDefault="00A439E3" w:rsidP="00E3499F">
      <w:pPr>
        <w:rPr>
          <w:rFonts w:eastAsiaTheme="minorHAnsi"/>
        </w:rPr>
      </w:pPr>
      <w:r w:rsidRPr="005E7A40">
        <w:rPr>
          <w:rFonts w:eastAsiaTheme="minorHAnsi"/>
        </w:rPr>
        <w:t>Co-simulation can be explicitly disabled in the library configuration. To exclude all co-simulation targets from compilation configure as follows:</w:t>
      </w:r>
    </w:p>
    <w:p w14:paraId="337322E8" w14:textId="4D0A34B2" w:rsidR="00A439E3" w:rsidRPr="005E7A40" w:rsidRDefault="00A439E3"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./waf configure --nomodelsim</w:t>
      </w:r>
    </w:p>
    <w:p w14:paraId="039A2CC5" w14:textId="77777777" w:rsidR="00A92719" w:rsidRPr="005E7A40" w:rsidRDefault="00D47931" w:rsidP="00A92719">
      <w:pPr>
        <w:pStyle w:val="Heading2"/>
        <w:rPr>
          <w:lang w:val="en-US"/>
        </w:rPr>
      </w:pPr>
      <w:bookmarkStart w:id="22" w:name="_Toc212699540"/>
      <w:r w:rsidRPr="005E7A40">
        <w:rPr>
          <w:lang w:val="en-US"/>
        </w:rPr>
        <w:t>Installation</w:t>
      </w:r>
      <w:bookmarkEnd w:id="22"/>
    </w:p>
    <w:p w14:paraId="4CB4265B" w14:textId="77777777" w:rsidR="00282765" w:rsidRPr="005E7A40" w:rsidRDefault="006A67FB" w:rsidP="006A67FB">
      <w:r w:rsidRPr="005E7A40">
        <w:t xml:space="preserve">The build system shipped with the SoCRocket library is written in </w:t>
      </w:r>
      <w:r w:rsidR="00B0050C" w:rsidRPr="005E7A40">
        <w:rPr>
          <w:rFonts w:ascii="Lucida Console" w:hAnsi="Lucida Console" w:cs="Courier New"/>
          <w:b/>
          <w:sz w:val="20"/>
        </w:rPr>
        <w:t>waf</w:t>
      </w:r>
      <w:r w:rsidR="00B0050C" w:rsidRPr="005E7A40">
        <w:t xml:space="preserve">. </w:t>
      </w:r>
      <w:r w:rsidR="0011018B" w:rsidRPr="005E7A40">
        <w:t>It requires at least P</w:t>
      </w:r>
      <w:r w:rsidRPr="005E7A40">
        <w:t xml:space="preserve">ython 2.3 to run. The </w:t>
      </w:r>
      <w:r w:rsidRPr="005E7A40">
        <w:rPr>
          <w:rFonts w:ascii="Lucida Console" w:hAnsi="Lucida Console" w:cs="Courier New"/>
          <w:b/>
          <w:sz w:val="20"/>
        </w:rPr>
        <w:t xml:space="preserve">waf </w:t>
      </w:r>
      <w:r w:rsidRPr="005E7A40">
        <w:t>executable is located in the root directory of the library.</w:t>
      </w:r>
      <w:r w:rsidR="00B0050C" w:rsidRPr="005E7A40">
        <w:t xml:space="preserve"> </w:t>
      </w:r>
    </w:p>
    <w:p w14:paraId="36305204" w14:textId="77777777" w:rsidR="00B0050C" w:rsidRPr="005E7A40" w:rsidRDefault="00282765" w:rsidP="00282765">
      <w:pPr>
        <w:pStyle w:val="Heading3"/>
      </w:pPr>
      <w:bookmarkStart w:id="23" w:name="_Toc212699541"/>
      <w:r w:rsidRPr="005E7A40">
        <w:t>WAF Command Overview</w:t>
      </w:r>
      <w:bookmarkEnd w:id="23"/>
    </w:p>
    <w:p w14:paraId="76C73EF0" w14:textId="501418FF" w:rsidR="00B0050C" w:rsidRPr="005E7A40" w:rsidRDefault="005B158D" w:rsidP="00B0050C">
      <w:r w:rsidRPr="005E7A40">
        <w:lastRenderedPageBreak/>
        <w:t>Execute</w:t>
      </w:r>
      <w:r w:rsidR="008C55DD" w:rsidRPr="005E7A40">
        <w:t xml:space="preserve"> </w:t>
      </w:r>
      <w:r w:rsidRPr="005E7A40">
        <w:t>./</w:t>
      </w:r>
      <w:r w:rsidR="00B0050C" w:rsidRPr="005E7A40">
        <w:rPr>
          <w:rFonts w:ascii="Lucida Console" w:hAnsi="Lucida Console" w:cs="Courier New"/>
          <w:b/>
          <w:sz w:val="20"/>
        </w:rPr>
        <w:t>waf –h</w:t>
      </w:r>
      <w:r w:rsidR="00B0050C" w:rsidRPr="005E7A40">
        <w:t xml:space="preserve"> to get </w:t>
      </w:r>
      <w:r w:rsidR="0044359F" w:rsidRPr="005E7A40">
        <w:t>an</w:t>
      </w:r>
      <w:r w:rsidR="0011018B" w:rsidRPr="005E7A40">
        <w:t xml:space="preserve"> overview of and </w:t>
      </w:r>
      <w:r w:rsidR="00B0050C" w:rsidRPr="005E7A40">
        <w:t>help on all available commands and options.</w:t>
      </w:r>
    </w:p>
    <w:p w14:paraId="54C67512" w14:textId="77777777" w:rsidR="00B0050C" w:rsidRPr="005E7A4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Pr="005E7A4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waf [command] [options]</w:t>
      </w:r>
    </w:p>
    <w:p w14:paraId="2153EA87"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65EC19" w:rsidR="002C4400" w:rsidRPr="005E7A4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t xml:space="preserve">The following </w:t>
      </w:r>
      <w:r w:rsidR="008A7F7D" w:rsidRPr="005E7A40">
        <w:t xml:space="preserve">main </w:t>
      </w:r>
      <w:r w:rsidRPr="005E7A40">
        <w:t>commands are supported:</w:t>
      </w:r>
    </w:p>
    <w:p w14:paraId="11968762"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build    : executes the build</w:t>
      </w:r>
    </w:p>
    <w:p w14:paraId="300B35DE"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clean    : cleans the project</w:t>
      </w:r>
    </w:p>
    <w:p w14:paraId="391E5825"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configure: configures the project</w:t>
      </w:r>
    </w:p>
    <w:p w14:paraId="5C285CC1" w14:textId="1105DE7E"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 xml:space="preserve">coverage : </w:t>
      </w:r>
      <w:r w:rsidR="002C7755" w:rsidRPr="005E7A40">
        <w:rPr>
          <w:rFonts w:ascii="Lucida Console" w:eastAsiaTheme="minorHAnsi" w:hAnsi="Lucida Console" w:cs="Lucida Console"/>
          <w:spacing w:val="0"/>
          <w:sz w:val="20"/>
          <w:lang w:eastAsia="en-US"/>
        </w:rPr>
        <w:t xml:space="preserve">If configured with -G, and lcov/gcof installed, generates </w:t>
      </w:r>
      <w:r w:rsidR="002C7755" w:rsidRPr="005E7A40">
        <w:rPr>
          <w:rFonts w:ascii="Lucida Console" w:eastAsiaTheme="minorHAnsi" w:hAnsi="Lucida Console" w:cs="Lucida Console"/>
          <w:spacing w:val="0"/>
          <w:sz w:val="20"/>
          <w:lang w:eastAsia="en-US"/>
        </w:rPr>
        <w:br/>
        <w:t xml:space="preserve">           a code coverage report</w:t>
      </w:r>
    </w:p>
    <w:p w14:paraId="137B45BD"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dist     : makes a tarball for redistributing the sources</w:t>
      </w:r>
    </w:p>
    <w:p w14:paraId="7B2F0D2B"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distclean: removes the build directory</w:t>
      </w:r>
    </w:p>
    <w:p w14:paraId="05C17247" w14:textId="64C11961" w:rsidR="00313268" w:rsidRPr="005E7A40" w:rsidRDefault="00313268"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docs</w:t>
      </w:r>
      <w:r w:rsidRPr="005E7A40">
        <w:rPr>
          <w:rFonts w:ascii="Lucida Console" w:eastAsiaTheme="minorHAnsi" w:hAnsi="Lucida Console" w:cs="Lucida Console"/>
          <w:spacing w:val="0"/>
          <w:sz w:val="20"/>
          <w:lang w:eastAsia="en-US"/>
        </w:rPr>
        <w:tab/>
      </w:r>
      <w:r w:rsidRPr="005E7A40">
        <w:rPr>
          <w:rFonts w:ascii="Lucida Console" w:eastAsiaTheme="minorHAnsi" w:hAnsi="Lucida Console" w:cs="Lucida Console"/>
          <w:spacing w:val="0"/>
          <w:sz w:val="20"/>
          <w:lang w:eastAsia="en-US"/>
        </w:rPr>
        <w:tab/>
        <w:t xml:space="preserve">  : build source code documentation</w:t>
      </w:r>
      <w:r w:rsidR="00A74BD2" w:rsidRPr="005E7A40">
        <w:rPr>
          <w:rFonts w:ascii="Lucida Console" w:eastAsiaTheme="minorHAnsi" w:hAnsi="Lucida Console" w:cs="Lucida Console"/>
          <w:spacing w:val="0"/>
          <w:sz w:val="20"/>
          <w:lang w:eastAsia="en-US"/>
        </w:rPr>
        <w:t>*</w:t>
      </w:r>
      <w:r w:rsidR="002C7755" w:rsidRPr="005E7A40">
        <w:rPr>
          <w:rFonts w:ascii="Lucida Console" w:eastAsiaTheme="minorHAnsi" w:hAnsi="Lucida Console" w:cs="Lucida Console"/>
          <w:spacing w:val="0"/>
          <w:sz w:val="20"/>
          <w:lang w:eastAsia="en-US"/>
        </w:rPr>
        <w:t xml:space="preserve"> (if doxygen installed)</w:t>
      </w:r>
    </w:p>
    <w:p w14:paraId="796A8AF8"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install  : installs the targets on the system</w:t>
      </w:r>
    </w:p>
    <w:p w14:paraId="07623C31" w14:textId="79995EA5"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list     : lists the targets to execute</w:t>
      </w:r>
      <w:r w:rsidR="002C7755" w:rsidRPr="005E7A40">
        <w:rPr>
          <w:rFonts w:ascii="Lucida Console" w:eastAsiaTheme="minorHAnsi" w:hAnsi="Lucida Console" w:cs="Lucida Console"/>
          <w:spacing w:val="0"/>
          <w:sz w:val="20"/>
          <w:lang w:eastAsia="en-US"/>
        </w:rPr>
        <w:br/>
        <w:t>macclean : Clean garbage files from source tree</w:t>
      </w:r>
    </w:p>
    <w:p w14:paraId="2935375B" w14:textId="0BD0CFD0" w:rsidR="002C7755" w:rsidRPr="005E7A40" w:rsidRDefault="002C775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setprops : Set SVN properties on all source files</w:t>
      </w:r>
    </w:p>
    <w:p w14:paraId="5EABCD16"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uninstall: removes the targets installed</w:t>
      </w:r>
    </w:p>
    <w:p w14:paraId="7440BD7D" w14:textId="77777777" w:rsidR="00282765"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update   : updates the plugins from the *waflib/extras* directory</w:t>
      </w:r>
    </w:p>
    <w:p w14:paraId="72B24C7C" w14:textId="77777777" w:rsidR="00282765" w:rsidRPr="005E7A4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58ABCB70" w:rsidR="00282765" w:rsidRPr="005E7A4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 xml:space="preserve">generate : opens the configuration </w:t>
      </w:r>
    </w:p>
    <w:p w14:paraId="05C2244D" w14:textId="77777777" w:rsidR="00282765" w:rsidRPr="005E7A4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1337EE2D" w14:textId="63B8FEF9" w:rsidR="00A74BD2" w:rsidRPr="005E7A40" w:rsidRDefault="00A74BD2" w:rsidP="00282765">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*Doxygen support is currently under development. The generated documents may be incomplete.</w:t>
      </w:r>
    </w:p>
    <w:p w14:paraId="3400E557" w14:textId="483E7556" w:rsidR="00282765" w:rsidRPr="005E7A40" w:rsidRDefault="00577443" w:rsidP="00282765">
      <w:pPr>
        <w:pStyle w:val="Heading3"/>
        <w:rPr>
          <w:rFonts w:eastAsiaTheme="minorHAnsi"/>
        </w:rPr>
      </w:pPr>
      <w:bookmarkStart w:id="24" w:name="_Ref187130590"/>
      <w:bookmarkStart w:id="25" w:name="_Toc212699542"/>
      <w:r w:rsidRPr="005E7A40">
        <w:rPr>
          <w:rFonts w:eastAsiaTheme="minorHAnsi"/>
        </w:rPr>
        <w:t>B</w:t>
      </w:r>
      <w:r w:rsidR="00C45953" w:rsidRPr="005E7A40">
        <w:rPr>
          <w:rFonts w:eastAsiaTheme="minorHAnsi"/>
        </w:rPr>
        <w:t>uilding the library</w:t>
      </w:r>
      <w:bookmarkEnd w:id="24"/>
      <w:bookmarkEnd w:id="25"/>
    </w:p>
    <w:p w14:paraId="216B0EFA" w14:textId="77777777" w:rsidR="00826792" w:rsidRPr="005E7A40" w:rsidRDefault="00B0050C" w:rsidP="00B0050C">
      <w:pPr>
        <w:autoSpaceDE w:val="0"/>
        <w:autoSpaceDN w:val="0"/>
        <w:adjustRightInd w:val="0"/>
        <w:spacing w:before="0"/>
        <w:jc w:val="left"/>
        <w:rPr>
          <w:rFonts w:eastAsiaTheme="minorHAnsi"/>
        </w:rPr>
      </w:pPr>
      <w:r w:rsidRPr="005E7A40">
        <w:rPr>
          <w:rFonts w:eastAsiaTheme="minorHAnsi"/>
        </w:rPr>
        <w:t>Building the project requires following steps:</w:t>
      </w:r>
    </w:p>
    <w:p w14:paraId="3B491CB7" w14:textId="77777777" w:rsidR="004E2A09" w:rsidRPr="005E7A40" w:rsidRDefault="004E2A09" w:rsidP="00B0050C">
      <w:pPr>
        <w:autoSpaceDE w:val="0"/>
        <w:autoSpaceDN w:val="0"/>
        <w:adjustRightInd w:val="0"/>
        <w:spacing w:before="0"/>
        <w:jc w:val="left"/>
        <w:rPr>
          <w:rFonts w:eastAsiaTheme="minorHAnsi"/>
        </w:rPr>
      </w:pPr>
    </w:p>
    <w:p w14:paraId="232A5487" w14:textId="77777777" w:rsidR="00BC59A4" w:rsidRPr="005E7A40" w:rsidRDefault="00570449" w:rsidP="00570449">
      <w:pPr>
        <w:rPr>
          <w:b/>
          <w:i/>
        </w:rPr>
      </w:pPr>
      <w:r w:rsidRPr="005E7A40">
        <w:rPr>
          <w:b/>
          <w:i/>
        </w:rPr>
        <w:t>1</w:t>
      </w:r>
      <w:r w:rsidR="008B7E25" w:rsidRPr="005E7A40">
        <w:rPr>
          <w:b/>
          <w:i/>
        </w:rPr>
        <w:t xml:space="preserve">. </w:t>
      </w:r>
      <w:r w:rsidR="00B0050C" w:rsidRPr="005E7A40">
        <w:rPr>
          <w:b/>
          <w:i/>
        </w:rPr>
        <w:t xml:space="preserve">Execute </w:t>
      </w:r>
      <w:r w:rsidR="00B0050C" w:rsidRPr="005E7A40">
        <w:rPr>
          <w:rFonts w:ascii="Lucida Console" w:eastAsiaTheme="minorHAnsi" w:hAnsi="Lucida Console"/>
          <w:b/>
          <w:sz w:val="20"/>
        </w:rPr>
        <w:t>./waf configure</w:t>
      </w:r>
      <w:r w:rsidR="00B0050C" w:rsidRPr="005E7A40">
        <w:rPr>
          <w:b/>
          <w:i/>
        </w:rPr>
        <w:t xml:space="preserve">  to configure the build environment</w:t>
      </w:r>
    </w:p>
    <w:p w14:paraId="29F9925D" w14:textId="77777777" w:rsidR="008B7E25" w:rsidRPr="005E7A40" w:rsidRDefault="00B0050C" w:rsidP="00570449">
      <w:r w:rsidRPr="005E7A40">
        <w:t xml:space="preserve">The configuration step succeeds </w:t>
      </w:r>
      <w:r w:rsidR="00ED351B" w:rsidRPr="005E7A40">
        <w:t xml:space="preserve">in case all the required software packages are available. </w:t>
      </w:r>
      <w:r w:rsidRPr="005E7A40">
        <w:t>Otherwise</w:t>
      </w:r>
      <w:r w:rsidR="00ED351B" w:rsidRPr="005E7A40">
        <w:t>,</w:t>
      </w:r>
      <w:r w:rsidRPr="005E7A40">
        <w:t xml:space="preserve"> it fail</w:t>
      </w:r>
      <w:r w:rsidR="00ED351B" w:rsidRPr="005E7A40">
        <w:t>s</w:t>
      </w:r>
      <w:r w:rsidRPr="005E7A40">
        <w:t xml:space="preserve"> and show</w:t>
      </w:r>
      <w:r w:rsidR="00ED351B" w:rsidRPr="005E7A40">
        <w:t>s</w:t>
      </w:r>
      <w:r w:rsidRPr="005E7A40">
        <w:t xml:space="preserve"> the broken dependency. </w:t>
      </w:r>
      <w:r w:rsidR="00ED351B" w:rsidRPr="005E7A40">
        <w:t>If so, the</w:t>
      </w:r>
      <w:r w:rsidRPr="005E7A40">
        <w:t xml:space="preserve"> install path variable</w:t>
      </w:r>
      <w:r w:rsidR="00ED351B" w:rsidRPr="005E7A40">
        <w:t xml:space="preserve"> must be corrected. I</w:t>
      </w:r>
      <w:r w:rsidRPr="005E7A40">
        <w:t xml:space="preserve">t </w:t>
      </w:r>
      <w:r w:rsidR="00ED351B" w:rsidRPr="005E7A40">
        <w:t>is also possible to specify th</w:t>
      </w:r>
      <w:r w:rsidR="008B7E25" w:rsidRPr="005E7A40">
        <w:t xml:space="preserve">e location of a missing package. Use </w:t>
      </w:r>
      <w:r w:rsidR="008B7E25" w:rsidRPr="005E7A40">
        <w:rPr>
          <w:rFonts w:ascii="Lucida Console" w:hAnsi="Lucida Console" w:cs="Courier New"/>
          <w:b/>
          <w:sz w:val="20"/>
        </w:rPr>
        <w:t xml:space="preserve">./waf –h </w:t>
      </w:r>
      <w:r w:rsidR="008B7E25" w:rsidRPr="005E7A40">
        <w:t>to see all the different options (e.g. --systemc, --tlm).</w:t>
      </w:r>
    </w:p>
    <w:p w14:paraId="6670D306" w14:textId="77777777" w:rsidR="006E4B9D" w:rsidRPr="005E7A40" w:rsidRDefault="008B7E25" w:rsidP="008B7E25">
      <w:r w:rsidRPr="005E7A40">
        <w:t xml:space="preserve">As mentioned in </w:t>
      </w:r>
      <w:r w:rsidR="00D121A9" w:rsidRPr="005E7A40">
        <w:fldChar w:fldCharType="begin"/>
      </w:r>
      <w:r w:rsidR="004B7D83" w:rsidRPr="005E7A40">
        <w:instrText xml:space="preserve"> REF _Ref187124780 \r \h </w:instrText>
      </w:r>
      <w:r w:rsidR="00D121A9" w:rsidRPr="005E7A40">
        <w:fldChar w:fldCharType="separate"/>
      </w:r>
      <w:r w:rsidR="0032209D" w:rsidRPr="005E7A40">
        <w:t>2.1</w:t>
      </w:r>
      <w:r w:rsidR="00D121A9" w:rsidRPr="005E7A40">
        <w:fldChar w:fldCharType="end"/>
      </w:r>
      <w:r w:rsidR="00D916B9" w:rsidRPr="005E7A40">
        <w:t>,</w:t>
      </w:r>
      <w:r w:rsidRPr="005E7A40">
        <w:t xml:space="preserve"> SystemC/VHDL co-simulation can be optionally disabled, in order to be independent of commercial tools or, eventually, save compilation time</w:t>
      </w:r>
      <w:r w:rsidR="003D7120" w:rsidRPr="005E7A40">
        <w:t xml:space="preserve"> (</w:t>
      </w:r>
      <w:r w:rsidR="003D7120" w:rsidRPr="005E7A40">
        <w:rPr>
          <w:rFonts w:ascii="Lucida Console" w:eastAsiaTheme="minorHAnsi" w:hAnsi="Lucida Console"/>
          <w:b/>
          <w:sz w:val="20"/>
        </w:rPr>
        <w:t>./waf configure –nomodelsim</w:t>
      </w:r>
      <w:r w:rsidR="003D7120" w:rsidRPr="005E7A40">
        <w:t>)</w:t>
      </w:r>
      <w:r w:rsidRPr="005E7A40">
        <w:t>.</w:t>
      </w:r>
    </w:p>
    <w:p w14:paraId="615F372A" w14:textId="33121BC6" w:rsidR="007E4AD3" w:rsidRPr="005E7A40" w:rsidRDefault="006E4B9D" w:rsidP="00A33BD4">
      <w:r w:rsidRPr="005E7A40">
        <w:t xml:space="preserve">Another important switch controls the verbosity of the output that is directed to </w:t>
      </w:r>
      <w:r w:rsidRPr="005E7A40">
        <w:rPr>
          <w:rFonts w:ascii="Lucida Console" w:eastAsiaTheme="minorHAnsi" w:hAnsi="Lucida Console"/>
          <w:b/>
          <w:sz w:val="20"/>
        </w:rPr>
        <w:t>stdout</w:t>
      </w:r>
      <w:r w:rsidRPr="005E7A40">
        <w:t xml:space="preserve"> during simulation (</w:t>
      </w:r>
      <w:r w:rsidRPr="005E7A40">
        <w:rPr>
          <w:rFonts w:ascii="Lucida Console" w:eastAsiaTheme="minorHAnsi" w:hAnsi="Lucida Console"/>
          <w:b/>
          <w:sz w:val="20"/>
        </w:rPr>
        <w:t>--verbosity=1..</w:t>
      </w:r>
      <w:r w:rsidR="005B4AD7" w:rsidRPr="005E7A40">
        <w:rPr>
          <w:rFonts w:ascii="Lucida Console" w:eastAsiaTheme="minorHAnsi" w:hAnsi="Lucida Console"/>
          <w:b/>
          <w:sz w:val="20"/>
        </w:rPr>
        <w:t>5</w:t>
      </w:r>
      <w:r w:rsidRPr="005E7A40">
        <w:rPr>
          <w:rFonts w:ascii="Lucida Console" w:eastAsiaTheme="minorHAnsi" w:hAnsi="Lucida Console"/>
          <w:b/>
          <w:sz w:val="20"/>
        </w:rPr>
        <w:t>)</w:t>
      </w:r>
      <w:r w:rsidRPr="005E7A40">
        <w:t xml:space="preserve">. Verbosity level </w:t>
      </w:r>
      <w:r w:rsidR="005B158D" w:rsidRPr="005E7A40">
        <w:t>one</w:t>
      </w:r>
      <w:r w:rsidRPr="005E7A40">
        <w:t xml:space="preserve"> only display error messages. Level </w:t>
      </w:r>
      <w:r w:rsidR="005B158D" w:rsidRPr="005E7A40">
        <w:t>two</w:t>
      </w:r>
      <w:r w:rsidRPr="005E7A40">
        <w:t xml:space="preserve"> includes warnings that are issued during simulation. </w:t>
      </w:r>
      <w:r w:rsidR="005B4AD7" w:rsidRPr="005E7A40">
        <w:t xml:space="preserve">Level </w:t>
      </w:r>
      <w:r w:rsidR="005B158D" w:rsidRPr="005E7A40">
        <w:t>three</w:t>
      </w:r>
      <w:r w:rsidR="005B4AD7" w:rsidRPr="005E7A40">
        <w:t xml:space="preserve"> prints execution statistics and analysis reports. </w:t>
      </w:r>
      <w:r w:rsidRPr="005E7A40">
        <w:t>The recommended s</w:t>
      </w:r>
      <w:r w:rsidR="00A33BD4" w:rsidRPr="005E7A40">
        <w:t xml:space="preserve">etting (default) is Level </w:t>
      </w:r>
      <w:r w:rsidR="005B158D" w:rsidRPr="005E7A40">
        <w:t>four</w:t>
      </w:r>
      <w:r w:rsidR="005B4AD7" w:rsidRPr="005E7A40">
        <w:t xml:space="preserve">. It </w:t>
      </w:r>
      <w:r w:rsidR="00A33BD4" w:rsidRPr="005E7A40">
        <w:t xml:space="preserve">additionally shows configuration </w:t>
      </w:r>
      <w:r w:rsidR="005B4AD7" w:rsidRPr="005E7A40">
        <w:t>reports</w:t>
      </w:r>
      <w:r w:rsidR="00A33BD4" w:rsidRPr="005E7A40">
        <w:t xml:space="preserve"> and </w:t>
      </w:r>
      <w:r w:rsidR="00840B86" w:rsidRPr="005E7A40">
        <w:t>information about the progress of tests. The highest verbosity is bound to level 5. It</w:t>
      </w:r>
      <w:r w:rsidR="00A33BD4" w:rsidRPr="005E7A40">
        <w:t xml:space="preserve"> display</w:t>
      </w:r>
      <w:r w:rsidR="00840B86" w:rsidRPr="005E7A40">
        <w:t>s</w:t>
      </w:r>
      <w:r w:rsidR="00A33BD4" w:rsidRPr="005E7A40">
        <w:t xml:space="preserve"> a message for each state-change of a transaction, which tremendously slow</w:t>
      </w:r>
      <w:r w:rsidR="00840B86" w:rsidRPr="005E7A40">
        <w:t>s</w:t>
      </w:r>
      <w:r w:rsidR="00A33BD4" w:rsidRPr="005E7A40">
        <w:t xml:space="preserve"> down simulation</w:t>
      </w:r>
      <w:r w:rsidR="00BA7921" w:rsidRPr="005E7A40">
        <w:t xml:space="preserve"> and</w:t>
      </w:r>
      <w:r w:rsidR="007E4AD3" w:rsidRPr="005E7A40">
        <w:t xml:space="preserve"> is</w:t>
      </w:r>
      <w:r w:rsidR="00BA7921" w:rsidRPr="005E7A40">
        <w:t xml:space="preserve"> therefore</w:t>
      </w:r>
      <w:r w:rsidR="007E4AD3" w:rsidRPr="005E7A40">
        <w:t xml:space="preserve"> </w:t>
      </w:r>
      <w:r w:rsidR="00BA7921" w:rsidRPr="005E7A40">
        <w:t>only recommended for debugging.</w:t>
      </w:r>
    </w:p>
    <w:p w14:paraId="7919ACD7" w14:textId="3DB09B78" w:rsidR="004E2A09" w:rsidRPr="005E7A40" w:rsidRDefault="00EA2F96" w:rsidP="00A33BD4">
      <w:pPr>
        <w:rPr>
          <w:i/>
        </w:rPr>
      </w:pPr>
      <w:r w:rsidRPr="005E7A40">
        <w:rPr>
          <w:i/>
        </w:rPr>
        <w:t>(Add the –G switch to the configure command in case you plan on running coverage calculation. This will have a pen</w:t>
      </w:r>
      <w:r w:rsidR="004E2A09" w:rsidRPr="005E7A40">
        <w:rPr>
          <w:i/>
        </w:rPr>
        <w:t>alty on the system performance.)</w:t>
      </w:r>
    </w:p>
    <w:p w14:paraId="395CF1AF" w14:textId="77777777" w:rsidR="004E2A09" w:rsidRPr="005E7A40" w:rsidRDefault="004E2A09" w:rsidP="00A33BD4">
      <w:pPr>
        <w:rPr>
          <w:i/>
        </w:rPr>
      </w:pPr>
    </w:p>
    <w:p w14:paraId="572D1AFD" w14:textId="78713599" w:rsidR="004E2A09" w:rsidRPr="005E7A40" w:rsidRDefault="003D7120" w:rsidP="00BC59A4">
      <w:pPr>
        <w:pStyle w:val="ListParagraph"/>
        <w:ind w:left="0"/>
        <w:jc w:val="left"/>
        <w:rPr>
          <w:b/>
          <w:i/>
        </w:rPr>
      </w:pPr>
      <w:r w:rsidRPr="005E7A40">
        <w:rPr>
          <w:b/>
          <w:i/>
        </w:rPr>
        <w:lastRenderedPageBreak/>
        <w:t>2. Compile library and run unit tests</w:t>
      </w:r>
    </w:p>
    <w:p w14:paraId="4E33DC1A" w14:textId="77777777" w:rsidR="00570449" w:rsidRPr="005E7A40" w:rsidRDefault="00570449" w:rsidP="00BA7921">
      <w:pPr>
        <w:pStyle w:val="ListParagraph"/>
        <w:ind w:left="0"/>
        <w:rPr>
          <w:i/>
        </w:rPr>
      </w:pPr>
    </w:p>
    <w:p w14:paraId="368FB95F" w14:textId="64A2DAD6" w:rsidR="00826792" w:rsidRPr="005E7A40" w:rsidRDefault="006E4B9D" w:rsidP="00BA7921">
      <w:pPr>
        <w:pStyle w:val="ListParagraph"/>
        <w:ind w:left="0"/>
        <w:rPr>
          <w:i/>
        </w:rPr>
      </w:pPr>
      <w:r w:rsidRPr="005E7A40">
        <w:t xml:space="preserve">Execute </w:t>
      </w:r>
      <w:r w:rsidR="00ED351B" w:rsidRPr="005E7A40">
        <w:rPr>
          <w:rFonts w:ascii="Lucida Console" w:eastAsiaTheme="minorHAnsi" w:hAnsi="Lucida Console"/>
          <w:b/>
          <w:sz w:val="20"/>
        </w:rPr>
        <w:t>./waf</w:t>
      </w:r>
      <w:r w:rsidRPr="005E7A40">
        <w:rPr>
          <w:rFonts w:ascii="Lucida Console" w:eastAsiaTheme="minorHAnsi" w:hAnsi="Lucida Console"/>
          <w:b/>
          <w:sz w:val="20"/>
        </w:rPr>
        <w:t xml:space="preserve"> </w:t>
      </w:r>
      <w:r w:rsidRPr="005E7A40">
        <w:rPr>
          <w:rFonts w:eastAsiaTheme="minorHAnsi"/>
        </w:rPr>
        <w:t>to compile all targets. Optionally</w:t>
      </w:r>
      <w:r w:rsidR="00BA7921" w:rsidRPr="005E7A40">
        <w:rPr>
          <w:rFonts w:eastAsiaTheme="minorHAnsi"/>
        </w:rPr>
        <w:t>,</w:t>
      </w:r>
      <w:r w:rsidRPr="005E7A40">
        <w:rPr>
          <w:rFonts w:eastAsiaTheme="minorHAnsi"/>
        </w:rPr>
        <w:t xml:space="preserve"> the –jN flag can be used to define to maximum number of parallel threads. If co-simulation is configured make sure you have enough licenses to execute N instances of Modelsim.</w:t>
      </w:r>
      <w:r w:rsidR="00ED351B" w:rsidRPr="005E7A40">
        <w:rPr>
          <w:rFonts w:eastAsiaTheme="minorHAnsi"/>
        </w:rPr>
        <w:br/>
        <w:t>As an alternative</w:t>
      </w:r>
      <w:r w:rsidR="00BA7921" w:rsidRPr="005E7A40">
        <w:rPr>
          <w:rFonts w:eastAsiaTheme="minorHAnsi"/>
        </w:rPr>
        <w:t>,</w:t>
      </w:r>
      <w:r w:rsidR="00ED351B" w:rsidRPr="005E7A40">
        <w:rPr>
          <w:rFonts w:eastAsiaTheme="minorHAnsi"/>
        </w:rPr>
        <w:t xml:space="preserve"> you may select a specific target (test or library)</w:t>
      </w:r>
      <w:r w:rsidR="00BA7921" w:rsidRPr="005E7A40">
        <w:rPr>
          <w:rFonts w:eastAsiaTheme="minorHAnsi"/>
        </w:rPr>
        <w:t xml:space="preserve"> for compilation. </w:t>
      </w:r>
      <w:r w:rsidR="00ED351B" w:rsidRPr="005E7A40">
        <w:rPr>
          <w:rFonts w:eastAsiaTheme="minorHAnsi"/>
        </w:rPr>
        <w:br/>
        <w:t xml:space="preserve">A list of targets can be generated with </w:t>
      </w:r>
      <w:r w:rsidR="00ED351B" w:rsidRPr="005E7A40">
        <w:rPr>
          <w:rFonts w:ascii="Lucida Console" w:eastAsiaTheme="minorHAnsi" w:hAnsi="Lucida Console"/>
          <w:b/>
          <w:sz w:val="20"/>
        </w:rPr>
        <w:t>./waf list</w:t>
      </w:r>
      <w:r w:rsidR="00ED351B" w:rsidRPr="005E7A40">
        <w:rPr>
          <w:rFonts w:eastAsiaTheme="minorHAnsi"/>
        </w:rPr>
        <w:t>.</w:t>
      </w:r>
      <w:r w:rsidR="00BA7921" w:rsidRPr="005E7A40">
        <w:rPr>
          <w:rFonts w:eastAsiaTheme="minorHAnsi"/>
        </w:rPr>
        <w:t xml:space="preserve"> Selective compile is done using </w:t>
      </w:r>
      <w:r w:rsidR="00BA7921" w:rsidRPr="005E7A40">
        <w:rPr>
          <w:rFonts w:ascii="Lucida Console" w:eastAsiaTheme="minorHAnsi" w:hAnsi="Lucida Console"/>
          <w:b/>
          <w:sz w:val="20"/>
        </w:rPr>
        <w:t>./waf –targets=”</w:t>
      </w:r>
      <w:r w:rsidR="006079BA" w:rsidRPr="005E7A40">
        <w:rPr>
          <w:rFonts w:ascii="Lucida Console" w:eastAsiaTheme="minorHAnsi" w:hAnsi="Lucida Console"/>
          <w:b/>
          <w:sz w:val="20"/>
        </w:rPr>
        <w:t>comma</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separated</w:t>
      </w:r>
      <w:r w:rsidR="00550FF6" w:rsidRPr="005E7A40">
        <w:rPr>
          <w:rFonts w:ascii="Lucida Console" w:eastAsiaTheme="minorHAnsi" w:hAnsi="Lucida Console"/>
          <w:b/>
          <w:sz w:val="20"/>
        </w:rPr>
        <w:t>,l</w:t>
      </w:r>
      <w:r w:rsidR="006079BA" w:rsidRPr="005E7A40">
        <w:rPr>
          <w:rFonts w:ascii="Lucida Console" w:eastAsiaTheme="minorHAnsi" w:hAnsi="Lucida Console"/>
          <w:b/>
          <w:sz w:val="20"/>
        </w:rPr>
        <w:t>ist</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of</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targets”</w:t>
      </w:r>
      <w:r w:rsidR="00BA7921" w:rsidRPr="005E7A40">
        <w:rPr>
          <w:rFonts w:eastAsiaTheme="minorHAnsi"/>
        </w:rPr>
        <w:t>.</w:t>
      </w:r>
    </w:p>
    <w:p w14:paraId="42C748E1" w14:textId="77777777" w:rsidR="003716EB" w:rsidRPr="005E7A40" w:rsidRDefault="00826792" w:rsidP="00BA7921">
      <w:pPr>
        <w:pStyle w:val="ListParagraph"/>
        <w:ind w:left="0"/>
        <w:rPr>
          <w:rFonts w:eastAsiaTheme="minorHAnsi"/>
        </w:rPr>
      </w:pPr>
      <w:r w:rsidRPr="005E7A40">
        <w:rPr>
          <w:rFonts w:eastAsiaTheme="minorHAnsi"/>
        </w:rPr>
        <w:t>After successful</w:t>
      </w:r>
      <w:r w:rsidR="006079BA" w:rsidRPr="005E7A40">
        <w:rPr>
          <w:rFonts w:eastAsiaTheme="minorHAnsi"/>
        </w:rPr>
        <w:t xml:space="preserve"> compilation the system automatically starts the respective unit test(s) and displays the result on the screen.</w:t>
      </w:r>
    </w:p>
    <w:p w14:paraId="7EDF7550" w14:textId="77777777" w:rsidR="004E2A09" w:rsidRPr="005E7A40" w:rsidRDefault="004E2A09" w:rsidP="00BA7921">
      <w:pPr>
        <w:pStyle w:val="ListParagraph"/>
        <w:ind w:left="0"/>
        <w:rPr>
          <w:rFonts w:eastAsiaTheme="minorHAnsi"/>
        </w:rPr>
      </w:pPr>
    </w:p>
    <w:p w14:paraId="7243B1A2" w14:textId="77777777" w:rsidR="00BA7921" w:rsidRPr="005E7A40" w:rsidRDefault="00BA7921" w:rsidP="00BA7921">
      <w:pPr>
        <w:pStyle w:val="ListParagraph"/>
        <w:ind w:left="0"/>
        <w:rPr>
          <w:rFonts w:eastAsiaTheme="minorHAnsi"/>
        </w:rPr>
      </w:pPr>
    </w:p>
    <w:p w14:paraId="2A028226" w14:textId="77777777" w:rsidR="00BC59A4" w:rsidRPr="005E7A40" w:rsidRDefault="00570449" w:rsidP="00BC59A4">
      <w:pPr>
        <w:pStyle w:val="ListParagraph"/>
        <w:ind w:left="0"/>
        <w:jc w:val="left"/>
        <w:rPr>
          <w:rFonts w:eastAsiaTheme="minorHAnsi"/>
          <w:b/>
          <w:i/>
        </w:rPr>
      </w:pPr>
      <w:r w:rsidRPr="005E7A40">
        <w:rPr>
          <w:rFonts w:eastAsiaTheme="minorHAnsi"/>
          <w:b/>
          <w:i/>
        </w:rPr>
        <w:t>3. Optional Doxygen and Gcov</w:t>
      </w:r>
    </w:p>
    <w:p w14:paraId="3D47ADAB" w14:textId="56B2406C" w:rsidR="00722A1D" w:rsidRPr="005E7A40" w:rsidRDefault="00BC59A4" w:rsidP="00BC59A4">
      <w:pPr>
        <w:pStyle w:val="ListParagraph"/>
        <w:ind w:left="0"/>
        <w:rPr>
          <w:rFonts w:eastAsiaTheme="minorHAnsi"/>
        </w:rPr>
      </w:pPr>
      <w:r w:rsidRPr="005E7A40">
        <w:rPr>
          <w:rFonts w:eastAsiaTheme="minorHAnsi"/>
          <w:i/>
        </w:rPr>
        <w:br/>
      </w:r>
      <w:r w:rsidR="00570449" w:rsidRPr="005E7A40">
        <w:rPr>
          <w:rFonts w:eastAsiaTheme="minorHAnsi"/>
        </w:rPr>
        <w:t xml:space="preserve">In the final step you may generate additional documentation </w:t>
      </w:r>
      <w:r w:rsidR="003716EB" w:rsidRPr="005E7A40">
        <w:rPr>
          <w:rFonts w:eastAsiaTheme="minorHAnsi"/>
        </w:rPr>
        <w:t>using</w:t>
      </w:r>
      <w:r w:rsidR="00570449" w:rsidRPr="005E7A40">
        <w:rPr>
          <w:rFonts w:eastAsiaTheme="minorHAnsi"/>
        </w:rPr>
        <w:t xml:space="preserve"> Doxygen </w:t>
      </w:r>
      <w:r w:rsidR="003716EB" w:rsidRPr="005E7A40">
        <w:rPr>
          <w:rFonts w:eastAsiaTheme="minorHAnsi"/>
        </w:rPr>
        <w:t>(</w:t>
      </w:r>
      <w:r w:rsidR="00570449" w:rsidRPr="005E7A40">
        <w:rPr>
          <w:rFonts w:ascii="Lucida Console" w:eastAsiaTheme="minorHAnsi" w:hAnsi="Lucida Console"/>
          <w:b/>
          <w:sz w:val="20"/>
        </w:rPr>
        <w:t>./waf docs</w:t>
      </w:r>
      <w:r w:rsidR="003716EB" w:rsidRPr="005E7A40">
        <w:rPr>
          <w:rFonts w:eastAsiaTheme="minorHAnsi"/>
        </w:rPr>
        <w:t>) or perform a test coverage calculation using Gcov/Lcov (</w:t>
      </w:r>
      <w:r w:rsidR="003716EB" w:rsidRPr="005E7A40">
        <w:rPr>
          <w:rFonts w:ascii="Lucida Console" w:eastAsiaTheme="minorHAnsi" w:hAnsi="Lucida Console"/>
          <w:b/>
          <w:sz w:val="20"/>
        </w:rPr>
        <w:t>./waf coverage</w:t>
      </w:r>
      <w:r w:rsidR="003716EB" w:rsidRPr="005E7A40">
        <w:rPr>
          <w:rFonts w:eastAsiaTheme="minorHAnsi"/>
        </w:rPr>
        <w:t>). The configuration step does not check the presen</w:t>
      </w:r>
      <w:r w:rsidR="00EB3CD4" w:rsidRPr="005E7A40">
        <w:rPr>
          <w:rFonts w:eastAsiaTheme="minorHAnsi"/>
        </w:rPr>
        <w:t>ce</w:t>
      </w:r>
      <w:r w:rsidR="003716EB" w:rsidRPr="005E7A40">
        <w:rPr>
          <w:rFonts w:eastAsiaTheme="minorHAnsi"/>
        </w:rPr>
        <w:t xml:space="preserve"> of these tools. In case they are not present, the commands have no effect.</w:t>
      </w:r>
    </w:p>
    <w:p w14:paraId="5BC9DCB1" w14:textId="7A52D2B1" w:rsidR="00EA2F96" w:rsidRPr="005E7A40" w:rsidRDefault="00EA2F96" w:rsidP="00BC59A4">
      <w:pPr>
        <w:pStyle w:val="ListParagraph"/>
        <w:ind w:left="0"/>
        <w:rPr>
          <w:rFonts w:eastAsiaTheme="minorHAnsi"/>
        </w:rPr>
      </w:pPr>
      <w:r w:rsidRPr="005E7A40">
        <w:rPr>
          <w:rFonts w:eastAsiaTheme="minorHAnsi"/>
        </w:rPr>
        <w:t xml:space="preserve">Moreover, </w:t>
      </w:r>
      <w:r w:rsidRPr="005E7A40">
        <w:rPr>
          <w:rFonts w:eastAsiaTheme="minorHAnsi"/>
          <w:b/>
        </w:rPr>
        <w:t xml:space="preserve">to enable coverage calculation the system must be configure with the –G </w:t>
      </w:r>
      <w:r w:rsidRPr="005E7A40">
        <w:rPr>
          <w:rFonts w:eastAsiaTheme="minorHAnsi"/>
        </w:rPr>
        <w:t xml:space="preserve">option. Compile the library and </w:t>
      </w:r>
      <w:r w:rsidRPr="005E7A40">
        <w:rPr>
          <w:rFonts w:eastAsiaTheme="minorHAnsi"/>
          <w:b/>
        </w:rPr>
        <w:t>execute all unit tests in order to achieve meaningful results</w:t>
      </w:r>
      <w:r w:rsidRPr="005E7A40">
        <w:rPr>
          <w:rFonts w:eastAsiaTheme="minorHAnsi"/>
        </w:rPr>
        <w:t>.</w:t>
      </w:r>
    </w:p>
    <w:p w14:paraId="01DE4600" w14:textId="77777777" w:rsidR="00722A1D" w:rsidRPr="005E7A40" w:rsidRDefault="00722A1D" w:rsidP="00722A1D">
      <w:pPr>
        <w:pStyle w:val="Heading3"/>
        <w:rPr>
          <w:rFonts w:eastAsiaTheme="minorHAnsi"/>
        </w:rPr>
      </w:pPr>
      <w:bookmarkStart w:id="26" w:name="_Toc212699543"/>
      <w:r w:rsidRPr="005E7A40">
        <w:rPr>
          <w:rFonts w:eastAsiaTheme="minorHAnsi"/>
        </w:rPr>
        <w:t>Models separate compilation</w:t>
      </w:r>
      <w:bookmarkEnd w:id="26"/>
    </w:p>
    <w:p w14:paraId="47302F6A" w14:textId="77777777" w:rsidR="005A3C93" w:rsidRPr="005E7A40" w:rsidRDefault="005A3C93" w:rsidP="00722A1D">
      <w:pPr>
        <w:rPr>
          <w:rFonts w:eastAsiaTheme="minorHAnsi"/>
        </w:rPr>
      </w:pPr>
      <w:r w:rsidRPr="005E7A40">
        <w:rPr>
          <w:rFonts w:eastAsiaTheme="minorHAnsi"/>
        </w:rPr>
        <w:t>The models of the library can be compiled separately and independently of each other. The following minimum set</w:t>
      </w:r>
      <w:r w:rsidR="00F6108C" w:rsidRPr="005E7A40">
        <w:rPr>
          <w:rFonts w:eastAsiaTheme="minorHAnsi"/>
        </w:rPr>
        <w:t xml:space="preserve"> of source files</w:t>
      </w:r>
      <w:r w:rsidRPr="005E7A40">
        <w:rPr>
          <w:rFonts w:eastAsiaTheme="minorHAnsi"/>
        </w:rPr>
        <w:t xml:space="preserve"> is required for successful compilation:</w:t>
      </w:r>
    </w:p>
    <w:p w14:paraId="2987F057" w14:textId="24996DF4" w:rsidR="005B158D" w:rsidRPr="005E7A40" w:rsidRDefault="005A3C93" w:rsidP="00722A1D">
      <w:pPr>
        <w:rPr>
          <w:rFonts w:eastAsiaTheme="minorHAnsi"/>
          <w:i/>
        </w:rPr>
      </w:pPr>
      <w:r w:rsidRPr="005E7A40">
        <w:rPr>
          <w:rFonts w:eastAsiaTheme="minorHAnsi"/>
          <w:i/>
        </w:rPr>
        <w:t>./common</w:t>
      </w:r>
      <w:r w:rsidRPr="005E7A40">
        <w:rPr>
          <w:rFonts w:eastAsiaTheme="minorHAnsi"/>
          <w:i/>
        </w:rPr>
        <w:br/>
        <w:t>./contrib</w:t>
      </w:r>
      <w:r w:rsidRPr="005E7A40">
        <w:rPr>
          <w:rFonts w:eastAsiaTheme="minorHAnsi"/>
          <w:i/>
        </w:rPr>
        <w:br/>
      </w:r>
      <w:r w:rsidR="00837EAF" w:rsidRPr="005E7A40">
        <w:rPr>
          <w:rFonts w:eastAsiaTheme="minorHAnsi"/>
          <w:i/>
        </w:rPr>
        <w:t>./</w:t>
      </w:r>
      <w:r w:rsidRPr="005E7A40">
        <w:rPr>
          <w:rFonts w:eastAsiaTheme="minorHAnsi"/>
          <w:i/>
        </w:rPr>
        <w:t>Doxyfile</w:t>
      </w:r>
      <w:r w:rsidRPr="005E7A40">
        <w:rPr>
          <w:rFonts w:eastAsiaTheme="minorHAnsi"/>
          <w:i/>
        </w:rPr>
        <w:br/>
      </w:r>
      <w:r w:rsidR="00837EAF" w:rsidRPr="005E7A40">
        <w:rPr>
          <w:rFonts w:eastAsiaTheme="minorHAnsi"/>
          <w:i/>
        </w:rPr>
        <w:t>./</w:t>
      </w:r>
      <w:r w:rsidRPr="005E7A40">
        <w:rPr>
          <w:rFonts w:eastAsiaTheme="minorHAnsi"/>
          <w:i/>
        </w:rPr>
        <w:t>models/&lt;</w:t>
      </w:r>
      <w:r w:rsidRPr="005E7A40">
        <w:rPr>
          <w:rFonts w:eastAsiaTheme="minorHAnsi"/>
          <w:b/>
          <w:i/>
        </w:rPr>
        <w:t>selected_model</w:t>
      </w:r>
      <w:r w:rsidRPr="005E7A40">
        <w:rPr>
          <w:rFonts w:eastAsiaTheme="minorHAnsi"/>
          <w:i/>
        </w:rPr>
        <w:t>&gt;</w:t>
      </w:r>
      <w:r w:rsidRPr="005E7A40">
        <w:rPr>
          <w:rFonts w:eastAsiaTheme="minorHAnsi"/>
          <w:i/>
        </w:rPr>
        <w:br/>
      </w:r>
      <w:r w:rsidR="00837EAF" w:rsidRPr="005E7A40">
        <w:rPr>
          <w:rFonts w:eastAsiaTheme="minorHAnsi"/>
          <w:i/>
        </w:rPr>
        <w:t>./</w:t>
      </w:r>
      <w:r w:rsidRPr="005E7A40">
        <w:rPr>
          <w:rFonts w:eastAsiaTheme="minorHAnsi"/>
          <w:i/>
        </w:rPr>
        <w:t>models/utils</w:t>
      </w:r>
      <w:r w:rsidRPr="005E7A40">
        <w:rPr>
          <w:rFonts w:eastAsiaTheme="minorHAnsi"/>
          <w:i/>
        </w:rPr>
        <w:br/>
      </w:r>
      <w:r w:rsidR="00837EAF" w:rsidRPr="005E7A40">
        <w:rPr>
          <w:rFonts w:eastAsiaTheme="minorHAnsi"/>
          <w:i/>
        </w:rPr>
        <w:t>./</w:t>
      </w:r>
      <w:r w:rsidRPr="005E7A40">
        <w:rPr>
          <w:rFonts w:eastAsiaTheme="minorHAnsi"/>
          <w:i/>
        </w:rPr>
        <w:t>models/wscript</w:t>
      </w:r>
      <w:r w:rsidRPr="005E7A40">
        <w:rPr>
          <w:rFonts w:eastAsiaTheme="minorHAnsi"/>
          <w:i/>
        </w:rPr>
        <w:br/>
      </w:r>
      <w:r w:rsidR="00837EAF" w:rsidRPr="005E7A40">
        <w:rPr>
          <w:rFonts w:eastAsiaTheme="minorHAnsi"/>
          <w:i/>
        </w:rPr>
        <w:t>./</w:t>
      </w:r>
      <w:r w:rsidRPr="005E7A40">
        <w:rPr>
          <w:rFonts w:eastAsiaTheme="minorHAnsi"/>
          <w:i/>
        </w:rPr>
        <w:t>signalkit</w:t>
      </w:r>
      <w:r w:rsidRPr="005E7A40">
        <w:rPr>
          <w:rFonts w:eastAsiaTheme="minorHAnsi"/>
          <w:i/>
        </w:rPr>
        <w:br/>
      </w:r>
      <w:r w:rsidR="00837EAF" w:rsidRPr="005E7A40">
        <w:rPr>
          <w:rFonts w:eastAsiaTheme="minorHAnsi"/>
          <w:i/>
        </w:rPr>
        <w:t>./</w:t>
      </w:r>
      <w:r w:rsidRPr="005E7A40">
        <w:rPr>
          <w:rFonts w:eastAsiaTheme="minorHAnsi"/>
          <w:i/>
        </w:rPr>
        <w:t>tools</w:t>
      </w:r>
    </w:p>
    <w:p w14:paraId="1E97BEF1" w14:textId="57DAF241" w:rsidR="00722A1D" w:rsidRPr="005E7A40" w:rsidRDefault="005A3C93" w:rsidP="00722A1D">
      <w:pPr>
        <w:rPr>
          <w:rFonts w:eastAsiaTheme="minorHAnsi"/>
          <w:i/>
        </w:rPr>
      </w:pPr>
      <w:r w:rsidRPr="005E7A40">
        <w:rPr>
          <w:rFonts w:eastAsiaTheme="minorHAnsi"/>
          <w:i/>
        </w:rPr>
        <w:t>wscript</w:t>
      </w:r>
      <w:r w:rsidR="005B158D" w:rsidRPr="005E7A40">
        <w:rPr>
          <w:rFonts w:eastAsiaTheme="minorHAnsi"/>
          <w:i/>
        </w:rPr>
        <w:br/>
        <w:t>waf</w:t>
      </w:r>
      <w:r w:rsidR="005B158D" w:rsidRPr="005E7A40">
        <w:rPr>
          <w:rStyle w:val="CommentReference"/>
        </w:rPr>
        <w:t xml:space="preserve"> </w:t>
      </w:r>
    </w:p>
    <w:p w14:paraId="518F7F1F" w14:textId="77777777" w:rsidR="005B158D" w:rsidRPr="005E7A40" w:rsidRDefault="005B158D" w:rsidP="00722A1D">
      <w:pPr>
        <w:rPr>
          <w:rFonts w:eastAsiaTheme="minorHAnsi"/>
          <w:i/>
        </w:rPr>
      </w:pPr>
    </w:p>
    <w:p w14:paraId="3E84EE54" w14:textId="77777777" w:rsidR="002C0C3D" w:rsidRPr="005E7A40" w:rsidRDefault="00230687" w:rsidP="004C14B2">
      <w:pPr>
        <w:pStyle w:val="Heading2"/>
        <w:rPr>
          <w:lang w:val="en-US"/>
        </w:rPr>
      </w:pPr>
      <w:bookmarkStart w:id="27" w:name="_Toc212699544"/>
      <w:r w:rsidRPr="005E7A40">
        <w:rPr>
          <w:lang w:val="en-US"/>
        </w:rPr>
        <w:t>Library Structure</w:t>
      </w:r>
      <w:bookmarkEnd w:id="27"/>
    </w:p>
    <w:p w14:paraId="0CB7F0FF" w14:textId="77777777" w:rsidR="002C0C3D" w:rsidRPr="005E7A40" w:rsidRDefault="008F6007" w:rsidP="004A5301">
      <w:pPr>
        <w:pStyle w:val="Default"/>
        <w:jc w:val="both"/>
        <w:rPr>
          <w:lang w:val="en-US"/>
        </w:rPr>
      </w:pPr>
      <w:r w:rsidRPr="005E7A40">
        <w:rPr>
          <w:lang w:val="en-US"/>
        </w:rPr>
        <w:t>Next to the actual TLM simulation models, the library contains an extensive set of unit tests and support-function</w:t>
      </w:r>
      <w:r w:rsidR="004A5301" w:rsidRPr="005E7A40">
        <w:rPr>
          <w:lang w:val="en-US"/>
        </w:rPr>
        <w:t>s</w:t>
      </w:r>
      <w:r w:rsidRPr="005E7A40">
        <w:rPr>
          <w:lang w:val="en-US"/>
        </w:rPr>
        <w:t xml:space="preserve"> for building and analyzing simulations. </w:t>
      </w:r>
      <w:r w:rsidR="004A5301" w:rsidRPr="005E7A40">
        <w:rPr>
          <w:lang w:val="en-US"/>
        </w:rPr>
        <w:t>The top-level of the library is structured as follows:</w:t>
      </w:r>
    </w:p>
    <w:p w14:paraId="07A5305F" w14:textId="77777777" w:rsidR="00E84090" w:rsidRPr="005E7A40" w:rsidRDefault="00E84090" w:rsidP="002C0C3D">
      <w:pPr>
        <w:pStyle w:val="Default"/>
        <w:rPr>
          <w:lang w:val="en-US"/>
        </w:rPr>
      </w:pPr>
    </w:p>
    <w:p w14:paraId="673D55CC" w14:textId="77777777" w:rsidR="00A448BB" w:rsidRPr="005E7A40" w:rsidRDefault="007F2A80" w:rsidP="00E84090">
      <w:pPr>
        <w:pStyle w:val="Default"/>
        <w:rPr>
          <w:b/>
          <w:lang w:val="en-US"/>
        </w:rPr>
      </w:pPr>
      <w:r w:rsidRPr="005E7A40">
        <w:rPr>
          <w:b/>
          <w:noProof/>
          <w:lang w:val="en-US" w:eastAsia="en-US"/>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5E7A40">
        <w:rPr>
          <w:b/>
          <w:lang w:val="en-US"/>
        </w:rPr>
        <w:t>adapters</w:t>
      </w:r>
      <w:r w:rsidR="00E84090" w:rsidRPr="005E7A40">
        <w:rPr>
          <w:b/>
          <w:lang w:val="en-US"/>
        </w:rPr>
        <w:tab/>
      </w:r>
      <w:r w:rsidR="00A448BB" w:rsidRPr="005E7A40">
        <w:rPr>
          <w:b/>
          <w:lang w:val="en-US"/>
        </w:rPr>
        <w:tab/>
      </w:r>
      <w:r w:rsidR="00A448BB" w:rsidRPr="005E7A40">
        <w:rPr>
          <w:b/>
          <w:lang w:val="en-US"/>
        </w:rPr>
        <w:tab/>
      </w:r>
    </w:p>
    <w:p w14:paraId="3711502C" w14:textId="77777777" w:rsidR="00A448BB" w:rsidRPr="005E7A40" w:rsidRDefault="00A448BB" w:rsidP="00E84090">
      <w:pPr>
        <w:pStyle w:val="Default"/>
        <w:rPr>
          <w:lang w:val="en-US"/>
        </w:rPr>
      </w:pPr>
    </w:p>
    <w:p w14:paraId="2E3D7264" w14:textId="77777777" w:rsidR="00A448BB" w:rsidRPr="005E7A40" w:rsidRDefault="00A448BB" w:rsidP="002C0C3D">
      <w:pPr>
        <w:pStyle w:val="Default"/>
        <w:jc w:val="both"/>
        <w:rPr>
          <w:lang w:val="en-US"/>
        </w:rPr>
      </w:pPr>
      <w:r w:rsidRPr="005E7A40">
        <w:rPr>
          <w:lang w:val="en-US"/>
        </w:rP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Pr="005E7A40" w:rsidRDefault="00A448BB" w:rsidP="00E84090">
      <w:pPr>
        <w:pStyle w:val="Default"/>
        <w:rPr>
          <w:lang w:val="en-US"/>
        </w:rPr>
      </w:pPr>
    </w:p>
    <w:p w14:paraId="4BBC0D11" w14:textId="77777777" w:rsidR="002C0C3D" w:rsidRPr="005E7A40" w:rsidRDefault="007F2A80" w:rsidP="00E84090">
      <w:pPr>
        <w:pStyle w:val="Default"/>
        <w:rPr>
          <w:b/>
          <w:lang w:val="en-US"/>
        </w:rPr>
      </w:pPr>
      <w:r w:rsidRPr="005E7A40">
        <w:rPr>
          <w:b/>
          <w:noProof/>
          <w:lang w:val="en-US" w:eastAsia="en-US"/>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5E7A40">
        <w:rPr>
          <w:b/>
          <w:lang w:val="en-US"/>
        </w:rPr>
        <w:t>common</w:t>
      </w:r>
    </w:p>
    <w:p w14:paraId="084E12F4" w14:textId="77777777" w:rsidR="002C0C3D" w:rsidRPr="005E7A40" w:rsidRDefault="002C0C3D" w:rsidP="00E84090">
      <w:pPr>
        <w:pStyle w:val="Default"/>
        <w:rPr>
          <w:b/>
          <w:lang w:val="en-US"/>
        </w:rPr>
      </w:pPr>
    </w:p>
    <w:p w14:paraId="3639E2F3" w14:textId="77777777" w:rsidR="002C0C3D" w:rsidRPr="005E7A40" w:rsidRDefault="002C0C3D" w:rsidP="002C0C3D">
      <w:pPr>
        <w:pStyle w:val="Default"/>
        <w:jc w:val="both"/>
        <w:rPr>
          <w:lang w:val="en-US"/>
        </w:rPr>
      </w:pPr>
      <w:r w:rsidRPr="005E7A40">
        <w:rPr>
          <w:lang w:val="en-US"/>
        </w:rPr>
        <w:t>Contains utility classes and functions, which are jointly used by all models of the library.</w:t>
      </w:r>
    </w:p>
    <w:p w14:paraId="65C4429E" w14:textId="77777777" w:rsidR="002C0C3D" w:rsidRPr="005E7A40" w:rsidRDefault="002C0C3D" w:rsidP="002C0C3D">
      <w:pPr>
        <w:pStyle w:val="Default"/>
        <w:jc w:val="both"/>
        <w:rPr>
          <w:lang w:val="en-US"/>
        </w:rPr>
      </w:pPr>
      <w:r w:rsidRPr="005E7A40">
        <w:rPr>
          <w:lang w:val="en-US"/>
        </w:rPr>
        <w:t>This mainly comprises timing monitor, power monitor,  endianess conversion and verbosity control. More detailed explanantions on the sepera</w:t>
      </w:r>
      <w:r w:rsidR="00E47AB4" w:rsidRPr="005E7A40">
        <w:rPr>
          <w:lang w:val="en-US"/>
        </w:rPr>
        <w:t>te files in this directory</w:t>
      </w:r>
      <w:r w:rsidRPr="005E7A40">
        <w:rPr>
          <w:lang w:val="en-US"/>
        </w:rPr>
        <w:t xml:space="preserve"> are given in </w:t>
      </w:r>
      <w:r w:rsidR="00D121A9" w:rsidRPr="005E7A40">
        <w:rPr>
          <w:lang w:val="en-US"/>
        </w:rPr>
        <w:fldChar w:fldCharType="begin"/>
      </w:r>
      <w:r w:rsidR="009662B6"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Pr="005E7A40">
        <w:rPr>
          <w:lang w:val="en-US"/>
        </w:rPr>
        <w:t>.</w:t>
      </w:r>
    </w:p>
    <w:p w14:paraId="353C8609" w14:textId="77777777" w:rsidR="00E84090" w:rsidRPr="005E7A40" w:rsidRDefault="00E84090" w:rsidP="00E84090">
      <w:pPr>
        <w:pStyle w:val="Default"/>
        <w:rPr>
          <w:lang w:val="en-US"/>
        </w:rPr>
      </w:pPr>
    </w:p>
    <w:p w14:paraId="6DEECA8D" w14:textId="77777777" w:rsidR="002C0C3D" w:rsidRPr="005E7A40" w:rsidRDefault="007F2A80" w:rsidP="00E84090">
      <w:pPr>
        <w:pStyle w:val="Default"/>
        <w:rPr>
          <w:b/>
          <w:lang w:val="en-US"/>
        </w:rPr>
      </w:pPr>
      <w:r w:rsidRPr="005E7A40">
        <w:rPr>
          <w:b/>
          <w:noProof/>
          <w:lang w:val="en-US" w:eastAsia="en-US"/>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5E7A40">
        <w:rPr>
          <w:b/>
          <w:lang w:val="en-US"/>
        </w:rPr>
        <w:t>contrib</w:t>
      </w:r>
    </w:p>
    <w:p w14:paraId="7CDD87C4" w14:textId="77777777" w:rsidR="00E47AB4" w:rsidRPr="005E7A40" w:rsidRDefault="00E47AB4" w:rsidP="00E47AB4">
      <w:pPr>
        <w:pStyle w:val="Default"/>
        <w:jc w:val="both"/>
        <w:rPr>
          <w:b/>
          <w:lang w:val="en-US"/>
        </w:rPr>
      </w:pPr>
    </w:p>
    <w:p w14:paraId="59AE76D8" w14:textId="7A68EFA5" w:rsidR="002C0C3D" w:rsidRPr="005E7A40" w:rsidRDefault="00E47AB4" w:rsidP="00E47AB4">
      <w:pPr>
        <w:pStyle w:val="Default"/>
        <w:jc w:val="both"/>
        <w:rPr>
          <w:lang w:val="en-US"/>
        </w:rPr>
      </w:pPr>
      <w:r w:rsidRPr="005E7A40">
        <w:rPr>
          <w:lang w:val="en-US"/>
        </w:rPr>
        <w:t>Contains a set of patches for GreenSocs 4.2.0 and newly devel</w:t>
      </w:r>
      <w:r w:rsidR="008E4970" w:rsidRPr="005E7A40">
        <w:rPr>
          <w:lang w:val="en-US"/>
        </w:rPr>
        <w:t>o</w:t>
      </w:r>
      <w:r w:rsidRPr="005E7A40">
        <w:rPr>
          <w:lang w:val="en-US"/>
        </w:rPr>
        <w:t>ped TLM Sockets that enable GreenReg registers to be bound to Carbon AHB sockets.</w:t>
      </w:r>
    </w:p>
    <w:p w14:paraId="15121410" w14:textId="77777777" w:rsidR="00E84090" w:rsidRPr="005E7A40" w:rsidRDefault="00E84090" w:rsidP="00E84090">
      <w:pPr>
        <w:pStyle w:val="Default"/>
        <w:rPr>
          <w:b/>
          <w:lang w:val="en-US"/>
        </w:rPr>
      </w:pPr>
    </w:p>
    <w:p w14:paraId="71986A40" w14:textId="77777777" w:rsidR="00E47AB4" w:rsidRPr="005E7A40" w:rsidRDefault="007F2A80" w:rsidP="00E84090">
      <w:pPr>
        <w:pStyle w:val="Default"/>
        <w:rPr>
          <w:b/>
          <w:lang w:val="en-US"/>
        </w:rPr>
      </w:pPr>
      <w:r w:rsidRPr="005E7A40">
        <w:rPr>
          <w:b/>
          <w:noProof/>
          <w:lang w:val="en-US" w:eastAsia="en-US"/>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5E7A40">
        <w:rPr>
          <w:b/>
          <w:lang w:val="en-US"/>
        </w:rPr>
        <w:t>doc</w:t>
      </w:r>
    </w:p>
    <w:p w14:paraId="7F30FB2E" w14:textId="77777777" w:rsidR="00E47AB4" w:rsidRPr="005E7A40" w:rsidRDefault="00E47AB4" w:rsidP="00E84090">
      <w:pPr>
        <w:pStyle w:val="Default"/>
        <w:rPr>
          <w:b/>
          <w:lang w:val="en-US"/>
        </w:rPr>
      </w:pPr>
    </w:p>
    <w:p w14:paraId="1520FD23" w14:textId="77777777" w:rsidR="00E47AB4" w:rsidRPr="005E7A40" w:rsidRDefault="00E47AB4" w:rsidP="00E84090">
      <w:pPr>
        <w:pStyle w:val="Default"/>
        <w:rPr>
          <w:lang w:val="en-US"/>
        </w:rPr>
      </w:pPr>
      <w:r w:rsidRPr="005E7A40">
        <w:rPr>
          <w:lang w:val="en-US"/>
        </w:rPr>
        <w:t>The documentation to this library.</w:t>
      </w:r>
    </w:p>
    <w:p w14:paraId="2D9BF112" w14:textId="77777777" w:rsidR="00E84090" w:rsidRPr="005E7A40" w:rsidRDefault="00E84090" w:rsidP="00E84090">
      <w:pPr>
        <w:pStyle w:val="Default"/>
        <w:rPr>
          <w:b/>
          <w:lang w:val="en-US"/>
        </w:rPr>
      </w:pPr>
    </w:p>
    <w:p w14:paraId="37D8A073" w14:textId="77777777" w:rsidR="00E84090" w:rsidRPr="005E7A40" w:rsidRDefault="00E84090" w:rsidP="00E84090">
      <w:pPr>
        <w:pStyle w:val="Default"/>
        <w:rPr>
          <w:b/>
          <w:lang w:val="en-US"/>
        </w:rPr>
      </w:pPr>
    </w:p>
    <w:p w14:paraId="0C902E0D" w14:textId="77777777" w:rsidR="006B1A7E" w:rsidRPr="005E7A40" w:rsidRDefault="007F2A80" w:rsidP="00E84090">
      <w:pPr>
        <w:pStyle w:val="Default"/>
        <w:rPr>
          <w:b/>
          <w:lang w:val="en-US"/>
        </w:rPr>
      </w:pPr>
      <w:r w:rsidRPr="005E7A40">
        <w:rPr>
          <w:b/>
          <w:noProof/>
          <w:lang w:val="en-US" w:eastAsia="en-US"/>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5E7A40">
        <w:rPr>
          <w:b/>
          <w:lang w:val="en-US"/>
        </w:rPr>
        <w:t>models</w:t>
      </w:r>
    </w:p>
    <w:p w14:paraId="12436D23" w14:textId="77777777" w:rsidR="006B1A7E" w:rsidRPr="005E7A40" w:rsidRDefault="006B1A7E" w:rsidP="00E84090">
      <w:pPr>
        <w:pStyle w:val="Default"/>
        <w:rPr>
          <w:b/>
          <w:lang w:val="en-US"/>
        </w:rPr>
      </w:pPr>
    </w:p>
    <w:p w14:paraId="3FBE84F9" w14:textId="7B72A7B3" w:rsidR="00271C34" w:rsidRPr="005E7A40" w:rsidRDefault="006B1A7E" w:rsidP="00E84090">
      <w:pPr>
        <w:pStyle w:val="Default"/>
        <w:rPr>
          <w:lang w:val="en-US"/>
        </w:rPr>
      </w:pPr>
      <w:r w:rsidRPr="005E7A40">
        <w:rPr>
          <w:lang w:val="en-US"/>
        </w:rPr>
        <w:t>The central folder containing all simulation models and unit tests. Each model is locat</w:t>
      </w:r>
      <w:r w:rsidR="00271C34" w:rsidRPr="005E7A40">
        <w:rPr>
          <w:lang w:val="en-US"/>
        </w:rPr>
        <w:t>ed in a separate sub-directory.</w:t>
      </w:r>
      <w:r w:rsidR="00E57F8D" w:rsidRPr="005E7A40">
        <w:rPr>
          <w:lang w:val="en-US"/>
        </w:rPr>
        <w:t xml:space="preserve"> The directory extern cont</w:t>
      </w:r>
      <w:r w:rsidR="005B158D" w:rsidRPr="005E7A40">
        <w:rPr>
          <w:lang w:val="en-US"/>
        </w:rPr>
        <w:t>a</w:t>
      </w:r>
      <w:r w:rsidR="00E57F8D" w:rsidRPr="005E7A40">
        <w:rPr>
          <w:lang w:val="en-US"/>
        </w:rPr>
        <w:t>ins external libraries which have been included in the models.</w:t>
      </w:r>
    </w:p>
    <w:p w14:paraId="0B001336" w14:textId="77777777" w:rsidR="00E84090" w:rsidRPr="005E7A40" w:rsidRDefault="00E84090" w:rsidP="00E84090">
      <w:pPr>
        <w:pStyle w:val="Default"/>
        <w:rPr>
          <w:lang w:val="en-US"/>
        </w:rPr>
      </w:pPr>
    </w:p>
    <w:p w14:paraId="1CEDAE6D" w14:textId="77777777" w:rsidR="006B1A7E" w:rsidRPr="005E7A40" w:rsidRDefault="007F2A80" w:rsidP="00E84090">
      <w:pPr>
        <w:pStyle w:val="Default"/>
        <w:rPr>
          <w:b/>
          <w:lang w:val="en-US"/>
        </w:rPr>
      </w:pPr>
      <w:r w:rsidRPr="005E7A40">
        <w:rPr>
          <w:b/>
          <w:noProof/>
          <w:lang w:val="en-US" w:eastAsia="en-US"/>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5E7A40">
        <w:rPr>
          <w:b/>
          <w:lang w:val="en-US"/>
        </w:rPr>
        <w:t>platforms</w:t>
      </w:r>
    </w:p>
    <w:p w14:paraId="65493ABA" w14:textId="77777777" w:rsidR="00271C34" w:rsidRPr="005E7A40" w:rsidRDefault="00271C34" w:rsidP="00E84090">
      <w:pPr>
        <w:pStyle w:val="Default"/>
        <w:rPr>
          <w:b/>
          <w:lang w:val="en-US"/>
        </w:rPr>
      </w:pPr>
    </w:p>
    <w:p w14:paraId="455ED513" w14:textId="174846B5" w:rsidR="006B1A7E" w:rsidRPr="005E7A40" w:rsidRDefault="00D87666" w:rsidP="00E84090">
      <w:pPr>
        <w:pStyle w:val="Default"/>
        <w:rPr>
          <w:lang w:val="en-US"/>
        </w:rPr>
      </w:pPr>
      <w:r w:rsidRPr="005E7A40">
        <w:rPr>
          <w:lang w:val="en-US"/>
        </w:rPr>
        <w:t xml:space="preserve">The platforms directory contains a subdirectory for all </w:t>
      </w:r>
      <w:r w:rsidR="00E57F8D" w:rsidRPr="005E7A40">
        <w:rPr>
          <w:lang w:val="en-US"/>
        </w:rPr>
        <w:t>p</w:t>
      </w:r>
      <w:r w:rsidRPr="005E7A40">
        <w:rPr>
          <w:lang w:val="en-US"/>
        </w:rPr>
        <w:t>latforms</w:t>
      </w:r>
      <w:r w:rsidR="00271C34" w:rsidRPr="005E7A40">
        <w:rPr>
          <w:lang w:val="en-US"/>
        </w:rPr>
        <w:t>.</w:t>
      </w:r>
      <w:r w:rsidRPr="005E7A40">
        <w:rPr>
          <w:lang w:val="en-US"/>
        </w:rPr>
        <w:t xml:space="preserve"> These cor</w:t>
      </w:r>
      <w:r w:rsidR="00E57F8D" w:rsidRPr="005E7A40">
        <w:rPr>
          <w:lang w:val="en-US"/>
        </w:rPr>
        <w:t>r</w:t>
      </w:r>
      <w:r w:rsidRPr="005E7A40">
        <w:rPr>
          <w:lang w:val="en-US"/>
        </w:rPr>
        <w:t>elate to a .tpa file in the templates directory. At the moment there ist only the leon3mp platform.</w:t>
      </w:r>
      <w:r w:rsidR="00E57F8D" w:rsidRPr="005E7A40">
        <w:rPr>
          <w:lang w:val="en-US"/>
        </w:rPr>
        <w:t xml:space="preserve"> </w:t>
      </w:r>
    </w:p>
    <w:p w14:paraId="62211C22" w14:textId="77777777" w:rsidR="00E84090" w:rsidRPr="005E7A40" w:rsidRDefault="00E84090" w:rsidP="00E84090">
      <w:pPr>
        <w:pStyle w:val="Default"/>
        <w:rPr>
          <w:b/>
          <w:lang w:val="en-US"/>
        </w:rPr>
      </w:pPr>
    </w:p>
    <w:p w14:paraId="2B412336" w14:textId="77777777" w:rsidR="00271C34" w:rsidRPr="005E7A40" w:rsidRDefault="007F2A80" w:rsidP="00E84090">
      <w:pPr>
        <w:pStyle w:val="Default"/>
        <w:rPr>
          <w:b/>
          <w:lang w:val="en-US"/>
        </w:rPr>
      </w:pPr>
      <w:r w:rsidRPr="005E7A40">
        <w:rPr>
          <w:b/>
          <w:noProof/>
          <w:lang w:val="en-US" w:eastAsia="en-US"/>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5E7A40">
        <w:rPr>
          <w:b/>
          <w:lang w:val="en-US"/>
        </w:rPr>
        <w:t>signalkit</w:t>
      </w:r>
    </w:p>
    <w:p w14:paraId="7CF0A6CE" w14:textId="77777777" w:rsidR="00271C34" w:rsidRPr="005E7A40" w:rsidRDefault="00271C34" w:rsidP="00E84090">
      <w:pPr>
        <w:pStyle w:val="Default"/>
        <w:rPr>
          <w:b/>
          <w:lang w:val="en-US"/>
        </w:rPr>
      </w:pPr>
    </w:p>
    <w:p w14:paraId="373C2506" w14:textId="20842A65" w:rsidR="00271C34" w:rsidRPr="005E7A40" w:rsidRDefault="00271C34" w:rsidP="00271C34">
      <w:pPr>
        <w:pStyle w:val="Default"/>
        <w:jc w:val="both"/>
        <w:rPr>
          <w:lang w:val="en-US"/>
        </w:rPr>
      </w:pPr>
      <w:r w:rsidRPr="005E7A40">
        <w:rPr>
          <w:lang w:val="en-US"/>
        </w:rPr>
        <w:t xml:space="preserve">Home of the SoCRocket SignalKit. The SignalKit </w:t>
      </w:r>
      <w:r w:rsidR="0048709F" w:rsidRPr="005E7A40">
        <w:rPr>
          <w:lang w:val="en-US"/>
        </w:rPr>
        <w:t xml:space="preserve">comprises </w:t>
      </w:r>
      <w:r w:rsidRPr="005E7A40">
        <w:rPr>
          <w:lang w:val="en-US"/>
        </w:rPr>
        <w:t>a set of functions</w:t>
      </w:r>
      <w:r w:rsidR="0048709F" w:rsidRPr="005E7A40">
        <w:rPr>
          <w:lang w:val="en-US"/>
        </w:rPr>
        <w:t>/templates</w:t>
      </w:r>
      <w:r w:rsidRPr="005E7A40">
        <w:rPr>
          <w:lang w:val="en-US"/>
        </w:rPr>
        <w:t xml:space="preserve"> that allow signal communication in TLM-Style, without the overhead of maintaining payload objects. Within the library it is mainly used to model inter</w:t>
      </w:r>
      <w:r w:rsidR="003A3CED" w:rsidRPr="005E7A40">
        <w:rPr>
          <w:lang w:val="en-US"/>
        </w:rPr>
        <w:t>r</w:t>
      </w:r>
      <w:r w:rsidRPr="005E7A40">
        <w:rPr>
          <w:lang w:val="en-US"/>
        </w:rPr>
        <w:t xml:space="preserve">upts and reset distribution. More detailed information can be found in </w:t>
      </w:r>
      <w:r w:rsidR="00D121A9" w:rsidRPr="005E7A40">
        <w:rPr>
          <w:lang w:val="en-US"/>
        </w:rPr>
        <w:fldChar w:fldCharType="begin"/>
      </w:r>
      <w:r w:rsidRPr="005E7A40">
        <w:rPr>
          <w:lang w:val="en-US"/>
        </w:rPr>
        <w:instrText xml:space="preserve"> REF _Ref187200682 \r \h </w:instrText>
      </w:r>
      <w:r w:rsidR="00D121A9" w:rsidRPr="005E7A40">
        <w:rPr>
          <w:lang w:val="en-US"/>
        </w:rPr>
      </w:r>
      <w:r w:rsidR="00D121A9" w:rsidRPr="005E7A40">
        <w:rPr>
          <w:lang w:val="en-US"/>
        </w:rPr>
        <w:fldChar w:fldCharType="separate"/>
      </w:r>
      <w:r w:rsidR="0032209D" w:rsidRPr="005E7A40">
        <w:rPr>
          <w:lang w:val="en-US"/>
        </w:rPr>
        <w:t>3.3</w:t>
      </w:r>
      <w:r w:rsidR="00D121A9" w:rsidRPr="005E7A40">
        <w:rPr>
          <w:lang w:val="en-US"/>
        </w:rPr>
        <w:fldChar w:fldCharType="end"/>
      </w:r>
      <w:r w:rsidRPr="005E7A40">
        <w:rPr>
          <w:lang w:val="en-US"/>
        </w:rPr>
        <w:t>.</w:t>
      </w:r>
    </w:p>
    <w:p w14:paraId="095B32EC" w14:textId="77777777" w:rsidR="003A3CED" w:rsidRPr="005E7A40" w:rsidRDefault="003A3CED" w:rsidP="00271C34">
      <w:pPr>
        <w:pStyle w:val="Default"/>
        <w:jc w:val="both"/>
        <w:rPr>
          <w:lang w:val="en-US"/>
        </w:rPr>
      </w:pPr>
    </w:p>
    <w:p w14:paraId="0ABD2D21" w14:textId="1146D4A1" w:rsidR="003A3CED" w:rsidRPr="005E7A40" w:rsidRDefault="005B158D" w:rsidP="00271C34">
      <w:pPr>
        <w:pStyle w:val="Default"/>
        <w:jc w:val="both"/>
        <w:rPr>
          <w:b/>
          <w:lang w:val="en-US"/>
        </w:rPr>
      </w:pPr>
      <w:r w:rsidRPr="005E7A40">
        <w:rPr>
          <w:b/>
          <w:noProof/>
          <w:lang w:val="en-US" w:eastAsia="en-US"/>
        </w:rPr>
        <w:lastRenderedPageBreak/>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b/>
          <w:lang w:val="en-US"/>
        </w:rPr>
        <w:t xml:space="preserve"> </w:t>
      </w:r>
      <w:r w:rsidR="003A3CED" w:rsidRPr="005E7A40">
        <w:rPr>
          <w:b/>
          <w:lang w:val="en-US"/>
        </w:rPr>
        <w:t>software</w:t>
      </w:r>
    </w:p>
    <w:p w14:paraId="3B46366A" w14:textId="77777777" w:rsidR="003A3CED" w:rsidRPr="005E7A40" w:rsidRDefault="003A3CED" w:rsidP="00271C34">
      <w:pPr>
        <w:pStyle w:val="Default"/>
        <w:jc w:val="both"/>
        <w:rPr>
          <w:b/>
          <w:lang w:val="en-US"/>
        </w:rPr>
      </w:pPr>
    </w:p>
    <w:p w14:paraId="0FA24B97" w14:textId="1B96006E" w:rsidR="003A3CED" w:rsidRPr="005E7A40" w:rsidRDefault="003A3CED" w:rsidP="00271C34">
      <w:pPr>
        <w:pStyle w:val="Default"/>
        <w:jc w:val="both"/>
        <w:rPr>
          <w:lang w:val="en-US"/>
        </w:rPr>
      </w:pPr>
      <w:r w:rsidRPr="005E7A40">
        <w:rPr>
          <w:lang w:val="en-US"/>
        </w:rPr>
        <w:t xml:space="preserve">This directory contains benchmarks, tests and the OS for the platform. </w:t>
      </w:r>
    </w:p>
    <w:p w14:paraId="19651825" w14:textId="77777777" w:rsidR="00E84090" w:rsidRPr="005E7A40" w:rsidRDefault="00E84090" w:rsidP="00E84090">
      <w:pPr>
        <w:pStyle w:val="Default"/>
        <w:rPr>
          <w:b/>
          <w:lang w:val="en-US"/>
        </w:rPr>
      </w:pPr>
    </w:p>
    <w:p w14:paraId="191D5511" w14:textId="42960B93" w:rsidR="00CB68D1" w:rsidRPr="005E7A40" w:rsidRDefault="007F2A80" w:rsidP="00E84090">
      <w:pPr>
        <w:pStyle w:val="Default"/>
        <w:rPr>
          <w:b/>
          <w:lang w:val="en-US"/>
        </w:rPr>
      </w:pPr>
      <w:r w:rsidRPr="005E7A40">
        <w:rPr>
          <w:b/>
          <w:noProof/>
          <w:lang w:val="en-US" w:eastAsia="en-US"/>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sidRPr="005E7A40">
        <w:rPr>
          <w:b/>
          <w:lang w:val="en-US"/>
        </w:rPr>
        <w:t xml:space="preserve"> </w:t>
      </w:r>
      <w:r w:rsidR="00E84090" w:rsidRPr="005E7A40">
        <w:rPr>
          <w:b/>
          <w:lang w:val="en-US"/>
        </w:rPr>
        <w:t>templates</w:t>
      </w:r>
    </w:p>
    <w:p w14:paraId="23E2671A" w14:textId="77777777" w:rsidR="007F2A80" w:rsidRPr="005E7A40" w:rsidRDefault="007F2A80" w:rsidP="00E84090">
      <w:pPr>
        <w:pStyle w:val="Default"/>
        <w:rPr>
          <w:b/>
          <w:lang w:val="en-US"/>
        </w:rPr>
      </w:pPr>
    </w:p>
    <w:p w14:paraId="3F9A1561" w14:textId="3BD5ADB1" w:rsidR="001414D4" w:rsidRPr="005E7A40" w:rsidRDefault="007F2A80" w:rsidP="007F2A80">
      <w:pPr>
        <w:pStyle w:val="Default"/>
        <w:jc w:val="both"/>
        <w:rPr>
          <w:lang w:val="en-US"/>
        </w:rPr>
      </w:pPr>
      <w:r w:rsidRPr="005E7A40">
        <w:rPr>
          <w:lang w:val="en-US"/>
        </w:rPr>
        <w:t>This directory contains example templates</w:t>
      </w:r>
      <w:r w:rsidR="00D87666" w:rsidRPr="005E7A40">
        <w:rPr>
          <w:lang w:val="en-US"/>
        </w:rPr>
        <w:t xml:space="preserve"> (.tpa)</w:t>
      </w:r>
      <w:r w:rsidRPr="005E7A40">
        <w:rPr>
          <w:lang w:val="en-US"/>
        </w:rPr>
        <w:t xml:space="preserve"> and configurations</w:t>
      </w:r>
      <w:r w:rsidR="00D87666" w:rsidRPr="005E7A40">
        <w:rPr>
          <w:lang w:val="en-US"/>
        </w:rPr>
        <w:t xml:space="preserve"> (.json)</w:t>
      </w:r>
      <w:r w:rsidRPr="005E7A40">
        <w:rPr>
          <w:lang w:val="en-US"/>
        </w:rPr>
        <w:t>, which can be used with the SoCRocket Configuration Wizard (</w:t>
      </w:r>
      <w:r w:rsidR="003A3CED" w:rsidRPr="005E7A40">
        <w:rPr>
          <w:lang w:val="en-US"/>
        </w:rPr>
        <w:t>tools/</w:t>
      </w:r>
      <w:r w:rsidRPr="005E7A40">
        <w:rPr>
          <w:lang w:val="en-US"/>
        </w:rPr>
        <w:t>generator). User defined templates should also be stored in here.</w:t>
      </w:r>
    </w:p>
    <w:p w14:paraId="7FB8427B" w14:textId="77777777" w:rsidR="00CB68D1" w:rsidRPr="005E7A40" w:rsidRDefault="00CB68D1" w:rsidP="007F2A80">
      <w:pPr>
        <w:pStyle w:val="Default"/>
        <w:jc w:val="both"/>
        <w:rPr>
          <w:lang w:val="en-US"/>
        </w:rPr>
      </w:pPr>
    </w:p>
    <w:p w14:paraId="0F75364C" w14:textId="77777777" w:rsidR="003A3CED" w:rsidRPr="005E7A40" w:rsidRDefault="003A3CED" w:rsidP="007F2A80">
      <w:pPr>
        <w:pStyle w:val="Default"/>
        <w:jc w:val="both"/>
        <w:rPr>
          <w:lang w:val="en-US"/>
        </w:rPr>
      </w:pPr>
    </w:p>
    <w:p w14:paraId="5ADB6284" w14:textId="1EEE99FC" w:rsidR="00CB68D1" w:rsidRPr="005E7A40" w:rsidRDefault="005B158D" w:rsidP="007F2A80">
      <w:pPr>
        <w:pStyle w:val="Default"/>
        <w:jc w:val="both"/>
        <w:rPr>
          <w:lang w:val="en-US"/>
        </w:rPr>
      </w:pPr>
      <w:r w:rsidRPr="005E7A40">
        <w:rPr>
          <w:b/>
          <w:noProof/>
          <w:lang w:val="en-US" w:eastAsia="en-US"/>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r w:rsidR="00CB68D1" w:rsidRPr="005E7A40">
        <w:rPr>
          <w:b/>
          <w:lang w:val="en-US"/>
        </w:rPr>
        <w:t>tools</w:t>
      </w:r>
    </w:p>
    <w:p w14:paraId="65B59152" w14:textId="77777777" w:rsidR="005B158D" w:rsidRPr="005E7A40" w:rsidRDefault="005B158D" w:rsidP="007F2A80">
      <w:pPr>
        <w:pStyle w:val="Default"/>
        <w:jc w:val="both"/>
        <w:rPr>
          <w:lang w:val="en-US"/>
        </w:rPr>
      </w:pPr>
    </w:p>
    <w:p w14:paraId="2D5F4948" w14:textId="475EE7C7" w:rsidR="00CB68D1" w:rsidRPr="005E7A40" w:rsidRDefault="00CB68D1" w:rsidP="007F2A80">
      <w:pPr>
        <w:pStyle w:val="Default"/>
        <w:jc w:val="both"/>
        <w:rPr>
          <w:lang w:val="en-US"/>
        </w:rPr>
      </w:pPr>
      <w:r w:rsidRPr="005E7A40">
        <w:rPr>
          <w:lang w:val="en-US"/>
        </w:rPr>
        <w:t>A c</w:t>
      </w:r>
      <w:r w:rsidR="005B158D" w:rsidRPr="005E7A40">
        <w:rPr>
          <w:lang w:val="en-US"/>
        </w:rPr>
        <w:t>o</w:t>
      </w:r>
      <w:r w:rsidRPr="005E7A40">
        <w:rPr>
          <w:lang w:val="en-US"/>
        </w:rPr>
        <w:t>llection of small helper</w:t>
      </w:r>
      <w:r w:rsidR="00E57F8D" w:rsidRPr="005E7A40">
        <w:rPr>
          <w:lang w:val="en-US"/>
        </w:rPr>
        <w:t>s</w:t>
      </w:r>
      <w:r w:rsidRPr="005E7A40">
        <w:rPr>
          <w:lang w:val="en-US"/>
        </w:rPr>
        <w:t xml:space="preserve"> for the SoCRocket library.</w:t>
      </w:r>
    </w:p>
    <w:p w14:paraId="404CDEED" w14:textId="77777777" w:rsidR="00E57F8D" w:rsidRPr="005E7A40" w:rsidRDefault="00E57F8D" w:rsidP="007F2A80">
      <w:pPr>
        <w:pStyle w:val="Default"/>
        <w:jc w:val="both"/>
        <w:rPr>
          <w:lang w:val="en-US"/>
        </w:rPr>
      </w:pPr>
    </w:p>
    <w:p w14:paraId="3AE373C7" w14:textId="77777777" w:rsidR="005B158D" w:rsidRPr="005E7A40" w:rsidRDefault="005B158D" w:rsidP="007F2A80">
      <w:pPr>
        <w:pStyle w:val="Default"/>
        <w:jc w:val="both"/>
        <w:rPr>
          <w:lang w:val="en-US"/>
        </w:rPr>
      </w:pPr>
    </w:p>
    <w:p w14:paraId="6010F912" w14:textId="645A182A" w:rsidR="00E57F8D" w:rsidRPr="005E7A40" w:rsidRDefault="005B158D" w:rsidP="007F2A80">
      <w:pPr>
        <w:pStyle w:val="Default"/>
        <w:jc w:val="both"/>
        <w:rPr>
          <w:lang w:val="en-US"/>
        </w:rPr>
      </w:pPr>
      <w:r w:rsidRPr="005E7A40">
        <w:rPr>
          <w:b/>
          <w:noProof/>
          <w:lang w:val="en-US" w:eastAsia="en-US"/>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r w:rsidR="00E57F8D" w:rsidRPr="005E7A40">
        <w:rPr>
          <w:b/>
          <w:lang w:val="en-US"/>
        </w:rPr>
        <w:t>tools/generator</w:t>
      </w:r>
    </w:p>
    <w:p w14:paraId="1CAA928D" w14:textId="77777777" w:rsidR="00CB68D1" w:rsidRPr="005E7A40" w:rsidRDefault="00CB68D1" w:rsidP="007F2A80">
      <w:pPr>
        <w:pStyle w:val="Default"/>
        <w:jc w:val="both"/>
        <w:rPr>
          <w:lang w:val="en-US"/>
        </w:rPr>
      </w:pPr>
    </w:p>
    <w:p w14:paraId="374D6213" w14:textId="6F5DFA77" w:rsidR="00E57F8D" w:rsidRPr="005E7A40" w:rsidRDefault="00E57F8D" w:rsidP="00E57F8D">
      <w:pPr>
        <w:pStyle w:val="Default"/>
        <w:jc w:val="both"/>
        <w:rPr>
          <w:lang w:val="en-US"/>
        </w:rPr>
      </w:pPr>
      <w:r w:rsidRPr="005E7A40">
        <w:rPr>
          <w:lang w:val="en-US"/>
        </w:rPr>
        <w:t>The implementation of the Configuration Wizard. The tool uses templates and configurations to generate platform instances. Example templates can be found in the template</w:t>
      </w:r>
      <w:r w:rsidR="003A3CED" w:rsidRPr="005E7A40">
        <w:rPr>
          <w:lang w:val="en-US"/>
        </w:rPr>
        <w:t>s</w:t>
      </w:r>
      <w:r w:rsidRPr="005E7A40">
        <w:rPr>
          <w:lang w:val="en-US"/>
        </w:rPr>
        <w:t xml:space="preserve"> folder. The platform sources are written to ./platform</w:t>
      </w:r>
      <w:r w:rsidR="005B158D" w:rsidRPr="005E7A40">
        <w:rPr>
          <w:lang w:val="en-US"/>
        </w:rPr>
        <w:t>/{name_of_platform}</w:t>
      </w:r>
      <w:r w:rsidRPr="005E7A40">
        <w:rPr>
          <w:lang w:val="en-US"/>
        </w:rPr>
        <w:t xml:space="preserve">. More detailed information is given in </w:t>
      </w:r>
      <w:r w:rsidRPr="005E7A40">
        <w:rPr>
          <w:lang w:val="en-US"/>
        </w:rPr>
        <w:fldChar w:fldCharType="begin"/>
      </w:r>
      <w:r w:rsidRPr="005E7A40">
        <w:rPr>
          <w:lang w:val="en-US"/>
        </w:rPr>
        <w:instrText xml:space="preserve"> REF _Ref187199521 \r \h </w:instrText>
      </w:r>
      <w:r w:rsidRPr="005E7A40">
        <w:rPr>
          <w:lang w:val="en-US"/>
        </w:rPr>
      </w:r>
      <w:r w:rsidRPr="005E7A40">
        <w:rPr>
          <w:lang w:val="en-US"/>
        </w:rPr>
        <w:fldChar w:fldCharType="separate"/>
      </w:r>
      <w:r w:rsidRPr="005E7A40">
        <w:rPr>
          <w:lang w:val="en-US"/>
        </w:rPr>
        <w:t>2.4</w:t>
      </w:r>
      <w:r w:rsidRPr="005E7A40">
        <w:rPr>
          <w:lang w:val="en-US"/>
        </w:rPr>
        <w:fldChar w:fldCharType="end"/>
      </w:r>
      <w:r w:rsidRPr="005E7A40">
        <w:rPr>
          <w:lang w:val="en-US"/>
        </w:rPr>
        <w:t>.</w:t>
      </w:r>
    </w:p>
    <w:p w14:paraId="33A0B505" w14:textId="2CBD9618" w:rsidR="00E57F8D" w:rsidRPr="005E7A40" w:rsidRDefault="005B158D" w:rsidP="007F2A80">
      <w:pPr>
        <w:pStyle w:val="Default"/>
        <w:jc w:val="both"/>
        <w:rPr>
          <w:lang w:val="en-US"/>
        </w:rPr>
      </w:pPr>
      <w:r w:rsidRPr="005E7A40">
        <w:rPr>
          <w:lang w:val="en-US"/>
        </w:rPr>
        <w:t xml:space="preserve"> </w:t>
      </w:r>
    </w:p>
    <w:p w14:paraId="56C4E225" w14:textId="0033E21A" w:rsidR="00CB68D1" w:rsidRPr="005E7A40" w:rsidRDefault="005B158D" w:rsidP="007F2A80">
      <w:pPr>
        <w:pStyle w:val="Default"/>
        <w:jc w:val="both"/>
        <w:rPr>
          <w:lang w:val="en-US"/>
        </w:rPr>
      </w:pPr>
      <w:r w:rsidRPr="005E7A40">
        <w:rPr>
          <w:b/>
          <w:noProof/>
          <w:lang w:val="en-US" w:eastAsia="en-US"/>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r w:rsidR="00CB68D1" w:rsidRPr="005E7A40">
        <w:rPr>
          <w:b/>
          <w:lang w:val="en-US"/>
        </w:rPr>
        <w:t>tools/waf</w:t>
      </w:r>
    </w:p>
    <w:p w14:paraId="6175A894" w14:textId="77777777" w:rsidR="005B158D" w:rsidRPr="005E7A40" w:rsidRDefault="005B158D" w:rsidP="007F2A80">
      <w:pPr>
        <w:pStyle w:val="Default"/>
        <w:jc w:val="both"/>
        <w:rPr>
          <w:lang w:val="en-US"/>
        </w:rPr>
      </w:pPr>
    </w:p>
    <w:p w14:paraId="3A20C18E" w14:textId="68753DA5" w:rsidR="00CB68D1" w:rsidRPr="005E7A40" w:rsidRDefault="00CB68D1" w:rsidP="007F2A80">
      <w:pPr>
        <w:pStyle w:val="Default"/>
        <w:jc w:val="both"/>
        <w:rPr>
          <w:lang w:val="en-US"/>
        </w:rPr>
      </w:pPr>
      <w:r w:rsidRPr="005E7A40">
        <w:rPr>
          <w:lang w:val="en-US"/>
        </w:rPr>
        <w:t xml:space="preserve">Some extra modules for </w:t>
      </w:r>
      <w:r w:rsidR="003A3CED" w:rsidRPr="005E7A40">
        <w:rPr>
          <w:lang w:val="en-US"/>
        </w:rPr>
        <w:t>t</w:t>
      </w:r>
      <w:r w:rsidRPr="005E7A40">
        <w:rPr>
          <w:lang w:val="en-US"/>
        </w:rPr>
        <w:t xml:space="preserve">he waf build system to deal with modelsim, </w:t>
      </w:r>
      <w:r w:rsidR="007D2CC7" w:rsidRPr="005E7A40">
        <w:rPr>
          <w:lang w:val="en-US"/>
        </w:rPr>
        <w:t xml:space="preserve">multi dependend tests and switching between host and </w:t>
      </w:r>
      <w:r w:rsidR="003A3CED" w:rsidRPr="005E7A40">
        <w:rPr>
          <w:lang w:val="en-US"/>
        </w:rPr>
        <w:t>SPARC</w:t>
      </w:r>
      <w:r w:rsidR="007D2CC7" w:rsidRPr="005E7A40">
        <w:rPr>
          <w:lang w:val="en-US"/>
        </w:rPr>
        <w:t xml:space="preserve"> compiler.</w:t>
      </w:r>
    </w:p>
    <w:p w14:paraId="1470C5D8" w14:textId="77777777" w:rsidR="007D2CC7" w:rsidRPr="005E7A40" w:rsidRDefault="007D2CC7" w:rsidP="007F2A80">
      <w:pPr>
        <w:pStyle w:val="Default"/>
        <w:jc w:val="both"/>
        <w:rPr>
          <w:lang w:val="en-US"/>
        </w:rPr>
      </w:pPr>
    </w:p>
    <w:p w14:paraId="7670744C" w14:textId="41893FDA" w:rsidR="007D2CC7" w:rsidRPr="005E7A40" w:rsidRDefault="007D2CC7" w:rsidP="007F2A80">
      <w:pPr>
        <w:pStyle w:val="Default"/>
        <w:jc w:val="both"/>
        <w:rPr>
          <w:lang w:val="en-US"/>
        </w:rPr>
      </w:pPr>
      <w:r w:rsidRPr="005E7A40">
        <w:rPr>
          <w:i/>
          <w:lang w:val="en-US"/>
        </w:rPr>
        <w:t>tools/get_json_attr</w:t>
      </w:r>
      <w:r w:rsidRPr="005E7A40">
        <w:rPr>
          <w:lang w:val="en-US"/>
        </w:rPr>
        <w:tab/>
      </w:r>
      <w:r w:rsidRPr="005E7A40">
        <w:rPr>
          <w:lang w:val="en-US"/>
        </w:rPr>
        <w:tab/>
        <w:t>Get a specific JSON Attribute from a configuration</w:t>
      </w:r>
    </w:p>
    <w:p w14:paraId="143E9FE8" w14:textId="49636D5B" w:rsidR="007D2CC7" w:rsidRPr="005E7A40" w:rsidRDefault="007D2CC7" w:rsidP="007F2A80">
      <w:pPr>
        <w:pStyle w:val="Default"/>
        <w:jc w:val="both"/>
        <w:rPr>
          <w:lang w:val="en-US"/>
        </w:rPr>
      </w:pPr>
      <w:r w:rsidRPr="005E7A40">
        <w:rPr>
          <w:i/>
          <w:lang w:val="en-US"/>
        </w:rPr>
        <w:t>tools/set_json_attr</w:t>
      </w:r>
      <w:r w:rsidRPr="005E7A40">
        <w:rPr>
          <w:i/>
          <w:lang w:val="en-US"/>
        </w:rPr>
        <w:tab/>
      </w:r>
      <w:r w:rsidRPr="005E7A40">
        <w:rPr>
          <w:lang w:val="en-US"/>
        </w:rPr>
        <w:tab/>
        <w:t xml:space="preserve">Set some Attributes in a specific JSON File and dump the result to </w:t>
      </w:r>
      <w:r w:rsidRPr="005E7A40">
        <w:rPr>
          <w:i/>
          <w:lang w:val="en-US"/>
        </w:rPr>
        <w:t>stdout</w:t>
      </w:r>
    </w:p>
    <w:p w14:paraId="03FA8A2D" w14:textId="3D93983F" w:rsidR="007D2CC7" w:rsidRPr="005E7A40" w:rsidRDefault="007D2CC7" w:rsidP="007F2A80">
      <w:pPr>
        <w:pStyle w:val="Default"/>
        <w:jc w:val="both"/>
        <w:rPr>
          <w:lang w:val="en-US"/>
        </w:rPr>
      </w:pPr>
      <w:r w:rsidRPr="005E7A40">
        <w:rPr>
          <w:i/>
          <w:lang w:val="en-US"/>
        </w:rPr>
        <w:t>tools/csv2json</w:t>
      </w:r>
      <w:r w:rsidRPr="005E7A40">
        <w:rPr>
          <w:lang w:val="en-US"/>
        </w:rPr>
        <w:tab/>
      </w:r>
      <w:r w:rsidRPr="005E7A40">
        <w:rPr>
          <w:lang w:val="en-US"/>
        </w:rPr>
        <w:tab/>
      </w:r>
      <w:r w:rsidRPr="005E7A40">
        <w:rPr>
          <w:lang w:val="en-US"/>
        </w:rPr>
        <w:tab/>
        <w:t>Seperate a csv file line by line in JSON configurations.</w:t>
      </w:r>
    </w:p>
    <w:p w14:paraId="066709C3" w14:textId="39EE3F2E" w:rsidR="007D2CC7" w:rsidRPr="005E7A40" w:rsidRDefault="007D2CC7" w:rsidP="007F2A80">
      <w:pPr>
        <w:pStyle w:val="Default"/>
        <w:jc w:val="both"/>
        <w:rPr>
          <w:lang w:val="en-US"/>
        </w:rPr>
      </w:pPr>
      <w:r w:rsidRPr="005E7A40">
        <w:rPr>
          <w:i/>
          <w:lang w:val="en-US"/>
        </w:rPr>
        <w:t>tools/doreport</w:t>
      </w:r>
      <w:r w:rsidRPr="005E7A40">
        <w:rPr>
          <w:lang w:val="en-US"/>
        </w:rPr>
        <w:tab/>
      </w:r>
      <w:r w:rsidRPr="005E7A40">
        <w:rPr>
          <w:lang w:val="en-US"/>
        </w:rPr>
        <w:tab/>
      </w:r>
      <w:r w:rsidRPr="005E7A40">
        <w:rPr>
          <w:lang w:val="en-US"/>
        </w:rPr>
        <w:tab/>
        <w:t>Collect timing reports for a specific model test.</w:t>
      </w:r>
    </w:p>
    <w:p w14:paraId="15330847" w14:textId="77777777" w:rsidR="00E84090" w:rsidRPr="005E7A40" w:rsidRDefault="00E84090" w:rsidP="00E84090">
      <w:pPr>
        <w:pStyle w:val="Default"/>
        <w:rPr>
          <w:b/>
          <w:lang w:val="en-US"/>
        </w:rPr>
      </w:pPr>
    </w:p>
    <w:p w14:paraId="61D13DB2" w14:textId="77777777" w:rsidR="007F2A80" w:rsidRPr="005E7A40" w:rsidRDefault="007F2A80" w:rsidP="00E84090">
      <w:pPr>
        <w:pStyle w:val="Default"/>
        <w:rPr>
          <w:lang w:val="en-US"/>
        </w:rPr>
      </w:pPr>
      <w:r w:rsidRPr="005E7A40">
        <w:rPr>
          <w:noProof/>
          <w:lang w:val="en-US" w:eastAsia="en-US"/>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5E7A40">
        <w:rPr>
          <w:b/>
          <w:i/>
          <w:lang w:val="en-US"/>
        </w:rPr>
        <w:t>Doxyfile</w:t>
      </w:r>
      <w:r w:rsidR="003473A8" w:rsidRPr="005E7A40">
        <w:rPr>
          <w:b/>
          <w:i/>
          <w:lang w:val="en-US"/>
        </w:rPr>
        <w:t xml:space="preserve"> </w:t>
      </w:r>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DoxyGen configuration file.</w:t>
      </w:r>
    </w:p>
    <w:p w14:paraId="3338AE75" w14:textId="77777777" w:rsidR="00E84090" w:rsidRPr="005E7A40" w:rsidRDefault="007F2A80" w:rsidP="00E84090">
      <w:pPr>
        <w:pStyle w:val="Default"/>
        <w:rPr>
          <w:lang w:val="en-US"/>
        </w:rPr>
      </w:pPr>
      <w:r w:rsidRPr="005E7A40">
        <w:rPr>
          <w:b/>
          <w:i/>
          <w:noProof/>
          <w:lang w:val="en-US" w:eastAsia="en-US"/>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5E7A40">
        <w:rPr>
          <w:b/>
          <w:i/>
          <w:lang w:val="en-US"/>
        </w:rPr>
        <w:t>waf</w:t>
      </w:r>
      <w:r w:rsidR="003473A8" w:rsidRPr="005E7A40">
        <w:rPr>
          <w:b/>
          <w:i/>
          <w:lang w:val="en-US"/>
        </w:rPr>
        <w:t xml:space="preserve"> </w:t>
      </w:r>
      <w:r w:rsidR="003473A8" w:rsidRPr="005E7A40">
        <w:rPr>
          <w:b/>
          <w:i/>
          <w:lang w:val="en-US"/>
        </w:rPr>
        <w:tab/>
      </w:r>
      <w:r w:rsidR="003473A8" w:rsidRPr="005E7A40">
        <w:rPr>
          <w:b/>
          <w:i/>
          <w:lang w:val="en-US"/>
        </w:rPr>
        <w:tab/>
      </w:r>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WAF executable</w:t>
      </w:r>
    </w:p>
    <w:p w14:paraId="20897B59" w14:textId="77777777" w:rsidR="003473A8" w:rsidRPr="005E7A40" w:rsidRDefault="007F2A80" w:rsidP="00E84090">
      <w:pPr>
        <w:pStyle w:val="Default"/>
        <w:rPr>
          <w:lang w:val="en-US"/>
        </w:rPr>
      </w:pPr>
      <w:r w:rsidRPr="005E7A40">
        <w:rPr>
          <w:b/>
          <w:i/>
          <w:noProof/>
          <w:lang w:val="en-US" w:eastAsia="en-US"/>
        </w:rPr>
        <w:lastRenderedPageBreak/>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5E7A40">
        <w:rPr>
          <w:b/>
          <w:i/>
          <w:lang w:val="en-US"/>
        </w:rPr>
        <w:t>wscript</w:t>
      </w:r>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Top-level build script</w:t>
      </w:r>
    </w:p>
    <w:p w14:paraId="554DCBB0" w14:textId="77777777" w:rsidR="003473A8" w:rsidRPr="005E7A40" w:rsidRDefault="003473A8" w:rsidP="00E84090">
      <w:pPr>
        <w:pStyle w:val="Default"/>
        <w:rPr>
          <w:lang w:val="en-US"/>
        </w:rPr>
      </w:pPr>
    </w:p>
    <w:p w14:paraId="248C0E48" w14:textId="1F285097" w:rsidR="00577443" w:rsidRPr="005E7A40" w:rsidRDefault="00577443">
      <w:pPr>
        <w:spacing w:before="0"/>
        <w:jc w:val="left"/>
        <w:rPr>
          <w:rFonts w:cs="Times New Roman"/>
          <w:color w:val="000000"/>
          <w:spacing w:val="0"/>
        </w:rPr>
      </w:pPr>
      <w:r w:rsidRPr="005E7A40">
        <w:br w:type="page"/>
      </w:r>
    </w:p>
    <w:p w14:paraId="68A87D5B" w14:textId="77777777" w:rsidR="004C14B2" w:rsidRPr="005E7A40" w:rsidRDefault="004C14B2" w:rsidP="00E84090">
      <w:pPr>
        <w:pStyle w:val="Default"/>
        <w:rPr>
          <w:lang w:val="en-US"/>
        </w:rPr>
      </w:pPr>
    </w:p>
    <w:p w14:paraId="2C0CB6DA" w14:textId="77777777" w:rsidR="00EB32F6" w:rsidRPr="005E7A40" w:rsidRDefault="00AC3CF6" w:rsidP="00AC3CF6">
      <w:pPr>
        <w:pStyle w:val="Heading2"/>
        <w:rPr>
          <w:lang w:val="en-US"/>
        </w:rPr>
      </w:pPr>
      <w:bookmarkStart w:id="28" w:name="_Ref187199521"/>
      <w:bookmarkStart w:id="29" w:name="_Toc212699545"/>
      <w:r w:rsidRPr="005E7A40">
        <w:rPr>
          <w:lang w:val="en-US"/>
        </w:rPr>
        <w:t>Configuration Wizard</w:t>
      </w:r>
      <w:bookmarkEnd w:id="28"/>
      <w:bookmarkEnd w:id="29"/>
    </w:p>
    <w:p w14:paraId="79D779AD" w14:textId="71E3AF70" w:rsidR="00F72716" w:rsidRPr="005E7A40" w:rsidRDefault="00A46929" w:rsidP="00577443">
      <w:r w:rsidRPr="005E7A40">
        <w:t xml:space="preserve">The SoCRocket configuration wizard can be used to generate and reconfigure system simulations. </w:t>
      </w:r>
    </w:p>
    <w:p w14:paraId="396B4C90" w14:textId="186C148D" w:rsidR="0022435E" w:rsidRPr="005E7A40" w:rsidRDefault="0022435E" w:rsidP="0022435E">
      <w:r w:rsidRPr="005E7A40">
        <w:t xml:space="preserve">The </w:t>
      </w:r>
      <w:r w:rsidR="00577443" w:rsidRPr="005E7A40">
        <w:t xml:space="preserve">tool </w:t>
      </w:r>
      <w:r w:rsidRPr="005E7A40">
        <w:t>can be started with following command:</w:t>
      </w:r>
    </w:p>
    <w:p w14:paraId="6465055B" w14:textId="77777777" w:rsidR="00A46929" w:rsidRPr="005E7A40" w:rsidRDefault="0022435E" w:rsidP="00F72716">
      <w:pPr>
        <w:rPr>
          <w:rFonts w:ascii="Lucida Console" w:eastAsiaTheme="minorHAnsi" w:hAnsi="Lucida Console"/>
          <w:b/>
          <w:sz w:val="20"/>
        </w:rPr>
      </w:pPr>
      <w:r w:rsidRPr="005E7A40">
        <w:rPr>
          <w:rFonts w:ascii="Lucida Console" w:eastAsiaTheme="minorHAnsi" w:hAnsi="Lucida Console"/>
          <w:b/>
          <w:sz w:val="20"/>
        </w:rPr>
        <w:t>./waf generate</w:t>
      </w:r>
    </w:p>
    <w:p w14:paraId="128B541F" w14:textId="196BB971" w:rsidR="0022435E" w:rsidRPr="005E7A40" w:rsidRDefault="00577443" w:rsidP="0022435E">
      <w:r w:rsidRPr="005E7A40">
        <w:t>The wizard</w:t>
      </w:r>
      <w:r w:rsidR="0022435E" w:rsidRPr="005E7A40">
        <w:t xml:space="preserve"> </w:t>
      </w:r>
      <w:r w:rsidRPr="005E7A40">
        <w:t>offers</w:t>
      </w:r>
      <w:r w:rsidR="0022435E" w:rsidRPr="005E7A40">
        <w:t xml:space="preserve"> a dialog, which allows the user to select a template and a configuration, or create a new configuration for an existing template. All parameters of the template will be displayed in an input mask. </w:t>
      </w:r>
    </w:p>
    <w:p w14:paraId="0626D77F" w14:textId="77777777" w:rsidR="00A46929" w:rsidRPr="005E7A40" w:rsidRDefault="00A46929" w:rsidP="0022435E"/>
    <w:p w14:paraId="1B25D963" w14:textId="77777777" w:rsidR="00A46929" w:rsidRPr="005E7A40" w:rsidRDefault="00A46929" w:rsidP="00A46929">
      <w:pPr>
        <w:pStyle w:val="Default"/>
        <w:keepNext/>
        <w:rPr>
          <w:lang w:val="en-US"/>
        </w:rPr>
      </w:pPr>
      <w:r w:rsidRPr="005E7A40">
        <w:rPr>
          <w:noProof/>
          <w:lang w:val="en-US" w:eastAsia="en-US"/>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5E7A40">
        <w:rPr>
          <w:noProof/>
          <w:lang w:val="en-US" w:eastAsia="en-US"/>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Pr="005E7A40" w:rsidRDefault="00A46929" w:rsidP="00A46929">
      <w:pPr>
        <w:pStyle w:val="Caption"/>
        <w:jc w:val="center"/>
      </w:pPr>
      <w:bookmarkStart w:id="30" w:name="_Toc209774094"/>
      <w:r w:rsidRPr="005E7A40">
        <w:t xml:space="preserve">Figure </w:t>
      </w:r>
      <w:r w:rsidR="003D6811" w:rsidRPr="005E7A40">
        <w:fldChar w:fldCharType="begin"/>
      </w:r>
      <w:r w:rsidR="003D6811" w:rsidRPr="005E7A40">
        <w:instrText xml:space="preserve"> SEQ Figure \* ARABIC </w:instrText>
      </w:r>
      <w:r w:rsidR="003D6811" w:rsidRPr="005E7A40">
        <w:fldChar w:fldCharType="separate"/>
      </w:r>
      <w:r w:rsidR="0032209D" w:rsidRPr="005E7A40">
        <w:rPr>
          <w:noProof/>
        </w:rPr>
        <w:t>1</w:t>
      </w:r>
      <w:r w:rsidR="003D6811" w:rsidRPr="005E7A40">
        <w:rPr>
          <w:noProof/>
        </w:rPr>
        <w:fldChar w:fldCharType="end"/>
      </w:r>
      <w:r w:rsidRPr="005E7A40">
        <w:t xml:space="preserve"> - Configuration Wizard</w:t>
      </w:r>
      <w:bookmarkEnd w:id="30"/>
    </w:p>
    <w:p w14:paraId="364C4519" w14:textId="77777777" w:rsidR="00A46929" w:rsidRPr="005E7A40" w:rsidRDefault="00A46929" w:rsidP="00EB32F6">
      <w:pPr>
        <w:pStyle w:val="Default"/>
        <w:rPr>
          <w:lang w:val="en-US"/>
        </w:rPr>
      </w:pPr>
    </w:p>
    <w:p w14:paraId="1340132B" w14:textId="77777777" w:rsidR="00B46718" w:rsidRPr="005E7A40" w:rsidRDefault="00B46718" w:rsidP="00B46718">
      <w:pPr>
        <w:pStyle w:val="NormalIndent"/>
        <w:spacing w:before="0"/>
        <w:ind w:left="0" w:firstLine="0"/>
      </w:pPr>
      <w:r w:rsidRPr="005E7A40">
        <w:t xml:space="preserve">The configurations created by the wizard can be copied and then modified with a simple text editor, due to the fact that they are pure JSON files. The tools </w:t>
      </w:r>
      <w:r w:rsidRPr="005E7A40">
        <w:rPr>
          <w:rFonts w:ascii="Lucida Console" w:eastAsiaTheme="minorHAnsi" w:hAnsi="Lucida Console"/>
          <w:b/>
          <w:sz w:val="20"/>
        </w:rPr>
        <w:t>get_json_attr</w:t>
      </w:r>
      <w:r w:rsidRPr="005E7A40">
        <w:t xml:space="preserve"> and </w:t>
      </w:r>
      <w:r w:rsidRPr="005E7A40">
        <w:rPr>
          <w:rFonts w:ascii="Lucida Console" w:eastAsiaTheme="minorHAnsi" w:hAnsi="Lucida Console"/>
          <w:b/>
          <w:sz w:val="20"/>
        </w:rPr>
        <w:t>set_json_attr</w:t>
      </w:r>
      <w:r w:rsidRPr="005E7A40">
        <w:t xml:space="preserve"> can help to modify them for example in automated design space explorations.</w:t>
      </w:r>
    </w:p>
    <w:p w14:paraId="1C2C1C5C" w14:textId="77777777" w:rsidR="00B46718" w:rsidRPr="005E7A40" w:rsidRDefault="00B46718" w:rsidP="00B46718">
      <w:pPr>
        <w:pStyle w:val="NormalIndent"/>
        <w:spacing w:before="0"/>
        <w:ind w:left="0" w:firstLine="0"/>
      </w:pPr>
    </w:p>
    <w:p w14:paraId="6348B0B0" w14:textId="77777777" w:rsidR="00B46718" w:rsidRPr="005E7A40" w:rsidRDefault="00B46718" w:rsidP="00B46718">
      <w:pPr>
        <w:pStyle w:val="NormalIndent"/>
        <w:spacing w:before="0"/>
        <w:ind w:left="0" w:firstLine="0"/>
        <w:rPr>
          <w:b/>
        </w:rPr>
      </w:pPr>
      <w:r w:rsidRPr="005E7A40">
        <w:rPr>
          <w:b/>
        </w:rPr>
        <w:t>Change Attributes:</w:t>
      </w:r>
    </w:p>
    <w:p w14:paraId="76AF43C6" w14:textId="77777777" w:rsidR="00B46718" w:rsidRPr="005E7A40" w:rsidRDefault="00B46718" w:rsidP="00B46718">
      <w:pPr>
        <w:pStyle w:val="NormalIndent"/>
        <w:spacing w:before="0"/>
        <w:ind w:left="0" w:firstLine="0"/>
      </w:pPr>
    </w:p>
    <w:p w14:paraId="3CC7FC17" w14:textId="77777777" w:rsidR="00B46718" w:rsidRPr="005E7A40" w:rsidRDefault="00B46718" w:rsidP="00B46718">
      <w:pPr>
        <w:pStyle w:val="NormalIndent"/>
        <w:spacing w:before="0"/>
        <w:ind w:left="0" w:firstLine="0"/>
        <w:jc w:val="left"/>
      </w:pPr>
      <w:r w:rsidRPr="005E7A40">
        <w:rPr>
          <w:rFonts w:ascii="Lucida Console" w:eastAsiaTheme="minorHAnsi" w:hAnsi="Lucida Console"/>
          <w:b/>
          <w:sz w:val="20"/>
        </w:rPr>
        <w:t>./tools/set_json_attr templates/leon3mp.singlecore.json conf.irqmp.ncpu=2 &gt; templates/leon3.dualcore.json</w:t>
      </w:r>
    </w:p>
    <w:p w14:paraId="5F1ECD41" w14:textId="77777777" w:rsidR="00B46718" w:rsidRPr="005E7A40" w:rsidRDefault="00B46718" w:rsidP="00B46718">
      <w:pPr>
        <w:pStyle w:val="NormalIndent"/>
        <w:spacing w:before="0"/>
        <w:ind w:left="0" w:firstLine="0"/>
      </w:pPr>
    </w:p>
    <w:p w14:paraId="3BB51AB8" w14:textId="77777777" w:rsidR="00B46718" w:rsidRPr="005E7A40" w:rsidRDefault="00B46718" w:rsidP="00B46718">
      <w:pPr>
        <w:pStyle w:val="NormalIndent"/>
        <w:spacing w:before="0"/>
        <w:ind w:left="0" w:firstLine="0"/>
      </w:pPr>
      <w:r w:rsidRPr="005E7A40">
        <w:t xml:space="preserve">To navigate through a file use </w:t>
      </w:r>
      <w:r w:rsidRPr="005E7A40">
        <w:rPr>
          <w:rFonts w:ascii="Lucida Console" w:eastAsiaTheme="minorHAnsi" w:hAnsi="Lucida Console"/>
          <w:b/>
          <w:sz w:val="20"/>
        </w:rPr>
        <w:t>get_json_attr</w:t>
      </w:r>
      <w:r w:rsidRPr="005E7A40">
        <w:t>:</w:t>
      </w:r>
    </w:p>
    <w:p w14:paraId="2DCED219" w14:textId="77777777" w:rsidR="00B46718" w:rsidRPr="005E7A40" w:rsidRDefault="00B46718" w:rsidP="00B46718">
      <w:pPr>
        <w:pStyle w:val="NormalIndent"/>
        <w:spacing w:before="0"/>
        <w:ind w:left="0" w:firstLine="0"/>
        <w:rPr>
          <w:rFonts w:ascii="Lucida Console" w:eastAsiaTheme="minorHAnsi" w:hAnsi="Lucida Console"/>
          <w:b/>
          <w:sz w:val="20"/>
        </w:rPr>
      </w:pPr>
      <w:r w:rsidRPr="005E7A40">
        <w:rPr>
          <w:rFonts w:ascii="Lucida Console" w:eastAsiaTheme="minorHAnsi" w:hAnsi="Lucida Console"/>
          <w:b/>
          <w:sz w:val="20"/>
        </w:rPr>
        <w:t>./tools/get_json_attr templates/leon3mp.json conf</w:t>
      </w:r>
    </w:p>
    <w:p w14:paraId="725EC6F8" w14:textId="77777777" w:rsidR="00B46718" w:rsidRPr="005E7A40" w:rsidRDefault="00B46718" w:rsidP="00B46718">
      <w:pPr>
        <w:pStyle w:val="NormalIndent"/>
        <w:spacing w:before="0"/>
        <w:ind w:left="0" w:firstLine="0"/>
      </w:pPr>
      <w:r w:rsidRPr="005E7A40">
        <w:t>(Will show all attributes in conf)</w:t>
      </w:r>
    </w:p>
    <w:p w14:paraId="52F0D087" w14:textId="77777777" w:rsidR="00EB32F6" w:rsidRPr="005E7A40" w:rsidRDefault="00A46929" w:rsidP="00C97211">
      <w:r w:rsidRPr="005E7A40">
        <w:t>More detailed information about the SoCRocket configuration wizard can be found in RD10.</w:t>
      </w:r>
    </w:p>
    <w:p w14:paraId="2C33B7EF" w14:textId="57241E78" w:rsidR="005D75D1" w:rsidRPr="005E7A40" w:rsidRDefault="005D75D1">
      <w:pPr>
        <w:spacing w:before="0"/>
        <w:jc w:val="left"/>
      </w:pPr>
      <w:r w:rsidRPr="005E7A40">
        <w:br w:type="page"/>
      </w:r>
    </w:p>
    <w:p w14:paraId="0272EBDA" w14:textId="0DCEB475" w:rsidR="005D75D1" w:rsidRPr="005E7A40" w:rsidRDefault="005D75D1" w:rsidP="005D75D1">
      <w:pPr>
        <w:pStyle w:val="Heading2"/>
        <w:rPr>
          <w:lang w:val="en-US"/>
        </w:rPr>
      </w:pPr>
      <w:bookmarkStart w:id="31" w:name="_Toc212699546"/>
      <w:r w:rsidRPr="005E7A40">
        <w:rPr>
          <w:lang w:val="en-US"/>
        </w:rPr>
        <w:lastRenderedPageBreak/>
        <w:t>Running software</w:t>
      </w:r>
      <w:bookmarkEnd w:id="31"/>
    </w:p>
    <w:p w14:paraId="3B204C9E" w14:textId="6D68DFDE" w:rsidR="00577443" w:rsidRPr="005E7A40" w:rsidRDefault="0059320A" w:rsidP="00BA6837">
      <w:pPr>
        <w:pStyle w:val="NormalIndent"/>
        <w:spacing w:before="0"/>
        <w:ind w:left="0" w:firstLine="0"/>
      </w:pPr>
      <w:r w:rsidRPr="005E7A40">
        <w:t>After having compiled the library and having generated a configuration the system is ready for simulation.</w:t>
      </w:r>
      <w:r w:rsidR="00BA6837" w:rsidRPr="005E7A40">
        <w:t xml:space="preserve"> Example software can be found in the </w:t>
      </w:r>
      <w:r w:rsidR="00BA6837" w:rsidRPr="005E7A40">
        <w:rPr>
          <w:rFonts w:ascii="Lucida Console" w:eastAsiaTheme="minorHAnsi" w:hAnsi="Lucida Console"/>
          <w:b/>
          <w:sz w:val="20"/>
        </w:rPr>
        <w:t>./software</w:t>
      </w:r>
      <w:r w:rsidR="00BA6837" w:rsidRPr="005E7A40">
        <w:t xml:space="preserve"> sub-directory. Most of the code located here has already been pre-compiled for unit testing. For manual compilation follow the flow described in the Gaisler BCC – Bar</w:t>
      </w:r>
      <w:r w:rsidR="001C54EC" w:rsidRPr="005E7A40">
        <w:t>e</w:t>
      </w:r>
      <w:r w:rsidR="00BA6837" w:rsidRPr="005E7A40">
        <w:t>-C Cross-Compiler User’s Manual [</w:t>
      </w:r>
      <w:r w:rsidR="001C54EC" w:rsidRPr="005E7A40">
        <w:t>12</w:t>
      </w:r>
      <w:r w:rsidR="00BA6837" w:rsidRPr="005E7A40">
        <w:t>].</w:t>
      </w:r>
    </w:p>
    <w:p w14:paraId="4EA8151A" w14:textId="77777777" w:rsidR="001C54EC" w:rsidRPr="005E7A40" w:rsidRDefault="001C54EC" w:rsidP="00BA6837">
      <w:pPr>
        <w:pStyle w:val="NormalIndent"/>
        <w:spacing w:before="0"/>
        <w:ind w:left="0" w:firstLine="0"/>
      </w:pPr>
      <w:r w:rsidRPr="005E7A40">
        <w:br/>
        <w:t>A simple “Hello World” program in C language is given in:</w:t>
      </w:r>
    </w:p>
    <w:p w14:paraId="4F7237BC" w14:textId="77777777" w:rsidR="001C54EC" w:rsidRPr="005E7A40" w:rsidRDefault="001C54EC" w:rsidP="00BA6837">
      <w:pPr>
        <w:pStyle w:val="NormalIndent"/>
        <w:spacing w:before="0"/>
        <w:ind w:left="0" w:firstLine="0"/>
      </w:pPr>
    </w:p>
    <w:p w14:paraId="3FDE96C3" w14:textId="7AC61556" w:rsidR="001C54EC" w:rsidRPr="005E7A40" w:rsidRDefault="001C54EC" w:rsidP="00BA6837">
      <w:pPr>
        <w:pStyle w:val="NormalIndent"/>
        <w:spacing w:before="0"/>
        <w:ind w:left="0" w:firstLine="0"/>
      </w:pPr>
      <w:r w:rsidRPr="005E7A40">
        <w:rPr>
          <w:rFonts w:ascii="Lucida Console" w:eastAsiaTheme="minorHAnsi" w:hAnsi="Lucida Console"/>
          <w:b/>
          <w:sz w:val="20"/>
        </w:rPr>
        <w:t>./software/grlib_tests/hello.c</w:t>
      </w:r>
      <w:r w:rsidRPr="005E7A40">
        <w:br/>
      </w:r>
    </w:p>
    <w:p w14:paraId="1DFBE51C" w14:textId="659E1951" w:rsidR="001C54EC" w:rsidRPr="005E7A40" w:rsidRDefault="001C54EC" w:rsidP="00BA6837">
      <w:pPr>
        <w:pStyle w:val="NormalIndent"/>
        <w:spacing w:before="0"/>
        <w:ind w:left="0" w:firstLine="0"/>
      </w:pPr>
      <w:r w:rsidRPr="005E7A40">
        <w:t>To compile this program using the BCC compiler enter (at top-level):</w:t>
      </w:r>
    </w:p>
    <w:p w14:paraId="1FD799B2" w14:textId="6BD111C5" w:rsidR="001C54EC" w:rsidRPr="005E7A40" w:rsidRDefault="001C54EC" w:rsidP="00BA6837">
      <w:pPr>
        <w:pStyle w:val="NormalIndent"/>
        <w:spacing w:before="0"/>
        <w:ind w:left="0" w:firstLine="0"/>
      </w:pPr>
    </w:p>
    <w:p w14:paraId="3E437432" w14:textId="12D72E17" w:rsidR="001C54EC" w:rsidRPr="005E7A40" w:rsidRDefault="001C54EC" w:rsidP="00BA6837">
      <w:pPr>
        <w:pStyle w:val="NormalIndent"/>
        <w:spacing w:before="0"/>
        <w:ind w:left="0" w:firstLine="0"/>
        <w:rPr>
          <w:rFonts w:ascii="Lucida Console" w:eastAsiaTheme="minorHAnsi" w:hAnsi="Lucida Console"/>
          <w:b/>
          <w:sz w:val="20"/>
        </w:rPr>
      </w:pPr>
      <w:r w:rsidRPr="005E7A40">
        <w:rPr>
          <w:rFonts w:ascii="Lucida Console" w:eastAsiaTheme="minorHAnsi" w:hAnsi="Lucida Console"/>
          <w:b/>
          <w:sz w:val="20"/>
        </w:rPr>
        <w:t>./waf --target=hello.sparc</w:t>
      </w:r>
    </w:p>
    <w:p w14:paraId="7D3E1AF4" w14:textId="77777777" w:rsidR="001C54EC" w:rsidRPr="005E7A40" w:rsidRDefault="001C54EC" w:rsidP="00BA6837">
      <w:pPr>
        <w:pStyle w:val="NormalIndent"/>
        <w:spacing w:before="0"/>
        <w:ind w:left="0" w:firstLine="0"/>
        <w:rPr>
          <w:rFonts w:ascii="Lucida Console" w:eastAsiaTheme="minorHAnsi" w:hAnsi="Lucida Console"/>
          <w:b/>
          <w:sz w:val="20"/>
        </w:rPr>
      </w:pPr>
    </w:p>
    <w:p w14:paraId="529D08D6" w14:textId="6867B6D7" w:rsidR="001C54EC" w:rsidRPr="005E7A40" w:rsidRDefault="001C54EC" w:rsidP="00BA6837">
      <w:pPr>
        <w:pStyle w:val="NormalIndent"/>
        <w:spacing w:before="0"/>
        <w:ind w:left="0" w:firstLine="0"/>
        <w:rPr>
          <w:i/>
        </w:rPr>
      </w:pPr>
      <w:r w:rsidRPr="005E7A40">
        <w:rPr>
          <w:b/>
          <w:i/>
        </w:rPr>
        <w:t>Hint:</w:t>
      </w:r>
      <w:r w:rsidRPr="005E7A40">
        <w:rPr>
          <w:i/>
        </w:rPr>
        <w:t xml:space="preserve"> Add the -v switch to this call to see the full compiler command.</w:t>
      </w:r>
    </w:p>
    <w:p w14:paraId="70412A64" w14:textId="77777777" w:rsidR="00BA6837" w:rsidRPr="005E7A40" w:rsidRDefault="00BA6837" w:rsidP="00BA6837">
      <w:pPr>
        <w:pStyle w:val="NormalIndent"/>
        <w:spacing w:before="0"/>
        <w:ind w:left="0" w:firstLine="0"/>
      </w:pPr>
    </w:p>
    <w:p w14:paraId="3117C6AB" w14:textId="66729BCA" w:rsidR="00BA6837" w:rsidRPr="005E7A40" w:rsidRDefault="00BF6BB7" w:rsidP="00BA6837">
      <w:pPr>
        <w:pStyle w:val="NormalIndent"/>
        <w:spacing w:before="0"/>
        <w:ind w:left="0" w:firstLine="0"/>
      </w:pPr>
      <w:r w:rsidRPr="005E7A40">
        <w:t>The generated SPARC</w:t>
      </w:r>
      <w:r w:rsidR="00FE2E82" w:rsidRPr="005E7A40">
        <w:t xml:space="preserve"> </w:t>
      </w:r>
      <w:r w:rsidR="00292E5E" w:rsidRPr="005E7A40">
        <w:t>binary</w:t>
      </w:r>
      <w:r w:rsidR="00FE2E82" w:rsidRPr="005E7A40">
        <w:t xml:space="preserve"> will be written to:</w:t>
      </w:r>
    </w:p>
    <w:p w14:paraId="091DF4F3" w14:textId="77777777" w:rsidR="00FE2E82" w:rsidRPr="005E7A40" w:rsidRDefault="00FE2E82" w:rsidP="00BA6837">
      <w:pPr>
        <w:pStyle w:val="NormalIndent"/>
        <w:spacing w:before="0"/>
        <w:ind w:left="0" w:firstLine="0"/>
        <w:rPr>
          <w:rFonts w:ascii="Lucida Console" w:eastAsiaTheme="minorHAnsi" w:hAnsi="Lucida Console"/>
          <w:b/>
          <w:sz w:val="20"/>
        </w:rPr>
      </w:pPr>
    </w:p>
    <w:p w14:paraId="6DDE36C3" w14:textId="55438002" w:rsidR="00FE2E82" w:rsidRPr="005E7A40" w:rsidRDefault="00FE2E82" w:rsidP="00BA6837">
      <w:pPr>
        <w:pStyle w:val="NormalIndent"/>
        <w:spacing w:before="0"/>
        <w:ind w:left="0" w:firstLine="0"/>
      </w:pPr>
      <w:r w:rsidRPr="005E7A40">
        <w:rPr>
          <w:rFonts w:ascii="Lucida Console" w:eastAsiaTheme="minorHAnsi" w:hAnsi="Lucida Console"/>
          <w:b/>
          <w:sz w:val="20"/>
        </w:rPr>
        <w:t>./build/software/grlib_tests/hello.sparc</w:t>
      </w:r>
    </w:p>
    <w:p w14:paraId="4D294413" w14:textId="77777777" w:rsidR="00BA6837" w:rsidRPr="005E7A40" w:rsidRDefault="00BA6837" w:rsidP="00BA6837">
      <w:pPr>
        <w:pStyle w:val="NormalIndent"/>
        <w:spacing w:before="0"/>
        <w:ind w:left="0" w:firstLine="0"/>
      </w:pPr>
    </w:p>
    <w:p w14:paraId="5D4AC593" w14:textId="04D370A2" w:rsidR="00FE2E82" w:rsidRPr="005E7A40" w:rsidRDefault="00292E5E" w:rsidP="00BA6837">
      <w:pPr>
        <w:pStyle w:val="NormalIndent"/>
        <w:spacing w:before="0"/>
        <w:ind w:left="0" w:firstLine="0"/>
      </w:pPr>
      <w:r w:rsidRPr="005E7A40">
        <w:t xml:space="preserve">This binary is independent of the system configuration. Obtaining an executable file requires additional settings. </w:t>
      </w:r>
      <w:r w:rsidR="005B7C57" w:rsidRPr="005E7A40">
        <w:t>Just as for GRLIB hardware simulat</w:t>
      </w:r>
      <w:r w:rsidR="00C5211F" w:rsidRPr="005E7A40">
        <w:t xml:space="preserve">ions this is achieved using the </w:t>
      </w:r>
      <w:r w:rsidR="005B7C57" w:rsidRPr="005E7A40">
        <w:rPr>
          <w:rFonts w:ascii="Lucida Console" w:eastAsiaTheme="minorHAnsi" w:hAnsi="Lucida Console"/>
          <w:b/>
          <w:sz w:val="20"/>
        </w:rPr>
        <w:t>mkprom</w:t>
      </w:r>
      <w:r w:rsidR="005B7C57" w:rsidRPr="005E7A40">
        <w:t xml:space="preserve"> tool</w:t>
      </w:r>
      <w:r w:rsidR="00C5211F" w:rsidRPr="005E7A40">
        <w:t xml:space="preserve"> (part of the BCC distribution)</w:t>
      </w:r>
      <w:r w:rsidR="005B7C57" w:rsidRPr="005E7A40">
        <w:t>. The tool inserts boot code and generates a compressed image of the application. For a leon3 single core system in default configuration call:</w:t>
      </w:r>
    </w:p>
    <w:p w14:paraId="19C77980" w14:textId="5380DA03" w:rsidR="005B7C57" w:rsidRPr="005E7A40" w:rsidRDefault="005B7C57" w:rsidP="00C5211F">
      <w:pPr>
        <w:pStyle w:val="NormalIndent"/>
        <w:spacing w:before="0"/>
        <w:ind w:left="0" w:firstLine="0"/>
        <w:jc w:val="left"/>
      </w:pPr>
      <w:r w:rsidRPr="005E7A40">
        <w:br/>
      </w:r>
      <w:r w:rsidRPr="005E7A40">
        <w:rPr>
          <w:rFonts w:ascii="Lucida Console" w:eastAsiaTheme="minorHAnsi" w:hAnsi="Lucida Console"/>
          <w:b/>
          <w:sz w:val="20"/>
        </w:rPr>
        <w:t>mkprom2 –v</w:t>
      </w:r>
      <w:r w:rsidR="00CE04F9">
        <w:rPr>
          <w:rFonts w:ascii="Lucida Console" w:eastAsiaTheme="minorHAnsi" w:hAnsi="Lucida Console"/>
          <w:b/>
          <w:sz w:val="20"/>
        </w:rPr>
        <w:t xml:space="preserve"> </w:t>
      </w:r>
      <w:r w:rsidRPr="005E7A40">
        <w:rPr>
          <w:rFonts w:ascii="Lucida Console" w:eastAsiaTheme="minorHAnsi" w:hAnsi="Lucida Console"/>
          <w:b/>
          <w:sz w:val="20"/>
        </w:rPr>
        <w:t>–freq 50 –nocomp –nosram –rmw –sdram 16 –msoftfloat –o hello.sparc.prom hello.sparc</w:t>
      </w:r>
    </w:p>
    <w:p w14:paraId="31898247" w14:textId="77777777" w:rsidR="005B7C57" w:rsidRPr="005E7A40" w:rsidRDefault="005B7C57" w:rsidP="00BA6837">
      <w:pPr>
        <w:pStyle w:val="NormalIndent"/>
        <w:spacing w:before="0"/>
        <w:ind w:left="0" w:firstLine="0"/>
      </w:pPr>
    </w:p>
    <w:p w14:paraId="09253BFF" w14:textId="7D00F234" w:rsidR="00C5211F" w:rsidRPr="005E7A40" w:rsidRDefault="00C5211F" w:rsidP="00BA6837">
      <w:pPr>
        <w:pStyle w:val="NormalIndent"/>
        <w:spacing w:before="0"/>
        <w:ind w:left="0" w:firstLine="0"/>
      </w:pPr>
      <w:r w:rsidRPr="005E7A40">
        <w:t>To execute the program the generated image must be loaded into ROM at the beginning of the simulation. Therefore, the name and</w:t>
      </w:r>
      <w:r w:rsidR="00BF6BB7" w:rsidRPr="005E7A40">
        <w:t xml:space="preserve"> the</w:t>
      </w:r>
      <w:r w:rsidRPr="005E7A40">
        <w:t xml:space="preserve"> location of the application must be entered in the system configuration file</w:t>
      </w:r>
      <w:r w:rsidR="00BF6BB7" w:rsidRPr="005E7A40">
        <w:t xml:space="preserve">. </w:t>
      </w:r>
      <w:r w:rsidRPr="005E7A40">
        <w:t>This can be d</w:t>
      </w:r>
      <w:r w:rsidR="00BF6BB7" w:rsidRPr="005E7A40">
        <w:t>one by manually editing the configuration (JSON file)</w:t>
      </w:r>
      <w:r w:rsidRPr="005E7A40">
        <w:t xml:space="preserve"> or by using the </w:t>
      </w:r>
      <w:r w:rsidRPr="005E7A40">
        <w:rPr>
          <w:rFonts w:ascii="Lucida Console" w:eastAsiaTheme="minorHAnsi" w:hAnsi="Lucida Console"/>
          <w:b/>
          <w:sz w:val="20"/>
        </w:rPr>
        <w:t>set_json_attr</w:t>
      </w:r>
      <w:r w:rsidRPr="005E7A40">
        <w:t xml:space="preserve"> utility:</w:t>
      </w:r>
    </w:p>
    <w:p w14:paraId="53B72B79" w14:textId="77777777" w:rsidR="00C5211F" w:rsidRPr="005E7A40" w:rsidRDefault="00C5211F" w:rsidP="00BA6837">
      <w:pPr>
        <w:pStyle w:val="NormalIndent"/>
        <w:spacing w:before="0"/>
        <w:ind w:left="0" w:firstLine="0"/>
      </w:pPr>
    </w:p>
    <w:p w14:paraId="350B9F71" w14:textId="11389376" w:rsidR="00C5211F" w:rsidRPr="005E7A40" w:rsidRDefault="00C5211F" w:rsidP="003E5035">
      <w:pPr>
        <w:pStyle w:val="NormalIndent"/>
        <w:spacing w:before="0"/>
        <w:ind w:left="0" w:firstLine="0"/>
        <w:jc w:val="left"/>
        <w:rPr>
          <w:rFonts w:ascii="Lucida Console" w:eastAsiaTheme="minorHAnsi" w:hAnsi="Lucida Console"/>
          <w:b/>
          <w:sz w:val="20"/>
        </w:rPr>
      </w:pPr>
      <w:r w:rsidRPr="005E7A40">
        <w:rPr>
          <w:rFonts w:ascii="Lucida Console" w:eastAsiaTheme="minorHAnsi" w:hAnsi="Lucida Console"/>
          <w:b/>
          <w:sz w:val="20"/>
        </w:rPr>
        <w:t xml:space="preserve">./tools/set_json_attr </w:t>
      </w:r>
      <w:r w:rsidR="00DB5B54" w:rsidRPr="005E7A40">
        <w:rPr>
          <w:rFonts w:ascii="Lucida Console" w:eastAsiaTheme="minorHAnsi" w:hAnsi="Lucida Console"/>
          <w:b/>
          <w:sz w:val="20"/>
        </w:rPr>
        <w:t>mycon</w:t>
      </w:r>
      <w:r w:rsidR="003E5035" w:rsidRPr="005E7A40">
        <w:rPr>
          <w:rFonts w:ascii="Lucida Console" w:eastAsiaTheme="minorHAnsi" w:hAnsi="Lucida Console"/>
          <w:b/>
          <w:sz w:val="20"/>
        </w:rPr>
        <w:t>f</w:t>
      </w:r>
      <w:r w:rsidR="00DB5B54" w:rsidRPr="005E7A40">
        <w:rPr>
          <w:rFonts w:ascii="Lucida Console" w:eastAsiaTheme="minorHAnsi" w:hAnsi="Lucida Console"/>
          <w:b/>
          <w:sz w:val="20"/>
        </w:rPr>
        <w:t xml:space="preserve">.json </w:t>
      </w:r>
      <w:r w:rsidR="009C4BFC">
        <w:rPr>
          <w:rFonts w:ascii="Lucida Console" w:eastAsiaTheme="minorHAnsi" w:hAnsi="Lucida Console"/>
          <w:b/>
          <w:sz w:val="20"/>
        </w:rPr>
        <w:br/>
      </w:r>
      <w:r w:rsidR="00DB5B54" w:rsidRPr="005E7A40">
        <w:rPr>
          <w:rFonts w:ascii="Lucida Console" w:eastAsiaTheme="minorHAnsi" w:hAnsi="Lucida Console"/>
          <w:b/>
          <w:sz w:val="20"/>
        </w:rPr>
        <w:t>conf.</w:t>
      </w:r>
      <w:r w:rsidR="00CE04F9">
        <w:rPr>
          <w:rFonts w:ascii="Lucida Console" w:eastAsiaTheme="minorHAnsi" w:hAnsi="Lucida Console"/>
          <w:b/>
          <w:sz w:val="20"/>
        </w:rPr>
        <w:t>mctrl.</w:t>
      </w:r>
      <w:r w:rsidR="00DB5B54" w:rsidRPr="005E7A40">
        <w:rPr>
          <w:rFonts w:ascii="Lucida Console" w:eastAsiaTheme="minorHAnsi" w:hAnsi="Lucida Console"/>
          <w:b/>
          <w:sz w:val="20"/>
        </w:rPr>
        <w:t>prom.elf=“hello.sparc.prom”</w:t>
      </w:r>
      <w:r w:rsidR="003E5035" w:rsidRPr="005E7A40">
        <w:rPr>
          <w:rFonts w:ascii="Lucida Console" w:eastAsiaTheme="minorHAnsi" w:hAnsi="Lucida Console"/>
          <w:b/>
          <w:sz w:val="20"/>
        </w:rPr>
        <w:t xml:space="preserve"> &gt; myhelloconf.json</w:t>
      </w:r>
    </w:p>
    <w:p w14:paraId="7218253B" w14:textId="77777777" w:rsidR="003E5035" w:rsidRPr="005E7A40" w:rsidRDefault="003E5035" w:rsidP="003E5035">
      <w:pPr>
        <w:pStyle w:val="NormalIndent"/>
        <w:spacing w:before="0"/>
        <w:ind w:left="0" w:firstLine="0"/>
        <w:jc w:val="left"/>
        <w:rPr>
          <w:rFonts w:ascii="Lucida Console" w:eastAsiaTheme="minorHAnsi" w:hAnsi="Lucida Console"/>
          <w:b/>
          <w:sz w:val="20"/>
        </w:rPr>
      </w:pPr>
    </w:p>
    <w:p w14:paraId="30B50473" w14:textId="4852FA72" w:rsidR="003E5035" w:rsidRPr="005E7A40" w:rsidRDefault="003E5035" w:rsidP="003E5035">
      <w:pPr>
        <w:pStyle w:val="NormalIndent"/>
        <w:spacing w:before="0"/>
        <w:ind w:left="0" w:firstLine="0"/>
        <w:jc w:val="left"/>
        <w:rPr>
          <w:rFonts w:eastAsiaTheme="minorHAnsi"/>
        </w:rPr>
      </w:pPr>
      <w:r w:rsidRPr="005E7A40">
        <w:rPr>
          <w:rFonts w:eastAsiaTheme="minorHAnsi"/>
        </w:rPr>
        <w:t>Now the simulation can be started as follows:</w:t>
      </w:r>
    </w:p>
    <w:p w14:paraId="2B787CA8" w14:textId="77777777" w:rsidR="003E5035" w:rsidRPr="005E7A40" w:rsidRDefault="003E5035" w:rsidP="003E5035">
      <w:pPr>
        <w:pStyle w:val="NormalIndent"/>
        <w:spacing w:before="0"/>
        <w:ind w:left="0" w:firstLine="0"/>
        <w:jc w:val="left"/>
        <w:rPr>
          <w:rFonts w:eastAsiaTheme="minorHAnsi"/>
        </w:rPr>
      </w:pPr>
    </w:p>
    <w:p w14:paraId="325EB0D8" w14:textId="52342084" w:rsidR="003E5035" w:rsidRPr="005E7A40" w:rsidRDefault="003E5035" w:rsidP="003E5035">
      <w:pPr>
        <w:pStyle w:val="NormalIndent"/>
        <w:spacing w:before="0"/>
        <w:ind w:left="0" w:firstLine="0"/>
        <w:jc w:val="left"/>
        <w:rPr>
          <w:rFonts w:ascii="Lucida Console" w:eastAsiaTheme="minorHAnsi" w:hAnsi="Lucida Console"/>
          <w:b/>
          <w:sz w:val="20"/>
        </w:rPr>
      </w:pPr>
      <w:r w:rsidRPr="005E7A40">
        <w:rPr>
          <w:rFonts w:ascii="Lucida Console" w:eastAsiaTheme="minorHAnsi" w:hAnsi="Lucida Console"/>
          <w:b/>
          <w:sz w:val="20"/>
        </w:rPr>
        <w:t>./build/platforms/leon3mp/leon3mp.platform –s {LUASCRIPT} –j myhelloconf.json</w:t>
      </w:r>
    </w:p>
    <w:p w14:paraId="4152C96B" w14:textId="77777777" w:rsidR="00EF3173" w:rsidRPr="005E7A40" w:rsidRDefault="00EF3173" w:rsidP="003E5035">
      <w:pPr>
        <w:pStyle w:val="NormalIndent"/>
        <w:spacing w:before="0"/>
        <w:ind w:left="0" w:firstLine="0"/>
        <w:jc w:val="left"/>
        <w:rPr>
          <w:rFonts w:ascii="Lucida Console" w:eastAsiaTheme="minorHAnsi" w:hAnsi="Lucida Console"/>
          <w:b/>
          <w:sz w:val="20"/>
        </w:rPr>
      </w:pPr>
    </w:p>
    <w:p w14:paraId="2005D488" w14:textId="48A341A4" w:rsidR="00EF3173" w:rsidRPr="005E7A40" w:rsidRDefault="00EF3173" w:rsidP="003E5035">
      <w:pPr>
        <w:pStyle w:val="NormalIndent"/>
        <w:spacing w:before="0"/>
        <w:ind w:left="0" w:firstLine="0"/>
        <w:jc w:val="left"/>
        <w:rPr>
          <w:rFonts w:eastAsiaTheme="minorHAnsi"/>
        </w:rPr>
      </w:pPr>
      <w:r w:rsidRPr="005E7A40">
        <w:rPr>
          <w:rFonts w:eastAsiaTheme="minorHAnsi"/>
        </w:rPr>
        <w:t>Depending on the configuration you are eventually asked to connect a terminal a startup. In this case open another terminal and enter (Linux):</w:t>
      </w:r>
    </w:p>
    <w:p w14:paraId="4A02BE3F" w14:textId="77777777" w:rsidR="00EF3173" w:rsidRPr="005E7A40" w:rsidRDefault="00EF3173" w:rsidP="003E5035">
      <w:pPr>
        <w:pStyle w:val="NormalIndent"/>
        <w:spacing w:before="0"/>
        <w:ind w:left="0" w:firstLine="0"/>
        <w:jc w:val="left"/>
        <w:rPr>
          <w:rFonts w:eastAsiaTheme="minorHAnsi"/>
        </w:rPr>
      </w:pPr>
    </w:p>
    <w:p w14:paraId="664955D2" w14:textId="266E3873" w:rsidR="00EF3173" w:rsidRPr="005E7A40" w:rsidRDefault="00EF3173" w:rsidP="003E5035">
      <w:pPr>
        <w:pStyle w:val="NormalIndent"/>
        <w:spacing w:before="0"/>
        <w:ind w:left="0" w:firstLine="0"/>
        <w:jc w:val="left"/>
        <w:rPr>
          <w:rFonts w:ascii="Lucida Console" w:eastAsiaTheme="minorHAnsi" w:hAnsi="Lucida Console"/>
          <w:b/>
          <w:sz w:val="20"/>
        </w:rPr>
      </w:pPr>
      <w:r w:rsidRPr="005E7A40">
        <w:rPr>
          <w:rFonts w:ascii="Lucida Console" w:eastAsiaTheme="minorHAnsi" w:hAnsi="Lucida Console"/>
          <w:b/>
          <w:sz w:val="20"/>
        </w:rPr>
        <w:t>telnet localhost &lt;PORT NUMBER&gt;.</w:t>
      </w:r>
    </w:p>
    <w:p w14:paraId="705157C9" w14:textId="77777777" w:rsidR="003E5035" w:rsidRPr="005E7A40" w:rsidRDefault="003E5035" w:rsidP="003E5035">
      <w:pPr>
        <w:pStyle w:val="NormalIndent"/>
        <w:spacing w:before="0"/>
        <w:ind w:left="0" w:firstLine="0"/>
        <w:jc w:val="left"/>
        <w:rPr>
          <w:rFonts w:ascii="Lucida Console" w:eastAsiaTheme="minorHAnsi" w:hAnsi="Lucida Console"/>
          <w:b/>
          <w:sz w:val="20"/>
        </w:rPr>
      </w:pPr>
    </w:p>
    <w:p w14:paraId="7BA19FC5" w14:textId="34AF7BFF" w:rsidR="003E5035" w:rsidRPr="005E7A40" w:rsidRDefault="003E5035" w:rsidP="003E5035">
      <w:pPr>
        <w:pStyle w:val="NormalIndent"/>
        <w:spacing w:before="0"/>
        <w:ind w:left="0" w:firstLine="0"/>
        <w:jc w:val="left"/>
        <w:rPr>
          <w:i/>
        </w:rPr>
      </w:pPr>
      <w:r w:rsidRPr="005E7A40">
        <w:rPr>
          <w:b/>
          <w:i/>
        </w:rPr>
        <w:t>Hint:</w:t>
      </w:r>
      <w:r w:rsidRPr="005E7A40">
        <w:rPr>
          <w:i/>
        </w:rPr>
        <w:t xml:space="preserve"> Call leon3mp --help to see all available command line options.</w:t>
      </w:r>
    </w:p>
    <w:p w14:paraId="4B34BB5B" w14:textId="4104641B" w:rsidR="003E5035" w:rsidRPr="005E7A40" w:rsidRDefault="003E5035">
      <w:pPr>
        <w:spacing w:before="0"/>
        <w:jc w:val="left"/>
        <w:rPr>
          <w:i/>
        </w:rPr>
      </w:pPr>
      <w:r w:rsidRPr="005E7A40">
        <w:rPr>
          <w:i/>
        </w:rPr>
        <w:br w:type="page"/>
      </w:r>
    </w:p>
    <w:p w14:paraId="7B7C9BE3" w14:textId="77777777" w:rsidR="00280400" w:rsidRPr="005E7A40" w:rsidRDefault="00280400" w:rsidP="0022435E">
      <w:pPr>
        <w:spacing w:before="0"/>
        <w:jc w:val="left"/>
      </w:pPr>
    </w:p>
    <w:p w14:paraId="7675534A" w14:textId="77777777" w:rsidR="00CC1BDD" w:rsidRPr="005E7A40" w:rsidRDefault="006F5231" w:rsidP="00733CC3">
      <w:pPr>
        <w:pStyle w:val="Heading1"/>
        <w:jc w:val="both"/>
      </w:pPr>
      <w:bookmarkStart w:id="32" w:name="_Toc212699547"/>
      <w:r w:rsidRPr="005E7A40">
        <w:t>Modeling Concepts</w:t>
      </w:r>
      <w:bookmarkEnd w:id="32"/>
    </w:p>
    <w:p w14:paraId="0E093998" w14:textId="603D94D2" w:rsidR="00DB7BB9" w:rsidRPr="005E7A40" w:rsidRDefault="00CC1BDD" w:rsidP="00CC1BDD">
      <w:r w:rsidRPr="005E7A40">
        <w:t>In this chapter we describe the underlying modeling concepts of the library. This comprises coding style/abstraction, as well as common base classes</w:t>
      </w:r>
      <w:r w:rsidR="00EF10E6" w:rsidRPr="005E7A40">
        <w:t xml:space="preserve"> and modeling techniques. The goal is to enable the user to extend the library by developing and integrating</w:t>
      </w:r>
      <w:r w:rsidR="00364F94" w:rsidRPr="005E7A40">
        <w:t xml:space="preserve"> </w:t>
      </w:r>
      <w:r w:rsidR="00EF10E6" w:rsidRPr="005E7A40">
        <w:t>own modules.</w:t>
      </w:r>
    </w:p>
    <w:p w14:paraId="12F32B80" w14:textId="77777777" w:rsidR="00F5286C" w:rsidRPr="005E7A40" w:rsidRDefault="007D37FA" w:rsidP="007D37FA">
      <w:pPr>
        <w:pStyle w:val="Heading2"/>
        <w:rPr>
          <w:lang w:val="en-US"/>
        </w:rPr>
      </w:pPr>
      <w:bookmarkStart w:id="33" w:name="_Toc212699548"/>
      <w:r w:rsidRPr="005E7A40">
        <w:rPr>
          <w:lang w:val="en-US"/>
        </w:rPr>
        <w:t>Coding Style</w:t>
      </w:r>
      <w:bookmarkEnd w:id="33"/>
    </w:p>
    <w:p w14:paraId="15D89895" w14:textId="77777777" w:rsidR="00265BD1" w:rsidRPr="005E7A40" w:rsidRDefault="00F5286C" w:rsidP="005C2EC3">
      <w:pPr>
        <w:pStyle w:val="Default"/>
        <w:jc w:val="both"/>
        <w:rPr>
          <w:lang w:val="en-US"/>
        </w:rPr>
      </w:pPr>
      <w:r w:rsidRPr="005E7A40">
        <w:rPr>
          <w:lang w:val="en-US"/>
        </w:rPr>
        <w:t xml:space="preserve">The simulation models of the library are developed in SystemC language and build on the OSCI TLM2.0 standard. </w:t>
      </w:r>
      <w:r w:rsidR="00816B54" w:rsidRPr="005E7A40">
        <w:rPr>
          <w:lang w:val="en-US"/>
        </w:rPr>
        <w:t xml:space="preserve">Like any TL model they abstract from cycle-timed accuracy by modeling communication in form of function calls. Depending on the use case this can be done in many different ways. </w:t>
      </w:r>
      <w:r w:rsidR="00265BD1" w:rsidRPr="005E7A40">
        <w:rPr>
          <w:lang w:val="en-US"/>
        </w:rPr>
        <w:t>The general aim is to save simulation time by sacrificing a certain amount of timing accuracy. Moreover, TL simulations usually give the user a bigger amount of leeway</w:t>
      </w:r>
      <w:r w:rsidR="005C2EC3" w:rsidRPr="005E7A40">
        <w:rPr>
          <w:lang w:val="en-US"/>
        </w:rPr>
        <w:t>, compared to</w:t>
      </w:r>
      <w:r w:rsidR="00265BD1" w:rsidRPr="005E7A40">
        <w:rPr>
          <w:lang w:val="en-US"/>
        </w:rPr>
        <w:t xml:space="preserve"> RTL.</w:t>
      </w:r>
      <w:r w:rsidR="00816B54" w:rsidRPr="005E7A40">
        <w:rPr>
          <w:lang w:val="en-US"/>
        </w:rPr>
        <w:t xml:space="preserve"> </w:t>
      </w:r>
    </w:p>
    <w:p w14:paraId="31623FC1" w14:textId="77777777" w:rsidR="001713DA" w:rsidRPr="005E7A40" w:rsidRDefault="00F5286C" w:rsidP="005C2EC3">
      <w:pPr>
        <w:pStyle w:val="Default"/>
        <w:jc w:val="both"/>
        <w:rPr>
          <w:lang w:val="en-US"/>
        </w:rPr>
      </w:pPr>
      <w:r w:rsidRPr="005E7A40">
        <w:rPr>
          <w:lang w:val="en-US"/>
        </w:rPr>
        <w:t xml:space="preserve">Two major use cases are covered: software development and architecture exploration. Consequently, all IPs of the library support </w:t>
      </w:r>
      <w:r w:rsidR="001713DA" w:rsidRPr="005E7A40">
        <w:rPr>
          <w:lang w:val="en-US"/>
        </w:rPr>
        <w:t>loosely timed (LT) and approximately timed (AT) abstraction. The abstraction layer is selected using constructor parameters.</w:t>
      </w:r>
    </w:p>
    <w:p w14:paraId="2134AEB9" w14:textId="77777777" w:rsidR="00B26CF8" w:rsidRPr="005E7A40" w:rsidRDefault="001713DA" w:rsidP="001713DA">
      <w:pPr>
        <w:pStyle w:val="Heading3"/>
      </w:pPr>
      <w:bookmarkStart w:id="34" w:name="_Toc212699549"/>
      <w:r w:rsidRPr="005E7A40">
        <w:t>Loosely Timed (LT)</w:t>
      </w:r>
      <w:bookmarkEnd w:id="34"/>
    </w:p>
    <w:p w14:paraId="7D1FC05A" w14:textId="77777777" w:rsidR="002007A1" w:rsidRPr="005E7A40" w:rsidRDefault="00DE6A8C" w:rsidP="00B26CF8">
      <w:r w:rsidRPr="005E7A40">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rsidRPr="005E7A40">
        <w:t>allowe</w:t>
      </w:r>
      <w:r w:rsidR="00A80C94" w:rsidRPr="005E7A40">
        <w:t>d to run ahead of time and to accumulate the delay of multiple transactions. LT models are supposed to provide ‘just enough’ timing accuracy to allow an operating system to boot.</w:t>
      </w:r>
    </w:p>
    <w:p w14:paraId="46233208" w14:textId="77777777" w:rsidR="00A80C94" w:rsidRPr="005E7A40" w:rsidRDefault="001713DA" w:rsidP="001713DA">
      <w:pPr>
        <w:pStyle w:val="Heading3"/>
      </w:pPr>
      <w:bookmarkStart w:id="35" w:name="_Toc212699550"/>
      <w:r w:rsidRPr="005E7A40">
        <w:t>Approximately Timed (AT)</w:t>
      </w:r>
      <w:bookmarkEnd w:id="35"/>
    </w:p>
    <w:p w14:paraId="6332F10E" w14:textId="06086962" w:rsidR="009B3569" w:rsidRPr="005E7A40" w:rsidRDefault="00A80C94" w:rsidP="00A80C94">
      <w:r w:rsidRPr="005E7A40">
        <w:t>The AT configuration of the simulation models is intendend for architecture exploration. To</w:t>
      </w:r>
      <w:r w:rsidR="009E6C28" w:rsidRPr="005E7A40">
        <w:t xml:space="preserve"> provide the </w:t>
      </w:r>
      <w:r w:rsidRPr="005E7A40">
        <w:t xml:space="preserve">required accuracy it models selected features of the involved communication protocols. This mainly relates to the pipelined nature of AHB. In the AHB protocol the data phase </w:t>
      </w:r>
      <w:r w:rsidR="00A2614C" w:rsidRPr="005E7A40">
        <w:t xml:space="preserve">of a request </w:t>
      </w:r>
      <w:r w:rsidRPr="005E7A40">
        <w:t xml:space="preserve">and the address phase of a succeeding request may overlap. </w:t>
      </w:r>
      <w:r w:rsidR="00A2614C" w:rsidRPr="005E7A40">
        <w:t>Ig</w:t>
      </w:r>
      <w:r w:rsidR="009E6C28" w:rsidRPr="005E7A40">
        <w:t>noring this fact in simulations</w:t>
      </w:r>
      <w:r w:rsidR="00A2614C" w:rsidRPr="005E7A40">
        <w:t xml:space="preserve"> leads to large timing deviations. Nevertheless, the AT abstraction of the IPs in this library do not model the AHB protocol in a cycle-accurate way. The AT mode is supposed to provide a reasonable speedup over RTL simulation, while still being accurate enough to facilitate architectural decisions. This </w:t>
      </w:r>
      <w:r w:rsidR="005802E2" w:rsidRPr="005E7A40">
        <w:t>is achieved</w:t>
      </w:r>
      <w:r w:rsidR="00A2614C" w:rsidRPr="005E7A40">
        <w:t xml:space="preserve"> by describing all kinds of AHB transfers using four </w:t>
      </w:r>
      <w:r w:rsidR="005802E2" w:rsidRPr="005E7A40">
        <w:t xml:space="preserve">TLM </w:t>
      </w:r>
      <w:r w:rsidR="00A2614C" w:rsidRPr="005E7A40">
        <w:t>phases</w:t>
      </w:r>
      <w:r w:rsidR="009B3569" w:rsidRPr="005E7A40">
        <w:t xml:space="preserve"> (</w:t>
      </w:r>
      <w:r w:rsidR="00D121A9" w:rsidRPr="005E7A40">
        <w:fldChar w:fldCharType="begin"/>
      </w:r>
      <w:r w:rsidR="009B3569" w:rsidRPr="005E7A40">
        <w:instrText xml:space="preserve"> REF _Ref188413446 \h </w:instrText>
      </w:r>
      <w:r w:rsidR="00D121A9" w:rsidRPr="005E7A40">
        <w:fldChar w:fldCharType="separate"/>
      </w:r>
      <w:r w:rsidR="0032209D" w:rsidRPr="005E7A40">
        <w:t xml:space="preserve">Table </w:t>
      </w:r>
      <w:r w:rsidR="0032209D" w:rsidRPr="005E7A40">
        <w:rPr>
          <w:noProof/>
        </w:rPr>
        <w:t>4</w:t>
      </w:r>
      <w:r w:rsidR="00D121A9" w:rsidRPr="005E7A40">
        <w:fldChar w:fldCharType="end"/>
      </w:r>
      <w:r w:rsidR="009B3569" w:rsidRPr="005E7A40">
        <w:t>)</w:t>
      </w:r>
      <w:r w:rsidR="00A2614C" w:rsidRPr="005E7A40">
        <w:t>:</w:t>
      </w:r>
    </w:p>
    <w:p w14:paraId="34568279" w14:textId="77777777" w:rsidR="00A2614C" w:rsidRPr="005E7A40" w:rsidRDefault="00A2614C" w:rsidP="00A80C9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rsidRPr="005E7A40"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Pr="005E7A40"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Pr="005E7A40" w:rsidRDefault="00A2614C" w:rsidP="00A80C94">
            <w:r w:rsidRPr="005E7A40">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Pr="005E7A40" w:rsidRDefault="00A2614C" w:rsidP="00A80C94">
            <w:r w:rsidRPr="005E7A40">
              <w:t>Write Operation</w:t>
            </w:r>
          </w:p>
        </w:tc>
      </w:tr>
      <w:tr w:rsidR="00A2614C" w:rsidRPr="005E7A40" w14:paraId="7D538DF6" w14:textId="77777777">
        <w:tc>
          <w:tcPr>
            <w:tcW w:w="3259" w:type="dxa"/>
            <w:tcBorders>
              <w:top w:val="single" w:sz="24" w:space="0" w:color="000000" w:themeColor="text1"/>
            </w:tcBorders>
          </w:tcPr>
          <w:p w14:paraId="0353D335" w14:textId="77777777" w:rsidR="00A2614C" w:rsidRPr="005E7A40" w:rsidRDefault="00A2614C" w:rsidP="00E13F4B">
            <w:pPr>
              <w:jc w:val="left"/>
            </w:pPr>
            <w:r w:rsidRPr="005E7A40">
              <w:t>Begin of AHB address phase</w:t>
            </w:r>
          </w:p>
        </w:tc>
        <w:tc>
          <w:tcPr>
            <w:tcW w:w="3260" w:type="dxa"/>
            <w:tcBorders>
              <w:top w:val="single" w:sz="24" w:space="0" w:color="000000" w:themeColor="text1"/>
            </w:tcBorders>
          </w:tcPr>
          <w:p w14:paraId="41DA4403" w14:textId="77777777" w:rsidR="00A2614C" w:rsidRPr="005E7A40" w:rsidRDefault="00A2614C" w:rsidP="00A80C94">
            <w:r w:rsidRPr="005E7A40">
              <w:t>tlm::BEGIN_REQ</w:t>
            </w:r>
            <w:r w:rsidRPr="005E7A40">
              <w:br/>
              <w:t>(Master -&gt; Slave)</w:t>
            </w:r>
          </w:p>
        </w:tc>
        <w:tc>
          <w:tcPr>
            <w:tcW w:w="3260" w:type="dxa"/>
            <w:tcBorders>
              <w:top w:val="single" w:sz="24" w:space="0" w:color="000000" w:themeColor="text1"/>
            </w:tcBorders>
          </w:tcPr>
          <w:p w14:paraId="6D7003ED" w14:textId="77777777" w:rsidR="00A2614C" w:rsidRPr="005E7A40" w:rsidRDefault="00A2614C" w:rsidP="00A80C94">
            <w:r w:rsidRPr="005E7A40">
              <w:t>tlm::BEGIN_REQ</w:t>
            </w:r>
            <w:r w:rsidRPr="005E7A40">
              <w:br/>
              <w:t>(Master -&gt; Slave)</w:t>
            </w:r>
          </w:p>
        </w:tc>
      </w:tr>
      <w:tr w:rsidR="00A2614C" w:rsidRPr="005E7A40" w14:paraId="32EF0DF9" w14:textId="77777777">
        <w:tc>
          <w:tcPr>
            <w:tcW w:w="3259" w:type="dxa"/>
            <w:shd w:val="clear" w:color="auto" w:fill="C6D9F1" w:themeFill="text2" w:themeFillTint="33"/>
          </w:tcPr>
          <w:p w14:paraId="097A01BE" w14:textId="77777777" w:rsidR="00A2614C" w:rsidRPr="005E7A40" w:rsidRDefault="00A2614C" w:rsidP="00E13F4B">
            <w:pPr>
              <w:jc w:val="left"/>
            </w:pPr>
            <w:r w:rsidRPr="005E7A40">
              <w:t>End of AHB address phase</w:t>
            </w:r>
            <w:r w:rsidR="00E13F4B" w:rsidRPr="005E7A40">
              <w:t xml:space="preserve"> (incl. arbitration)</w:t>
            </w:r>
          </w:p>
        </w:tc>
        <w:tc>
          <w:tcPr>
            <w:tcW w:w="3260" w:type="dxa"/>
            <w:shd w:val="clear" w:color="auto" w:fill="C6D9F1" w:themeFill="text2" w:themeFillTint="33"/>
          </w:tcPr>
          <w:p w14:paraId="28A194BD" w14:textId="77777777" w:rsidR="00A2614C" w:rsidRPr="005E7A40" w:rsidRDefault="00E13F4B" w:rsidP="00E13F4B">
            <w:r w:rsidRPr="005E7A40">
              <w:t>tlm::END_REQ</w:t>
            </w:r>
            <w:r w:rsidRPr="005E7A40">
              <w:br/>
              <w:t>(Slave -&gt; Master)</w:t>
            </w:r>
          </w:p>
        </w:tc>
        <w:tc>
          <w:tcPr>
            <w:tcW w:w="3260" w:type="dxa"/>
            <w:shd w:val="clear" w:color="auto" w:fill="C6D9F1" w:themeFill="text2" w:themeFillTint="33"/>
          </w:tcPr>
          <w:p w14:paraId="59D3F1C6" w14:textId="77777777" w:rsidR="00A2614C" w:rsidRPr="005E7A40" w:rsidRDefault="00E13F4B" w:rsidP="00E13F4B">
            <w:r w:rsidRPr="005E7A40">
              <w:t>tlm::END_REQ</w:t>
            </w:r>
            <w:r w:rsidRPr="005E7A40">
              <w:br/>
              <w:t>(Slave -&gt; Master)</w:t>
            </w:r>
          </w:p>
        </w:tc>
      </w:tr>
      <w:tr w:rsidR="00A2614C" w:rsidRPr="005E7A40" w14:paraId="70FA0CE9" w14:textId="77777777">
        <w:tc>
          <w:tcPr>
            <w:tcW w:w="3259" w:type="dxa"/>
          </w:tcPr>
          <w:p w14:paraId="17F7E985" w14:textId="77777777" w:rsidR="00A2614C" w:rsidRPr="005E7A40" w:rsidRDefault="00E13F4B" w:rsidP="00A80C94">
            <w:r w:rsidRPr="005E7A40">
              <w:t>Begin of AHB data phase</w:t>
            </w:r>
          </w:p>
        </w:tc>
        <w:tc>
          <w:tcPr>
            <w:tcW w:w="3260" w:type="dxa"/>
          </w:tcPr>
          <w:p w14:paraId="1CC6418D" w14:textId="77777777" w:rsidR="00A2614C" w:rsidRPr="005E7A40" w:rsidRDefault="00E13F4B" w:rsidP="00A80C94">
            <w:r w:rsidRPr="005E7A40">
              <w:t>tlm::BEGIN_RESP</w:t>
            </w:r>
            <w:r w:rsidRPr="005E7A40">
              <w:br/>
              <w:t>(Slave -&gt; Master)</w:t>
            </w:r>
          </w:p>
        </w:tc>
        <w:tc>
          <w:tcPr>
            <w:tcW w:w="3260" w:type="dxa"/>
          </w:tcPr>
          <w:p w14:paraId="7CCD7478" w14:textId="77777777" w:rsidR="00A2614C" w:rsidRPr="005E7A40" w:rsidRDefault="00E13F4B" w:rsidP="00A80C94">
            <w:r w:rsidRPr="005E7A40">
              <w:t>amba::BEGIN_DATA</w:t>
            </w:r>
            <w:r w:rsidRPr="005E7A40">
              <w:br/>
              <w:t>(Master -&gt; Slave)</w:t>
            </w:r>
          </w:p>
        </w:tc>
      </w:tr>
      <w:tr w:rsidR="00A2614C" w:rsidRPr="005E7A40" w14:paraId="6A121159" w14:textId="77777777">
        <w:tc>
          <w:tcPr>
            <w:tcW w:w="3259" w:type="dxa"/>
            <w:shd w:val="clear" w:color="auto" w:fill="C6D9F1" w:themeFill="text2" w:themeFillTint="33"/>
          </w:tcPr>
          <w:p w14:paraId="43CE4772" w14:textId="77777777" w:rsidR="00A2614C" w:rsidRPr="005E7A40" w:rsidRDefault="00E13F4B" w:rsidP="00A80C94">
            <w:r w:rsidRPr="005E7A40">
              <w:t>End of AHB data phase</w:t>
            </w:r>
          </w:p>
        </w:tc>
        <w:tc>
          <w:tcPr>
            <w:tcW w:w="3260" w:type="dxa"/>
            <w:shd w:val="clear" w:color="auto" w:fill="C6D9F1" w:themeFill="text2" w:themeFillTint="33"/>
          </w:tcPr>
          <w:p w14:paraId="5B97C38B" w14:textId="77777777" w:rsidR="00A2614C" w:rsidRPr="005E7A40" w:rsidRDefault="00E13F4B" w:rsidP="00A80C94">
            <w:r w:rsidRPr="005E7A40">
              <w:t>tlm::END_REQ</w:t>
            </w:r>
            <w:r w:rsidRPr="005E7A40">
              <w:br/>
              <w:t>(Master-&gt;Slave)</w:t>
            </w:r>
          </w:p>
        </w:tc>
        <w:tc>
          <w:tcPr>
            <w:tcW w:w="3260" w:type="dxa"/>
            <w:shd w:val="clear" w:color="auto" w:fill="C6D9F1" w:themeFill="text2" w:themeFillTint="33"/>
          </w:tcPr>
          <w:p w14:paraId="6835913F" w14:textId="77777777" w:rsidR="00A2614C" w:rsidRPr="005E7A40" w:rsidRDefault="00E13F4B" w:rsidP="00E13F4B">
            <w:pPr>
              <w:keepNext/>
            </w:pPr>
            <w:r w:rsidRPr="005E7A40">
              <w:t>amba::END_DATA</w:t>
            </w:r>
            <w:r w:rsidRPr="005E7A40">
              <w:br/>
              <w:t>(Slave -&gt; Master)</w:t>
            </w:r>
          </w:p>
        </w:tc>
      </w:tr>
    </w:tbl>
    <w:p w14:paraId="52308003" w14:textId="77777777" w:rsidR="00586EC6" w:rsidRPr="005E7A40" w:rsidRDefault="00E13F4B" w:rsidP="00E13F4B">
      <w:pPr>
        <w:pStyle w:val="Caption"/>
        <w:jc w:val="center"/>
      </w:pPr>
      <w:bookmarkStart w:id="36" w:name="_Ref188413446"/>
      <w:bookmarkStart w:id="37" w:name="_Toc20977405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4</w:t>
      </w:r>
      <w:r w:rsidR="003D6811" w:rsidRPr="005E7A40">
        <w:rPr>
          <w:noProof/>
        </w:rPr>
        <w:fldChar w:fldCharType="end"/>
      </w:r>
      <w:bookmarkEnd w:id="36"/>
      <w:r w:rsidRPr="005E7A40">
        <w:t xml:space="preserve"> - AT Phase AHB Protocol</w:t>
      </w:r>
      <w:bookmarkEnd w:id="37"/>
    </w:p>
    <w:p w14:paraId="29ABD685" w14:textId="77777777" w:rsidR="00E56459" w:rsidRPr="005E7A40" w:rsidRDefault="00586EC6" w:rsidP="00586EC6">
      <w:r w:rsidRPr="005E7A40">
        <w:t xml:space="preserve">More information about the AT abstraction can be found in the respective section of the model descriptions (e.g. </w:t>
      </w:r>
      <w:r w:rsidR="00D121A9" w:rsidRPr="005E7A40">
        <w:fldChar w:fldCharType="begin"/>
      </w:r>
      <w:r w:rsidRPr="005E7A40">
        <w:instrText xml:space="preserve"> REF _Ref188351997 \r \h </w:instrText>
      </w:r>
      <w:r w:rsidR="00D121A9" w:rsidRPr="005E7A40">
        <w:fldChar w:fldCharType="separate"/>
      </w:r>
      <w:r w:rsidR="0032209D" w:rsidRPr="005E7A40">
        <w:t>4.3.3</w:t>
      </w:r>
      <w:r w:rsidR="00D121A9" w:rsidRPr="005E7A40">
        <w:fldChar w:fldCharType="end"/>
      </w:r>
      <w:r w:rsidRPr="005E7A40">
        <w:t xml:space="preserve">, </w:t>
      </w:r>
      <w:r w:rsidR="00D121A9" w:rsidRPr="005E7A40">
        <w:fldChar w:fldCharType="begin"/>
      </w:r>
      <w:r w:rsidRPr="005E7A40">
        <w:instrText xml:space="preserve"> REF _Ref188352012 \r \h </w:instrText>
      </w:r>
      <w:r w:rsidR="00D121A9" w:rsidRPr="005E7A40">
        <w:fldChar w:fldCharType="separate"/>
      </w:r>
      <w:r w:rsidR="0032209D" w:rsidRPr="005E7A40">
        <w:t>6.3.3</w:t>
      </w:r>
      <w:r w:rsidR="00D121A9" w:rsidRPr="005E7A40">
        <w:fldChar w:fldCharType="end"/>
      </w:r>
      <w:r w:rsidRPr="005E7A40">
        <w:t xml:space="preserve">, </w:t>
      </w:r>
      <w:r w:rsidR="00D121A9" w:rsidRPr="005E7A40">
        <w:fldChar w:fldCharType="begin"/>
      </w:r>
      <w:r w:rsidRPr="005E7A40">
        <w:instrText xml:space="preserve"> REF _Ref187921065 \r \h </w:instrText>
      </w:r>
      <w:r w:rsidR="00D121A9" w:rsidRPr="005E7A40">
        <w:fldChar w:fldCharType="separate"/>
      </w:r>
      <w:r w:rsidR="0032209D" w:rsidRPr="005E7A40">
        <w:t>8.3.3</w:t>
      </w:r>
      <w:r w:rsidR="00D121A9" w:rsidRPr="005E7A40">
        <w:fldChar w:fldCharType="end"/>
      </w:r>
      <w:r w:rsidRPr="005E7A40">
        <w:t>) and in RD09.</w:t>
      </w:r>
    </w:p>
    <w:p w14:paraId="40518794" w14:textId="77777777" w:rsidR="002007A1" w:rsidRPr="005E7A40" w:rsidRDefault="00EF10E6" w:rsidP="00EF10E6">
      <w:pPr>
        <w:pStyle w:val="Heading2"/>
        <w:rPr>
          <w:lang w:val="en-US"/>
        </w:rPr>
      </w:pPr>
      <w:bookmarkStart w:id="38" w:name="_Ref187197963"/>
      <w:bookmarkStart w:id="39" w:name="_Toc212699551"/>
      <w:r w:rsidRPr="005E7A40">
        <w:rPr>
          <w:lang w:val="en-US"/>
        </w:rPr>
        <w:t>Library base classes</w:t>
      </w:r>
      <w:bookmarkEnd w:id="38"/>
      <w:bookmarkEnd w:id="39"/>
    </w:p>
    <w:p w14:paraId="12CB1BC0" w14:textId="77777777" w:rsidR="002007A1" w:rsidRPr="005E7A40" w:rsidRDefault="002007A1" w:rsidP="002007A1">
      <w:pPr>
        <w:pStyle w:val="Default"/>
        <w:rPr>
          <w:b/>
          <w:lang w:val="en-US"/>
        </w:rPr>
      </w:pPr>
      <w:r w:rsidRPr="005E7A40">
        <w:rPr>
          <w:b/>
          <w:lang w:val="en-US"/>
        </w:rPr>
        <w:t>Clock Device:</w:t>
      </w:r>
    </w:p>
    <w:p w14:paraId="14F44635" w14:textId="77777777" w:rsidR="002007A1" w:rsidRPr="005E7A40" w:rsidRDefault="002007A1" w:rsidP="002007A1">
      <w:pPr>
        <w:pStyle w:val="Default"/>
        <w:rPr>
          <w:b/>
          <w:lang w:val="en-US"/>
        </w:rPr>
      </w:pPr>
    </w:p>
    <w:p w14:paraId="7A360E3B" w14:textId="77777777" w:rsidR="002007A1" w:rsidRPr="005E7A40" w:rsidRDefault="002007A1" w:rsidP="002007A1">
      <w:pPr>
        <w:pStyle w:val="Default"/>
        <w:rPr>
          <w:lang w:val="en-US"/>
        </w:rPr>
      </w:pPr>
      <w:r w:rsidRPr="005E7A40">
        <w:rPr>
          <w:lang w:val="en-US"/>
        </w:rPr>
        <w:t xml:space="preserve">class CLKDevice  </w:t>
      </w:r>
      <w:r w:rsidRPr="005E7A40">
        <w:rPr>
          <w:lang w:val="en-US"/>
        </w:rPr>
        <w:tab/>
      </w:r>
    </w:p>
    <w:p w14:paraId="06CCE95E" w14:textId="77777777" w:rsidR="002007A1" w:rsidRPr="005E7A40" w:rsidRDefault="002007A1" w:rsidP="002007A1">
      <w:pPr>
        <w:pStyle w:val="Default"/>
        <w:rPr>
          <w:lang w:val="en-US"/>
        </w:rPr>
      </w:pPr>
      <w:r w:rsidRPr="005E7A40">
        <w:rPr>
          <w:lang w:val="en-US"/>
        </w:rPr>
        <w:t>models/utils/clkdevice.</w:t>
      </w:r>
      <w:r w:rsidR="00BC627C" w:rsidRPr="005E7A40">
        <w:rPr>
          <w:lang w:val="en-US"/>
        </w:rPr>
        <w:t>*</w:t>
      </w:r>
      <w:r w:rsidRPr="005E7A40">
        <w:rPr>
          <w:lang w:val="en-US"/>
        </w:rPr>
        <w:tab/>
      </w:r>
    </w:p>
    <w:p w14:paraId="7E217F68" w14:textId="77777777" w:rsidR="002007A1" w:rsidRPr="005E7A40" w:rsidRDefault="002007A1" w:rsidP="002007A1">
      <w:pPr>
        <w:pStyle w:val="Default"/>
        <w:rPr>
          <w:lang w:val="en-US"/>
        </w:rPr>
      </w:pPr>
      <w:r w:rsidRPr="005E7A40">
        <w:rPr>
          <w:lang w:val="en-US"/>
        </w:rPr>
        <w:t>lib utils</w:t>
      </w:r>
    </w:p>
    <w:p w14:paraId="6621A4D3" w14:textId="77777777" w:rsidR="002007A1" w:rsidRPr="005E7A40" w:rsidRDefault="002007A1" w:rsidP="002007A1">
      <w:pPr>
        <w:pStyle w:val="Default"/>
        <w:rPr>
          <w:lang w:val="en-US"/>
        </w:rPr>
      </w:pPr>
    </w:p>
    <w:p w14:paraId="33BD3029" w14:textId="77777777" w:rsidR="00BC627C" w:rsidRPr="005E7A40" w:rsidRDefault="002007A1" w:rsidP="003962B5">
      <w:r w:rsidRPr="005E7A40">
        <w:t xml:space="preserve">The class </w:t>
      </w:r>
      <w:r w:rsidRPr="005E7A40">
        <w:rPr>
          <w:rFonts w:ascii="Lucida Console" w:eastAsiaTheme="minorHAnsi" w:hAnsi="Lucida Console"/>
          <w:b/>
          <w:sz w:val="20"/>
        </w:rPr>
        <w:t>CLKDevice</w:t>
      </w:r>
      <w:r w:rsidRPr="005E7A40">
        <w:t xml:space="preserve"> is used to consistently distribute clock/timing and reset amongst all IPs of the library. Devices that inherit from </w:t>
      </w:r>
      <w:r w:rsidRPr="005E7A40">
        <w:rPr>
          <w:rFonts w:ascii="Lucida Console" w:eastAsiaTheme="minorHAnsi" w:hAnsi="Lucida Console"/>
          <w:b/>
          <w:sz w:val="20"/>
        </w:rPr>
        <w:t>CLKDevice</w:t>
      </w:r>
      <w:r w:rsidRPr="005E7A40">
        <w:t xml:space="preserve"> receive two SignalKit inputs: </w:t>
      </w:r>
      <w:r w:rsidRPr="005E7A40">
        <w:rPr>
          <w:rFonts w:ascii="Lucida Console" w:eastAsiaTheme="minorHAnsi" w:hAnsi="Lucida Console"/>
          <w:b/>
          <w:sz w:val="20"/>
        </w:rPr>
        <w:t>clk</w:t>
      </w:r>
      <w:r w:rsidRPr="005E7A40">
        <w:t xml:space="preserve"> and </w:t>
      </w:r>
      <w:r w:rsidRPr="005E7A40">
        <w:rPr>
          <w:rFonts w:ascii="Lucida Console" w:eastAsiaTheme="minorHAnsi" w:hAnsi="Lucida Console"/>
          <w:b/>
          <w:sz w:val="20"/>
        </w:rPr>
        <w:t>rst</w:t>
      </w:r>
      <w:r w:rsidRPr="005E7A40">
        <w:t xml:space="preserve">. </w:t>
      </w:r>
      <w:r w:rsidR="00C8338C" w:rsidRPr="005E7A40">
        <w:t xml:space="preserve">If the </w:t>
      </w:r>
      <w:r w:rsidRPr="005E7A40">
        <w:t>child</w:t>
      </w:r>
      <w:r w:rsidR="00C8338C" w:rsidRPr="005E7A40">
        <w:t xml:space="preserve"> requires reset behavior, it may implement the </w:t>
      </w:r>
      <w:r w:rsidRPr="005E7A40">
        <w:t>virtual functio</w:t>
      </w:r>
      <w:r w:rsidR="00BC627C" w:rsidRPr="005E7A40">
        <w:t>n</w:t>
      </w:r>
      <w:r w:rsidRPr="005E7A40">
        <w:t xml:space="preserve"> </w:t>
      </w:r>
      <w:r w:rsidRPr="005E7A40">
        <w:rPr>
          <w:rFonts w:ascii="Lucida Console" w:eastAsiaTheme="minorHAnsi" w:hAnsi="Lucida Console"/>
          <w:b/>
          <w:sz w:val="20"/>
        </w:rPr>
        <w:t>dorst()</w:t>
      </w:r>
      <w:r w:rsidRPr="005E7A40">
        <w:t>, which</w:t>
      </w:r>
      <w:r w:rsidR="00BC627C" w:rsidRPr="005E7A40">
        <w:t xml:space="preserve"> is triggered by the </w:t>
      </w:r>
      <w:r w:rsidR="00BC627C" w:rsidRPr="005E7A40">
        <w:rPr>
          <w:rFonts w:ascii="Lucida Console" w:eastAsiaTheme="minorHAnsi" w:hAnsi="Lucida Console"/>
          <w:b/>
          <w:sz w:val="20"/>
        </w:rPr>
        <w:t>rst</w:t>
      </w:r>
      <w:r w:rsidR="00BC627C" w:rsidRPr="005E7A40">
        <w:t xml:space="preserve"> input. Moreover, </w:t>
      </w:r>
      <w:r w:rsidR="00BC627C" w:rsidRPr="005E7A40">
        <w:rPr>
          <w:rFonts w:ascii="Lucida Console" w:eastAsiaTheme="minorHAnsi" w:hAnsi="Lucida Console"/>
          <w:b/>
          <w:sz w:val="20"/>
        </w:rPr>
        <w:t>CLKDevice</w:t>
      </w:r>
      <w:r w:rsidR="00BC627C" w:rsidRPr="005E7A40">
        <w:t xml:space="preserve"> provides a data member </w:t>
      </w:r>
      <w:r w:rsidR="00BC627C" w:rsidRPr="005E7A40">
        <w:rPr>
          <w:rFonts w:ascii="Lucida Console" w:eastAsiaTheme="minorHAnsi" w:hAnsi="Lucida Console"/>
          <w:b/>
          <w:sz w:val="20"/>
        </w:rPr>
        <w:t>„clock_cycle“</w:t>
      </w:r>
      <w:r w:rsidR="00BC627C" w:rsidRPr="005E7A40">
        <w:t xml:space="preserve">, which can be used by the child to determine the clock period for delay calculations. The value of </w:t>
      </w:r>
      <w:r w:rsidR="00BC627C" w:rsidRPr="005E7A40">
        <w:rPr>
          <w:rFonts w:ascii="Lucida Console" w:eastAsiaTheme="minorHAnsi" w:hAnsi="Lucida Console"/>
          <w:b/>
          <w:sz w:val="20"/>
        </w:rPr>
        <w:t>clock_cycle</w:t>
      </w:r>
      <w:r w:rsidR="00BC627C" w:rsidRPr="005E7A40">
        <w:t xml:space="preserve"> is set by connecting a </w:t>
      </w:r>
      <w:r w:rsidR="00BC627C" w:rsidRPr="005E7A40">
        <w:rPr>
          <w:rFonts w:ascii="Lucida Console" w:eastAsiaTheme="minorHAnsi" w:hAnsi="Lucida Console"/>
          <w:b/>
          <w:sz w:val="20"/>
        </w:rPr>
        <w:t>sc_time</w:t>
      </w:r>
      <w:r w:rsidR="00BC627C" w:rsidRPr="005E7A40">
        <w:t xml:space="preserve"> SignalKit signal to the </w:t>
      </w:r>
      <w:r w:rsidR="00BC627C" w:rsidRPr="005E7A40">
        <w:rPr>
          <w:rFonts w:ascii="Lucida Console" w:eastAsiaTheme="minorHAnsi" w:hAnsi="Lucida Console"/>
          <w:b/>
          <w:sz w:val="20"/>
        </w:rPr>
        <w:t>clk</w:t>
      </w:r>
      <w:r w:rsidR="00BC627C" w:rsidRPr="005E7A40">
        <w:t xml:space="preserve"> input or by calling one of the various </w:t>
      </w:r>
      <w:r w:rsidR="00BC627C" w:rsidRPr="005E7A40">
        <w:rPr>
          <w:rFonts w:ascii="Lucida Console" w:eastAsiaTheme="minorHAnsi" w:hAnsi="Lucida Console"/>
          <w:b/>
          <w:sz w:val="20"/>
        </w:rPr>
        <w:t>set_clk</w:t>
      </w:r>
      <w:r w:rsidR="00BC627C" w:rsidRPr="005E7A40">
        <w:t xml:space="preserve"> functions of the class.</w:t>
      </w:r>
    </w:p>
    <w:p w14:paraId="7BED51E2" w14:textId="77777777" w:rsidR="00BC627C" w:rsidRPr="005E7A40" w:rsidRDefault="00BC627C" w:rsidP="00BC627C">
      <w:pPr>
        <w:pStyle w:val="Default"/>
        <w:jc w:val="both"/>
        <w:rPr>
          <w:lang w:val="en-US"/>
        </w:rPr>
      </w:pPr>
    </w:p>
    <w:p w14:paraId="5A6B45C2" w14:textId="77777777" w:rsidR="00BC627C" w:rsidRPr="005E7A40" w:rsidRDefault="00BC627C" w:rsidP="00BC627C">
      <w:pPr>
        <w:pStyle w:val="Default"/>
        <w:jc w:val="both"/>
        <w:rPr>
          <w:b/>
          <w:lang w:val="en-US"/>
        </w:rPr>
      </w:pPr>
      <w:r w:rsidRPr="005E7A40">
        <w:rPr>
          <w:b/>
          <w:lang w:val="en-US"/>
        </w:rPr>
        <w:t>AHB Device:</w:t>
      </w:r>
    </w:p>
    <w:p w14:paraId="60600AA7" w14:textId="77777777" w:rsidR="00BC627C" w:rsidRPr="005E7A40" w:rsidRDefault="00BC627C" w:rsidP="00BC627C">
      <w:pPr>
        <w:pStyle w:val="Default"/>
        <w:jc w:val="both"/>
        <w:rPr>
          <w:lang w:val="en-US"/>
        </w:rPr>
      </w:pPr>
    </w:p>
    <w:p w14:paraId="5F858713" w14:textId="77777777" w:rsidR="00BC627C" w:rsidRPr="005E7A40" w:rsidRDefault="00BC627C" w:rsidP="00BC627C">
      <w:pPr>
        <w:pStyle w:val="Default"/>
        <w:jc w:val="both"/>
        <w:rPr>
          <w:lang w:val="en-US"/>
        </w:rPr>
      </w:pPr>
      <w:r w:rsidRPr="005E7A40">
        <w:rPr>
          <w:lang w:val="en-US"/>
        </w:rPr>
        <w:t>class AHBDevice</w:t>
      </w:r>
    </w:p>
    <w:p w14:paraId="209BDF03" w14:textId="77777777" w:rsidR="006C27C5" w:rsidRPr="005E7A40" w:rsidRDefault="00BC627C" w:rsidP="00BC627C">
      <w:pPr>
        <w:pStyle w:val="Default"/>
        <w:jc w:val="both"/>
        <w:rPr>
          <w:lang w:val="en-US"/>
        </w:rPr>
      </w:pPr>
      <w:r w:rsidRPr="005E7A40">
        <w:rPr>
          <w:lang w:val="en-US"/>
        </w:rPr>
        <w:t>models/utils/ahbdevice.*</w:t>
      </w:r>
    </w:p>
    <w:p w14:paraId="16C73A47" w14:textId="77777777" w:rsidR="0022435E" w:rsidRPr="005E7A40" w:rsidRDefault="006C27C5" w:rsidP="00BC627C">
      <w:pPr>
        <w:pStyle w:val="Default"/>
        <w:jc w:val="both"/>
        <w:rPr>
          <w:lang w:val="en-US"/>
        </w:rPr>
      </w:pPr>
      <w:r w:rsidRPr="005E7A40">
        <w:rPr>
          <w:lang w:val="en-US"/>
        </w:rPr>
        <w:t>lib utils</w:t>
      </w:r>
    </w:p>
    <w:p w14:paraId="74137481" w14:textId="77777777" w:rsidR="00BC627C" w:rsidRPr="005E7A40" w:rsidRDefault="00BC627C" w:rsidP="00BC627C">
      <w:pPr>
        <w:pStyle w:val="Default"/>
        <w:jc w:val="both"/>
        <w:rPr>
          <w:lang w:val="en-US"/>
        </w:rPr>
      </w:pPr>
    </w:p>
    <w:p w14:paraId="29697A57" w14:textId="76D7B830" w:rsidR="00BA1A3C" w:rsidRPr="005E7A40" w:rsidRDefault="006C27C5" w:rsidP="003962B5">
      <w:r w:rsidRPr="005E7A40">
        <w:t xml:space="preserve">All simulation models that are supposed to be connected to the TLM AHBCTRL </w:t>
      </w:r>
      <w:r w:rsidR="00335C58" w:rsidRPr="005E7A40">
        <w:t xml:space="preserve">must </w:t>
      </w:r>
      <w:r w:rsidRPr="005E7A40">
        <w:t xml:space="preserve">be derived from </w:t>
      </w:r>
      <w:r w:rsidR="009E6C28" w:rsidRPr="005E7A40">
        <w:t xml:space="preserve">the </w:t>
      </w:r>
      <w:r w:rsidRPr="005E7A40">
        <w:t>class AHBDevice.</w:t>
      </w:r>
      <w:r w:rsidR="00D86475" w:rsidRPr="005E7A40">
        <w:t xml:space="preserve"> Usually, this is indirectly done by inher</w:t>
      </w:r>
      <w:r w:rsidR="009E6C28" w:rsidRPr="005E7A40">
        <w:t>i</w:t>
      </w:r>
      <w:r w:rsidR="00D86475" w:rsidRPr="005E7A40">
        <w:t>ting from the AHB Master or AHB Slave classes (see below).</w:t>
      </w:r>
      <w:r w:rsidRPr="005E7A40">
        <w:t xml:space="preserve"> The Aeroflex Gaisler AHBCTRL implements a Plu</w:t>
      </w:r>
      <w:r w:rsidR="00BA1A3C" w:rsidRPr="005E7A40">
        <w:t>g &amp; Play mechanism, which relies</w:t>
      </w:r>
      <w:r w:rsidRPr="005E7A40">
        <w:t xml:space="preserve"> on config</w:t>
      </w:r>
      <w:r w:rsidR="00BA1A3C" w:rsidRPr="005E7A40">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Pr="005E7A40" w:rsidRDefault="00D86475" w:rsidP="003962B5"/>
    <w:p w14:paraId="28DDCE9B" w14:textId="59F29607" w:rsidR="00D86475" w:rsidRPr="005E7A40" w:rsidRDefault="00D86475" w:rsidP="003962B5">
      <w:pPr>
        <w:rPr>
          <w:b/>
        </w:rPr>
      </w:pPr>
      <w:r w:rsidRPr="005E7A40">
        <w:rPr>
          <w:b/>
        </w:rPr>
        <w:t>AHB Master:</w:t>
      </w:r>
    </w:p>
    <w:p w14:paraId="604BE08E" w14:textId="311ED606" w:rsidR="00D86475" w:rsidRPr="005E7A40" w:rsidRDefault="00D86475" w:rsidP="00D86475">
      <w:pPr>
        <w:jc w:val="left"/>
      </w:pPr>
      <w:r w:rsidRPr="005E7A40">
        <w:t>class AHBMaster</w:t>
      </w:r>
      <w:r w:rsidRPr="005E7A40">
        <w:br/>
        <w:t>models/utils/ahbmaster.*</w:t>
      </w:r>
      <w:r w:rsidRPr="005E7A40">
        <w:br/>
        <w:t>lib utils</w:t>
      </w:r>
    </w:p>
    <w:p w14:paraId="4E8730A6" w14:textId="77777777" w:rsidR="00BA1A3C" w:rsidRPr="005E7A40" w:rsidRDefault="00BA1A3C" w:rsidP="002007A1">
      <w:pPr>
        <w:pStyle w:val="Default"/>
        <w:jc w:val="both"/>
        <w:rPr>
          <w:lang w:val="en-US"/>
        </w:rPr>
      </w:pPr>
    </w:p>
    <w:p w14:paraId="54467C29" w14:textId="4BC5734A" w:rsidR="00366DB0" w:rsidRPr="005E7A40" w:rsidRDefault="00451C8B" w:rsidP="002007A1">
      <w:pPr>
        <w:pStyle w:val="Default"/>
        <w:jc w:val="both"/>
        <w:rPr>
          <w:lang w:val="en-US"/>
        </w:rPr>
      </w:pPr>
      <w:r w:rsidRPr="005E7A40">
        <w:rPr>
          <w:lang w:val="en-US"/>
        </w:rPr>
        <w:t xml:space="preserve">Almost all models implementing an </w:t>
      </w:r>
      <w:r w:rsidR="009E4F9C" w:rsidRPr="005E7A40">
        <w:rPr>
          <w:lang w:val="en-US"/>
        </w:rPr>
        <w:t>AHB master interface (except busses) are derived from class AHBMaster. AHBMaster is a con</w:t>
      </w:r>
      <w:r w:rsidR="00331D02" w:rsidRPr="005E7A40">
        <w:rPr>
          <w:lang w:val="en-US"/>
        </w:rPr>
        <w:t>venience class providing an AHB m</w:t>
      </w:r>
      <w:r w:rsidR="009E4F9C" w:rsidRPr="005E7A40">
        <w:rPr>
          <w:lang w:val="en-US"/>
        </w:rPr>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Pr="005E7A40" w:rsidRDefault="00366DB0" w:rsidP="002007A1">
      <w:pPr>
        <w:pStyle w:val="Default"/>
        <w:jc w:val="both"/>
        <w:rPr>
          <w:lang w:val="en-US"/>
        </w:rPr>
      </w:pPr>
    </w:p>
    <w:p w14:paraId="054D39B1" w14:textId="488CB2A7" w:rsidR="00366DB0" w:rsidRPr="005E7A40" w:rsidRDefault="00366DB0" w:rsidP="002007A1">
      <w:pPr>
        <w:pStyle w:val="Default"/>
        <w:jc w:val="both"/>
        <w:rPr>
          <w:lang w:val="en-US"/>
        </w:rPr>
      </w:pPr>
      <w:r w:rsidRPr="005E7A40">
        <w:rPr>
          <w:lang w:val="en-US"/>
        </w:rPr>
        <w:t>An overview about how to build own compon</w:t>
      </w:r>
      <w:r w:rsidR="00331D02" w:rsidRPr="005E7A40">
        <w:rPr>
          <w:lang w:val="en-US"/>
        </w:rPr>
        <w:t xml:space="preserve">ents based on </w:t>
      </w:r>
      <w:r w:rsidRPr="005E7A40">
        <w:rPr>
          <w:lang w:val="en-US"/>
        </w:rPr>
        <w:t xml:space="preserve">AHBMaster is given in </w:t>
      </w:r>
      <w:r w:rsidR="00331D02" w:rsidRPr="005E7A40">
        <w:rPr>
          <w:lang w:val="en-US"/>
        </w:rPr>
        <w:fldChar w:fldCharType="begin"/>
      </w:r>
      <w:r w:rsidR="00331D02" w:rsidRPr="005E7A40">
        <w:rPr>
          <w:lang w:val="en-US"/>
        </w:rPr>
        <w:instrText xml:space="preserve"> REF _Ref208550225 \r \h </w:instrText>
      </w:r>
      <w:r w:rsidR="00331D02" w:rsidRPr="005E7A40">
        <w:rPr>
          <w:lang w:val="en-US"/>
        </w:rPr>
      </w:r>
      <w:r w:rsidR="00331D02" w:rsidRPr="005E7A40">
        <w:rPr>
          <w:lang w:val="en-US"/>
        </w:rPr>
        <w:fldChar w:fldCharType="separate"/>
      </w:r>
      <w:r w:rsidR="00331D02" w:rsidRPr="005E7A40">
        <w:rPr>
          <w:lang w:val="en-US"/>
        </w:rPr>
        <w:t>3.7</w:t>
      </w:r>
      <w:r w:rsidR="00331D02" w:rsidRPr="005E7A40">
        <w:rPr>
          <w:lang w:val="en-US"/>
        </w:rPr>
        <w:fldChar w:fldCharType="end"/>
      </w:r>
      <w:r w:rsidR="00331D02" w:rsidRPr="005E7A40">
        <w:rPr>
          <w:lang w:val="en-US"/>
        </w:rPr>
        <w:t>.</w:t>
      </w:r>
    </w:p>
    <w:p w14:paraId="73DA5692" w14:textId="77777777" w:rsidR="00D86475" w:rsidRPr="005E7A40" w:rsidRDefault="00D86475" w:rsidP="00D86475">
      <w:pPr>
        <w:rPr>
          <w:b/>
        </w:rPr>
      </w:pPr>
      <w:r w:rsidRPr="005E7A40">
        <w:rPr>
          <w:b/>
        </w:rPr>
        <w:t>AHB Slave:</w:t>
      </w:r>
    </w:p>
    <w:p w14:paraId="10456FDF" w14:textId="729E071A" w:rsidR="00D86475" w:rsidRPr="005E7A40" w:rsidRDefault="00D86475" w:rsidP="00D86475">
      <w:pPr>
        <w:jc w:val="left"/>
        <w:rPr>
          <w:b/>
        </w:rPr>
      </w:pPr>
      <w:r w:rsidRPr="005E7A40">
        <w:t>class AHBSlave</w:t>
      </w:r>
      <w:r w:rsidRPr="005E7A40">
        <w:br/>
        <w:t>models/utils/ahbslave.*</w:t>
      </w:r>
    </w:p>
    <w:p w14:paraId="0705696B" w14:textId="77777777" w:rsidR="00D86475" w:rsidRPr="005E7A40" w:rsidRDefault="00D86475" w:rsidP="002007A1">
      <w:pPr>
        <w:pStyle w:val="Default"/>
        <w:jc w:val="both"/>
        <w:rPr>
          <w:lang w:val="en-US"/>
        </w:rPr>
      </w:pPr>
    </w:p>
    <w:p w14:paraId="7C4134DC" w14:textId="51742108" w:rsidR="00366DB0" w:rsidRPr="005E7A40" w:rsidRDefault="00366DB0" w:rsidP="002007A1">
      <w:pPr>
        <w:pStyle w:val="Default"/>
        <w:jc w:val="both"/>
        <w:rPr>
          <w:lang w:val="en-US"/>
        </w:rPr>
      </w:pPr>
      <w:r w:rsidRPr="005E7A40">
        <w:rPr>
          <w:lang w:val="en-US"/>
        </w:rPr>
        <w:t>Almost all models implementing an AHB slave interface (except busses) are derived from class AHBSlave. AHBSlave is a convenience class prov</w:t>
      </w:r>
      <w:r w:rsidR="00331D02" w:rsidRPr="005E7A40">
        <w:rPr>
          <w:lang w:val="en-US"/>
        </w:rPr>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Pr="005E7A40" w:rsidRDefault="00331D02" w:rsidP="002007A1">
      <w:pPr>
        <w:pStyle w:val="Default"/>
        <w:jc w:val="both"/>
        <w:rPr>
          <w:lang w:val="en-US"/>
        </w:rPr>
      </w:pPr>
    </w:p>
    <w:p w14:paraId="6F24229E" w14:textId="1246FE0B" w:rsidR="00331D02" w:rsidRPr="005E7A40" w:rsidRDefault="00331D02" w:rsidP="002007A1">
      <w:pPr>
        <w:pStyle w:val="Default"/>
        <w:jc w:val="both"/>
        <w:rPr>
          <w:lang w:val="en-US"/>
        </w:rPr>
      </w:pPr>
      <w:r w:rsidRPr="005E7A40">
        <w:rPr>
          <w:lang w:val="en-US"/>
        </w:rPr>
        <w:t xml:space="preserve">An overview about how to build own components based on AHBSlave is given in </w:t>
      </w:r>
      <w:r w:rsidRPr="005E7A40">
        <w:rPr>
          <w:lang w:val="en-US"/>
        </w:rPr>
        <w:fldChar w:fldCharType="begin"/>
      </w:r>
      <w:r w:rsidRPr="005E7A40">
        <w:rPr>
          <w:lang w:val="en-US"/>
        </w:rPr>
        <w:instrText xml:space="preserve"> REF _Ref208550253 \r \h </w:instrText>
      </w:r>
      <w:r w:rsidRPr="005E7A40">
        <w:rPr>
          <w:lang w:val="en-US"/>
        </w:rPr>
      </w:r>
      <w:r w:rsidRPr="005E7A40">
        <w:rPr>
          <w:lang w:val="en-US"/>
        </w:rPr>
        <w:fldChar w:fldCharType="separate"/>
      </w:r>
      <w:r w:rsidRPr="005E7A40">
        <w:rPr>
          <w:lang w:val="en-US"/>
        </w:rPr>
        <w:t>3.7</w:t>
      </w:r>
      <w:r w:rsidRPr="005E7A40">
        <w:rPr>
          <w:lang w:val="en-US"/>
        </w:rPr>
        <w:fldChar w:fldCharType="end"/>
      </w:r>
      <w:r w:rsidRPr="005E7A40">
        <w:rPr>
          <w:lang w:val="en-US"/>
        </w:rPr>
        <w:t>.</w:t>
      </w:r>
    </w:p>
    <w:p w14:paraId="6C95E902" w14:textId="77777777" w:rsidR="00366DB0" w:rsidRPr="005E7A40" w:rsidRDefault="00366DB0" w:rsidP="002007A1">
      <w:pPr>
        <w:pStyle w:val="Default"/>
        <w:jc w:val="both"/>
        <w:rPr>
          <w:lang w:val="en-US"/>
        </w:rPr>
      </w:pPr>
    </w:p>
    <w:p w14:paraId="3362305D" w14:textId="77777777" w:rsidR="00BA1A3C" w:rsidRPr="005E7A40" w:rsidRDefault="00BA1A3C" w:rsidP="002007A1">
      <w:pPr>
        <w:pStyle w:val="Default"/>
        <w:jc w:val="both"/>
        <w:rPr>
          <w:b/>
          <w:lang w:val="en-US"/>
        </w:rPr>
      </w:pPr>
      <w:r w:rsidRPr="005E7A40">
        <w:rPr>
          <w:b/>
          <w:lang w:val="en-US"/>
        </w:rPr>
        <w:t>APB Device:</w:t>
      </w:r>
    </w:p>
    <w:p w14:paraId="58E63461" w14:textId="77777777" w:rsidR="00BA1A3C" w:rsidRPr="005E7A40" w:rsidRDefault="00BA1A3C" w:rsidP="002007A1">
      <w:pPr>
        <w:pStyle w:val="Default"/>
        <w:jc w:val="both"/>
        <w:rPr>
          <w:lang w:val="en-US"/>
        </w:rPr>
      </w:pPr>
    </w:p>
    <w:p w14:paraId="127449DA" w14:textId="77777777" w:rsidR="00BA1A3C" w:rsidRPr="005E7A40" w:rsidRDefault="00BA1A3C" w:rsidP="002007A1">
      <w:pPr>
        <w:pStyle w:val="Default"/>
        <w:jc w:val="both"/>
        <w:rPr>
          <w:lang w:val="en-US"/>
        </w:rPr>
      </w:pPr>
      <w:r w:rsidRPr="005E7A40">
        <w:rPr>
          <w:lang w:val="en-US"/>
        </w:rPr>
        <w:t>class APBDevice</w:t>
      </w:r>
    </w:p>
    <w:p w14:paraId="1241F728" w14:textId="77777777" w:rsidR="00BA1A3C" w:rsidRPr="005E7A40" w:rsidRDefault="00BA1A3C" w:rsidP="002007A1">
      <w:pPr>
        <w:pStyle w:val="Default"/>
        <w:jc w:val="both"/>
        <w:rPr>
          <w:lang w:val="en-US"/>
        </w:rPr>
      </w:pPr>
      <w:r w:rsidRPr="005E7A40">
        <w:rPr>
          <w:lang w:val="en-US"/>
        </w:rPr>
        <w:t>models/utils/apbdevice.*</w:t>
      </w:r>
    </w:p>
    <w:p w14:paraId="07B36D89" w14:textId="77777777" w:rsidR="00003EDA" w:rsidRPr="005E7A40" w:rsidRDefault="00BA1A3C" w:rsidP="002007A1">
      <w:pPr>
        <w:pStyle w:val="Default"/>
        <w:jc w:val="both"/>
        <w:rPr>
          <w:lang w:val="en-US"/>
        </w:rPr>
      </w:pPr>
      <w:r w:rsidRPr="005E7A40">
        <w:rPr>
          <w:lang w:val="en-US"/>
        </w:rPr>
        <w:t>lib utils</w:t>
      </w:r>
    </w:p>
    <w:p w14:paraId="097DD67F" w14:textId="77777777" w:rsidR="00003EDA" w:rsidRPr="005E7A40" w:rsidRDefault="00003EDA" w:rsidP="002007A1">
      <w:pPr>
        <w:pStyle w:val="Default"/>
        <w:jc w:val="both"/>
        <w:rPr>
          <w:lang w:val="en-US"/>
        </w:rPr>
      </w:pPr>
    </w:p>
    <w:p w14:paraId="3B9A82AE" w14:textId="1076FC61" w:rsidR="002D598E" w:rsidRPr="005E7A40" w:rsidRDefault="00003EDA" w:rsidP="003962B5">
      <w:r w:rsidRPr="005E7A40">
        <w:t>All simulation models that are supposed to be connected to the TLM APBCTRL</w:t>
      </w:r>
      <w:r w:rsidR="00335C58" w:rsidRPr="005E7A40">
        <w:t xml:space="preserve"> must be derived from class APBDevice. Similar to the concept of AHBDevice, the child inherits Plug &amp; Play configuration records representing its device type and address. At start_of_simulation the APBCTRL iterates through the connected</w:t>
      </w:r>
      <w:r w:rsidR="00C1493A" w:rsidRPr="005E7A40">
        <w:t xml:space="preserve"> slaves collecting all APB bar and</w:t>
      </w:r>
      <w:r w:rsidR="00335C58" w:rsidRPr="005E7A40">
        <w:t xml:space="preserve"> mask settings for building up its routing table.</w:t>
      </w:r>
    </w:p>
    <w:p w14:paraId="31941E0F" w14:textId="77777777" w:rsidR="00335C58" w:rsidRPr="005E7A40" w:rsidRDefault="002D598E" w:rsidP="003962B5">
      <w:r w:rsidRPr="005E7A40">
        <w:t>Modules, like the MCTRL, which posses an AHB as well as an APB interface must be derived from AHBDevice and APBDevice.</w:t>
      </w:r>
    </w:p>
    <w:p w14:paraId="1A51FEEB" w14:textId="77777777" w:rsidR="00802278" w:rsidRPr="005E7A40" w:rsidRDefault="00802278" w:rsidP="002007A1">
      <w:pPr>
        <w:pStyle w:val="Default"/>
        <w:jc w:val="both"/>
        <w:rPr>
          <w:lang w:val="en-US"/>
        </w:rPr>
      </w:pPr>
    </w:p>
    <w:p w14:paraId="56AD2C33" w14:textId="77777777" w:rsidR="00802278" w:rsidRPr="005E7A40" w:rsidRDefault="00802278" w:rsidP="002007A1">
      <w:pPr>
        <w:pStyle w:val="Default"/>
        <w:jc w:val="both"/>
        <w:rPr>
          <w:b/>
          <w:lang w:val="en-US"/>
        </w:rPr>
      </w:pPr>
      <w:r w:rsidRPr="005E7A40">
        <w:rPr>
          <w:b/>
          <w:lang w:val="en-US"/>
        </w:rPr>
        <w:t>Memory Device:</w:t>
      </w:r>
    </w:p>
    <w:p w14:paraId="4C858E86" w14:textId="77777777" w:rsidR="00802278" w:rsidRPr="005E7A40" w:rsidRDefault="00802278" w:rsidP="002007A1">
      <w:pPr>
        <w:pStyle w:val="Default"/>
        <w:jc w:val="both"/>
        <w:rPr>
          <w:b/>
          <w:lang w:val="en-US"/>
        </w:rPr>
      </w:pPr>
    </w:p>
    <w:p w14:paraId="3AB97708" w14:textId="77777777" w:rsidR="00802278" w:rsidRPr="005E7A40" w:rsidRDefault="00802278" w:rsidP="002007A1">
      <w:pPr>
        <w:pStyle w:val="Default"/>
        <w:jc w:val="both"/>
        <w:rPr>
          <w:lang w:val="en-US"/>
        </w:rPr>
      </w:pPr>
      <w:r w:rsidRPr="005E7A40">
        <w:rPr>
          <w:lang w:val="en-US"/>
        </w:rPr>
        <w:t>class MEMDevice</w:t>
      </w:r>
    </w:p>
    <w:p w14:paraId="78184B44" w14:textId="77777777" w:rsidR="00802278" w:rsidRPr="005E7A40" w:rsidRDefault="00802278" w:rsidP="002007A1">
      <w:pPr>
        <w:pStyle w:val="Default"/>
        <w:jc w:val="both"/>
        <w:rPr>
          <w:lang w:val="en-US"/>
        </w:rPr>
      </w:pPr>
      <w:r w:rsidRPr="005E7A40">
        <w:rPr>
          <w:lang w:val="en-US"/>
        </w:rPr>
        <w:t>models/utils/memdevice.*</w:t>
      </w:r>
    </w:p>
    <w:p w14:paraId="570C55FB" w14:textId="77777777" w:rsidR="00802278" w:rsidRPr="005E7A40" w:rsidRDefault="00802278" w:rsidP="002007A1">
      <w:pPr>
        <w:pStyle w:val="Default"/>
        <w:jc w:val="both"/>
        <w:rPr>
          <w:lang w:val="en-US"/>
        </w:rPr>
      </w:pPr>
      <w:r w:rsidRPr="005E7A40">
        <w:rPr>
          <w:lang w:val="en-US"/>
        </w:rPr>
        <w:t>lib utils</w:t>
      </w:r>
    </w:p>
    <w:p w14:paraId="0F4B55C7" w14:textId="77777777" w:rsidR="00802278" w:rsidRPr="005E7A40" w:rsidRDefault="00802278" w:rsidP="002007A1">
      <w:pPr>
        <w:pStyle w:val="Default"/>
        <w:jc w:val="both"/>
        <w:rPr>
          <w:lang w:val="en-US"/>
        </w:rPr>
      </w:pPr>
    </w:p>
    <w:p w14:paraId="582673BB" w14:textId="77777777" w:rsidR="00802278" w:rsidRPr="005E7A40" w:rsidRDefault="00802278" w:rsidP="003962B5">
      <w:r w:rsidRPr="005E7A40">
        <w:lastRenderedPageBreak/>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Pr="005E7A40" w:rsidRDefault="002D598E" w:rsidP="002007A1">
      <w:pPr>
        <w:pStyle w:val="Default"/>
        <w:jc w:val="both"/>
        <w:rPr>
          <w:lang w:val="en-US"/>
        </w:rPr>
      </w:pPr>
    </w:p>
    <w:p w14:paraId="716B3DA2" w14:textId="77777777" w:rsidR="002D598E" w:rsidRPr="005E7A40" w:rsidRDefault="002D598E" w:rsidP="002007A1">
      <w:pPr>
        <w:pStyle w:val="Default"/>
        <w:jc w:val="both"/>
        <w:rPr>
          <w:b/>
          <w:lang w:val="en-US"/>
        </w:rPr>
      </w:pPr>
      <w:r w:rsidRPr="005E7A40">
        <w:rPr>
          <w:b/>
          <w:lang w:val="en-US"/>
        </w:rPr>
        <w:t>Timing Monitor:</w:t>
      </w:r>
    </w:p>
    <w:p w14:paraId="3A285887" w14:textId="77777777" w:rsidR="002D598E" w:rsidRPr="005E7A40" w:rsidRDefault="002D598E" w:rsidP="002007A1">
      <w:pPr>
        <w:pStyle w:val="Default"/>
        <w:jc w:val="both"/>
        <w:rPr>
          <w:lang w:val="en-US"/>
        </w:rPr>
      </w:pPr>
    </w:p>
    <w:p w14:paraId="38D90371" w14:textId="77777777" w:rsidR="002D598E" w:rsidRPr="005E7A40" w:rsidRDefault="002D598E" w:rsidP="002007A1">
      <w:pPr>
        <w:pStyle w:val="Default"/>
        <w:jc w:val="both"/>
        <w:rPr>
          <w:lang w:val="en-US"/>
        </w:rPr>
      </w:pPr>
      <w:r w:rsidRPr="005E7A40">
        <w:rPr>
          <w:lang w:val="en-US"/>
        </w:rPr>
        <w:t>class timingmonitor</w:t>
      </w:r>
    </w:p>
    <w:p w14:paraId="7865DC11" w14:textId="77777777" w:rsidR="002D598E" w:rsidRPr="005E7A40" w:rsidRDefault="002D598E" w:rsidP="002007A1">
      <w:pPr>
        <w:pStyle w:val="Default"/>
        <w:jc w:val="both"/>
        <w:rPr>
          <w:lang w:val="en-US"/>
        </w:rPr>
      </w:pPr>
      <w:r w:rsidRPr="005E7A40">
        <w:rPr>
          <w:lang w:val="en-US"/>
        </w:rPr>
        <w:t>common/timingmonitor.*</w:t>
      </w:r>
    </w:p>
    <w:p w14:paraId="76B86618" w14:textId="77777777" w:rsidR="004249C1" w:rsidRPr="005E7A40" w:rsidRDefault="004249C1" w:rsidP="002007A1">
      <w:pPr>
        <w:pStyle w:val="Default"/>
        <w:jc w:val="both"/>
        <w:rPr>
          <w:lang w:val="en-US"/>
        </w:rPr>
      </w:pPr>
      <w:r w:rsidRPr="005E7A40">
        <w:rPr>
          <w:lang w:val="en-US"/>
        </w:rPr>
        <w:t>lib common</w:t>
      </w:r>
    </w:p>
    <w:p w14:paraId="1B31928B" w14:textId="77777777" w:rsidR="002D598E" w:rsidRPr="005E7A40" w:rsidRDefault="002D598E" w:rsidP="002007A1">
      <w:pPr>
        <w:pStyle w:val="Default"/>
        <w:jc w:val="both"/>
        <w:rPr>
          <w:lang w:val="en-US"/>
        </w:rPr>
      </w:pPr>
    </w:p>
    <w:p w14:paraId="57CFA0A8" w14:textId="77777777" w:rsidR="00B85B67" w:rsidRPr="005E7A40" w:rsidRDefault="002D598E" w:rsidP="003962B5">
      <w:r w:rsidRPr="005E7A40">
        <w:t>Timingmonitor is a support class for timing verification. Within the library it is used in almost all testbench classes. During simulation it records the SystemC simulation time and the real execution time of test phases. F</w:t>
      </w:r>
      <w:r w:rsidR="0096320A" w:rsidRPr="005E7A40">
        <w:t xml:space="preserve">or this purpose it provides a set of static control functions. A test phase starts with a call to </w:t>
      </w:r>
      <w:r w:rsidR="0096320A" w:rsidRPr="005E7A40">
        <w:rPr>
          <w:rFonts w:ascii="Lucida Console" w:eastAsiaTheme="minorHAnsi" w:hAnsi="Lucida Console"/>
          <w:b/>
          <w:sz w:val="20"/>
        </w:rPr>
        <w:t>phase_start_timing</w:t>
      </w:r>
      <w:r w:rsidR="0096320A" w:rsidRPr="005E7A40">
        <w:t xml:space="preserve">. The function expects a phase ID and a phase description as inputs. This will create a new entry in the internal timing map. After completion of the test phase, the testbench calls </w:t>
      </w:r>
      <w:r w:rsidR="0096320A" w:rsidRPr="005E7A40">
        <w:rPr>
          <w:rFonts w:ascii="Lucida Console" w:eastAsiaTheme="minorHAnsi" w:hAnsi="Lucida Console"/>
          <w:b/>
          <w:sz w:val="20"/>
        </w:rPr>
        <w:t>phase_end_timing</w:t>
      </w:r>
      <w:r w:rsidR="0096320A" w:rsidRPr="005E7A40">
        <w:t xml:space="preserve"> to close the record. At the end of the test, the testbench may now call </w:t>
      </w:r>
      <w:r w:rsidR="0096320A" w:rsidRPr="005E7A40">
        <w:rPr>
          <w:rFonts w:ascii="Lucida Console" w:eastAsiaTheme="minorHAnsi" w:hAnsi="Lucida Console"/>
          <w:b/>
          <w:sz w:val="20"/>
        </w:rPr>
        <w:t>report_timing</w:t>
      </w:r>
      <w:r w:rsidR="0096320A" w:rsidRPr="005E7A40">
        <w:t xml:space="preserve"> </w:t>
      </w:r>
      <w:r w:rsidR="001C0B05" w:rsidRPr="005E7A40">
        <w:t>to generate a report showing the timing of all test phases. This is especially useful for comparing simulations at different levels of abstraction.</w:t>
      </w:r>
    </w:p>
    <w:p w14:paraId="535335C8" w14:textId="77777777" w:rsidR="00B85B67" w:rsidRPr="005E7A40" w:rsidRDefault="00B85B67" w:rsidP="002007A1">
      <w:pPr>
        <w:pStyle w:val="Default"/>
        <w:jc w:val="both"/>
        <w:rPr>
          <w:lang w:val="en-US"/>
        </w:rPr>
      </w:pPr>
    </w:p>
    <w:p w14:paraId="3A4310F3" w14:textId="77777777" w:rsidR="00B85B67" w:rsidRPr="005E7A40" w:rsidRDefault="00B85B67" w:rsidP="002007A1">
      <w:pPr>
        <w:pStyle w:val="Default"/>
        <w:jc w:val="both"/>
        <w:rPr>
          <w:b/>
          <w:lang w:val="en-US"/>
        </w:rPr>
      </w:pPr>
      <w:r w:rsidRPr="005E7A40">
        <w:rPr>
          <w:b/>
          <w:lang w:val="en-US"/>
        </w:rPr>
        <w:t>Verbosity:</w:t>
      </w:r>
    </w:p>
    <w:p w14:paraId="39EE0535" w14:textId="77777777" w:rsidR="00B85B67" w:rsidRPr="005E7A40" w:rsidRDefault="00B85B67" w:rsidP="002007A1">
      <w:pPr>
        <w:pStyle w:val="Default"/>
        <w:jc w:val="both"/>
        <w:rPr>
          <w:lang w:val="en-US"/>
        </w:rPr>
      </w:pPr>
    </w:p>
    <w:p w14:paraId="7B4A8E4E" w14:textId="77777777" w:rsidR="00864137" w:rsidRPr="005E7A40" w:rsidRDefault="00864137" w:rsidP="002007A1">
      <w:pPr>
        <w:pStyle w:val="Default"/>
        <w:jc w:val="both"/>
        <w:rPr>
          <w:lang w:val="en-US"/>
        </w:rPr>
      </w:pPr>
      <w:r w:rsidRPr="005E7A40">
        <w:rPr>
          <w:lang w:val="en-US"/>
        </w:rPr>
        <w:t>class color, number, msgstream</w:t>
      </w:r>
    </w:p>
    <w:p w14:paraId="76422E2F" w14:textId="77777777" w:rsidR="004249C1" w:rsidRPr="005E7A40" w:rsidRDefault="00864137" w:rsidP="002007A1">
      <w:pPr>
        <w:pStyle w:val="Default"/>
        <w:jc w:val="both"/>
        <w:rPr>
          <w:lang w:val="en-US"/>
        </w:rPr>
      </w:pPr>
      <w:r w:rsidRPr="005E7A40">
        <w:rPr>
          <w:lang w:val="en-US"/>
        </w:rPr>
        <w:t>common/verbose.*</w:t>
      </w:r>
    </w:p>
    <w:p w14:paraId="63F2B7FC" w14:textId="77777777" w:rsidR="00864137" w:rsidRPr="005E7A40" w:rsidRDefault="00864137" w:rsidP="002007A1">
      <w:pPr>
        <w:pStyle w:val="Default"/>
        <w:jc w:val="both"/>
        <w:rPr>
          <w:lang w:val="en-US"/>
        </w:rPr>
      </w:pPr>
    </w:p>
    <w:p w14:paraId="71892293" w14:textId="77777777" w:rsidR="00911AAE" w:rsidRPr="005E7A40" w:rsidRDefault="00864137" w:rsidP="003962B5">
      <w:r w:rsidRPr="005E7A40">
        <w:t xml:space="preserve">The operators defined in </w:t>
      </w:r>
      <w:r w:rsidRPr="005E7A40">
        <w:rPr>
          <w:rFonts w:ascii="Lucida Console" w:eastAsiaTheme="minorHAnsi" w:hAnsi="Lucida Console"/>
          <w:b/>
          <w:sz w:val="20"/>
        </w:rPr>
        <w:t>verbose.h</w:t>
      </w:r>
      <w:r w:rsidRPr="005E7A40">
        <w:t xml:space="preserve"> can be used to filter output messages respect</w:t>
      </w:r>
      <w:r w:rsidR="005D225B" w:rsidRPr="005E7A40">
        <w:t>ing their</w:t>
      </w:r>
      <w:r w:rsidRPr="005E7A40">
        <w:t xml:space="preserve"> severity. As explained in </w:t>
      </w:r>
      <w:r w:rsidR="00D121A9" w:rsidRPr="005E7A40">
        <w:fldChar w:fldCharType="begin"/>
      </w:r>
      <w:r w:rsidR="009662B6" w:rsidRPr="005E7A40">
        <w:instrText xml:space="preserve"> REF _Ref187130590 \r \h </w:instrText>
      </w:r>
      <w:r w:rsidR="00D121A9" w:rsidRPr="005E7A40">
        <w:fldChar w:fldCharType="separate"/>
      </w:r>
      <w:r w:rsidR="0032209D" w:rsidRPr="005E7A40">
        <w:t>2.2.2</w:t>
      </w:r>
      <w:r w:rsidR="00D121A9" w:rsidRPr="005E7A40">
        <w:fldChar w:fldCharType="end"/>
      </w:r>
      <w:r w:rsidRPr="005E7A40">
        <w:t xml:space="preserve"> the verbosity level of the simulations must be defined during configuration of the library</w:t>
      </w:r>
      <w:r w:rsidR="005D225B" w:rsidRPr="005E7A40">
        <w:t xml:space="preserve"> (</w:t>
      </w:r>
      <w:r w:rsidR="005D225B" w:rsidRPr="005E7A40">
        <w:rPr>
          <w:rFonts w:ascii="Lucida Console" w:eastAsiaTheme="minorHAnsi" w:hAnsi="Lucida Console"/>
          <w:b/>
          <w:sz w:val="20"/>
        </w:rPr>
        <w:t>./waf configure –verbosity=1..</w:t>
      </w:r>
      <w:r w:rsidR="00342968" w:rsidRPr="005E7A40">
        <w:rPr>
          <w:rFonts w:ascii="Lucida Console" w:eastAsiaTheme="minorHAnsi" w:hAnsi="Lucida Console"/>
          <w:b/>
          <w:sz w:val="20"/>
        </w:rPr>
        <w:t>5</w:t>
      </w:r>
      <w:r w:rsidR="005D225B" w:rsidRPr="005E7A40">
        <w:t>)</w:t>
      </w:r>
      <w:r w:rsidRPr="005E7A40">
        <w:t xml:space="preserve">. </w:t>
      </w:r>
      <w:r w:rsidR="00342968" w:rsidRPr="005E7A40">
        <w:t>Five</w:t>
      </w:r>
      <w:r w:rsidR="005D225B" w:rsidRPr="005E7A40">
        <w:t xml:space="preserve"> levels may be chosen: error, warning,</w:t>
      </w:r>
      <w:r w:rsidR="00342968" w:rsidRPr="005E7A40">
        <w:t xml:space="preserve"> report,</w:t>
      </w:r>
      <w:r w:rsidR="005D225B" w:rsidRPr="005E7A40">
        <w:t xml:space="preserve"> info and debug.</w:t>
      </w:r>
      <w:r w:rsidR="00911AAE" w:rsidRPr="005E7A40">
        <w:t xml:space="preserve"> The operators are used in a similar way to C++ stdout:</w:t>
      </w:r>
    </w:p>
    <w:p w14:paraId="35004E0D" w14:textId="77777777" w:rsidR="00911AAE" w:rsidRPr="005E7A40" w:rsidRDefault="00911AAE" w:rsidP="002007A1">
      <w:pPr>
        <w:pStyle w:val="Default"/>
        <w:jc w:val="both"/>
        <w:rPr>
          <w:lang w:val="en-US"/>
        </w:rPr>
      </w:pPr>
    </w:p>
    <w:p w14:paraId="67BF0AE2"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std::cout</w:t>
      </w:r>
      <w:r w:rsidRPr="005E7A40">
        <w:rPr>
          <w:rFonts w:ascii="Lucida Console" w:eastAsiaTheme="minorHAnsi" w:hAnsi="Lucida Console" w:cs="Arial"/>
          <w:b/>
          <w:color w:val="auto"/>
          <w:spacing w:val="10"/>
          <w:sz w:val="20"/>
          <w:lang w:val="en-US"/>
        </w:rPr>
        <w:tab/>
        <w:t>&lt;&lt; value &lt;&lt; std::endl;</w:t>
      </w:r>
      <w:r w:rsidRPr="005E7A40">
        <w:rPr>
          <w:rFonts w:ascii="Lucida Console" w:eastAsiaTheme="minorHAnsi" w:hAnsi="Lucida Console" w:cs="Arial"/>
          <w:b/>
          <w:color w:val="auto"/>
          <w:spacing w:val="10"/>
          <w:sz w:val="20"/>
          <w:lang w:val="en-US"/>
        </w:rPr>
        <w:tab/>
        <w:t>// Regular C++ stdout</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r>
    </w:p>
    <w:p w14:paraId="271168DA"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v::error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error stream</w:t>
      </w:r>
    </w:p>
    <w:p w14:paraId="5A666856" w14:textId="77777777" w:rsidR="00342968" w:rsidRPr="005E7A40" w:rsidRDefault="00911AAE" w:rsidP="002007A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v::warn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warn stream</w:t>
      </w:r>
    </w:p>
    <w:p w14:paraId="25BD9DA9" w14:textId="77777777" w:rsidR="00911AAE" w:rsidRPr="005E7A40" w:rsidRDefault="00342968" w:rsidP="002007A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v::report </w:t>
      </w:r>
      <w:r w:rsidRPr="005E7A40">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v::info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info stream</w:t>
      </w:r>
    </w:p>
    <w:p w14:paraId="60C5377F"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v::debug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debug stream</w:t>
      </w:r>
    </w:p>
    <w:p w14:paraId="08EEFF99" w14:textId="77777777" w:rsidR="00911AAE" w:rsidRPr="005E7A40" w:rsidRDefault="00911AAE" w:rsidP="003962B5">
      <w:r w:rsidRPr="005E7A40">
        <w:t xml:space="preserve">Defining the verbosity at configuration time has the advantage that </w:t>
      </w:r>
      <w:r w:rsidR="00CF7BD7" w:rsidRPr="005E7A40">
        <w:t>undesired output is optimized way (compared to runtime switching).</w:t>
      </w:r>
    </w:p>
    <w:p w14:paraId="53D038BE" w14:textId="77777777" w:rsidR="004249C1" w:rsidRPr="005E7A40" w:rsidRDefault="004249C1" w:rsidP="002007A1">
      <w:pPr>
        <w:pStyle w:val="Default"/>
        <w:jc w:val="both"/>
        <w:rPr>
          <w:lang w:val="en-US"/>
        </w:rPr>
      </w:pPr>
    </w:p>
    <w:p w14:paraId="761DB8A5" w14:textId="77777777" w:rsidR="004249C1" w:rsidRPr="005E7A40" w:rsidRDefault="00B85B67" w:rsidP="002007A1">
      <w:pPr>
        <w:pStyle w:val="Default"/>
        <w:jc w:val="both"/>
        <w:rPr>
          <w:b/>
          <w:lang w:val="en-US"/>
        </w:rPr>
      </w:pPr>
      <w:r w:rsidRPr="005E7A40">
        <w:rPr>
          <w:b/>
          <w:lang w:val="en-US"/>
        </w:rPr>
        <w:t>Endianess</w:t>
      </w:r>
      <w:r w:rsidR="004249C1" w:rsidRPr="005E7A40">
        <w:rPr>
          <w:b/>
          <w:lang w:val="en-US"/>
        </w:rPr>
        <w:t>:</w:t>
      </w:r>
    </w:p>
    <w:p w14:paraId="6D419A29" w14:textId="77777777" w:rsidR="004249C1" w:rsidRPr="005E7A40" w:rsidRDefault="004249C1" w:rsidP="002007A1">
      <w:pPr>
        <w:pStyle w:val="Default"/>
        <w:jc w:val="both"/>
        <w:rPr>
          <w:lang w:val="en-US"/>
        </w:rPr>
      </w:pPr>
    </w:p>
    <w:p w14:paraId="08C3F96E" w14:textId="77777777" w:rsidR="004249C1" w:rsidRPr="005E7A40" w:rsidRDefault="004249C1" w:rsidP="002007A1">
      <w:pPr>
        <w:pStyle w:val="Default"/>
        <w:jc w:val="both"/>
        <w:rPr>
          <w:lang w:val="en-US"/>
        </w:rPr>
      </w:pPr>
      <w:r w:rsidRPr="005E7A40">
        <w:rPr>
          <w:lang w:val="en-US"/>
        </w:rPr>
        <w:t>class none</w:t>
      </w:r>
    </w:p>
    <w:p w14:paraId="61449F0A" w14:textId="77777777" w:rsidR="004249C1" w:rsidRPr="005E7A40" w:rsidRDefault="004249C1" w:rsidP="002007A1">
      <w:pPr>
        <w:pStyle w:val="Default"/>
        <w:jc w:val="both"/>
        <w:rPr>
          <w:lang w:val="en-US"/>
        </w:rPr>
      </w:pPr>
      <w:r w:rsidRPr="005E7A40">
        <w:rPr>
          <w:lang w:val="en-US"/>
        </w:rPr>
        <w:t>common/vendian.h</w:t>
      </w:r>
    </w:p>
    <w:p w14:paraId="209637AC" w14:textId="77777777" w:rsidR="004249C1" w:rsidRPr="005E7A40" w:rsidRDefault="004249C1" w:rsidP="002007A1">
      <w:pPr>
        <w:pStyle w:val="Default"/>
        <w:jc w:val="both"/>
        <w:rPr>
          <w:lang w:val="en-US"/>
        </w:rPr>
      </w:pPr>
      <w:r w:rsidRPr="005E7A40">
        <w:rPr>
          <w:lang w:val="en-US"/>
        </w:rPr>
        <w:t>lib common</w:t>
      </w:r>
    </w:p>
    <w:p w14:paraId="3DE290AF" w14:textId="77777777" w:rsidR="004249C1" w:rsidRPr="005E7A40" w:rsidRDefault="004249C1" w:rsidP="002007A1">
      <w:pPr>
        <w:pStyle w:val="Default"/>
        <w:jc w:val="both"/>
        <w:rPr>
          <w:lang w:val="en-US"/>
        </w:rPr>
      </w:pPr>
    </w:p>
    <w:p w14:paraId="37D56330" w14:textId="77777777" w:rsidR="00F430CD" w:rsidRPr="005E7A40" w:rsidRDefault="004249C1" w:rsidP="003962B5">
      <w:r w:rsidRPr="005E7A40">
        <w:lastRenderedPageBreak/>
        <w:t xml:space="preserve">The header </w:t>
      </w:r>
      <w:r w:rsidRPr="005E7A40">
        <w:rPr>
          <w:rFonts w:ascii="Lucida Console" w:eastAsiaTheme="minorHAnsi" w:hAnsi="Lucida Console"/>
          <w:b/>
          <w:sz w:val="20"/>
        </w:rPr>
        <w:t>vendian.h</w:t>
      </w:r>
      <w:r w:rsidRPr="005E7A40">
        <w:t xml:space="preserve"> provides endianess conversion functions for data types of different lengths. </w:t>
      </w:r>
      <w:r w:rsidR="00F430CD" w:rsidRPr="005E7A40">
        <w:t xml:space="preserve">If the host system is little endian, </w:t>
      </w:r>
      <w:r w:rsidR="007777E6" w:rsidRPr="005E7A40">
        <w:t>CPU and unit tests must swap</w:t>
      </w:r>
      <w:r w:rsidR="00B85B67" w:rsidRPr="005E7A40">
        <w:t xml:space="preserve"> byte order</w:t>
      </w:r>
      <w:r w:rsidR="00F430CD" w:rsidRPr="005E7A40">
        <w:t>. The latter</w:t>
      </w:r>
      <w:r w:rsidR="007777E6" w:rsidRPr="005E7A40">
        <w:t xml:space="preserve"> is defined by the macro </w:t>
      </w:r>
      <w:r w:rsidR="007777E6" w:rsidRPr="005E7A40">
        <w:rPr>
          <w:rFonts w:ascii="Lucida Console" w:eastAsiaTheme="minorHAnsi" w:hAnsi="Lucida Console"/>
          <w:b/>
          <w:sz w:val="20"/>
        </w:rPr>
        <w:t>LITTLE_ENDIAN_BO</w:t>
      </w:r>
      <w:r w:rsidR="007777E6" w:rsidRPr="005E7A40">
        <w:t xml:space="preserve">. </w:t>
      </w:r>
    </w:p>
    <w:p w14:paraId="104B0B92" w14:textId="47A3AF34" w:rsidR="00C16E1B" w:rsidRPr="005E7A40" w:rsidRDefault="007777E6" w:rsidP="003962B5">
      <w:r w:rsidRPr="005E7A40">
        <w:t xml:space="preserve">It has to be kept in mind that the LEON processor is a big endian CPU. </w:t>
      </w:r>
      <w:r w:rsidR="00F430CD" w:rsidRPr="005E7A40">
        <w:t>Hence, memory images generated with the SPARC compiler (e.g. BCC) are also big endian. If the host system simulates the CPU, or testbench, in little endian byte order</w:t>
      </w:r>
      <w:r w:rsidR="00B85B67" w:rsidRPr="005E7A40">
        <w:t>,</w:t>
      </w:r>
      <w:r w:rsidR="00F430CD" w:rsidRPr="005E7A40">
        <w:t xml:space="preserve"> all data items go</w:t>
      </w:r>
      <w:r w:rsidR="00C1493A" w:rsidRPr="005E7A40">
        <w:t>ing to/from memory must be reordered</w:t>
      </w:r>
      <w:r w:rsidR="00F430CD" w:rsidRPr="005E7A40">
        <w:t>!</w:t>
      </w:r>
    </w:p>
    <w:p w14:paraId="2A079F6E" w14:textId="77777777" w:rsidR="00C16E1B" w:rsidRPr="005E7A40" w:rsidRDefault="00C16E1B" w:rsidP="003962B5">
      <w:pPr>
        <w:rPr>
          <w:b/>
        </w:rPr>
      </w:pPr>
      <w:r w:rsidRPr="005E7A40">
        <w:rPr>
          <w:b/>
        </w:rPr>
        <w:br/>
        <w:t>VMAP:</w:t>
      </w:r>
    </w:p>
    <w:p w14:paraId="017C0C11" w14:textId="77777777" w:rsidR="00C16E1B" w:rsidRPr="005E7A40" w:rsidRDefault="00C16E1B" w:rsidP="00C16E1B">
      <w:pPr>
        <w:jc w:val="left"/>
      </w:pPr>
      <w:r w:rsidRPr="005E7A40">
        <w:t>class none</w:t>
      </w:r>
      <w:r w:rsidRPr="005E7A40">
        <w:br/>
        <w:t>common/vmap.h</w:t>
      </w:r>
      <w:r w:rsidRPr="005E7A40">
        <w:br/>
        <w:t>lib common</w:t>
      </w:r>
    </w:p>
    <w:p w14:paraId="0EE79822" w14:textId="77777777" w:rsidR="00C33D1E" w:rsidRPr="005E7A40" w:rsidRDefault="00C16E1B" w:rsidP="00C16E1B">
      <w:r w:rsidRPr="005E7A40">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rsidRPr="005E7A40">
        <w:t xml:space="preserve">provides the flexible type </w:t>
      </w:r>
      <w:r w:rsidR="00C33D1E" w:rsidRPr="005E7A40">
        <w:rPr>
          <w:rFonts w:ascii="Lucida Console" w:eastAsiaTheme="minorHAnsi" w:hAnsi="Lucida Console"/>
          <w:b/>
          <w:sz w:val="20"/>
        </w:rPr>
        <w:t>vmap</w:t>
      </w:r>
      <w:r w:rsidR="00C33D1E" w:rsidRPr="005E7A40">
        <w:t xml:space="preserve">. The </w:t>
      </w:r>
      <w:r w:rsidR="00C33D1E" w:rsidRPr="005E7A40">
        <w:rPr>
          <w:rFonts w:ascii="Lucida Console" w:eastAsiaTheme="minorHAnsi" w:hAnsi="Lucida Console"/>
          <w:b/>
          <w:sz w:val="20"/>
        </w:rPr>
        <w:t>vmap.h</w:t>
      </w:r>
      <w:r w:rsidR="00C33D1E" w:rsidRPr="005E7A40">
        <w:t xml:space="preserve"> header contains a macro defining vmap as either </w:t>
      </w:r>
      <w:r w:rsidR="00C33D1E" w:rsidRPr="005E7A40">
        <w:rPr>
          <w:rFonts w:ascii="Lucida Console" w:eastAsiaTheme="minorHAnsi" w:hAnsi="Lucida Console"/>
          <w:b/>
          <w:sz w:val="20"/>
        </w:rPr>
        <w:t>std::ma</w:t>
      </w:r>
      <w:r w:rsidR="00C33D1E" w:rsidRPr="005E7A40">
        <w:t xml:space="preserve">p, </w:t>
      </w:r>
      <w:r w:rsidR="00C33D1E" w:rsidRPr="005E7A40">
        <w:rPr>
          <w:rFonts w:ascii="Lucida Console" w:eastAsiaTheme="minorHAnsi" w:hAnsi="Lucida Console"/>
          <w:b/>
          <w:sz w:val="20"/>
        </w:rPr>
        <w:t>hash_map</w:t>
      </w:r>
      <w:r w:rsidR="00C33D1E" w:rsidRPr="005E7A40">
        <w:t xml:space="preserve"> or </w:t>
      </w:r>
      <w:r w:rsidR="00C33D1E" w:rsidRPr="005E7A40">
        <w:rPr>
          <w:rFonts w:ascii="Lucida Console" w:eastAsiaTheme="minorHAnsi" w:hAnsi="Lucida Console"/>
          <w:b/>
          <w:sz w:val="20"/>
        </w:rPr>
        <w:t>std::tr1::unordered_map</w:t>
      </w:r>
      <w:r w:rsidR="00C33D1E" w:rsidRPr="005E7A40">
        <w:t>.</w:t>
      </w:r>
    </w:p>
    <w:p w14:paraId="65C40D6B" w14:textId="77777777" w:rsidR="004249C1" w:rsidRPr="005E7A40" w:rsidRDefault="00C33D1E" w:rsidP="00C16E1B">
      <w:r w:rsidRPr="005E7A40">
        <w:t xml:space="preserve">An example for the usage of </w:t>
      </w:r>
      <w:r w:rsidRPr="005E7A40">
        <w:rPr>
          <w:rFonts w:ascii="Lucida Console" w:eastAsiaTheme="minorHAnsi" w:hAnsi="Lucida Console"/>
          <w:b/>
          <w:sz w:val="20"/>
        </w:rPr>
        <w:t>vmap</w:t>
      </w:r>
      <w:r w:rsidRPr="005E7A40">
        <w:t xml:space="preserve"> is given by the </w:t>
      </w:r>
      <w:r w:rsidRPr="005E7A40">
        <w:rPr>
          <w:rFonts w:ascii="Lucida Console" w:eastAsiaTheme="minorHAnsi" w:hAnsi="Lucida Console"/>
          <w:b/>
          <w:sz w:val="20"/>
        </w:rPr>
        <w:t>MapMemory</w:t>
      </w:r>
      <w:r w:rsidRPr="005E7A40">
        <w:t xml:space="preserve"> implementation of the Generic Memory (</w:t>
      </w:r>
      <w:r w:rsidRPr="005E7A40">
        <w:fldChar w:fldCharType="begin"/>
      </w:r>
      <w:r w:rsidRPr="005E7A40">
        <w:instrText xml:space="preserve"> REF _Ref144531908 \r \h </w:instrText>
      </w:r>
      <w:r w:rsidRPr="005E7A40">
        <w:fldChar w:fldCharType="separate"/>
      </w:r>
      <w:r w:rsidRPr="005E7A40">
        <w:t>7</w:t>
      </w:r>
      <w:r w:rsidRPr="005E7A40">
        <w:fldChar w:fldCharType="end"/>
      </w:r>
      <w:r w:rsidRPr="005E7A40">
        <w:t>).</w:t>
      </w:r>
    </w:p>
    <w:p w14:paraId="2D43A8A3" w14:textId="77777777" w:rsidR="004D3A78" w:rsidRPr="005E7A40" w:rsidRDefault="00CA0A40" w:rsidP="00CA0A40">
      <w:pPr>
        <w:pStyle w:val="Heading2"/>
        <w:rPr>
          <w:lang w:val="en-US"/>
        </w:rPr>
      </w:pPr>
      <w:bookmarkStart w:id="40" w:name="_Ref187200682"/>
      <w:bookmarkStart w:id="41" w:name="_Toc212699552"/>
      <w:r w:rsidRPr="005E7A40">
        <w:rPr>
          <w:lang w:val="en-US"/>
        </w:rPr>
        <w:t>TLM Signal Communication Kit</w:t>
      </w:r>
      <w:bookmarkEnd w:id="40"/>
      <w:bookmarkEnd w:id="41"/>
    </w:p>
    <w:p w14:paraId="17A94072" w14:textId="77777777" w:rsidR="00F033AC" w:rsidRPr="005E7A40" w:rsidRDefault="006A65CE" w:rsidP="003962B5">
      <w:r w:rsidRPr="005E7A40">
        <w:t>Signal communication in</w:t>
      </w:r>
      <w:r w:rsidR="00F033AC" w:rsidRPr="005E7A40">
        <w:t xml:space="preserve"> TLM platforms is usually model</w:t>
      </w:r>
      <w:r w:rsidRPr="005E7A40">
        <w:t>ed using System</w:t>
      </w:r>
      <w:r w:rsidR="000823B8" w:rsidRPr="005E7A40">
        <w:t>C</w:t>
      </w:r>
      <w:r w:rsidRPr="005E7A40">
        <w:t xml:space="preserve"> signals (</w:t>
      </w:r>
      <w:r w:rsidRPr="005E7A40">
        <w:rPr>
          <w:rFonts w:ascii="Lucida Console" w:eastAsiaTheme="minorHAnsi" w:hAnsi="Lucida Console"/>
          <w:b/>
          <w:sz w:val="20"/>
        </w:rPr>
        <w:t>sc_signals</w:t>
      </w:r>
      <w:r w:rsidR="00F033AC" w:rsidRPr="005E7A40">
        <w:t>). SystemC signals are applied</w:t>
      </w:r>
      <w:r w:rsidRPr="005E7A40">
        <w:t xml:space="preserve"> very similar to </w:t>
      </w:r>
      <w:r w:rsidR="000823B8" w:rsidRPr="005E7A40">
        <w:t xml:space="preserve">RTL signals and, more-or-less, represent hardware wires. To achieve the required level of accuracy, all reads and writes of </w:t>
      </w:r>
      <w:r w:rsidR="000823B8" w:rsidRPr="005E7A40">
        <w:rPr>
          <w:rFonts w:ascii="Lucida Console" w:eastAsiaTheme="minorHAnsi" w:hAnsi="Lucida Console"/>
          <w:b/>
          <w:sz w:val="20"/>
        </w:rPr>
        <w:t>sc_signals</w:t>
      </w:r>
      <w:r w:rsidR="000823B8" w:rsidRPr="005E7A40">
        <w:t xml:space="preserve"> need to be scheduled by the SystemC kernel. For modeling at a higher level of abstraction this involves an un</w:t>
      </w:r>
      <w:r w:rsidR="004868AF" w:rsidRPr="005E7A40">
        <w:t>wanted</w:t>
      </w:r>
      <w:r w:rsidR="000823B8" w:rsidRPr="005E7A40">
        <w:t xml:space="preserve"> overhead. </w:t>
      </w:r>
      <w:r w:rsidR="004868AF" w:rsidRPr="005E7A40">
        <w:t>O</w:t>
      </w:r>
      <w:r w:rsidR="000823B8" w:rsidRPr="005E7A40">
        <w:t>ne would prefer a fast function-call</w:t>
      </w:r>
      <w:r w:rsidR="00F033AC" w:rsidRPr="005E7A40">
        <w:t xml:space="preserve"> </w:t>
      </w:r>
      <w:r w:rsidR="000823B8" w:rsidRPr="005E7A40">
        <w:t xml:space="preserve">based </w:t>
      </w:r>
      <w:r w:rsidR="00F033AC" w:rsidRPr="005E7A40">
        <w:t>(T</w:t>
      </w:r>
      <w:r w:rsidR="004868AF" w:rsidRPr="005E7A40">
        <w:t>LM-style) communication with a</w:t>
      </w:r>
      <w:r w:rsidR="00F033AC" w:rsidRPr="005E7A40">
        <w:t xml:space="preserve"> preference of retaining the natural, close to hardware, modeling style of </w:t>
      </w:r>
      <w:r w:rsidR="00F033AC" w:rsidRPr="005E7A40">
        <w:rPr>
          <w:rFonts w:ascii="Lucida Console" w:eastAsiaTheme="minorHAnsi" w:hAnsi="Lucida Console"/>
          <w:b/>
          <w:sz w:val="20"/>
        </w:rPr>
        <w:t>sc_signals</w:t>
      </w:r>
      <w:r w:rsidR="00F033AC" w:rsidRPr="005E7A40">
        <w:t>.</w:t>
      </w:r>
    </w:p>
    <w:p w14:paraId="531A16FA" w14:textId="43493F3B" w:rsidR="00C71574" w:rsidRPr="005E7A40" w:rsidRDefault="00F033AC" w:rsidP="003962B5">
      <w:r w:rsidRPr="005E7A40">
        <w:t>Fo</w:t>
      </w:r>
      <w:r w:rsidR="004868AF" w:rsidRPr="005E7A40">
        <w:t>r this purpose this library provides</w:t>
      </w:r>
      <w:r w:rsidRPr="005E7A40">
        <w:t xml:space="preserve"> an extra set of functions. The SoCRocket SignalKit can be found in the root directory of the project (./signalkit). </w:t>
      </w:r>
      <w:r w:rsidR="00C71574" w:rsidRPr="005E7A40">
        <w:t>Within the library it is mainly used to model the inter</w:t>
      </w:r>
      <w:r w:rsidR="009D7AB3" w:rsidRPr="005E7A40">
        <w:t>r</w:t>
      </w:r>
      <w:r w:rsidR="00C71574" w:rsidRPr="005E7A40">
        <w:t>upt and reset distribution, but also for special purposes like dbus snooping. Syntax and application of SignalKit port</w:t>
      </w:r>
      <w:r w:rsidR="009D7AB3" w:rsidRPr="005E7A40">
        <w:t>s are very close to sc_signals. Although,</w:t>
      </w:r>
      <w:r w:rsidR="00C71574" w:rsidRPr="005E7A40">
        <w:t xml:space="preserve"> signal transmission is performed by directed function calls, similar to TLM blocking transport. </w:t>
      </w:r>
      <w:r w:rsidR="009D7AB3" w:rsidRPr="005E7A40">
        <w:t>I</w:t>
      </w:r>
      <w:r w:rsidR="00C71574" w:rsidRPr="005E7A40">
        <w:t>n contrast to TLM no payload handling is required.</w:t>
      </w:r>
      <w:r w:rsidR="00C23E0D" w:rsidRPr="005E7A40">
        <w:t xml:space="preserve"> The general handling is very simple.</w:t>
      </w:r>
    </w:p>
    <w:p w14:paraId="2AF04C30" w14:textId="77777777" w:rsidR="00C71574" w:rsidRPr="005E7A40" w:rsidRDefault="00C71574" w:rsidP="000823B8">
      <w:pPr>
        <w:pStyle w:val="Default"/>
        <w:jc w:val="both"/>
        <w:rPr>
          <w:lang w:val="en-US"/>
        </w:rPr>
      </w:pPr>
    </w:p>
    <w:p w14:paraId="5FA79F55" w14:textId="77777777" w:rsidR="00732634" w:rsidRPr="005E7A40" w:rsidRDefault="00C23E0D" w:rsidP="000823B8">
      <w:pPr>
        <w:pStyle w:val="Default"/>
        <w:jc w:val="both"/>
        <w:rPr>
          <w:lang w:val="en-US"/>
        </w:rPr>
      </w:pPr>
      <w:r w:rsidRPr="005E7A40">
        <w:rPr>
          <w:lang w:val="en-US"/>
        </w:rPr>
        <w:t xml:space="preserve">A module that is supposed to utilize SignalKit signals must include the </w:t>
      </w:r>
      <w:r w:rsidRPr="005E7A40">
        <w:rPr>
          <w:rFonts w:ascii="Lucida Console" w:eastAsiaTheme="minorHAnsi" w:hAnsi="Lucida Console" w:cs="Arial"/>
          <w:b/>
          <w:color w:val="auto"/>
          <w:spacing w:val="10"/>
          <w:sz w:val="20"/>
          <w:lang w:val="en-US"/>
        </w:rPr>
        <w:t>signalkit.h</w:t>
      </w:r>
      <w:r w:rsidRPr="005E7A40">
        <w:rPr>
          <w:lang w:val="en-US"/>
        </w:rPr>
        <w:t xml:space="preserve"> header file and must call the </w:t>
      </w:r>
      <w:r w:rsidRPr="005E7A40">
        <w:rPr>
          <w:rFonts w:ascii="Lucida Console" w:eastAsiaTheme="minorHAnsi" w:hAnsi="Lucida Console" w:cs="Arial"/>
          <w:b/>
          <w:color w:val="auto"/>
          <w:spacing w:val="10"/>
          <w:sz w:val="20"/>
          <w:lang w:val="en-US"/>
        </w:rPr>
        <w:t>SK_HAS_SIGNALS</w:t>
      </w:r>
      <w:r w:rsidRPr="005E7A40">
        <w:rPr>
          <w:lang w:val="en-US"/>
        </w:rPr>
        <w:t xml:space="preserve"> macro in its class definition.</w:t>
      </w:r>
      <w:r w:rsidR="00732634" w:rsidRPr="005E7A40">
        <w:rPr>
          <w:lang w:val="en-US"/>
        </w:rPr>
        <w:t xml:space="preserve"> The following code example shows a SignalKit module with an outgoing port of type</w:t>
      </w:r>
      <w:r w:rsidR="00732634" w:rsidRPr="005E7A40">
        <w:rPr>
          <w:rFonts w:ascii="Lucida Console" w:eastAsiaTheme="minorHAnsi" w:hAnsi="Lucida Console" w:cs="Arial"/>
          <w:b/>
          <w:color w:val="auto"/>
          <w:spacing w:val="10"/>
          <w:sz w:val="20"/>
          <w:lang w:val="en-US"/>
        </w:rPr>
        <w:t xml:space="preserve"> int</w:t>
      </w:r>
      <w:r w:rsidR="00FC443E" w:rsidRPr="005E7A40">
        <w:rPr>
          <w:lang w:val="en-US"/>
        </w:rPr>
        <w:t>:</w:t>
      </w:r>
    </w:p>
    <w:p w14:paraId="3C986E2D" w14:textId="77777777" w:rsidR="00FC443E" w:rsidRPr="005E7A40" w:rsidRDefault="00FC443E" w:rsidP="000823B8">
      <w:pPr>
        <w:pStyle w:val="Default"/>
        <w:jc w:val="both"/>
        <w:rPr>
          <w:sz w:val="16"/>
          <w:lang w:val="en-US"/>
        </w:rPr>
      </w:pPr>
    </w:p>
    <w:p w14:paraId="3EC7763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050EC27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2248438D"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r w:rsidRPr="005E7A40">
        <w:rPr>
          <w:rFonts w:ascii="Courier" w:hAnsi="Courier" w:cs="Courier"/>
          <w:color w:val="1D1D1D"/>
          <w:spacing w:val="0"/>
          <w:sz w:val="16"/>
          <w:szCs w:val="26"/>
        </w:rPr>
        <w:t xml:space="preserve"> source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495441A7"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 xml:space="preserve"> 4</w:t>
      </w:r>
    </w:p>
    <w:p w14:paraId="40677DC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SK_HAS_SIGNALS(source);</w:t>
      </w:r>
    </w:p>
    <w:p w14:paraId="5D523561"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SC_HAS_PROCESS(source);</w:t>
      </w:r>
    </w:p>
    <w:p w14:paraId="35D6B982"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p>
    <w:p w14:paraId="09977FF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signal&lt;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&gt;::out out;</w:t>
      </w:r>
    </w:p>
    <w:p w14:paraId="1414714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6F4BA9FB"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44C4EA8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source(sc_module_name nm) : sc_module(nm), out(</w:t>
      </w:r>
      <w:r w:rsidRPr="005E7A40">
        <w:rPr>
          <w:rFonts w:ascii="Courier" w:hAnsi="Courier" w:cs="Courier"/>
          <w:b/>
          <w:bCs/>
          <w:color w:val="65B8DA"/>
          <w:spacing w:val="0"/>
          <w:sz w:val="16"/>
          <w:szCs w:val="26"/>
        </w:rPr>
        <w:t>"out"</w:t>
      </w:r>
      <w:r w:rsidRPr="005E7A40">
        <w:rPr>
          <w:rFonts w:ascii="Courier" w:hAnsi="Courier" w:cs="Courier"/>
          <w:color w:val="1D1D1D"/>
          <w:spacing w:val="0"/>
          <w:sz w:val="16"/>
          <w:szCs w:val="26"/>
        </w:rPr>
        <w:t>) {</w:t>
      </w:r>
    </w:p>
    <w:p w14:paraId="51674AD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02AEDA40"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SC_THREAD(run);</w:t>
      </w:r>
    </w:p>
    <w:p w14:paraId="08F768F3"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1681DF6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p>
    <w:p w14:paraId="0F63B0C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7E81620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void</w:t>
      </w:r>
      <w:r w:rsidRPr="005E7A40">
        <w:rPr>
          <w:rFonts w:ascii="Courier" w:hAnsi="Courier" w:cs="Courier"/>
          <w:color w:val="1D1D1D"/>
          <w:spacing w:val="0"/>
          <w:sz w:val="16"/>
          <w:szCs w:val="26"/>
        </w:rPr>
        <w:t xml:space="preserve"> run() {</w:t>
      </w:r>
    </w:p>
    <w:p w14:paraId="449A6A51"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72ED7778"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1B0D32D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out = i;</w:t>
      </w:r>
    </w:p>
    <w:p w14:paraId="6463A8C9"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5E4F0295"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p>
    <w:p w14:paraId="1822E69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p>
    <w:p w14:paraId="0DF62919" w14:textId="77777777" w:rsidR="00FC443E" w:rsidRPr="005E7A40" w:rsidRDefault="00FC443E" w:rsidP="00FC443E">
      <w:pPr>
        <w:pStyle w:val="Default"/>
        <w:jc w:val="both"/>
        <w:rPr>
          <w:sz w:val="16"/>
          <w:lang w:val="en-US"/>
        </w:rPr>
      </w:pPr>
      <w:r w:rsidRPr="005E7A40">
        <w:rPr>
          <w:rFonts w:ascii="Courier" w:hAnsi="Courier" w:cs="Courier"/>
          <w:color w:val="6C6C6C"/>
          <w:sz w:val="16"/>
          <w:szCs w:val="26"/>
          <w:lang w:val="en-US"/>
        </w:rPr>
        <w:t>24</w:t>
      </w:r>
    </w:p>
    <w:p w14:paraId="37935490" w14:textId="77777777" w:rsidR="00FC443E" w:rsidRPr="005E7A40" w:rsidRDefault="00FC443E" w:rsidP="000823B8">
      <w:pPr>
        <w:pStyle w:val="Default"/>
        <w:jc w:val="both"/>
        <w:rPr>
          <w:lang w:val="en-US"/>
        </w:rPr>
      </w:pPr>
    </w:p>
    <w:p w14:paraId="2A1FDFCC" w14:textId="77777777" w:rsidR="00A86500" w:rsidRPr="005E7A40" w:rsidRDefault="00FC443E" w:rsidP="000823B8">
      <w:pPr>
        <w:pStyle w:val="Default"/>
        <w:jc w:val="both"/>
        <w:rPr>
          <w:lang w:val="en-US"/>
        </w:rPr>
      </w:pPr>
      <w:r w:rsidRPr="005E7A40">
        <w:rPr>
          <w:lang w:val="en-US"/>
        </w:rPr>
        <w:t xml:space="preserve">The actual signal output is defined in line 8. The output is written in line 20. </w:t>
      </w:r>
      <w:r w:rsidR="004868AF" w:rsidRPr="005E7A40">
        <w:rPr>
          <w:lang w:val="en-US"/>
        </w:rPr>
        <w:t>Alternatively to  to the shown</w:t>
      </w:r>
      <w:r w:rsidRPr="005E7A40">
        <w:rPr>
          <w:lang w:val="en-US"/>
        </w:rPr>
        <w:t xml:space="preserve"> direct data assignment, the write method of t</w:t>
      </w:r>
      <w:r w:rsidR="00E22DC8" w:rsidRPr="005E7A40">
        <w:rPr>
          <w:lang w:val="en-US"/>
        </w:rPr>
        <w:t>he port may be used (</w:t>
      </w:r>
      <w:r w:rsidR="00E22DC8" w:rsidRPr="005E7A40">
        <w:rPr>
          <w:rFonts w:ascii="Lucida Console" w:eastAsiaTheme="minorHAnsi" w:hAnsi="Lucida Console" w:cs="Arial"/>
          <w:b/>
          <w:color w:val="auto"/>
          <w:spacing w:val="10"/>
          <w:sz w:val="20"/>
          <w:lang w:val="en-US"/>
        </w:rPr>
        <w:t>out.write(i)</w:t>
      </w:r>
      <w:r w:rsidR="00E22DC8" w:rsidRPr="005E7A40">
        <w:rPr>
          <w:lang w:val="en-US"/>
        </w:rPr>
        <w:t>).</w:t>
      </w:r>
    </w:p>
    <w:p w14:paraId="23D95387" w14:textId="77777777" w:rsidR="00E22DC8" w:rsidRPr="005E7A40" w:rsidRDefault="00E22DC8" w:rsidP="000823B8">
      <w:pPr>
        <w:pStyle w:val="Default"/>
        <w:jc w:val="both"/>
        <w:rPr>
          <w:lang w:val="en-US"/>
        </w:rPr>
      </w:pPr>
    </w:p>
    <w:p w14:paraId="63662148" w14:textId="77777777" w:rsidR="00FC443E" w:rsidRPr="005E7A40" w:rsidRDefault="004868AF" w:rsidP="000823B8">
      <w:pPr>
        <w:pStyle w:val="Default"/>
        <w:jc w:val="both"/>
        <w:rPr>
          <w:lang w:val="en-US"/>
        </w:rPr>
      </w:pPr>
      <w:r w:rsidRPr="005E7A40">
        <w:rPr>
          <w:lang w:val="en-US"/>
        </w:rPr>
        <w:t>The next code block shows</w:t>
      </w:r>
      <w:r w:rsidR="00E22DC8" w:rsidRPr="005E7A40">
        <w:rPr>
          <w:lang w:val="en-US"/>
        </w:rPr>
        <w:t xml:space="preserve"> a signal receiver:</w:t>
      </w:r>
    </w:p>
    <w:p w14:paraId="6017ACAF" w14:textId="77777777" w:rsidR="004E7DC1" w:rsidRPr="005E7A40" w:rsidRDefault="004E7DC1" w:rsidP="000823B8">
      <w:pPr>
        <w:pStyle w:val="Default"/>
        <w:jc w:val="both"/>
        <w:rPr>
          <w:lang w:val="en-US"/>
        </w:rPr>
      </w:pPr>
    </w:p>
    <w:p w14:paraId="0748942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0667BF0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5518783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r w:rsidRPr="005E7A40">
        <w:rPr>
          <w:rFonts w:ascii="Courier" w:hAnsi="Courier" w:cs="Courier"/>
          <w:color w:val="1D1D1D"/>
          <w:spacing w:val="0"/>
          <w:sz w:val="16"/>
          <w:szCs w:val="26"/>
        </w:rPr>
        <w:t xml:space="preserve"> dest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26C89572"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p>
    <w:p w14:paraId="781A0A7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SK_HAS_SIGNALS(dest);</w:t>
      </w:r>
    </w:p>
    <w:p w14:paraId="1A11093F"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1A9C7368"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signal&lt;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&gt;::in in;</w:t>
      </w:r>
    </w:p>
    <w:p w14:paraId="7F04152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5AAB5D3E"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7B24EDA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dest(sc_module_name nm) : sc_module(nm), in(&amp;dest::onsignal, </w:t>
      </w:r>
      <w:r w:rsidRPr="005E7A40">
        <w:rPr>
          <w:rFonts w:ascii="Courier" w:hAnsi="Courier" w:cs="Courier"/>
          <w:b/>
          <w:bCs/>
          <w:color w:val="65B8DA"/>
          <w:spacing w:val="0"/>
          <w:sz w:val="16"/>
          <w:szCs w:val="26"/>
        </w:rPr>
        <w:t>"in"</w:t>
      </w:r>
      <w:r w:rsidRPr="005E7A40">
        <w:rPr>
          <w:rFonts w:ascii="Courier" w:hAnsi="Courier" w:cs="Courier"/>
          <w:color w:val="1D1D1D"/>
          <w:spacing w:val="0"/>
          <w:sz w:val="16"/>
          <w:szCs w:val="26"/>
        </w:rPr>
        <w:t>) {</w:t>
      </w:r>
    </w:p>
    <w:p w14:paraId="52BE59F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p>
    <w:p w14:paraId="6B8D3B9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p>
    <w:p w14:paraId="243486F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0E2AB40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Signal handler for input in</w:t>
      </w:r>
    </w:p>
    <w:p w14:paraId="17496BE1"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void</w:t>
      </w:r>
      <w:r w:rsidRPr="005E7A40">
        <w:rPr>
          <w:rFonts w:ascii="Courier" w:hAnsi="Courier" w:cs="Courier"/>
          <w:color w:val="1D1D1D"/>
          <w:spacing w:val="0"/>
          <w:sz w:val="16"/>
          <w:szCs w:val="26"/>
        </w:rPr>
        <w:t xml:space="preserve"> onsignal(</w:t>
      </w:r>
      <w:r w:rsidRPr="005E7A40">
        <w:rPr>
          <w:rFonts w:ascii="Courier" w:hAnsi="Courier" w:cs="Courier"/>
          <w:b/>
          <w:bCs/>
          <w:color w:val="4484EB"/>
          <w:spacing w:val="0"/>
          <w:sz w:val="16"/>
          <w:szCs w:val="26"/>
        </w:rPr>
        <w:t>const</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&amp;value, </w:t>
      </w:r>
      <w:r w:rsidRPr="005E7A40">
        <w:rPr>
          <w:rFonts w:ascii="Courier" w:hAnsi="Courier" w:cs="Courier"/>
          <w:b/>
          <w:bCs/>
          <w:color w:val="4484EB"/>
          <w:spacing w:val="0"/>
          <w:sz w:val="16"/>
          <w:szCs w:val="26"/>
        </w:rPr>
        <w:t>const</w:t>
      </w:r>
      <w:r w:rsidRPr="005E7A40">
        <w:rPr>
          <w:rFonts w:ascii="Courier" w:hAnsi="Courier" w:cs="Courier"/>
          <w:color w:val="1D1D1D"/>
          <w:spacing w:val="0"/>
          <w:sz w:val="16"/>
          <w:szCs w:val="26"/>
        </w:rPr>
        <w:t xml:space="preserve"> sc_time &amp;time) {</w:t>
      </w:r>
    </w:p>
    <w:p w14:paraId="76BC497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305B32F2"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do something</w:t>
      </w:r>
    </w:p>
    <w:p w14:paraId="35BE4A27"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602F84A5"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
    <w:p w14:paraId="1A009CE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p>
    <w:p w14:paraId="249070DC"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p>
    <w:p w14:paraId="54467612" w14:textId="77777777" w:rsidR="004E7DC1" w:rsidRPr="005E7A40" w:rsidRDefault="004E7DC1" w:rsidP="004E7DC1">
      <w:pPr>
        <w:pStyle w:val="Default"/>
        <w:jc w:val="both"/>
        <w:rPr>
          <w:sz w:val="16"/>
          <w:lang w:val="en-US"/>
        </w:rPr>
      </w:pPr>
      <w:r w:rsidRPr="005E7A40">
        <w:rPr>
          <w:rFonts w:ascii="Courier" w:hAnsi="Courier" w:cs="Courier"/>
          <w:color w:val="6C6C6C"/>
          <w:sz w:val="16"/>
          <w:szCs w:val="26"/>
          <w:lang w:val="en-US"/>
        </w:rPr>
        <w:t>22</w:t>
      </w:r>
    </w:p>
    <w:p w14:paraId="2E2C7BB0" w14:textId="77777777" w:rsidR="00E22DC8" w:rsidRPr="005E7A40" w:rsidRDefault="00E22DC8" w:rsidP="000823B8">
      <w:pPr>
        <w:pStyle w:val="Default"/>
        <w:jc w:val="both"/>
        <w:rPr>
          <w:lang w:val="en-US"/>
        </w:rPr>
      </w:pPr>
    </w:p>
    <w:p w14:paraId="7B91DF08" w14:textId="77777777" w:rsidR="00E22DC8" w:rsidRPr="005E7A40" w:rsidRDefault="00E22DC8" w:rsidP="000823B8">
      <w:pPr>
        <w:pStyle w:val="Default"/>
        <w:jc w:val="both"/>
        <w:rPr>
          <w:lang w:val="en-US"/>
        </w:rPr>
      </w:pPr>
      <w:r w:rsidRPr="005E7A40">
        <w:rPr>
          <w:lang w:val="en-US"/>
        </w:rPr>
        <w:t xml:space="preserve">In line 10 the handler function </w:t>
      </w:r>
      <w:r w:rsidRPr="005E7A40">
        <w:rPr>
          <w:rFonts w:ascii="Lucida Console" w:eastAsiaTheme="minorHAnsi" w:hAnsi="Lucida Console" w:cs="Arial"/>
          <w:b/>
          <w:color w:val="auto"/>
          <w:spacing w:val="10"/>
          <w:sz w:val="20"/>
          <w:lang w:val="en-US"/>
        </w:rPr>
        <w:t>onsignal</w:t>
      </w:r>
      <w:r w:rsidRPr="005E7A40">
        <w:rPr>
          <w:lang w:val="en-US"/>
        </w:rPr>
        <w:t xml:space="preserve"> is registered at SignalKit input </w:t>
      </w:r>
      <w:r w:rsidRPr="005E7A40">
        <w:rPr>
          <w:rFonts w:ascii="Lucida Console" w:eastAsiaTheme="minorHAnsi" w:hAnsi="Lucida Console" w:cs="Arial"/>
          <w:b/>
          <w:color w:val="auto"/>
          <w:spacing w:val="10"/>
          <w:sz w:val="20"/>
          <w:lang w:val="en-US"/>
        </w:rPr>
        <w:t>in</w:t>
      </w:r>
      <w:r w:rsidRPr="005E7A40">
        <w:rPr>
          <w:lang w:val="en-US"/>
        </w:rPr>
        <w:t xml:space="preserve">. If any call is received, this function will be triggered. Int </w:t>
      </w:r>
      <w:r w:rsidRPr="005E7A40">
        <w:rPr>
          <w:rFonts w:ascii="Lucida Console" w:eastAsiaTheme="minorHAnsi" w:hAnsi="Lucida Console" w:cs="Arial"/>
          <w:b/>
          <w:color w:val="auto"/>
          <w:spacing w:val="10"/>
          <w:sz w:val="20"/>
          <w:lang w:val="en-US"/>
        </w:rPr>
        <w:t>value</w:t>
      </w:r>
      <w:r w:rsidRPr="005E7A40">
        <w:rPr>
          <w:lang w:val="en-US"/>
        </w:rPr>
        <w:t xml:space="preserve"> represents the data transmitted.</w:t>
      </w:r>
    </w:p>
    <w:p w14:paraId="26263CC7" w14:textId="77777777" w:rsidR="00E22DC8" w:rsidRPr="005E7A40" w:rsidRDefault="00E22DC8" w:rsidP="000823B8">
      <w:pPr>
        <w:pStyle w:val="Default"/>
        <w:jc w:val="both"/>
        <w:rPr>
          <w:lang w:val="en-US"/>
        </w:rPr>
      </w:pPr>
    </w:p>
    <w:p w14:paraId="23F67656" w14:textId="77777777" w:rsidR="004E7DC1" w:rsidRPr="005E7A40" w:rsidRDefault="00E22DC8" w:rsidP="000823B8">
      <w:pPr>
        <w:pStyle w:val="Default"/>
        <w:jc w:val="both"/>
        <w:rPr>
          <w:lang w:val="en-US"/>
        </w:rPr>
      </w:pPr>
      <w:r w:rsidRPr="005E7A40">
        <w:rPr>
          <w:lang w:val="en-US"/>
        </w:rPr>
        <w:t xml:space="preserve">Sender and receiver can be connected using the SignalKit </w:t>
      </w:r>
      <w:r w:rsidRPr="005E7A40">
        <w:rPr>
          <w:rFonts w:ascii="Lucida Console" w:eastAsiaTheme="minorHAnsi" w:hAnsi="Lucida Console" w:cs="Arial"/>
          <w:b/>
          <w:color w:val="auto"/>
          <w:spacing w:val="10"/>
          <w:sz w:val="20"/>
          <w:lang w:val="en-US"/>
        </w:rPr>
        <w:t>connect</w:t>
      </w:r>
      <w:r w:rsidRPr="005E7A40">
        <w:rPr>
          <w:lang w:val="en-US"/>
        </w:rPr>
        <w:t xml:space="preserve"> method. An example is given below:</w:t>
      </w:r>
    </w:p>
    <w:p w14:paraId="41268521" w14:textId="77777777" w:rsidR="004E7DC1" w:rsidRPr="005E7A40" w:rsidRDefault="004E7DC1" w:rsidP="004E7DC1">
      <w:pPr>
        <w:pStyle w:val="Default"/>
        <w:jc w:val="both"/>
        <w:rPr>
          <w:rFonts w:ascii="Courier" w:hAnsi="Courier" w:cs="Courier"/>
          <w:color w:val="1D1D1D"/>
          <w:sz w:val="16"/>
          <w:szCs w:val="26"/>
          <w:lang w:val="en-US"/>
        </w:rPr>
      </w:pPr>
    </w:p>
    <w:p w14:paraId="7DCE0C31" w14:textId="77777777" w:rsidR="004E7DC1" w:rsidRPr="005E7A40" w:rsidRDefault="004E7DC1" w:rsidP="004E7DC1">
      <w:pPr>
        <w:pStyle w:val="Default"/>
        <w:jc w:val="both"/>
        <w:rPr>
          <w:rFonts w:ascii="Courier" w:hAnsi="Courier" w:cs="Courier"/>
          <w:color w:val="1D1D1D"/>
          <w:sz w:val="16"/>
          <w:szCs w:val="26"/>
          <w:lang w:val="en-US"/>
        </w:rPr>
      </w:pPr>
    </w:p>
    <w:p w14:paraId="64B69F65"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"source.h"</w:t>
      </w:r>
    </w:p>
    <w:p w14:paraId="4D0DDF9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"dest.h"</w:t>
      </w:r>
    </w:p>
    <w:p w14:paraId="2847DEB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p>
    <w:p w14:paraId="68385FD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xml:space="preserve"> *argv[]) {</w:t>
      </w:r>
    </w:p>
    <w:p w14:paraId="55C2500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1A8576A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source src;</w:t>
      </w:r>
    </w:p>
    <w:p w14:paraId="0D2601DF"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dest dst;</w:t>
      </w:r>
    </w:p>
    <w:p w14:paraId="06227EA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7460F6A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connect(src</w:t>
      </w:r>
      <w:r w:rsidR="00E22DC8" w:rsidRPr="005E7A40">
        <w:rPr>
          <w:rFonts w:ascii="Courier" w:hAnsi="Courier" w:cs="Courier"/>
          <w:color w:val="1D1D1D"/>
          <w:spacing w:val="0"/>
          <w:sz w:val="16"/>
          <w:szCs w:val="26"/>
        </w:rPr>
        <w:t>.out</w:t>
      </w:r>
      <w:r w:rsidRPr="005E7A40">
        <w:rPr>
          <w:rFonts w:ascii="Courier" w:hAnsi="Courier" w:cs="Courier"/>
          <w:color w:val="1D1D1D"/>
          <w:spacing w:val="0"/>
          <w:sz w:val="16"/>
          <w:szCs w:val="26"/>
        </w:rPr>
        <w:t>, dst</w:t>
      </w:r>
      <w:r w:rsidR="00E22DC8" w:rsidRPr="005E7A40">
        <w:rPr>
          <w:rFonts w:ascii="Courier" w:hAnsi="Courier" w:cs="Courier"/>
          <w:color w:val="1D1D1D"/>
          <w:spacing w:val="0"/>
          <w:sz w:val="16"/>
          <w:szCs w:val="26"/>
        </w:rPr>
        <w:t>.in</w:t>
      </w:r>
      <w:r w:rsidRPr="005E7A40">
        <w:rPr>
          <w:rFonts w:ascii="Courier" w:hAnsi="Courier" w:cs="Courier"/>
          <w:color w:val="1D1D1D"/>
          <w:spacing w:val="0"/>
          <w:sz w:val="16"/>
          <w:szCs w:val="26"/>
        </w:rPr>
        <w:t>);</w:t>
      </w:r>
    </w:p>
    <w:p w14:paraId="46E32A6D"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13DF75A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p>
    <w:p w14:paraId="7EB0A01D"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58FB77B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13</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return</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422B7E38"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1995F7AC" w14:textId="77777777" w:rsidR="00E22DC8" w:rsidRPr="005E7A40" w:rsidRDefault="004E7DC1" w:rsidP="004E7DC1">
      <w:pPr>
        <w:pStyle w:val="Default"/>
        <w:jc w:val="both"/>
        <w:rPr>
          <w:rFonts w:ascii="Courier" w:hAnsi="Courier" w:cs="Courier"/>
          <w:color w:val="1D1D1D"/>
          <w:sz w:val="16"/>
          <w:szCs w:val="26"/>
          <w:lang w:val="en-US"/>
        </w:rPr>
      </w:pPr>
      <w:r w:rsidRPr="005E7A40">
        <w:rPr>
          <w:rFonts w:ascii="Courier" w:hAnsi="Courier" w:cs="Courier"/>
          <w:color w:val="6C6C6C"/>
          <w:sz w:val="16"/>
          <w:szCs w:val="26"/>
          <w:lang w:val="en-US"/>
        </w:rPr>
        <w:t>15</w:t>
      </w:r>
      <w:r w:rsidRPr="005E7A40">
        <w:rPr>
          <w:rFonts w:ascii="Courier" w:hAnsi="Courier" w:cs="Courier"/>
          <w:color w:val="1D1D1D"/>
          <w:sz w:val="16"/>
          <w:szCs w:val="26"/>
          <w:lang w:val="en-US"/>
        </w:rPr>
        <w:t xml:space="preserve">  }</w:t>
      </w:r>
    </w:p>
    <w:p w14:paraId="294B4658" w14:textId="77777777" w:rsidR="00E22DC8" w:rsidRPr="005E7A40" w:rsidRDefault="00E22DC8" w:rsidP="004E7DC1">
      <w:pPr>
        <w:pStyle w:val="Default"/>
        <w:jc w:val="both"/>
        <w:rPr>
          <w:rFonts w:ascii="Courier" w:hAnsi="Courier" w:cs="Courier"/>
          <w:color w:val="1D1D1D"/>
          <w:sz w:val="16"/>
          <w:szCs w:val="26"/>
          <w:lang w:val="en-US"/>
        </w:rPr>
      </w:pPr>
    </w:p>
    <w:p w14:paraId="47D67509" w14:textId="77777777" w:rsidR="00E22DC8" w:rsidRPr="005E7A40" w:rsidRDefault="00E22DC8" w:rsidP="00E22DC8">
      <w:pPr>
        <w:pStyle w:val="Default"/>
        <w:jc w:val="both"/>
        <w:rPr>
          <w:lang w:val="en-US"/>
        </w:rPr>
      </w:pPr>
      <w:r w:rsidRPr="005E7A40">
        <w:rPr>
          <w:lang w:val="en-US"/>
        </w:rPr>
        <w:t xml:space="preserve">Next to that trivial direct connection, the </w:t>
      </w:r>
      <w:r w:rsidRPr="005E7A40">
        <w:rPr>
          <w:rFonts w:ascii="Lucida Console" w:eastAsiaTheme="minorHAnsi" w:hAnsi="Lucida Console" w:cs="Arial"/>
          <w:b/>
          <w:color w:val="auto"/>
          <w:spacing w:val="10"/>
          <w:sz w:val="20"/>
          <w:lang w:val="en-US"/>
        </w:rPr>
        <w:t>connect</w:t>
      </w:r>
      <w:r w:rsidRPr="005E7A40">
        <w:rPr>
          <w:lang w:val="en-US"/>
        </w:rPr>
        <w:t xml:space="preserve"> method is capable of handli</w:t>
      </w:r>
      <w:r w:rsidR="004868AF" w:rsidRPr="005E7A40">
        <w:rPr>
          <w:lang w:val="en-US"/>
        </w:rPr>
        <w:t xml:space="preserve">ng broadcasting and muxing, and for </w:t>
      </w:r>
      <w:r w:rsidR="007656F7" w:rsidRPr="005E7A40">
        <w:rPr>
          <w:lang w:val="en-US"/>
        </w:rPr>
        <w:t>converting between Signalkit and SystemC signals.</w:t>
      </w:r>
      <w:r w:rsidR="006323B0" w:rsidRPr="005E7A40">
        <w:rPr>
          <w:lang w:val="en-US"/>
        </w:rPr>
        <w:t xml:space="preserve"> For a broadcast the </w:t>
      </w:r>
      <w:r w:rsidR="006323B0" w:rsidRPr="005E7A40">
        <w:rPr>
          <w:rFonts w:ascii="Lucida Console" w:eastAsiaTheme="minorHAnsi" w:hAnsi="Lucida Console" w:cs="Arial"/>
          <w:b/>
          <w:color w:val="auto"/>
          <w:spacing w:val="10"/>
          <w:sz w:val="20"/>
          <w:lang w:val="en-US"/>
        </w:rPr>
        <w:t>out</w:t>
      </w:r>
      <w:r w:rsidR="006323B0" w:rsidRPr="005E7A40">
        <w:rPr>
          <w:lang w:val="en-US"/>
        </w:rPr>
        <w:t xml:space="preserve"> signal may be directly connected to multiple </w:t>
      </w:r>
      <w:r w:rsidR="006323B0" w:rsidRPr="005E7A40">
        <w:rPr>
          <w:rFonts w:ascii="Lucida Console" w:eastAsiaTheme="minorHAnsi" w:hAnsi="Lucida Console" w:cs="Arial"/>
          <w:b/>
          <w:color w:val="auto"/>
          <w:spacing w:val="10"/>
          <w:sz w:val="20"/>
          <w:lang w:val="en-US"/>
        </w:rPr>
        <w:t>in</w:t>
      </w:r>
      <w:r w:rsidR="006323B0" w:rsidRPr="005E7A40">
        <w:rPr>
          <w:lang w:val="en-US"/>
        </w:rPr>
        <w:t xml:space="preserve">s. In the mux case, multiple transmitters are combined into one receiver. If required the transmitter may be identified </w:t>
      </w:r>
      <w:r w:rsidR="004868AF" w:rsidRPr="005E7A40">
        <w:rPr>
          <w:lang w:val="en-US"/>
        </w:rPr>
        <w:t xml:space="preserve">by </w:t>
      </w:r>
      <w:r w:rsidR="006323B0" w:rsidRPr="005E7A40">
        <w:rPr>
          <w:lang w:val="en-US"/>
        </w:rPr>
        <w:t xml:space="preserve">a channel number. </w:t>
      </w:r>
    </w:p>
    <w:p w14:paraId="0954B6A9" w14:textId="77777777" w:rsidR="004D3A78" w:rsidRPr="005E7A40" w:rsidRDefault="00087E4C" w:rsidP="004D3A78">
      <w:pPr>
        <w:pStyle w:val="Heading2"/>
        <w:rPr>
          <w:rFonts w:eastAsiaTheme="minorEastAsia"/>
          <w:lang w:val="en-US"/>
        </w:rPr>
      </w:pPr>
      <w:bookmarkStart w:id="42" w:name="_Ref188068756"/>
      <w:bookmarkStart w:id="43" w:name="_Toc212699553"/>
      <w:r w:rsidRPr="005E7A40">
        <w:rPr>
          <w:rFonts w:eastAsiaTheme="minorEastAsia"/>
          <w:lang w:val="en-US"/>
        </w:rPr>
        <w:t>Memory mapped registers</w:t>
      </w:r>
      <w:bookmarkEnd w:id="42"/>
      <w:bookmarkEnd w:id="43"/>
    </w:p>
    <w:p w14:paraId="11F02373" w14:textId="77777777" w:rsidR="00BF49F1" w:rsidRPr="005E7A40" w:rsidRDefault="004D3A78" w:rsidP="00BF49F1">
      <w:pPr>
        <w:pStyle w:val="Default"/>
        <w:jc w:val="both"/>
        <w:rPr>
          <w:rFonts w:eastAsiaTheme="minorEastAsia"/>
          <w:lang w:val="en-US"/>
        </w:rPr>
      </w:pPr>
      <w:r w:rsidRPr="005E7A40">
        <w:rPr>
          <w:rFonts w:eastAsiaTheme="minorEastAsia"/>
          <w:lang w:val="en-US"/>
        </w:rPr>
        <w:t xml:space="preserve">GreenReg is used to model memory mapped registers throughout the library. Since almost every model requires a set of control registers, </w:t>
      </w:r>
      <w:r w:rsidR="00BF49F1" w:rsidRPr="005E7A40">
        <w:rPr>
          <w:rFonts w:eastAsiaTheme="minorEastAsia"/>
          <w:lang w:val="en-US"/>
        </w:rPr>
        <w:t>this unified scheme yields a high productivity gain.</w:t>
      </w:r>
      <w:r w:rsidR="0043744A" w:rsidRPr="005E7A40">
        <w:rPr>
          <w:rFonts w:eastAsiaTheme="minorEastAsia"/>
          <w:lang w:val="en-US"/>
        </w:rPr>
        <w:t xml:space="preserve"> The following steps are required to define a register:</w:t>
      </w:r>
    </w:p>
    <w:p w14:paraId="448CB324" w14:textId="77777777" w:rsidR="0043744A" w:rsidRPr="005E7A40" w:rsidRDefault="0043744A" w:rsidP="00BF49F1">
      <w:pPr>
        <w:pStyle w:val="Default"/>
        <w:jc w:val="both"/>
        <w:rPr>
          <w:rFonts w:eastAsiaTheme="minorEastAsia"/>
          <w:lang w:val="en-US"/>
        </w:rPr>
      </w:pPr>
    </w:p>
    <w:p w14:paraId="64C1470A" w14:textId="77777777" w:rsidR="0043744A" w:rsidRPr="005E7A40" w:rsidRDefault="0043744A" w:rsidP="00BF49F1">
      <w:pPr>
        <w:pStyle w:val="Default"/>
        <w:jc w:val="both"/>
        <w:rPr>
          <w:rFonts w:eastAsiaTheme="minorEastAsia"/>
          <w:lang w:val="en-US"/>
        </w:rPr>
      </w:pPr>
      <w:r w:rsidRPr="005E7A40">
        <w:rPr>
          <w:rFonts w:eastAsiaTheme="minorEastAsia"/>
          <w:lang w:val="en-US"/>
        </w:rPr>
        <w:t>1. Include the GreenReg AMBA Socket header file.</w:t>
      </w:r>
    </w:p>
    <w:p w14:paraId="65CF381A" w14:textId="77777777" w:rsidR="0043744A" w:rsidRPr="005E7A40" w:rsidRDefault="0043744A" w:rsidP="00BF49F1">
      <w:pPr>
        <w:pStyle w:val="Default"/>
        <w:jc w:val="both"/>
        <w:rPr>
          <w:rFonts w:eastAsiaTheme="minorEastAsia"/>
          <w:lang w:val="en-US"/>
        </w:rPr>
      </w:pPr>
    </w:p>
    <w:p w14:paraId="59A825BF" w14:textId="77777777" w:rsidR="002103FE" w:rsidRPr="005E7A40" w:rsidRDefault="0043744A" w:rsidP="00BF49F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#include </w:t>
      </w:r>
      <w:r w:rsidR="00BF49F1" w:rsidRPr="005E7A40">
        <w:rPr>
          <w:rFonts w:ascii="Lucida Console" w:eastAsiaTheme="minorHAnsi" w:hAnsi="Lucida Console" w:cs="Arial"/>
          <w:b/>
          <w:color w:val="auto"/>
          <w:spacing w:val="10"/>
          <w:sz w:val="20"/>
          <w:lang w:val="en-US"/>
        </w:rPr>
        <w:t>greenreg_ambasockets.h</w:t>
      </w:r>
    </w:p>
    <w:p w14:paraId="22BCE43C" w14:textId="77777777" w:rsidR="0043744A" w:rsidRPr="005E7A40" w:rsidRDefault="0043744A" w:rsidP="00BF49F1">
      <w:pPr>
        <w:pStyle w:val="Default"/>
        <w:jc w:val="both"/>
        <w:rPr>
          <w:rFonts w:eastAsiaTheme="minorEastAsia"/>
          <w:lang w:val="en-US"/>
        </w:rPr>
      </w:pPr>
    </w:p>
    <w:p w14:paraId="438C8F17"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r w:rsidRPr="005E7A40">
        <w:rPr>
          <w:rFonts w:eastAsiaTheme="minorEastAsia"/>
          <w:lang w:val="en-US"/>
        </w:rPr>
        <w:t xml:space="preserve">2. Derive your class from GreenReg device </w:t>
      </w:r>
    </w:p>
    <w:p w14:paraId="025A2F2A"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class foo : public gs::reg::gr_device</w:t>
      </w:r>
    </w:p>
    <w:p w14:paraId="40C99088" w14:textId="77777777" w:rsidR="002103FE" w:rsidRPr="005E7A40" w:rsidRDefault="002103FE" w:rsidP="00BF49F1">
      <w:pPr>
        <w:pStyle w:val="Default"/>
        <w:jc w:val="both"/>
        <w:rPr>
          <w:rFonts w:eastAsiaTheme="minorEastAsia"/>
          <w:lang w:val="en-US"/>
        </w:rPr>
      </w:pPr>
    </w:p>
    <w:p w14:paraId="0FBA9331" w14:textId="77777777" w:rsidR="002A3C8C" w:rsidRPr="005E7A40" w:rsidRDefault="0043744A" w:rsidP="00BF49F1">
      <w:pPr>
        <w:pStyle w:val="Default"/>
        <w:jc w:val="both"/>
        <w:rPr>
          <w:rFonts w:eastAsiaTheme="minorEastAsia"/>
          <w:lang w:val="en-US"/>
        </w:rPr>
      </w:pPr>
      <w:r w:rsidRPr="005E7A40">
        <w:rPr>
          <w:rFonts w:eastAsiaTheme="minorEastAsia"/>
          <w:lang w:val="en-US"/>
        </w:rPr>
        <w:t xml:space="preserve">3. </w:t>
      </w:r>
      <w:r w:rsidR="002A3C8C" w:rsidRPr="005E7A40">
        <w:rPr>
          <w:rFonts w:eastAsiaTheme="minorEastAsia"/>
          <w:lang w:val="en-US"/>
        </w:rPr>
        <w:t>Tell the system that your registers will require callback function (using the build-in macro).</w:t>
      </w:r>
    </w:p>
    <w:p w14:paraId="03AD73DB" w14:textId="77777777" w:rsidR="0043744A" w:rsidRPr="005E7A40" w:rsidRDefault="0043744A" w:rsidP="00BF49F1">
      <w:pPr>
        <w:pStyle w:val="Default"/>
        <w:jc w:val="both"/>
        <w:rPr>
          <w:rFonts w:eastAsiaTheme="minorEastAsia"/>
          <w:lang w:val="en-US"/>
        </w:rPr>
      </w:pPr>
    </w:p>
    <w:p w14:paraId="30423CC0"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GC_HAS_CALLBACKS() </w:t>
      </w:r>
    </w:p>
    <w:p w14:paraId="78216152" w14:textId="77777777" w:rsidR="002A3C8C" w:rsidRPr="005E7A40" w:rsidRDefault="002A3C8C" w:rsidP="002A3C8C">
      <w:pPr>
        <w:pStyle w:val="Default"/>
        <w:jc w:val="both"/>
        <w:rPr>
          <w:rFonts w:eastAsiaTheme="minorEastAsia"/>
          <w:lang w:val="en-US"/>
        </w:rPr>
      </w:pPr>
    </w:p>
    <w:p w14:paraId="339F833F" w14:textId="77777777" w:rsidR="002A3C8C" w:rsidRPr="005E7A40" w:rsidRDefault="002A3C8C" w:rsidP="002A3C8C">
      <w:pPr>
        <w:pStyle w:val="Default"/>
        <w:jc w:val="both"/>
        <w:rPr>
          <w:rFonts w:eastAsiaTheme="minorEastAsia"/>
          <w:lang w:val="en-US"/>
        </w:rPr>
      </w:pPr>
      <w:r w:rsidRPr="005E7A40">
        <w:rPr>
          <w:rFonts w:eastAsiaTheme="minorEastAsia"/>
          <w:lang w:val="en-US"/>
        </w:rPr>
        <w:t>4. Create the socket the register is going to be connected to.</w:t>
      </w:r>
    </w:p>
    <w:p w14:paraId="097AD67D" w14:textId="77777777" w:rsidR="002A3C8C" w:rsidRPr="005E7A40" w:rsidRDefault="002A3C8C" w:rsidP="002A3C8C">
      <w:pPr>
        <w:pStyle w:val="Default"/>
        <w:jc w:val="both"/>
        <w:rPr>
          <w:rFonts w:eastAsiaTheme="minorEastAsia"/>
          <w:lang w:val="en-US"/>
        </w:rPr>
      </w:pPr>
    </w:p>
    <w:p w14:paraId="488341A4"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Pr="005E7A40" w:rsidRDefault="00AC52DD" w:rsidP="002A3C8C">
      <w:pPr>
        <w:pStyle w:val="Default"/>
        <w:jc w:val="both"/>
        <w:rPr>
          <w:rFonts w:eastAsiaTheme="minorEastAsia"/>
          <w:lang w:val="en-US"/>
        </w:rPr>
      </w:pPr>
      <w:r w:rsidRPr="005E7A40">
        <w:rPr>
          <w:rFonts w:eastAsiaTheme="minorEastAsia"/>
          <w:lang w:val="en-US"/>
        </w:rPr>
        <w:t>5. In the constructor of the module – initialize gr_device and socket.</w:t>
      </w:r>
    </w:p>
    <w:p w14:paraId="707A3C59" w14:textId="77777777" w:rsidR="00AC52DD" w:rsidRPr="005E7A40" w:rsidRDefault="00AC52DD" w:rsidP="004D3A78">
      <w:pPr>
        <w:pStyle w:val="Default"/>
        <w:rPr>
          <w:rFonts w:eastAsiaTheme="minorEastAsia"/>
          <w:lang w:val="en-US"/>
        </w:rPr>
      </w:pPr>
    </w:p>
    <w:p w14:paraId="1C6A11FA" w14:textId="77777777" w:rsidR="00BF49F1" w:rsidRPr="005E7A40" w:rsidRDefault="00AC52DD" w:rsidP="00AC52DD">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5E7A40" w:rsidRDefault="00BF49F1" w:rsidP="00AC52DD">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gr_device(name, </w:t>
      </w:r>
      <w:r w:rsidR="00AC52DD" w:rsidRPr="005E7A40">
        <w:rPr>
          <w:rFonts w:ascii="Lucida Console" w:eastAsiaTheme="minorHAnsi" w:hAnsi="Lucida Console" w:cs="Arial"/>
          <w:b/>
          <w:color w:val="auto"/>
          <w:spacing w:val="10"/>
          <w:sz w:val="20"/>
          <w:lang w:val="en-US"/>
        </w:rPr>
        <w:t>gs::reg::ALIGNED_ADDRESS, bank_</w:t>
      </w:r>
      <w:r w:rsidRPr="005E7A40">
        <w:rPr>
          <w:rFonts w:ascii="Lucida Console" w:eastAsiaTheme="minorHAnsi" w:hAnsi="Lucida Console" w:cs="Arial"/>
          <w:b/>
          <w:color w:val="auto"/>
          <w:spacing w:val="10"/>
          <w:sz w:val="20"/>
          <w:lang w:val="en-US"/>
        </w:rPr>
        <w:t>size</w:t>
      </w:r>
      <w:r w:rsidR="00AC52DD" w:rsidRPr="005E7A40">
        <w:rPr>
          <w:rFonts w:ascii="Lucida Console" w:eastAsiaTheme="minorHAnsi" w:hAnsi="Lucida Console" w:cs="Arial"/>
          <w:b/>
          <w:color w:val="auto"/>
          <w:spacing w:val="10"/>
          <w:sz w:val="20"/>
          <w:lang w:val="en-US"/>
        </w:rPr>
        <w:t>, NULL</w:t>
      </w:r>
      <w:r w:rsidRPr="005E7A40">
        <w:rPr>
          <w:rFonts w:ascii="Lucida Console" w:eastAsiaTheme="minorHAnsi" w:hAnsi="Lucida Console" w:cs="Arial"/>
          <w:b/>
          <w:color w:val="auto"/>
          <w:spacing w:val="10"/>
          <w:sz w:val="20"/>
          <w:lang w:val="en-US"/>
        </w:rPr>
        <w:t>)</w:t>
      </w:r>
    </w:p>
    <w:p w14:paraId="3F1C2558" w14:textId="77777777" w:rsidR="00AC52DD" w:rsidRPr="005E7A40" w:rsidRDefault="00AC52DD" w:rsidP="004D3A78">
      <w:pPr>
        <w:pStyle w:val="Default"/>
        <w:rPr>
          <w:rFonts w:eastAsiaTheme="minorEastAsia"/>
          <w:lang w:val="en-US"/>
        </w:rPr>
      </w:pPr>
    </w:p>
    <w:p w14:paraId="35D1873F" w14:textId="77777777" w:rsidR="00BF49F1" w:rsidRPr="005E7A40" w:rsidRDefault="00AC52DD" w:rsidP="001C11F3">
      <w:pPr>
        <w:pStyle w:val="Default"/>
        <w:jc w:val="both"/>
        <w:rPr>
          <w:rFonts w:eastAsiaTheme="minorEastAsia"/>
          <w:lang w:val="en-US"/>
        </w:rPr>
      </w:pPr>
      <w:r w:rsidRPr="005E7A40">
        <w:rPr>
          <w:rFonts w:eastAsiaTheme="minorEastAsia"/>
          <w:lang w:val="en-US"/>
        </w:rPr>
        <w:t>6. The initialization of gr_device (5) delivers a default pointer (</w:t>
      </w:r>
      <w:r w:rsidRPr="005E7A40">
        <w:rPr>
          <w:rFonts w:ascii="Lucida Console" w:eastAsiaTheme="minorHAnsi" w:hAnsi="Lucida Console" w:cs="Arial"/>
          <w:b/>
          <w:color w:val="auto"/>
          <w:spacing w:val="10"/>
          <w:sz w:val="20"/>
          <w:lang w:val="en-US"/>
        </w:rPr>
        <w:t>r</w:t>
      </w:r>
      <w:r w:rsidRPr="005E7A40">
        <w:rPr>
          <w:rFonts w:eastAsiaTheme="minorEastAsia"/>
          <w:lang w:val="en-US"/>
        </w:rPr>
        <w:t>) to the newly generated memory bank. The initialization of the socket requires this pointer along the address settings for the bank as input arguments.</w:t>
      </w:r>
    </w:p>
    <w:p w14:paraId="423E5367" w14:textId="77777777" w:rsidR="00AC52DD" w:rsidRPr="005E7A40" w:rsidRDefault="00AC52DD" w:rsidP="004D3A78">
      <w:pPr>
        <w:pStyle w:val="Default"/>
        <w:rPr>
          <w:rFonts w:eastAsiaTheme="minorEastAsia"/>
          <w:lang w:val="en-US"/>
        </w:rPr>
      </w:pPr>
    </w:p>
    <w:p w14:paraId="6C127640" w14:textId="77777777" w:rsidR="00BF49F1" w:rsidRPr="005E7A40" w:rsidRDefault="00AC52DD" w:rsidP="001C11F3">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Initialize socket and hook up register bank r</w:t>
      </w:r>
    </w:p>
    <w:p w14:paraId="1B4F5B4E" w14:textId="77777777" w:rsidR="00BF49F1" w:rsidRPr="005E7A40" w:rsidRDefault="00AC52DD" w:rsidP="001C11F3">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my_sock(„sock“, r, </w:t>
      </w:r>
      <w:r w:rsidR="001C11F3" w:rsidRPr="005E7A40">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Pr="005E7A40" w:rsidRDefault="00BF49F1" w:rsidP="004D3A78">
      <w:pPr>
        <w:pStyle w:val="Default"/>
        <w:rPr>
          <w:rFonts w:eastAsiaTheme="minorEastAsia"/>
          <w:lang w:val="en-US"/>
        </w:rPr>
      </w:pPr>
    </w:p>
    <w:p w14:paraId="0081CCDB" w14:textId="77777777" w:rsidR="001C11F3" w:rsidRPr="005E7A40" w:rsidRDefault="001C11F3" w:rsidP="004D3A78">
      <w:pPr>
        <w:pStyle w:val="Default"/>
        <w:rPr>
          <w:rFonts w:eastAsiaTheme="minorEastAsia"/>
          <w:lang w:val="en-US"/>
        </w:rPr>
      </w:pPr>
      <w:r w:rsidRPr="005E7A40">
        <w:rPr>
          <w:rFonts w:eastAsiaTheme="minorEastAsia"/>
          <w:lang w:val="en-US"/>
        </w:rPr>
        <w:t>7. Create a register within the new memory bank.</w:t>
      </w:r>
    </w:p>
    <w:p w14:paraId="0E9CA3E3" w14:textId="77777777" w:rsidR="001C11F3" w:rsidRPr="005E7A40" w:rsidRDefault="001C11F3" w:rsidP="004D3A78">
      <w:pPr>
        <w:pStyle w:val="Default"/>
        <w:rPr>
          <w:rFonts w:eastAsiaTheme="minorEastAsia"/>
          <w:lang w:val="en-US"/>
        </w:rPr>
      </w:pPr>
    </w:p>
    <w:p w14:paraId="2A47E308" w14:textId="77777777" w:rsidR="001C11F3" w:rsidRPr="005E7A40" w:rsidRDefault="001C11F3"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w:t>
      </w:r>
      <w:r w:rsidR="001E66DF" w:rsidRPr="005E7A40">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5E7A40" w:rsidRDefault="00BF49F1"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xml:space="preserve">r.create_register(name, </w:t>
      </w:r>
      <w:r w:rsidR="001E66DF" w:rsidRPr="005E7A40">
        <w:rPr>
          <w:rFonts w:ascii="Lucida Console" w:eastAsiaTheme="minorHAnsi" w:hAnsi="Lucida Console" w:cs="Arial"/>
          <w:b/>
          <w:color w:val="auto"/>
          <w:spacing w:val="10"/>
          <w:sz w:val="20"/>
          <w:lang w:val="en-US"/>
        </w:rPr>
        <w:t>description</w:t>
      </w:r>
      <w:r w:rsidRPr="005E7A40">
        <w:rPr>
          <w:rFonts w:ascii="Lucida Console" w:eastAsiaTheme="minorHAnsi" w:hAnsi="Lucida Console" w:cs="Arial"/>
          <w:b/>
          <w:color w:val="auto"/>
          <w:spacing w:val="10"/>
          <w:sz w:val="20"/>
          <w:lang w:val="en-US"/>
        </w:rPr>
        <w:t xml:space="preserve">, offset, </w:t>
      </w:r>
      <w:r w:rsidR="001E66DF" w:rsidRPr="005E7A40">
        <w:rPr>
          <w:rFonts w:ascii="Lucida Console" w:eastAsiaTheme="minorHAnsi" w:hAnsi="Lucida Console" w:cs="Arial"/>
          <w:b/>
          <w:color w:val="auto"/>
          <w:spacing w:val="10"/>
          <w:sz w:val="20"/>
          <w:lang w:val="en-US"/>
        </w:rPr>
        <w:t>type (e.g. gs::reg::STANDARD_REG),</w:t>
      </w:r>
      <w:r w:rsidRPr="005E7A40">
        <w:rPr>
          <w:rFonts w:ascii="Lucida Console" w:eastAsiaTheme="minorHAnsi" w:hAnsi="Lucida Console" w:cs="Arial"/>
          <w:b/>
          <w:color w:val="auto"/>
          <w:spacing w:val="10"/>
          <w:sz w:val="20"/>
          <w:lang w:val="en-US"/>
        </w:rPr>
        <w:t xml:space="preserve"> init</w:t>
      </w:r>
      <w:r w:rsidR="001E66DF" w:rsidRPr="005E7A40">
        <w:rPr>
          <w:rFonts w:ascii="Lucida Console" w:eastAsiaTheme="minorHAnsi" w:hAnsi="Lucida Console" w:cs="Arial"/>
          <w:b/>
          <w:color w:val="auto"/>
          <w:spacing w:val="10"/>
          <w:sz w:val="20"/>
          <w:lang w:val="en-US"/>
        </w:rPr>
        <w:t>ial value</w:t>
      </w:r>
      <w:r w:rsidRPr="005E7A40">
        <w:rPr>
          <w:rFonts w:ascii="Lucida Console" w:eastAsiaTheme="minorHAnsi" w:hAnsi="Lucida Console" w:cs="Arial"/>
          <w:b/>
          <w:color w:val="auto"/>
          <w:spacing w:val="10"/>
          <w:sz w:val="20"/>
          <w:lang w:val="en-US"/>
        </w:rPr>
        <w:t xml:space="preserve">, write mask, </w:t>
      </w:r>
      <w:r w:rsidR="001E66DF" w:rsidRPr="005E7A40">
        <w:rPr>
          <w:rFonts w:ascii="Lucida Console" w:eastAsiaTheme="minorHAnsi" w:hAnsi="Lucida Console" w:cs="Arial"/>
          <w:b/>
          <w:color w:val="auto"/>
          <w:spacing w:val="10"/>
          <w:sz w:val="20"/>
          <w:lang w:val="en-US"/>
        </w:rPr>
        <w:t>bit width</w:t>
      </w:r>
      <w:r w:rsidRPr="005E7A40">
        <w:rPr>
          <w:rFonts w:ascii="Lucida Console" w:eastAsiaTheme="minorHAnsi" w:hAnsi="Lucida Console" w:cs="Arial"/>
          <w:b/>
          <w:color w:val="auto"/>
          <w:spacing w:val="10"/>
          <w:sz w:val="20"/>
          <w:lang w:val="en-US"/>
        </w:rPr>
        <w:t>, lock mask (not used)</w:t>
      </w:r>
      <w:r w:rsidR="00CE1882" w:rsidRPr="005E7A40">
        <w:rPr>
          <w:rFonts w:ascii="Lucida Console" w:eastAsiaTheme="minorHAnsi" w:hAnsi="Lucida Console" w:cs="Arial"/>
          <w:b/>
          <w:color w:val="auto"/>
          <w:spacing w:val="10"/>
          <w:sz w:val="20"/>
          <w:lang w:val="en-US"/>
        </w:rPr>
        <w:t>)</w:t>
      </w:r>
    </w:p>
    <w:p w14:paraId="22838CA2" w14:textId="77777777" w:rsidR="001E66DF" w:rsidRPr="005E7A40" w:rsidRDefault="001E66DF" w:rsidP="004D3A78">
      <w:pPr>
        <w:pStyle w:val="Default"/>
        <w:rPr>
          <w:rFonts w:eastAsiaTheme="minorEastAsia"/>
          <w:lang w:val="en-US"/>
        </w:rPr>
      </w:pPr>
    </w:p>
    <w:p w14:paraId="2BB6DC49" w14:textId="77777777" w:rsidR="001E66DF" w:rsidRPr="005E7A40" w:rsidRDefault="001E66DF" w:rsidP="004D3A78">
      <w:pPr>
        <w:pStyle w:val="Default"/>
        <w:rPr>
          <w:rFonts w:eastAsiaTheme="minorEastAsia"/>
          <w:lang w:val="en-US"/>
        </w:rPr>
      </w:pPr>
      <w:r w:rsidRPr="005E7A40">
        <w:rPr>
          <w:rFonts w:eastAsiaTheme="minorEastAsia"/>
          <w:lang w:val="en-US"/>
        </w:rPr>
        <w:t xml:space="preserve">8. Register </w:t>
      </w:r>
      <w:r w:rsidR="00CE1882" w:rsidRPr="005E7A40">
        <w:rPr>
          <w:rFonts w:eastAsiaTheme="minorEastAsia"/>
          <w:lang w:val="en-US"/>
        </w:rPr>
        <w:t>a handler function for the register and make the handler sensitive to a register event.</w:t>
      </w:r>
    </w:p>
    <w:p w14:paraId="212DABE9" w14:textId="77777777" w:rsidR="00BF49F1" w:rsidRPr="005E7A40" w:rsidRDefault="00BF49F1" w:rsidP="004D3A78">
      <w:pPr>
        <w:pStyle w:val="Default"/>
        <w:rPr>
          <w:rFonts w:eastAsiaTheme="minorEastAsia"/>
          <w:lang w:val="en-US"/>
        </w:rPr>
      </w:pPr>
    </w:p>
    <w:p w14:paraId="7028BB22" w14:textId="77777777" w:rsidR="001E66DF" w:rsidRPr="005E7A40" w:rsidRDefault="001E66DF"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GR_FUNCTION(foo, my_handler);</w:t>
      </w:r>
    </w:p>
    <w:p w14:paraId="659FF35C" w14:textId="77777777" w:rsidR="002103FE" w:rsidRPr="005E7A40" w:rsidRDefault="002103FE"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GR_SENSITIVE(</w:t>
      </w:r>
      <w:r w:rsidR="001E66DF" w:rsidRPr="005E7A40">
        <w:rPr>
          <w:rFonts w:ascii="Lucida Console" w:eastAsiaTheme="minorHAnsi" w:hAnsi="Lucida Console" w:cs="Arial"/>
          <w:b/>
          <w:color w:val="auto"/>
          <w:spacing w:val="10"/>
          <w:sz w:val="20"/>
          <w:lang w:val="en-US"/>
        </w:rPr>
        <w:t>r[</w:t>
      </w:r>
      <w:r w:rsidR="00CE1882" w:rsidRPr="005E7A40">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Pr="005E7A40" w:rsidRDefault="00CE1882" w:rsidP="004D3A78">
      <w:pPr>
        <w:pStyle w:val="Default"/>
        <w:rPr>
          <w:rFonts w:eastAsiaTheme="minorEastAsia"/>
          <w:lang w:val="en-US"/>
        </w:rPr>
      </w:pPr>
    </w:p>
    <w:p w14:paraId="17E147C5" w14:textId="77777777" w:rsidR="00CE1882" w:rsidRPr="005E7A40" w:rsidRDefault="00CE1882" w:rsidP="00435DE6">
      <w:pPr>
        <w:pStyle w:val="Default"/>
        <w:jc w:val="both"/>
        <w:rPr>
          <w:rFonts w:eastAsiaTheme="minorEastAsia"/>
          <w:lang w:val="en-US"/>
        </w:rPr>
      </w:pPr>
      <w:r w:rsidRPr="005E7A40">
        <w:rPr>
          <w:rFonts w:eastAsiaTheme="minorEastAsia"/>
          <w:lang w:val="en-US"/>
        </w:rPr>
        <w:t>9. In this example the handler will be called after completion of a write operation (POST_WRITE). The signature of the handler function is void:</w:t>
      </w:r>
    </w:p>
    <w:p w14:paraId="388B17AD" w14:textId="77777777" w:rsidR="002103FE" w:rsidRPr="005E7A40" w:rsidRDefault="002103FE" w:rsidP="004D3A78">
      <w:pPr>
        <w:pStyle w:val="Default"/>
        <w:rPr>
          <w:rFonts w:eastAsiaTheme="minorEastAsia"/>
          <w:lang w:val="en-US"/>
        </w:rPr>
      </w:pPr>
    </w:p>
    <w:p w14:paraId="4B1809C9" w14:textId="77777777" w:rsidR="002103FE" w:rsidRPr="005E7A40" w:rsidRDefault="00CE1882"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void my_handler</w:t>
      </w:r>
      <w:r w:rsidR="002103FE" w:rsidRPr="005E7A40">
        <w:rPr>
          <w:rFonts w:ascii="Lucida Console" w:eastAsiaTheme="minorHAnsi" w:hAnsi="Lucida Console" w:cs="Arial"/>
          <w:b/>
          <w:color w:val="auto"/>
          <w:spacing w:val="10"/>
          <w:sz w:val="20"/>
          <w:lang w:val="en-US"/>
        </w:rPr>
        <w:t>()</w:t>
      </w:r>
    </w:p>
    <w:p w14:paraId="743C37DD" w14:textId="77777777" w:rsidR="002103FE" w:rsidRPr="005E7A40" w:rsidRDefault="002103FE" w:rsidP="004D3A78">
      <w:pPr>
        <w:pStyle w:val="Default"/>
        <w:rPr>
          <w:rFonts w:eastAsiaTheme="minorEastAsia"/>
          <w:lang w:val="en-US"/>
        </w:rPr>
      </w:pPr>
    </w:p>
    <w:p w14:paraId="4537FCF1" w14:textId="7C26A706" w:rsidR="00BF49F1" w:rsidRPr="005E7A40" w:rsidRDefault="00CE1882" w:rsidP="004D3A78">
      <w:pPr>
        <w:pStyle w:val="Default"/>
        <w:rPr>
          <w:rFonts w:eastAsiaTheme="minorEastAsia"/>
          <w:lang w:val="en-US"/>
        </w:rPr>
      </w:pPr>
      <w:r w:rsidRPr="005E7A40">
        <w:rPr>
          <w:rFonts w:eastAsiaTheme="minorEastAsia"/>
          <w:lang w:val="en-US"/>
        </w:rPr>
        <w:t xml:space="preserve">10. A module </w:t>
      </w:r>
      <w:r w:rsidR="009A1B83" w:rsidRPr="005E7A40">
        <w:rPr>
          <w:rFonts w:eastAsiaTheme="minorEastAsia"/>
          <w:lang w:val="en-US"/>
        </w:rPr>
        <w:t xml:space="preserve">that uses GreenReg registers needs to call </w:t>
      </w:r>
      <w:r w:rsidR="000A1568" w:rsidRPr="005E7A40">
        <w:rPr>
          <w:rFonts w:eastAsiaTheme="minorEastAsia"/>
          <w:lang w:val="en-US"/>
        </w:rPr>
        <w:t xml:space="preserve">the </w:t>
      </w:r>
      <w:r w:rsidR="009A1B83" w:rsidRPr="005E7A40">
        <w:rPr>
          <w:rFonts w:eastAsiaTheme="minorEastAsia"/>
          <w:lang w:val="en-US"/>
        </w:rPr>
        <w:t>following macro in the destructor:</w:t>
      </w:r>
    </w:p>
    <w:p w14:paraId="0FEF7382" w14:textId="77777777" w:rsidR="00BF49F1" w:rsidRPr="005E7A40" w:rsidRDefault="00BF49F1" w:rsidP="004D3A78">
      <w:pPr>
        <w:pStyle w:val="Default"/>
        <w:rPr>
          <w:rFonts w:eastAsiaTheme="minorEastAsia"/>
          <w:lang w:val="en-US"/>
        </w:rPr>
      </w:pPr>
    </w:p>
    <w:p w14:paraId="702F006A" w14:textId="77777777" w:rsidR="006760BD" w:rsidRPr="005E7A40" w:rsidRDefault="00BF49F1"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GC_UNREGISTER_CALLBACKS</w:t>
      </w:r>
    </w:p>
    <w:p w14:paraId="562FD991" w14:textId="77777777" w:rsidR="006760BD" w:rsidRPr="005E7A40"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Pr="005E7A40" w:rsidRDefault="006760BD" w:rsidP="006760BD">
      <w:pPr>
        <w:rPr>
          <w:rFonts w:eastAsiaTheme="minorHAnsi"/>
          <w:i/>
        </w:rPr>
      </w:pPr>
      <w:r w:rsidRPr="005E7A40">
        <w:rPr>
          <w:rFonts w:eastAsiaTheme="minorHAnsi"/>
          <w:b/>
          <w:i/>
        </w:rPr>
        <w:t>Remark:</w:t>
      </w:r>
      <w:r w:rsidRPr="005E7A40">
        <w:rPr>
          <w:rFonts w:eastAsiaTheme="minorHAnsi"/>
          <w:i/>
        </w:rPr>
        <w:t xml:space="preserve"> All modules making use of GreenReg memory mapped registers must inherit from class </w:t>
      </w:r>
      <w:r w:rsidRPr="005E7A40">
        <w:rPr>
          <w:rFonts w:ascii="Lucida Console" w:eastAsiaTheme="minorHAnsi" w:hAnsi="Lucida Console"/>
          <w:b/>
          <w:i/>
          <w:sz w:val="20"/>
        </w:rPr>
        <w:t>gr_device</w:t>
      </w:r>
      <w:r w:rsidRPr="005E7A40">
        <w:rPr>
          <w:rFonts w:eastAsiaTheme="minorHAnsi"/>
          <w:i/>
        </w:rPr>
        <w:t xml:space="preserve">. In the SoCRocket library this accounts for all IPs containing an APB slave interface (e.g. MCTRL, IRQMP, GPTimer, SoCWire. </w:t>
      </w:r>
    </w:p>
    <w:p w14:paraId="19F9DC0C" w14:textId="17C7D833" w:rsidR="00095429" w:rsidRPr="005E7A40" w:rsidRDefault="00095429" w:rsidP="00095429">
      <w:pPr>
        <w:pStyle w:val="Heading2"/>
        <w:rPr>
          <w:lang w:val="en-US"/>
        </w:rPr>
      </w:pPr>
      <w:bookmarkStart w:id="44" w:name="_Toc212699554"/>
      <w:r w:rsidRPr="005E7A40">
        <w:rPr>
          <w:lang w:val="en-US"/>
        </w:rPr>
        <w:t>Power Modeling</w:t>
      </w:r>
      <w:bookmarkEnd w:id="44"/>
    </w:p>
    <w:p w14:paraId="175E153D" w14:textId="14159E33" w:rsidR="00095429" w:rsidRPr="005E7A40" w:rsidRDefault="00095429" w:rsidP="00095429">
      <w:r w:rsidRPr="005E7A40">
        <w:t>The SoCRocket library provides methods and tools for transaction level power estimation. All information on this topic has been summoned in the SoCRocket Power Modeling Report [RD11].</w:t>
      </w:r>
    </w:p>
    <w:p w14:paraId="3BDF1F77" w14:textId="77777777" w:rsidR="00AE37CF" w:rsidRPr="005E7A40" w:rsidRDefault="00AE37CF" w:rsidP="00AE37CF">
      <w:pPr>
        <w:pStyle w:val="Heading2"/>
        <w:rPr>
          <w:lang w:val="en-US"/>
        </w:rPr>
      </w:pPr>
      <w:bookmarkStart w:id="45" w:name="_Toc212699555"/>
      <w:r w:rsidRPr="005E7A40">
        <w:rPr>
          <w:lang w:val="en-US"/>
        </w:rPr>
        <w:t>RTL Co-Simulation Transactors</w:t>
      </w:r>
      <w:bookmarkEnd w:id="45"/>
    </w:p>
    <w:p w14:paraId="79C6D97D" w14:textId="77777777" w:rsidR="00CF49B7" w:rsidRPr="005E7A40" w:rsidRDefault="00AE37CF" w:rsidP="00AE37CF">
      <w:pPr>
        <w:pStyle w:val="Default"/>
        <w:jc w:val="both"/>
        <w:rPr>
          <w:lang w:val="en-US"/>
        </w:rPr>
      </w:pPr>
      <w:r w:rsidRPr="005E7A40">
        <w:rPr>
          <w:lang w:val="en-US"/>
        </w:rPr>
        <w:t>The library provides a set of RTL co-simulation transactors, which have been developed to facilitate the verification of the</w:t>
      </w:r>
      <w:r w:rsidR="00223781" w:rsidRPr="005E7A40">
        <w:rPr>
          <w:lang w:val="en-US"/>
        </w:rPr>
        <w:t xml:space="preserve"> simulation IP</w:t>
      </w:r>
      <w:r w:rsidRPr="005E7A40">
        <w:rPr>
          <w:lang w:val="en-US"/>
        </w:rPr>
        <w:t xml:space="preserve">. These transactors may also be used as a starting point for integrating other, third party, RTL IP in the system. </w:t>
      </w:r>
    </w:p>
    <w:p w14:paraId="5C9298A1" w14:textId="77777777" w:rsidR="00CF49B7" w:rsidRPr="005E7A40" w:rsidRDefault="00CF49B7" w:rsidP="00AE37CF">
      <w:pPr>
        <w:pStyle w:val="Default"/>
        <w:jc w:val="both"/>
        <w:rPr>
          <w:lang w:val="en-US"/>
        </w:rPr>
      </w:pPr>
    </w:p>
    <w:p w14:paraId="7EF63B04" w14:textId="1759D515" w:rsidR="002829E9" w:rsidRPr="005E7A40" w:rsidRDefault="00300EA2" w:rsidP="00AE37CF">
      <w:pPr>
        <w:pStyle w:val="Default"/>
        <w:jc w:val="both"/>
        <w:rPr>
          <w:lang w:val="en-US"/>
        </w:rPr>
      </w:pPr>
      <w:r w:rsidRPr="005E7A40">
        <w:rPr>
          <w:lang w:val="en-US"/>
        </w:rPr>
        <w:t xml:space="preserve">Regarding the AMBA interconnect the library </w:t>
      </w:r>
      <w:r w:rsidR="002829E9" w:rsidRPr="005E7A40">
        <w:rPr>
          <w:lang w:val="en-US"/>
        </w:rPr>
        <w:t>provides 6</w:t>
      </w:r>
      <w:r w:rsidR="00824F6D" w:rsidRPr="005E7A40">
        <w:rPr>
          <w:lang w:val="en-US"/>
        </w:rPr>
        <w:t xml:space="preserve"> different TLM interfaces. It can be di</w:t>
      </w:r>
      <w:r w:rsidR="00337509" w:rsidRPr="005E7A40">
        <w:rPr>
          <w:lang w:val="en-US"/>
        </w:rPr>
        <w:t>stinguished</w:t>
      </w:r>
      <w:r w:rsidR="008F2366" w:rsidRPr="005E7A40">
        <w:rPr>
          <w:lang w:val="en-US"/>
        </w:rPr>
        <w:t xml:space="preserve"> between master and slave components, AHB and APB components as well as bus and</w:t>
      </w:r>
      <w:r w:rsidR="00824F6D" w:rsidRPr="005E7A40">
        <w:rPr>
          <w:lang w:val="en-US"/>
        </w:rPr>
        <w:t xml:space="preserve"> non-bus components. </w:t>
      </w:r>
    </w:p>
    <w:p w14:paraId="47430330" w14:textId="77777777" w:rsidR="002829E9" w:rsidRPr="005E7A40" w:rsidRDefault="002829E9" w:rsidP="00AE37CF">
      <w:pPr>
        <w:pStyle w:val="Default"/>
        <w:jc w:val="both"/>
        <w:rPr>
          <w:lang w:val="en-US"/>
        </w:rPr>
      </w:pPr>
    </w:p>
    <w:p w14:paraId="70DE104B" w14:textId="77777777" w:rsidR="002829E9" w:rsidRPr="005E7A40" w:rsidRDefault="002829E9" w:rsidP="00AE37CF">
      <w:pPr>
        <w:pStyle w:val="Default"/>
        <w:jc w:val="both"/>
        <w:rPr>
          <w:i/>
          <w:lang w:val="en-US"/>
        </w:rPr>
      </w:pPr>
      <w:r w:rsidRPr="005E7A40">
        <w:rPr>
          <w:i/>
          <w:lang w:val="en-US"/>
        </w:rPr>
        <w:t>AHB TLM Master – The primary AHB master inferface; To be used for all AHB master components except busses; Can be found in MMU_CACHE and SoCWire IP.</w:t>
      </w:r>
    </w:p>
    <w:p w14:paraId="1223EE82" w14:textId="77777777" w:rsidR="002829E9" w:rsidRPr="005E7A40" w:rsidRDefault="002829E9" w:rsidP="00AE37CF">
      <w:pPr>
        <w:pStyle w:val="Default"/>
        <w:jc w:val="both"/>
        <w:rPr>
          <w:i/>
          <w:lang w:val="en-US"/>
        </w:rPr>
      </w:pPr>
      <w:r w:rsidRPr="005E7A40">
        <w:rPr>
          <w:i/>
          <w:lang w:val="en-US"/>
        </w:rPr>
        <w:br/>
        <w:t>AHB TLM Slave – The primary AHB slave interface; To be used for all AHB slave components except busses; Can be found in MCTRL, APBCTRL and AHBMEM.</w:t>
      </w:r>
    </w:p>
    <w:p w14:paraId="07819C04" w14:textId="77777777" w:rsidR="002829E9" w:rsidRPr="005E7A40" w:rsidRDefault="002829E9" w:rsidP="00AE37CF">
      <w:pPr>
        <w:pStyle w:val="Default"/>
        <w:jc w:val="both"/>
        <w:rPr>
          <w:i/>
          <w:lang w:val="en-US"/>
        </w:rPr>
      </w:pPr>
    </w:p>
    <w:p w14:paraId="124AEE11" w14:textId="77777777" w:rsidR="002829E9" w:rsidRPr="005E7A40" w:rsidRDefault="002829E9" w:rsidP="00AE37CF">
      <w:pPr>
        <w:pStyle w:val="Default"/>
        <w:jc w:val="both"/>
        <w:rPr>
          <w:i/>
          <w:lang w:val="en-US"/>
        </w:rPr>
      </w:pPr>
      <w:r w:rsidRPr="005E7A40">
        <w:rPr>
          <w:i/>
          <w:lang w:val="en-US"/>
        </w:rPr>
        <w:t>AHB TLM Bus Master – The AHB master interface of the AHBCTRL (multi-socket); Stears the communication between bus and slave.</w:t>
      </w:r>
    </w:p>
    <w:p w14:paraId="5F9BC6E2" w14:textId="77777777" w:rsidR="002829E9" w:rsidRPr="005E7A40" w:rsidRDefault="002829E9" w:rsidP="00AE37CF">
      <w:pPr>
        <w:pStyle w:val="Default"/>
        <w:jc w:val="both"/>
        <w:rPr>
          <w:i/>
          <w:lang w:val="en-US"/>
        </w:rPr>
      </w:pPr>
    </w:p>
    <w:p w14:paraId="7629BB98" w14:textId="77777777" w:rsidR="002829E9" w:rsidRPr="005E7A40" w:rsidRDefault="002829E9" w:rsidP="00AE37CF">
      <w:pPr>
        <w:pStyle w:val="Default"/>
        <w:jc w:val="both"/>
        <w:rPr>
          <w:i/>
          <w:lang w:val="en-US"/>
        </w:rPr>
      </w:pPr>
      <w:r w:rsidRPr="005E7A40">
        <w:rPr>
          <w:i/>
          <w:lang w:val="en-US"/>
        </w:rPr>
        <w:t>AHB TLM Bus Slave – The AHB slave interface of the AHBCTRL (multi-socket); All bus masters are to be bound to this interface.</w:t>
      </w:r>
    </w:p>
    <w:p w14:paraId="3A0E9AD9" w14:textId="77777777" w:rsidR="002829E9" w:rsidRPr="005E7A40" w:rsidRDefault="002829E9" w:rsidP="00AE37CF">
      <w:pPr>
        <w:pStyle w:val="Default"/>
        <w:jc w:val="both"/>
        <w:rPr>
          <w:i/>
          <w:lang w:val="en-US"/>
        </w:rPr>
      </w:pPr>
    </w:p>
    <w:p w14:paraId="5D574E92" w14:textId="77777777" w:rsidR="002829E9" w:rsidRPr="005E7A40" w:rsidRDefault="002829E9" w:rsidP="00AE37CF">
      <w:pPr>
        <w:pStyle w:val="Default"/>
        <w:jc w:val="both"/>
        <w:rPr>
          <w:i/>
          <w:lang w:val="en-US"/>
        </w:rPr>
      </w:pPr>
      <w:r w:rsidRPr="005E7A40">
        <w:rPr>
          <w:i/>
          <w:lang w:val="en-US"/>
        </w:rPr>
        <w:t>APB TLM Master – The APB master interface of the APBCTRL (multi-socket)</w:t>
      </w:r>
    </w:p>
    <w:p w14:paraId="796E2BC6" w14:textId="77777777" w:rsidR="002829E9" w:rsidRPr="005E7A40" w:rsidRDefault="002829E9" w:rsidP="00AE37CF">
      <w:pPr>
        <w:pStyle w:val="Default"/>
        <w:jc w:val="both"/>
        <w:rPr>
          <w:i/>
          <w:lang w:val="en-US"/>
        </w:rPr>
      </w:pPr>
    </w:p>
    <w:p w14:paraId="12924AFC" w14:textId="77777777" w:rsidR="002829E9" w:rsidRPr="005E7A40" w:rsidRDefault="002829E9" w:rsidP="00AE37CF">
      <w:pPr>
        <w:pStyle w:val="Default"/>
        <w:jc w:val="both"/>
        <w:rPr>
          <w:i/>
          <w:lang w:val="en-US"/>
        </w:rPr>
      </w:pPr>
      <w:r w:rsidRPr="005E7A40">
        <w:rPr>
          <w:i/>
          <w:lang w:val="en-US"/>
        </w:rPr>
        <w:t>APB TLM Slave – The APB slave interface; To be used for all APB slave components; Can be found in the MCTRL, IRQMP, GPTimer and SoCWire IPs.</w:t>
      </w:r>
    </w:p>
    <w:p w14:paraId="1153695C" w14:textId="77777777" w:rsidR="002829E9" w:rsidRPr="005E7A40" w:rsidRDefault="002829E9" w:rsidP="00AE37CF">
      <w:pPr>
        <w:pStyle w:val="Default"/>
        <w:jc w:val="both"/>
        <w:rPr>
          <w:lang w:val="en-US"/>
        </w:rPr>
      </w:pPr>
    </w:p>
    <w:p w14:paraId="47FDB0A9" w14:textId="77777777" w:rsidR="00BF494B" w:rsidRPr="005E7A40" w:rsidRDefault="00824F6D" w:rsidP="00AE37CF">
      <w:pPr>
        <w:pStyle w:val="Default"/>
        <w:jc w:val="both"/>
        <w:rPr>
          <w:lang w:val="en-US"/>
        </w:rPr>
      </w:pPr>
      <w:r w:rsidRPr="005E7A40">
        <w:rPr>
          <w:lang w:val="en-US"/>
        </w:rPr>
        <w:t>In general it has to be kept in mind that in AHB systems the communication protocol</w:t>
      </w:r>
      <w:r w:rsidR="00337509" w:rsidRPr="005E7A40">
        <w:rPr>
          <w:lang w:val="en-US"/>
        </w:rPr>
        <w:t>s between master/</w:t>
      </w:r>
      <w:r w:rsidRPr="005E7A40">
        <w:rPr>
          <w:lang w:val="en-US"/>
        </w:rPr>
        <w:t>bus</w:t>
      </w:r>
      <w:r w:rsidR="00337509" w:rsidRPr="005E7A40">
        <w:rPr>
          <w:lang w:val="en-US"/>
        </w:rPr>
        <w:t>,</w:t>
      </w:r>
      <w:r w:rsidRPr="005E7A40">
        <w:rPr>
          <w:lang w:val="en-US"/>
        </w:rPr>
        <w:t xml:space="preserve"> </w:t>
      </w:r>
      <w:r w:rsidR="00337509" w:rsidRPr="005E7A40">
        <w:rPr>
          <w:lang w:val="en-US"/>
        </w:rPr>
        <w:t xml:space="preserve"> and bus/</w:t>
      </w:r>
      <w:r w:rsidRPr="005E7A40">
        <w:rPr>
          <w:lang w:val="en-US"/>
        </w:rPr>
        <w:t>slave</w:t>
      </w:r>
      <w:r w:rsidR="00337509" w:rsidRPr="005E7A40">
        <w:rPr>
          <w:lang w:val="en-US"/>
        </w:rPr>
        <w:t xml:space="preserve"> are different</w:t>
      </w:r>
      <w:r w:rsidRPr="005E7A40">
        <w:rPr>
          <w:lang w:val="en-US"/>
        </w:rPr>
        <w:t xml:space="preserve">. </w:t>
      </w:r>
      <w:r w:rsidR="00223781" w:rsidRPr="005E7A40">
        <w:rPr>
          <w:lang w:val="en-US"/>
        </w:rPr>
        <w:t>This is reflected by the collection of transactors.</w:t>
      </w:r>
    </w:p>
    <w:p w14:paraId="6A6F0CBF" w14:textId="77777777" w:rsidR="00BF494B" w:rsidRPr="005E7A40" w:rsidRDefault="00BF494B" w:rsidP="00AE37CF">
      <w:pPr>
        <w:pStyle w:val="Default"/>
        <w:jc w:val="both"/>
        <w:rPr>
          <w:lang w:val="en-US"/>
        </w:rPr>
      </w:pPr>
    </w:p>
    <w:p w14:paraId="4148F4EC" w14:textId="77777777" w:rsidR="00824F6D" w:rsidRPr="005E7A40" w:rsidRDefault="00BF494B" w:rsidP="00AE37CF">
      <w:pPr>
        <w:pStyle w:val="Default"/>
        <w:jc w:val="both"/>
        <w:rPr>
          <w:lang w:val="en-US"/>
        </w:rPr>
      </w:pPr>
      <w:r w:rsidRPr="005E7A40">
        <w:rPr>
          <w:lang w:val="en-US"/>
        </w:rPr>
        <w:t xml:space="preserve">All type definitions for conversion between RTL and SystemC are summarized in the header file </w:t>
      </w:r>
      <w:r w:rsidRPr="005E7A40">
        <w:rPr>
          <w:rFonts w:ascii="Lucida Console" w:eastAsiaTheme="minorHAnsi" w:hAnsi="Lucida Console" w:cs="Arial"/>
          <w:b/>
          <w:color w:val="auto"/>
          <w:spacing w:val="10"/>
          <w:sz w:val="20"/>
          <w:lang w:val="en-US"/>
        </w:rPr>
        <w:t>ahb_adapter_types.h</w:t>
      </w:r>
      <w:r w:rsidRPr="005E7A40">
        <w:rPr>
          <w:lang w:val="en-US"/>
        </w:rPr>
        <w:t>.</w:t>
      </w:r>
      <w:r w:rsidR="00824F6D" w:rsidRPr="005E7A40">
        <w:rPr>
          <w:lang w:val="en-US"/>
        </w:rPr>
        <w:t xml:space="preserve"> </w:t>
      </w:r>
    </w:p>
    <w:p w14:paraId="26E8CD0A" w14:textId="77777777" w:rsidR="00AE37CF" w:rsidRPr="005E7A40" w:rsidRDefault="00AE37CF" w:rsidP="00AE37CF">
      <w:pPr>
        <w:pStyle w:val="Heading3"/>
      </w:pPr>
      <w:bookmarkStart w:id="46" w:name="_Toc212699556"/>
      <w:r w:rsidRPr="005E7A40">
        <w:t>AHB RTL Bus -&gt; TLM Slave</w:t>
      </w:r>
      <w:bookmarkEnd w:id="46"/>
    </w:p>
    <w:p w14:paraId="4C0EC12A" w14:textId="77777777" w:rsidR="00D326DA" w:rsidRPr="005E7A40" w:rsidRDefault="00D326DA" w:rsidP="00D326DA">
      <w:r w:rsidRPr="005E7A40">
        <w:rPr>
          <w:b/>
        </w:rPr>
        <w:t>Files:</w:t>
      </w:r>
      <w:r w:rsidRPr="005E7A40">
        <w:t xml:space="preserve"> </w:t>
      </w:r>
      <w:r w:rsidRPr="005E7A40">
        <w:rPr>
          <w:rFonts w:ascii="Lucida Console" w:eastAsiaTheme="minorHAnsi" w:hAnsi="Lucida Console"/>
          <w:b/>
          <w:sz w:val="20"/>
        </w:rPr>
        <w:t>ahb_rtlbus_tlmslave_transactor.{h,cpp}</w:t>
      </w:r>
    </w:p>
    <w:p w14:paraId="6D153B80" w14:textId="77777777" w:rsidR="00337509" w:rsidRPr="005E7A40" w:rsidRDefault="00D326DA" w:rsidP="00D326DA">
      <w:r w:rsidRPr="005E7A40">
        <w:t xml:space="preserve">The RTL Bus -&gt; TLM Slave transactor allows </w:t>
      </w:r>
      <w:r w:rsidR="00B62125" w:rsidRPr="005E7A40">
        <w:t xml:space="preserve">the GRLIB RTL AHBCTRL </w:t>
      </w:r>
      <w:r w:rsidRPr="005E7A40">
        <w:t>to be connected to SoCRocket AHB TLM Slaves. Within the library it is used in all co-simulation</w:t>
      </w:r>
      <w:r w:rsidR="00337509" w:rsidRPr="005E7A40">
        <w:t xml:space="preserve"> testbenches of the AHBCTRL IP.</w:t>
      </w:r>
    </w:p>
    <w:p w14:paraId="62989622" w14:textId="77777777" w:rsidR="00337509" w:rsidRPr="005E7A40" w:rsidRDefault="00337509" w:rsidP="00D326DA"/>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rsidRPr="005E7A40" w14:paraId="600422C9" w14:textId="77777777">
        <w:tc>
          <w:tcPr>
            <w:tcW w:w="2059" w:type="dxa"/>
            <w:shd w:val="clear" w:color="auto" w:fill="C6D9F1" w:themeFill="text2" w:themeFillTint="33"/>
          </w:tcPr>
          <w:p w14:paraId="12C48147" w14:textId="77777777" w:rsidR="00337509" w:rsidRPr="005E7A40" w:rsidRDefault="00337509" w:rsidP="00D326DA">
            <w:pPr>
              <w:rPr>
                <w:b/>
                <w:sz w:val="20"/>
              </w:rPr>
            </w:pPr>
            <w:r w:rsidRPr="005E7A40">
              <w:rPr>
                <w:b/>
                <w:sz w:val="20"/>
              </w:rPr>
              <w:t>Socket name</w:t>
            </w:r>
          </w:p>
        </w:tc>
        <w:tc>
          <w:tcPr>
            <w:tcW w:w="3152" w:type="dxa"/>
            <w:shd w:val="clear" w:color="auto" w:fill="C6D9F1" w:themeFill="text2" w:themeFillTint="33"/>
          </w:tcPr>
          <w:p w14:paraId="17A03BFD" w14:textId="77777777" w:rsidR="00337509" w:rsidRPr="005E7A40" w:rsidRDefault="00337509" w:rsidP="00D326DA">
            <w:pPr>
              <w:rPr>
                <w:b/>
                <w:sz w:val="20"/>
              </w:rPr>
            </w:pPr>
            <w:r w:rsidRPr="005E7A40">
              <w:rPr>
                <w:b/>
                <w:sz w:val="20"/>
              </w:rPr>
              <w:t>Type</w:t>
            </w:r>
          </w:p>
        </w:tc>
        <w:tc>
          <w:tcPr>
            <w:tcW w:w="4644" w:type="dxa"/>
            <w:shd w:val="clear" w:color="auto" w:fill="C6D9F1" w:themeFill="text2" w:themeFillTint="33"/>
          </w:tcPr>
          <w:p w14:paraId="792A1F6A" w14:textId="77777777" w:rsidR="00337509" w:rsidRPr="005E7A40" w:rsidRDefault="00337509" w:rsidP="00D326DA">
            <w:pPr>
              <w:rPr>
                <w:b/>
                <w:sz w:val="20"/>
              </w:rPr>
            </w:pPr>
            <w:r w:rsidRPr="005E7A40">
              <w:rPr>
                <w:b/>
                <w:sz w:val="20"/>
              </w:rPr>
              <w:t>Description</w:t>
            </w:r>
          </w:p>
        </w:tc>
      </w:tr>
      <w:tr w:rsidR="00337509" w:rsidRPr="005E7A40" w14:paraId="4E2282E4" w14:textId="77777777">
        <w:tc>
          <w:tcPr>
            <w:tcW w:w="2059" w:type="dxa"/>
          </w:tcPr>
          <w:p w14:paraId="19B76DD6" w14:textId="77777777" w:rsidR="00337509" w:rsidRPr="005E7A40" w:rsidRDefault="00337509" w:rsidP="00D326DA">
            <w:pPr>
              <w:rPr>
                <w:sz w:val="20"/>
              </w:rPr>
            </w:pPr>
            <w:r w:rsidRPr="005E7A40">
              <w:rPr>
                <w:sz w:val="20"/>
              </w:rPr>
              <w:t>ahbOUT</w:t>
            </w:r>
          </w:p>
        </w:tc>
        <w:tc>
          <w:tcPr>
            <w:tcW w:w="3152" w:type="dxa"/>
          </w:tcPr>
          <w:p w14:paraId="2CFD650A" w14:textId="77777777" w:rsidR="00337509" w:rsidRPr="005E7A40" w:rsidRDefault="00337509" w:rsidP="00D326DA">
            <w:pPr>
              <w:rPr>
                <w:sz w:val="20"/>
              </w:rPr>
            </w:pPr>
            <w:r w:rsidRPr="005E7A40">
              <w:rPr>
                <w:sz w:val="20"/>
              </w:rPr>
              <w:t>amba_master_socket</w:t>
            </w:r>
          </w:p>
        </w:tc>
        <w:tc>
          <w:tcPr>
            <w:tcW w:w="4644" w:type="dxa"/>
          </w:tcPr>
          <w:p w14:paraId="1019F040" w14:textId="77777777" w:rsidR="00337509" w:rsidRPr="005E7A40" w:rsidRDefault="00337509" w:rsidP="00D326DA">
            <w:pPr>
              <w:rPr>
                <w:sz w:val="20"/>
              </w:rPr>
            </w:pPr>
            <w:r w:rsidRPr="005E7A40">
              <w:rPr>
                <w:sz w:val="20"/>
              </w:rPr>
              <w:t>Bind to AHB TLM Slave</w:t>
            </w:r>
          </w:p>
        </w:tc>
      </w:tr>
      <w:tr w:rsidR="00337509" w:rsidRPr="005E7A40" w14:paraId="409709C5" w14:textId="77777777">
        <w:tc>
          <w:tcPr>
            <w:tcW w:w="2059" w:type="dxa"/>
            <w:shd w:val="clear" w:color="auto" w:fill="C6D9F1" w:themeFill="text2" w:themeFillTint="33"/>
          </w:tcPr>
          <w:p w14:paraId="1D045526" w14:textId="77777777" w:rsidR="00337509" w:rsidRPr="005E7A40" w:rsidRDefault="0014691B" w:rsidP="00D326DA">
            <w:pPr>
              <w:rPr>
                <w:sz w:val="20"/>
              </w:rPr>
            </w:pPr>
            <w:r w:rsidRPr="005E7A40">
              <w:rPr>
                <w:sz w:val="20"/>
              </w:rPr>
              <w:t>ahb_slv_in</w:t>
            </w:r>
          </w:p>
        </w:tc>
        <w:tc>
          <w:tcPr>
            <w:tcW w:w="3152" w:type="dxa"/>
            <w:shd w:val="clear" w:color="auto" w:fill="C6D9F1" w:themeFill="text2" w:themeFillTint="33"/>
          </w:tcPr>
          <w:p w14:paraId="4A4350FF" w14:textId="77777777" w:rsidR="00337509" w:rsidRPr="005E7A40" w:rsidRDefault="0014691B" w:rsidP="00D326DA">
            <w:pPr>
              <w:rPr>
                <w:sz w:val="20"/>
              </w:rPr>
            </w:pPr>
            <w:r w:rsidRPr="005E7A40">
              <w:rPr>
                <w:sz w:val="20"/>
              </w:rPr>
              <w:t>sc_in&lt;ahb_slv_in_type&gt;</w:t>
            </w:r>
          </w:p>
        </w:tc>
        <w:tc>
          <w:tcPr>
            <w:tcW w:w="4644" w:type="dxa"/>
            <w:shd w:val="clear" w:color="auto" w:fill="C6D9F1" w:themeFill="text2" w:themeFillTint="33"/>
          </w:tcPr>
          <w:p w14:paraId="13871756" w14:textId="77777777" w:rsidR="00337509" w:rsidRPr="005E7A40" w:rsidRDefault="00BF494B" w:rsidP="00D326DA">
            <w:pPr>
              <w:rPr>
                <w:sz w:val="20"/>
              </w:rPr>
            </w:pPr>
            <w:r w:rsidRPr="005E7A40">
              <w:rPr>
                <w:sz w:val="20"/>
              </w:rPr>
              <w:t>RTL input signals from slave to bus</w:t>
            </w:r>
          </w:p>
        </w:tc>
      </w:tr>
      <w:tr w:rsidR="00337509" w:rsidRPr="005E7A40" w14:paraId="39847B1B" w14:textId="77777777">
        <w:tc>
          <w:tcPr>
            <w:tcW w:w="2059" w:type="dxa"/>
          </w:tcPr>
          <w:p w14:paraId="7D5EA800" w14:textId="77777777" w:rsidR="00337509" w:rsidRPr="005E7A40" w:rsidRDefault="00BF494B" w:rsidP="00D326DA">
            <w:pPr>
              <w:rPr>
                <w:sz w:val="20"/>
              </w:rPr>
            </w:pPr>
            <w:r w:rsidRPr="005E7A40">
              <w:rPr>
                <w:sz w:val="20"/>
              </w:rPr>
              <w:t>ahb_slv_out</w:t>
            </w:r>
          </w:p>
        </w:tc>
        <w:tc>
          <w:tcPr>
            <w:tcW w:w="3152" w:type="dxa"/>
          </w:tcPr>
          <w:p w14:paraId="335FF53F" w14:textId="77777777" w:rsidR="00337509" w:rsidRPr="005E7A40" w:rsidRDefault="00BF494B" w:rsidP="00D326DA">
            <w:pPr>
              <w:rPr>
                <w:sz w:val="20"/>
              </w:rPr>
            </w:pPr>
            <w:r w:rsidRPr="005E7A40">
              <w:rPr>
                <w:sz w:val="20"/>
              </w:rPr>
              <w:t>sc_out&lt;ahb_slv_out_type&gt;</w:t>
            </w:r>
          </w:p>
        </w:tc>
        <w:tc>
          <w:tcPr>
            <w:tcW w:w="4644" w:type="dxa"/>
          </w:tcPr>
          <w:p w14:paraId="03504570" w14:textId="77777777" w:rsidR="00337509" w:rsidRPr="005E7A40" w:rsidRDefault="00BF494B" w:rsidP="00D326DA">
            <w:pPr>
              <w:rPr>
                <w:sz w:val="20"/>
              </w:rPr>
            </w:pPr>
            <w:r w:rsidRPr="005E7A40">
              <w:rPr>
                <w:sz w:val="20"/>
              </w:rPr>
              <w:t>RTL output signals from bus to slave</w:t>
            </w:r>
          </w:p>
        </w:tc>
      </w:tr>
      <w:tr w:rsidR="00BF494B" w:rsidRPr="005E7A40" w14:paraId="159DB07F" w14:textId="77777777">
        <w:tc>
          <w:tcPr>
            <w:tcW w:w="2059" w:type="dxa"/>
            <w:shd w:val="clear" w:color="auto" w:fill="C6D9F1" w:themeFill="text2" w:themeFillTint="33"/>
          </w:tcPr>
          <w:p w14:paraId="2A73951A" w14:textId="77777777" w:rsidR="00BF494B" w:rsidRPr="005E7A40" w:rsidRDefault="00BF494B" w:rsidP="00D326DA">
            <w:pPr>
              <w:rPr>
                <w:sz w:val="20"/>
              </w:rPr>
            </w:pPr>
            <w:r w:rsidRPr="005E7A40">
              <w:rPr>
                <w:sz w:val="20"/>
              </w:rPr>
              <w:t>hirqi</w:t>
            </w:r>
          </w:p>
        </w:tc>
        <w:tc>
          <w:tcPr>
            <w:tcW w:w="3152" w:type="dxa"/>
            <w:shd w:val="clear" w:color="auto" w:fill="C6D9F1" w:themeFill="text2" w:themeFillTint="33"/>
          </w:tcPr>
          <w:p w14:paraId="2F2BCC34" w14:textId="77777777" w:rsidR="00BF494B" w:rsidRPr="005E7A40" w:rsidRDefault="00BF494B" w:rsidP="0016566C">
            <w:pPr>
              <w:rPr>
                <w:sz w:val="20"/>
              </w:rPr>
            </w:pPr>
            <w:r w:rsidRPr="005E7A40">
              <w:rPr>
                <w:sz w:val="20"/>
              </w:rPr>
              <w:t>signal&lt;bool&gt;</w:t>
            </w:r>
            <w:r w:rsidR="0016566C" w:rsidRPr="005E7A40">
              <w:rPr>
                <w:sz w:val="20"/>
              </w:rPr>
              <w:t>::</w:t>
            </w:r>
            <w:r w:rsidRPr="005E7A40">
              <w:rPr>
                <w:sz w:val="20"/>
              </w:rPr>
              <w:t>infield</w:t>
            </w:r>
          </w:p>
        </w:tc>
        <w:tc>
          <w:tcPr>
            <w:tcW w:w="4644" w:type="dxa"/>
            <w:shd w:val="clear" w:color="auto" w:fill="C6D9F1" w:themeFill="text2" w:themeFillTint="33"/>
          </w:tcPr>
          <w:p w14:paraId="3E45C4DA" w14:textId="77777777" w:rsidR="00BF494B" w:rsidRPr="005E7A40" w:rsidRDefault="00BF494B" w:rsidP="00D326DA">
            <w:pPr>
              <w:rPr>
                <w:sz w:val="20"/>
              </w:rPr>
            </w:pPr>
            <w:r w:rsidRPr="005E7A40">
              <w:rPr>
                <w:sz w:val="20"/>
              </w:rPr>
              <w:t>IRQ signals from slave to bus</w:t>
            </w:r>
          </w:p>
        </w:tc>
      </w:tr>
      <w:tr w:rsidR="00BF494B" w:rsidRPr="005E7A40" w14:paraId="458B15FB" w14:textId="77777777">
        <w:tc>
          <w:tcPr>
            <w:tcW w:w="2059" w:type="dxa"/>
          </w:tcPr>
          <w:p w14:paraId="5D88AEAF" w14:textId="77777777" w:rsidR="00BF494B" w:rsidRPr="005E7A40" w:rsidRDefault="00BF494B" w:rsidP="00D326DA">
            <w:pPr>
              <w:rPr>
                <w:sz w:val="20"/>
              </w:rPr>
            </w:pPr>
            <w:r w:rsidRPr="005E7A40">
              <w:rPr>
                <w:sz w:val="20"/>
              </w:rPr>
              <w:t>hirqo</w:t>
            </w:r>
          </w:p>
        </w:tc>
        <w:tc>
          <w:tcPr>
            <w:tcW w:w="3152" w:type="dxa"/>
          </w:tcPr>
          <w:p w14:paraId="5FA25267" w14:textId="77777777" w:rsidR="00BF494B" w:rsidRPr="005E7A40" w:rsidRDefault="00BF494B" w:rsidP="0016566C">
            <w:pPr>
              <w:rPr>
                <w:sz w:val="20"/>
              </w:rPr>
            </w:pPr>
            <w:r w:rsidRPr="005E7A40">
              <w:rPr>
                <w:sz w:val="20"/>
              </w:rPr>
              <w:t>signal&lt;bool&gt;</w:t>
            </w:r>
            <w:r w:rsidR="0016566C" w:rsidRPr="005E7A40">
              <w:rPr>
                <w:sz w:val="20"/>
              </w:rPr>
              <w:t>::s</w:t>
            </w:r>
            <w:r w:rsidRPr="005E7A40">
              <w:rPr>
                <w:sz w:val="20"/>
              </w:rPr>
              <w:t>elector</w:t>
            </w:r>
          </w:p>
        </w:tc>
        <w:tc>
          <w:tcPr>
            <w:tcW w:w="4644" w:type="dxa"/>
          </w:tcPr>
          <w:p w14:paraId="714029A8" w14:textId="77777777" w:rsidR="00BF494B" w:rsidRPr="005E7A40" w:rsidRDefault="00BF494B" w:rsidP="002412A9">
            <w:pPr>
              <w:keepNext/>
              <w:rPr>
                <w:sz w:val="20"/>
              </w:rPr>
            </w:pPr>
            <w:r w:rsidRPr="005E7A40">
              <w:rPr>
                <w:sz w:val="20"/>
              </w:rPr>
              <w:t>IRQ signals from bus to slave</w:t>
            </w:r>
          </w:p>
        </w:tc>
      </w:tr>
    </w:tbl>
    <w:p w14:paraId="03D71315" w14:textId="77777777" w:rsidR="00D326DA" w:rsidRPr="005E7A40" w:rsidRDefault="002412A9" w:rsidP="002412A9">
      <w:pPr>
        <w:pStyle w:val="Caption"/>
        <w:jc w:val="center"/>
      </w:pPr>
      <w:bookmarkStart w:id="47" w:name="_Toc20977405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5</w:t>
      </w:r>
      <w:r w:rsidR="003D6811" w:rsidRPr="005E7A40">
        <w:rPr>
          <w:noProof/>
        </w:rPr>
        <w:fldChar w:fldCharType="end"/>
      </w:r>
      <w:r w:rsidRPr="005E7A40">
        <w:t xml:space="preserve"> - RTL Bus to TLM Slave transactor</w:t>
      </w:r>
      <w:bookmarkEnd w:id="47"/>
    </w:p>
    <w:p w14:paraId="6D03B862" w14:textId="77777777" w:rsidR="00D326DA" w:rsidRPr="005E7A40" w:rsidRDefault="00AE37CF" w:rsidP="00AE37CF">
      <w:pPr>
        <w:pStyle w:val="Heading3"/>
      </w:pPr>
      <w:bookmarkStart w:id="48" w:name="_Toc212699557"/>
      <w:r w:rsidRPr="005E7A40">
        <w:t>AHB RTL Master -&gt; TLM Bus</w:t>
      </w:r>
      <w:bookmarkEnd w:id="48"/>
    </w:p>
    <w:p w14:paraId="42C58ACD" w14:textId="77777777" w:rsidR="00D326DA" w:rsidRPr="005E7A40" w:rsidRDefault="00D326DA" w:rsidP="00D326DA">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ahb_rtlmaster_tlmbus_transactor.{h,cpp}</w:t>
      </w:r>
    </w:p>
    <w:p w14:paraId="2F6AB669" w14:textId="77777777" w:rsidR="0016566C" w:rsidRPr="005E7A40" w:rsidRDefault="00D326DA" w:rsidP="00D326DA">
      <w:pPr>
        <w:rPr>
          <w:rFonts w:eastAsiaTheme="minorHAnsi"/>
        </w:rPr>
      </w:pPr>
      <w:r w:rsidRPr="005E7A40">
        <w:rPr>
          <w:rFonts w:eastAsiaTheme="minorHAnsi"/>
        </w:rPr>
        <w:t>The RTL Master -&gt; TLM Bus transactor allows an AHB RTL master to be connected to the SoCRocket AHBCTRL IP.  Within the library it is used in all co-simulation</w:t>
      </w:r>
      <w:r w:rsidR="00B62125" w:rsidRPr="005E7A40">
        <w:rPr>
          <w:rFonts w:eastAsiaTheme="minorHAnsi"/>
        </w:rPr>
        <w:t xml:space="preserve"> testbenches of the MMU_CACHE model</w:t>
      </w:r>
      <w:r w:rsidRPr="005E7A40">
        <w:rPr>
          <w:rFonts w:eastAsiaTheme="minorHAnsi"/>
        </w:rPr>
        <w:t>.</w:t>
      </w:r>
    </w:p>
    <w:p w14:paraId="2BE4AF1D" w14:textId="77777777" w:rsidR="00BF494B" w:rsidRPr="005E7A40" w:rsidRDefault="00BF494B" w:rsidP="00D326DA">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rsidRPr="005E7A40" w14:paraId="691EF472" w14:textId="77777777">
        <w:tc>
          <w:tcPr>
            <w:tcW w:w="2093" w:type="dxa"/>
            <w:shd w:val="clear" w:color="auto" w:fill="C6D9F1" w:themeFill="text2" w:themeFillTint="33"/>
          </w:tcPr>
          <w:p w14:paraId="7F1EC49F" w14:textId="77777777" w:rsidR="0016566C" w:rsidRPr="005E7A40" w:rsidRDefault="0016566C" w:rsidP="00D326DA">
            <w:pPr>
              <w:rPr>
                <w:b/>
                <w:sz w:val="20"/>
              </w:rPr>
            </w:pPr>
            <w:r w:rsidRPr="005E7A40">
              <w:rPr>
                <w:b/>
                <w:sz w:val="20"/>
              </w:rPr>
              <w:t>Socket name</w:t>
            </w:r>
          </w:p>
        </w:tc>
        <w:tc>
          <w:tcPr>
            <w:tcW w:w="3112" w:type="dxa"/>
            <w:shd w:val="clear" w:color="auto" w:fill="C6D9F1" w:themeFill="text2" w:themeFillTint="33"/>
          </w:tcPr>
          <w:p w14:paraId="5A6A06D7" w14:textId="77777777" w:rsidR="0016566C" w:rsidRPr="005E7A40" w:rsidRDefault="0016566C" w:rsidP="00D326DA">
            <w:pPr>
              <w:rPr>
                <w:b/>
                <w:sz w:val="20"/>
              </w:rPr>
            </w:pPr>
            <w:r w:rsidRPr="005E7A40">
              <w:rPr>
                <w:b/>
                <w:sz w:val="20"/>
              </w:rPr>
              <w:t>Type</w:t>
            </w:r>
          </w:p>
        </w:tc>
        <w:tc>
          <w:tcPr>
            <w:tcW w:w="4650" w:type="dxa"/>
            <w:shd w:val="clear" w:color="auto" w:fill="C6D9F1" w:themeFill="text2" w:themeFillTint="33"/>
          </w:tcPr>
          <w:p w14:paraId="30954258" w14:textId="77777777" w:rsidR="0016566C" w:rsidRPr="005E7A40" w:rsidRDefault="0016566C" w:rsidP="00D326DA">
            <w:pPr>
              <w:rPr>
                <w:b/>
                <w:sz w:val="20"/>
              </w:rPr>
            </w:pPr>
            <w:r w:rsidRPr="005E7A40">
              <w:rPr>
                <w:b/>
                <w:sz w:val="20"/>
              </w:rPr>
              <w:t>Description</w:t>
            </w:r>
          </w:p>
        </w:tc>
      </w:tr>
      <w:tr w:rsidR="0016566C" w:rsidRPr="005E7A40" w14:paraId="67C23D0C" w14:textId="77777777">
        <w:tc>
          <w:tcPr>
            <w:tcW w:w="2093" w:type="dxa"/>
          </w:tcPr>
          <w:p w14:paraId="6394A862" w14:textId="77777777" w:rsidR="0016566C" w:rsidRPr="005E7A40" w:rsidRDefault="0016566C" w:rsidP="00D326DA">
            <w:pPr>
              <w:rPr>
                <w:sz w:val="20"/>
              </w:rPr>
            </w:pPr>
            <w:r w:rsidRPr="005E7A40">
              <w:rPr>
                <w:sz w:val="20"/>
              </w:rPr>
              <w:t>ahbOUT</w:t>
            </w:r>
          </w:p>
        </w:tc>
        <w:tc>
          <w:tcPr>
            <w:tcW w:w="3112" w:type="dxa"/>
          </w:tcPr>
          <w:p w14:paraId="590C91D0" w14:textId="77777777" w:rsidR="0016566C" w:rsidRPr="005E7A40" w:rsidRDefault="0016566C" w:rsidP="00D326DA">
            <w:pPr>
              <w:rPr>
                <w:sz w:val="20"/>
              </w:rPr>
            </w:pPr>
            <w:r w:rsidRPr="005E7A40">
              <w:rPr>
                <w:sz w:val="20"/>
              </w:rPr>
              <w:t>amba_master_socket</w:t>
            </w:r>
          </w:p>
        </w:tc>
        <w:tc>
          <w:tcPr>
            <w:tcW w:w="4650" w:type="dxa"/>
          </w:tcPr>
          <w:p w14:paraId="5242CD13" w14:textId="77777777" w:rsidR="0016566C" w:rsidRPr="005E7A40" w:rsidRDefault="0016566C" w:rsidP="00D326DA">
            <w:pPr>
              <w:rPr>
                <w:sz w:val="20"/>
              </w:rPr>
            </w:pPr>
            <w:r w:rsidRPr="005E7A40">
              <w:rPr>
                <w:sz w:val="20"/>
              </w:rPr>
              <w:t>Bind to TLM AHBCTRL</w:t>
            </w:r>
          </w:p>
        </w:tc>
      </w:tr>
      <w:tr w:rsidR="0016566C" w:rsidRPr="005E7A40" w14:paraId="1755CD0F" w14:textId="77777777">
        <w:tc>
          <w:tcPr>
            <w:tcW w:w="2093" w:type="dxa"/>
            <w:shd w:val="clear" w:color="auto" w:fill="C6D9F1" w:themeFill="text2" w:themeFillTint="33"/>
          </w:tcPr>
          <w:p w14:paraId="21ACEBD3" w14:textId="77777777" w:rsidR="0016566C" w:rsidRPr="005E7A40" w:rsidRDefault="0016566C" w:rsidP="00D326DA">
            <w:pPr>
              <w:rPr>
                <w:sz w:val="20"/>
              </w:rPr>
            </w:pPr>
            <w:r w:rsidRPr="005E7A40">
              <w:rPr>
                <w:sz w:val="20"/>
              </w:rPr>
              <w:t>ahb_mst_in</w:t>
            </w:r>
          </w:p>
        </w:tc>
        <w:tc>
          <w:tcPr>
            <w:tcW w:w="3112" w:type="dxa"/>
            <w:shd w:val="clear" w:color="auto" w:fill="C6D9F1" w:themeFill="text2" w:themeFillTint="33"/>
          </w:tcPr>
          <w:p w14:paraId="01DFB7CD" w14:textId="77777777" w:rsidR="0016566C" w:rsidRPr="005E7A40" w:rsidRDefault="0016566C" w:rsidP="00D326DA">
            <w:pPr>
              <w:rPr>
                <w:sz w:val="20"/>
              </w:rPr>
            </w:pPr>
            <w:r w:rsidRPr="005E7A40">
              <w:rPr>
                <w:sz w:val="20"/>
              </w:rPr>
              <w:t>sc_out&lt;ahb_master_in_type&gt;</w:t>
            </w:r>
          </w:p>
        </w:tc>
        <w:tc>
          <w:tcPr>
            <w:tcW w:w="4650" w:type="dxa"/>
            <w:shd w:val="clear" w:color="auto" w:fill="C6D9F1" w:themeFill="text2" w:themeFillTint="33"/>
          </w:tcPr>
          <w:p w14:paraId="7E9AE526" w14:textId="77777777" w:rsidR="0016566C" w:rsidRPr="005E7A40" w:rsidRDefault="0016566C" w:rsidP="00D326DA">
            <w:pPr>
              <w:rPr>
                <w:sz w:val="20"/>
              </w:rPr>
            </w:pPr>
            <w:r w:rsidRPr="005E7A40">
              <w:rPr>
                <w:sz w:val="20"/>
              </w:rPr>
              <w:t>RTL output signals from bus to master</w:t>
            </w:r>
          </w:p>
        </w:tc>
      </w:tr>
      <w:tr w:rsidR="0016566C" w:rsidRPr="005E7A40" w14:paraId="2EC270AB" w14:textId="77777777">
        <w:tc>
          <w:tcPr>
            <w:tcW w:w="2093" w:type="dxa"/>
          </w:tcPr>
          <w:p w14:paraId="51A8725E" w14:textId="77777777" w:rsidR="0016566C" w:rsidRPr="005E7A40" w:rsidRDefault="0016566C" w:rsidP="00D326DA">
            <w:pPr>
              <w:rPr>
                <w:sz w:val="20"/>
              </w:rPr>
            </w:pPr>
            <w:r w:rsidRPr="005E7A40">
              <w:rPr>
                <w:sz w:val="20"/>
              </w:rPr>
              <w:t>ahb_mst_out</w:t>
            </w:r>
          </w:p>
        </w:tc>
        <w:tc>
          <w:tcPr>
            <w:tcW w:w="3112" w:type="dxa"/>
          </w:tcPr>
          <w:p w14:paraId="463869A6" w14:textId="77777777" w:rsidR="0016566C" w:rsidRPr="005E7A40" w:rsidRDefault="0016566C" w:rsidP="00D326DA">
            <w:pPr>
              <w:rPr>
                <w:sz w:val="20"/>
              </w:rPr>
            </w:pPr>
            <w:r w:rsidRPr="005E7A40">
              <w:rPr>
                <w:sz w:val="20"/>
              </w:rPr>
              <w:t>sc_in&lt;ahb_master_out_type&gt;</w:t>
            </w:r>
          </w:p>
        </w:tc>
        <w:tc>
          <w:tcPr>
            <w:tcW w:w="4650" w:type="dxa"/>
          </w:tcPr>
          <w:p w14:paraId="7D39D58D" w14:textId="77777777" w:rsidR="0016566C" w:rsidRPr="005E7A40" w:rsidRDefault="0016566C" w:rsidP="00D326DA">
            <w:pPr>
              <w:rPr>
                <w:sz w:val="20"/>
              </w:rPr>
            </w:pPr>
            <w:r w:rsidRPr="005E7A40">
              <w:rPr>
                <w:sz w:val="20"/>
              </w:rPr>
              <w:t>RTL input signals from master to bus</w:t>
            </w:r>
          </w:p>
        </w:tc>
      </w:tr>
      <w:tr w:rsidR="0016566C" w:rsidRPr="005E7A40" w14:paraId="2F71A262" w14:textId="77777777">
        <w:tc>
          <w:tcPr>
            <w:tcW w:w="2093" w:type="dxa"/>
            <w:shd w:val="clear" w:color="auto" w:fill="C6D9F1" w:themeFill="text2" w:themeFillTint="33"/>
          </w:tcPr>
          <w:p w14:paraId="74692011" w14:textId="77777777" w:rsidR="0016566C" w:rsidRPr="005E7A40" w:rsidRDefault="0016566C" w:rsidP="00D326DA">
            <w:pPr>
              <w:rPr>
                <w:sz w:val="20"/>
              </w:rPr>
            </w:pPr>
            <w:r w:rsidRPr="005E7A40">
              <w:rPr>
                <w:sz w:val="20"/>
              </w:rPr>
              <w:t>hirqi</w:t>
            </w:r>
          </w:p>
        </w:tc>
        <w:tc>
          <w:tcPr>
            <w:tcW w:w="3112" w:type="dxa"/>
            <w:shd w:val="clear" w:color="auto" w:fill="C6D9F1" w:themeFill="text2" w:themeFillTint="33"/>
          </w:tcPr>
          <w:p w14:paraId="0000251D" w14:textId="77777777" w:rsidR="0016566C" w:rsidRPr="005E7A40" w:rsidRDefault="0016566C" w:rsidP="00D326DA">
            <w:pPr>
              <w:rPr>
                <w:sz w:val="20"/>
              </w:rPr>
            </w:pPr>
            <w:r w:rsidRPr="005E7A40">
              <w:rPr>
                <w:sz w:val="20"/>
              </w:rPr>
              <w:t>signal&lt;bool&gt;::infield</w:t>
            </w:r>
          </w:p>
        </w:tc>
        <w:tc>
          <w:tcPr>
            <w:tcW w:w="4650" w:type="dxa"/>
            <w:shd w:val="clear" w:color="auto" w:fill="C6D9F1" w:themeFill="text2" w:themeFillTint="33"/>
          </w:tcPr>
          <w:p w14:paraId="209C839B" w14:textId="77777777" w:rsidR="0016566C" w:rsidRPr="005E7A40" w:rsidRDefault="00E32D14" w:rsidP="00D326DA">
            <w:pPr>
              <w:rPr>
                <w:sz w:val="20"/>
              </w:rPr>
            </w:pPr>
            <w:r w:rsidRPr="005E7A40">
              <w:rPr>
                <w:sz w:val="20"/>
              </w:rPr>
              <w:t>IRQ signals from master to bus</w:t>
            </w:r>
          </w:p>
        </w:tc>
      </w:tr>
      <w:tr w:rsidR="0016566C" w:rsidRPr="005E7A40" w14:paraId="771489DB" w14:textId="77777777">
        <w:tc>
          <w:tcPr>
            <w:tcW w:w="2093" w:type="dxa"/>
          </w:tcPr>
          <w:p w14:paraId="356F5F65" w14:textId="77777777" w:rsidR="0016566C" w:rsidRPr="005E7A40" w:rsidRDefault="0016566C" w:rsidP="00D326DA">
            <w:pPr>
              <w:rPr>
                <w:sz w:val="20"/>
              </w:rPr>
            </w:pPr>
            <w:r w:rsidRPr="005E7A40">
              <w:rPr>
                <w:sz w:val="20"/>
              </w:rPr>
              <w:t>hirqo</w:t>
            </w:r>
          </w:p>
        </w:tc>
        <w:tc>
          <w:tcPr>
            <w:tcW w:w="3112" w:type="dxa"/>
          </w:tcPr>
          <w:p w14:paraId="0CAB7EB6" w14:textId="77777777" w:rsidR="0016566C" w:rsidRPr="005E7A40" w:rsidRDefault="0016566C" w:rsidP="00D326DA">
            <w:pPr>
              <w:rPr>
                <w:sz w:val="20"/>
              </w:rPr>
            </w:pPr>
            <w:r w:rsidRPr="005E7A40">
              <w:rPr>
                <w:sz w:val="20"/>
              </w:rPr>
              <w:t>signal&lt;bool&gt;::selector</w:t>
            </w:r>
          </w:p>
        </w:tc>
        <w:tc>
          <w:tcPr>
            <w:tcW w:w="4650" w:type="dxa"/>
          </w:tcPr>
          <w:p w14:paraId="2A28B781" w14:textId="77777777" w:rsidR="0016566C" w:rsidRPr="005E7A40" w:rsidRDefault="00E32D14" w:rsidP="002412A9">
            <w:pPr>
              <w:keepNext/>
              <w:rPr>
                <w:sz w:val="20"/>
              </w:rPr>
            </w:pPr>
            <w:r w:rsidRPr="005E7A40">
              <w:rPr>
                <w:sz w:val="20"/>
              </w:rPr>
              <w:t>IRQ signals from bus to master</w:t>
            </w:r>
          </w:p>
        </w:tc>
      </w:tr>
    </w:tbl>
    <w:p w14:paraId="69F98706" w14:textId="77777777" w:rsidR="002412A9" w:rsidRPr="005E7A40" w:rsidRDefault="002412A9" w:rsidP="002412A9">
      <w:pPr>
        <w:pStyle w:val="Caption"/>
        <w:jc w:val="center"/>
      </w:pPr>
      <w:bookmarkStart w:id="49" w:name="_Toc20977405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6</w:t>
      </w:r>
      <w:r w:rsidR="003D6811" w:rsidRPr="005E7A40">
        <w:rPr>
          <w:noProof/>
        </w:rPr>
        <w:fldChar w:fldCharType="end"/>
      </w:r>
      <w:r w:rsidRPr="005E7A40">
        <w:t xml:space="preserve"> - AHB RTL Master to TLM Bus transactor</w:t>
      </w:r>
      <w:bookmarkEnd w:id="49"/>
    </w:p>
    <w:p w14:paraId="24BDE3BF" w14:textId="77777777" w:rsidR="00D326DA" w:rsidRPr="005E7A40" w:rsidRDefault="00AE37CF" w:rsidP="00AE37CF">
      <w:pPr>
        <w:pStyle w:val="Heading3"/>
      </w:pPr>
      <w:bookmarkStart w:id="50" w:name="_Toc212699558"/>
      <w:r w:rsidRPr="005E7A40">
        <w:t>AHB TLM Bus -&gt; RTL Slave</w:t>
      </w:r>
      <w:bookmarkEnd w:id="50"/>
    </w:p>
    <w:p w14:paraId="23D6E5D0" w14:textId="77777777" w:rsidR="00844E09" w:rsidRPr="005E7A40" w:rsidRDefault="00844E09" w:rsidP="00844E09">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ahb_tlmbus_rtlslave_transactor.{h,cpp}</w:t>
      </w:r>
    </w:p>
    <w:p w14:paraId="063B24B9" w14:textId="77777777" w:rsidR="00E32D14" w:rsidRPr="005E7A40" w:rsidRDefault="00844E09" w:rsidP="00B62125">
      <w:pPr>
        <w:rPr>
          <w:rFonts w:eastAsiaTheme="minorHAnsi"/>
        </w:rPr>
      </w:pPr>
      <w:r w:rsidRPr="005E7A40">
        <w:rPr>
          <w:rFonts w:eastAsiaTheme="minorHAnsi"/>
        </w:rPr>
        <w:lastRenderedPageBreak/>
        <w:t xml:space="preserve">The TLM Bus -&gt; RTL Slave </w:t>
      </w:r>
      <w:r w:rsidR="00B62125" w:rsidRPr="005E7A40">
        <w:rPr>
          <w:rFonts w:eastAsiaTheme="minorHAnsi"/>
        </w:rPr>
        <w:t>transactor allows AHB RTL slaves to be connected to the SoCRocket AHBCTRL IP. Within the library it is used in several co-simulations of the MCTRL model.</w:t>
      </w:r>
    </w:p>
    <w:p w14:paraId="25FC7D9D" w14:textId="77777777" w:rsidR="00E32D14" w:rsidRPr="005E7A40"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rsidRPr="005E7A40" w14:paraId="00DD4872" w14:textId="77777777">
        <w:tc>
          <w:tcPr>
            <w:tcW w:w="2093" w:type="dxa"/>
            <w:shd w:val="clear" w:color="auto" w:fill="C6D9F1" w:themeFill="text2" w:themeFillTint="33"/>
          </w:tcPr>
          <w:p w14:paraId="626BB08C" w14:textId="77777777" w:rsidR="00E32D14" w:rsidRPr="005E7A40" w:rsidRDefault="00E32D14" w:rsidP="00B62125">
            <w:pPr>
              <w:rPr>
                <w:b/>
                <w:sz w:val="20"/>
              </w:rPr>
            </w:pPr>
            <w:r w:rsidRPr="005E7A40">
              <w:rPr>
                <w:b/>
                <w:sz w:val="20"/>
              </w:rPr>
              <w:t>Socket name</w:t>
            </w:r>
          </w:p>
        </w:tc>
        <w:tc>
          <w:tcPr>
            <w:tcW w:w="3118" w:type="dxa"/>
            <w:shd w:val="clear" w:color="auto" w:fill="C6D9F1" w:themeFill="text2" w:themeFillTint="33"/>
          </w:tcPr>
          <w:p w14:paraId="5860D3C2" w14:textId="77777777" w:rsidR="00E32D14" w:rsidRPr="005E7A40" w:rsidRDefault="00E32D14" w:rsidP="00B62125">
            <w:pPr>
              <w:rPr>
                <w:b/>
                <w:sz w:val="20"/>
              </w:rPr>
            </w:pPr>
            <w:r w:rsidRPr="005E7A40">
              <w:rPr>
                <w:b/>
                <w:sz w:val="20"/>
              </w:rPr>
              <w:t>Type</w:t>
            </w:r>
          </w:p>
        </w:tc>
        <w:tc>
          <w:tcPr>
            <w:tcW w:w="4568" w:type="dxa"/>
            <w:shd w:val="clear" w:color="auto" w:fill="C6D9F1" w:themeFill="text2" w:themeFillTint="33"/>
          </w:tcPr>
          <w:p w14:paraId="15A89EB5" w14:textId="77777777" w:rsidR="00E32D14" w:rsidRPr="005E7A40" w:rsidRDefault="00E32D14" w:rsidP="00B62125">
            <w:pPr>
              <w:rPr>
                <w:b/>
                <w:sz w:val="20"/>
              </w:rPr>
            </w:pPr>
            <w:r w:rsidRPr="005E7A40">
              <w:rPr>
                <w:b/>
                <w:sz w:val="20"/>
              </w:rPr>
              <w:t>Description</w:t>
            </w:r>
          </w:p>
        </w:tc>
      </w:tr>
      <w:tr w:rsidR="00E32D14" w:rsidRPr="005E7A40" w14:paraId="671958FC" w14:textId="77777777">
        <w:tc>
          <w:tcPr>
            <w:tcW w:w="2093" w:type="dxa"/>
          </w:tcPr>
          <w:p w14:paraId="4430E3DA" w14:textId="77777777" w:rsidR="00E32D14" w:rsidRPr="005E7A40" w:rsidRDefault="00E32D14" w:rsidP="00B62125">
            <w:pPr>
              <w:rPr>
                <w:sz w:val="20"/>
              </w:rPr>
            </w:pPr>
            <w:r w:rsidRPr="005E7A40">
              <w:rPr>
                <w:sz w:val="20"/>
              </w:rPr>
              <w:t>ahbIN</w:t>
            </w:r>
          </w:p>
        </w:tc>
        <w:tc>
          <w:tcPr>
            <w:tcW w:w="3118" w:type="dxa"/>
          </w:tcPr>
          <w:p w14:paraId="22A20302" w14:textId="77777777" w:rsidR="00E32D14" w:rsidRPr="005E7A40" w:rsidRDefault="00E32D14" w:rsidP="00B62125">
            <w:pPr>
              <w:rPr>
                <w:sz w:val="20"/>
              </w:rPr>
            </w:pPr>
            <w:r w:rsidRPr="005E7A40">
              <w:rPr>
                <w:sz w:val="20"/>
              </w:rPr>
              <w:t>amba_slave_socket</w:t>
            </w:r>
          </w:p>
        </w:tc>
        <w:tc>
          <w:tcPr>
            <w:tcW w:w="4568" w:type="dxa"/>
          </w:tcPr>
          <w:p w14:paraId="3C5A1661" w14:textId="77777777" w:rsidR="00E32D14" w:rsidRPr="005E7A40" w:rsidRDefault="00E32D14" w:rsidP="00B62125">
            <w:pPr>
              <w:rPr>
                <w:sz w:val="20"/>
              </w:rPr>
            </w:pPr>
            <w:r w:rsidRPr="005E7A40">
              <w:rPr>
                <w:sz w:val="20"/>
              </w:rPr>
              <w:t>Bind to TLM AHBCTRL</w:t>
            </w:r>
          </w:p>
        </w:tc>
      </w:tr>
      <w:tr w:rsidR="00E32D14" w:rsidRPr="005E7A40" w14:paraId="42C0C02D" w14:textId="77777777">
        <w:tc>
          <w:tcPr>
            <w:tcW w:w="2093" w:type="dxa"/>
            <w:shd w:val="clear" w:color="auto" w:fill="C6D9F1" w:themeFill="text2" w:themeFillTint="33"/>
          </w:tcPr>
          <w:p w14:paraId="52779BE7" w14:textId="77777777" w:rsidR="00E32D14" w:rsidRPr="005E7A40" w:rsidRDefault="00E32D14" w:rsidP="00B62125">
            <w:pPr>
              <w:rPr>
                <w:sz w:val="20"/>
              </w:rPr>
            </w:pPr>
            <w:r w:rsidRPr="005E7A40">
              <w:rPr>
                <w:sz w:val="20"/>
              </w:rPr>
              <w:t>ahbsi</w:t>
            </w:r>
          </w:p>
        </w:tc>
        <w:tc>
          <w:tcPr>
            <w:tcW w:w="3118" w:type="dxa"/>
            <w:shd w:val="clear" w:color="auto" w:fill="C6D9F1" w:themeFill="text2" w:themeFillTint="33"/>
          </w:tcPr>
          <w:p w14:paraId="51A4DD62" w14:textId="77777777" w:rsidR="00E32D14" w:rsidRPr="005E7A40" w:rsidRDefault="00E32D14" w:rsidP="00B62125">
            <w:pPr>
              <w:rPr>
                <w:sz w:val="20"/>
              </w:rPr>
            </w:pPr>
            <w:r w:rsidRPr="005E7A40">
              <w:rPr>
                <w:sz w:val="20"/>
              </w:rPr>
              <w:t>sc_out&lt;ahb_slv_in_type&gt;</w:t>
            </w:r>
          </w:p>
        </w:tc>
        <w:tc>
          <w:tcPr>
            <w:tcW w:w="4568" w:type="dxa"/>
            <w:shd w:val="clear" w:color="auto" w:fill="C6D9F1" w:themeFill="text2" w:themeFillTint="33"/>
          </w:tcPr>
          <w:p w14:paraId="3CCDEB18" w14:textId="77777777" w:rsidR="00E32D14" w:rsidRPr="005E7A40" w:rsidRDefault="00E32D14" w:rsidP="00B62125">
            <w:pPr>
              <w:rPr>
                <w:sz w:val="20"/>
              </w:rPr>
            </w:pPr>
            <w:r w:rsidRPr="005E7A40">
              <w:rPr>
                <w:sz w:val="20"/>
              </w:rPr>
              <w:t>RTL output signals from bus to slave</w:t>
            </w:r>
          </w:p>
        </w:tc>
      </w:tr>
      <w:tr w:rsidR="00E32D14" w:rsidRPr="005E7A40" w14:paraId="13AF9FB6" w14:textId="77777777">
        <w:tc>
          <w:tcPr>
            <w:tcW w:w="2093" w:type="dxa"/>
          </w:tcPr>
          <w:p w14:paraId="77994A9F" w14:textId="77777777" w:rsidR="00E32D14" w:rsidRPr="005E7A40" w:rsidRDefault="00E32D14" w:rsidP="00B62125">
            <w:pPr>
              <w:rPr>
                <w:sz w:val="20"/>
              </w:rPr>
            </w:pPr>
            <w:r w:rsidRPr="005E7A40">
              <w:rPr>
                <w:sz w:val="20"/>
              </w:rPr>
              <w:t>ahbso</w:t>
            </w:r>
          </w:p>
        </w:tc>
        <w:tc>
          <w:tcPr>
            <w:tcW w:w="3118" w:type="dxa"/>
          </w:tcPr>
          <w:p w14:paraId="4ED0B284" w14:textId="77777777" w:rsidR="00E32D14" w:rsidRPr="005E7A40" w:rsidRDefault="00E32D14" w:rsidP="00B62125">
            <w:pPr>
              <w:rPr>
                <w:sz w:val="20"/>
              </w:rPr>
            </w:pPr>
            <w:r w:rsidRPr="005E7A40">
              <w:rPr>
                <w:sz w:val="20"/>
              </w:rPr>
              <w:t>sc_in&lt;ahb_slv_out_type_adapter&gt;</w:t>
            </w:r>
          </w:p>
        </w:tc>
        <w:tc>
          <w:tcPr>
            <w:tcW w:w="4568" w:type="dxa"/>
          </w:tcPr>
          <w:p w14:paraId="375D5C6D" w14:textId="77777777" w:rsidR="00E32D14" w:rsidRPr="005E7A40" w:rsidRDefault="00E32D14" w:rsidP="00B62125">
            <w:pPr>
              <w:rPr>
                <w:sz w:val="20"/>
              </w:rPr>
            </w:pPr>
            <w:r w:rsidRPr="005E7A40">
              <w:rPr>
                <w:sz w:val="20"/>
              </w:rPr>
              <w:t>RTL input signals from slave to bus</w:t>
            </w:r>
          </w:p>
        </w:tc>
      </w:tr>
      <w:tr w:rsidR="00E32D14" w:rsidRPr="005E7A40" w14:paraId="7A0C392A" w14:textId="77777777">
        <w:tc>
          <w:tcPr>
            <w:tcW w:w="2093" w:type="dxa"/>
            <w:shd w:val="clear" w:color="auto" w:fill="C6D9F1" w:themeFill="text2" w:themeFillTint="33"/>
          </w:tcPr>
          <w:p w14:paraId="538EC1FD" w14:textId="77777777" w:rsidR="00E32D14" w:rsidRPr="005E7A40" w:rsidRDefault="00E32D14" w:rsidP="00B62125">
            <w:pPr>
              <w:rPr>
                <w:sz w:val="20"/>
              </w:rPr>
            </w:pPr>
            <w:r w:rsidRPr="005E7A40">
              <w:rPr>
                <w:sz w:val="20"/>
              </w:rPr>
              <w:t>hirqi</w:t>
            </w:r>
          </w:p>
        </w:tc>
        <w:tc>
          <w:tcPr>
            <w:tcW w:w="3118" w:type="dxa"/>
            <w:shd w:val="clear" w:color="auto" w:fill="C6D9F1" w:themeFill="text2" w:themeFillTint="33"/>
          </w:tcPr>
          <w:p w14:paraId="26B4DB95" w14:textId="77777777" w:rsidR="00E32D14" w:rsidRPr="005E7A40" w:rsidRDefault="00E32D14" w:rsidP="00B62125">
            <w:pPr>
              <w:rPr>
                <w:sz w:val="20"/>
              </w:rPr>
            </w:pPr>
            <w:r w:rsidRPr="005E7A40">
              <w:rPr>
                <w:sz w:val="20"/>
              </w:rPr>
              <w:t>signal&lt;bool&gt;::infield</w:t>
            </w:r>
          </w:p>
        </w:tc>
        <w:tc>
          <w:tcPr>
            <w:tcW w:w="4568" w:type="dxa"/>
            <w:shd w:val="clear" w:color="auto" w:fill="C6D9F1" w:themeFill="text2" w:themeFillTint="33"/>
          </w:tcPr>
          <w:p w14:paraId="0358A059" w14:textId="77777777" w:rsidR="00E32D14" w:rsidRPr="005E7A40" w:rsidRDefault="00E32D14" w:rsidP="00B62125">
            <w:pPr>
              <w:rPr>
                <w:sz w:val="20"/>
              </w:rPr>
            </w:pPr>
            <w:r w:rsidRPr="005E7A40">
              <w:rPr>
                <w:sz w:val="20"/>
              </w:rPr>
              <w:t>IRQ signals from slave to bus</w:t>
            </w:r>
          </w:p>
        </w:tc>
      </w:tr>
      <w:tr w:rsidR="00E32D14" w:rsidRPr="005E7A40" w14:paraId="6F879A3A" w14:textId="77777777">
        <w:tc>
          <w:tcPr>
            <w:tcW w:w="2093" w:type="dxa"/>
          </w:tcPr>
          <w:p w14:paraId="41FA015C" w14:textId="77777777" w:rsidR="00E32D14" w:rsidRPr="005E7A40" w:rsidRDefault="00E32D14" w:rsidP="00B62125">
            <w:pPr>
              <w:rPr>
                <w:sz w:val="20"/>
              </w:rPr>
            </w:pPr>
            <w:r w:rsidRPr="005E7A40">
              <w:rPr>
                <w:sz w:val="20"/>
              </w:rPr>
              <w:t>hirqo</w:t>
            </w:r>
          </w:p>
        </w:tc>
        <w:tc>
          <w:tcPr>
            <w:tcW w:w="3118" w:type="dxa"/>
          </w:tcPr>
          <w:p w14:paraId="2F12FF10" w14:textId="77777777" w:rsidR="00E32D14" w:rsidRPr="005E7A40" w:rsidRDefault="00E32D14" w:rsidP="00B62125">
            <w:pPr>
              <w:rPr>
                <w:sz w:val="20"/>
              </w:rPr>
            </w:pPr>
            <w:r w:rsidRPr="005E7A40">
              <w:rPr>
                <w:sz w:val="20"/>
              </w:rPr>
              <w:t>signals&lt;bool&gt;::selector</w:t>
            </w:r>
          </w:p>
        </w:tc>
        <w:tc>
          <w:tcPr>
            <w:tcW w:w="4568" w:type="dxa"/>
          </w:tcPr>
          <w:p w14:paraId="06CFDE16" w14:textId="77777777" w:rsidR="00E32D14" w:rsidRPr="005E7A40" w:rsidRDefault="00E32D14" w:rsidP="002412A9">
            <w:pPr>
              <w:keepNext/>
              <w:rPr>
                <w:sz w:val="20"/>
              </w:rPr>
            </w:pPr>
            <w:r w:rsidRPr="005E7A40">
              <w:rPr>
                <w:sz w:val="20"/>
              </w:rPr>
              <w:t>IRQ signals from bus to slave</w:t>
            </w:r>
          </w:p>
        </w:tc>
      </w:tr>
    </w:tbl>
    <w:p w14:paraId="403491AA" w14:textId="77777777" w:rsidR="002412A9" w:rsidRPr="005E7A40" w:rsidRDefault="002412A9" w:rsidP="002412A9">
      <w:pPr>
        <w:pStyle w:val="Caption"/>
        <w:jc w:val="center"/>
      </w:pPr>
      <w:bookmarkStart w:id="51" w:name="_Toc20977405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7</w:t>
      </w:r>
      <w:r w:rsidR="003D6811" w:rsidRPr="005E7A40">
        <w:rPr>
          <w:noProof/>
        </w:rPr>
        <w:fldChar w:fldCharType="end"/>
      </w:r>
      <w:r w:rsidRPr="005E7A40">
        <w:t xml:space="preserve"> - AHB TLM Bus to RTL Slave transactor</w:t>
      </w:r>
      <w:bookmarkEnd w:id="51"/>
    </w:p>
    <w:p w14:paraId="3BC5047E" w14:textId="77777777" w:rsidR="00B62125" w:rsidRPr="005E7A40" w:rsidRDefault="00AE37CF" w:rsidP="00AE37CF">
      <w:pPr>
        <w:pStyle w:val="Heading3"/>
      </w:pPr>
      <w:bookmarkStart w:id="52" w:name="_Toc212699559"/>
      <w:r w:rsidRPr="005E7A40">
        <w:t>AHB TLM Master -&gt; RTL Bus</w:t>
      </w:r>
      <w:bookmarkEnd w:id="52"/>
    </w:p>
    <w:p w14:paraId="104A3888" w14:textId="77777777" w:rsidR="00B62125" w:rsidRPr="005E7A40" w:rsidRDefault="00B62125" w:rsidP="00B62125">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ahb_tlmmaster_rtlbus_transactor.{h,cpp}</w:t>
      </w:r>
    </w:p>
    <w:p w14:paraId="0A677C52" w14:textId="77777777" w:rsidR="00E32D14" w:rsidRPr="005E7A40" w:rsidRDefault="00B62125" w:rsidP="00B62125">
      <w:pPr>
        <w:rPr>
          <w:rFonts w:eastAsiaTheme="minorHAnsi"/>
        </w:rPr>
      </w:pPr>
      <w:r w:rsidRPr="005E7A40">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Pr="005E7A40"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rsidRPr="005E7A40" w14:paraId="18F790F6" w14:textId="77777777">
        <w:trPr>
          <w:trHeight w:val="74"/>
        </w:trPr>
        <w:tc>
          <w:tcPr>
            <w:tcW w:w="1951" w:type="dxa"/>
            <w:shd w:val="clear" w:color="auto" w:fill="C6D9F1" w:themeFill="text2" w:themeFillTint="33"/>
          </w:tcPr>
          <w:p w14:paraId="3FB319CC" w14:textId="77777777" w:rsidR="00E32D14" w:rsidRPr="005E7A40" w:rsidRDefault="00DE2140" w:rsidP="00B62125">
            <w:pPr>
              <w:rPr>
                <w:rFonts w:eastAsiaTheme="minorHAnsi"/>
                <w:b/>
                <w:sz w:val="20"/>
              </w:rPr>
            </w:pPr>
            <w:r w:rsidRPr="005E7A40">
              <w:rPr>
                <w:rFonts w:eastAsiaTheme="minorHAnsi"/>
                <w:b/>
                <w:sz w:val="20"/>
              </w:rPr>
              <w:t>Socket name</w:t>
            </w:r>
          </w:p>
        </w:tc>
        <w:tc>
          <w:tcPr>
            <w:tcW w:w="3686" w:type="dxa"/>
            <w:shd w:val="clear" w:color="auto" w:fill="C6D9F1" w:themeFill="text2" w:themeFillTint="33"/>
          </w:tcPr>
          <w:p w14:paraId="54F175C8" w14:textId="77777777" w:rsidR="00E32D14" w:rsidRPr="005E7A40" w:rsidRDefault="00DE2140" w:rsidP="00B62125">
            <w:pPr>
              <w:rPr>
                <w:rFonts w:eastAsiaTheme="minorHAnsi"/>
                <w:b/>
                <w:sz w:val="20"/>
              </w:rPr>
            </w:pPr>
            <w:r w:rsidRPr="005E7A40">
              <w:rPr>
                <w:rFonts w:eastAsiaTheme="minorHAnsi"/>
                <w:b/>
                <w:sz w:val="20"/>
              </w:rPr>
              <w:t>Type</w:t>
            </w:r>
          </w:p>
        </w:tc>
        <w:tc>
          <w:tcPr>
            <w:tcW w:w="4142" w:type="dxa"/>
            <w:shd w:val="clear" w:color="auto" w:fill="C6D9F1" w:themeFill="text2" w:themeFillTint="33"/>
          </w:tcPr>
          <w:p w14:paraId="4E406F38" w14:textId="77777777" w:rsidR="00E32D14" w:rsidRPr="005E7A40" w:rsidRDefault="00DE2140" w:rsidP="00B62125">
            <w:pPr>
              <w:rPr>
                <w:rFonts w:eastAsiaTheme="minorHAnsi"/>
                <w:b/>
                <w:sz w:val="20"/>
              </w:rPr>
            </w:pPr>
            <w:r w:rsidRPr="005E7A40">
              <w:rPr>
                <w:rFonts w:eastAsiaTheme="minorHAnsi"/>
                <w:b/>
                <w:sz w:val="20"/>
              </w:rPr>
              <w:t>Description</w:t>
            </w:r>
          </w:p>
        </w:tc>
      </w:tr>
      <w:tr w:rsidR="00E32D14" w:rsidRPr="005E7A40" w14:paraId="2F5EF8B4" w14:textId="77777777">
        <w:tc>
          <w:tcPr>
            <w:tcW w:w="1951" w:type="dxa"/>
          </w:tcPr>
          <w:p w14:paraId="6C80EA22" w14:textId="77777777" w:rsidR="00E32D14" w:rsidRPr="005E7A40" w:rsidRDefault="00F47284" w:rsidP="00B62125">
            <w:pPr>
              <w:rPr>
                <w:rFonts w:eastAsiaTheme="minorHAnsi"/>
                <w:sz w:val="20"/>
              </w:rPr>
            </w:pPr>
            <w:r w:rsidRPr="005E7A40">
              <w:rPr>
                <w:rFonts w:eastAsiaTheme="minorHAnsi"/>
                <w:sz w:val="20"/>
              </w:rPr>
              <w:t>ahbIN</w:t>
            </w:r>
          </w:p>
        </w:tc>
        <w:tc>
          <w:tcPr>
            <w:tcW w:w="3686" w:type="dxa"/>
          </w:tcPr>
          <w:p w14:paraId="28A3001B" w14:textId="77777777" w:rsidR="00E32D14" w:rsidRPr="005E7A40" w:rsidRDefault="00F47284" w:rsidP="00B62125">
            <w:pPr>
              <w:rPr>
                <w:rFonts w:eastAsiaTheme="minorHAnsi"/>
                <w:sz w:val="20"/>
              </w:rPr>
            </w:pPr>
            <w:r w:rsidRPr="005E7A40">
              <w:rPr>
                <w:rFonts w:eastAsiaTheme="minorHAnsi"/>
                <w:sz w:val="20"/>
              </w:rPr>
              <w:t>amba_slave_socket</w:t>
            </w:r>
          </w:p>
        </w:tc>
        <w:tc>
          <w:tcPr>
            <w:tcW w:w="4142" w:type="dxa"/>
          </w:tcPr>
          <w:p w14:paraId="1047D910" w14:textId="77777777" w:rsidR="00E32D14" w:rsidRPr="005E7A40" w:rsidRDefault="00F47284" w:rsidP="00B62125">
            <w:pPr>
              <w:rPr>
                <w:rFonts w:eastAsiaTheme="minorHAnsi"/>
                <w:sz w:val="20"/>
              </w:rPr>
            </w:pPr>
            <w:r w:rsidRPr="005E7A40">
              <w:rPr>
                <w:rFonts w:eastAsiaTheme="minorHAnsi"/>
                <w:sz w:val="20"/>
              </w:rPr>
              <w:t>Bind to TLM master (e.g. mmu_cache)</w:t>
            </w:r>
          </w:p>
        </w:tc>
      </w:tr>
      <w:tr w:rsidR="00E32D14" w:rsidRPr="005E7A40" w14:paraId="76498F66" w14:textId="77777777">
        <w:tc>
          <w:tcPr>
            <w:tcW w:w="1951" w:type="dxa"/>
            <w:shd w:val="clear" w:color="auto" w:fill="C6D9F1" w:themeFill="text2" w:themeFillTint="33"/>
          </w:tcPr>
          <w:p w14:paraId="6977EC93" w14:textId="77777777" w:rsidR="00E32D14" w:rsidRPr="005E7A40" w:rsidRDefault="00F47284" w:rsidP="00B62125">
            <w:pPr>
              <w:rPr>
                <w:rFonts w:eastAsiaTheme="minorHAnsi"/>
                <w:sz w:val="20"/>
              </w:rPr>
            </w:pPr>
            <w:r w:rsidRPr="005E7A40">
              <w:rPr>
                <w:rFonts w:eastAsiaTheme="minorHAnsi"/>
                <w:sz w:val="20"/>
              </w:rPr>
              <w:t>snoop</w:t>
            </w:r>
          </w:p>
        </w:tc>
        <w:tc>
          <w:tcPr>
            <w:tcW w:w="3686" w:type="dxa"/>
            <w:shd w:val="clear" w:color="auto" w:fill="C6D9F1" w:themeFill="text2" w:themeFillTint="33"/>
          </w:tcPr>
          <w:p w14:paraId="38BBC5C7" w14:textId="77777777" w:rsidR="00E32D14" w:rsidRPr="005E7A40" w:rsidRDefault="00F47284" w:rsidP="00B62125">
            <w:pPr>
              <w:rPr>
                <w:rFonts w:eastAsiaTheme="minorHAnsi"/>
                <w:sz w:val="20"/>
              </w:rPr>
            </w:pPr>
            <w:r w:rsidRPr="005E7A40">
              <w:rPr>
                <w:rFonts w:eastAsiaTheme="minorHAnsi"/>
                <w:sz w:val="20"/>
              </w:rPr>
              <w:t>signal&lt;t_snoop&gt; snoop</w:t>
            </w:r>
          </w:p>
        </w:tc>
        <w:tc>
          <w:tcPr>
            <w:tcW w:w="4142" w:type="dxa"/>
            <w:shd w:val="clear" w:color="auto" w:fill="C6D9F1" w:themeFill="text2" w:themeFillTint="33"/>
          </w:tcPr>
          <w:p w14:paraId="169F3F3C" w14:textId="77777777" w:rsidR="00E32D14" w:rsidRPr="005E7A40" w:rsidRDefault="00F47284" w:rsidP="00B62125">
            <w:pPr>
              <w:rPr>
                <w:rFonts w:eastAsiaTheme="minorHAnsi"/>
                <w:sz w:val="20"/>
              </w:rPr>
            </w:pPr>
            <w:r w:rsidRPr="005E7A40">
              <w:rPr>
                <w:rFonts w:eastAsiaTheme="minorHAnsi"/>
                <w:sz w:val="20"/>
              </w:rPr>
              <w:t>Snooping broadcast bus -&gt; masters</w:t>
            </w:r>
          </w:p>
        </w:tc>
      </w:tr>
      <w:tr w:rsidR="00E32D14" w:rsidRPr="005E7A40" w14:paraId="4841209F" w14:textId="77777777">
        <w:tc>
          <w:tcPr>
            <w:tcW w:w="1951" w:type="dxa"/>
          </w:tcPr>
          <w:p w14:paraId="7F0F3B81" w14:textId="77777777" w:rsidR="00E32D14" w:rsidRPr="005E7A40" w:rsidRDefault="00F47284" w:rsidP="00B62125">
            <w:pPr>
              <w:rPr>
                <w:rFonts w:eastAsiaTheme="minorHAnsi"/>
                <w:sz w:val="20"/>
              </w:rPr>
            </w:pPr>
            <w:r w:rsidRPr="005E7A40">
              <w:rPr>
                <w:rFonts w:eastAsiaTheme="minorHAnsi"/>
                <w:sz w:val="20"/>
              </w:rPr>
              <w:t>ahb_mst_in</w:t>
            </w:r>
          </w:p>
        </w:tc>
        <w:tc>
          <w:tcPr>
            <w:tcW w:w="3686" w:type="dxa"/>
          </w:tcPr>
          <w:p w14:paraId="066AC305" w14:textId="77777777" w:rsidR="00E32D14" w:rsidRPr="005E7A40" w:rsidRDefault="00F47284" w:rsidP="00B62125">
            <w:pPr>
              <w:rPr>
                <w:rFonts w:eastAsiaTheme="minorHAnsi"/>
                <w:sz w:val="20"/>
              </w:rPr>
            </w:pPr>
            <w:r w:rsidRPr="005E7A40">
              <w:rPr>
                <w:rFonts w:eastAsiaTheme="minorHAnsi"/>
                <w:sz w:val="20"/>
              </w:rPr>
              <w:t>sc_in&lt;ahb_mst_in_type&gt;</w:t>
            </w:r>
          </w:p>
        </w:tc>
        <w:tc>
          <w:tcPr>
            <w:tcW w:w="4142" w:type="dxa"/>
          </w:tcPr>
          <w:p w14:paraId="48C853BC" w14:textId="77777777" w:rsidR="00E32D14" w:rsidRPr="005E7A40" w:rsidRDefault="00F47284" w:rsidP="00F47284">
            <w:pPr>
              <w:rPr>
                <w:rFonts w:eastAsiaTheme="minorHAnsi"/>
                <w:sz w:val="20"/>
              </w:rPr>
            </w:pPr>
            <w:r w:rsidRPr="005E7A40">
              <w:rPr>
                <w:rFonts w:eastAsiaTheme="minorHAnsi"/>
                <w:sz w:val="20"/>
              </w:rPr>
              <w:t>RTL input signals from bus to master</w:t>
            </w:r>
            <w:r w:rsidRPr="005E7A40">
              <w:rPr>
                <w:rFonts w:eastAsiaTheme="minorHAnsi"/>
                <w:sz w:val="20"/>
              </w:rPr>
              <w:br/>
              <w:t>(collected master outputs)</w:t>
            </w:r>
          </w:p>
        </w:tc>
      </w:tr>
      <w:tr w:rsidR="00E32D14" w:rsidRPr="005E7A40" w14:paraId="01A6BEA7" w14:textId="77777777">
        <w:tc>
          <w:tcPr>
            <w:tcW w:w="1951" w:type="dxa"/>
            <w:shd w:val="clear" w:color="auto" w:fill="C6D9F1" w:themeFill="text2" w:themeFillTint="33"/>
          </w:tcPr>
          <w:p w14:paraId="058D5EFD" w14:textId="77777777" w:rsidR="00E32D14" w:rsidRPr="005E7A40" w:rsidRDefault="00F47284" w:rsidP="00B62125">
            <w:pPr>
              <w:rPr>
                <w:rFonts w:eastAsiaTheme="minorHAnsi"/>
                <w:sz w:val="20"/>
              </w:rPr>
            </w:pPr>
            <w:r w:rsidRPr="005E7A40">
              <w:rPr>
                <w:rFonts w:eastAsiaTheme="minorHAnsi"/>
                <w:sz w:val="20"/>
              </w:rPr>
              <w:t>ahb_mst_out</w:t>
            </w:r>
          </w:p>
        </w:tc>
        <w:tc>
          <w:tcPr>
            <w:tcW w:w="3686" w:type="dxa"/>
            <w:shd w:val="clear" w:color="auto" w:fill="C6D9F1" w:themeFill="text2" w:themeFillTint="33"/>
          </w:tcPr>
          <w:p w14:paraId="1B81C09E" w14:textId="77777777" w:rsidR="00E32D14" w:rsidRPr="005E7A40" w:rsidRDefault="00F47284" w:rsidP="00B62125">
            <w:pPr>
              <w:rPr>
                <w:rFonts w:eastAsiaTheme="minorHAnsi"/>
                <w:sz w:val="20"/>
              </w:rPr>
            </w:pPr>
            <w:r w:rsidRPr="005E7A40">
              <w:rPr>
                <w:rFonts w:eastAsiaTheme="minorHAnsi"/>
                <w:sz w:val="20"/>
              </w:rPr>
              <w:t>sc_out&lt;ahb_mst_out_type_adapter&gt;</w:t>
            </w:r>
          </w:p>
        </w:tc>
        <w:tc>
          <w:tcPr>
            <w:tcW w:w="4142" w:type="dxa"/>
            <w:shd w:val="clear" w:color="auto" w:fill="C6D9F1" w:themeFill="text2" w:themeFillTint="33"/>
          </w:tcPr>
          <w:p w14:paraId="5BC7236C" w14:textId="77777777" w:rsidR="00E32D14" w:rsidRPr="005E7A40" w:rsidRDefault="00F47284" w:rsidP="00B62125">
            <w:pPr>
              <w:rPr>
                <w:rFonts w:eastAsiaTheme="minorHAnsi"/>
                <w:sz w:val="20"/>
              </w:rPr>
            </w:pPr>
            <w:r w:rsidRPr="005E7A40">
              <w:rPr>
                <w:rFonts w:eastAsiaTheme="minorHAnsi"/>
                <w:sz w:val="20"/>
              </w:rPr>
              <w:t>RTL output signals from master to bus</w:t>
            </w:r>
          </w:p>
        </w:tc>
      </w:tr>
      <w:tr w:rsidR="00F47284" w:rsidRPr="005E7A40" w14:paraId="68697348" w14:textId="77777777">
        <w:tc>
          <w:tcPr>
            <w:tcW w:w="1951" w:type="dxa"/>
          </w:tcPr>
          <w:p w14:paraId="74ECCD07" w14:textId="77777777" w:rsidR="00F47284" w:rsidRPr="005E7A40" w:rsidRDefault="00F47284" w:rsidP="00B62125">
            <w:pPr>
              <w:rPr>
                <w:rFonts w:eastAsiaTheme="minorHAnsi"/>
                <w:sz w:val="20"/>
              </w:rPr>
            </w:pPr>
            <w:r w:rsidRPr="005E7A40">
              <w:rPr>
                <w:rFonts w:eastAsiaTheme="minorHAnsi"/>
                <w:sz w:val="20"/>
              </w:rPr>
              <w:t>ahb_slv_in</w:t>
            </w:r>
          </w:p>
        </w:tc>
        <w:tc>
          <w:tcPr>
            <w:tcW w:w="3686" w:type="dxa"/>
          </w:tcPr>
          <w:p w14:paraId="3B8286DF" w14:textId="77777777" w:rsidR="00F47284" w:rsidRPr="005E7A40" w:rsidRDefault="00F47284" w:rsidP="00B62125">
            <w:pPr>
              <w:rPr>
                <w:rFonts w:eastAsiaTheme="minorHAnsi"/>
                <w:sz w:val="20"/>
              </w:rPr>
            </w:pPr>
            <w:r w:rsidRPr="005E7A40">
              <w:rPr>
                <w:rFonts w:eastAsiaTheme="minorHAnsi"/>
                <w:sz w:val="20"/>
              </w:rPr>
              <w:t>sc_in&lt;ahb_slv_in_type&gt;</w:t>
            </w:r>
          </w:p>
        </w:tc>
        <w:tc>
          <w:tcPr>
            <w:tcW w:w="4142" w:type="dxa"/>
          </w:tcPr>
          <w:p w14:paraId="197CEBA9" w14:textId="77777777" w:rsidR="00F47284" w:rsidRPr="005E7A40" w:rsidRDefault="00F47284" w:rsidP="00B62125">
            <w:pPr>
              <w:rPr>
                <w:rFonts w:eastAsiaTheme="minorHAnsi"/>
                <w:sz w:val="20"/>
              </w:rPr>
            </w:pPr>
            <w:r w:rsidRPr="005E7A40">
              <w:rPr>
                <w:rFonts w:eastAsiaTheme="minorHAnsi"/>
                <w:sz w:val="20"/>
              </w:rPr>
              <w:t>RTL input signals from bus to master</w:t>
            </w:r>
            <w:r w:rsidRPr="005E7A40">
              <w:rPr>
                <w:rFonts w:eastAsiaTheme="minorHAnsi"/>
                <w:sz w:val="20"/>
              </w:rPr>
              <w:br/>
              <w:t>(collected slave outputs)</w:t>
            </w:r>
          </w:p>
        </w:tc>
      </w:tr>
      <w:tr w:rsidR="00190988" w:rsidRPr="005E7A40" w14:paraId="7C33C9CE" w14:textId="77777777">
        <w:tc>
          <w:tcPr>
            <w:tcW w:w="1951" w:type="dxa"/>
            <w:shd w:val="clear" w:color="auto" w:fill="C6D9F1" w:themeFill="text2" w:themeFillTint="33"/>
          </w:tcPr>
          <w:p w14:paraId="30787689" w14:textId="77777777" w:rsidR="00190988" w:rsidRPr="005E7A40" w:rsidRDefault="00190988" w:rsidP="00B62125">
            <w:pPr>
              <w:rPr>
                <w:rFonts w:eastAsiaTheme="minorHAnsi"/>
                <w:sz w:val="20"/>
              </w:rPr>
            </w:pPr>
            <w:r w:rsidRPr="005E7A40">
              <w:rPr>
                <w:rFonts w:eastAsiaTheme="minorHAnsi"/>
                <w:sz w:val="20"/>
              </w:rPr>
              <w:t>hirqi</w:t>
            </w:r>
          </w:p>
        </w:tc>
        <w:tc>
          <w:tcPr>
            <w:tcW w:w="3686" w:type="dxa"/>
            <w:shd w:val="clear" w:color="auto" w:fill="C6D9F1" w:themeFill="text2" w:themeFillTint="33"/>
          </w:tcPr>
          <w:p w14:paraId="18683665" w14:textId="77777777" w:rsidR="00190988" w:rsidRPr="005E7A40" w:rsidRDefault="00190988" w:rsidP="00B62125">
            <w:pPr>
              <w:rPr>
                <w:rFonts w:eastAsiaTheme="minorHAnsi"/>
                <w:sz w:val="20"/>
              </w:rPr>
            </w:pPr>
            <w:r w:rsidRPr="005E7A40">
              <w:rPr>
                <w:rFonts w:eastAsiaTheme="minorHAnsi"/>
                <w:sz w:val="20"/>
              </w:rPr>
              <w:t>signal&lt;bool&gt;::infield</w:t>
            </w:r>
          </w:p>
        </w:tc>
        <w:tc>
          <w:tcPr>
            <w:tcW w:w="4142" w:type="dxa"/>
            <w:shd w:val="clear" w:color="auto" w:fill="C6D9F1" w:themeFill="text2" w:themeFillTint="33"/>
          </w:tcPr>
          <w:p w14:paraId="70FB8540" w14:textId="77777777" w:rsidR="00190988" w:rsidRPr="005E7A40" w:rsidRDefault="00190988" w:rsidP="00B62125">
            <w:pPr>
              <w:rPr>
                <w:rFonts w:eastAsiaTheme="minorHAnsi"/>
                <w:sz w:val="20"/>
              </w:rPr>
            </w:pPr>
            <w:r w:rsidRPr="005E7A40">
              <w:rPr>
                <w:rFonts w:eastAsiaTheme="minorHAnsi"/>
                <w:sz w:val="20"/>
              </w:rPr>
              <w:t>IRQ signals from bus to master</w:t>
            </w:r>
          </w:p>
        </w:tc>
      </w:tr>
      <w:tr w:rsidR="00190988" w:rsidRPr="005E7A40" w14:paraId="6FA2B5C6" w14:textId="77777777">
        <w:tc>
          <w:tcPr>
            <w:tcW w:w="1951" w:type="dxa"/>
          </w:tcPr>
          <w:p w14:paraId="69D1D0DB" w14:textId="77777777" w:rsidR="00190988" w:rsidRPr="005E7A40" w:rsidRDefault="00190988" w:rsidP="00B62125">
            <w:pPr>
              <w:rPr>
                <w:rFonts w:eastAsiaTheme="minorHAnsi"/>
                <w:sz w:val="20"/>
              </w:rPr>
            </w:pPr>
            <w:r w:rsidRPr="005E7A40">
              <w:rPr>
                <w:rFonts w:eastAsiaTheme="minorHAnsi"/>
                <w:sz w:val="20"/>
              </w:rPr>
              <w:t>hirqo</w:t>
            </w:r>
          </w:p>
        </w:tc>
        <w:tc>
          <w:tcPr>
            <w:tcW w:w="3686" w:type="dxa"/>
          </w:tcPr>
          <w:p w14:paraId="3146467D" w14:textId="77777777" w:rsidR="00190988" w:rsidRPr="005E7A40" w:rsidRDefault="00190988" w:rsidP="00B62125">
            <w:pPr>
              <w:rPr>
                <w:rFonts w:eastAsiaTheme="minorHAnsi"/>
                <w:sz w:val="20"/>
              </w:rPr>
            </w:pPr>
            <w:r w:rsidRPr="005E7A40">
              <w:rPr>
                <w:rFonts w:eastAsiaTheme="minorHAnsi"/>
                <w:sz w:val="20"/>
              </w:rPr>
              <w:t>signal&lt;bool&gt;::selector</w:t>
            </w:r>
          </w:p>
        </w:tc>
        <w:tc>
          <w:tcPr>
            <w:tcW w:w="4142" w:type="dxa"/>
          </w:tcPr>
          <w:p w14:paraId="700AF695" w14:textId="77777777" w:rsidR="00190988" w:rsidRPr="005E7A40" w:rsidRDefault="00190988" w:rsidP="002412A9">
            <w:pPr>
              <w:keepNext/>
              <w:rPr>
                <w:rFonts w:eastAsiaTheme="minorHAnsi"/>
                <w:sz w:val="20"/>
              </w:rPr>
            </w:pPr>
            <w:r w:rsidRPr="005E7A40">
              <w:rPr>
                <w:rFonts w:eastAsiaTheme="minorHAnsi"/>
                <w:sz w:val="20"/>
              </w:rPr>
              <w:t>IRQ signals from master to bus</w:t>
            </w:r>
          </w:p>
        </w:tc>
      </w:tr>
    </w:tbl>
    <w:p w14:paraId="502472AD" w14:textId="77777777" w:rsidR="002412A9" w:rsidRPr="005E7A40" w:rsidRDefault="002412A9" w:rsidP="002412A9">
      <w:pPr>
        <w:pStyle w:val="Caption"/>
        <w:jc w:val="center"/>
      </w:pPr>
      <w:bookmarkStart w:id="53" w:name="_Toc20977405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8</w:t>
      </w:r>
      <w:r w:rsidR="003D6811" w:rsidRPr="005E7A40">
        <w:rPr>
          <w:noProof/>
        </w:rPr>
        <w:fldChar w:fldCharType="end"/>
      </w:r>
      <w:r w:rsidRPr="005E7A40">
        <w:t xml:space="preserve"> - AHB TLM Master to RTL Bus transactor</w:t>
      </w:r>
      <w:bookmarkEnd w:id="53"/>
    </w:p>
    <w:p w14:paraId="21503988" w14:textId="77777777" w:rsidR="00B62125" w:rsidRPr="005E7A40" w:rsidRDefault="00AE37CF" w:rsidP="00AE37CF">
      <w:pPr>
        <w:pStyle w:val="Heading3"/>
      </w:pPr>
      <w:bookmarkStart w:id="54" w:name="_Toc212699560"/>
      <w:r w:rsidRPr="005E7A40">
        <w:t>APB TLM Bus -&gt; RTL Slave</w:t>
      </w:r>
      <w:bookmarkEnd w:id="54"/>
    </w:p>
    <w:p w14:paraId="1DBBD25A" w14:textId="77777777" w:rsidR="00B62125" w:rsidRPr="005E7A40" w:rsidRDefault="00B62125" w:rsidP="00B62125">
      <w:r w:rsidRPr="005E7A40">
        <w:rPr>
          <w:b/>
        </w:rPr>
        <w:t xml:space="preserve">Files: </w:t>
      </w:r>
      <w:r w:rsidRPr="005E7A40">
        <w:rPr>
          <w:rFonts w:ascii="Lucida Console" w:eastAsiaTheme="minorHAnsi" w:hAnsi="Lucida Console"/>
          <w:b/>
          <w:sz w:val="20"/>
        </w:rPr>
        <w:t>apb_tlmbus_rtlslave_transactor.{h,cpp}</w:t>
      </w:r>
    </w:p>
    <w:p w14:paraId="49818629" w14:textId="77777777" w:rsidR="00F47284" w:rsidRPr="005E7A40" w:rsidRDefault="00B62125" w:rsidP="00B62125">
      <w:r w:rsidRPr="005E7A40">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Pr="005E7A40" w:rsidRDefault="00F47284" w:rsidP="00B62125"/>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rsidRPr="005E7A40" w14:paraId="75C430C4" w14:textId="77777777">
        <w:tc>
          <w:tcPr>
            <w:tcW w:w="1951" w:type="dxa"/>
            <w:shd w:val="clear" w:color="auto" w:fill="C6D9F1" w:themeFill="text2" w:themeFillTint="33"/>
          </w:tcPr>
          <w:p w14:paraId="128623EE" w14:textId="77777777" w:rsidR="00F47284" w:rsidRPr="005E7A40" w:rsidRDefault="00F47284" w:rsidP="00B62125">
            <w:pPr>
              <w:rPr>
                <w:b/>
                <w:sz w:val="20"/>
              </w:rPr>
            </w:pPr>
            <w:r w:rsidRPr="005E7A40">
              <w:rPr>
                <w:b/>
                <w:sz w:val="20"/>
              </w:rPr>
              <w:t>Socket name</w:t>
            </w:r>
          </w:p>
        </w:tc>
        <w:tc>
          <w:tcPr>
            <w:tcW w:w="3827" w:type="dxa"/>
            <w:shd w:val="clear" w:color="auto" w:fill="C6D9F1" w:themeFill="text2" w:themeFillTint="33"/>
          </w:tcPr>
          <w:p w14:paraId="3F1D1EE7" w14:textId="77777777" w:rsidR="00F47284" w:rsidRPr="005E7A40" w:rsidRDefault="00F47284" w:rsidP="00B62125">
            <w:pPr>
              <w:rPr>
                <w:b/>
                <w:sz w:val="20"/>
              </w:rPr>
            </w:pPr>
            <w:r w:rsidRPr="005E7A40">
              <w:rPr>
                <w:b/>
                <w:sz w:val="20"/>
              </w:rPr>
              <w:t>Type</w:t>
            </w:r>
          </w:p>
        </w:tc>
        <w:tc>
          <w:tcPr>
            <w:tcW w:w="4001" w:type="dxa"/>
            <w:shd w:val="clear" w:color="auto" w:fill="C6D9F1" w:themeFill="text2" w:themeFillTint="33"/>
          </w:tcPr>
          <w:p w14:paraId="5B375BA8" w14:textId="77777777" w:rsidR="00F47284" w:rsidRPr="005E7A40" w:rsidRDefault="00F47284" w:rsidP="00B62125">
            <w:pPr>
              <w:rPr>
                <w:b/>
                <w:sz w:val="20"/>
              </w:rPr>
            </w:pPr>
            <w:r w:rsidRPr="005E7A40">
              <w:rPr>
                <w:b/>
                <w:sz w:val="20"/>
              </w:rPr>
              <w:t>Description</w:t>
            </w:r>
          </w:p>
        </w:tc>
      </w:tr>
      <w:tr w:rsidR="00F47284" w:rsidRPr="005E7A40" w14:paraId="776B691E" w14:textId="77777777">
        <w:tc>
          <w:tcPr>
            <w:tcW w:w="1951" w:type="dxa"/>
          </w:tcPr>
          <w:p w14:paraId="028FCF42" w14:textId="77777777" w:rsidR="00F47284" w:rsidRPr="005E7A40" w:rsidRDefault="00190988" w:rsidP="00B62125">
            <w:pPr>
              <w:rPr>
                <w:sz w:val="20"/>
              </w:rPr>
            </w:pPr>
            <w:r w:rsidRPr="005E7A40">
              <w:rPr>
                <w:sz w:val="20"/>
              </w:rPr>
              <w:t>apbIN</w:t>
            </w:r>
          </w:p>
        </w:tc>
        <w:tc>
          <w:tcPr>
            <w:tcW w:w="3827" w:type="dxa"/>
          </w:tcPr>
          <w:p w14:paraId="620EDAC9" w14:textId="77777777" w:rsidR="00F47284" w:rsidRPr="005E7A40" w:rsidRDefault="00190988" w:rsidP="00B62125">
            <w:pPr>
              <w:rPr>
                <w:sz w:val="20"/>
              </w:rPr>
            </w:pPr>
            <w:r w:rsidRPr="005E7A40">
              <w:rPr>
                <w:sz w:val="20"/>
              </w:rPr>
              <w:t>amba_slave_socket</w:t>
            </w:r>
          </w:p>
        </w:tc>
        <w:tc>
          <w:tcPr>
            <w:tcW w:w="4001" w:type="dxa"/>
          </w:tcPr>
          <w:p w14:paraId="6EEC399F" w14:textId="77777777" w:rsidR="00F47284" w:rsidRPr="005E7A40" w:rsidRDefault="00190988" w:rsidP="00B62125">
            <w:pPr>
              <w:rPr>
                <w:sz w:val="20"/>
              </w:rPr>
            </w:pPr>
            <w:r w:rsidRPr="005E7A40">
              <w:rPr>
                <w:sz w:val="20"/>
              </w:rPr>
              <w:t>Bind to TLM APBCTRL</w:t>
            </w:r>
          </w:p>
        </w:tc>
      </w:tr>
      <w:tr w:rsidR="00F47284" w:rsidRPr="005E7A40" w14:paraId="1976DFC5" w14:textId="77777777">
        <w:tc>
          <w:tcPr>
            <w:tcW w:w="1951" w:type="dxa"/>
            <w:shd w:val="clear" w:color="auto" w:fill="C6D9F1" w:themeFill="text2" w:themeFillTint="33"/>
          </w:tcPr>
          <w:p w14:paraId="6EAC9483" w14:textId="77777777" w:rsidR="00F47284" w:rsidRPr="005E7A40" w:rsidRDefault="00190988" w:rsidP="00B62125">
            <w:pPr>
              <w:rPr>
                <w:sz w:val="20"/>
              </w:rPr>
            </w:pPr>
            <w:r w:rsidRPr="005E7A40">
              <w:rPr>
                <w:sz w:val="20"/>
              </w:rPr>
              <w:lastRenderedPageBreak/>
              <w:t>apbi</w:t>
            </w:r>
          </w:p>
        </w:tc>
        <w:tc>
          <w:tcPr>
            <w:tcW w:w="3827" w:type="dxa"/>
            <w:shd w:val="clear" w:color="auto" w:fill="C6D9F1" w:themeFill="text2" w:themeFillTint="33"/>
          </w:tcPr>
          <w:p w14:paraId="6DCA6617" w14:textId="77777777" w:rsidR="00F47284" w:rsidRPr="005E7A40" w:rsidRDefault="00190988" w:rsidP="00B62125">
            <w:pPr>
              <w:rPr>
                <w:sz w:val="20"/>
              </w:rPr>
            </w:pPr>
            <w:r w:rsidRPr="005E7A40">
              <w:rPr>
                <w:sz w:val="20"/>
              </w:rPr>
              <w:t>sc_out&lt;apb_slv_in_type&gt;</w:t>
            </w:r>
          </w:p>
        </w:tc>
        <w:tc>
          <w:tcPr>
            <w:tcW w:w="4001" w:type="dxa"/>
            <w:shd w:val="clear" w:color="auto" w:fill="C6D9F1" w:themeFill="text2" w:themeFillTint="33"/>
          </w:tcPr>
          <w:p w14:paraId="08BB6DFB" w14:textId="77777777" w:rsidR="00F47284" w:rsidRPr="005E7A40" w:rsidRDefault="00190988" w:rsidP="00B62125">
            <w:pPr>
              <w:rPr>
                <w:sz w:val="20"/>
              </w:rPr>
            </w:pPr>
            <w:r w:rsidRPr="005E7A40">
              <w:rPr>
                <w:sz w:val="20"/>
              </w:rPr>
              <w:t>RTL output signals from bridge to slave</w:t>
            </w:r>
          </w:p>
        </w:tc>
      </w:tr>
      <w:tr w:rsidR="00F47284" w:rsidRPr="005E7A40" w14:paraId="391D0F6E" w14:textId="77777777">
        <w:tc>
          <w:tcPr>
            <w:tcW w:w="1951" w:type="dxa"/>
          </w:tcPr>
          <w:p w14:paraId="00735B24" w14:textId="77777777" w:rsidR="00F47284" w:rsidRPr="005E7A40" w:rsidRDefault="00190988" w:rsidP="00B62125">
            <w:pPr>
              <w:rPr>
                <w:sz w:val="20"/>
              </w:rPr>
            </w:pPr>
            <w:r w:rsidRPr="005E7A40">
              <w:rPr>
                <w:sz w:val="20"/>
              </w:rPr>
              <w:t>apbo</w:t>
            </w:r>
          </w:p>
        </w:tc>
        <w:tc>
          <w:tcPr>
            <w:tcW w:w="3827" w:type="dxa"/>
          </w:tcPr>
          <w:p w14:paraId="647C2DFF" w14:textId="77777777" w:rsidR="00F47284" w:rsidRPr="005E7A40" w:rsidRDefault="00190988" w:rsidP="00B62125">
            <w:pPr>
              <w:rPr>
                <w:sz w:val="20"/>
              </w:rPr>
            </w:pPr>
            <w:r w:rsidRPr="005E7A40">
              <w:rPr>
                <w:sz w:val="20"/>
              </w:rPr>
              <w:t>sc_in&lt;apb_slv_out_type_adapter&gt;</w:t>
            </w:r>
          </w:p>
        </w:tc>
        <w:tc>
          <w:tcPr>
            <w:tcW w:w="4001" w:type="dxa"/>
          </w:tcPr>
          <w:p w14:paraId="0AFD7924" w14:textId="77777777" w:rsidR="00F47284" w:rsidRPr="005E7A40" w:rsidRDefault="00190988" w:rsidP="00B62125">
            <w:pPr>
              <w:rPr>
                <w:sz w:val="20"/>
              </w:rPr>
            </w:pPr>
            <w:r w:rsidRPr="005E7A40">
              <w:rPr>
                <w:sz w:val="20"/>
              </w:rPr>
              <w:t>RTL input signals from slave to bridge</w:t>
            </w:r>
          </w:p>
        </w:tc>
      </w:tr>
      <w:tr w:rsidR="00F47284" w:rsidRPr="005E7A40" w14:paraId="5FF589DA" w14:textId="77777777">
        <w:tc>
          <w:tcPr>
            <w:tcW w:w="1951" w:type="dxa"/>
            <w:shd w:val="clear" w:color="auto" w:fill="C6D9F1" w:themeFill="text2" w:themeFillTint="33"/>
          </w:tcPr>
          <w:p w14:paraId="2AE5AF07" w14:textId="77777777" w:rsidR="00F47284" w:rsidRPr="005E7A40" w:rsidRDefault="00190988" w:rsidP="00B62125">
            <w:pPr>
              <w:rPr>
                <w:sz w:val="20"/>
              </w:rPr>
            </w:pPr>
            <w:r w:rsidRPr="005E7A40">
              <w:rPr>
                <w:sz w:val="20"/>
              </w:rPr>
              <w:t>pirqi</w:t>
            </w:r>
          </w:p>
        </w:tc>
        <w:tc>
          <w:tcPr>
            <w:tcW w:w="3827" w:type="dxa"/>
            <w:shd w:val="clear" w:color="auto" w:fill="C6D9F1" w:themeFill="text2" w:themeFillTint="33"/>
          </w:tcPr>
          <w:p w14:paraId="48785EA2" w14:textId="77777777" w:rsidR="00F47284" w:rsidRPr="005E7A40" w:rsidRDefault="00190988" w:rsidP="00B62125">
            <w:pPr>
              <w:rPr>
                <w:sz w:val="20"/>
              </w:rPr>
            </w:pPr>
            <w:r w:rsidRPr="005E7A40">
              <w:rPr>
                <w:sz w:val="20"/>
              </w:rPr>
              <w:t>signal&lt;bool&gt;::infield</w:t>
            </w:r>
          </w:p>
        </w:tc>
        <w:tc>
          <w:tcPr>
            <w:tcW w:w="4001" w:type="dxa"/>
            <w:shd w:val="clear" w:color="auto" w:fill="C6D9F1" w:themeFill="text2" w:themeFillTint="33"/>
          </w:tcPr>
          <w:p w14:paraId="4CD34471" w14:textId="77777777" w:rsidR="00F47284" w:rsidRPr="005E7A40" w:rsidRDefault="00190988" w:rsidP="00B62125">
            <w:pPr>
              <w:rPr>
                <w:sz w:val="20"/>
              </w:rPr>
            </w:pPr>
            <w:r w:rsidRPr="005E7A40">
              <w:rPr>
                <w:sz w:val="20"/>
              </w:rPr>
              <w:t>IRQ signals from slave to bridge</w:t>
            </w:r>
          </w:p>
        </w:tc>
      </w:tr>
      <w:tr w:rsidR="00190988" w:rsidRPr="005E7A40" w14:paraId="26308BAD" w14:textId="77777777">
        <w:tc>
          <w:tcPr>
            <w:tcW w:w="1951" w:type="dxa"/>
          </w:tcPr>
          <w:p w14:paraId="69B65220" w14:textId="77777777" w:rsidR="00190988" w:rsidRPr="005E7A40" w:rsidRDefault="00190988" w:rsidP="00B62125">
            <w:pPr>
              <w:rPr>
                <w:sz w:val="20"/>
              </w:rPr>
            </w:pPr>
            <w:r w:rsidRPr="005E7A40">
              <w:rPr>
                <w:sz w:val="20"/>
              </w:rPr>
              <w:t>pirqo</w:t>
            </w:r>
          </w:p>
        </w:tc>
        <w:tc>
          <w:tcPr>
            <w:tcW w:w="3827" w:type="dxa"/>
          </w:tcPr>
          <w:p w14:paraId="12797EFA" w14:textId="77777777" w:rsidR="00190988" w:rsidRPr="005E7A40" w:rsidRDefault="00190988" w:rsidP="00B62125">
            <w:pPr>
              <w:rPr>
                <w:sz w:val="20"/>
              </w:rPr>
            </w:pPr>
            <w:r w:rsidRPr="005E7A40">
              <w:rPr>
                <w:sz w:val="20"/>
              </w:rPr>
              <w:t>signal&lt;bool&gt;::selector</w:t>
            </w:r>
          </w:p>
        </w:tc>
        <w:tc>
          <w:tcPr>
            <w:tcW w:w="4001" w:type="dxa"/>
          </w:tcPr>
          <w:p w14:paraId="5A08FF21" w14:textId="77777777" w:rsidR="00190988" w:rsidRPr="005E7A40" w:rsidRDefault="00190988" w:rsidP="002412A9">
            <w:pPr>
              <w:keepNext/>
              <w:rPr>
                <w:sz w:val="20"/>
              </w:rPr>
            </w:pPr>
            <w:r w:rsidRPr="005E7A40">
              <w:rPr>
                <w:sz w:val="20"/>
              </w:rPr>
              <w:t>IRQ signals from bridge to slave</w:t>
            </w:r>
          </w:p>
        </w:tc>
      </w:tr>
    </w:tbl>
    <w:p w14:paraId="2F6B3AE6" w14:textId="77777777" w:rsidR="002412A9" w:rsidRPr="005E7A40" w:rsidRDefault="002412A9" w:rsidP="002412A9">
      <w:pPr>
        <w:pStyle w:val="Caption"/>
        <w:jc w:val="center"/>
      </w:pPr>
      <w:bookmarkStart w:id="55" w:name="_Toc209774056"/>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9</w:t>
      </w:r>
      <w:r w:rsidR="003D6811" w:rsidRPr="005E7A40">
        <w:rPr>
          <w:noProof/>
        </w:rPr>
        <w:fldChar w:fldCharType="end"/>
      </w:r>
      <w:r w:rsidRPr="005E7A40">
        <w:t xml:space="preserve"> - APB TLM Bus to RTL Slave transactor</w:t>
      </w:r>
      <w:bookmarkEnd w:id="55"/>
    </w:p>
    <w:p w14:paraId="3FBF553C" w14:textId="77777777" w:rsidR="00AE37CF" w:rsidRPr="005E7A40" w:rsidRDefault="00D326DA" w:rsidP="00AE37CF">
      <w:pPr>
        <w:pStyle w:val="Heading3"/>
      </w:pPr>
      <w:bookmarkStart w:id="56" w:name="_Toc212699561"/>
      <w:r w:rsidRPr="005E7A40">
        <w:t>TLM CPU -&gt; RTL Cache</w:t>
      </w:r>
      <w:bookmarkEnd w:id="56"/>
    </w:p>
    <w:p w14:paraId="2A35A3CF" w14:textId="77777777" w:rsidR="00956FA1" w:rsidRPr="005E7A40" w:rsidRDefault="00956FA1" w:rsidP="00AE37CF">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tlmcpu_rtlcache_transactor.{h,cpp}</w:t>
      </w:r>
    </w:p>
    <w:p w14:paraId="66D9FAD6" w14:textId="77777777" w:rsidR="001C25D4" w:rsidRPr="005E7A40" w:rsidRDefault="00956FA1" w:rsidP="00AE37CF">
      <w:pPr>
        <w:rPr>
          <w:rFonts w:eastAsiaTheme="minorHAnsi"/>
        </w:rPr>
      </w:pPr>
      <w:r w:rsidRPr="005E7A40">
        <w:rPr>
          <w:rFonts w:eastAsiaTheme="minorHAnsi"/>
        </w:rPr>
        <w:t xml:space="preserve">The TLM CPU -&gt; RTL Cache transactor differs from the remaining transactors of the library. It does not aim for connecting models to the AMBA </w:t>
      </w:r>
      <w:r w:rsidR="00481028" w:rsidRPr="005E7A40">
        <w:rPr>
          <w:rFonts w:eastAsiaTheme="minorHAnsi"/>
        </w:rPr>
        <w:t xml:space="preserve">backbone interconnect, but is dedicated to the verification of the MMU_CACHE IP. </w:t>
      </w:r>
    </w:p>
    <w:p w14:paraId="5378DE40" w14:textId="77777777" w:rsidR="00481028" w:rsidRPr="005E7A40" w:rsidRDefault="00481028" w:rsidP="00AE37CF">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rsidRPr="005E7A40" w14:paraId="193CD53A" w14:textId="77777777">
        <w:tc>
          <w:tcPr>
            <w:tcW w:w="1951" w:type="dxa"/>
            <w:shd w:val="clear" w:color="auto" w:fill="C6D9F1" w:themeFill="text2" w:themeFillTint="33"/>
          </w:tcPr>
          <w:p w14:paraId="5EF3166A" w14:textId="77777777" w:rsidR="001C25D4" w:rsidRPr="005E7A40" w:rsidRDefault="002412A9" w:rsidP="00AE37CF">
            <w:pPr>
              <w:rPr>
                <w:b/>
                <w:sz w:val="20"/>
              </w:rPr>
            </w:pPr>
            <w:r w:rsidRPr="005E7A40">
              <w:rPr>
                <w:b/>
                <w:sz w:val="20"/>
              </w:rPr>
              <w:t xml:space="preserve">Socket name </w:t>
            </w:r>
          </w:p>
        </w:tc>
        <w:tc>
          <w:tcPr>
            <w:tcW w:w="3827" w:type="dxa"/>
            <w:shd w:val="clear" w:color="auto" w:fill="C6D9F1" w:themeFill="text2" w:themeFillTint="33"/>
          </w:tcPr>
          <w:p w14:paraId="2EAFC031" w14:textId="77777777" w:rsidR="001C25D4" w:rsidRPr="005E7A40" w:rsidRDefault="002412A9" w:rsidP="00AE37CF">
            <w:pPr>
              <w:rPr>
                <w:b/>
                <w:sz w:val="20"/>
              </w:rPr>
            </w:pPr>
            <w:r w:rsidRPr="005E7A40">
              <w:rPr>
                <w:b/>
                <w:sz w:val="20"/>
              </w:rPr>
              <w:t>Type</w:t>
            </w:r>
          </w:p>
        </w:tc>
        <w:tc>
          <w:tcPr>
            <w:tcW w:w="4001" w:type="dxa"/>
            <w:shd w:val="clear" w:color="auto" w:fill="C6D9F1" w:themeFill="text2" w:themeFillTint="33"/>
          </w:tcPr>
          <w:p w14:paraId="276CEFEB" w14:textId="77777777" w:rsidR="001C25D4" w:rsidRPr="005E7A40" w:rsidRDefault="002412A9" w:rsidP="00AE37CF">
            <w:pPr>
              <w:rPr>
                <w:b/>
                <w:sz w:val="20"/>
              </w:rPr>
            </w:pPr>
            <w:r w:rsidRPr="005E7A40">
              <w:rPr>
                <w:b/>
                <w:sz w:val="20"/>
              </w:rPr>
              <w:t>Description</w:t>
            </w:r>
          </w:p>
        </w:tc>
      </w:tr>
      <w:tr w:rsidR="002412A9" w:rsidRPr="005E7A40" w14:paraId="3EF416FC" w14:textId="77777777">
        <w:tc>
          <w:tcPr>
            <w:tcW w:w="1951" w:type="dxa"/>
          </w:tcPr>
          <w:p w14:paraId="4DCCD727" w14:textId="77777777" w:rsidR="002412A9" w:rsidRPr="005E7A40" w:rsidRDefault="002412A9" w:rsidP="00AE37CF">
            <w:pPr>
              <w:rPr>
                <w:sz w:val="20"/>
              </w:rPr>
            </w:pPr>
            <w:r w:rsidRPr="005E7A40">
              <w:rPr>
                <w:sz w:val="20"/>
              </w:rPr>
              <w:t>icio</w:t>
            </w:r>
          </w:p>
        </w:tc>
        <w:tc>
          <w:tcPr>
            <w:tcW w:w="3827" w:type="dxa"/>
          </w:tcPr>
          <w:p w14:paraId="4666DF24" w14:textId="77777777" w:rsidR="002412A9" w:rsidRPr="005E7A40" w:rsidRDefault="002412A9" w:rsidP="00AE37CF">
            <w:pPr>
              <w:rPr>
                <w:sz w:val="20"/>
              </w:rPr>
            </w:pPr>
            <w:r w:rsidRPr="005E7A40">
              <w:rPr>
                <w:sz w:val="20"/>
              </w:rPr>
              <w:t>simple_target_socket</w:t>
            </w:r>
          </w:p>
        </w:tc>
        <w:tc>
          <w:tcPr>
            <w:tcW w:w="4001" w:type="dxa"/>
          </w:tcPr>
          <w:p w14:paraId="738B3819" w14:textId="77777777" w:rsidR="002412A9" w:rsidRPr="005E7A40" w:rsidRDefault="002412A9" w:rsidP="002412A9">
            <w:pPr>
              <w:rPr>
                <w:sz w:val="20"/>
              </w:rPr>
            </w:pPr>
            <w:r w:rsidRPr="005E7A40">
              <w:rPr>
                <w:sz w:val="20"/>
              </w:rPr>
              <w:t>Bind to cpu instruction socket</w:t>
            </w:r>
          </w:p>
        </w:tc>
      </w:tr>
      <w:tr w:rsidR="002412A9" w:rsidRPr="005E7A40" w14:paraId="0962A307" w14:textId="77777777">
        <w:tc>
          <w:tcPr>
            <w:tcW w:w="1951" w:type="dxa"/>
            <w:shd w:val="clear" w:color="auto" w:fill="C6D9F1" w:themeFill="text2" w:themeFillTint="33"/>
          </w:tcPr>
          <w:p w14:paraId="35229DC9" w14:textId="77777777" w:rsidR="002412A9" w:rsidRPr="005E7A40" w:rsidRDefault="002412A9" w:rsidP="00AE37CF">
            <w:pPr>
              <w:rPr>
                <w:sz w:val="20"/>
              </w:rPr>
            </w:pPr>
            <w:r w:rsidRPr="005E7A40">
              <w:rPr>
                <w:sz w:val="20"/>
              </w:rPr>
              <w:t>dcio</w:t>
            </w:r>
          </w:p>
        </w:tc>
        <w:tc>
          <w:tcPr>
            <w:tcW w:w="3827" w:type="dxa"/>
            <w:shd w:val="clear" w:color="auto" w:fill="C6D9F1" w:themeFill="text2" w:themeFillTint="33"/>
          </w:tcPr>
          <w:p w14:paraId="0C0BF280" w14:textId="77777777" w:rsidR="002412A9" w:rsidRPr="005E7A40" w:rsidRDefault="002412A9" w:rsidP="00AE37CF">
            <w:pPr>
              <w:rPr>
                <w:sz w:val="20"/>
              </w:rPr>
            </w:pPr>
            <w:r w:rsidRPr="005E7A40">
              <w:rPr>
                <w:sz w:val="20"/>
              </w:rPr>
              <w:t>simple_target_socket</w:t>
            </w:r>
          </w:p>
        </w:tc>
        <w:tc>
          <w:tcPr>
            <w:tcW w:w="4001" w:type="dxa"/>
            <w:shd w:val="clear" w:color="auto" w:fill="C6D9F1" w:themeFill="text2" w:themeFillTint="33"/>
          </w:tcPr>
          <w:p w14:paraId="4162E11B" w14:textId="77777777" w:rsidR="002412A9" w:rsidRPr="005E7A40" w:rsidRDefault="002412A9" w:rsidP="002412A9">
            <w:pPr>
              <w:rPr>
                <w:sz w:val="20"/>
              </w:rPr>
            </w:pPr>
            <w:r w:rsidRPr="005E7A40">
              <w:rPr>
                <w:sz w:val="20"/>
              </w:rPr>
              <w:t>Bind to cpu data socket</w:t>
            </w:r>
          </w:p>
        </w:tc>
      </w:tr>
      <w:tr w:rsidR="001C25D4" w:rsidRPr="005E7A40" w14:paraId="52301711" w14:textId="77777777">
        <w:tc>
          <w:tcPr>
            <w:tcW w:w="1951" w:type="dxa"/>
          </w:tcPr>
          <w:p w14:paraId="2814EB55" w14:textId="77777777" w:rsidR="001C25D4" w:rsidRPr="005E7A40" w:rsidRDefault="002412A9" w:rsidP="00AE37CF">
            <w:pPr>
              <w:rPr>
                <w:sz w:val="20"/>
              </w:rPr>
            </w:pPr>
            <w:r w:rsidRPr="005E7A40">
              <w:rPr>
                <w:sz w:val="20"/>
              </w:rPr>
              <w:t>ici</w:t>
            </w:r>
          </w:p>
        </w:tc>
        <w:tc>
          <w:tcPr>
            <w:tcW w:w="3827" w:type="dxa"/>
          </w:tcPr>
          <w:p w14:paraId="4594E0AA" w14:textId="77777777" w:rsidR="001C25D4" w:rsidRPr="005E7A40" w:rsidRDefault="002412A9" w:rsidP="00AE37CF">
            <w:pPr>
              <w:rPr>
                <w:sz w:val="20"/>
              </w:rPr>
            </w:pPr>
            <w:r w:rsidRPr="005E7A40">
              <w:rPr>
                <w:sz w:val="20"/>
              </w:rPr>
              <w:t>sc_out&lt;icache_in_type&gt;</w:t>
            </w:r>
          </w:p>
        </w:tc>
        <w:tc>
          <w:tcPr>
            <w:tcW w:w="4001" w:type="dxa"/>
          </w:tcPr>
          <w:p w14:paraId="7B7BA9DA" w14:textId="77777777" w:rsidR="001C25D4" w:rsidRPr="005E7A40" w:rsidRDefault="002412A9" w:rsidP="002412A9">
            <w:pPr>
              <w:rPr>
                <w:sz w:val="20"/>
              </w:rPr>
            </w:pPr>
            <w:r w:rsidRPr="005E7A40">
              <w:rPr>
                <w:sz w:val="20"/>
              </w:rPr>
              <w:t>RTL output signals from cpu to icache</w:t>
            </w:r>
          </w:p>
        </w:tc>
      </w:tr>
      <w:tr w:rsidR="001C25D4" w:rsidRPr="005E7A40" w14:paraId="2DD59BD0" w14:textId="77777777">
        <w:tc>
          <w:tcPr>
            <w:tcW w:w="1951" w:type="dxa"/>
            <w:shd w:val="clear" w:color="auto" w:fill="C6D9F1" w:themeFill="text2" w:themeFillTint="33"/>
          </w:tcPr>
          <w:p w14:paraId="19F1BF38" w14:textId="77777777" w:rsidR="001C25D4" w:rsidRPr="005E7A40" w:rsidRDefault="002412A9" w:rsidP="00AE37CF">
            <w:pPr>
              <w:rPr>
                <w:sz w:val="20"/>
              </w:rPr>
            </w:pPr>
            <w:r w:rsidRPr="005E7A40">
              <w:rPr>
                <w:sz w:val="20"/>
              </w:rPr>
              <w:t>ico</w:t>
            </w:r>
          </w:p>
        </w:tc>
        <w:tc>
          <w:tcPr>
            <w:tcW w:w="3827" w:type="dxa"/>
            <w:shd w:val="clear" w:color="auto" w:fill="C6D9F1" w:themeFill="text2" w:themeFillTint="33"/>
          </w:tcPr>
          <w:p w14:paraId="6A418B3A" w14:textId="77777777" w:rsidR="001C25D4" w:rsidRPr="005E7A40" w:rsidRDefault="002412A9" w:rsidP="00AE37CF">
            <w:pPr>
              <w:rPr>
                <w:sz w:val="20"/>
              </w:rPr>
            </w:pPr>
            <w:r w:rsidRPr="005E7A40">
              <w:rPr>
                <w:sz w:val="20"/>
              </w:rPr>
              <w:t>sc_in&lt;icache_out_type&gt;</w:t>
            </w:r>
          </w:p>
        </w:tc>
        <w:tc>
          <w:tcPr>
            <w:tcW w:w="4001" w:type="dxa"/>
            <w:shd w:val="clear" w:color="auto" w:fill="C6D9F1" w:themeFill="text2" w:themeFillTint="33"/>
          </w:tcPr>
          <w:p w14:paraId="6F871FA3" w14:textId="77777777" w:rsidR="001C25D4" w:rsidRPr="005E7A40" w:rsidRDefault="002412A9" w:rsidP="00AE37CF">
            <w:pPr>
              <w:rPr>
                <w:sz w:val="20"/>
              </w:rPr>
            </w:pPr>
            <w:r w:rsidRPr="005E7A40">
              <w:rPr>
                <w:sz w:val="20"/>
              </w:rPr>
              <w:t>RTL input signals from icache to cpu</w:t>
            </w:r>
          </w:p>
        </w:tc>
      </w:tr>
      <w:tr w:rsidR="001C25D4" w:rsidRPr="005E7A40" w14:paraId="31E2C852" w14:textId="77777777">
        <w:tc>
          <w:tcPr>
            <w:tcW w:w="1951" w:type="dxa"/>
          </w:tcPr>
          <w:p w14:paraId="76C74E1B" w14:textId="77777777" w:rsidR="001C25D4" w:rsidRPr="005E7A40" w:rsidRDefault="002412A9" w:rsidP="00AE37CF">
            <w:pPr>
              <w:rPr>
                <w:sz w:val="20"/>
              </w:rPr>
            </w:pPr>
            <w:r w:rsidRPr="005E7A40">
              <w:rPr>
                <w:sz w:val="20"/>
              </w:rPr>
              <w:t>dci</w:t>
            </w:r>
          </w:p>
        </w:tc>
        <w:tc>
          <w:tcPr>
            <w:tcW w:w="3827" w:type="dxa"/>
          </w:tcPr>
          <w:p w14:paraId="570C4FF4" w14:textId="77777777" w:rsidR="001C25D4" w:rsidRPr="005E7A40" w:rsidRDefault="002412A9" w:rsidP="00AE37CF">
            <w:pPr>
              <w:rPr>
                <w:sz w:val="20"/>
              </w:rPr>
            </w:pPr>
            <w:r w:rsidRPr="005E7A40">
              <w:rPr>
                <w:sz w:val="20"/>
              </w:rPr>
              <w:t>sc_out&lt;dcache_in_type&gt;</w:t>
            </w:r>
          </w:p>
        </w:tc>
        <w:tc>
          <w:tcPr>
            <w:tcW w:w="4001" w:type="dxa"/>
          </w:tcPr>
          <w:p w14:paraId="0E641E15" w14:textId="77777777" w:rsidR="001C25D4" w:rsidRPr="005E7A40" w:rsidRDefault="002412A9" w:rsidP="00AE37CF">
            <w:pPr>
              <w:rPr>
                <w:sz w:val="20"/>
              </w:rPr>
            </w:pPr>
            <w:r w:rsidRPr="005E7A40">
              <w:rPr>
                <w:sz w:val="20"/>
              </w:rPr>
              <w:t>RTL output signals from cpu to dcache</w:t>
            </w:r>
          </w:p>
        </w:tc>
      </w:tr>
      <w:tr w:rsidR="001C25D4" w:rsidRPr="005E7A40" w14:paraId="3D7DAB34" w14:textId="77777777">
        <w:tc>
          <w:tcPr>
            <w:tcW w:w="1951" w:type="dxa"/>
            <w:shd w:val="clear" w:color="auto" w:fill="C6D9F1" w:themeFill="text2" w:themeFillTint="33"/>
          </w:tcPr>
          <w:p w14:paraId="642BD092" w14:textId="77777777" w:rsidR="001C25D4" w:rsidRPr="005E7A40" w:rsidRDefault="002412A9" w:rsidP="00AE37CF">
            <w:pPr>
              <w:rPr>
                <w:sz w:val="20"/>
              </w:rPr>
            </w:pPr>
            <w:r w:rsidRPr="005E7A40">
              <w:rPr>
                <w:sz w:val="20"/>
              </w:rPr>
              <w:t>dco</w:t>
            </w:r>
          </w:p>
        </w:tc>
        <w:tc>
          <w:tcPr>
            <w:tcW w:w="3827" w:type="dxa"/>
            <w:shd w:val="clear" w:color="auto" w:fill="C6D9F1" w:themeFill="text2" w:themeFillTint="33"/>
          </w:tcPr>
          <w:p w14:paraId="7FED689F" w14:textId="77777777" w:rsidR="001C25D4" w:rsidRPr="005E7A40" w:rsidRDefault="002412A9" w:rsidP="00AE37CF">
            <w:pPr>
              <w:rPr>
                <w:sz w:val="20"/>
              </w:rPr>
            </w:pPr>
            <w:r w:rsidRPr="005E7A40">
              <w:rPr>
                <w:sz w:val="20"/>
              </w:rPr>
              <w:t>sc_in&lt;dcache_out_type&gt;</w:t>
            </w:r>
          </w:p>
        </w:tc>
        <w:tc>
          <w:tcPr>
            <w:tcW w:w="4001" w:type="dxa"/>
            <w:shd w:val="clear" w:color="auto" w:fill="C6D9F1" w:themeFill="text2" w:themeFillTint="33"/>
          </w:tcPr>
          <w:p w14:paraId="51D39811" w14:textId="77777777" w:rsidR="001C25D4" w:rsidRPr="005E7A40" w:rsidRDefault="002412A9" w:rsidP="002412A9">
            <w:pPr>
              <w:keepNext/>
              <w:rPr>
                <w:sz w:val="20"/>
              </w:rPr>
            </w:pPr>
            <w:r w:rsidRPr="005E7A40">
              <w:rPr>
                <w:sz w:val="20"/>
              </w:rPr>
              <w:t>RTL input signals from dcache to cpu</w:t>
            </w:r>
          </w:p>
        </w:tc>
      </w:tr>
    </w:tbl>
    <w:p w14:paraId="191DBA5E" w14:textId="77777777" w:rsidR="00481028" w:rsidRPr="005E7A40" w:rsidRDefault="002412A9" w:rsidP="002412A9">
      <w:pPr>
        <w:pStyle w:val="Caption"/>
        <w:jc w:val="center"/>
      </w:pPr>
      <w:bookmarkStart w:id="57" w:name="_Toc209774057"/>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10</w:t>
      </w:r>
      <w:r w:rsidR="003D6811" w:rsidRPr="005E7A40">
        <w:rPr>
          <w:noProof/>
        </w:rPr>
        <w:fldChar w:fldCharType="end"/>
      </w:r>
      <w:r w:rsidRPr="005E7A40">
        <w:t xml:space="preserve"> - TLM CPU to RTL Cache transactor</w:t>
      </w:r>
      <w:bookmarkEnd w:id="57"/>
    </w:p>
    <w:p w14:paraId="24835EC6" w14:textId="77777777" w:rsidR="00481028" w:rsidRPr="005E7A40" w:rsidRDefault="00481028" w:rsidP="00AE37CF"/>
    <w:p w14:paraId="5ED7955D" w14:textId="77777777" w:rsidR="00AE37CF" w:rsidRPr="005E7A40" w:rsidRDefault="00AE37CF" w:rsidP="00AE37CF">
      <w:r w:rsidRPr="005E7A40">
        <w:t xml:space="preserve">The source code of all transactors is located in the </w:t>
      </w:r>
      <w:r w:rsidRPr="005E7A40">
        <w:rPr>
          <w:rFonts w:ascii="Lucida Console" w:eastAsiaTheme="minorHAnsi" w:hAnsi="Lucida Console"/>
          <w:b/>
          <w:sz w:val="20"/>
        </w:rPr>
        <w:t>./adapters</w:t>
      </w:r>
      <w:r w:rsidRPr="005E7A40">
        <w:t xml:space="preserve"> directory. The compilation of transactors is integrated in the SoCRocket build system:</w:t>
      </w:r>
    </w:p>
    <w:p w14:paraId="0F89FCE9" w14:textId="77777777" w:rsidR="00AE37CF" w:rsidRPr="005E7A40" w:rsidRDefault="00AE37CF" w:rsidP="00AE37CF">
      <w:pPr>
        <w:rPr>
          <w:rFonts w:ascii="Lucida Console" w:eastAsiaTheme="minorHAnsi" w:hAnsi="Lucida Console"/>
          <w:b/>
          <w:sz w:val="20"/>
        </w:rPr>
      </w:pPr>
      <w:r w:rsidRPr="005E7A40">
        <w:rPr>
          <w:rFonts w:ascii="Lucida Console" w:eastAsiaTheme="minorHAnsi" w:hAnsi="Lucida Console"/>
          <w:b/>
          <w:sz w:val="20"/>
        </w:rPr>
        <w:t>./waf –target=rtladapters</w:t>
      </w:r>
    </w:p>
    <w:p w14:paraId="3BB82E3E" w14:textId="29CF2F56" w:rsidR="004F2F66" w:rsidRPr="005E7A40" w:rsidRDefault="00095429" w:rsidP="00AE37CF">
      <w:r w:rsidRPr="005E7A40">
        <w:rPr>
          <w:rFonts w:eastAsiaTheme="minorHAnsi"/>
        </w:rPr>
        <w:t>In order t</w:t>
      </w:r>
      <w:r w:rsidR="00AE37CF" w:rsidRPr="005E7A40">
        <w:rPr>
          <w:rFonts w:eastAsiaTheme="minorHAnsi"/>
        </w:rPr>
        <w:t xml:space="preserve">o utilize a RTL transactor in a platform simulation add the </w:t>
      </w:r>
      <w:r w:rsidR="00AE37CF" w:rsidRPr="005E7A40">
        <w:rPr>
          <w:rFonts w:ascii="Lucida Console" w:eastAsiaTheme="minorHAnsi" w:hAnsi="Lucida Console"/>
          <w:b/>
          <w:sz w:val="20"/>
        </w:rPr>
        <w:t>rtladapters</w:t>
      </w:r>
      <w:r w:rsidR="00AE37CF" w:rsidRPr="005E7A40">
        <w:rPr>
          <w:rFonts w:eastAsiaTheme="minorHAnsi"/>
        </w:rPr>
        <w:t xml:space="preserve"> target to the </w:t>
      </w:r>
      <w:r w:rsidR="00AE37CF" w:rsidRPr="005E7A40">
        <w:rPr>
          <w:rFonts w:ascii="Lucida Console" w:eastAsiaTheme="minorHAnsi" w:hAnsi="Lucida Console"/>
          <w:b/>
          <w:sz w:val="20"/>
        </w:rPr>
        <w:t>use</w:t>
      </w:r>
      <w:r w:rsidR="00AE37CF" w:rsidRPr="005E7A40">
        <w:rPr>
          <w:rFonts w:eastAsiaTheme="minorHAnsi"/>
        </w:rPr>
        <w:t xml:space="preserve"> line of your build script (</w:t>
      </w:r>
      <w:r w:rsidR="00AE37CF" w:rsidRPr="005E7A40">
        <w:rPr>
          <w:rFonts w:ascii="Lucida Console" w:eastAsiaTheme="minorHAnsi" w:hAnsi="Lucida Console"/>
          <w:b/>
          <w:sz w:val="20"/>
        </w:rPr>
        <w:t>wscript</w:t>
      </w:r>
      <w:r w:rsidR="00AE37CF" w:rsidRPr="005E7A40">
        <w:rPr>
          <w:rFonts w:eastAsiaTheme="minorHAnsi"/>
        </w:rPr>
        <w:t>).</w:t>
      </w:r>
    </w:p>
    <w:p w14:paraId="23D2D1D3" w14:textId="77777777" w:rsidR="00D07308" w:rsidRPr="005E7A40" w:rsidRDefault="008E6364" w:rsidP="008E6364">
      <w:pPr>
        <w:pStyle w:val="Heading2"/>
        <w:rPr>
          <w:lang w:val="en-US"/>
        </w:rPr>
      </w:pPr>
      <w:bookmarkStart w:id="58" w:name="_Ref208550225"/>
      <w:bookmarkStart w:id="59" w:name="_Ref208550253"/>
      <w:bookmarkStart w:id="60" w:name="_Toc212699562"/>
      <w:r w:rsidRPr="005E7A40">
        <w:rPr>
          <w:lang w:val="en-US"/>
        </w:rPr>
        <w:t>Extending the library</w:t>
      </w:r>
      <w:bookmarkEnd w:id="58"/>
      <w:bookmarkEnd w:id="59"/>
      <w:bookmarkEnd w:id="60"/>
      <w:r w:rsidRPr="005E7A40">
        <w:rPr>
          <w:lang w:val="en-US"/>
        </w:rPr>
        <w:t xml:space="preserve"> </w:t>
      </w:r>
    </w:p>
    <w:p w14:paraId="42A0815C" w14:textId="28BE7ECA" w:rsidR="008E6364" w:rsidRPr="005E7A40" w:rsidRDefault="008E6364" w:rsidP="008E6364">
      <w:r w:rsidRPr="005E7A40">
        <w:t>The SoCRocket library can be easily extended</w:t>
      </w:r>
      <w:r w:rsidR="006A761F" w:rsidRPr="005E7A40">
        <w:t>,</w:t>
      </w:r>
      <w:r w:rsidRPr="005E7A40">
        <w:t xml:space="preserve"> by creating own components.</w:t>
      </w:r>
      <w:r w:rsidR="006A761F" w:rsidRPr="005E7A40">
        <w:t xml:space="preserve"> </w:t>
      </w:r>
      <w:r w:rsidRPr="005E7A40">
        <w:t xml:space="preserve"> The existing simulation models provide examples for almost all possible combinations of bus interfaces:</w:t>
      </w:r>
    </w:p>
    <w:p w14:paraId="228F704E" w14:textId="77777777" w:rsidR="008E6364" w:rsidRPr="005E7A40" w:rsidRDefault="008E6364" w:rsidP="008E6364"/>
    <w:tbl>
      <w:tblPr>
        <w:tblStyle w:val="TableGrid"/>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rsidRPr="005E7A40"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5E7A40" w:rsidRDefault="008E6364" w:rsidP="008E6364">
            <w:pPr>
              <w:rPr>
                <w:b/>
              </w:rPr>
            </w:pPr>
            <w:r w:rsidRPr="005E7A40">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5E7A40" w:rsidRDefault="008E6364" w:rsidP="008E6364">
            <w:pPr>
              <w:rPr>
                <w:b/>
              </w:rPr>
            </w:pPr>
            <w:r w:rsidRPr="005E7A40">
              <w:rPr>
                <w:b/>
              </w:rPr>
              <w:t>Bus interfaces</w:t>
            </w:r>
          </w:p>
        </w:tc>
      </w:tr>
      <w:tr w:rsidR="008E6364" w:rsidRPr="005E7A40" w14:paraId="42981DE4" w14:textId="77777777">
        <w:tc>
          <w:tcPr>
            <w:tcW w:w="2127" w:type="dxa"/>
            <w:tcBorders>
              <w:top w:val="single" w:sz="24" w:space="0" w:color="000000" w:themeColor="text1"/>
            </w:tcBorders>
          </w:tcPr>
          <w:p w14:paraId="0223C8CE" w14:textId="77777777" w:rsidR="008E6364" w:rsidRPr="005E7A40" w:rsidRDefault="008E6364" w:rsidP="008E6364">
            <w:r w:rsidRPr="005E7A40">
              <w:t>leon iss</w:t>
            </w:r>
          </w:p>
        </w:tc>
        <w:tc>
          <w:tcPr>
            <w:tcW w:w="7512" w:type="dxa"/>
            <w:tcBorders>
              <w:top w:val="single" w:sz="24" w:space="0" w:color="000000" w:themeColor="text1"/>
            </w:tcBorders>
          </w:tcPr>
          <w:p w14:paraId="31DB3BF6" w14:textId="77777777" w:rsidR="008E6364" w:rsidRPr="005E7A40" w:rsidRDefault="008E6364" w:rsidP="008E6364">
            <w:r w:rsidRPr="005E7A40">
              <w:t>CPU instruction master, CPU data master, Interrupt slave</w:t>
            </w:r>
          </w:p>
        </w:tc>
      </w:tr>
      <w:tr w:rsidR="008E6364" w:rsidRPr="005E7A40" w14:paraId="4B089890" w14:textId="77777777">
        <w:tc>
          <w:tcPr>
            <w:tcW w:w="2127" w:type="dxa"/>
            <w:shd w:val="clear" w:color="auto" w:fill="C6D9F1" w:themeFill="text2" w:themeFillTint="33"/>
          </w:tcPr>
          <w:p w14:paraId="60BF9648" w14:textId="77777777" w:rsidR="008E6364" w:rsidRPr="005E7A40" w:rsidRDefault="008E6364" w:rsidP="008E6364">
            <w:r w:rsidRPr="005E7A40">
              <w:t>mmu_cache</w:t>
            </w:r>
          </w:p>
        </w:tc>
        <w:tc>
          <w:tcPr>
            <w:tcW w:w="7512" w:type="dxa"/>
            <w:shd w:val="clear" w:color="auto" w:fill="C6D9F1" w:themeFill="text2" w:themeFillTint="33"/>
          </w:tcPr>
          <w:p w14:paraId="30F53BEC" w14:textId="77777777" w:rsidR="008E6364" w:rsidRPr="005E7A40" w:rsidRDefault="008E6364" w:rsidP="008E6364">
            <w:r w:rsidRPr="005E7A40">
              <w:t>AHB master, CPU instruction slave, CPU data slave, Interrupt master</w:t>
            </w:r>
            <w:r w:rsidR="0033449A" w:rsidRPr="005E7A40">
              <w:t>, Snooping input</w:t>
            </w:r>
          </w:p>
        </w:tc>
      </w:tr>
      <w:tr w:rsidR="008E6364" w:rsidRPr="005E7A40" w14:paraId="55E5BE8E" w14:textId="77777777">
        <w:tc>
          <w:tcPr>
            <w:tcW w:w="2127" w:type="dxa"/>
          </w:tcPr>
          <w:p w14:paraId="23D19F43" w14:textId="77777777" w:rsidR="008E6364" w:rsidRPr="005E7A40" w:rsidRDefault="008E6364" w:rsidP="008E6364">
            <w:r w:rsidRPr="005E7A40">
              <w:lastRenderedPageBreak/>
              <w:t>ahbctrl</w:t>
            </w:r>
          </w:p>
        </w:tc>
        <w:tc>
          <w:tcPr>
            <w:tcW w:w="7512" w:type="dxa"/>
          </w:tcPr>
          <w:p w14:paraId="3BD783BD" w14:textId="77777777" w:rsidR="008E6364" w:rsidRPr="005E7A40" w:rsidRDefault="008E6364" w:rsidP="008E6364">
            <w:r w:rsidRPr="005E7A40">
              <w:t>AHB master (multi-socket), AHB slave (multi-socket)</w:t>
            </w:r>
            <w:r w:rsidR="0033449A" w:rsidRPr="005E7A40">
              <w:t>, Snooping output</w:t>
            </w:r>
          </w:p>
        </w:tc>
      </w:tr>
      <w:tr w:rsidR="008E6364" w:rsidRPr="005E7A40" w14:paraId="4D395FB8" w14:textId="77777777">
        <w:tc>
          <w:tcPr>
            <w:tcW w:w="2127" w:type="dxa"/>
            <w:shd w:val="clear" w:color="auto" w:fill="C6D9F1" w:themeFill="text2" w:themeFillTint="33"/>
          </w:tcPr>
          <w:p w14:paraId="69CC1FB5" w14:textId="77777777" w:rsidR="008E6364" w:rsidRPr="005E7A40" w:rsidRDefault="008E6364" w:rsidP="008E6364">
            <w:r w:rsidRPr="005E7A40">
              <w:t>apbctrl</w:t>
            </w:r>
          </w:p>
        </w:tc>
        <w:tc>
          <w:tcPr>
            <w:tcW w:w="7512" w:type="dxa"/>
            <w:shd w:val="clear" w:color="auto" w:fill="C6D9F1" w:themeFill="text2" w:themeFillTint="33"/>
          </w:tcPr>
          <w:p w14:paraId="56E93F97" w14:textId="77777777" w:rsidR="008E6364" w:rsidRPr="005E7A40" w:rsidRDefault="008E6364" w:rsidP="008E6364">
            <w:r w:rsidRPr="005E7A40">
              <w:t>AHB slave, APB master</w:t>
            </w:r>
          </w:p>
        </w:tc>
      </w:tr>
      <w:tr w:rsidR="008E6364" w:rsidRPr="005E7A40" w14:paraId="1441958E" w14:textId="77777777">
        <w:tc>
          <w:tcPr>
            <w:tcW w:w="2127" w:type="dxa"/>
          </w:tcPr>
          <w:p w14:paraId="2D19E3D8" w14:textId="77777777" w:rsidR="008E6364" w:rsidRPr="005E7A40" w:rsidRDefault="008E6364" w:rsidP="008E6364">
            <w:r w:rsidRPr="005E7A40">
              <w:t>ahbmem</w:t>
            </w:r>
          </w:p>
        </w:tc>
        <w:tc>
          <w:tcPr>
            <w:tcW w:w="7512" w:type="dxa"/>
          </w:tcPr>
          <w:p w14:paraId="5546B2AE" w14:textId="77777777" w:rsidR="008E6364" w:rsidRPr="005E7A40" w:rsidRDefault="008E6364" w:rsidP="008E6364">
            <w:r w:rsidRPr="005E7A40">
              <w:t>AHB slave</w:t>
            </w:r>
          </w:p>
        </w:tc>
      </w:tr>
      <w:tr w:rsidR="008E6364" w:rsidRPr="005E7A40" w14:paraId="533812CC" w14:textId="77777777">
        <w:tc>
          <w:tcPr>
            <w:tcW w:w="2127" w:type="dxa"/>
            <w:shd w:val="clear" w:color="auto" w:fill="C6D9F1" w:themeFill="text2" w:themeFillTint="33"/>
          </w:tcPr>
          <w:p w14:paraId="331321FB" w14:textId="77777777" w:rsidR="008E6364" w:rsidRPr="005E7A40" w:rsidRDefault="008E6364" w:rsidP="008E6364">
            <w:r w:rsidRPr="005E7A40">
              <w:t>mctrl</w:t>
            </w:r>
          </w:p>
        </w:tc>
        <w:tc>
          <w:tcPr>
            <w:tcW w:w="7512" w:type="dxa"/>
            <w:shd w:val="clear" w:color="auto" w:fill="C6D9F1" w:themeFill="text2" w:themeFillTint="33"/>
          </w:tcPr>
          <w:p w14:paraId="000B7946" w14:textId="77777777" w:rsidR="008E6364" w:rsidRPr="005E7A40" w:rsidRDefault="008E6364" w:rsidP="008E6364">
            <w:r w:rsidRPr="005E7A40">
              <w:t>AHB slave, APB slave</w:t>
            </w:r>
          </w:p>
        </w:tc>
      </w:tr>
      <w:tr w:rsidR="008E6364" w:rsidRPr="005E7A40" w14:paraId="2B227DE4" w14:textId="77777777">
        <w:tc>
          <w:tcPr>
            <w:tcW w:w="2127" w:type="dxa"/>
          </w:tcPr>
          <w:p w14:paraId="293607EF" w14:textId="77777777" w:rsidR="008E6364" w:rsidRPr="005E7A40" w:rsidRDefault="008E6364" w:rsidP="008E6364">
            <w:r w:rsidRPr="005E7A40">
              <w:t>socwire</w:t>
            </w:r>
          </w:p>
        </w:tc>
        <w:tc>
          <w:tcPr>
            <w:tcW w:w="7512" w:type="dxa"/>
          </w:tcPr>
          <w:p w14:paraId="18DB2B8D" w14:textId="77777777" w:rsidR="008E6364" w:rsidRPr="005E7A40" w:rsidRDefault="008E6364" w:rsidP="008E6364">
            <w:r w:rsidRPr="005E7A40">
              <w:t>AHB master, Interrupt master</w:t>
            </w:r>
          </w:p>
        </w:tc>
      </w:tr>
      <w:tr w:rsidR="008E6364" w:rsidRPr="005E7A40" w14:paraId="1950F1AD" w14:textId="77777777">
        <w:tc>
          <w:tcPr>
            <w:tcW w:w="2127" w:type="dxa"/>
            <w:shd w:val="clear" w:color="auto" w:fill="C6D9F1" w:themeFill="text2" w:themeFillTint="33"/>
          </w:tcPr>
          <w:p w14:paraId="65445A1C" w14:textId="77777777" w:rsidR="008E6364" w:rsidRPr="005E7A40" w:rsidRDefault="008E6364" w:rsidP="008E6364">
            <w:r w:rsidRPr="005E7A40">
              <w:t>gptimer</w:t>
            </w:r>
          </w:p>
        </w:tc>
        <w:tc>
          <w:tcPr>
            <w:tcW w:w="7512" w:type="dxa"/>
            <w:shd w:val="clear" w:color="auto" w:fill="C6D9F1" w:themeFill="text2" w:themeFillTint="33"/>
          </w:tcPr>
          <w:p w14:paraId="0A41CC8D" w14:textId="77777777" w:rsidR="008E6364" w:rsidRPr="005E7A40" w:rsidRDefault="008E6364" w:rsidP="008E6364">
            <w:r w:rsidRPr="005E7A40">
              <w:t>APB slave, Interrupt master</w:t>
            </w:r>
          </w:p>
        </w:tc>
      </w:tr>
      <w:tr w:rsidR="008E6364" w:rsidRPr="005E7A40" w14:paraId="0336D9BC" w14:textId="77777777">
        <w:tc>
          <w:tcPr>
            <w:tcW w:w="2127" w:type="dxa"/>
          </w:tcPr>
          <w:p w14:paraId="51543304" w14:textId="77777777" w:rsidR="008E6364" w:rsidRPr="005E7A40" w:rsidRDefault="008E6364" w:rsidP="008E6364">
            <w:r w:rsidRPr="005E7A40">
              <w:t>irqmp</w:t>
            </w:r>
          </w:p>
        </w:tc>
        <w:tc>
          <w:tcPr>
            <w:tcW w:w="7512" w:type="dxa"/>
          </w:tcPr>
          <w:p w14:paraId="263610FF" w14:textId="77777777" w:rsidR="008E6364" w:rsidRPr="005E7A40" w:rsidRDefault="008E6364" w:rsidP="008E6364">
            <w:pPr>
              <w:keepNext/>
            </w:pPr>
            <w:r w:rsidRPr="005E7A40">
              <w:t>APB slave, Interrupt master (multi-socket), Interrupt slave (multi-socket)</w:t>
            </w:r>
          </w:p>
        </w:tc>
      </w:tr>
    </w:tbl>
    <w:p w14:paraId="6A4BC5A1" w14:textId="77777777" w:rsidR="00D07308" w:rsidRPr="005E7A40" w:rsidRDefault="008E6364" w:rsidP="008E6364">
      <w:pPr>
        <w:pStyle w:val="Caption"/>
        <w:jc w:val="center"/>
      </w:pPr>
      <w:bookmarkStart w:id="61" w:name="_Ref193952902"/>
      <w:bookmarkStart w:id="62" w:name="_Toc209774058"/>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11</w:t>
      </w:r>
      <w:r w:rsidR="003D6811" w:rsidRPr="005E7A40">
        <w:rPr>
          <w:noProof/>
        </w:rPr>
        <w:fldChar w:fldCharType="end"/>
      </w:r>
      <w:r w:rsidRPr="005E7A40">
        <w:t xml:space="preserve"> - Overview models/interfaces</w:t>
      </w:r>
      <w:bookmarkEnd w:id="61"/>
      <w:bookmarkEnd w:id="62"/>
    </w:p>
    <w:p w14:paraId="77E9A481" w14:textId="77777777" w:rsidR="00D07308" w:rsidRPr="005E7A40" w:rsidRDefault="00D07308" w:rsidP="00D07308">
      <w:r w:rsidRPr="005E7A40">
        <w:t>To be integrated in the SoCRocket platform infrastructure</w:t>
      </w:r>
      <w:r w:rsidR="00641A7F" w:rsidRPr="005E7A40">
        <w:t>,</w:t>
      </w:r>
      <w:r w:rsidRPr="005E7A40">
        <w:t xml:space="preserve"> new models have to fulfi</w:t>
      </w:r>
      <w:r w:rsidR="00641A7F" w:rsidRPr="005E7A40">
        <w:t>l</w:t>
      </w:r>
      <w:r w:rsidRPr="005E7A40">
        <w:t xml:space="preserve">l certain requirements. </w:t>
      </w:r>
      <w:r w:rsidR="00641A7F" w:rsidRPr="005E7A40">
        <w:t xml:space="preserve">Most of them are encapsulated in a set of base classes. </w:t>
      </w:r>
      <w:r w:rsidRPr="005E7A40">
        <w:t xml:space="preserve">A detailed description of these base classes can be found in section </w:t>
      </w:r>
      <w:r w:rsidR="003D6811" w:rsidRPr="005E7A40">
        <w:fldChar w:fldCharType="begin"/>
      </w:r>
      <w:r w:rsidR="003D6811" w:rsidRPr="005E7A40">
        <w:instrText xml:space="preserve"> REF _Ref187197963 \r \h </w:instrText>
      </w:r>
      <w:r w:rsidR="003D6811" w:rsidRPr="005E7A40">
        <w:fldChar w:fldCharType="separate"/>
      </w:r>
      <w:r w:rsidRPr="005E7A40">
        <w:t>3.2</w:t>
      </w:r>
      <w:r w:rsidR="003D6811" w:rsidRPr="005E7A40">
        <w:fldChar w:fldCharType="end"/>
      </w:r>
      <w:r w:rsidRPr="005E7A40">
        <w:t>.</w:t>
      </w:r>
    </w:p>
    <w:p w14:paraId="43517025" w14:textId="14ED4EF1" w:rsidR="00BE394C" w:rsidRPr="005E7A40" w:rsidRDefault="004B5523" w:rsidP="00BE394C">
      <w:r w:rsidRPr="005E7A40">
        <w:rPr>
          <w:b/>
        </w:rPr>
        <w:br/>
      </w:r>
      <w:r w:rsidR="00D07308" w:rsidRPr="005E7A40">
        <w:rPr>
          <w:b/>
        </w:rPr>
        <w:t>AHB Master</w:t>
      </w:r>
      <w:r w:rsidR="006A761F" w:rsidRPr="005E7A40">
        <w:rPr>
          <w:b/>
        </w:rPr>
        <w:t xml:space="preserve">s: </w:t>
      </w:r>
      <w:r w:rsidR="006A761F" w:rsidRPr="005E7A40">
        <w:t>All AHB master components mu</w:t>
      </w:r>
      <w:r w:rsidR="00680323" w:rsidRPr="005E7A40">
        <w:t xml:space="preserve">st inherit from class </w:t>
      </w:r>
      <w:r w:rsidR="00680323" w:rsidRPr="005E7A40">
        <w:rPr>
          <w:rFonts w:ascii="Lucida Console" w:eastAsiaTheme="minorHAnsi" w:hAnsi="Lucida Console"/>
          <w:b/>
          <w:sz w:val="20"/>
        </w:rPr>
        <w:t>AHBMaster</w:t>
      </w:r>
      <w:r w:rsidR="00680323" w:rsidRPr="005E7A40">
        <w:t xml:space="preserve">. </w:t>
      </w:r>
      <w:r w:rsidR="00680323" w:rsidRPr="005E7A40">
        <w:rPr>
          <w:rFonts w:ascii="Lucida Console" w:eastAsiaTheme="minorHAnsi" w:hAnsi="Lucida Console"/>
          <w:b/>
          <w:sz w:val="20"/>
        </w:rPr>
        <w:t>AHBMaster</w:t>
      </w:r>
      <w:r w:rsidR="00680323" w:rsidRPr="005E7A40">
        <w:t xml:space="preserve"> is derived from class </w:t>
      </w:r>
      <w:r w:rsidR="00680323" w:rsidRPr="005E7A40">
        <w:rPr>
          <w:rFonts w:ascii="Lucida Console" w:eastAsiaTheme="minorHAnsi" w:hAnsi="Lucida Console"/>
          <w:b/>
          <w:sz w:val="20"/>
        </w:rPr>
        <w:t>AHBDevice</w:t>
      </w:r>
      <w:r w:rsidR="00680323" w:rsidRPr="005E7A40">
        <w:t xml:space="preserve"> and template class </w:t>
      </w:r>
      <w:r w:rsidR="00680323" w:rsidRPr="005E7A40">
        <w:rPr>
          <w:rFonts w:ascii="Lucida Console" w:eastAsiaTheme="minorHAnsi" w:hAnsi="Lucida Console"/>
          <w:b/>
          <w:sz w:val="20"/>
        </w:rPr>
        <w:t>&lt;BASE&gt;</w:t>
      </w:r>
      <w:r w:rsidR="00680323" w:rsidRPr="005E7A40">
        <w:t xml:space="preserve">. </w:t>
      </w:r>
      <w:r w:rsidR="00680323" w:rsidRPr="005E7A40">
        <w:rPr>
          <w:rFonts w:ascii="Lucida Console" w:eastAsiaTheme="minorHAnsi" w:hAnsi="Lucida Console"/>
          <w:b/>
          <w:sz w:val="20"/>
        </w:rPr>
        <w:t>&lt;BASE&gt;</w:t>
      </w:r>
      <w:r w:rsidR="00680323" w:rsidRPr="005E7A40">
        <w:t xml:space="preserve"> can be </w:t>
      </w:r>
      <w:r w:rsidR="00680323" w:rsidRPr="005E7A40">
        <w:rPr>
          <w:rFonts w:ascii="Lucida Console" w:eastAsiaTheme="minorHAnsi" w:hAnsi="Lucida Console"/>
          <w:b/>
          <w:sz w:val="20"/>
        </w:rPr>
        <w:t>sc_module</w:t>
      </w:r>
      <w:r w:rsidR="00680323" w:rsidRPr="005E7A40">
        <w:t>, which is the default case</w:t>
      </w:r>
      <w:r w:rsidR="00D15D4F" w:rsidRPr="005E7A40">
        <w:t>,</w:t>
      </w:r>
      <w:r w:rsidR="00680323" w:rsidRPr="005E7A40">
        <w:t xml:space="preserve"> or any other child of </w:t>
      </w:r>
      <w:r w:rsidR="00680323" w:rsidRPr="005E7A40">
        <w:rPr>
          <w:rFonts w:ascii="Lucida Console" w:eastAsiaTheme="minorHAnsi" w:hAnsi="Lucida Console"/>
          <w:b/>
          <w:sz w:val="20"/>
        </w:rPr>
        <w:t>sc_module</w:t>
      </w:r>
      <w:r w:rsidR="00680323" w:rsidRPr="005E7A40">
        <w:t>.</w:t>
      </w:r>
      <w:r w:rsidR="00BE394C" w:rsidRPr="005E7A40">
        <w:t xml:space="preserve"> </w:t>
      </w:r>
      <w:r w:rsidR="00BE394C" w:rsidRPr="005E7A40">
        <w:rPr>
          <w:rFonts w:ascii="Lucida Console" w:eastAsiaTheme="minorHAnsi" w:hAnsi="Lucida Console"/>
          <w:b/>
          <w:sz w:val="20"/>
        </w:rPr>
        <w:t>AHBDevice</w:t>
      </w:r>
      <w:r w:rsidR="00BE394C" w:rsidRPr="005E7A40">
        <w:t xml:space="preserve"> provides the interface for identification of the device in the system. At </w:t>
      </w:r>
      <w:r w:rsidR="00BE394C" w:rsidRPr="005E7A40">
        <w:rPr>
          <w:rFonts w:ascii="Lucida Console" w:eastAsiaTheme="minorHAnsi" w:hAnsi="Lucida Console"/>
          <w:b/>
          <w:sz w:val="20"/>
        </w:rPr>
        <w:t>start_of_simulation</w:t>
      </w:r>
      <w:r w:rsidR="002C4D09" w:rsidRPr="005E7A40">
        <w:t xml:space="preserve"> </w:t>
      </w:r>
      <w:r w:rsidR="00BE394C" w:rsidRPr="005E7A40">
        <w:t xml:space="preserve">the </w:t>
      </w:r>
      <w:r w:rsidR="00BE394C" w:rsidRPr="005E7A40">
        <w:rPr>
          <w:rFonts w:ascii="Lucida Console" w:eastAsiaTheme="minorHAnsi" w:hAnsi="Lucida Console"/>
          <w:b/>
          <w:sz w:val="20"/>
        </w:rPr>
        <w:t>AHBCTRL</w:t>
      </w:r>
      <w:r w:rsidR="00BE394C" w:rsidRPr="005E7A40">
        <w:t xml:space="preserve"> reads the configuration records of all connected </w:t>
      </w:r>
      <w:r w:rsidR="00BE394C" w:rsidRPr="005E7A40">
        <w:rPr>
          <w:rFonts w:ascii="Lucida Console" w:eastAsiaTheme="minorHAnsi" w:hAnsi="Lucida Console"/>
          <w:b/>
          <w:sz w:val="20"/>
        </w:rPr>
        <w:t>AHBDevices</w:t>
      </w:r>
      <w:r w:rsidR="00BE394C" w:rsidRPr="005E7A40">
        <w:t xml:space="preserve"> (Masters and Slaves) for building up its internal routing table (PNP record</w:t>
      </w:r>
      <w:r w:rsidR="007D6841" w:rsidRPr="005E7A40">
        <w:t>s). The actual master socket,</w:t>
      </w:r>
      <w:r w:rsidR="00BE394C" w:rsidRPr="005E7A40">
        <w:t xml:space="preserve"> all related functionality</w:t>
      </w:r>
      <w:r w:rsidR="007D6841" w:rsidRPr="005E7A40">
        <w:t>,</w:t>
      </w:r>
      <w:r w:rsidR="00BE394C" w:rsidRPr="005E7A40">
        <w:t xml:space="preserve"> and state machines are encapsulated in class </w:t>
      </w:r>
      <w:r w:rsidR="00BE394C" w:rsidRPr="005E7A40">
        <w:rPr>
          <w:rFonts w:ascii="Lucida Console" w:eastAsiaTheme="minorHAnsi" w:hAnsi="Lucida Console"/>
          <w:b/>
          <w:sz w:val="20"/>
        </w:rPr>
        <w:t>AHBMaster</w:t>
      </w:r>
      <w:r w:rsidR="00BE394C" w:rsidRPr="005E7A40">
        <w:t xml:space="preserve"> iself.</w:t>
      </w:r>
    </w:p>
    <w:p w14:paraId="25AFBF55" w14:textId="14E37A1C" w:rsidR="00BE394C" w:rsidRPr="005E7A40" w:rsidRDefault="00BE394C" w:rsidP="00BE394C">
      <w:r w:rsidRPr="005E7A40">
        <w:t>The socket is defined as follows:</w:t>
      </w:r>
    </w:p>
    <w:p w14:paraId="6B26DB4A" w14:textId="0D3F6B7D" w:rsidR="007D6841" w:rsidRPr="005E7A40" w:rsidRDefault="00BE394C" w:rsidP="00D07308">
      <w:pPr>
        <w:rPr>
          <w:rFonts w:eastAsiaTheme="minorHAnsi"/>
        </w:rPr>
      </w:pPr>
      <w:r w:rsidRPr="005E7A40">
        <w:rPr>
          <w:rFonts w:ascii="Lucida Console" w:eastAsiaTheme="minorHAnsi" w:hAnsi="Lucida Console"/>
          <w:b/>
          <w:sz w:val="20"/>
        </w:rPr>
        <w:t>amba_master_socket&lt;32&gt; ahb</w:t>
      </w:r>
    </w:p>
    <w:p w14:paraId="687D23DD" w14:textId="77777777" w:rsidR="00BB4B03" w:rsidRPr="005E7A40" w:rsidRDefault="007D6841" w:rsidP="00D07308">
      <w:pPr>
        <w:rPr>
          <w:rFonts w:eastAsiaTheme="minorHAnsi"/>
        </w:rPr>
      </w:pPr>
      <w:r w:rsidRPr="005E7A40">
        <w:rPr>
          <w:rFonts w:eastAsiaTheme="minorHAnsi"/>
        </w:rPr>
        <w:t xml:space="preserve">The socket can be accessed via a set of interface functions (see </w:t>
      </w:r>
      <w:r w:rsidRPr="005E7A40">
        <w:rPr>
          <w:rFonts w:ascii="Lucida Console" w:eastAsiaTheme="minorHAnsi" w:hAnsi="Lucida Console"/>
          <w:b/>
          <w:sz w:val="20"/>
        </w:rPr>
        <w:t>./models/utils/ahbmaster.h</w:t>
      </w:r>
      <w:r w:rsidRPr="005E7A40">
        <w:rPr>
          <w:rFonts w:eastAsiaTheme="minorHAnsi"/>
        </w:rPr>
        <w:t xml:space="preserve">). </w:t>
      </w:r>
    </w:p>
    <w:p w14:paraId="507D0F75" w14:textId="23D5CD8C" w:rsidR="007D6841" w:rsidRPr="005E7A40" w:rsidRDefault="007D6841" w:rsidP="00D07308">
      <w:pPr>
        <w:rPr>
          <w:rFonts w:eastAsiaTheme="minorHAnsi"/>
        </w:rPr>
      </w:pPr>
      <w:r w:rsidRPr="005E7A40">
        <w:rPr>
          <w:rFonts w:eastAsiaTheme="minorHAnsi"/>
        </w:rPr>
        <w:t>Use the following function for reading from the master socket:</w:t>
      </w:r>
    </w:p>
    <w:p w14:paraId="1AD47D9F" w14:textId="24365F9A" w:rsidR="007D6841" w:rsidRPr="005E7A40" w:rsidRDefault="007D6841" w:rsidP="007D6841">
      <w:pPr>
        <w:rPr>
          <w:rFonts w:ascii="Lucida Console" w:eastAsiaTheme="minorHAnsi" w:hAnsi="Lucida Console"/>
          <w:b/>
          <w:sz w:val="20"/>
        </w:rPr>
      </w:pPr>
      <w:r w:rsidRPr="005E7A40">
        <w:rPr>
          <w:rFonts w:ascii="Lucida Console" w:eastAsiaTheme="minorHAnsi" w:hAnsi="Lucida Console"/>
          <w:b/>
          <w:sz w:val="20"/>
        </w:rPr>
        <w:t>void ahbread(uint32_t addr, unsigned char * data, uint32_t len);</w:t>
      </w:r>
    </w:p>
    <w:p w14:paraId="64E3EA3E" w14:textId="1E309676" w:rsidR="007D6841" w:rsidRPr="005E7A40" w:rsidRDefault="007D6841" w:rsidP="007D6841">
      <w:pPr>
        <w:rPr>
          <w:rFonts w:eastAsiaTheme="minorHAnsi"/>
        </w:rPr>
      </w:pPr>
      <w:r w:rsidRPr="005E7A40">
        <w:rPr>
          <w:rFonts w:eastAsiaTheme="minorHAnsi"/>
        </w:rPr>
        <w:t>For writing data to the socket use:</w:t>
      </w:r>
    </w:p>
    <w:p w14:paraId="651B95DB" w14:textId="534437A5" w:rsidR="007D6841" w:rsidRPr="005E7A40" w:rsidRDefault="007D6841" w:rsidP="007D6841">
      <w:pPr>
        <w:rPr>
          <w:rFonts w:eastAsiaTheme="minorHAnsi"/>
        </w:rPr>
      </w:pPr>
      <w:r w:rsidRPr="005E7A40">
        <w:rPr>
          <w:rFonts w:ascii="Lucida Console" w:eastAsiaTheme="minorHAnsi" w:hAnsi="Lucida Console"/>
          <w:b/>
          <w:sz w:val="20"/>
        </w:rPr>
        <w:t>void ahbwrite(uint32_t addr, unsigned char * data, uint32_t len);</w:t>
      </w:r>
    </w:p>
    <w:p w14:paraId="5634F81C" w14:textId="7431A609" w:rsidR="007D6841" w:rsidRPr="005E7A40" w:rsidRDefault="007D6841" w:rsidP="00D07308">
      <w:pPr>
        <w:rPr>
          <w:rFonts w:eastAsiaTheme="minorHAnsi"/>
        </w:rPr>
      </w:pPr>
      <w:r w:rsidRPr="005E7A40">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Pr="005E7A40" w:rsidRDefault="007D6841" w:rsidP="00D07308">
      <w:pPr>
        <w:rPr>
          <w:rFonts w:eastAsiaTheme="minorHAnsi"/>
        </w:rPr>
      </w:pPr>
      <w:r w:rsidRPr="005E7A40">
        <w:rPr>
          <w:rFonts w:eastAsiaTheme="minorHAnsi"/>
        </w:rPr>
        <w:t>The master can be configured f</w:t>
      </w:r>
      <w:r w:rsidR="002C4D09" w:rsidRPr="005E7A40">
        <w:rPr>
          <w:rFonts w:eastAsiaTheme="minorHAnsi"/>
        </w:rPr>
        <w:t xml:space="preserve">or LT and AT abstraction via </w:t>
      </w:r>
      <w:r w:rsidRPr="005E7A40">
        <w:rPr>
          <w:rFonts w:eastAsiaTheme="minorHAnsi"/>
        </w:rPr>
        <w:t xml:space="preserve">constructor parameter </w:t>
      </w:r>
      <w:r w:rsidRPr="005E7A40">
        <w:rPr>
          <w:rFonts w:ascii="Lucida Console" w:eastAsiaTheme="minorHAnsi" w:hAnsi="Lucida Console"/>
          <w:b/>
          <w:sz w:val="20"/>
        </w:rPr>
        <w:t>ambaLayer</w:t>
      </w:r>
      <w:r w:rsidRPr="005E7A40">
        <w:rPr>
          <w:rFonts w:eastAsiaTheme="minorHAnsi"/>
        </w:rPr>
        <w:t>.</w:t>
      </w:r>
      <w:r w:rsidR="00BB4B03" w:rsidRPr="005E7A40">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sidRPr="005E7A40">
        <w:rPr>
          <w:rFonts w:eastAsiaTheme="minorHAnsi"/>
        </w:rPr>
        <w:t xml:space="preserve"> That’s why a</w:t>
      </w:r>
      <w:r w:rsidR="00BB4B03" w:rsidRPr="005E7A40">
        <w:rPr>
          <w:rFonts w:eastAsiaTheme="minorHAnsi"/>
        </w:rPr>
        <w:t xml:space="preserve"> callback function is provided for notifying </w:t>
      </w:r>
      <w:r w:rsidR="002814E8" w:rsidRPr="005E7A40">
        <w:rPr>
          <w:rFonts w:eastAsiaTheme="minorHAnsi"/>
        </w:rPr>
        <w:t>the user about a valid response:</w:t>
      </w:r>
    </w:p>
    <w:p w14:paraId="28A8396A" w14:textId="08853AFC" w:rsidR="00BB4B03" w:rsidRPr="005E7A40" w:rsidRDefault="00BB4B03" w:rsidP="00D07308">
      <w:pPr>
        <w:rPr>
          <w:rFonts w:eastAsiaTheme="minorHAnsi"/>
        </w:rPr>
      </w:pPr>
      <w:r w:rsidRPr="005E7A40">
        <w:rPr>
          <w:rFonts w:ascii="Lucida Console" w:eastAsiaTheme="minorHAnsi" w:hAnsi="Lucida Console"/>
          <w:b/>
          <w:sz w:val="20"/>
        </w:rPr>
        <w:t>virtual void response_callback(tlm::tlm_generic_payload * trans) {};</w:t>
      </w:r>
    </w:p>
    <w:p w14:paraId="098AFE56" w14:textId="70FCC5BA" w:rsidR="006A761F" w:rsidRPr="005E7A40" w:rsidRDefault="00BB4B03" w:rsidP="00D07308">
      <w:r w:rsidRPr="005E7A40">
        <w:lastRenderedPageBreak/>
        <w:t xml:space="preserve">The </w:t>
      </w:r>
      <w:r w:rsidRPr="005E7A40">
        <w:rPr>
          <w:rFonts w:ascii="Lucida Console" w:eastAsiaTheme="minorHAnsi" w:hAnsi="Lucida Console"/>
          <w:b/>
          <w:sz w:val="20"/>
        </w:rPr>
        <w:t>response_callback</w:t>
      </w:r>
      <w:r w:rsidRPr="005E7A40">
        <w:t xml:space="preserve"> function is plain virtual and must </w:t>
      </w:r>
      <w:r w:rsidR="002C4D09" w:rsidRPr="005E7A40">
        <w:t>be implemented by the user</w:t>
      </w:r>
      <w:r w:rsidRPr="005E7A40">
        <w:t>.</w:t>
      </w:r>
    </w:p>
    <w:p w14:paraId="137F5FA6" w14:textId="0F24CE8A" w:rsidR="00A90B6A" w:rsidRPr="005E7A40" w:rsidRDefault="00680323" w:rsidP="00D07308">
      <w:r w:rsidRPr="005E7A40">
        <w:rPr>
          <w:b/>
        </w:rPr>
        <w:t xml:space="preserve">AHB </w:t>
      </w:r>
      <w:r w:rsidR="00D07308" w:rsidRPr="005E7A40">
        <w:rPr>
          <w:b/>
        </w:rPr>
        <w:t>Slaves:</w:t>
      </w:r>
      <w:r w:rsidR="007518B4" w:rsidRPr="005E7A40">
        <w:t xml:space="preserve"> </w:t>
      </w:r>
      <w:r w:rsidR="00995A48" w:rsidRPr="005E7A40">
        <w:t xml:space="preserve">AHB slave components must inherit from class </w:t>
      </w:r>
      <w:r w:rsidR="00995A48" w:rsidRPr="005E7A40">
        <w:rPr>
          <w:rFonts w:ascii="Lucida Console" w:eastAsiaTheme="minorHAnsi" w:hAnsi="Lucida Console"/>
          <w:b/>
          <w:sz w:val="20"/>
        </w:rPr>
        <w:t>AHBSlave</w:t>
      </w:r>
      <w:r w:rsidR="00995A48" w:rsidRPr="005E7A40">
        <w:t xml:space="preserve">. </w:t>
      </w:r>
      <w:r w:rsidR="00995A48" w:rsidRPr="005E7A40">
        <w:rPr>
          <w:rFonts w:ascii="Lucida Console" w:eastAsiaTheme="minorHAnsi" w:hAnsi="Lucida Console"/>
          <w:b/>
          <w:sz w:val="20"/>
        </w:rPr>
        <w:t>AHBSlave</w:t>
      </w:r>
      <w:r w:rsidR="00995A48" w:rsidRPr="005E7A40">
        <w:t xml:space="preserve"> is derived from class </w:t>
      </w:r>
      <w:r w:rsidR="00995A48" w:rsidRPr="005E7A40">
        <w:rPr>
          <w:rFonts w:ascii="Lucida Console" w:eastAsiaTheme="minorHAnsi" w:hAnsi="Lucida Console"/>
          <w:b/>
          <w:sz w:val="20"/>
        </w:rPr>
        <w:t>AHBDevice</w:t>
      </w:r>
      <w:r w:rsidR="00995A48" w:rsidRPr="005E7A40">
        <w:t xml:space="preserve"> and </w:t>
      </w:r>
      <w:r w:rsidR="00363B06" w:rsidRPr="005E7A40">
        <w:t xml:space="preserve">template class </w:t>
      </w:r>
      <w:r w:rsidR="00363B06" w:rsidRPr="005E7A40">
        <w:rPr>
          <w:rFonts w:ascii="Lucida Console" w:eastAsiaTheme="minorHAnsi" w:hAnsi="Lucida Console"/>
          <w:b/>
          <w:sz w:val="20"/>
        </w:rPr>
        <w:t>&lt;BASE&gt;.</w:t>
      </w:r>
      <w:r w:rsidR="00363B06" w:rsidRPr="005E7A40">
        <w:t xml:space="preserve"> </w:t>
      </w:r>
      <w:r w:rsidR="00363B06" w:rsidRPr="005E7A40">
        <w:rPr>
          <w:rFonts w:ascii="Lucida Console" w:eastAsiaTheme="minorHAnsi" w:hAnsi="Lucida Console"/>
          <w:b/>
          <w:sz w:val="20"/>
        </w:rPr>
        <w:t>&lt;BASE&gt;</w:t>
      </w:r>
      <w:r w:rsidR="00363B06" w:rsidRPr="005E7A40">
        <w:t xml:space="preserve"> can be </w:t>
      </w:r>
      <w:r w:rsidR="00363B06" w:rsidRPr="005E7A40">
        <w:rPr>
          <w:rFonts w:ascii="Lucida Console" w:eastAsiaTheme="minorHAnsi" w:hAnsi="Lucida Console"/>
          <w:b/>
          <w:sz w:val="20"/>
        </w:rPr>
        <w:t>sc_module</w:t>
      </w:r>
      <w:r w:rsidR="00363B06" w:rsidRPr="005E7A40">
        <w:t xml:space="preserve">, which is the default case, or any other child of </w:t>
      </w:r>
      <w:r w:rsidR="00363B06" w:rsidRPr="005E7A40">
        <w:rPr>
          <w:rFonts w:ascii="Lucida Console" w:eastAsiaTheme="minorHAnsi" w:hAnsi="Lucida Console"/>
          <w:b/>
          <w:sz w:val="20"/>
        </w:rPr>
        <w:t>sc_module</w:t>
      </w:r>
      <w:r w:rsidR="00363B06" w:rsidRPr="005E7A40">
        <w:t xml:space="preserve">. </w:t>
      </w:r>
      <w:r w:rsidR="00A90B6A" w:rsidRPr="005E7A40">
        <w:t xml:space="preserve">Modules implementing memory mapped registers should set </w:t>
      </w:r>
      <w:r w:rsidR="00A90B6A" w:rsidRPr="005E7A40">
        <w:rPr>
          <w:rFonts w:ascii="Lucida Console" w:eastAsiaTheme="minorHAnsi" w:hAnsi="Lucida Console"/>
          <w:b/>
          <w:sz w:val="20"/>
        </w:rPr>
        <w:t>&lt;BASE&gt;</w:t>
      </w:r>
      <w:r w:rsidR="00A90B6A" w:rsidRPr="005E7A40">
        <w:t xml:space="preserve"> to </w:t>
      </w:r>
      <w:r w:rsidR="00A90B6A" w:rsidRPr="005E7A40">
        <w:rPr>
          <w:rFonts w:ascii="Lucida Console" w:eastAsiaTheme="minorHAnsi" w:hAnsi="Lucida Console"/>
          <w:b/>
          <w:sz w:val="20"/>
        </w:rPr>
        <w:t xml:space="preserve">gs::reg::gr_device </w:t>
      </w:r>
      <w:r w:rsidR="00A90B6A" w:rsidRPr="005E7A40">
        <w:t>(Greenreg Device).</w:t>
      </w:r>
    </w:p>
    <w:p w14:paraId="4F6C63BA" w14:textId="18850C71" w:rsidR="00363B06" w:rsidRPr="005E7A40" w:rsidRDefault="00363B06" w:rsidP="00D07308">
      <w:r w:rsidRPr="005E7A40">
        <w:rPr>
          <w:rFonts w:ascii="Lucida Console" w:eastAsiaTheme="minorHAnsi" w:hAnsi="Lucida Console"/>
          <w:b/>
          <w:sz w:val="20"/>
        </w:rPr>
        <w:t>AHBDevice</w:t>
      </w:r>
      <w:r w:rsidRPr="005E7A40">
        <w:t xml:space="preserve"> provides the interface for identification of the device in the system. At </w:t>
      </w:r>
      <w:r w:rsidRPr="005E7A40">
        <w:rPr>
          <w:rFonts w:ascii="Lucida Console" w:eastAsiaTheme="minorHAnsi" w:hAnsi="Lucida Console"/>
          <w:b/>
          <w:sz w:val="20"/>
        </w:rPr>
        <w:t>start_of_simulation</w:t>
      </w:r>
      <w:r w:rsidRPr="005E7A40">
        <w:t xml:space="preserve"> the </w:t>
      </w:r>
      <w:r w:rsidRPr="005E7A40">
        <w:rPr>
          <w:rFonts w:ascii="Lucida Console" w:eastAsiaTheme="minorHAnsi" w:hAnsi="Lucida Console"/>
          <w:b/>
          <w:sz w:val="20"/>
        </w:rPr>
        <w:t>AHBCTRL</w:t>
      </w:r>
      <w:r w:rsidRPr="005E7A40">
        <w:t xml:space="preserve"> reads the configuration records of all connected </w:t>
      </w:r>
      <w:r w:rsidRPr="005E7A40">
        <w:rPr>
          <w:rFonts w:ascii="Lucida Console" w:eastAsiaTheme="minorHAnsi" w:hAnsi="Lucida Console"/>
          <w:b/>
          <w:sz w:val="20"/>
        </w:rPr>
        <w:t>AHBDevices</w:t>
      </w:r>
      <w:r w:rsidRPr="005E7A40">
        <w:t xml:space="preserve"> (Masters and Slaves) for building up its internal routing table (PNP records). The actual slave socket, all related functionality, and state machines are encapsulated in class </w:t>
      </w:r>
      <w:r w:rsidRPr="005E7A40">
        <w:rPr>
          <w:rFonts w:ascii="Lucida Console" w:eastAsiaTheme="minorHAnsi" w:hAnsi="Lucida Console"/>
          <w:b/>
          <w:sz w:val="20"/>
        </w:rPr>
        <w:t>AHBSlave</w:t>
      </w:r>
      <w:r w:rsidRPr="005E7A40">
        <w:t xml:space="preserve"> itself.</w:t>
      </w:r>
    </w:p>
    <w:p w14:paraId="44E1830C" w14:textId="5506ACA2" w:rsidR="00363B06" w:rsidRPr="005E7A40" w:rsidRDefault="00363B06" w:rsidP="00D07308">
      <w:r w:rsidRPr="005E7A40">
        <w:t>The socket is defined as follows:</w:t>
      </w:r>
    </w:p>
    <w:p w14:paraId="3823EB4D" w14:textId="61698EE0" w:rsidR="00363B06" w:rsidRPr="005E7A40" w:rsidRDefault="00187DBB" w:rsidP="00D07308">
      <w:pPr>
        <w:rPr>
          <w:rFonts w:ascii="Lucida Console" w:eastAsiaTheme="minorHAnsi" w:hAnsi="Lucida Console"/>
          <w:b/>
          <w:sz w:val="20"/>
        </w:rPr>
      </w:pPr>
      <w:r w:rsidRPr="005E7A40">
        <w:rPr>
          <w:rFonts w:ascii="Lucida Console" w:eastAsiaTheme="minorHAnsi" w:hAnsi="Lucida Console"/>
          <w:b/>
          <w:sz w:val="20"/>
        </w:rPr>
        <w:t>amba_slave_socket&lt;32&gt; ahb</w:t>
      </w:r>
    </w:p>
    <w:p w14:paraId="78F49D63" w14:textId="4928A394" w:rsidR="00187DBB" w:rsidRPr="005E7A40" w:rsidRDefault="00187DBB" w:rsidP="00D07308">
      <w:pPr>
        <w:rPr>
          <w:rFonts w:eastAsiaTheme="minorHAnsi"/>
        </w:rPr>
      </w:pPr>
      <w:r w:rsidRPr="005E7A40">
        <w:rPr>
          <w:rFonts w:eastAsiaTheme="minorHAnsi"/>
        </w:rPr>
        <w:t>Communication with the user class is implemented using a callback function:</w:t>
      </w:r>
    </w:p>
    <w:p w14:paraId="5B46E0BD" w14:textId="370C788E" w:rsidR="00187DBB" w:rsidRPr="005E7A40" w:rsidRDefault="00187DBB" w:rsidP="00D07308">
      <w:pPr>
        <w:rPr>
          <w:rFonts w:ascii="Lucida Console" w:eastAsiaTheme="minorHAnsi" w:hAnsi="Lucida Console"/>
          <w:b/>
          <w:sz w:val="20"/>
        </w:rPr>
      </w:pPr>
      <w:r w:rsidRPr="005E7A40">
        <w:rPr>
          <w:rFonts w:ascii="Lucida Console" w:eastAsiaTheme="minorHAnsi" w:hAnsi="Lucida Console"/>
          <w:b/>
          <w:sz w:val="20"/>
        </w:rPr>
        <w:t>virtual uint32_t exec_func(tlm::tlm_generic_payload &amp;gp, sc_time &amp;delay, bool debug = false) = 0;</w:t>
      </w:r>
    </w:p>
    <w:p w14:paraId="63B3A723" w14:textId="79010E81" w:rsidR="00470294" w:rsidRPr="005E7A40" w:rsidRDefault="00EA7D27" w:rsidP="00D07308">
      <w:pPr>
        <w:rPr>
          <w:rFonts w:eastAsiaTheme="minorHAnsi"/>
        </w:rPr>
      </w:pPr>
      <w:r w:rsidRPr="005E7A40">
        <w:rPr>
          <w:rFonts w:eastAsiaTheme="minorHAnsi"/>
        </w:rPr>
        <w:t xml:space="preserve">The slave can be configured for LT and AT abstraction via constructor parameter </w:t>
      </w:r>
      <w:r w:rsidRPr="005E7A40">
        <w:rPr>
          <w:rFonts w:ascii="Lucida Console" w:eastAsiaTheme="minorHAnsi" w:hAnsi="Lucida Console"/>
          <w:b/>
          <w:sz w:val="20"/>
        </w:rPr>
        <w:t>ambaLayer</w:t>
      </w:r>
      <w:r w:rsidRPr="005E7A40">
        <w:rPr>
          <w:rFonts w:eastAsiaTheme="minorHAnsi"/>
        </w:rPr>
        <w:t xml:space="preserve">. At LT abstraction </w:t>
      </w:r>
      <w:r w:rsidRPr="005E7A40">
        <w:rPr>
          <w:rFonts w:ascii="Lucida Console" w:eastAsiaTheme="minorHAnsi" w:hAnsi="Lucida Console"/>
          <w:b/>
          <w:sz w:val="20"/>
        </w:rPr>
        <w:t>exec_func</w:t>
      </w:r>
      <w:r w:rsidRPr="005E7A40">
        <w:rPr>
          <w:rFonts w:eastAsiaTheme="minorHAnsi"/>
        </w:rPr>
        <w:t xml:space="preserve"> is directly called from </w:t>
      </w:r>
      <w:r w:rsidRPr="005E7A40">
        <w:rPr>
          <w:rFonts w:ascii="Lucida Console" w:eastAsiaTheme="minorHAnsi" w:hAnsi="Lucida Console"/>
          <w:b/>
          <w:sz w:val="20"/>
        </w:rPr>
        <w:t>b_transport</w:t>
      </w:r>
      <w:r w:rsidRPr="005E7A40">
        <w:rPr>
          <w:rFonts w:eastAsiaTheme="minorHAnsi"/>
        </w:rPr>
        <w:t>, and at AT abstraction directly after</w:t>
      </w:r>
      <w:r w:rsidR="00A90B6A" w:rsidRPr="005E7A40">
        <w:rPr>
          <w:rFonts w:eastAsiaTheme="minorHAnsi"/>
        </w:rPr>
        <w:t xml:space="preserve"> receiving</w:t>
      </w:r>
      <w:r w:rsidRPr="005E7A40">
        <w:rPr>
          <w:rFonts w:eastAsiaTheme="minorHAnsi"/>
        </w:rPr>
        <w:t xml:space="preserve"> </w:t>
      </w:r>
      <w:r w:rsidRPr="005E7A40">
        <w:rPr>
          <w:rFonts w:ascii="Lucida Console" w:eastAsiaTheme="minorHAnsi" w:hAnsi="Lucida Console"/>
          <w:b/>
          <w:sz w:val="20"/>
        </w:rPr>
        <w:t>BEGIN_REQ</w:t>
      </w:r>
      <w:r w:rsidRPr="005E7A40">
        <w:rPr>
          <w:rFonts w:eastAsiaTheme="minorHAnsi"/>
        </w:rPr>
        <w:t>. The user model is expected to load the delay pointer</w:t>
      </w:r>
      <w:r w:rsidR="00A97D62" w:rsidRPr="005E7A40">
        <w:rPr>
          <w:rFonts w:eastAsiaTheme="minorHAnsi"/>
        </w:rPr>
        <w:t xml:space="preserve"> with a response delay value!</w:t>
      </w:r>
      <w:r w:rsidRPr="005E7A40">
        <w:rPr>
          <w:rFonts w:eastAsiaTheme="minorHAnsi"/>
        </w:rPr>
        <w:t xml:space="preserve"> </w:t>
      </w:r>
    </w:p>
    <w:p w14:paraId="01FD3FEA" w14:textId="7A7A00D1" w:rsidR="00EA7D27" w:rsidRPr="005E7A40" w:rsidRDefault="00EA7D27" w:rsidP="00D07308">
      <w:pPr>
        <w:rPr>
          <w:b/>
        </w:rPr>
      </w:pPr>
      <w:r w:rsidRPr="005E7A40">
        <w:rPr>
          <w:rFonts w:eastAsiaTheme="minorHAnsi"/>
          <w:b/>
        </w:rPr>
        <w:t>The re</w:t>
      </w:r>
      <w:r w:rsidR="00470294" w:rsidRPr="005E7A40">
        <w:rPr>
          <w:rFonts w:eastAsiaTheme="minorHAnsi"/>
          <w:b/>
        </w:rPr>
        <w:t>sponse delay is the number of wait</w:t>
      </w:r>
      <w:r w:rsidR="00A97D62" w:rsidRPr="005E7A40">
        <w:rPr>
          <w:rFonts w:eastAsiaTheme="minorHAnsi"/>
          <w:b/>
        </w:rPr>
        <w:t>-</w:t>
      </w:r>
      <w:r w:rsidR="00470294" w:rsidRPr="005E7A40">
        <w:rPr>
          <w:rFonts w:eastAsiaTheme="minorHAnsi"/>
          <w:b/>
        </w:rPr>
        <w:t>states required for delivering the data multiplied with clock cycle time.</w:t>
      </w:r>
    </w:p>
    <w:p w14:paraId="07731E67" w14:textId="77777777" w:rsidR="00711DB7" w:rsidRPr="005E7A40" w:rsidRDefault="004B5523" w:rsidP="00D07308">
      <w:r w:rsidRPr="005E7A40">
        <w:rPr>
          <w:b/>
        </w:rPr>
        <w:br/>
      </w:r>
      <w:r w:rsidR="00711DB7" w:rsidRPr="005E7A40">
        <w:rPr>
          <w:b/>
        </w:rPr>
        <w:t xml:space="preserve">APB Slaves: </w:t>
      </w:r>
      <w:r w:rsidR="00711DB7" w:rsidRPr="005E7A40">
        <w:t xml:space="preserve">All APB slaves must inherit from class </w:t>
      </w:r>
      <w:r w:rsidR="00711DB7" w:rsidRPr="005E7A40">
        <w:rPr>
          <w:rFonts w:ascii="Lucida Console" w:eastAsiaTheme="minorHAnsi" w:hAnsi="Lucida Console"/>
          <w:b/>
          <w:sz w:val="20"/>
        </w:rPr>
        <w:t>APBDevice</w:t>
      </w:r>
      <w:r w:rsidR="00711DB7" w:rsidRPr="005E7A40">
        <w:t xml:space="preserve">. Similar to </w:t>
      </w:r>
      <w:r w:rsidR="00711DB7" w:rsidRPr="005E7A40">
        <w:rPr>
          <w:rFonts w:ascii="Lucida Console" w:eastAsiaTheme="minorHAnsi" w:hAnsi="Lucida Console"/>
          <w:b/>
          <w:sz w:val="20"/>
        </w:rPr>
        <w:t>AHBDevice</w:t>
      </w:r>
      <w:r w:rsidR="00711DB7" w:rsidRPr="005E7A40">
        <w:t xml:space="preserve"> the conveyed information is used to set up the routing table of the </w:t>
      </w:r>
      <w:r w:rsidR="00711DB7" w:rsidRPr="005E7A40">
        <w:rPr>
          <w:rFonts w:ascii="Lucida Console" w:eastAsiaTheme="minorHAnsi" w:hAnsi="Lucida Console"/>
          <w:b/>
          <w:sz w:val="20"/>
        </w:rPr>
        <w:t xml:space="preserve">APBCtrl </w:t>
      </w:r>
      <w:r w:rsidR="00711DB7" w:rsidRPr="005E7A40">
        <w:t>(PNP records).</w:t>
      </w:r>
    </w:p>
    <w:p w14:paraId="666208E4" w14:textId="77777777" w:rsidR="00711DB7" w:rsidRPr="005E7A40" w:rsidRDefault="001D24E2" w:rsidP="00D07308">
      <w:r w:rsidRPr="005E7A40">
        <w:t>If the new device is supposed to have memory mapped registers, it must</w:t>
      </w:r>
      <w:r w:rsidR="007518B4" w:rsidRPr="005E7A40">
        <w:t xml:space="preserve"> </w:t>
      </w:r>
      <w:r w:rsidRPr="005E7A40">
        <w:t>inherit from class</w:t>
      </w:r>
      <w:r w:rsidRPr="005E7A40">
        <w:rPr>
          <w:rFonts w:ascii="Lucida Console" w:eastAsiaTheme="minorHAnsi" w:hAnsi="Lucida Console"/>
          <w:b/>
          <w:sz w:val="20"/>
        </w:rPr>
        <w:t xml:space="preserve"> gs::reg::gr_device</w:t>
      </w:r>
      <w:r w:rsidRPr="005E7A40">
        <w:t xml:space="preserve">. A small guide for modeling registers with GreenReg can be found in section </w:t>
      </w:r>
      <w:r w:rsidRPr="005E7A40">
        <w:fldChar w:fldCharType="begin"/>
      </w:r>
      <w:r w:rsidRPr="005E7A40">
        <w:instrText xml:space="preserve"> REF _Ref188068756 \r \h </w:instrText>
      </w:r>
      <w:r w:rsidRPr="005E7A40">
        <w:fldChar w:fldCharType="separate"/>
      </w:r>
      <w:r w:rsidRPr="005E7A40">
        <w:t>3.4</w:t>
      </w:r>
      <w:r w:rsidRPr="005E7A40">
        <w:fldChar w:fldCharType="end"/>
      </w:r>
      <w:r w:rsidRPr="005E7A40">
        <w:t>.</w:t>
      </w:r>
    </w:p>
    <w:p w14:paraId="59FC0ADD" w14:textId="77777777" w:rsidR="001D24E2" w:rsidRPr="005E7A40" w:rsidRDefault="00711DB7" w:rsidP="00D07308">
      <w:r w:rsidRPr="005E7A40">
        <w:t xml:space="preserve">To enable </w:t>
      </w:r>
      <w:r w:rsidR="007518B4" w:rsidRPr="005E7A40">
        <w:t xml:space="preserve">the </w:t>
      </w:r>
      <w:r w:rsidRPr="005E7A40">
        <w:t xml:space="preserve">connection of the clock, the module should also inherit from class </w:t>
      </w:r>
      <w:r w:rsidRPr="005E7A40">
        <w:rPr>
          <w:rFonts w:ascii="Lucida Console" w:eastAsiaTheme="minorHAnsi" w:hAnsi="Lucida Console"/>
          <w:b/>
          <w:sz w:val="20"/>
        </w:rPr>
        <w:t>CLKDevice</w:t>
      </w:r>
      <w:r w:rsidRPr="005E7A40">
        <w:t>.</w:t>
      </w:r>
    </w:p>
    <w:p w14:paraId="353999AD" w14:textId="77777777" w:rsidR="00711DB7" w:rsidRPr="005E7A40" w:rsidRDefault="001D24E2" w:rsidP="00D07308">
      <w:pPr>
        <w:rPr>
          <w:rFonts w:ascii="Lucida Console" w:eastAsiaTheme="minorHAnsi" w:hAnsi="Lucida Console"/>
          <w:b/>
          <w:sz w:val="20"/>
        </w:rPr>
      </w:pPr>
      <w:r w:rsidRPr="005E7A40">
        <w:rPr>
          <w:rFonts w:ascii="Lucida Console" w:eastAsiaTheme="minorHAnsi" w:hAnsi="Lucida Console"/>
          <w:b/>
          <w:sz w:val="20"/>
        </w:rPr>
        <w:t>class my_apbcomponent : public gs::reg::gr_device, public APBDevice, public CLKDevice</w:t>
      </w:r>
    </w:p>
    <w:p w14:paraId="7DC95012" w14:textId="77777777" w:rsidR="001D24E2" w:rsidRPr="005E7A40" w:rsidRDefault="001D24E2" w:rsidP="00D07308">
      <w:r w:rsidRPr="005E7A40">
        <w:rPr>
          <w:b/>
        </w:rPr>
        <w:t>Note:</w:t>
      </w:r>
      <w:r w:rsidRPr="005E7A40">
        <w:t xml:space="preserve"> Classes that inherit from </w:t>
      </w:r>
      <w:r w:rsidRPr="005E7A40">
        <w:rPr>
          <w:rFonts w:ascii="Lucida Console" w:eastAsiaTheme="minorHAnsi" w:hAnsi="Lucida Console"/>
          <w:b/>
          <w:sz w:val="20"/>
        </w:rPr>
        <w:t>gr_device</w:t>
      </w:r>
      <w:r w:rsidRPr="005E7A40">
        <w:t xml:space="preserve"> must not </w:t>
      </w:r>
      <w:r w:rsidR="003C24EC" w:rsidRPr="005E7A40">
        <w:t xml:space="preserve">inherit </w:t>
      </w:r>
      <w:r w:rsidRPr="005E7A40">
        <w:t xml:space="preserve">from </w:t>
      </w:r>
      <w:r w:rsidRPr="005E7A40">
        <w:rPr>
          <w:rFonts w:ascii="Lucida Console" w:eastAsiaTheme="minorHAnsi" w:hAnsi="Lucida Console"/>
          <w:b/>
          <w:sz w:val="20"/>
        </w:rPr>
        <w:t>sc_module</w:t>
      </w:r>
      <w:r w:rsidRPr="005E7A40">
        <w:t>!!</w:t>
      </w:r>
      <w:r w:rsidR="004B5523" w:rsidRPr="005E7A40">
        <w:br/>
      </w:r>
    </w:p>
    <w:p w14:paraId="2F11B4A8" w14:textId="77777777" w:rsidR="006A3D7D" w:rsidRPr="005E7A40" w:rsidRDefault="003F1144" w:rsidP="00D07308">
      <w:r w:rsidRPr="005E7A40">
        <w:rPr>
          <w:b/>
        </w:rPr>
        <w:t>CPU Master/Slave:</w:t>
      </w:r>
      <w:r w:rsidR="00536ECB" w:rsidRPr="005E7A40">
        <w:rPr>
          <w:b/>
        </w:rPr>
        <w:t xml:space="preserve"> </w:t>
      </w:r>
      <w:r w:rsidR="00536ECB" w:rsidRPr="005E7A40">
        <w:t>Building a component that acts as a CPU or is directly connected to the CPU does not require a</w:t>
      </w:r>
      <w:r w:rsidR="006A3D7D" w:rsidRPr="005E7A40">
        <w:t>ny</w:t>
      </w:r>
      <w:r w:rsidR="00536ECB" w:rsidRPr="005E7A40">
        <w:t xml:space="preserve"> base class. </w:t>
      </w:r>
      <w:r w:rsidR="006A3D7D" w:rsidRPr="005E7A40">
        <w:t xml:space="preserve">However, the transactions generated by the CPU are supposed to carry certain payload extensions. </w:t>
      </w:r>
    </w:p>
    <w:p w14:paraId="554C5D15" w14:textId="77777777" w:rsidR="006A3D7D" w:rsidRPr="005E7A40" w:rsidRDefault="006A3D7D" w:rsidP="00D07308">
      <w:r w:rsidRPr="005E7A40">
        <w:t xml:space="preserve">Instruction payload extensions: </w:t>
      </w:r>
      <w:r w:rsidRPr="005E7A40">
        <w:rPr>
          <w:rFonts w:ascii="Lucida Console" w:eastAsiaTheme="minorHAnsi" w:hAnsi="Lucida Console"/>
          <w:b/>
          <w:sz w:val="20"/>
        </w:rPr>
        <w:t>icio_payload_extension.h</w:t>
      </w:r>
    </w:p>
    <w:p w14:paraId="6D9BD67A" w14:textId="77777777" w:rsidR="006A3D7D" w:rsidRPr="005E7A40" w:rsidRDefault="006A3D7D" w:rsidP="00D07308">
      <w:r w:rsidRPr="005E7A40">
        <w:t xml:space="preserve">Data payload extensions: </w:t>
      </w:r>
      <w:r w:rsidRPr="005E7A40">
        <w:rPr>
          <w:rFonts w:ascii="Lucida Console" w:eastAsiaTheme="minorHAnsi" w:hAnsi="Lucida Console"/>
          <w:b/>
          <w:sz w:val="20"/>
        </w:rPr>
        <w:t>dcio_payload_extension.h</w:t>
      </w:r>
    </w:p>
    <w:p w14:paraId="0E7FFD16" w14:textId="77777777" w:rsidR="004B5523" w:rsidRPr="005E7A40" w:rsidRDefault="006A3D7D" w:rsidP="00D07308">
      <w:r w:rsidRPr="005E7A40">
        <w:t>Make sure to include the appropriate header/s in your design.</w:t>
      </w:r>
    </w:p>
    <w:p w14:paraId="5F1CE4B8" w14:textId="77777777" w:rsidR="006A3D7D" w:rsidRPr="005E7A40" w:rsidRDefault="006A3D7D" w:rsidP="00D07308">
      <w:r w:rsidRPr="005E7A40">
        <w:rPr>
          <w:b/>
        </w:rPr>
        <w:lastRenderedPageBreak/>
        <w:br/>
      </w:r>
      <w:r w:rsidR="004B5523" w:rsidRPr="005E7A40">
        <w:rPr>
          <w:b/>
        </w:rPr>
        <w:t>Interrupt Master/Slave:</w:t>
      </w:r>
      <w:r w:rsidRPr="005E7A40">
        <w:rPr>
          <w:b/>
        </w:rPr>
        <w:t xml:space="preserve"> </w:t>
      </w:r>
      <w:r w:rsidRPr="005E7A40">
        <w:t>All models that send or receive interrupts must</w:t>
      </w:r>
      <w:r w:rsidR="003C24EC" w:rsidRPr="005E7A40">
        <w:t xml:space="preserve"> use the following macro</w:t>
      </w:r>
      <w:r w:rsidRPr="005E7A40">
        <w:t>:</w:t>
      </w:r>
    </w:p>
    <w:p w14:paraId="727F5BBB" w14:textId="77777777" w:rsidR="006A3D7D" w:rsidRPr="005E7A40" w:rsidRDefault="006A3D7D" w:rsidP="00D07308">
      <w:pPr>
        <w:rPr>
          <w:rFonts w:ascii="Lucida Console" w:eastAsiaTheme="minorHAnsi" w:hAnsi="Lucida Console"/>
          <w:b/>
          <w:sz w:val="20"/>
        </w:rPr>
      </w:pPr>
      <w:r w:rsidRPr="005E7A40">
        <w:rPr>
          <w:rFonts w:ascii="Lucida Console" w:eastAsiaTheme="minorHAnsi" w:hAnsi="Lucida Console"/>
          <w:b/>
          <w:sz w:val="20"/>
        </w:rPr>
        <w:t>SK_HAS_SIGNALS(class_name)</w:t>
      </w:r>
    </w:p>
    <w:p w14:paraId="1AEEFC90" w14:textId="77777777" w:rsidR="008E6364" w:rsidRPr="005E7A40" w:rsidRDefault="006A3D7D" w:rsidP="00D07308">
      <w:r w:rsidRPr="005E7A40">
        <w:t xml:space="preserve">For more information have a look at the SignalKit documentation in section </w:t>
      </w:r>
      <w:r w:rsidRPr="005E7A40">
        <w:fldChar w:fldCharType="begin"/>
      </w:r>
      <w:r w:rsidRPr="005E7A40">
        <w:instrText xml:space="preserve"> REF _Ref187200682 \r \h </w:instrText>
      </w:r>
      <w:r w:rsidRPr="005E7A40">
        <w:fldChar w:fldCharType="separate"/>
      </w:r>
      <w:r w:rsidRPr="005E7A40">
        <w:t>3.3</w:t>
      </w:r>
      <w:r w:rsidRPr="005E7A40">
        <w:fldChar w:fldCharType="end"/>
      </w:r>
      <w:r w:rsidRPr="005E7A40">
        <w:t xml:space="preserve">. </w:t>
      </w:r>
    </w:p>
    <w:p w14:paraId="5460228B" w14:textId="77777777" w:rsidR="00751410" w:rsidRPr="005E7A40" w:rsidRDefault="00751410" w:rsidP="00DD126B">
      <w:r w:rsidRPr="005E7A40">
        <w:rPr>
          <w:b/>
        </w:rPr>
        <w:br w:type="page"/>
      </w:r>
    </w:p>
    <w:p w14:paraId="071A208A" w14:textId="77777777" w:rsidR="00EA5219" w:rsidRPr="005E7A40" w:rsidRDefault="00EA5219" w:rsidP="005814B5">
      <w:pPr>
        <w:pStyle w:val="Heading1"/>
      </w:pPr>
      <w:bookmarkStart w:id="63" w:name="_Toc212699563"/>
      <w:r w:rsidRPr="005E7A40">
        <w:lastRenderedPageBreak/>
        <w:t>AHBCTRL SystemC Model</w:t>
      </w:r>
      <w:bookmarkEnd w:id="63"/>
    </w:p>
    <w:p w14:paraId="105F1325" w14:textId="77777777" w:rsidR="00585F5B" w:rsidRPr="005E7A40" w:rsidRDefault="00585F5B" w:rsidP="00585F5B">
      <w:pPr>
        <w:pStyle w:val="Heading2"/>
        <w:rPr>
          <w:lang w:val="en-US"/>
        </w:rPr>
      </w:pPr>
      <w:bookmarkStart w:id="64" w:name="_Toc212699564"/>
      <w:r w:rsidRPr="005E7A40">
        <w:rPr>
          <w:lang w:val="en-US"/>
        </w:rPr>
        <w:t>Functionality and Features</w:t>
      </w:r>
      <w:bookmarkEnd w:id="64"/>
    </w:p>
    <w:p w14:paraId="2A6E3115" w14:textId="77777777" w:rsidR="00585F5B" w:rsidRPr="005E7A40" w:rsidRDefault="00585F5B" w:rsidP="00585F5B">
      <w:pPr>
        <w:pStyle w:val="Heading3"/>
      </w:pPr>
      <w:bookmarkStart w:id="65" w:name="_Toc212699565"/>
      <w:r w:rsidRPr="005E7A40">
        <w:t>Overview</w:t>
      </w:r>
      <w:bookmarkEnd w:id="65"/>
    </w:p>
    <w:p w14:paraId="605DC6C6" w14:textId="5C7B1476" w:rsidR="00B53C91" w:rsidRPr="005E7A40" w:rsidRDefault="00585F5B" w:rsidP="00585F5B">
      <w:r w:rsidRPr="005E7A40">
        <w:t xml:space="preserve">The AHBCTRL TLM model can be used to simulate behavior and timing of the </w:t>
      </w:r>
      <w:r w:rsidR="00433601" w:rsidRPr="005E7A40">
        <w:t>GRLIB AHB Controller VHDL IP. The model is available at two level</w:t>
      </w:r>
      <w:r w:rsidR="00C25BE2" w:rsidRPr="005E7A40">
        <w:t>s</w:t>
      </w:r>
      <w:r w:rsidR="00433601" w:rsidRPr="005E7A40">
        <w:t xml:space="preserve"> of abstractions (LT and AT</w:t>
      </w:r>
      <w:r w:rsidR="00273280" w:rsidRPr="005E7A40">
        <w:t>). For modeling the AHBCTRL we mostly follow</w:t>
      </w:r>
      <w:r w:rsidR="00433601" w:rsidRPr="005E7A40">
        <w:t xml:space="preserve"> the recommendations given in </w:t>
      </w:r>
      <w:r w:rsidR="00273280" w:rsidRPr="005E7A40">
        <w:t>RD06.</w:t>
      </w:r>
    </w:p>
    <w:p w14:paraId="064550DA" w14:textId="54C5F17A" w:rsidR="004A7B46" w:rsidRPr="005E7A40" w:rsidRDefault="004A7B46" w:rsidP="00585F5B">
      <w:r w:rsidRPr="005E7A40">
        <w:t xml:space="preserve">All details regarding AHB protocol </w:t>
      </w:r>
      <w:r w:rsidR="00DB7E9F" w:rsidRPr="005E7A40">
        <w:t xml:space="preserve">modeling </w:t>
      </w:r>
      <w:r w:rsidRPr="005E7A40">
        <w:t>at transaction level (payload structure, TLM phase mapping) can be found in the SoCRocket Interconnect Methodology</w:t>
      </w:r>
      <w:r w:rsidR="00142936" w:rsidRPr="005E7A40">
        <w:t xml:space="preserve"> RD9</w:t>
      </w:r>
      <w:r w:rsidRPr="005E7A40">
        <w:t>.</w:t>
      </w:r>
    </w:p>
    <w:p w14:paraId="089F7319" w14:textId="77777777" w:rsidR="004A4783" w:rsidRPr="005E7A40" w:rsidRDefault="00B53C91" w:rsidP="00B53C91">
      <w:pPr>
        <w:pStyle w:val="Heading3"/>
      </w:pPr>
      <w:bookmarkStart w:id="66" w:name="_Toc212699566"/>
      <w:r w:rsidRPr="005E7A40">
        <w:t>Address Decoding</w:t>
      </w:r>
      <w:bookmarkEnd w:id="66"/>
    </w:p>
    <w:p w14:paraId="680F3F66" w14:textId="77777777" w:rsidR="00EA4C93" w:rsidRPr="005E7A40" w:rsidRDefault="00EA4C93" w:rsidP="00EA4C93">
      <w:r w:rsidRPr="005E7A40">
        <w:t xml:space="preserve">For address decoding the TLM AHBCTRL uses the same arithmetic as the GRLIB VHDL model. Each slave in the system provides a configuration record identifying its address range. This is done using two parameters: </w:t>
      </w:r>
      <w:r w:rsidRPr="005E7A40">
        <w:rPr>
          <w:rFonts w:ascii="Lucida Console" w:eastAsiaTheme="minorHAnsi" w:hAnsi="Lucida Console"/>
          <w:b/>
          <w:sz w:val="20"/>
        </w:rPr>
        <w:t>haddr</w:t>
      </w:r>
      <w:r w:rsidRPr="005E7A40">
        <w:t xml:space="preserve"> and </w:t>
      </w:r>
      <w:r w:rsidRPr="005E7A40">
        <w:rPr>
          <w:rFonts w:ascii="Lucida Console" w:eastAsiaTheme="minorHAnsi" w:hAnsi="Lucida Console"/>
          <w:b/>
          <w:sz w:val="20"/>
        </w:rPr>
        <w:t>hmask</w:t>
      </w:r>
      <w:r w:rsidRPr="005E7A40">
        <w:t xml:space="preserve">. The </w:t>
      </w:r>
      <w:r w:rsidRPr="005E7A40">
        <w:rPr>
          <w:rFonts w:ascii="Lucida Console" w:eastAsiaTheme="minorHAnsi" w:hAnsi="Lucida Console"/>
          <w:b/>
          <w:sz w:val="20"/>
        </w:rPr>
        <w:t>haddr</w:t>
      </w:r>
      <w:r w:rsidRPr="005E7A40">
        <w:t xml:space="preserve"> parameter represents the 12bit MSB base address of the device. The </w:t>
      </w:r>
      <w:r w:rsidRPr="005E7A40">
        <w:rPr>
          <w:rFonts w:ascii="Lucida Console" w:eastAsiaTheme="minorHAnsi" w:hAnsi="Lucida Console"/>
          <w:b/>
          <w:sz w:val="20"/>
        </w:rPr>
        <w:t>hmask</w:t>
      </w:r>
      <w:r w:rsidRPr="005E7A40">
        <w:t xml:space="preserve"> parameter indicates the size of the address range. If </w:t>
      </w:r>
      <w:r w:rsidRPr="005E7A40">
        <w:rPr>
          <w:rFonts w:ascii="Lucida Console" w:eastAsiaTheme="minorHAnsi" w:hAnsi="Lucida Console"/>
          <w:b/>
          <w:sz w:val="20"/>
        </w:rPr>
        <w:t>addr</w:t>
      </w:r>
      <w:r w:rsidRPr="005E7A40">
        <w:t xml:space="preserve"> is the </w:t>
      </w:r>
      <w:r w:rsidR="00E1789E" w:rsidRPr="005E7A40">
        <w:t xml:space="preserve">12 bit MSB </w:t>
      </w:r>
      <w:r w:rsidRPr="005E7A40">
        <w:t>address of a transaction following logic equation must be solved:</w:t>
      </w:r>
    </w:p>
    <w:p w14:paraId="2C002A89" w14:textId="77777777" w:rsidR="00EA4C93" w:rsidRPr="005E7A40" w:rsidRDefault="00EA4C93" w:rsidP="00EA4C93">
      <w:pPr>
        <w:rPr>
          <w:rFonts w:ascii="Lucida Console" w:eastAsiaTheme="minorHAnsi" w:hAnsi="Lucida Console"/>
          <w:b/>
          <w:sz w:val="20"/>
        </w:rPr>
      </w:pPr>
      <w:r w:rsidRPr="005E7A40">
        <w:rPr>
          <w:rFonts w:ascii="Lucida Console" w:eastAsiaTheme="minorHAnsi" w:hAnsi="Lucida Console"/>
          <w:b/>
          <w:sz w:val="20"/>
        </w:rPr>
        <w:t>select = (addr ^ haddr) &amp; hmask</w:t>
      </w:r>
    </w:p>
    <w:p w14:paraId="1D6C94A0" w14:textId="77777777" w:rsidR="006048AD" w:rsidRPr="005E7A40" w:rsidRDefault="008A2491" w:rsidP="00EA4C93">
      <w:r w:rsidRPr="005E7A40">
        <w:t>A</w:t>
      </w:r>
      <w:r w:rsidR="00EA4C93" w:rsidRPr="005E7A40">
        <w:t xml:space="preserve">ddress </w:t>
      </w:r>
      <w:r w:rsidRPr="005E7A40">
        <w:rPr>
          <w:rFonts w:ascii="Lucida Console" w:eastAsiaTheme="minorHAnsi" w:hAnsi="Lucida Console"/>
          <w:b/>
          <w:sz w:val="20"/>
        </w:rPr>
        <w:t>addr</w:t>
      </w:r>
      <w:r w:rsidRPr="005E7A40">
        <w:t xml:space="preserve"> </w:t>
      </w:r>
      <w:r w:rsidR="00EA4C93" w:rsidRPr="005E7A40">
        <w:t xml:space="preserve">falls in the address range of the slave if </w:t>
      </w:r>
      <w:r w:rsidR="00EA4C93" w:rsidRPr="005E7A40">
        <w:rPr>
          <w:rFonts w:ascii="Lucida Console" w:eastAsiaTheme="minorHAnsi" w:hAnsi="Lucida Console"/>
          <w:b/>
          <w:sz w:val="20"/>
        </w:rPr>
        <w:t>select</w:t>
      </w:r>
      <w:r w:rsidR="00EA4C93" w:rsidRPr="005E7A40">
        <w:t xml:space="preserve"> equals zero.</w:t>
      </w:r>
    </w:p>
    <w:p w14:paraId="698E8335" w14:textId="77777777" w:rsidR="008A2491" w:rsidRPr="005E7A40" w:rsidRDefault="00B53C91" w:rsidP="00B53C91">
      <w:pPr>
        <w:pStyle w:val="Heading3"/>
      </w:pPr>
      <w:bookmarkStart w:id="67" w:name="_Toc212699567"/>
      <w:r w:rsidRPr="005E7A40">
        <w:t>Arbitration</w:t>
      </w:r>
      <w:bookmarkEnd w:id="67"/>
    </w:p>
    <w:p w14:paraId="1B4C743A" w14:textId="6329B489" w:rsidR="00273280" w:rsidRPr="005E7A40" w:rsidRDefault="008A2491" w:rsidP="008A2491">
      <w:r w:rsidRPr="005E7A40">
        <w:t xml:space="preserve">At AT abstraction the AHBCTRL supports two modes of arbitration: round robin and priority based. Arbitration mode can be selected by setting the </w:t>
      </w:r>
      <w:r w:rsidRPr="005E7A40">
        <w:rPr>
          <w:rFonts w:ascii="Lucida Console" w:eastAsiaTheme="minorHAnsi" w:hAnsi="Lucida Console"/>
          <w:b/>
          <w:sz w:val="20"/>
        </w:rPr>
        <w:t>rrobin</w:t>
      </w:r>
      <w:r w:rsidRPr="005E7A40">
        <w:t xml:space="preserve"> constructor parameter. In fixed priority mode (</w:t>
      </w:r>
      <w:r w:rsidRPr="005E7A40">
        <w:rPr>
          <w:rFonts w:ascii="Lucida Console" w:eastAsiaTheme="minorHAnsi" w:hAnsi="Lucida Console"/>
          <w:b/>
          <w:sz w:val="20"/>
        </w:rPr>
        <w:t>rrobin =</w:t>
      </w:r>
      <w:r w:rsidRPr="005E7A40">
        <w:t xml:space="preserve"> </w:t>
      </w:r>
      <w:r w:rsidRPr="005E7A40">
        <w:rPr>
          <w:rFonts w:ascii="Lucida Console" w:eastAsiaTheme="minorHAnsi" w:hAnsi="Lucida Console"/>
          <w:b/>
          <w:sz w:val="20"/>
        </w:rPr>
        <w:t>0</w:t>
      </w:r>
      <w:r w:rsidRPr="005E7A40">
        <w:t>), the bus request priority is equal to the masters’s bus index</w:t>
      </w:r>
      <w:r w:rsidR="004A7B46" w:rsidRPr="005E7A40">
        <w:t>:</w:t>
      </w:r>
      <w:r w:rsidRPr="005E7A40">
        <w:t xml:space="preserve"> </w:t>
      </w:r>
      <w:r w:rsidR="004A7B46" w:rsidRPr="005E7A40">
        <w:t>t</w:t>
      </w:r>
      <w:r w:rsidRPr="005E7A40">
        <w:t xml:space="preserve">he lower the index, the higher the priority. In round robin mode, priority is rotated one step after each AHB transfer. This is implemented </w:t>
      </w:r>
      <w:r w:rsidR="004A7B46" w:rsidRPr="005E7A40">
        <w:t xml:space="preserve">as a </w:t>
      </w:r>
      <w:r w:rsidRPr="005E7A40">
        <w:t xml:space="preserve">modulo counter, which can be found in function </w:t>
      </w:r>
      <w:r w:rsidRPr="005E7A40">
        <w:rPr>
          <w:rFonts w:ascii="Lucida Console" w:eastAsiaTheme="minorHAnsi" w:hAnsi="Lucida Console"/>
          <w:b/>
          <w:sz w:val="20"/>
        </w:rPr>
        <w:t>arbitrate_me</w:t>
      </w:r>
      <w:r w:rsidRPr="005E7A40">
        <w:t>.</w:t>
      </w:r>
    </w:p>
    <w:p w14:paraId="7833A396" w14:textId="77777777" w:rsidR="008A2491" w:rsidRPr="005E7A40" w:rsidRDefault="006D081F" w:rsidP="006D081F">
      <w:pPr>
        <w:pStyle w:val="Heading3"/>
      </w:pPr>
      <w:bookmarkStart w:id="68" w:name="_Toc212699568"/>
      <w:r w:rsidRPr="005E7A40">
        <w:t>Plug &amp; Play Support</w:t>
      </w:r>
      <w:bookmarkEnd w:id="68"/>
    </w:p>
    <w:p w14:paraId="7017A494" w14:textId="71910E8C" w:rsidR="00C25BE2" w:rsidRPr="005E7A40" w:rsidRDefault="008D439F" w:rsidP="008D439F">
      <w:r w:rsidRPr="005E7A40">
        <w:t xml:space="preserve">The TLM AHBCTRL supports the Plug &amp; Play (PNP) mechanism described in RD04. AHB configuration records and access functions are implemented in class </w:t>
      </w:r>
      <w:r w:rsidRPr="005E7A40">
        <w:rPr>
          <w:rFonts w:ascii="Lucida Console" w:eastAsiaTheme="minorHAnsi" w:hAnsi="Lucida Console"/>
          <w:b/>
          <w:sz w:val="20"/>
        </w:rPr>
        <w:t>AHBDevice</w:t>
      </w:r>
      <w:r w:rsidRPr="005E7A40">
        <w:t xml:space="preserve">. Each master and slave to be connected to the bus model must be derived from this class. The PNP information of the slaves is collected at </w:t>
      </w:r>
      <w:r w:rsidRPr="005E7A40">
        <w:rPr>
          <w:rFonts w:ascii="Lucida Console" w:eastAsiaTheme="minorHAnsi" w:hAnsi="Lucida Console"/>
          <w:b/>
          <w:sz w:val="20"/>
        </w:rPr>
        <w:t>start_of_simulation</w:t>
      </w:r>
      <w:r w:rsidRPr="005E7A40">
        <w:t xml:space="preserve"> (</w:t>
      </w:r>
      <w:r w:rsidR="00D121A9" w:rsidRPr="005E7A40">
        <w:fldChar w:fldCharType="begin"/>
      </w:r>
      <w:r w:rsidR="00CE09E7" w:rsidRPr="005E7A40">
        <w:instrText xml:space="preserve"> REF _Ref187404647 \r \h </w:instrText>
      </w:r>
      <w:r w:rsidR="00D121A9" w:rsidRPr="005E7A40">
        <w:fldChar w:fldCharType="separate"/>
      </w:r>
      <w:r w:rsidR="0032209D" w:rsidRPr="005E7A40">
        <w:t>4.3.1</w:t>
      </w:r>
      <w:r w:rsidR="00D121A9" w:rsidRPr="005E7A40">
        <w:fldChar w:fldCharType="end"/>
      </w:r>
      <w:r w:rsidRPr="005E7A40">
        <w:t xml:space="preserve">). The combined information is mapped to the address range defined by the constructor parameters </w:t>
      </w:r>
      <w:r w:rsidRPr="005E7A40">
        <w:rPr>
          <w:rFonts w:ascii="Lucida Console" w:eastAsiaTheme="minorHAnsi" w:hAnsi="Lucida Console"/>
          <w:b/>
          <w:sz w:val="20"/>
        </w:rPr>
        <w:t xml:space="preserve">cfgaddr </w:t>
      </w:r>
      <w:r w:rsidRPr="005E7A40">
        <w:t xml:space="preserve">and </w:t>
      </w:r>
      <w:r w:rsidRPr="005E7A40">
        <w:rPr>
          <w:rFonts w:ascii="Lucida Console" w:eastAsiaTheme="minorHAnsi" w:hAnsi="Lucida Console"/>
          <w:b/>
          <w:sz w:val="20"/>
        </w:rPr>
        <w:t>cfgmask</w:t>
      </w:r>
      <w:r w:rsidRPr="005E7A40">
        <w:t>. By default, this relates to addresses 0xfffff000 – 0xffffffff. The master inform</w:t>
      </w:r>
      <w:r w:rsidR="00BC4A7E" w:rsidRPr="005E7A40">
        <w:t>ation is placed in the first 2kB</w:t>
      </w:r>
      <w:r w:rsidRPr="005E7A40">
        <w:t xml:space="preserve"> block and the sla</w:t>
      </w:r>
      <w:r w:rsidR="00BC4A7E" w:rsidRPr="005E7A40">
        <w:t>ve information in the second 2kB</w:t>
      </w:r>
      <w:r w:rsidRPr="005E7A40">
        <w:t xml:space="preserve"> block of the device. For internal use all master information is aligned in integer array </w:t>
      </w:r>
      <w:r w:rsidRPr="005E7A40">
        <w:rPr>
          <w:rFonts w:ascii="Lucida Console" w:eastAsiaTheme="minorHAnsi" w:hAnsi="Lucida Console"/>
          <w:b/>
          <w:sz w:val="20"/>
        </w:rPr>
        <w:t>mMasters</w:t>
      </w:r>
      <w:r w:rsidRPr="005E7A40">
        <w:t xml:space="preserve">, while slave information can be found in </w:t>
      </w:r>
      <w:r w:rsidRPr="005E7A40">
        <w:rPr>
          <w:rFonts w:ascii="Lucida Console" w:eastAsiaTheme="minorHAnsi" w:hAnsi="Lucida Console"/>
          <w:b/>
          <w:sz w:val="20"/>
        </w:rPr>
        <w:t>m</w:t>
      </w:r>
      <w:r w:rsidR="006B6A95" w:rsidRPr="005E7A40">
        <w:rPr>
          <w:rFonts w:ascii="Lucida Console" w:eastAsiaTheme="minorHAnsi" w:hAnsi="Lucida Console"/>
          <w:b/>
          <w:sz w:val="20"/>
        </w:rPr>
        <w:t>Slaves</w:t>
      </w:r>
      <w:r w:rsidR="006B6A95" w:rsidRPr="005E7A40">
        <w:t>.</w:t>
      </w:r>
    </w:p>
    <w:p w14:paraId="5611C1F8" w14:textId="77777777" w:rsidR="00023FD1" w:rsidRPr="005E7A40" w:rsidRDefault="00C25BE2" w:rsidP="00C25BE2">
      <w:pPr>
        <w:pStyle w:val="Heading3"/>
      </w:pPr>
      <w:bookmarkStart w:id="69" w:name="_Toc212699569"/>
      <w:r w:rsidRPr="005E7A40">
        <w:lastRenderedPageBreak/>
        <w:t>Snooping</w:t>
      </w:r>
      <w:bookmarkEnd w:id="69"/>
    </w:p>
    <w:p w14:paraId="024B18D8" w14:textId="77777777" w:rsidR="00E168E0" w:rsidRPr="005E7A40" w:rsidRDefault="00023FD1" w:rsidP="00023FD1">
      <w:r w:rsidRPr="005E7A40">
        <w:t xml:space="preserve">The TLM AHBCTRL supports dbus snooping. Address, length and master id of any write access will be broadcasted through the SignalKit output </w:t>
      </w:r>
      <w:r w:rsidRPr="005E7A40">
        <w:rPr>
          <w:rFonts w:ascii="Lucida Console" w:eastAsiaTheme="minorHAnsi" w:hAnsi="Lucida Console"/>
          <w:b/>
          <w:sz w:val="20"/>
        </w:rPr>
        <w:t>snoop</w:t>
      </w:r>
      <w:r w:rsidRPr="005E7A40">
        <w:t xml:space="preserve">. </w:t>
      </w:r>
    </w:p>
    <w:p w14:paraId="1604D077" w14:textId="77777777" w:rsidR="00985683" w:rsidRPr="005E7A40" w:rsidRDefault="00E168E0" w:rsidP="00023FD1">
      <w:r w:rsidRPr="005E7A40">
        <w:t>In LT mode this is done in the blocking transport function (</w:t>
      </w:r>
      <w:r w:rsidRPr="005E7A40">
        <w:rPr>
          <w:rFonts w:ascii="Lucida Console" w:eastAsiaTheme="minorHAnsi" w:hAnsi="Lucida Console"/>
          <w:b/>
          <w:sz w:val="20"/>
        </w:rPr>
        <w:t>b_transport</w:t>
      </w:r>
      <w:r w:rsidRPr="005E7A40">
        <w:t xml:space="preserve">), which is registered at socket </w:t>
      </w:r>
      <w:r w:rsidRPr="005E7A40">
        <w:rPr>
          <w:rFonts w:ascii="Lucida Console" w:eastAsiaTheme="minorHAnsi" w:hAnsi="Lucida Console"/>
          <w:b/>
          <w:sz w:val="20"/>
        </w:rPr>
        <w:t>ahbIN</w:t>
      </w:r>
      <w:r w:rsidRPr="005E7A40">
        <w:t>.</w:t>
      </w:r>
      <w:r w:rsidR="00985683" w:rsidRPr="005E7A40">
        <w:t xml:space="preserve"> The AT mode implements snooping within the SC_THREAD </w:t>
      </w:r>
      <w:r w:rsidR="00985683" w:rsidRPr="005E7A40">
        <w:rPr>
          <w:rFonts w:ascii="Lucida Console" w:eastAsiaTheme="minorHAnsi" w:hAnsi="Lucida Console"/>
          <w:b/>
          <w:sz w:val="20"/>
        </w:rPr>
        <w:t>DataThread</w:t>
      </w:r>
      <w:r w:rsidR="00985683" w:rsidRPr="005E7A40">
        <w:t xml:space="preserve">. The </w:t>
      </w:r>
      <w:r w:rsidR="00985683" w:rsidRPr="005E7A40">
        <w:rPr>
          <w:rFonts w:ascii="Lucida Console" w:eastAsiaTheme="minorHAnsi" w:hAnsi="Lucida Console"/>
          <w:b/>
          <w:sz w:val="20"/>
        </w:rPr>
        <w:t>DataThread</w:t>
      </w:r>
      <w:r w:rsidR="00985683" w:rsidRPr="005E7A40">
        <w:t xml:space="preserve"> is triggered by the non-blocking transport forward function (</w:t>
      </w:r>
      <w:r w:rsidR="00985683" w:rsidRPr="005E7A40">
        <w:rPr>
          <w:rFonts w:ascii="Lucida Console" w:eastAsiaTheme="minorHAnsi" w:hAnsi="Lucida Console"/>
          <w:b/>
          <w:sz w:val="20"/>
        </w:rPr>
        <w:t>nb_transport_fw</w:t>
      </w:r>
      <w:r w:rsidR="00985683" w:rsidRPr="005E7A40">
        <w:t xml:space="preserve">) on reception of phase </w:t>
      </w:r>
      <w:r w:rsidR="00985683" w:rsidRPr="005E7A40">
        <w:rPr>
          <w:rFonts w:ascii="Lucida Console" w:eastAsiaTheme="minorHAnsi" w:hAnsi="Lucida Console"/>
          <w:b/>
          <w:sz w:val="20"/>
        </w:rPr>
        <w:t>BEGIN_DATA</w:t>
      </w:r>
      <w:r w:rsidR="00985683" w:rsidRPr="005E7A40">
        <w:t>.</w:t>
      </w:r>
    </w:p>
    <w:p w14:paraId="51BE2F56" w14:textId="7E3BDA5B" w:rsidR="00064B4F" w:rsidRPr="005E7A40" w:rsidRDefault="00985683" w:rsidP="00023FD1">
      <w:pPr>
        <w:rPr>
          <w:rFonts w:eastAsiaTheme="minorHAnsi"/>
        </w:rPr>
      </w:pPr>
      <w:r w:rsidRPr="005E7A40">
        <w:t xml:space="preserve">The </w:t>
      </w:r>
      <w:r w:rsidR="00A00B5D" w:rsidRPr="005E7A40">
        <w:t xml:space="preserve">snooping information </w:t>
      </w:r>
      <w:r w:rsidRPr="005E7A40">
        <w:rPr>
          <w:rFonts w:eastAsiaTheme="minorHAnsi"/>
        </w:rPr>
        <w:t xml:space="preserve">can be broadcasted to </w:t>
      </w:r>
      <w:r w:rsidR="00A00B5D" w:rsidRPr="005E7A40">
        <w:rPr>
          <w:rFonts w:eastAsiaTheme="minorHAnsi"/>
        </w:rPr>
        <w:t xml:space="preserve">all relevant bus masters, by binding the </w:t>
      </w:r>
      <w:r w:rsidR="00A00B5D" w:rsidRPr="005E7A40">
        <w:rPr>
          <w:rFonts w:ascii="Lucida Console" w:eastAsiaTheme="minorHAnsi" w:hAnsi="Lucida Console"/>
          <w:b/>
          <w:sz w:val="20"/>
        </w:rPr>
        <w:t>snoop</w:t>
      </w:r>
      <w:r w:rsidR="00A00B5D" w:rsidRPr="005E7A40">
        <w:rPr>
          <w:rFonts w:eastAsiaTheme="minorHAnsi"/>
        </w:rPr>
        <w:t xml:space="preserve"> output of the </w:t>
      </w:r>
      <w:r w:rsidR="00A00B5D" w:rsidRPr="005E7A40">
        <w:rPr>
          <w:rFonts w:ascii="Lucida Console" w:eastAsiaTheme="minorHAnsi" w:hAnsi="Lucida Console"/>
          <w:b/>
          <w:sz w:val="20"/>
        </w:rPr>
        <w:t>ahbctrl</w:t>
      </w:r>
      <w:r w:rsidR="00A00B5D" w:rsidRPr="005E7A40">
        <w:rPr>
          <w:rFonts w:eastAsiaTheme="minorHAnsi"/>
        </w:rPr>
        <w:t xml:space="preserve"> t</w:t>
      </w:r>
      <w:r w:rsidR="007D1C92" w:rsidRPr="005E7A40">
        <w:rPr>
          <w:rFonts w:eastAsiaTheme="minorHAnsi"/>
        </w:rPr>
        <w:t>o multiple snooping inputs (similar to</w:t>
      </w:r>
      <w:r w:rsidR="00A00B5D" w:rsidRPr="005E7A40">
        <w:rPr>
          <w:rFonts w:eastAsiaTheme="minorHAnsi"/>
        </w:rPr>
        <w:t xml:space="preserve"> multi-socket)</w:t>
      </w:r>
      <w:r w:rsidR="00064B4F" w:rsidRPr="005E7A40">
        <w:rPr>
          <w:rFonts w:eastAsiaTheme="minorHAnsi"/>
        </w:rPr>
        <w:t xml:space="preserve">. The example below shows how to connect the snooping signal to four instances of type </w:t>
      </w:r>
      <w:r w:rsidR="00064B4F" w:rsidRPr="005E7A40">
        <w:rPr>
          <w:rFonts w:ascii="Lucida Console" w:eastAsiaTheme="minorHAnsi" w:hAnsi="Lucida Console"/>
          <w:b/>
          <w:sz w:val="20"/>
        </w:rPr>
        <w:t>mmu_cache</w:t>
      </w:r>
      <w:r w:rsidR="00064B4F" w:rsidRPr="005E7A40">
        <w:rPr>
          <w:rFonts w:eastAsiaTheme="minorHAnsi"/>
        </w:rPr>
        <w:t>:</w:t>
      </w:r>
    </w:p>
    <w:p w14:paraId="082AD960" w14:textId="77777777" w:rsidR="00A00B5D" w:rsidRPr="005E7A40"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eastAsiaTheme="minorHAnsi"/>
        </w:rPr>
        <w:br/>
      </w:r>
      <w:r w:rsidR="00A00B5D" w:rsidRPr="005E7A40">
        <w:rPr>
          <w:rFonts w:ascii="Courier" w:hAnsi="Courier" w:cs="Courier"/>
          <w:color w:val="7F7F7F"/>
          <w:spacing w:val="0"/>
          <w:sz w:val="20"/>
          <w:szCs w:val="20"/>
        </w:rPr>
        <w:t>1</w:t>
      </w:r>
      <w:r w:rsidR="00A00B5D" w:rsidRPr="005E7A40">
        <w:rPr>
          <w:rFonts w:ascii="Courier" w:hAnsi="Courier" w:cs="Courier"/>
          <w:color w:val="106E10"/>
          <w:spacing w:val="0"/>
          <w:sz w:val="20"/>
          <w:szCs w:val="20"/>
        </w:rPr>
        <w:t xml:space="preserve"> // Connect snooping (broadcast)</w:t>
      </w:r>
      <w:r w:rsidR="00A00B5D" w:rsidRPr="005E7A40">
        <w:rPr>
          <w:rFonts w:ascii="Courier" w:hAnsi="Courier" w:cs="Courier"/>
          <w:spacing w:val="0"/>
          <w:sz w:val="20"/>
          <w:szCs w:val="20"/>
        </w:rPr>
        <w:t xml:space="preserve"> </w:t>
      </w:r>
      <w:r w:rsidR="00A00B5D" w:rsidRPr="005E7A40">
        <w:rPr>
          <w:rFonts w:ascii="Courier" w:hAnsi="Courier" w:cs="Courier"/>
          <w:spacing w:val="0"/>
          <w:sz w:val="20"/>
          <w:szCs w:val="20"/>
        </w:rPr>
        <w:br/>
      </w:r>
      <w:r w:rsidR="00A00B5D" w:rsidRPr="005E7A40">
        <w:rPr>
          <w:rFonts w:ascii="Courier" w:hAnsi="Courier" w:cs="Courier"/>
          <w:color w:val="7F7F7F"/>
          <w:spacing w:val="0"/>
          <w:sz w:val="20"/>
          <w:szCs w:val="20"/>
        </w:rPr>
        <w:t>2</w:t>
      </w:r>
      <w:r w:rsidR="00A00B5D" w:rsidRPr="005E7A40">
        <w:rPr>
          <w:rFonts w:ascii="Courier" w:hAnsi="Courier" w:cs="Courier"/>
          <w:spacing w:val="0"/>
          <w:sz w:val="20"/>
          <w:szCs w:val="20"/>
        </w:rPr>
        <w:t xml:space="preserve"> ahbctrl.snoop(cache0.snoop); </w:t>
      </w:r>
      <w:r w:rsidR="00A00B5D" w:rsidRPr="005E7A40">
        <w:rPr>
          <w:rFonts w:ascii="Courier" w:hAnsi="Courier" w:cs="Courier"/>
          <w:spacing w:val="0"/>
          <w:sz w:val="20"/>
          <w:szCs w:val="20"/>
        </w:rPr>
        <w:br/>
      </w:r>
      <w:r w:rsidR="00A00B5D" w:rsidRPr="005E7A40">
        <w:rPr>
          <w:rFonts w:ascii="Courier" w:hAnsi="Courier" w:cs="Courier"/>
          <w:color w:val="7F7F7F"/>
          <w:spacing w:val="0"/>
          <w:sz w:val="20"/>
          <w:szCs w:val="20"/>
        </w:rPr>
        <w:t>3</w:t>
      </w:r>
      <w:r w:rsidR="00A00B5D" w:rsidRPr="005E7A40">
        <w:rPr>
          <w:rFonts w:ascii="Courier" w:hAnsi="Courier" w:cs="Courier"/>
          <w:spacing w:val="0"/>
          <w:sz w:val="20"/>
          <w:szCs w:val="20"/>
        </w:rPr>
        <w:t xml:space="preserve"> ahbctrl.snoop(cache1.snoop); </w:t>
      </w:r>
    </w:p>
    <w:p w14:paraId="6EE1F743"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4</w:t>
      </w:r>
      <w:r w:rsidRPr="005E7A40">
        <w:rPr>
          <w:rFonts w:ascii="Courier" w:hAnsi="Courier" w:cs="Courier"/>
          <w:spacing w:val="0"/>
          <w:sz w:val="20"/>
          <w:szCs w:val="20"/>
        </w:rPr>
        <w:t xml:space="preserve"> ahbctrl.snoop(cache2.snoop); </w:t>
      </w:r>
    </w:p>
    <w:p w14:paraId="6DD7B8CD"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5</w:t>
      </w:r>
      <w:r w:rsidRPr="005E7A40">
        <w:rPr>
          <w:rFonts w:ascii="Courier" w:hAnsi="Courier" w:cs="Courier"/>
          <w:spacing w:val="0"/>
          <w:sz w:val="20"/>
          <w:szCs w:val="20"/>
        </w:rPr>
        <w:t xml:space="preserve"> ahbctrl.snoop(cache3.snoop); </w:t>
      </w:r>
    </w:p>
    <w:p w14:paraId="07D98D3B"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6</w:t>
      </w:r>
    </w:p>
    <w:p w14:paraId="400BD48B" w14:textId="77777777" w:rsidR="00BC7C17" w:rsidRPr="005E7A40" w:rsidRDefault="00BC7C17" w:rsidP="00BC7C17">
      <w:pPr>
        <w:pStyle w:val="Heading3"/>
      </w:pPr>
      <w:bookmarkStart w:id="70" w:name="_Toc212699570"/>
      <w:r w:rsidRPr="005E7A40">
        <w:t>Power Monitoring</w:t>
      </w:r>
      <w:bookmarkEnd w:id="70"/>
    </w:p>
    <w:p w14:paraId="3A823F33" w14:textId="6EEDB591" w:rsidR="00364F94" w:rsidRPr="005E7A40" w:rsidRDefault="00364F94" w:rsidP="00DB7E9F">
      <w:r w:rsidRPr="005E7A40">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58A19736" w:rsidR="00364F94" w:rsidRPr="005E7A40" w:rsidRDefault="007D1C92" w:rsidP="00DB7E9F">
      <w:r w:rsidRPr="005E7A40">
        <w:t>The accuracy of the built</w:t>
      </w:r>
      <w:r w:rsidR="00364F94" w:rsidRPr="005E7A40">
        <w:t>-in power models and the default switching energy settings cannot be guaranteed. In order to</w:t>
      </w:r>
      <w:r w:rsidR="00DB7E9F" w:rsidRPr="005E7A40">
        <w:t xml:space="preserve"> achieve the</w:t>
      </w:r>
      <w:r w:rsidR="00364F94" w:rsidRPr="005E7A40">
        <w:t xml:space="preserve"> best possible results the user is recommended to annotate the design with </w:t>
      </w:r>
      <w:r w:rsidR="00DB7E9F" w:rsidRPr="005E7A40">
        <w:t>custom target-technology dependent power information.</w:t>
      </w:r>
    </w:p>
    <w:p w14:paraId="2BF19662" w14:textId="2917EF7F" w:rsidR="00DB7E9F" w:rsidRPr="005E7A40" w:rsidRDefault="00DB7E9F" w:rsidP="00DB7E9F">
      <w:r w:rsidRPr="005E7A40">
        <w:t>The power model of the AHBCTRL, all required parameters, and default settings are explained in the SoCRoc</w:t>
      </w:r>
      <w:r w:rsidR="007D1C92" w:rsidRPr="005E7A40">
        <w:t>ket Power Modeling Report (RD11)</w:t>
      </w:r>
      <w:r w:rsidRPr="005E7A40">
        <w:t>.</w:t>
      </w:r>
    </w:p>
    <w:p w14:paraId="2EDCC2D7" w14:textId="77777777" w:rsidR="00785E4B" w:rsidRPr="005E7A40" w:rsidRDefault="007B1A50" w:rsidP="00785E4B">
      <w:pPr>
        <w:pStyle w:val="Heading2"/>
        <w:rPr>
          <w:lang w:val="en-US"/>
        </w:rPr>
      </w:pPr>
      <w:bookmarkStart w:id="71" w:name="_Toc212699571"/>
      <w:r w:rsidRPr="005E7A40">
        <w:rPr>
          <w:lang w:val="en-US"/>
        </w:rPr>
        <w:t>Interface</w:t>
      </w:r>
      <w:bookmarkEnd w:id="71"/>
    </w:p>
    <w:p w14:paraId="662B74F1" w14:textId="77777777" w:rsidR="00785E4B" w:rsidRPr="005E7A40" w:rsidRDefault="00785E4B" w:rsidP="009115B9">
      <w:r w:rsidRPr="005E7A40">
        <w:t xml:space="preserve">The GRLIB VHDL model of the AHBCTRL is configured using Generics. For the implementation of the TLM model most of these Generics were refactored to constructor parameters of class </w:t>
      </w:r>
      <w:r w:rsidRPr="005E7A40">
        <w:rPr>
          <w:rFonts w:ascii="Lucida Console" w:eastAsiaTheme="minorHAnsi" w:hAnsi="Lucida Console"/>
          <w:b/>
          <w:sz w:val="20"/>
        </w:rPr>
        <w:t>ahbctrl</w:t>
      </w:r>
      <w:r w:rsidRPr="005E7A40">
        <w:t xml:space="preserve">. An overview about the available parameters is given in </w:t>
      </w:r>
      <w:r w:rsidR="00D121A9" w:rsidRPr="005E7A40">
        <w:fldChar w:fldCharType="begin"/>
      </w:r>
      <w:r w:rsidR="00CE09E7" w:rsidRPr="005E7A40">
        <w:instrText xml:space="preserve"> REF _Ref187386844 \h </w:instrText>
      </w:r>
      <w:r w:rsidR="00D121A9" w:rsidRPr="005E7A40">
        <w:fldChar w:fldCharType="separate"/>
      </w:r>
      <w:r w:rsidR="0032209D" w:rsidRPr="005E7A40">
        <w:t xml:space="preserve">Table </w:t>
      </w:r>
      <w:r w:rsidR="0032209D" w:rsidRPr="005E7A40">
        <w:rPr>
          <w:noProof/>
        </w:rPr>
        <w:t>12</w:t>
      </w:r>
      <w:r w:rsidR="00D121A9" w:rsidRPr="005E7A40">
        <w:fldChar w:fldCharType="end"/>
      </w:r>
      <w:r w:rsidRPr="005E7A40">
        <w:t>.</w:t>
      </w:r>
    </w:p>
    <w:p w14:paraId="2C321C4A" w14:textId="77777777" w:rsidR="00785E4B" w:rsidRPr="005E7A40" w:rsidRDefault="00785E4B" w:rsidP="00785E4B">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rsidRPr="005E7A40"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Pr="005E7A40" w:rsidRDefault="00785E4B"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Pr="005E7A40" w:rsidRDefault="00785E4B" w:rsidP="002237EA">
            <w:pPr>
              <w:pStyle w:val="Default"/>
              <w:rPr>
                <w:lang w:val="en-US"/>
              </w:rPr>
            </w:pPr>
            <w:r w:rsidRPr="005E7A40">
              <w:rPr>
                <w:lang w:val="en-US"/>
              </w:rPr>
              <w:t>Description</w:t>
            </w:r>
          </w:p>
        </w:tc>
      </w:tr>
      <w:tr w:rsidR="00785E4B" w:rsidRPr="005E7A40" w14:paraId="62E5F6DD" w14:textId="77777777">
        <w:tc>
          <w:tcPr>
            <w:tcW w:w="1843" w:type="dxa"/>
            <w:tcBorders>
              <w:top w:val="single" w:sz="24" w:space="0" w:color="000000" w:themeColor="text1"/>
            </w:tcBorders>
          </w:tcPr>
          <w:p w14:paraId="2C4BFFC5" w14:textId="77777777" w:rsidR="00785E4B" w:rsidRPr="005E7A40" w:rsidRDefault="00785E4B" w:rsidP="002237EA">
            <w:pPr>
              <w:pStyle w:val="Default"/>
              <w:rPr>
                <w:lang w:val="en-US"/>
              </w:rPr>
            </w:pPr>
            <w:r w:rsidRPr="005E7A40">
              <w:rPr>
                <w:lang w:val="en-US"/>
              </w:rPr>
              <w:t>nm</w:t>
            </w:r>
          </w:p>
        </w:tc>
        <w:tc>
          <w:tcPr>
            <w:tcW w:w="7828" w:type="dxa"/>
            <w:tcBorders>
              <w:top w:val="single" w:sz="24" w:space="0" w:color="000000" w:themeColor="text1"/>
            </w:tcBorders>
          </w:tcPr>
          <w:p w14:paraId="7A9FE375" w14:textId="77777777" w:rsidR="00785E4B" w:rsidRPr="005E7A40" w:rsidRDefault="00785E4B" w:rsidP="002237EA">
            <w:pPr>
              <w:pStyle w:val="Default"/>
              <w:rPr>
                <w:lang w:val="en-US"/>
              </w:rPr>
            </w:pPr>
            <w:r w:rsidRPr="005E7A40">
              <w:rPr>
                <w:lang w:val="en-US"/>
              </w:rPr>
              <w:t>SystemC name</w:t>
            </w:r>
          </w:p>
        </w:tc>
      </w:tr>
      <w:tr w:rsidR="00785E4B" w:rsidRPr="005E7A40" w14:paraId="1BB9141A" w14:textId="77777777">
        <w:tc>
          <w:tcPr>
            <w:tcW w:w="1843" w:type="dxa"/>
            <w:shd w:val="clear" w:color="auto" w:fill="C6D9F1" w:themeFill="text2" w:themeFillTint="33"/>
          </w:tcPr>
          <w:p w14:paraId="2B3C63C3" w14:textId="77777777" w:rsidR="00785E4B" w:rsidRPr="005E7A40" w:rsidRDefault="00785E4B" w:rsidP="002237EA">
            <w:pPr>
              <w:pStyle w:val="Default"/>
              <w:rPr>
                <w:lang w:val="en-US"/>
              </w:rPr>
            </w:pPr>
            <w:r w:rsidRPr="005E7A40">
              <w:rPr>
                <w:lang w:val="en-US"/>
              </w:rPr>
              <w:t>ioaddr</w:t>
            </w:r>
          </w:p>
        </w:tc>
        <w:tc>
          <w:tcPr>
            <w:tcW w:w="7828" w:type="dxa"/>
            <w:shd w:val="clear" w:color="auto" w:fill="C6D9F1" w:themeFill="text2" w:themeFillTint="33"/>
          </w:tcPr>
          <w:p w14:paraId="46CC03C2" w14:textId="77777777" w:rsidR="00785E4B" w:rsidRPr="005E7A40" w:rsidRDefault="00785E4B" w:rsidP="002237EA">
            <w:pPr>
              <w:pStyle w:val="Default"/>
              <w:rPr>
                <w:lang w:val="en-US"/>
              </w:rPr>
            </w:pPr>
            <w:r w:rsidRPr="005E7A40">
              <w:rPr>
                <w:lang w:val="en-US"/>
              </w:rPr>
              <w:t>The 12bit MSB address of the AHB I/O area</w:t>
            </w:r>
          </w:p>
        </w:tc>
      </w:tr>
      <w:tr w:rsidR="00785E4B" w:rsidRPr="005E7A40" w14:paraId="55EAC19A" w14:textId="77777777">
        <w:tc>
          <w:tcPr>
            <w:tcW w:w="1843" w:type="dxa"/>
          </w:tcPr>
          <w:p w14:paraId="2644EF21" w14:textId="77777777" w:rsidR="00785E4B" w:rsidRPr="005E7A40" w:rsidRDefault="00785E4B" w:rsidP="002237EA">
            <w:pPr>
              <w:pStyle w:val="Default"/>
              <w:rPr>
                <w:lang w:val="en-US"/>
              </w:rPr>
            </w:pPr>
            <w:r w:rsidRPr="005E7A40">
              <w:rPr>
                <w:lang w:val="en-US"/>
              </w:rPr>
              <w:t>iomask</w:t>
            </w:r>
          </w:p>
        </w:tc>
        <w:tc>
          <w:tcPr>
            <w:tcW w:w="7828" w:type="dxa"/>
          </w:tcPr>
          <w:p w14:paraId="3D969BFB" w14:textId="77777777" w:rsidR="00785E4B" w:rsidRPr="005E7A40" w:rsidRDefault="00785E4B" w:rsidP="002237EA">
            <w:pPr>
              <w:pStyle w:val="Default"/>
              <w:rPr>
                <w:lang w:val="en-US"/>
              </w:rPr>
            </w:pPr>
            <w:r w:rsidRPr="005E7A40">
              <w:rPr>
                <w:lang w:val="en-US"/>
              </w:rPr>
              <w:t>The 12bit address mask of the AHB I/O area</w:t>
            </w:r>
          </w:p>
        </w:tc>
      </w:tr>
      <w:tr w:rsidR="00785E4B" w:rsidRPr="005E7A40" w14:paraId="2AD34DC1" w14:textId="77777777">
        <w:tc>
          <w:tcPr>
            <w:tcW w:w="1843" w:type="dxa"/>
            <w:shd w:val="clear" w:color="auto" w:fill="C6D9F1" w:themeFill="text2" w:themeFillTint="33"/>
          </w:tcPr>
          <w:p w14:paraId="2A120D7C" w14:textId="77777777" w:rsidR="00785E4B" w:rsidRPr="005E7A40" w:rsidRDefault="00785E4B" w:rsidP="002237EA">
            <w:pPr>
              <w:pStyle w:val="Default"/>
              <w:rPr>
                <w:lang w:val="en-US"/>
              </w:rPr>
            </w:pPr>
            <w:r w:rsidRPr="005E7A40">
              <w:rPr>
                <w:lang w:val="en-US"/>
              </w:rPr>
              <w:t>cfgaddr</w:t>
            </w:r>
          </w:p>
        </w:tc>
        <w:tc>
          <w:tcPr>
            <w:tcW w:w="7828" w:type="dxa"/>
            <w:shd w:val="clear" w:color="auto" w:fill="C6D9F1" w:themeFill="text2" w:themeFillTint="33"/>
          </w:tcPr>
          <w:p w14:paraId="119C0E0A" w14:textId="77777777" w:rsidR="00785E4B" w:rsidRPr="005E7A40" w:rsidRDefault="00785E4B" w:rsidP="002237EA">
            <w:pPr>
              <w:pStyle w:val="Default"/>
              <w:rPr>
                <w:lang w:val="en-US"/>
              </w:rPr>
            </w:pPr>
            <w:r w:rsidRPr="005E7A40">
              <w:rPr>
                <w:lang w:val="en-US"/>
              </w:rPr>
              <w:t>The 12bit MSB address of the AHB configuration area (PNP)</w:t>
            </w:r>
          </w:p>
        </w:tc>
      </w:tr>
      <w:tr w:rsidR="00785E4B" w:rsidRPr="005E7A40" w14:paraId="1BFAF5B9" w14:textId="77777777">
        <w:tc>
          <w:tcPr>
            <w:tcW w:w="1843" w:type="dxa"/>
          </w:tcPr>
          <w:p w14:paraId="075AC0D4" w14:textId="77777777" w:rsidR="00785E4B" w:rsidRPr="005E7A40" w:rsidRDefault="00785E4B" w:rsidP="002237EA">
            <w:pPr>
              <w:pStyle w:val="Default"/>
              <w:rPr>
                <w:lang w:val="en-US"/>
              </w:rPr>
            </w:pPr>
            <w:r w:rsidRPr="005E7A40">
              <w:rPr>
                <w:lang w:val="en-US"/>
              </w:rPr>
              <w:t>cfgmask</w:t>
            </w:r>
          </w:p>
        </w:tc>
        <w:tc>
          <w:tcPr>
            <w:tcW w:w="7828" w:type="dxa"/>
          </w:tcPr>
          <w:p w14:paraId="3FA44514" w14:textId="77777777" w:rsidR="00785E4B" w:rsidRPr="005E7A40" w:rsidRDefault="00785E4B" w:rsidP="002237EA">
            <w:pPr>
              <w:pStyle w:val="Default"/>
              <w:rPr>
                <w:lang w:val="en-US"/>
              </w:rPr>
            </w:pPr>
            <w:r w:rsidRPr="005E7A40">
              <w:rPr>
                <w:lang w:val="en-US"/>
              </w:rPr>
              <w:t>The 12bit address mask of the AHB configuration area (PNP)</w:t>
            </w:r>
          </w:p>
        </w:tc>
      </w:tr>
      <w:tr w:rsidR="00785E4B" w:rsidRPr="005E7A40" w14:paraId="206E758F" w14:textId="77777777">
        <w:tc>
          <w:tcPr>
            <w:tcW w:w="1843" w:type="dxa"/>
            <w:shd w:val="clear" w:color="auto" w:fill="C6D9F1" w:themeFill="text2" w:themeFillTint="33"/>
          </w:tcPr>
          <w:p w14:paraId="05B16B70" w14:textId="77777777" w:rsidR="00785E4B" w:rsidRPr="005E7A40" w:rsidRDefault="00785E4B" w:rsidP="002237EA">
            <w:pPr>
              <w:pStyle w:val="Default"/>
              <w:rPr>
                <w:lang w:val="en-US"/>
              </w:rPr>
            </w:pPr>
            <w:r w:rsidRPr="005E7A40">
              <w:rPr>
                <w:lang w:val="en-US"/>
              </w:rPr>
              <w:t>rrobin</w:t>
            </w:r>
          </w:p>
        </w:tc>
        <w:tc>
          <w:tcPr>
            <w:tcW w:w="7828" w:type="dxa"/>
            <w:shd w:val="clear" w:color="auto" w:fill="C6D9F1" w:themeFill="text2" w:themeFillTint="33"/>
          </w:tcPr>
          <w:p w14:paraId="02736821" w14:textId="77777777" w:rsidR="00785E4B" w:rsidRPr="005E7A40" w:rsidRDefault="00785E4B" w:rsidP="002237EA">
            <w:pPr>
              <w:pStyle w:val="Default"/>
              <w:rPr>
                <w:lang w:val="en-US"/>
              </w:rPr>
            </w:pPr>
            <w:r w:rsidRPr="005E7A40">
              <w:rPr>
                <w:lang w:val="en-US"/>
              </w:rPr>
              <w:t>Arbitration mode: 1 – round robin, 0 – priorities (AT only)</w:t>
            </w:r>
          </w:p>
        </w:tc>
      </w:tr>
      <w:tr w:rsidR="00785E4B" w:rsidRPr="005E7A40" w14:paraId="7293A51E" w14:textId="77777777">
        <w:tc>
          <w:tcPr>
            <w:tcW w:w="1843" w:type="dxa"/>
            <w:shd w:val="clear" w:color="auto" w:fill="FFFFFF" w:themeFill="background1"/>
          </w:tcPr>
          <w:p w14:paraId="48A0B1F0" w14:textId="77777777" w:rsidR="00785E4B" w:rsidRPr="005E7A40" w:rsidRDefault="00785E4B" w:rsidP="002237EA">
            <w:pPr>
              <w:pStyle w:val="Default"/>
              <w:rPr>
                <w:lang w:val="en-US"/>
              </w:rPr>
            </w:pPr>
            <w:r w:rsidRPr="005E7A40">
              <w:rPr>
                <w:lang w:val="en-US"/>
              </w:rPr>
              <w:lastRenderedPageBreak/>
              <w:t>split</w:t>
            </w:r>
          </w:p>
        </w:tc>
        <w:tc>
          <w:tcPr>
            <w:tcW w:w="7828" w:type="dxa"/>
            <w:shd w:val="clear" w:color="auto" w:fill="FFFFFF" w:themeFill="background1"/>
          </w:tcPr>
          <w:p w14:paraId="57D71D80" w14:textId="77777777" w:rsidR="00785E4B" w:rsidRPr="005E7A40" w:rsidRDefault="00785E4B" w:rsidP="002237EA">
            <w:pPr>
              <w:pStyle w:val="Default"/>
              <w:rPr>
                <w:lang w:val="en-US"/>
              </w:rPr>
            </w:pPr>
            <w:r w:rsidRPr="005E7A40">
              <w:rPr>
                <w:lang w:val="en-US"/>
              </w:rPr>
              <w:t>Enables AHB SPLIT response (AT only)</w:t>
            </w:r>
          </w:p>
        </w:tc>
      </w:tr>
      <w:tr w:rsidR="00785E4B" w:rsidRPr="005E7A40" w14:paraId="22087F93" w14:textId="77777777">
        <w:tc>
          <w:tcPr>
            <w:tcW w:w="1843" w:type="dxa"/>
            <w:shd w:val="clear" w:color="auto" w:fill="C6D9F1" w:themeFill="text2" w:themeFillTint="33"/>
          </w:tcPr>
          <w:p w14:paraId="25326623" w14:textId="77777777" w:rsidR="00785E4B" w:rsidRPr="005E7A40" w:rsidRDefault="00785E4B" w:rsidP="002237EA">
            <w:pPr>
              <w:pStyle w:val="Default"/>
              <w:rPr>
                <w:lang w:val="en-US"/>
              </w:rPr>
            </w:pPr>
            <w:r w:rsidRPr="005E7A40">
              <w:rPr>
                <w:lang w:val="en-US"/>
              </w:rPr>
              <w:t>defmast</w:t>
            </w:r>
          </w:p>
        </w:tc>
        <w:tc>
          <w:tcPr>
            <w:tcW w:w="7828" w:type="dxa"/>
            <w:shd w:val="clear" w:color="auto" w:fill="C6D9F1" w:themeFill="text2" w:themeFillTint="33"/>
          </w:tcPr>
          <w:p w14:paraId="19851878" w14:textId="77777777" w:rsidR="00785E4B" w:rsidRPr="005E7A40" w:rsidRDefault="00785E4B" w:rsidP="002237EA">
            <w:pPr>
              <w:pStyle w:val="Default"/>
              <w:rPr>
                <w:lang w:val="en-US"/>
              </w:rPr>
            </w:pPr>
            <w:r w:rsidRPr="005E7A40">
              <w:rPr>
                <w:lang w:val="en-US"/>
              </w:rPr>
              <w:t>ID of the default master</w:t>
            </w:r>
          </w:p>
        </w:tc>
      </w:tr>
      <w:tr w:rsidR="00785E4B" w:rsidRPr="005E7A40" w14:paraId="132DC142" w14:textId="77777777">
        <w:tc>
          <w:tcPr>
            <w:tcW w:w="1843" w:type="dxa"/>
            <w:shd w:val="clear" w:color="auto" w:fill="FFFFFF" w:themeFill="background1"/>
          </w:tcPr>
          <w:p w14:paraId="3B12E4EC" w14:textId="77777777" w:rsidR="00785E4B" w:rsidRPr="005E7A40" w:rsidRDefault="00785E4B" w:rsidP="002237EA">
            <w:pPr>
              <w:pStyle w:val="Default"/>
              <w:rPr>
                <w:lang w:val="en-US"/>
              </w:rPr>
            </w:pPr>
            <w:r w:rsidRPr="005E7A40">
              <w:rPr>
                <w:lang w:val="en-US"/>
              </w:rPr>
              <w:t>ioen</w:t>
            </w:r>
          </w:p>
        </w:tc>
        <w:tc>
          <w:tcPr>
            <w:tcW w:w="7828" w:type="dxa"/>
            <w:shd w:val="clear" w:color="auto" w:fill="FFFFFF" w:themeFill="background1"/>
          </w:tcPr>
          <w:p w14:paraId="5EE50640" w14:textId="77777777" w:rsidR="00785E4B" w:rsidRPr="005E7A40" w:rsidRDefault="00785E4B" w:rsidP="002237EA">
            <w:pPr>
              <w:pStyle w:val="Default"/>
              <w:rPr>
                <w:lang w:val="en-US"/>
              </w:rPr>
            </w:pPr>
            <w:r w:rsidRPr="005E7A40">
              <w:rPr>
                <w:lang w:val="en-US"/>
              </w:rPr>
              <w:t>Enable AHB I/O area</w:t>
            </w:r>
          </w:p>
        </w:tc>
      </w:tr>
      <w:tr w:rsidR="00785E4B" w:rsidRPr="005E7A40" w14:paraId="6E3F2B82" w14:textId="77777777">
        <w:tc>
          <w:tcPr>
            <w:tcW w:w="1843" w:type="dxa"/>
            <w:shd w:val="clear" w:color="auto" w:fill="C6D9F1" w:themeFill="text2" w:themeFillTint="33"/>
          </w:tcPr>
          <w:p w14:paraId="5D5BCC0E" w14:textId="77777777" w:rsidR="00785E4B" w:rsidRPr="005E7A40" w:rsidRDefault="00785E4B" w:rsidP="002237EA">
            <w:pPr>
              <w:pStyle w:val="Default"/>
              <w:rPr>
                <w:lang w:val="en-US"/>
              </w:rPr>
            </w:pPr>
            <w:r w:rsidRPr="005E7A40">
              <w:rPr>
                <w:lang w:val="en-US"/>
              </w:rPr>
              <w:t>fixbrst</w:t>
            </w:r>
          </w:p>
        </w:tc>
        <w:tc>
          <w:tcPr>
            <w:tcW w:w="7828" w:type="dxa"/>
            <w:shd w:val="clear" w:color="auto" w:fill="C6D9F1" w:themeFill="text2" w:themeFillTint="33"/>
          </w:tcPr>
          <w:p w14:paraId="25B00F14" w14:textId="77777777" w:rsidR="00785E4B" w:rsidRPr="005E7A40" w:rsidRDefault="00785E4B" w:rsidP="002237EA">
            <w:pPr>
              <w:pStyle w:val="Default"/>
              <w:rPr>
                <w:lang w:val="en-US"/>
              </w:rPr>
            </w:pPr>
            <w:r w:rsidRPr="005E7A40">
              <w:rPr>
                <w:lang w:val="en-US"/>
              </w:rPr>
              <w:t>Enable support for fixed-length bursts</w:t>
            </w:r>
          </w:p>
        </w:tc>
      </w:tr>
      <w:tr w:rsidR="00785E4B" w:rsidRPr="005E7A40" w14:paraId="547667CB" w14:textId="77777777">
        <w:tc>
          <w:tcPr>
            <w:tcW w:w="1843" w:type="dxa"/>
            <w:shd w:val="clear" w:color="auto" w:fill="FFFFFF" w:themeFill="background1"/>
          </w:tcPr>
          <w:p w14:paraId="087511BE" w14:textId="77777777" w:rsidR="00785E4B" w:rsidRPr="005E7A40" w:rsidRDefault="00785E4B" w:rsidP="002237EA">
            <w:pPr>
              <w:pStyle w:val="Default"/>
              <w:rPr>
                <w:lang w:val="en-US"/>
              </w:rPr>
            </w:pPr>
            <w:r w:rsidRPr="005E7A40">
              <w:rPr>
                <w:lang w:val="en-US"/>
              </w:rPr>
              <w:t>fpnpen</w:t>
            </w:r>
          </w:p>
        </w:tc>
        <w:tc>
          <w:tcPr>
            <w:tcW w:w="7828" w:type="dxa"/>
            <w:shd w:val="clear" w:color="auto" w:fill="FFFFFF" w:themeFill="background1"/>
          </w:tcPr>
          <w:p w14:paraId="0E364EB6" w14:textId="77777777" w:rsidR="00785E4B" w:rsidRPr="005E7A40" w:rsidRDefault="00785E4B" w:rsidP="002237EA">
            <w:pPr>
              <w:pStyle w:val="Default"/>
              <w:rPr>
                <w:lang w:val="en-US"/>
              </w:rPr>
            </w:pPr>
            <w:r w:rsidRPr="005E7A40">
              <w:rPr>
                <w:lang w:val="en-US"/>
              </w:rPr>
              <w:t>Enable full decoding of PNP configuration records</w:t>
            </w:r>
          </w:p>
        </w:tc>
      </w:tr>
      <w:tr w:rsidR="00785E4B" w:rsidRPr="005E7A40" w14:paraId="4E3CBB10" w14:textId="77777777">
        <w:tc>
          <w:tcPr>
            <w:tcW w:w="1843" w:type="dxa"/>
            <w:shd w:val="clear" w:color="auto" w:fill="C6D9F1" w:themeFill="text2" w:themeFillTint="33"/>
          </w:tcPr>
          <w:p w14:paraId="5D78C21E" w14:textId="77777777" w:rsidR="00785E4B" w:rsidRPr="005E7A40" w:rsidRDefault="00785E4B" w:rsidP="002237EA">
            <w:pPr>
              <w:pStyle w:val="Default"/>
              <w:rPr>
                <w:lang w:val="en-US"/>
              </w:rPr>
            </w:pPr>
            <w:r w:rsidRPr="005E7A40">
              <w:rPr>
                <w:lang w:val="en-US"/>
              </w:rPr>
              <w:t>mcheck</w:t>
            </w:r>
          </w:p>
        </w:tc>
        <w:tc>
          <w:tcPr>
            <w:tcW w:w="7828" w:type="dxa"/>
            <w:shd w:val="clear" w:color="auto" w:fill="C6D9F1" w:themeFill="text2" w:themeFillTint="33"/>
          </w:tcPr>
          <w:p w14:paraId="7CBBDDE6" w14:textId="77777777" w:rsidR="00785E4B" w:rsidRPr="005E7A40" w:rsidRDefault="00785E4B" w:rsidP="002237EA">
            <w:pPr>
              <w:pStyle w:val="Default"/>
              <w:rPr>
                <w:lang w:val="en-US"/>
              </w:rPr>
            </w:pPr>
            <w:r w:rsidRPr="005E7A40">
              <w:rPr>
                <w:lang w:val="en-US"/>
              </w:rPr>
              <w:t>Check if there are any intersections between core memory regions.</w:t>
            </w:r>
          </w:p>
        </w:tc>
      </w:tr>
      <w:tr w:rsidR="00785E4B" w:rsidRPr="005E7A40" w14:paraId="3F7929DF" w14:textId="77777777">
        <w:tc>
          <w:tcPr>
            <w:tcW w:w="1843" w:type="dxa"/>
            <w:shd w:val="clear" w:color="auto" w:fill="FFFFFF" w:themeFill="background1"/>
          </w:tcPr>
          <w:p w14:paraId="0AE12E0E" w14:textId="77777777" w:rsidR="00785E4B" w:rsidRPr="005E7A40" w:rsidRDefault="00785E4B" w:rsidP="002237EA">
            <w:pPr>
              <w:pStyle w:val="Default"/>
              <w:rPr>
                <w:lang w:val="en-US"/>
              </w:rPr>
            </w:pPr>
            <w:r w:rsidRPr="005E7A40">
              <w:rPr>
                <w:lang w:val="en-US"/>
              </w:rPr>
              <w:t>pow_mon</w:t>
            </w:r>
          </w:p>
        </w:tc>
        <w:tc>
          <w:tcPr>
            <w:tcW w:w="7828" w:type="dxa"/>
            <w:shd w:val="clear" w:color="auto" w:fill="FFFFFF" w:themeFill="background1"/>
          </w:tcPr>
          <w:p w14:paraId="7BB08F5F" w14:textId="77777777" w:rsidR="00785E4B" w:rsidRPr="005E7A40" w:rsidRDefault="00785E4B" w:rsidP="002237EA">
            <w:pPr>
              <w:pStyle w:val="Default"/>
              <w:rPr>
                <w:lang w:val="en-US"/>
              </w:rPr>
            </w:pPr>
            <w:r w:rsidRPr="005E7A40">
              <w:rPr>
                <w:lang w:val="en-US"/>
              </w:rPr>
              <w:t>Enable power monitoring</w:t>
            </w:r>
          </w:p>
        </w:tc>
      </w:tr>
      <w:tr w:rsidR="00785E4B" w:rsidRPr="005E7A40" w14:paraId="15AD1C41" w14:textId="77777777">
        <w:tc>
          <w:tcPr>
            <w:tcW w:w="1843" w:type="dxa"/>
            <w:shd w:val="clear" w:color="auto" w:fill="C6D9F1" w:themeFill="text2" w:themeFillTint="33"/>
          </w:tcPr>
          <w:p w14:paraId="26481B51" w14:textId="77777777" w:rsidR="00785E4B" w:rsidRPr="005E7A40" w:rsidRDefault="00785E4B" w:rsidP="002237EA">
            <w:pPr>
              <w:pStyle w:val="Default"/>
              <w:rPr>
                <w:lang w:val="en-US"/>
              </w:rPr>
            </w:pPr>
            <w:r w:rsidRPr="005E7A40">
              <w:rPr>
                <w:lang w:val="en-US"/>
              </w:rPr>
              <w:t>ambaLayer</w:t>
            </w:r>
          </w:p>
        </w:tc>
        <w:tc>
          <w:tcPr>
            <w:tcW w:w="7828" w:type="dxa"/>
            <w:shd w:val="clear" w:color="auto" w:fill="C6D9F1" w:themeFill="text2" w:themeFillTint="33"/>
          </w:tcPr>
          <w:p w14:paraId="374CBAF5" w14:textId="77777777" w:rsidR="00785E4B" w:rsidRPr="005E7A40" w:rsidRDefault="00785E4B" w:rsidP="00531BC0">
            <w:pPr>
              <w:pStyle w:val="Default"/>
              <w:keepNext/>
              <w:rPr>
                <w:lang w:val="en-US"/>
              </w:rPr>
            </w:pPr>
            <w:r w:rsidRPr="005E7A40">
              <w:rPr>
                <w:lang w:val="en-US"/>
              </w:rPr>
              <w:t>Coding style/abstraction of model (LT or AT)</w:t>
            </w:r>
          </w:p>
        </w:tc>
      </w:tr>
    </w:tbl>
    <w:p w14:paraId="2D219586" w14:textId="77777777" w:rsidR="00785E4B" w:rsidRPr="005E7A40" w:rsidRDefault="00785E4B" w:rsidP="00785E4B">
      <w:pPr>
        <w:pStyle w:val="Caption"/>
        <w:jc w:val="center"/>
      </w:pPr>
      <w:bookmarkStart w:id="72" w:name="_Ref187386844"/>
      <w:bookmarkStart w:id="73" w:name="_Toc209774059"/>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12</w:t>
      </w:r>
      <w:r w:rsidR="003D6811" w:rsidRPr="005E7A40">
        <w:rPr>
          <w:noProof/>
        </w:rPr>
        <w:fldChar w:fldCharType="end"/>
      </w:r>
      <w:bookmarkEnd w:id="72"/>
      <w:r w:rsidRPr="005E7A40">
        <w:t xml:space="preserve"> - AHBCTRL Constructor Parameters</w:t>
      </w:r>
      <w:bookmarkEnd w:id="73"/>
    </w:p>
    <w:p w14:paraId="7C71FA16" w14:textId="77777777" w:rsidR="00FB73FF" w:rsidRPr="005E7A40" w:rsidRDefault="00FB73FF" w:rsidP="00785E4B">
      <w:pPr>
        <w:pStyle w:val="NormalIndent"/>
      </w:pPr>
    </w:p>
    <w:p w14:paraId="3B9417FA" w14:textId="77777777" w:rsidR="00FB73FF" w:rsidRPr="005E7A40" w:rsidRDefault="00FB73FF" w:rsidP="009115B9">
      <w:r w:rsidRPr="005E7A40">
        <w:t xml:space="preserve">The system-level interface of the </w:t>
      </w:r>
      <w:r w:rsidR="00785E4B" w:rsidRPr="005E7A40">
        <w:t xml:space="preserve">TLM </w:t>
      </w:r>
      <w:r w:rsidRPr="005E7A40">
        <w:t>AHBCTRL comprises an AHB master (</w:t>
      </w:r>
      <w:r w:rsidRPr="005E7A40">
        <w:rPr>
          <w:rFonts w:ascii="Lucida Console" w:eastAsiaTheme="minorHAnsi" w:hAnsi="Lucida Console"/>
          <w:b/>
          <w:sz w:val="20"/>
        </w:rPr>
        <w:t>ahbOUT</w:t>
      </w:r>
      <w:r w:rsidRPr="005E7A40">
        <w:t>) and an AHB slave socket (</w:t>
      </w:r>
      <w:r w:rsidRPr="005E7A40">
        <w:rPr>
          <w:rFonts w:ascii="Lucida Console" w:eastAsiaTheme="minorHAnsi" w:hAnsi="Lucida Console"/>
          <w:b/>
          <w:sz w:val="20"/>
        </w:rPr>
        <w:t>ahbIN</w:t>
      </w:r>
      <w:r w:rsidRPr="005E7A40">
        <w:t xml:space="preserve">). Both of them enable the connection to multiple masters and slaves (multi-sockets). Depending on the constructor parameter </w:t>
      </w:r>
      <w:r w:rsidRPr="005E7A40">
        <w:rPr>
          <w:rFonts w:ascii="Lucida Console" w:eastAsiaTheme="minorHAnsi" w:hAnsi="Lucida Console"/>
          <w:b/>
          <w:sz w:val="20"/>
        </w:rPr>
        <w:t>ambaLayer</w:t>
      </w:r>
      <w:r w:rsidRPr="005E7A40">
        <w:t xml:space="preserve"> the sockets are configured for blocking (LT) or non-blocking (AT) communication. In the LT case the module registers a TLM blocking transport function at </w:t>
      </w:r>
      <w:r w:rsidRPr="005E7A40">
        <w:rPr>
          <w:rFonts w:ascii="Lucida Console" w:eastAsiaTheme="minorHAnsi" w:hAnsi="Lucida Console"/>
          <w:b/>
          <w:sz w:val="20"/>
        </w:rPr>
        <w:t>ahbIN</w:t>
      </w:r>
      <w:r w:rsidRPr="005E7A40">
        <w:t xml:space="preserve">. For the AT abstraction the model provides a TLM non-blocking forward transport function for the </w:t>
      </w:r>
      <w:r w:rsidRPr="005E7A40">
        <w:rPr>
          <w:rFonts w:ascii="Lucida Console" w:eastAsiaTheme="minorHAnsi" w:hAnsi="Lucida Console"/>
          <w:b/>
          <w:sz w:val="20"/>
        </w:rPr>
        <w:t>ahbIN</w:t>
      </w:r>
      <w:r w:rsidRPr="005E7A40">
        <w:t xml:space="preserve"> socket and a TLM non-blocking backward transport function for the </w:t>
      </w:r>
      <w:r w:rsidRPr="005E7A40">
        <w:rPr>
          <w:rFonts w:ascii="Lucida Console" w:eastAsiaTheme="minorHAnsi" w:hAnsi="Lucida Console"/>
          <w:b/>
          <w:sz w:val="20"/>
        </w:rPr>
        <w:t>ahbOUT</w:t>
      </w:r>
      <w:r w:rsidRPr="005E7A40">
        <w:t xml:space="preserve"> socket. </w:t>
      </w:r>
      <w:r w:rsidR="003B1CFC" w:rsidRPr="005E7A40">
        <w:t>In any case the model registers</w:t>
      </w:r>
      <w:r w:rsidRPr="005E7A40">
        <w:t xml:space="preserve"> a</w:t>
      </w:r>
      <w:r w:rsidR="003B1CFC" w:rsidRPr="005E7A40">
        <w:t xml:space="preserve"> TLM</w:t>
      </w:r>
      <w:r w:rsidRPr="005E7A40">
        <w:t xml:space="preserve"> debug transport function</w:t>
      </w:r>
      <w:r w:rsidR="003B1CFC" w:rsidRPr="005E7A40">
        <w:t>. Within the current release of the library, debug transport is mainly used</w:t>
      </w:r>
      <w:r w:rsidRPr="005E7A40">
        <w:t xml:space="preserve"> </w:t>
      </w:r>
      <w:r w:rsidR="003B1CFC" w:rsidRPr="005E7A40">
        <w:t>for non-intrusive code execution from the LEON-ISS.</w:t>
      </w:r>
      <w:r w:rsidRPr="005E7A40">
        <w:t xml:space="preserve"> The signatures of all transport functions are compliant with the TLM2.0 standard.</w:t>
      </w:r>
    </w:p>
    <w:p w14:paraId="3B68A092" w14:textId="6F42C552" w:rsidR="00FB73FF" w:rsidRPr="005E7A40" w:rsidRDefault="00FB73FF" w:rsidP="00FB73FF">
      <w:pPr>
        <w:pStyle w:val="Default"/>
        <w:jc w:val="both"/>
        <w:rPr>
          <w:lang w:val="en-US"/>
        </w:rPr>
      </w:pPr>
      <w:r w:rsidRPr="005E7A40">
        <w:rPr>
          <w:lang w:val="en-US"/>
        </w:rPr>
        <w:t>Next to the TLM sockets the model comes with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007D1C92" w:rsidRPr="005E7A40">
        <w:rPr>
          <w:lang w:val="en-US"/>
        </w:rPr>
        <w:t>), as well as a</w:t>
      </w:r>
      <w:r w:rsidRPr="005E7A40">
        <w:rPr>
          <w:lang w:val="en-US"/>
        </w:rPr>
        <w:t xml:space="preserve"> SignalKit output for snooping (</w:t>
      </w:r>
      <w:r w:rsidRPr="005E7A40">
        <w:rPr>
          <w:rFonts w:ascii="Lucida Console" w:eastAsiaTheme="minorHAnsi" w:hAnsi="Lucida Console" w:cs="Arial"/>
          <w:b/>
          <w:color w:val="auto"/>
          <w:spacing w:val="10"/>
          <w:sz w:val="20"/>
          <w:lang w:val="en-US"/>
        </w:rPr>
        <w:t>snoop</w:t>
      </w:r>
      <w:r w:rsidRPr="005E7A40">
        <w:rPr>
          <w:lang w:val="en-US"/>
        </w:rPr>
        <w:t xml:space="preserve">). The </w:t>
      </w:r>
      <w:r w:rsidRPr="005E7A40">
        <w:rPr>
          <w:rFonts w:ascii="Lucida Console" w:eastAsiaTheme="minorHAnsi" w:hAnsi="Lucida Console" w:cs="Arial"/>
          <w:b/>
          <w:color w:val="auto"/>
          <w:spacing w:val="10"/>
          <w:sz w:val="20"/>
          <w:lang w:val="en-US"/>
        </w:rPr>
        <w:t>clk</w:t>
      </w:r>
      <w:r w:rsidRPr="005E7A40">
        <w:rPr>
          <w:lang w:val="en-US"/>
        </w:rPr>
        <w:t xml:space="preserve"> and </w:t>
      </w:r>
      <w:r w:rsidRPr="005E7A40">
        <w:rPr>
          <w:rFonts w:ascii="Lucida Console" w:eastAsiaTheme="minorHAnsi" w:hAnsi="Lucida Console" w:cs="Arial"/>
          <w:b/>
          <w:color w:val="auto"/>
          <w:spacing w:val="10"/>
          <w:sz w:val="20"/>
          <w:lang w:val="en-US"/>
        </w:rPr>
        <w:t xml:space="preserve">rst </w:t>
      </w:r>
      <w:r w:rsidRPr="005E7A40">
        <w:rPr>
          <w:lang w:val="en-US"/>
        </w:rPr>
        <w:t xml:space="preserve">inputs are inherited from class </w:t>
      </w:r>
      <w:r w:rsidRPr="005E7A40">
        <w:rPr>
          <w:rFonts w:ascii="Lucida Console" w:eastAsiaTheme="minorHAnsi" w:hAnsi="Lucida Console" w:cs="Arial"/>
          <w:b/>
          <w:color w:val="auto"/>
          <w:spacing w:val="10"/>
          <w:sz w:val="20"/>
          <w:lang w:val="en-US"/>
        </w:rPr>
        <w:t>CLKDevice</w:t>
      </w:r>
      <w:r w:rsidRPr="005E7A40">
        <w:rPr>
          <w:lang w:val="en-US"/>
        </w:rPr>
        <w:t xml:space="preserve">, while </w:t>
      </w:r>
      <w:r w:rsidRPr="005E7A40">
        <w:rPr>
          <w:rFonts w:ascii="Lucida Console" w:eastAsiaTheme="minorHAnsi" w:hAnsi="Lucida Console" w:cs="Arial"/>
          <w:b/>
          <w:color w:val="auto"/>
          <w:spacing w:val="10"/>
          <w:sz w:val="20"/>
          <w:lang w:val="en-US"/>
        </w:rPr>
        <w:t>snoop</w:t>
      </w:r>
      <w:r w:rsidRPr="005E7A40">
        <w:rPr>
          <w:lang w:val="en-US"/>
        </w:rPr>
        <w:t xml:space="preserve"> is directly defined in </w:t>
      </w:r>
      <w:r w:rsidRPr="005E7A40">
        <w:rPr>
          <w:rFonts w:ascii="Lucida Console" w:eastAsiaTheme="minorHAnsi" w:hAnsi="Lucida Console" w:cs="Arial"/>
          <w:b/>
          <w:color w:val="auto"/>
          <w:spacing w:val="10"/>
          <w:sz w:val="20"/>
          <w:lang w:val="en-US"/>
        </w:rPr>
        <w:t>ahbctrl</w:t>
      </w:r>
      <w:r w:rsidRPr="005E7A40">
        <w:rPr>
          <w:lang w:val="en-US"/>
        </w:rPr>
        <w:t>.</w:t>
      </w:r>
    </w:p>
    <w:p w14:paraId="37E4D735" w14:textId="77777777" w:rsidR="006048AD" w:rsidRPr="005E7A40" w:rsidRDefault="00585F5B" w:rsidP="00585F5B">
      <w:pPr>
        <w:pStyle w:val="Heading2"/>
        <w:rPr>
          <w:lang w:val="en-US"/>
        </w:rPr>
      </w:pPr>
      <w:bookmarkStart w:id="74" w:name="_Toc212699572"/>
      <w:r w:rsidRPr="005E7A40">
        <w:rPr>
          <w:lang w:val="en-US"/>
        </w:rPr>
        <w:t>Internal Structure</w:t>
      </w:r>
      <w:bookmarkEnd w:id="74"/>
    </w:p>
    <w:p w14:paraId="6120E1BF" w14:textId="77777777" w:rsidR="00954AE3" w:rsidRPr="005E7A40" w:rsidRDefault="00FB73FF" w:rsidP="00FB73FF">
      <w:pPr>
        <w:rPr>
          <w:rFonts w:ascii="Lucida Console" w:eastAsiaTheme="minorHAnsi" w:hAnsi="Lucida Console"/>
          <w:b/>
          <w:sz w:val="20"/>
        </w:rPr>
      </w:pPr>
      <w:r w:rsidRPr="005E7A40">
        <w:t xml:space="preserve">This section describes the internal structure of the AHBCTRL. The class hierarchy of the model is flat. All functionality is comprised in class </w:t>
      </w:r>
      <w:r w:rsidRPr="005E7A40">
        <w:rPr>
          <w:rFonts w:ascii="Lucida Console" w:eastAsiaTheme="minorHAnsi" w:hAnsi="Lucida Console"/>
          <w:b/>
          <w:sz w:val="20"/>
        </w:rPr>
        <w:t>AHBCtrl</w:t>
      </w:r>
      <w:r w:rsidRPr="005E7A40">
        <w:rPr>
          <w:rFonts w:cs="Times New Roman"/>
          <w:color w:val="000000"/>
          <w:spacing w:val="0"/>
        </w:rPr>
        <w:t xml:space="preserve">, which is described in the files </w:t>
      </w:r>
      <w:r w:rsidRPr="005E7A40">
        <w:rPr>
          <w:rFonts w:ascii="Lucida Console" w:eastAsiaTheme="minorHAnsi" w:hAnsi="Lucida Console"/>
          <w:b/>
          <w:sz w:val="20"/>
        </w:rPr>
        <w:t>ahbctrl.h</w:t>
      </w:r>
      <w:r w:rsidRPr="005E7A40">
        <w:rPr>
          <w:rFonts w:cs="Times New Roman"/>
          <w:color w:val="000000"/>
          <w:spacing w:val="0"/>
        </w:rPr>
        <w:t xml:space="preserve"> and </w:t>
      </w:r>
      <w:r w:rsidRPr="005E7A40">
        <w:rPr>
          <w:rFonts w:ascii="Lucida Console" w:eastAsiaTheme="minorHAnsi" w:hAnsi="Lucida Console"/>
          <w:b/>
          <w:sz w:val="20"/>
        </w:rPr>
        <w:t>ahbctrl.cpp.</w:t>
      </w:r>
    </w:p>
    <w:p w14:paraId="45813FE4" w14:textId="77777777" w:rsidR="00785E4B" w:rsidRPr="005E7A40" w:rsidRDefault="0042372B" w:rsidP="00030E78">
      <w:pPr>
        <w:pStyle w:val="Heading3"/>
      </w:pPr>
      <w:bookmarkStart w:id="75" w:name="_Ref187404647"/>
      <w:bookmarkStart w:id="76" w:name="_Toc212699573"/>
      <w:r w:rsidRPr="005E7A40">
        <w:t>Decoder initialization</w:t>
      </w:r>
      <w:bookmarkEnd w:id="75"/>
      <w:bookmarkEnd w:id="76"/>
    </w:p>
    <w:p w14:paraId="0A7CF010" w14:textId="2E99DE40" w:rsidR="00742A4C" w:rsidRPr="005E7A40" w:rsidRDefault="004E1A4B" w:rsidP="00FB73FF">
      <w:pPr>
        <w:rPr>
          <w:rFonts w:cs="Times New Roman"/>
          <w:color w:val="000000"/>
          <w:spacing w:val="0"/>
        </w:rPr>
      </w:pPr>
      <w:r w:rsidRPr="005E7A40">
        <w:rPr>
          <w:rFonts w:cs="Times New Roman"/>
          <w:color w:val="000000"/>
          <w:spacing w:val="0"/>
        </w:rPr>
        <w:t>The address decoder of the</w:t>
      </w:r>
      <w:r w:rsidR="00B62C32" w:rsidRPr="005E7A40">
        <w:rPr>
          <w:rFonts w:cs="Times New Roman"/>
          <w:color w:val="000000"/>
          <w:spacing w:val="0"/>
        </w:rPr>
        <w:t xml:space="preserve"> TLM AHBCTRL </w:t>
      </w:r>
      <w:r w:rsidR="00266C60" w:rsidRPr="005E7A40">
        <w:rPr>
          <w:rFonts w:cs="Times New Roman"/>
          <w:color w:val="000000"/>
          <w:spacing w:val="0"/>
        </w:rPr>
        <w:t>is based on a</w:t>
      </w:r>
      <w:r w:rsidR="00B62C32" w:rsidRPr="005E7A40">
        <w:rPr>
          <w:rFonts w:cs="Times New Roman"/>
          <w:color w:val="000000"/>
          <w:spacing w:val="0"/>
        </w:rPr>
        <w:t xml:space="preserve"> routing table implemented </w:t>
      </w:r>
      <w:r w:rsidR="00266C60" w:rsidRPr="005E7A40">
        <w:rPr>
          <w:rFonts w:cs="Times New Roman"/>
          <w:color w:val="000000"/>
          <w:spacing w:val="0"/>
        </w:rPr>
        <w:t xml:space="preserve">as a </w:t>
      </w:r>
      <w:r w:rsidR="00266C60" w:rsidRPr="005E7A40">
        <w:rPr>
          <w:rFonts w:ascii="Lucida Console" w:eastAsiaTheme="minorHAnsi" w:hAnsi="Lucida Console"/>
          <w:b/>
          <w:sz w:val="20"/>
        </w:rPr>
        <w:t>std::map</w:t>
      </w:r>
      <w:r w:rsidR="00266C60" w:rsidRPr="005E7A40">
        <w:rPr>
          <w:rFonts w:cs="Times New Roman"/>
          <w:color w:val="000000"/>
          <w:spacing w:val="0"/>
        </w:rPr>
        <w:t xml:space="preserve">. </w:t>
      </w:r>
      <w:r w:rsidR="00954AE3" w:rsidRPr="005E7A40">
        <w:rPr>
          <w:rFonts w:cs="Times New Roman"/>
          <w:color w:val="000000"/>
          <w:spacing w:val="0"/>
        </w:rPr>
        <w:t xml:space="preserve">The </w:t>
      </w:r>
      <w:r w:rsidRPr="005E7A40">
        <w:rPr>
          <w:rFonts w:ascii="Lucida Console" w:eastAsiaTheme="minorHAnsi" w:hAnsi="Lucida Console"/>
          <w:b/>
          <w:sz w:val="20"/>
        </w:rPr>
        <w:t>std::map</w:t>
      </w:r>
      <w:r w:rsidRPr="005E7A40">
        <w:rPr>
          <w:rFonts w:cs="Times New Roman"/>
          <w:color w:val="000000"/>
          <w:spacing w:val="0"/>
        </w:rPr>
        <w:t xml:space="preserve"> </w:t>
      </w:r>
      <w:r w:rsidR="00954AE3" w:rsidRPr="005E7A40">
        <w:rPr>
          <w:rFonts w:ascii="Lucida Console" w:eastAsiaTheme="minorHAnsi" w:hAnsi="Lucida Console"/>
          <w:b/>
          <w:sz w:val="20"/>
        </w:rPr>
        <w:t>slave_map</w:t>
      </w:r>
      <w:r w:rsidR="00954AE3" w:rsidRPr="005E7A40">
        <w:rPr>
          <w:rFonts w:cs="Times New Roman"/>
          <w:color w:val="000000"/>
          <w:spacing w:val="0"/>
        </w:rPr>
        <w:t xml:space="preserve"> contains the index and address information of all the slaves connected to the AHBCTRL. It is initialized in function </w:t>
      </w:r>
      <w:r w:rsidR="00954AE3" w:rsidRPr="005E7A40">
        <w:rPr>
          <w:rFonts w:ascii="Lucida Console" w:eastAsiaTheme="minorHAnsi" w:hAnsi="Lucida Console"/>
          <w:b/>
          <w:sz w:val="20"/>
        </w:rPr>
        <w:t>start_of_simulation</w:t>
      </w:r>
      <w:r w:rsidR="00954AE3" w:rsidRPr="005E7A40">
        <w:rPr>
          <w:rFonts w:cs="Times New Roman"/>
          <w:color w:val="000000"/>
          <w:spacing w:val="0"/>
        </w:rPr>
        <w:t xml:space="preserve">. The function iterates through all slaves bound to socket </w:t>
      </w:r>
      <w:r w:rsidR="00954AE3" w:rsidRPr="005E7A40">
        <w:rPr>
          <w:rFonts w:ascii="Lucida Console" w:eastAsiaTheme="minorHAnsi" w:hAnsi="Lucida Console"/>
          <w:b/>
          <w:sz w:val="20"/>
        </w:rPr>
        <w:t>ahbOUT</w:t>
      </w:r>
      <w:r w:rsidR="00954AE3" w:rsidRPr="005E7A40">
        <w:rPr>
          <w:rFonts w:cs="Times New Roman"/>
          <w:color w:val="000000"/>
          <w:spacing w:val="0"/>
        </w:rPr>
        <w:t xml:space="preserve">. If the slave is a valid AHB Device (must be derived from class AHBDevice) the module creates one address entry in </w:t>
      </w:r>
      <w:r w:rsidR="00954AE3" w:rsidRPr="005E7A40">
        <w:rPr>
          <w:rFonts w:ascii="Lucida Console" w:eastAsiaTheme="minorHAnsi" w:hAnsi="Lucida Console"/>
          <w:b/>
          <w:sz w:val="20"/>
        </w:rPr>
        <w:t>slave_map</w:t>
      </w:r>
      <w:r w:rsidR="00954AE3" w:rsidRPr="005E7A40">
        <w:rPr>
          <w:rFonts w:cs="Times New Roman"/>
          <w:color w:val="000000"/>
          <w:spacing w:val="0"/>
        </w:rPr>
        <w:t xml:space="preserve"> per </w:t>
      </w:r>
      <w:r w:rsidR="00785E4B" w:rsidRPr="005E7A40">
        <w:rPr>
          <w:rFonts w:cs="Times New Roman"/>
          <w:color w:val="000000"/>
          <w:spacing w:val="0"/>
        </w:rPr>
        <w:t xml:space="preserve">base address register (BAR). There can be at most four sub-devices/BARs </w:t>
      </w:r>
      <w:r w:rsidR="00DB7E9F" w:rsidRPr="005E7A40">
        <w:rPr>
          <w:rFonts w:cs="Times New Roman"/>
          <w:color w:val="000000"/>
          <w:spacing w:val="0"/>
        </w:rPr>
        <w:t xml:space="preserve">per </w:t>
      </w:r>
      <w:r w:rsidR="00785E4B" w:rsidRPr="005E7A40">
        <w:rPr>
          <w:rFonts w:cs="Times New Roman"/>
          <w:color w:val="000000"/>
          <w:spacing w:val="0"/>
        </w:rPr>
        <w:t xml:space="preserve">slave. If the constructor parameter </w:t>
      </w:r>
      <w:r w:rsidR="00785E4B" w:rsidRPr="005E7A40">
        <w:rPr>
          <w:rFonts w:ascii="Lucida Console" w:eastAsiaTheme="minorHAnsi" w:hAnsi="Lucida Console"/>
          <w:b/>
          <w:sz w:val="20"/>
        </w:rPr>
        <w:t>fpenen</w:t>
      </w:r>
      <w:r w:rsidR="00785E4B" w:rsidRPr="005E7A40">
        <w:rPr>
          <w:rFonts w:cs="Times New Roman"/>
          <w:color w:val="000000"/>
          <w:spacing w:val="0"/>
        </w:rPr>
        <w:t xml:space="preserve"> is enabled, the </w:t>
      </w:r>
      <w:r w:rsidR="00785E4B" w:rsidRPr="005E7A40">
        <w:rPr>
          <w:rFonts w:ascii="Lucida Console" w:eastAsiaTheme="minorHAnsi" w:hAnsi="Lucida Console"/>
          <w:b/>
          <w:sz w:val="20"/>
        </w:rPr>
        <w:t>start_of_simulation</w:t>
      </w:r>
      <w:r w:rsidR="00785E4B" w:rsidRPr="005E7A40">
        <w:rPr>
          <w:rFonts w:cs="Times New Roman"/>
          <w:color w:val="000000"/>
          <w:spacing w:val="0"/>
        </w:rPr>
        <w:t xml:space="preserve"> function </w:t>
      </w:r>
      <w:r w:rsidR="00742A4C" w:rsidRPr="005E7A40">
        <w:rPr>
          <w:rFonts w:cs="Times New Roman"/>
          <w:color w:val="000000"/>
          <w:spacing w:val="0"/>
        </w:rPr>
        <w:t>also copies</w:t>
      </w:r>
      <w:r w:rsidR="00785E4B" w:rsidRPr="005E7A40">
        <w:rPr>
          <w:rFonts w:cs="Times New Roman"/>
          <w:color w:val="000000"/>
          <w:spacing w:val="0"/>
        </w:rPr>
        <w:t xml:space="preserve"> the PNP information of any connected </w:t>
      </w:r>
      <w:r w:rsidR="00742A4C" w:rsidRPr="005E7A40">
        <w:rPr>
          <w:rFonts w:cs="Times New Roman"/>
          <w:color w:val="000000"/>
          <w:spacing w:val="0"/>
        </w:rPr>
        <w:t>module (masters and slaves) into two 32bit wide arrays (</w:t>
      </w:r>
      <w:r w:rsidR="00742A4C" w:rsidRPr="005E7A40">
        <w:rPr>
          <w:rFonts w:ascii="Lucida Console" w:eastAsiaTheme="minorHAnsi" w:hAnsi="Lucida Console"/>
          <w:b/>
          <w:sz w:val="20"/>
        </w:rPr>
        <w:t>mSlaves</w:t>
      </w:r>
      <w:r w:rsidR="00742A4C" w:rsidRPr="005E7A40">
        <w:rPr>
          <w:rFonts w:cs="Times New Roman"/>
          <w:color w:val="000000"/>
          <w:spacing w:val="0"/>
        </w:rPr>
        <w:t xml:space="preserve"> / </w:t>
      </w:r>
      <w:r w:rsidR="00742A4C" w:rsidRPr="005E7A40">
        <w:rPr>
          <w:rFonts w:ascii="Lucida Console" w:eastAsiaTheme="minorHAnsi" w:hAnsi="Lucida Console"/>
          <w:b/>
          <w:sz w:val="20"/>
        </w:rPr>
        <w:t>mMasters</w:t>
      </w:r>
      <w:r w:rsidR="00742A4C" w:rsidRPr="005E7A40">
        <w:rPr>
          <w:rFonts w:cs="Times New Roman"/>
          <w:color w:val="000000"/>
          <w:spacing w:val="0"/>
        </w:rPr>
        <w:t>). These arrays are mapped into the configuration area of the AHBCTRL (as described in RD04), where they can be accessed by any bus master.</w:t>
      </w:r>
    </w:p>
    <w:p w14:paraId="76124E4E" w14:textId="77777777" w:rsidR="00742A4C" w:rsidRPr="005E7A40" w:rsidRDefault="00030E78" w:rsidP="00030E78">
      <w:pPr>
        <w:pStyle w:val="Heading3"/>
      </w:pPr>
      <w:bookmarkStart w:id="77" w:name="_Toc212699574"/>
      <w:r w:rsidRPr="005E7A40">
        <w:t xml:space="preserve">LT </w:t>
      </w:r>
      <w:r w:rsidR="0042372B" w:rsidRPr="005E7A40">
        <w:t>behaviour</w:t>
      </w:r>
      <w:bookmarkEnd w:id="77"/>
    </w:p>
    <w:p w14:paraId="375304E4" w14:textId="77777777" w:rsidR="005E341B" w:rsidRPr="005E7A40" w:rsidRDefault="00BB272C" w:rsidP="00FB73FF">
      <w:pPr>
        <w:rPr>
          <w:rFonts w:cs="Times New Roman"/>
          <w:color w:val="000000"/>
          <w:spacing w:val="0"/>
        </w:rPr>
      </w:pPr>
      <w:r w:rsidRPr="005E7A40">
        <w:rPr>
          <w:rFonts w:cs="Times New Roman"/>
          <w:color w:val="000000"/>
          <w:spacing w:val="0"/>
        </w:rPr>
        <w:lastRenderedPageBreak/>
        <w:t xml:space="preserve">In LT mode the AHBCTRL is a simple address decoder. All incoming transactions will be directly forwarded to their targets, without any arbitration done. </w:t>
      </w:r>
      <w:r w:rsidR="00BA5EA9" w:rsidRPr="005E7A40">
        <w:rPr>
          <w:rFonts w:cs="Times New Roman"/>
          <w:color w:val="000000"/>
          <w:spacing w:val="0"/>
        </w:rPr>
        <w:t xml:space="preserve">The decoder is located in the </w:t>
      </w:r>
      <w:r w:rsidR="00BA5EA9" w:rsidRPr="005E7A40">
        <w:rPr>
          <w:rFonts w:ascii="Lucida Console" w:eastAsiaTheme="minorHAnsi" w:hAnsi="Lucida Console"/>
          <w:b/>
          <w:sz w:val="20"/>
        </w:rPr>
        <w:t>b_transport</w:t>
      </w:r>
      <w:r w:rsidR="00BA5EA9" w:rsidRPr="005E7A40">
        <w:rPr>
          <w:rFonts w:cs="Times New Roman"/>
          <w:color w:val="000000"/>
          <w:spacing w:val="0"/>
        </w:rPr>
        <w:t xml:space="preserve"> function. Transactions may be directed to the internal configuration area (PNP) or to one of the connected slaves. The c</w:t>
      </w:r>
      <w:r w:rsidR="009A225E" w:rsidRPr="005E7A40">
        <w:rPr>
          <w:rFonts w:cs="Times New Roman"/>
          <w:color w:val="000000"/>
          <w:spacing w:val="0"/>
        </w:rPr>
        <w:t>onfiguration area is read-only.</w:t>
      </w:r>
      <w:r w:rsidR="00346BD9" w:rsidRPr="005E7A40">
        <w:rPr>
          <w:rFonts w:cs="Times New Roman"/>
          <w:color w:val="000000"/>
          <w:spacing w:val="0"/>
        </w:rPr>
        <w:t xml:space="preserve"> For access to the slave memory range, </w:t>
      </w:r>
      <w:r w:rsidR="00346BD9" w:rsidRPr="005E7A40">
        <w:rPr>
          <w:rFonts w:ascii="Lucida Console" w:eastAsiaTheme="minorHAnsi" w:hAnsi="Lucida Console"/>
          <w:b/>
          <w:sz w:val="20"/>
        </w:rPr>
        <w:t>b_transport</w:t>
      </w:r>
      <w:r w:rsidR="00346BD9" w:rsidRPr="005E7A40">
        <w:rPr>
          <w:rFonts w:cs="Times New Roman"/>
          <w:color w:val="000000"/>
          <w:spacing w:val="0"/>
        </w:rPr>
        <w:t xml:space="preserve"> calls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The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function receives the address of the transaction as an input argument and returns the id of the slave binding (</w:t>
      </w:r>
      <w:r w:rsidR="00346BD9" w:rsidRPr="005E7A40">
        <w:rPr>
          <w:rFonts w:ascii="Lucida Console" w:eastAsiaTheme="minorHAnsi" w:hAnsi="Lucida Console"/>
          <w:b/>
          <w:sz w:val="20"/>
        </w:rPr>
        <w:t>index</w:t>
      </w:r>
      <w:r w:rsidR="00346BD9" w:rsidRPr="005E7A40">
        <w:rPr>
          <w:rFonts w:cs="Times New Roman"/>
          <w:color w:val="000000"/>
          <w:spacing w:val="0"/>
        </w:rPr>
        <w:t xml:space="preserve">). For this reason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iterates through</w:t>
      </w:r>
      <w:r w:rsidR="005E341B" w:rsidRPr="005E7A40">
        <w:rPr>
          <w:rFonts w:cs="Times New Roman"/>
          <w:color w:val="000000"/>
          <w:spacing w:val="0"/>
        </w:rPr>
        <w:t xml:space="preserve"> the previously described </w:t>
      </w:r>
      <w:r w:rsidR="005E341B" w:rsidRPr="005E7A40">
        <w:rPr>
          <w:rFonts w:ascii="Lucida Console" w:eastAsiaTheme="minorHAnsi" w:hAnsi="Lucida Console"/>
          <w:b/>
          <w:sz w:val="20"/>
        </w:rPr>
        <w:t>slave_</w:t>
      </w:r>
      <w:r w:rsidR="00346BD9" w:rsidRPr="005E7A40">
        <w:rPr>
          <w:rFonts w:ascii="Lucida Console" w:eastAsiaTheme="minorHAnsi" w:hAnsi="Lucida Console"/>
          <w:b/>
          <w:sz w:val="20"/>
        </w:rPr>
        <w:t>map</w:t>
      </w:r>
      <w:r w:rsidR="00346BD9" w:rsidRPr="005E7A40">
        <w:rPr>
          <w:rFonts w:cs="Times New Roman"/>
          <w:color w:val="000000"/>
          <w:spacing w:val="0"/>
        </w:rPr>
        <w:t>. In case no slave can be found the function returns -1. This produces a TLM_ADDRESS_ERROR</w:t>
      </w:r>
      <w:r w:rsidR="001C1A02" w:rsidRPr="005E7A40">
        <w:rPr>
          <w:rFonts w:cs="Times New Roman"/>
          <w:color w:val="000000"/>
          <w:spacing w:val="0"/>
        </w:rPr>
        <w:t>_RESPONSE</w:t>
      </w:r>
      <w:r w:rsidR="00346BD9" w:rsidRPr="005E7A40">
        <w:rPr>
          <w:rFonts w:cs="Times New Roman"/>
          <w:color w:val="000000"/>
          <w:spacing w:val="0"/>
        </w:rPr>
        <w:t xml:space="preserve"> and an error message will be </w:t>
      </w:r>
      <w:r w:rsidR="001C1A02" w:rsidRPr="005E7A40">
        <w:rPr>
          <w:rFonts w:cs="Times New Roman"/>
          <w:color w:val="000000"/>
          <w:spacing w:val="0"/>
        </w:rPr>
        <w:t xml:space="preserve">written to </w:t>
      </w:r>
      <w:r w:rsidR="00346BD9" w:rsidRPr="005E7A40">
        <w:rPr>
          <w:rFonts w:cs="Times New Roman"/>
          <w:color w:val="000000"/>
          <w:spacing w:val="0"/>
        </w:rPr>
        <w:t>stdout.</w:t>
      </w:r>
      <w:r w:rsidR="005E341B" w:rsidRPr="005E7A40">
        <w:rPr>
          <w:rFonts w:cs="Times New Roman"/>
          <w:color w:val="000000"/>
          <w:spacing w:val="0"/>
        </w:rPr>
        <w:t xml:space="preserve"> In case of success, the transaction is send to the identified slave by calling its </w:t>
      </w:r>
      <w:r w:rsidR="005E341B" w:rsidRPr="005E7A40">
        <w:rPr>
          <w:rFonts w:ascii="Lucida Console" w:eastAsiaTheme="minorHAnsi" w:hAnsi="Lucida Console"/>
          <w:b/>
          <w:sz w:val="20"/>
        </w:rPr>
        <w:t>b_transport</w:t>
      </w:r>
      <w:r w:rsidR="005E341B" w:rsidRPr="005E7A40">
        <w:rPr>
          <w:rFonts w:cs="Times New Roman"/>
          <w:color w:val="000000"/>
          <w:spacing w:val="0"/>
        </w:rPr>
        <w:t xml:space="preserve"> function:</w:t>
      </w:r>
    </w:p>
    <w:p w14:paraId="06EF70BB" w14:textId="77777777" w:rsidR="005E341B" w:rsidRPr="005E7A40" w:rsidRDefault="005E341B" w:rsidP="00FB73FF">
      <w:pPr>
        <w:rPr>
          <w:rFonts w:ascii="Lucida Console" w:eastAsiaTheme="minorHAnsi" w:hAnsi="Lucida Console"/>
          <w:b/>
          <w:sz w:val="20"/>
        </w:rPr>
      </w:pPr>
      <w:r w:rsidRPr="005E7A40">
        <w:rPr>
          <w:rFonts w:ascii="Lucida Console" w:eastAsiaTheme="minorHAnsi" w:hAnsi="Lucida Console"/>
          <w:b/>
          <w:sz w:val="20"/>
        </w:rPr>
        <w:t>ahbOUT[index]-&gt;b_transport(trans, delay);</w:t>
      </w:r>
    </w:p>
    <w:p w14:paraId="2AC45781" w14:textId="77777777" w:rsidR="006A48AE" w:rsidRPr="005E7A40" w:rsidRDefault="005E341B" w:rsidP="00FB73FF">
      <w:pPr>
        <w:rPr>
          <w:rFonts w:cs="Times New Roman"/>
          <w:color w:val="000000"/>
          <w:spacing w:val="0"/>
        </w:rPr>
      </w:pPr>
      <w:r w:rsidRPr="005E7A40">
        <w:rPr>
          <w:rFonts w:cs="Times New Roman"/>
          <w:color w:val="000000"/>
          <w:spacing w:val="0"/>
        </w:rPr>
        <w:t xml:space="preserve">The LT AHBCTRL adds one cycle of delay </w:t>
      </w:r>
      <w:r w:rsidR="006A48AE" w:rsidRPr="005E7A40">
        <w:rPr>
          <w:rFonts w:cs="Times New Roman"/>
          <w:color w:val="000000"/>
          <w:spacing w:val="0"/>
        </w:rPr>
        <w:t>to the transaction</w:t>
      </w:r>
      <w:r w:rsidR="00996F50" w:rsidRPr="005E7A40">
        <w:rPr>
          <w:rFonts w:cs="Times New Roman"/>
          <w:color w:val="000000"/>
          <w:spacing w:val="0"/>
        </w:rPr>
        <w:t xml:space="preserve"> in order</w:t>
      </w:r>
      <w:r w:rsidR="006A48AE" w:rsidRPr="005E7A40">
        <w:rPr>
          <w:rFonts w:cs="Times New Roman"/>
          <w:color w:val="000000"/>
          <w:spacing w:val="0"/>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Pr="005E7A40" w:rsidRDefault="00030E78" w:rsidP="00030E78">
      <w:pPr>
        <w:pStyle w:val="Heading3"/>
      </w:pPr>
      <w:bookmarkStart w:id="78" w:name="_Ref188351997"/>
      <w:bookmarkStart w:id="79" w:name="_Toc212699575"/>
      <w:r w:rsidRPr="005E7A40">
        <w:t xml:space="preserve">AT </w:t>
      </w:r>
      <w:r w:rsidR="0042372B" w:rsidRPr="005E7A40">
        <w:t>behaviour</w:t>
      </w:r>
      <w:bookmarkEnd w:id="78"/>
      <w:bookmarkEnd w:id="79"/>
    </w:p>
    <w:p w14:paraId="2A77F973" w14:textId="77777777" w:rsidR="00707D84" w:rsidRPr="005E7A40" w:rsidRDefault="00480CD5" w:rsidP="00FB73FF">
      <w:pPr>
        <w:rPr>
          <w:rFonts w:cs="Times New Roman"/>
          <w:color w:val="000000"/>
          <w:spacing w:val="0"/>
        </w:rPr>
      </w:pPr>
      <w:r w:rsidRPr="005E7A40">
        <w:rPr>
          <w:rFonts w:cs="Times New Roman"/>
          <w:color w:val="000000"/>
          <w:spacing w:val="0"/>
        </w:rPr>
        <w:t>The AT mode is int</w:t>
      </w:r>
      <w:r w:rsidR="00996F50" w:rsidRPr="005E7A40">
        <w:rPr>
          <w:rFonts w:cs="Times New Roman"/>
          <w:color w:val="000000"/>
          <w:spacing w:val="0"/>
        </w:rPr>
        <w:t xml:space="preserve">ended to more accurately approximate the timing of the GRLIB AHBCTRL hardware model. To facilitate architecture exploration features like arbitration and pipelining </w:t>
      </w:r>
      <w:r w:rsidR="00573F0E" w:rsidRPr="005E7A40">
        <w:rPr>
          <w:rFonts w:cs="Times New Roman"/>
          <w:color w:val="000000"/>
          <w:spacing w:val="0"/>
        </w:rPr>
        <w:t xml:space="preserve">are </w:t>
      </w:r>
      <w:r w:rsidR="00996F50" w:rsidRPr="005E7A40">
        <w:rPr>
          <w:rFonts w:cs="Times New Roman"/>
          <w:color w:val="000000"/>
          <w:spacing w:val="0"/>
        </w:rPr>
        <w:t>taken into account. Therefore, the AT mode of the AHBCTRL is more complex. It e.g. requires multiple parallel SC_THREADs.</w:t>
      </w:r>
      <w:r w:rsidR="00707D84" w:rsidRPr="005E7A40">
        <w:rPr>
          <w:rFonts w:cs="Times New Roman"/>
          <w:color w:val="000000"/>
          <w:spacing w:val="0"/>
        </w:rPr>
        <w:t xml:space="preserve"> </w:t>
      </w:r>
      <w:r w:rsidR="00030E78" w:rsidRPr="005E7A40">
        <w:rPr>
          <w:rFonts w:cs="Times New Roman"/>
          <w:color w:val="000000"/>
          <w:spacing w:val="0"/>
        </w:rPr>
        <w:t>The operation of the module can be best understood by following the control flow of a transaction.</w:t>
      </w:r>
    </w:p>
    <w:p w14:paraId="57A97230" w14:textId="77777777" w:rsidR="006A48AE" w:rsidRPr="005E7A40" w:rsidRDefault="00707D84" w:rsidP="00FB73FF">
      <w:pPr>
        <w:rPr>
          <w:rFonts w:cs="Times New Roman"/>
          <w:color w:val="000000"/>
          <w:spacing w:val="0"/>
        </w:rPr>
      </w:pPr>
      <w:r w:rsidRPr="005E7A40">
        <w:rPr>
          <w:rFonts w:cs="Times New Roman"/>
          <w:color w:val="000000"/>
          <w:spacing w:val="0"/>
        </w:rPr>
        <w:t xml:space="preserve">A new transaction arrives in </w:t>
      </w:r>
      <w:r w:rsidRPr="005E7A40">
        <w:rPr>
          <w:rFonts w:ascii="Lucida Console" w:eastAsiaTheme="minorHAnsi" w:hAnsi="Lucida Console"/>
          <w:b/>
          <w:sz w:val="20"/>
        </w:rPr>
        <w:t>nb_transport_fw</w:t>
      </w:r>
      <w:r w:rsidRPr="005E7A40">
        <w:rPr>
          <w:rFonts w:cs="Times New Roman"/>
          <w:color w:val="000000"/>
          <w:spacing w:val="0"/>
        </w:rPr>
        <w:t xml:space="preserve"> with phase BEGIN_REQ. The function will first create a new connection record. A connection record consists of the </w:t>
      </w:r>
      <w:r w:rsidRPr="005E7A40">
        <w:rPr>
          <w:rFonts w:ascii="Lucida Console" w:eastAsiaTheme="minorHAnsi" w:hAnsi="Lucida Console"/>
          <w:b/>
          <w:sz w:val="20"/>
        </w:rPr>
        <w:t>master_id</w:t>
      </w:r>
      <w:r w:rsidRPr="005E7A40">
        <w:rPr>
          <w:rFonts w:cs="Times New Roman"/>
          <w:color w:val="000000"/>
          <w:spacing w:val="0"/>
        </w:rPr>
        <w:t xml:space="preserve"> (bus id of master), the </w:t>
      </w:r>
      <w:r w:rsidRPr="005E7A40">
        <w:rPr>
          <w:rFonts w:ascii="Lucida Console" w:eastAsiaTheme="minorHAnsi" w:hAnsi="Lucida Console"/>
          <w:b/>
          <w:sz w:val="20"/>
        </w:rPr>
        <w:t>slave_id</w:t>
      </w:r>
      <w:r w:rsidRPr="005E7A40">
        <w:rPr>
          <w:rFonts w:cs="Times New Roman"/>
          <w:color w:val="000000"/>
          <w:spacing w:val="0"/>
        </w:rPr>
        <w:t xml:space="preserve"> (bus id of slave) and a connection </w:t>
      </w:r>
      <w:r w:rsidRPr="005E7A40">
        <w:rPr>
          <w:rFonts w:ascii="Lucida Console" w:eastAsiaTheme="minorHAnsi" w:hAnsi="Lucida Console"/>
          <w:b/>
          <w:sz w:val="20"/>
        </w:rPr>
        <w:t>state</w:t>
      </w:r>
      <w:r w:rsidRPr="005E7A40">
        <w:rPr>
          <w:rFonts w:cs="Times New Roman"/>
          <w:color w:val="000000"/>
          <w:spacing w:val="0"/>
        </w:rPr>
        <w:t xml:space="preserve">. While the </w:t>
      </w:r>
      <w:r w:rsidRPr="005E7A40">
        <w:rPr>
          <w:rFonts w:ascii="Lucida Console" w:eastAsiaTheme="minorHAnsi" w:hAnsi="Lucida Console"/>
          <w:b/>
          <w:sz w:val="20"/>
        </w:rPr>
        <w:t>master_id</w:t>
      </w:r>
      <w:r w:rsidRPr="005E7A40">
        <w:rPr>
          <w:rFonts w:cs="Times New Roman"/>
          <w:color w:val="000000"/>
          <w:spacing w:val="0"/>
        </w:rPr>
        <w:t xml:space="preserve"> is known, the </w:t>
      </w:r>
      <w:r w:rsidRPr="005E7A40">
        <w:rPr>
          <w:rFonts w:ascii="Lucida Console" w:eastAsiaTheme="minorHAnsi" w:hAnsi="Lucida Console"/>
          <w:b/>
          <w:sz w:val="20"/>
        </w:rPr>
        <w:t>slave_id</w:t>
      </w:r>
      <w:r w:rsidRPr="005E7A40">
        <w:rPr>
          <w:rFonts w:cs="Times New Roman"/>
          <w:color w:val="000000"/>
          <w:spacing w:val="0"/>
        </w:rPr>
        <w:t xml:space="preserve"> still needs to be determined during decode. Hence, at this point in time, </w:t>
      </w:r>
      <w:r w:rsidRPr="005E7A40">
        <w:rPr>
          <w:rFonts w:ascii="Lucida Console" w:eastAsiaTheme="minorHAnsi" w:hAnsi="Lucida Console"/>
          <w:b/>
          <w:sz w:val="20"/>
        </w:rPr>
        <w:t>slave_id</w:t>
      </w:r>
      <w:r w:rsidRPr="005E7A40">
        <w:rPr>
          <w:rFonts w:cs="Times New Roman"/>
          <w:color w:val="000000"/>
          <w:spacing w:val="0"/>
        </w:rPr>
        <w:t xml:space="preserve"> is set to zero. The initial connection state is PENDING. </w:t>
      </w:r>
      <w:r w:rsidR="00C94BCF" w:rsidRPr="005E7A40">
        <w:rPr>
          <w:rFonts w:cs="Times New Roman"/>
          <w:color w:val="000000"/>
          <w:spacing w:val="0"/>
        </w:rPr>
        <w:t xml:space="preserve">The AHBCTRL keeps track of all transactions using the data structure </w:t>
      </w:r>
      <w:r w:rsidR="00C94BCF" w:rsidRPr="005E7A40">
        <w:rPr>
          <w:rFonts w:ascii="Lucida Console" w:eastAsiaTheme="minorHAnsi" w:hAnsi="Lucida Console"/>
          <w:b/>
          <w:sz w:val="20"/>
        </w:rPr>
        <w:t>pending_map</w:t>
      </w:r>
      <w:r w:rsidR="00C94BCF" w:rsidRPr="005E7A40">
        <w:rPr>
          <w:rFonts w:cs="Times New Roman"/>
          <w:color w:val="000000"/>
          <w:spacing w:val="0"/>
        </w:rPr>
        <w:t xml:space="preserve">. New entries are created by function </w:t>
      </w:r>
      <w:r w:rsidR="00C94BCF" w:rsidRPr="005E7A40">
        <w:rPr>
          <w:rFonts w:ascii="Lucida Console" w:eastAsiaTheme="minorHAnsi" w:hAnsi="Lucida Console"/>
          <w:b/>
          <w:sz w:val="20"/>
        </w:rPr>
        <w:t>addPendingTransaction</w:t>
      </w:r>
      <w:r w:rsidR="00C94BCF" w:rsidRPr="005E7A40">
        <w:rPr>
          <w:rFonts w:cs="Times New Roman"/>
          <w:color w:val="000000"/>
          <w:spacing w:val="0"/>
        </w:rPr>
        <w:t xml:space="preserve">. </w:t>
      </w:r>
    </w:p>
    <w:p w14:paraId="1A8E8B3C" w14:textId="77777777" w:rsidR="00200F8A" w:rsidRPr="005E7A40" w:rsidRDefault="00030E78" w:rsidP="00FB73FF">
      <w:pPr>
        <w:rPr>
          <w:rFonts w:cs="Times New Roman"/>
          <w:color w:val="000000"/>
          <w:spacing w:val="0"/>
        </w:rPr>
      </w:pPr>
      <w:r w:rsidRPr="005E7A40">
        <w:rPr>
          <w:rFonts w:cs="Times New Roman"/>
          <w:color w:val="000000"/>
          <w:spacing w:val="0"/>
        </w:rPr>
        <w:t xml:space="preserve">In the next step the thread </w:t>
      </w:r>
      <w:r w:rsidRPr="005E7A40">
        <w:rPr>
          <w:rFonts w:ascii="Lucida Console" w:eastAsiaTheme="minorHAnsi" w:hAnsi="Lucida Console"/>
          <w:b/>
          <w:sz w:val="20"/>
        </w:rPr>
        <w:t>arbitrate_me</w:t>
      </w:r>
      <w:r w:rsidRPr="005E7A40">
        <w:rPr>
          <w:rFonts w:cs="Times New Roman"/>
          <w:color w:val="000000"/>
          <w:spacing w:val="0"/>
        </w:rPr>
        <w:t xml:space="preserve"> decides which master will receive the bus in the current cycle. This will be done at intervals of </w:t>
      </w:r>
      <w:r w:rsidRPr="005E7A40">
        <w:rPr>
          <w:rFonts w:ascii="Lucida Console" w:eastAsiaTheme="minorHAnsi" w:hAnsi="Lucida Console"/>
          <w:b/>
          <w:sz w:val="20"/>
        </w:rPr>
        <w:t>clock_cycle</w:t>
      </w:r>
      <w:r w:rsidRPr="005E7A40">
        <w:rPr>
          <w:rFonts w:cs="Times New Roman"/>
          <w:color w:val="000000"/>
          <w:spacing w:val="0"/>
        </w:rPr>
        <w:t xml:space="preserve"> ns. </w:t>
      </w:r>
      <w:r w:rsidR="006D6BAE" w:rsidRPr="005E7A40">
        <w:rPr>
          <w:rFonts w:cs="Times New Roman"/>
          <w:color w:val="000000"/>
          <w:spacing w:val="0"/>
        </w:rPr>
        <w:t xml:space="preserve">The default </w:t>
      </w:r>
      <w:r w:rsidR="006D6BAE" w:rsidRPr="005E7A40">
        <w:rPr>
          <w:rFonts w:ascii="Lucida Console" w:eastAsiaTheme="minorHAnsi" w:hAnsi="Lucida Console"/>
          <w:b/>
          <w:sz w:val="20"/>
        </w:rPr>
        <w:t>clock_cycle</w:t>
      </w:r>
      <w:r w:rsidR="006D6BAE" w:rsidRPr="005E7A40">
        <w:rPr>
          <w:rFonts w:cs="Times New Roman"/>
          <w:color w:val="000000"/>
          <w:spacing w:val="0"/>
        </w:rPr>
        <w:t xml:space="preserve"> time is 10 ns. This setting can be overwritten by connecting a clock to input </w:t>
      </w:r>
      <w:r w:rsidR="006D6BAE" w:rsidRPr="005E7A40">
        <w:rPr>
          <w:rFonts w:ascii="Lucida Console" w:eastAsiaTheme="minorHAnsi" w:hAnsi="Lucida Console"/>
          <w:b/>
          <w:sz w:val="20"/>
        </w:rPr>
        <w:t>clk</w:t>
      </w:r>
      <w:r w:rsidR="006D6BAE" w:rsidRPr="005E7A40">
        <w:rPr>
          <w:rFonts w:cs="Times New Roman"/>
          <w:color w:val="000000"/>
          <w:spacing w:val="0"/>
        </w:rPr>
        <w:t xml:space="preserve"> or by one of the </w:t>
      </w:r>
      <w:r w:rsidR="006D6BAE" w:rsidRPr="005E7A40">
        <w:rPr>
          <w:rFonts w:ascii="Lucida Console" w:eastAsiaTheme="minorHAnsi" w:hAnsi="Lucida Console"/>
          <w:b/>
          <w:sz w:val="20"/>
        </w:rPr>
        <w:t>set_clk</w:t>
      </w:r>
      <w:r w:rsidR="006D6BAE" w:rsidRPr="005E7A40">
        <w:rPr>
          <w:rFonts w:cs="Times New Roman"/>
          <w:color w:val="000000"/>
          <w:spacing w:val="0"/>
        </w:rPr>
        <w:t xml:space="preserve"> functions of class CLKDevice.</w:t>
      </w:r>
      <w:r w:rsidR="00964337" w:rsidRPr="005E7A40">
        <w:rPr>
          <w:rFonts w:cs="Times New Roman"/>
          <w:color w:val="000000"/>
          <w:spacing w:val="0"/>
        </w:rPr>
        <w:t xml:space="preserve"> Depending on constructor parameter </w:t>
      </w:r>
      <w:r w:rsidR="00964337" w:rsidRPr="005E7A40">
        <w:rPr>
          <w:rFonts w:ascii="Lucida Console" w:eastAsiaTheme="minorHAnsi" w:hAnsi="Lucida Console"/>
          <w:b/>
          <w:sz w:val="20"/>
        </w:rPr>
        <w:t>rrobin</w:t>
      </w:r>
      <w:r w:rsidR="00964337" w:rsidRPr="005E7A40">
        <w:rPr>
          <w:rFonts w:cs="Times New Roman"/>
          <w:color w:val="000000"/>
          <w:spacing w:val="0"/>
        </w:rPr>
        <w:t xml:space="preserve"> the transaction with the highest priority (lowest index) or the one pointed by the </w:t>
      </w:r>
      <w:r w:rsidR="00964337" w:rsidRPr="005E7A40">
        <w:rPr>
          <w:rFonts w:ascii="Lucida Console" w:eastAsiaTheme="minorHAnsi" w:hAnsi="Lucida Console"/>
          <w:b/>
          <w:sz w:val="20"/>
        </w:rPr>
        <w:t>robin</w:t>
      </w:r>
      <w:r w:rsidR="00964337" w:rsidRPr="005E7A40">
        <w:rPr>
          <w:rFonts w:cs="Times New Roman"/>
          <w:color w:val="000000"/>
          <w:spacing w:val="0"/>
        </w:rPr>
        <w:t xml:space="preserve"> counter is selected. All other transactions have to wait. If there is a winner, the respective transaction </w:t>
      </w:r>
      <w:r w:rsidR="0062198D" w:rsidRPr="005E7A40">
        <w:rPr>
          <w:rFonts w:cs="Times New Roman"/>
          <w:color w:val="000000"/>
          <w:spacing w:val="0"/>
        </w:rPr>
        <w:t xml:space="preserve">is </w:t>
      </w:r>
      <w:r w:rsidR="00964337" w:rsidRPr="005E7A40">
        <w:rPr>
          <w:rFonts w:cs="Times New Roman"/>
          <w:color w:val="000000"/>
          <w:spacing w:val="0"/>
        </w:rPr>
        <w:t xml:space="preserve">entered in the </w:t>
      </w:r>
      <w:r w:rsidR="00964337" w:rsidRPr="005E7A40">
        <w:rPr>
          <w:rFonts w:ascii="Lucida Console" w:eastAsiaTheme="minorHAnsi" w:hAnsi="Lucida Console"/>
          <w:b/>
          <w:sz w:val="20"/>
        </w:rPr>
        <w:t>mRequestPEQ</w:t>
      </w:r>
      <w:r w:rsidR="00964337" w:rsidRPr="005E7A40">
        <w:rPr>
          <w:rFonts w:cs="Times New Roman"/>
          <w:color w:val="000000"/>
          <w:spacing w:val="0"/>
        </w:rPr>
        <w:t xml:space="preserve"> payload event queue. </w:t>
      </w:r>
      <w:r w:rsidR="00200F8A" w:rsidRPr="005E7A40">
        <w:rPr>
          <w:rFonts w:cs="Times New Roman"/>
          <w:color w:val="000000"/>
          <w:spacing w:val="0"/>
        </w:rPr>
        <w:t>The</w:t>
      </w:r>
      <w:r w:rsidR="000C721B" w:rsidRPr="005E7A40">
        <w:rPr>
          <w:rFonts w:cs="Times New Roman"/>
          <w:color w:val="000000"/>
          <w:spacing w:val="0"/>
        </w:rPr>
        <w:t>ir</w:t>
      </w:r>
      <w:r w:rsidR="00200F8A" w:rsidRPr="005E7A40">
        <w:rPr>
          <w:rFonts w:cs="Times New Roman"/>
          <w:color w:val="000000"/>
          <w:spacing w:val="0"/>
        </w:rPr>
        <w:t xml:space="preserve"> transaction state </w:t>
      </w:r>
      <w:r w:rsidR="000C721B" w:rsidRPr="005E7A40">
        <w:rPr>
          <w:rFonts w:cs="Times New Roman"/>
          <w:color w:val="000000"/>
          <w:spacing w:val="0"/>
        </w:rPr>
        <w:t xml:space="preserve">is </w:t>
      </w:r>
      <w:r w:rsidR="00200F8A" w:rsidRPr="005E7A40">
        <w:rPr>
          <w:rFonts w:cs="Times New Roman"/>
          <w:color w:val="000000"/>
          <w:spacing w:val="0"/>
        </w:rPr>
        <w:t>set to BUSY.</w:t>
      </w:r>
    </w:p>
    <w:p w14:paraId="69803092" w14:textId="77777777" w:rsidR="00200F8A" w:rsidRPr="005E7A40" w:rsidRDefault="00200F8A" w:rsidP="00FB73FF">
      <w:pPr>
        <w:rPr>
          <w:rFonts w:cs="Times New Roman"/>
          <w:color w:val="000000"/>
          <w:spacing w:val="0"/>
        </w:rPr>
      </w:pPr>
      <w:r w:rsidRPr="005E7A40">
        <w:rPr>
          <w:rFonts w:cs="Times New Roman"/>
          <w:color w:val="000000"/>
          <w:spacing w:val="0"/>
        </w:rPr>
        <w:t xml:space="preserve">Now the transaction is ready for address decoding. This is done in thread </w:t>
      </w:r>
      <w:r w:rsidRPr="005E7A40">
        <w:rPr>
          <w:rFonts w:ascii="Lucida Console" w:eastAsiaTheme="minorHAnsi" w:hAnsi="Lucida Console"/>
          <w:b/>
          <w:sz w:val="20"/>
        </w:rPr>
        <w:t>RequestThread</w:t>
      </w:r>
      <w:r w:rsidRPr="005E7A40">
        <w:rPr>
          <w:rFonts w:cs="Times New Roman"/>
          <w:color w:val="000000"/>
          <w:spacing w:val="0"/>
        </w:rPr>
        <w:t>. The same mechanisms are used as for LT operation (</w:t>
      </w:r>
      <w:r w:rsidRPr="005E7A40">
        <w:rPr>
          <w:rFonts w:ascii="Lucida Console" w:eastAsiaTheme="minorHAnsi" w:hAnsi="Lucida Console"/>
          <w:b/>
          <w:sz w:val="20"/>
        </w:rPr>
        <w:t>get_index</w:t>
      </w:r>
      <w:r w:rsidRPr="005E7A40">
        <w:rPr>
          <w:rFonts w:cs="Times New Roman"/>
          <w:color w:val="000000"/>
          <w:spacing w:val="0"/>
        </w:rPr>
        <w:t xml:space="preserve">). </w:t>
      </w:r>
      <w:r w:rsidR="00FE1B2A" w:rsidRPr="005E7A40">
        <w:rPr>
          <w:rFonts w:cs="Times New Roman"/>
          <w:color w:val="000000"/>
          <w:spacing w:val="0"/>
        </w:rPr>
        <w:t xml:space="preserve">The connection record is updated with the index of the slave device. </w:t>
      </w:r>
      <w:r w:rsidRPr="005E7A40">
        <w:rPr>
          <w:rFonts w:cs="Times New Roman"/>
          <w:color w:val="000000"/>
          <w:spacing w:val="0"/>
        </w:rPr>
        <w:t xml:space="preserve">If the transaction is not directed towards the configuration area and a valid slave could be found,  it is forwarded to socket </w:t>
      </w:r>
      <w:r w:rsidRPr="005E7A40">
        <w:rPr>
          <w:rFonts w:ascii="Lucida Console" w:eastAsiaTheme="minorHAnsi" w:hAnsi="Lucida Console"/>
          <w:b/>
          <w:sz w:val="20"/>
        </w:rPr>
        <w:t>ahbOUT</w:t>
      </w:r>
      <w:r w:rsidRPr="005E7A40">
        <w:rPr>
          <w:rFonts w:cs="Times New Roman"/>
          <w:color w:val="000000"/>
          <w:spacing w:val="0"/>
        </w:rPr>
        <w:t>:</w:t>
      </w:r>
    </w:p>
    <w:p w14:paraId="75D43E95" w14:textId="77777777" w:rsidR="00200F8A" w:rsidRPr="005E7A40" w:rsidRDefault="00200F8A" w:rsidP="00FB73FF">
      <w:pPr>
        <w:rPr>
          <w:rFonts w:cs="Times New Roman"/>
          <w:color w:val="000000"/>
          <w:spacing w:val="0"/>
        </w:rPr>
      </w:pPr>
      <w:r w:rsidRPr="005E7A40">
        <w:rPr>
          <w:rFonts w:ascii="Lucida Console" w:eastAsiaTheme="minorHAnsi" w:hAnsi="Lucida Console"/>
          <w:b/>
          <w:sz w:val="20"/>
        </w:rPr>
        <w:t>status = ahbOUT[index]-&gt;nb_transport_fw(*trans, pase, delay)</w:t>
      </w:r>
    </w:p>
    <w:p w14:paraId="6A71C965" w14:textId="5D94FDE5" w:rsidR="000C721B" w:rsidRPr="005E7A40" w:rsidRDefault="00200F8A" w:rsidP="00FB73FF">
      <w:pPr>
        <w:rPr>
          <w:rFonts w:cs="Times New Roman"/>
          <w:color w:val="000000"/>
          <w:spacing w:val="0"/>
        </w:rPr>
      </w:pPr>
      <w:r w:rsidRPr="005E7A40">
        <w:rPr>
          <w:rFonts w:cs="Times New Roman"/>
          <w:color w:val="000000"/>
          <w:spacing w:val="0"/>
        </w:rPr>
        <w:lastRenderedPageBreak/>
        <w:t>The slave may now respond in multiple different ways. The modul</w:t>
      </w:r>
      <w:r w:rsidR="009753DC" w:rsidRPr="005E7A40">
        <w:rPr>
          <w:rFonts w:cs="Times New Roman"/>
          <w:color w:val="000000"/>
          <w:spacing w:val="0"/>
        </w:rPr>
        <w:t>e</w:t>
      </w:r>
      <w:r w:rsidRPr="005E7A40">
        <w:rPr>
          <w:rFonts w:cs="Times New Roman"/>
          <w:color w:val="000000"/>
          <w:spacing w:val="0"/>
        </w:rPr>
        <w:t xml:space="preserve">s </w:t>
      </w:r>
      <w:r w:rsidR="00FE1B2A" w:rsidRPr="005E7A40">
        <w:rPr>
          <w:rFonts w:cs="Times New Roman"/>
          <w:color w:val="000000"/>
          <w:spacing w:val="0"/>
        </w:rPr>
        <w:t>of</w:t>
      </w:r>
      <w:r w:rsidRPr="005E7A40">
        <w:rPr>
          <w:rFonts w:cs="Times New Roman"/>
          <w:color w:val="000000"/>
          <w:spacing w:val="0"/>
        </w:rPr>
        <w:t xml:space="preserve"> this library ei</w:t>
      </w:r>
      <w:r w:rsidR="00FE1B2A" w:rsidRPr="005E7A40">
        <w:rPr>
          <w:rFonts w:cs="Times New Roman"/>
          <w:color w:val="000000"/>
          <w:spacing w:val="0"/>
        </w:rPr>
        <w:t xml:space="preserve">ther return </w:t>
      </w:r>
      <w:r w:rsidRPr="005E7A40">
        <w:rPr>
          <w:rFonts w:cs="Times New Roman"/>
          <w:color w:val="000000"/>
          <w:spacing w:val="0"/>
        </w:rPr>
        <w:t xml:space="preserve">TLM_UPDATED with phase END_REQ or TLM_ACCEPTED with phase BEGIN_REQ. </w:t>
      </w:r>
      <w:r w:rsidR="00FE1B2A" w:rsidRPr="005E7A40">
        <w:rPr>
          <w:rFonts w:cs="Times New Roman"/>
          <w:color w:val="000000"/>
          <w:spacing w:val="0"/>
        </w:rPr>
        <w:t xml:space="preserve">In the first case the </w:t>
      </w:r>
      <w:r w:rsidR="00FE1B2A" w:rsidRPr="005E7A40">
        <w:rPr>
          <w:rFonts w:ascii="Lucida Console" w:eastAsiaTheme="minorHAnsi" w:hAnsi="Lucida Console"/>
          <w:b/>
          <w:sz w:val="20"/>
        </w:rPr>
        <w:t>RequestThread</w:t>
      </w:r>
      <w:r w:rsidR="00FE1B2A" w:rsidRPr="005E7A40">
        <w:rPr>
          <w:rFonts w:cs="Times New Roman"/>
          <w:color w:val="000000"/>
          <w:spacing w:val="0"/>
        </w:rPr>
        <w:t xml:space="preserve"> sends END_REQ to the master. In the second it waits for event </w:t>
      </w:r>
      <w:r w:rsidR="00FE1B2A" w:rsidRPr="005E7A40">
        <w:rPr>
          <w:rFonts w:ascii="Lucida Console" w:eastAsiaTheme="minorHAnsi" w:hAnsi="Lucida Console"/>
          <w:b/>
          <w:sz w:val="20"/>
        </w:rPr>
        <w:t>mEndRequest</w:t>
      </w:r>
      <w:r w:rsidR="00FE1B2A" w:rsidRPr="005E7A40">
        <w:rPr>
          <w:rFonts w:cs="Times New Roman"/>
          <w:color w:val="000000"/>
          <w:spacing w:val="0"/>
        </w:rPr>
        <w:t xml:space="preserve">, which will be triggered as soon </w:t>
      </w:r>
      <w:r w:rsidR="00FE1B2A" w:rsidRPr="005E7A40">
        <w:rPr>
          <w:rFonts w:ascii="Lucida Console" w:eastAsiaTheme="minorHAnsi" w:hAnsi="Lucida Console"/>
          <w:b/>
          <w:sz w:val="20"/>
        </w:rPr>
        <w:t>nb_transport_bw</w:t>
      </w:r>
      <w:r w:rsidR="00FE1B2A" w:rsidRPr="005E7A40">
        <w:rPr>
          <w:rFonts w:cs="Times New Roman"/>
          <w:color w:val="000000"/>
          <w:spacing w:val="0"/>
        </w:rPr>
        <w:t xml:space="preserve"> receives END_REQ from the slave. </w:t>
      </w:r>
      <w:r w:rsidR="000C721B" w:rsidRPr="005E7A40">
        <w:rPr>
          <w:rFonts w:cs="Times New Roman"/>
          <w:color w:val="000000"/>
          <w:spacing w:val="0"/>
        </w:rPr>
        <w:t>This completes the address phase of the protocol.</w:t>
      </w:r>
    </w:p>
    <w:p w14:paraId="2A481DDB" w14:textId="77777777" w:rsidR="003E3098" w:rsidRPr="005E7A40" w:rsidRDefault="00FE1B2A" w:rsidP="00FB73FF">
      <w:pPr>
        <w:rPr>
          <w:rFonts w:cs="Times New Roman"/>
          <w:color w:val="000000"/>
          <w:spacing w:val="0"/>
        </w:rPr>
      </w:pPr>
      <w:r w:rsidRPr="005E7A40">
        <w:rPr>
          <w:rFonts w:cs="Times New Roman"/>
          <w:color w:val="000000"/>
          <w:spacing w:val="0"/>
        </w:rPr>
        <w:t xml:space="preserve">In case of read transaction the slave is expected to continue by sending BEGIN_RESP. If BEGIN_RESP is received by </w:t>
      </w:r>
      <w:r w:rsidRPr="005E7A40">
        <w:rPr>
          <w:rFonts w:ascii="Lucida Console" w:eastAsiaTheme="minorHAnsi" w:hAnsi="Lucida Console"/>
          <w:b/>
          <w:sz w:val="20"/>
        </w:rPr>
        <w:t>nb_transport_bw</w:t>
      </w:r>
      <w:r w:rsidRPr="005E7A40">
        <w:rPr>
          <w:rFonts w:cs="Times New Roman"/>
          <w:color w:val="000000"/>
          <w:spacing w:val="0"/>
        </w:rPr>
        <w:t xml:space="preserve">, the transaction unblocks the ResponseThread via the </w:t>
      </w:r>
      <w:r w:rsidRPr="005E7A40">
        <w:rPr>
          <w:rFonts w:ascii="Lucida Console" w:eastAsiaTheme="minorHAnsi" w:hAnsi="Lucida Console"/>
          <w:b/>
          <w:sz w:val="20"/>
        </w:rPr>
        <w:t>mResponsePEQ</w:t>
      </w:r>
      <w:r w:rsidRPr="005E7A40">
        <w:rPr>
          <w:rFonts w:cs="Times New Roman"/>
          <w:color w:val="000000"/>
          <w:spacing w:val="0"/>
        </w:rPr>
        <w:t xml:space="preserve"> payload event queue.</w:t>
      </w:r>
      <w:r w:rsidR="00DA17A6" w:rsidRPr="005E7A40">
        <w:rPr>
          <w:rFonts w:cs="Times New Roman"/>
          <w:color w:val="000000"/>
          <w:spacing w:val="0"/>
        </w:rPr>
        <w:t xml:space="preserve"> The ResponseThread uses the pending_map to find back the respective</w:t>
      </w:r>
      <w:r w:rsidR="00636911" w:rsidRPr="005E7A40">
        <w:rPr>
          <w:rFonts w:cs="Times New Roman"/>
          <w:color w:val="000000"/>
          <w:spacing w:val="0"/>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5E7A40">
        <w:rPr>
          <w:rFonts w:ascii="Lucida Console" w:eastAsiaTheme="minorHAnsi" w:hAnsi="Lucida Console"/>
          <w:b/>
          <w:sz w:val="20"/>
        </w:rPr>
        <w:t>mEndResponseEvent</w:t>
      </w:r>
      <w:r w:rsidR="00636911" w:rsidRPr="005E7A40">
        <w:rPr>
          <w:rFonts w:cs="Times New Roman"/>
          <w:color w:val="000000"/>
          <w:spacing w:val="0"/>
        </w:rPr>
        <w:t xml:space="preserve">. In all other cases the transaction is considered completed and removed from the </w:t>
      </w:r>
      <w:r w:rsidR="00636911" w:rsidRPr="005E7A40">
        <w:rPr>
          <w:rFonts w:ascii="Lucida Console" w:eastAsiaTheme="minorHAnsi" w:hAnsi="Lucida Console"/>
          <w:b/>
          <w:sz w:val="20"/>
        </w:rPr>
        <w:t>pending_map</w:t>
      </w:r>
      <w:r w:rsidR="00636911" w:rsidRPr="005E7A40">
        <w:rPr>
          <w:rFonts w:cs="Times New Roman"/>
          <w:color w:val="000000"/>
          <w:spacing w:val="0"/>
        </w:rPr>
        <w:t>.</w:t>
      </w:r>
    </w:p>
    <w:p w14:paraId="2BAE1F32" w14:textId="77777777" w:rsidR="006A48AE" w:rsidRPr="005E7A40" w:rsidRDefault="003E3098" w:rsidP="00FB73FF">
      <w:pPr>
        <w:rPr>
          <w:rFonts w:cs="Times New Roman"/>
          <w:color w:val="000000"/>
          <w:spacing w:val="0"/>
        </w:rPr>
      </w:pPr>
      <w:r w:rsidRPr="005E7A40">
        <w:rPr>
          <w:rFonts w:cs="Times New Roman"/>
          <w:color w:val="000000"/>
          <w:spacing w:val="0"/>
        </w:rPr>
        <w:t>For more information on the AHB AT implementation please see RD09.</w:t>
      </w:r>
    </w:p>
    <w:p w14:paraId="51EF8353" w14:textId="77777777" w:rsidR="00227A60" w:rsidRPr="005E7A40" w:rsidRDefault="00E83097" w:rsidP="00E83097">
      <w:pPr>
        <w:pStyle w:val="Heading2"/>
        <w:rPr>
          <w:lang w:val="en-US"/>
        </w:rPr>
      </w:pPr>
      <w:bookmarkStart w:id="80" w:name="_Toc212699576"/>
      <w:r w:rsidRPr="005E7A40">
        <w:rPr>
          <w:lang w:val="en-US"/>
        </w:rPr>
        <w:t>Compilation</w:t>
      </w:r>
      <w:bookmarkEnd w:id="80"/>
    </w:p>
    <w:p w14:paraId="6C8DEFE6" w14:textId="77777777" w:rsidR="00721775" w:rsidRPr="005E7A40" w:rsidRDefault="00227A60" w:rsidP="00721775">
      <w:r w:rsidRPr="005E7A40">
        <w:t>For the compilation of the AHBCTRL unit, a WAF wscript file is provided and integrated in the superordinate build mechanism of the library.</w:t>
      </w:r>
    </w:p>
    <w:p w14:paraId="1C394836" w14:textId="77777777" w:rsidR="00721775" w:rsidRPr="005E7A40" w:rsidRDefault="00227A60" w:rsidP="00721775">
      <w:r w:rsidRPr="005E7A40">
        <w:t xml:space="preserve">All required objects for simulating the AHBCTRL on platform level are compiled in a sub-library named </w:t>
      </w:r>
      <w:r w:rsidR="00721775" w:rsidRPr="005E7A40">
        <w:rPr>
          <w:rFonts w:ascii="Lucida Console" w:eastAsiaTheme="minorHAnsi" w:hAnsi="Lucida Console"/>
          <w:b/>
          <w:sz w:val="20"/>
        </w:rPr>
        <w:t>ahbctrl</w:t>
      </w:r>
      <w:r w:rsidR="00721775" w:rsidRPr="005E7A40">
        <w:t xml:space="preserve"> using following build command:</w:t>
      </w:r>
    </w:p>
    <w:p w14:paraId="5C940A9E" w14:textId="77777777" w:rsidR="00721775" w:rsidRPr="005E7A40" w:rsidRDefault="00721775" w:rsidP="00721775">
      <w:pPr>
        <w:rPr>
          <w:rFonts w:ascii="Lucida Console" w:eastAsiaTheme="minorHAnsi" w:hAnsi="Lucida Console"/>
          <w:b/>
          <w:sz w:val="20"/>
        </w:rPr>
      </w:pPr>
      <w:r w:rsidRPr="005E7A40">
        <w:rPr>
          <w:rFonts w:ascii="Lucida Console" w:eastAsiaTheme="minorHAnsi" w:hAnsi="Lucida Console"/>
          <w:b/>
          <w:sz w:val="20"/>
        </w:rPr>
        <w:t>./waf –target=ahbctrl</w:t>
      </w:r>
    </w:p>
    <w:p w14:paraId="366848C8" w14:textId="77777777" w:rsidR="00721775" w:rsidRPr="005E7A40" w:rsidRDefault="00227A60" w:rsidP="00721775">
      <w:r w:rsidRPr="005E7A40">
        <w:t xml:space="preserve">To utilize </w:t>
      </w:r>
      <w:r w:rsidRPr="005E7A40">
        <w:rPr>
          <w:rFonts w:ascii="Lucida Console" w:eastAsiaTheme="minorHAnsi" w:hAnsi="Lucida Console"/>
          <w:b/>
          <w:sz w:val="20"/>
        </w:rPr>
        <w:t>ahbctrl</w:t>
      </w:r>
      <w:r w:rsidRPr="005E7A40">
        <w:t xml:space="preserve"> in simul</w:t>
      </w:r>
      <w:r w:rsidR="00721775" w:rsidRPr="005E7A40">
        <w:t xml:space="preserve">ations with other components, add </w:t>
      </w:r>
      <w:r w:rsidR="00721775" w:rsidRPr="005E7A40">
        <w:rPr>
          <w:rFonts w:ascii="Lucida Console" w:eastAsiaTheme="minorHAnsi" w:hAnsi="Lucida Console"/>
          <w:b/>
          <w:sz w:val="20"/>
        </w:rPr>
        <w:t>ahbctrl</w:t>
      </w:r>
      <w:r w:rsidR="00721775" w:rsidRPr="005E7A40">
        <w:t xml:space="preserve"> to the use list of your wscript.</w:t>
      </w:r>
    </w:p>
    <w:p w14:paraId="59BD0462" w14:textId="77777777" w:rsidR="00721775" w:rsidRPr="005E7A40" w:rsidRDefault="00721775" w:rsidP="00227A60">
      <w:pPr>
        <w:pStyle w:val="Default"/>
        <w:rPr>
          <w:lang w:val="en-US"/>
        </w:rPr>
      </w:pPr>
    </w:p>
    <w:p w14:paraId="435E1ABD" w14:textId="77777777" w:rsidR="00E83097" w:rsidRPr="005E7A40" w:rsidRDefault="0054405F" w:rsidP="00E83097">
      <w:pPr>
        <w:pStyle w:val="Heading2"/>
        <w:rPr>
          <w:lang w:val="en-US"/>
        </w:rPr>
      </w:pPr>
      <w:bookmarkStart w:id="81" w:name="_Toc212699577"/>
      <w:r w:rsidRPr="005E7A40">
        <w:rPr>
          <w:lang w:val="en-US"/>
        </w:rPr>
        <w:t>E</w:t>
      </w:r>
      <w:r w:rsidR="00E83097" w:rsidRPr="005E7A40">
        <w:rPr>
          <w:lang w:val="en-US"/>
        </w:rPr>
        <w:t>xample Instantiation</w:t>
      </w:r>
      <w:bookmarkEnd w:id="81"/>
    </w:p>
    <w:p w14:paraId="0C349729" w14:textId="0E9F46BF" w:rsidR="00C25BE2" w:rsidRPr="005E7A40" w:rsidRDefault="006A773C" w:rsidP="00C25BE2">
      <w:pPr>
        <w:pStyle w:val="Default"/>
        <w:jc w:val="both"/>
        <w:rPr>
          <w:lang w:val="en-US"/>
        </w:rPr>
      </w:pPr>
      <w:r w:rsidRPr="005E7A40">
        <w:rPr>
          <w:lang w:val="en-US"/>
        </w:rPr>
        <w:t>The example below demonstrates the instant</w:t>
      </w:r>
      <w:r w:rsidR="009753DC" w:rsidRPr="005E7A40">
        <w:rPr>
          <w:lang w:val="en-US"/>
        </w:rPr>
        <w:t>iation of the AHBCTRL inside a</w:t>
      </w:r>
      <w:r w:rsidRPr="005E7A40">
        <w:rPr>
          <w:lang w:val="en-US"/>
        </w:rPr>
        <w:t xml:space="preserve"> </w:t>
      </w:r>
      <w:r w:rsidRPr="005E7A40">
        <w:rPr>
          <w:rFonts w:ascii="Lucida Console" w:eastAsiaTheme="minorHAnsi" w:hAnsi="Lucida Console" w:cs="Arial"/>
          <w:b/>
          <w:color w:val="auto"/>
          <w:spacing w:val="10"/>
          <w:sz w:val="20"/>
          <w:lang w:val="en-US"/>
        </w:rPr>
        <w:t>sc_main</w:t>
      </w:r>
      <w:r w:rsidRPr="005E7A40">
        <w:rPr>
          <w:lang w:val="en-US"/>
        </w:rPr>
        <w:t xml:space="preserve"> method or an arbitrary top-level class. The instantiating module needs to include at least </w:t>
      </w:r>
      <w:r w:rsidRPr="005E7A40">
        <w:rPr>
          <w:rFonts w:ascii="Lucida Console" w:eastAsiaTheme="minorHAnsi" w:hAnsi="Lucida Console" w:cs="Arial"/>
          <w:b/>
          <w:color w:val="auto"/>
          <w:spacing w:val="10"/>
          <w:sz w:val="20"/>
          <w:lang w:val="en-US"/>
        </w:rPr>
        <w:t>ahbctrl.h</w:t>
      </w:r>
      <w:r w:rsidRPr="005E7A40">
        <w:rPr>
          <w:lang w:val="en-US"/>
        </w:rPr>
        <w:t xml:space="preserve"> and </w:t>
      </w:r>
      <w:r w:rsidRPr="005E7A40">
        <w:rPr>
          <w:rFonts w:ascii="Lucida Console" w:eastAsiaTheme="minorHAnsi" w:hAnsi="Lucida Console" w:cs="Arial"/>
          <w:b/>
          <w:color w:val="auto"/>
          <w:spacing w:val="10"/>
          <w:sz w:val="20"/>
          <w:lang w:val="en-US"/>
        </w:rPr>
        <w:t>amba.h</w:t>
      </w:r>
      <w:r w:rsidRPr="005E7A40">
        <w:rPr>
          <w:lang w:val="en-US"/>
        </w:rPr>
        <w:t xml:space="preserve">. The AHBCTRL is created in line 19-32. </w:t>
      </w:r>
      <w:r w:rsidR="00C25BE2" w:rsidRPr="005E7A40">
        <w:rPr>
          <w:lang w:val="en-US"/>
        </w:rPr>
        <w:t xml:space="preserve"> In line 40 the slave port (</w:t>
      </w:r>
      <w:r w:rsidR="00C25BE2" w:rsidRPr="005E7A40">
        <w:rPr>
          <w:rFonts w:ascii="Lucida Console" w:eastAsiaTheme="minorHAnsi" w:hAnsi="Lucida Console" w:cs="Arial"/>
          <w:b/>
          <w:color w:val="auto"/>
          <w:spacing w:val="10"/>
          <w:sz w:val="20"/>
          <w:lang w:val="en-US"/>
        </w:rPr>
        <w:t>ahbIN</w:t>
      </w:r>
      <w:r w:rsidR="00C25BE2" w:rsidRPr="005E7A40">
        <w:rPr>
          <w:lang w:val="en-US"/>
        </w:rPr>
        <w:t>) of the bus is bound to a testbench master. Line 43 shows how to bind a slave to the master socket (</w:t>
      </w:r>
      <w:r w:rsidR="00C25BE2" w:rsidRPr="005E7A40">
        <w:rPr>
          <w:rFonts w:ascii="Lucida Console" w:eastAsiaTheme="minorHAnsi" w:hAnsi="Lucida Console" w:cs="Arial"/>
          <w:b/>
          <w:color w:val="auto"/>
          <w:spacing w:val="10"/>
          <w:sz w:val="20"/>
          <w:lang w:val="en-US"/>
        </w:rPr>
        <w:t>ahbOUT</w:t>
      </w:r>
      <w:r w:rsidR="009753DC" w:rsidRPr="005E7A40">
        <w:rPr>
          <w:lang w:val="en-US"/>
        </w:rPr>
        <w:t>). Both</w:t>
      </w:r>
      <w:r w:rsidR="00C25BE2" w:rsidRPr="005E7A40">
        <w:rPr>
          <w:lang w:val="en-US"/>
        </w:rPr>
        <w:t xml:space="preserve"> bus master and slave socket support multiple bindings. </w:t>
      </w:r>
    </w:p>
    <w:p w14:paraId="5897B2D8" w14:textId="77777777" w:rsidR="006A773C" w:rsidRPr="005E7A40" w:rsidRDefault="00C25BE2" w:rsidP="00C25BE2">
      <w:pPr>
        <w:pStyle w:val="Default"/>
        <w:jc w:val="both"/>
        <w:rPr>
          <w:lang w:val="en-US"/>
        </w:rPr>
      </w:pPr>
      <w:r w:rsidRPr="005E7A40">
        <w:rPr>
          <w:lang w:val="en-US"/>
        </w:rPr>
        <w:t>All additional components are to</w:t>
      </w:r>
      <w:r w:rsidR="009A685B" w:rsidRPr="005E7A40">
        <w:rPr>
          <w:lang w:val="en-US"/>
        </w:rPr>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5E7A40">
        <w:rPr>
          <w:rFonts w:ascii="Lucida Console" w:eastAsiaTheme="minorHAnsi" w:hAnsi="Lucida Console" w:cs="Arial"/>
          <w:b/>
          <w:color w:val="auto"/>
          <w:spacing w:val="10"/>
          <w:sz w:val="20"/>
          <w:lang w:val="en-US"/>
        </w:rPr>
        <w:t>set_clk</w:t>
      </w:r>
      <w:r w:rsidR="009A685B" w:rsidRPr="005E7A40">
        <w:rPr>
          <w:lang w:val="en-US"/>
        </w:rPr>
        <w:t xml:space="preserve"> function multiple prototypes exist. Have a look at class CLKDevice to learn more (</w:t>
      </w:r>
      <w:r w:rsidR="00D121A9" w:rsidRPr="005E7A40">
        <w:rPr>
          <w:lang w:val="en-US"/>
        </w:rPr>
        <w:fldChar w:fldCharType="begin"/>
      </w:r>
      <w:r w:rsidR="009A685B"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009A685B" w:rsidRPr="005E7A40">
        <w:rPr>
          <w:lang w:val="en-US"/>
        </w:rPr>
        <w:t>).</w:t>
      </w:r>
    </w:p>
    <w:p w14:paraId="4EB4F617" w14:textId="77777777" w:rsidR="00585F5B" w:rsidRPr="005E7A40" w:rsidRDefault="00585F5B" w:rsidP="00E83097">
      <w:pPr>
        <w:pStyle w:val="Default"/>
        <w:rPr>
          <w:lang w:val="en-US"/>
        </w:rPr>
      </w:pPr>
    </w:p>
    <w:p w14:paraId="0F51A03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"tlm.h"</w:t>
      </w:r>
    </w:p>
    <w:p w14:paraId="497CC30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525314A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"socrocket.h"</w:t>
      </w:r>
    </w:p>
    <w:p w14:paraId="584CF39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"power_monitor.h"</w:t>
      </w:r>
    </w:p>
    <w:p w14:paraId="1B2A7B7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47CE7ABD"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5747729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6B03BAB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091F9AC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"ahbmem.h"</w:t>
      </w:r>
    </w:p>
    <w:p w14:paraId="1C80E40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10</w:t>
      </w:r>
    </w:p>
    <w:p w14:paraId="17B8114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argv) {</w:t>
      </w:r>
    </w:p>
    <w:p w14:paraId="0B7B572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15CBAA9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CREATE MODULES</w:t>
      </w:r>
    </w:p>
    <w:p w14:paraId="415C55D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0E571EE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testbench</w:t>
      </w:r>
    </w:p>
    <w:p w14:paraId="3F4899E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testbench tbm(</w:t>
      </w:r>
      <w:r w:rsidRPr="005E7A40">
        <w:rPr>
          <w:rFonts w:ascii="Courier" w:hAnsi="Courier" w:cs="Courier"/>
          <w:b/>
          <w:bCs/>
          <w:color w:val="65B8DA"/>
          <w:spacing w:val="0"/>
          <w:sz w:val="16"/>
          <w:szCs w:val="26"/>
        </w:rPr>
        <w:t>"Master"</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0x400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sc_core::sc_time(</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 amba::amba_LT);</w:t>
      </w:r>
    </w:p>
    <w:p w14:paraId="5F44BF34"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p>
    <w:p w14:paraId="6B68260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ahbctrl</w:t>
      </w:r>
    </w:p>
    <w:p w14:paraId="1586AE5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AHBCtrl ahbctrl(</w:t>
      </w:r>
      <w:r w:rsidRPr="005E7A40">
        <w:rPr>
          <w:rFonts w:ascii="Courier" w:hAnsi="Courier" w:cs="Courier"/>
          <w:b/>
          <w:bCs/>
          <w:color w:val="65B8DA"/>
          <w:spacing w:val="0"/>
          <w:sz w:val="16"/>
          <w:szCs w:val="26"/>
        </w:rPr>
        <w:t>"ahbctrl"</w:t>
      </w:r>
      <w:r w:rsidRPr="005E7A40">
        <w:rPr>
          <w:rFonts w:ascii="Courier" w:hAnsi="Courier" w:cs="Courier"/>
          <w:color w:val="1D1D1D"/>
          <w:spacing w:val="0"/>
          <w:sz w:val="16"/>
          <w:szCs w:val="26"/>
        </w:rPr>
        <w:t>,</w:t>
      </w:r>
    </w:p>
    <w:p w14:paraId="6ADBC9A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ioaddr</w:t>
      </w:r>
    </w:p>
    <w:p w14:paraId="0CD4CBE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iomask</w:t>
      </w:r>
    </w:p>
    <w:p w14:paraId="5A9F905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cfgaddr</w:t>
      </w:r>
    </w:p>
    <w:p w14:paraId="3672677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cfgmask</w:t>
      </w:r>
    </w:p>
    <w:p w14:paraId="5DF87A6D"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rrobin (no effect at LT)</w:t>
      </w:r>
    </w:p>
    <w:p w14:paraId="207D8FE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split (no effect at Lt)</w:t>
      </w:r>
    </w:p>
    <w:p w14:paraId="0C063E67"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defmask</w:t>
      </w:r>
    </w:p>
    <w:p w14:paraId="6694B2B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ioen</w:t>
      </w:r>
    </w:p>
    <w:p w14:paraId="7198B9E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fixbrst</w:t>
      </w:r>
    </w:p>
    <w:p w14:paraId="0B21695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fpnpen</w:t>
      </w:r>
    </w:p>
    <w:p w14:paraId="1BD37AA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mcheck</w:t>
      </w:r>
    </w:p>
    <w:p w14:paraId="1B1489F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pow_mon</w:t>
      </w:r>
    </w:p>
    <w:p w14:paraId="7DFEB9C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amba::amba_LT);</w:t>
      </w:r>
    </w:p>
    <w:p w14:paraId="3028EAD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p>
    <w:p w14:paraId="2CC6301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simulation memory</w:t>
      </w:r>
    </w:p>
    <w:p w14:paraId="4A30CBF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r w:rsidRPr="005E7A40">
        <w:rPr>
          <w:rFonts w:ascii="Courier" w:hAnsi="Courier" w:cs="Courier"/>
          <w:color w:val="1D1D1D"/>
          <w:spacing w:val="0"/>
          <w:sz w:val="16"/>
          <w:szCs w:val="26"/>
        </w:rPr>
        <w:t xml:space="preserve">    AHBMem ahbmem(</w:t>
      </w:r>
      <w:r w:rsidRPr="005E7A40">
        <w:rPr>
          <w:rFonts w:ascii="Courier" w:hAnsi="Courier" w:cs="Courier"/>
          <w:b/>
          <w:bCs/>
          <w:color w:val="65B8DA"/>
          <w:spacing w:val="0"/>
          <w:sz w:val="16"/>
          <w:szCs w:val="26"/>
        </w:rPr>
        <w:t>"ahbmem"</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0x400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amba::amba_LT,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4D0D66C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p>
    <w:p w14:paraId="162C7B9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BIND SOCKETS</w:t>
      </w:r>
    </w:p>
    <w:p w14:paraId="438D480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p>
    <w:p w14:paraId="1E1068D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testbench master to ahbctrl</w:t>
      </w:r>
    </w:p>
    <w:p w14:paraId="7693D4F4"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tbm.ahb(ahbctrl.ahbIN);</w:t>
      </w:r>
    </w:p>
    <w:p w14:paraId="205D795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p>
    <w:p w14:paraId="3D05039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ahbctrl to simulation memory</w:t>
      </w:r>
    </w:p>
    <w:p w14:paraId="0468149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ahbctrl.ahbOUT(ahbmem.ahb);</w:t>
      </w:r>
    </w:p>
    <w:p w14:paraId="27EAE96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7A08FA9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snooping ports</w:t>
      </w:r>
    </w:p>
    <w:p w14:paraId="4583764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ahbctrl.snoop(tbm.snoop);</w:t>
      </w:r>
    </w:p>
    <w:p w14:paraId="5F5E98B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4B160437"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ahbctrl cycle-delay</w:t>
      </w:r>
    </w:p>
    <w:p w14:paraId="26AC9A5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ahbctrl.set_clk(</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46AA6FD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p>
    <w:p w14:paraId="13929D8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Start of simulation</w:t>
      </w:r>
    </w:p>
    <w:p w14:paraId="7AB2CE0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389728B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r w:rsidRPr="005E7A40">
        <w:rPr>
          <w:rFonts w:ascii="Courier" w:hAnsi="Courier" w:cs="Courier"/>
          <w:color w:val="1D1D1D"/>
          <w:spacing w:val="0"/>
          <w:sz w:val="16"/>
          <w:szCs w:val="26"/>
        </w:rPr>
        <w:t xml:space="preserve">    sc_core::sc_start();</w:t>
      </w:r>
    </w:p>
    <w:p w14:paraId="1A02525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p>
    <w:p w14:paraId="661DCD9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Call power analyzer</w:t>
      </w:r>
    </w:p>
    <w:p w14:paraId="2064E89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56</w:t>
      </w:r>
      <w:r w:rsidRPr="005E7A40">
        <w:rPr>
          <w:rFonts w:ascii="Courier" w:hAnsi="Courier" w:cs="Courier"/>
          <w:color w:val="1D1D1D"/>
          <w:spacing w:val="0"/>
          <w:sz w:val="16"/>
          <w:szCs w:val="26"/>
        </w:rPr>
        <w:t xml:space="preserve">    PM::analyze(</w:t>
      </w:r>
      <w:r w:rsidRPr="005E7A40">
        <w:rPr>
          <w:rFonts w:ascii="Courier" w:hAnsi="Courier" w:cs="Courier"/>
          <w:b/>
          <w:bCs/>
          <w:color w:val="65B8DA"/>
          <w:spacing w:val="0"/>
          <w:sz w:val="16"/>
          <w:szCs w:val="26"/>
        </w:rPr>
        <w:t>"../../../models/"</w:t>
      </w:r>
      <w:r w:rsidRPr="005E7A40">
        <w:rPr>
          <w:rFonts w:ascii="Courier" w:hAnsi="Courier" w:cs="Courier"/>
          <w:color w:val="1D1D1D"/>
          <w:spacing w:val="0"/>
          <w:sz w:val="16"/>
          <w:szCs w:val="26"/>
        </w:rPr>
        <w:t>,</w:t>
      </w:r>
      <w:r w:rsidRPr="005E7A40">
        <w:rPr>
          <w:rFonts w:ascii="Courier" w:hAnsi="Courier" w:cs="Courier"/>
          <w:b/>
          <w:bCs/>
          <w:color w:val="65B8DA"/>
          <w:spacing w:val="0"/>
          <w:sz w:val="16"/>
          <w:szCs w:val="26"/>
        </w:rPr>
        <w:t>"main-power.dat"</w:t>
      </w:r>
      <w:r w:rsidRPr="005E7A40">
        <w:rPr>
          <w:rFonts w:ascii="Courier" w:hAnsi="Courier" w:cs="Courier"/>
          <w:color w:val="1D1D1D"/>
          <w:spacing w:val="0"/>
          <w:sz w:val="16"/>
          <w:szCs w:val="26"/>
        </w:rPr>
        <w:t>,</w:t>
      </w:r>
      <w:r w:rsidRPr="005E7A40">
        <w:rPr>
          <w:rFonts w:ascii="Courier" w:hAnsi="Courier" w:cs="Courier"/>
          <w:b/>
          <w:bCs/>
          <w:color w:val="65B8DA"/>
          <w:spacing w:val="0"/>
          <w:sz w:val="16"/>
          <w:szCs w:val="26"/>
        </w:rPr>
        <w:t>"ahbctrl.1.lt.power"</w:t>
      </w:r>
      <w:r w:rsidRPr="005E7A40">
        <w:rPr>
          <w:rFonts w:ascii="Courier" w:hAnsi="Courier" w:cs="Courier"/>
          <w:color w:val="1D1D1D"/>
          <w:spacing w:val="0"/>
          <w:sz w:val="16"/>
          <w:szCs w:val="26"/>
        </w:rPr>
        <w:t>);</w:t>
      </w:r>
    </w:p>
    <w:p w14:paraId="5A3C587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57</w:t>
      </w:r>
    </w:p>
    <w:p w14:paraId="581B15D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58</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return</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2220B01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59</w:t>
      </w:r>
    </w:p>
    <w:p w14:paraId="5B0F5E68" w14:textId="77777777" w:rsidR="00BB4280" w:rsidRPr="005E7A40" w:rsidRDefault="005C403A" w:rsidP="005C403A">
      <w:pPr>
        <w:pStyle w:val="Default"/>
        <w:rPr>
          <w:sz w:val="16"/>
          <w:lang w:val="en-US"/>
        </w:rPr>
      </w:pPr>
      <w:r w:rsidRPr="005E7A40">
        <w:rPr>
          <w:rFonts w:ascii="Courier" w:hAnsi="Courier" w:cs="Courier"/>
          <w:color w:val="6C6C6C"/>
          <w:sz w:val="16"/>
          <w:szCs w:val="26"/>
          <w:lang w:val="en-US"/>
        </w:rPr>
        <w:t>60</w:t>
      </w:r>
      <w:r w:rsidRPr="005E7A40">
        <w:rPr>
          <w:rFonts w:ascii="Courier" w:hAnsi="Courier" w:cs="Courier"/>
          <w:color w:val="1D1D1D"/>
          <w:sz w:val="16"/>
          <w:szCs w:val="26"/>
          <w:lang w:val="en-US"/>
        </w:rPr>
        <w:t xml:space="preserve">  }</w:t>
      </w:r>
    </w:p>
    <w:p w14:paraId="77A59AA3" w14:textId="77777777" w:rsidR="00BB4280" w:rsidRPr="005E7A40" w:rsidRDefault="00BB4280">
      <w:pPr>
        <w:spacing w:before="0"/>
        <w:jc w:val="left"/>
        <w:rPr>
          <w:rFonts w:cs="Times New Roman"/>
          <w:color w:val="000000"/>
          <w:spacing w:val="0"/>
        </w:rPr>
      </w:pPr>
      <w:r w:rsidRPr="005E7A40">
        <w:br w:type="page"/>
      </w:r>
    </w:p>
    <w:p w14:paraId="272A5DC5" w14:textId="77777777" w:rsidR="005814B5" w:rsidRPr="005E7A40" w:rsidRDefault="005814B5" w:rsidP="00751410">
      <w:pPr>
        <w:pStyle w:val="Default"/>
        <w:rPr>
          <w:lang w:val="en-US"/>
        </w:rPr>
      </w:pPr>
    </w:p>
    <w:p w14:paraId="1F5C2077" w14:textId="77777777" w:rsidR="003B08BE" w:rsidRPr="005E7A40" w:rsidRDefault="00702306" w:rsidP="005814B5">
      <w:pPr>
        <w:pStyle w:val="Heading1"/>
      </w:pPr>
      <w:bookmarkStart w:id="82" w:name="_Toc212699578"/>
      <w:r w:rsidRPr="005E7A40">
        <w:t>APBCTRL</w:t>
      </w:r>
      <w:r w:rsidR="005814B5" w:rsidRPr="005E7A40">
        <w:t xml:space="preserve"> systemc model</w:t>
      </w:r>
      <w:bookmarkEnd w:id="82"/>
    </w:p>
    <w:p w14:paraId="2C563D2A" w14:textId="77777777" w:rsidR="00E612DE" w:rsidRPr="005E7A40" w:rsidRDefault="00585F5B" w:rsidP="00585F5B">
      <w:pPr>
        <w:pStyle w:val="Heading2"/>
        <w:rPr>
          <w:lang w:val="en-US"/>
        </w:rPr>
      </w:pPr>
      <w:bookmarkStart w:id="83" w:name="_Toc212699579"/>
      <w:r w:rsidRPr="005E7A40">
        <w:rPr>
          <w:lang w:val="en-US"/>
        </w:rPr>
        <w:t>Functionality and Features</w:t>
      </w:r>
      <w:bookmarkEnd w:id="83"/>
    </w:p>
    <w:p w14:paraId="03753620" w14:textId="77777777" w:rsidR="00E612DE" w:rsidRPr="005E7A40" w:rsidRDefault="00E612DE" w:rsidP="00E612DE">
      <w:pPr>
        <w:pStyle w:val="Heading3"/>
      </w:pPr>
      <w:bookmarkStart w:id="84" w:name="_Toc212699580"/>
      <w:r w:rsidRPr="005E7A40">
        <w:t>Overview</w:t>
      </w:r>
      <w:bookmarkEnd w:id="84"/>
    </w:p>
    <w:p w14:paraId="42AA1023" w14:textId="1ECE9EAC" w:rsidR="00E612DE" w:rsidRPr="005E7A40" w:rsidRDefault="00E612DE" w:rsidP="00E612DE">
      <w:r w:rsidRPr="005E7A40">
        <w:t>The APBCTRL TLM model can be used to simulate behavior and timing of the GRLIB APBCTRL AHB-to-APB Bridge VHDL IP. The model is available at two level</w:t>
      </w:r>
      <w:r w:rsidR="00EE0E06" w:rsidRPr="005E7A40">
        <w:t>s</w:t>
      </w:r>
      <w:r w:rsidRPr="005E7A40">
        <w:t xml:space="preserve"> of abstractions (LT and AT). For modeling the APBCTRL we mostly follow the recommendations given in RD06.</w:t>
      </w:r>
    </w:p>
    <w:p w14:paraId="1737301A" w14:textId="562D0171" w:rsidR="00DB7E9F" w:rsidRPr="005E7A40" w:rsidRDefault="00DB7E9F" w:rsidP="00E612DE">
      <w:r w:rsidRPr="005E7A40">
        <w:t>All details regarding APB protocol modeling at transaction level (payload structure, TLM phase mapping) can be found in the SoCRocket Interconnect Methodology [RD9].</w:t>
      </w:r>
    </w:p>
    <w:p w14:paraId="1139F67E" w14:textId="77777777" w:rsidR="00E612DE" w:rsidRPr="005E7A40" w:rsidRDefault="00E612DE" w:rsidP="00E612DE">
      <w:pPr>
        <w:pStyle w:val="Heading3"/>
      </w:pPr>
      <w:bookmarkStart w:id="85" w:name="_Toc212699581"/>
      <w:r w:rsidRPr="005E7A40">
        <w:t>Address Decoding</w:t>
      </w:r>
      <w:bookmarkEnd w:id="85"/>
    </w:p>
    <w:p w14:paraId="77B20933" w14:textId="77777777" w:rsidR="00C647DF" w:rsidRPr="005E7A40" w:rsidRDefault="00F95836" w:rsidP="00E612DE">
      <w:r w:rsidRPr="005E7A40">
        <w:t xml:space="preserve">For address decoding the TLM APBCTRL uses the same arithmetic as the GRLIB VHDL model. Each APB slave </w:t>
      </w:r>
      <w:r w:rsidR="00D23C46" w:rsidRPr="005E7A40">
        <w:t>provides a configuration record identifying its address range. This is done using tw</w:t>
      </w:r>
      <w:r w:rsidR="00E6737E" w:rsidRPr="005E7A40">
        <w:t xml:space="preserve">o parameters: </w:t>
      </w:r>
      <w:r w:rsidR="00E6737E" w:rsidRPr="005E7A40">
        <w:rPr>
          <w:rFonts w:ascii="Lucida Console" w:eastAsiaTheme="minorHAnsi" w:hAnsi="Lucida Console"/>
          <w:b/>
          <w:sz w:val="20"/>
        </w:rPr>
        <w:t>paddr</w:t>
      </w:r>
      <w:r w:rsidR="00E6737E" w:rsidRPr="005E7A40">
        <w:t xml:space="preserve"> and </w:t>
      </w:r>
      <w:r w:rsidR="00E6737E" w:rsidRPr="005E7A40">
        <w:rPr>
          <w:rFonts w:ascii="Lucida Console" w:eastAsiaTheme="minorHAnsi" w:hAnsi="Lucida Console"/>
          <w:b/>
          <w:sz w:val="20"/>
        </w:rPr>
        <w:t>pmask</w:t>
      </w:r>
      <w:r w:rsidR="00E6737E" w:rsidRPr="005E7A40">
        <w:t>. T</w:t>
      </w:r>
      <w:r w:rsidR="00D23C46" w:rsidRPr="005E7A40">
        <w:t xml:space="preserve">he </w:t>
      </w:r>
      <w:r w:rsidR="00D23C46" w:rsidRPr="005E7A40">
        <w:rPr>
          <w:rFonts w:ascii="Lucida Console" w:eastAsiaTheme="minorHAnsi" w:hAnsi="Lucida Console"/>
          <w:b/>
          <w:sz w:val="20"/>
        </w:rPr>
        <w:t>paddr</w:t>
      </w:r>
      <w:r w:rsidR="00E6737E" w:rsidRPr="005E7A40">
        <w:t xml:space="preserve"> represents the 12bit APB base address</w:t>
      </w:r>
      <w:r w:rsidR="00AD7CC6" w:rsidRPr="005E7A40">
        <w:t xml:space="preserve"> </w:t>
      </w:r>
      <w:r w:rsidR="00E6737E" w:rsidRPr="005E7A40">
        <w:t xml:space="preserve">of the device. The </w:t>
      </w:r>
      <w:r w:rsidR="00E6737E" w:rsidRPr="005E7A40">
        <w:rPr>
          <w:rFonts w:ascii="Lucida Console" w:eastAsiaTheme="minorHAnsi" w:hAnsi="Lucida Console"/>
          <w:b/>
          <w:sz w:val="20"/>
        </w:rPr>
        <w:t>pmask</w:t>
      </w:r>
      <w:r w:rsidR="00E6737E" w:rsidRPr="005E7A40">
        <w:t xml:space="preserve"> parameter indicates the size of the address range. If </w:t>
      </w:r>
      <w:r w:rsidR="00E6737E" w:rsidRPr="005E7A40">
        <w:rPr>
          <w:rFonts w:ascii="Lucida Console" w:eastAsiaTheme="minorHAnsi" w:hAnsi="Lucida Console"/>
          <w:b/>
          <w:sz w:val="20"/>
        </w:rPr>
        <w:t>addr</w:t>
      </w:r>
      <w:r w:rsidR="00E6737E" w:rsidRPr="005E7A40">
        <w:t xml:space="preserve"> </w:t>
      </w:r>
      <w:r w:rsidR="00C647DF" w:rsidRPr="005E7A40">
        <w:t>is the 12 bit APB address (bits 20 – 8 of absolute address) of a transaction following logic equation must be solved:</w:t>
      </w:r>
    </w:p>
    <w:p w14:paraId="0417EA09" w14:textId="77777777" w:rsidR="00C647DF" w:rsidRPr="005E7A40" w:rsidRDefault="00C647DF" w:rsidP="00E612DE">
      <w:r w:rsidRPr="005E7A40">
        <w:rPr>
          <w:rFonts w:ascii="Lucida Console" w:eastAsiaTheme="minorHAnsi" w:hAnsi="Lucida Console"/>
          <w:b/>
          <w:sz w:val="20"/>
        </w:rPr>
        <w:t xml:space="preserve">select = (addr ^ paddr) &amp; </w:t>
      </w:r>
      <w:r w:rsidR="00EF2176" w:rsidRPr="005E7A40">
        <w:rPr>
          <w:rFonts w:ascii="Lucida Console" w:eastAsiaTheme="minorHAnsi" w:hAnsi="Lucida Console"/>
          <w:b/>
          <w:sz w:val="20"/>
        </w:rPr>
        <w:t>p</w:t>
      </w:r>
      <w:r w:rsidRPr="005E7A40">
        <w:rPr>
          <w:rFonts w:ascii="Lucida Console" w:eastAsiaTheme="minorHAnsi" w:hAnsi="Lucida Console"/>
          <w:b/>
          <w:sz w:val="20"/>
        </w:rPr>
        <w:t>mask</w:t>
      </w:r>
    </w:p>
    <w:p w14:paraId="2479FC2A" w14:textId="77777777" w:rsidR="00E612DE" w:rsidRPr="005E7A40" w:rsidRDefault="00C647DF" w:rsidP="00E612DE">
      <w:r w:rsidRPr="005E7A40">
        <w:t xml:space="preserve">Address </w:t>
      </w:r>
      <w:r w:rsidRPr="005E7A40">
        <w:rPr>
          <w:rFonts w:ascii="Lucida Console" w:eastAsiaTheme="minorHAnsi" w:hAnsi="Lucida Console"/>
          <w:b/>
          <w:sz w:val="20"/>
        </w:rPr>
        <w:t>addr</w:t>
      </w:r>
      <w:r w:rsidRPr="005E7A40">
        <w:t xml:space="preserve"> falls in the range of the slave</w:t>
      </w:r>
      <w:r w:rsidR="00EF2176" w:rsidRPr="005E7A40">
        <w:t>,</w:t>
      </w:r>
      <w:r w:rsidRPr="005E7A40">
        <w:t xml:space="preserve"> if </w:t>
      </w:r>
      <w:r w:rsidRPr="005E7A40">
        <w:rPr>
          <w:rFonts w:ascii="Lucida Console" w:eastAsiaTheme="minorHAnsi" w:hAnsi="Lucida Console"/>
          <w:b/>
          <w:sz w:val="20"/>
        </w:rPr>
        <w:t>select</w:t>
      </w:r>
      <w:r w:rsidRPr="005E7A40">
        <w:t xml:space="preserve"> equals zero.</w:t>
      </w:r>
    </w:p>
    <w:p w14:paraId="76CBA721" w14:textId="77777777" w:rsidR="00D265E0" w:rsidRPr="005E7A40" w:rsidRDefault="00E612DE" w:rsidP="00E612DE">
      <w:pPr>
        <w:pStyle w:val="Heading3"/>
      </w:pPr>
      <w:bookmarkStart w:id="86" w:name="_Toc212699582"/>
      <w:r w:rsidRPr="005E7A40">
        <w:t>Plug &amp; Play Support</w:t>
      </w:r>
      <w:bookmarkEnd w:id="86"/>
    </w:p>
    <w:p w14:paraId="7DD78EF3" w14:textId="4E65CAFB" w:rsidR="005B229F" w:rsidRPr="005E7A40" w:rsidRDefault="00981BF7" w:rsidP="00D265E0">
      <w:r w:rsidRPr="005E7A40">
        <w:t xml:space="preserve">The TLM APBCTRL supports the Plug &amp; Play (PNP) mechanism described in RD04. APB configuration records and access functions are implemented in class </w:t>
      </w:r>
      <w:r w:rsidRPr="005E7A40">
        <w:rPr>
          <w:rFonts w:ascii="Lucida Console" w:eastAsiaTheme="minorHAnsi" w:hAnsi="Lucida Console"/>
          <w:b/>
          <w:sz w:val="20"/>
        </w:rPr>
        <w:t>APBDevice</w:t>
      </w:r>
      <w:r w:rsidRPr="005E7A40">
        <w:t>. Eac</w:t>
      </w:r>
      <w:r w:rsidR="00E70690" w:rsidRPr="005E7A40">
        <w:t>h slave connected to the APBCTRL</w:t>
      </w:r>
      <w:r w:rsidRPr="005E7A40">
        <w:t xml:space="preserve"> must be derived from this class. The PNP information of the slaves is collected at </w:t>
      </w:r>
      <w:r w:rsidRPr="005E7A40">
        <w:rPr>
          <w:rFonts w:ascii="Lucida Console" w:eastAsiaTheme="minorHAnsi" w:hAnsi="Lucida Console"/>
          <w:b/>
          <w:sz w:val="20"/>
        </w:rPr>
        <w:t>start_of_simulation</w:t>
      </w:r>
      <w:r w:rsidRPr="005E7A40">
        <w:t xml:space="preserve"> (). The combined information is mapped</w:t>
      </w:r>
      <w:r w:rsidR="00E70690" w:rsidRPr="005E7A40">
        <w:t xml:space="preserve"> on a read-only area at the top 4</w:t>
      </w:r>
      <w:r w:rsidR="00EE0E06" w:rsidRPr="005E7A40">
        <w:t>kB</w:t>
      </w:r>
      <w:r w:rsidR="00E70690" w:rsidRPr="005E7A40">
        <w:t xml:space="preserve">ytes of the bridge address space. </w:t>
      </w:r>
    </w:p>
    <w:p w14:paraId="51940B1E" w14:textId="77777777" w:rsidR="005B229F" w:rsidRPr="005E7A40" w:rsidRDefault="005B229F" w:rsidP="005B229F">
      <w:pPr>
        <w:pStyle w:val="Heading3"/>
      </w:pPr>
      <w:bookmarkStart w:id="87" w:name="_Toc212699583"/>
      <w:r w:rsidRPr="005E7A40">
        <w:t>Power Monitoring</w:t>
      </w:r>
      <w:bookmarkEnd w:id="87"/>
    </w:p>
    <w:p w14:paraId="3FA508FE" w14:textId="77777777" w:rsidR="00DB7E9F" w:rsidRPr="005E7A40" w:rsidRDefault="00DB7E9F" w:rsidP="00DB7E9F">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3956CF7E" w14:textId="77777777" w:rsidR="00DB7E9F" w:rsidRPr="005E7A40" w:rsidRDefault="00DB7E9F" w:rsidP="00DB7E9F">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5E7A40" w:rsidRDefault="00DB7E9F" w:rsidP="00DB7E9F">
      <w:r w:rsidRPr="005E7A40">
        <w:lastRenderedPageBreak/>
        <w:t>The power model of the APBCTRL, all required parameters, and default settings are explained in the SoCRocket Power Modeling Report [RD11].</w:t>
      </w:r>
    </w:p>
    <w:p w14:paraId="26C07068" w14:textId="77777777" w:rsidR="00DB7E9F" w:rsidRPr="005E7A40" w:rsidRDefault="00DB7E9F" w:rsidP="00DB7E9F">
      <w:pPr>
        <w:pStyle w:val="NormalIndent"/>
      </w:pPr>
    </w:p>
    <w:p w14:paraId="4BBDF6B7" w14:textId="77777777" w:rsidR="00C530CF" w:rsidRPr="005E7A40" w:rsidRDefault="00E612DE" w:rsidP="00C530CF">
      <w:pPr>
        <w:pStyle w:val="Heading2"/>
        <w:rPr>
          <w:lang w:val="en-US"/>
        </w:rPr>
      </w:pPr>
      <w:bookmarkStart w:id="88" w:name="_Toc212699584"/>
      <w:r w:rsidRPr="005E7A40">
        <w:rPr>
          <w:lang w:val="en-US"/>
        </w:rPr>
        <w:t>Interface</w:t>
      </w:r>
      <w:bookmarkEnd w:id="88"/>
    </w:p>
    <w:p w14:paraId="51AEAF1C" w14:textId="77777777" w:rsidR="00C530CF" w:rsidRPr="005E7A40" w:rsidRDefault="00C530CF" w:rsidP="00C530CF">
      <w:pPr>
        <w:pStyle w:val="Default"/>
        <w:jc w:val="both"/>
        <w:rPr>
          <w:lang w:val="en-US"/>
        </w:rPr>
      </w:pPr>
      <w:r w:rsidRPr="005E7A40">
        <w:rPr>
          <w:lang w:val="en-US"/>
        </w:rP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rsidRPr="005E7A40">
        <w:rPr>
          <w:lang w:val="en-US"/>
        </w:rPr>
        <w:fldChar w:fldCharType="begin"/>
      </w:r>
      <w:r w:rsidR="00CE09E7" w:rsidRPr="005E7A40">
        <w:rPr>
          <w:lang w:val="en-US"/>
        </w:rPr>
        <w:instrText xml:space="preserve"> REF _Ref187386933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13</w:t>
      </w:r>
      <w:r w:rsidR="00D121A9" w:rsidRPr="005E7A40">
        <w:rPr>
          <w:lang w:val="en-US"/>
        </w:rPr>
        <w:fldChar w:fldCharType="end"/>
      </w:r>
      <w:r w:rsidRPr="005E7A40">
        <w:rPr>
          <w:lang w:val="en-US"/>
        </w:rPr>
        <w:t>.</w:t>
      </w:r>
    </w:p>
    <w:p w14:paraId="35809CD7" w14:textId="77777777" w:rsidR="00C530CF" w:rsidRPr="005E7A40" w:rsidRDefault="00C530CF" w:rsidP="00C530CF">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rsidRPr="005E7A40"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Pr="005E7A40" w:rsidRDefault="00C530CF"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Pr="005E7A40" w:rsidRDefault="00C530CF" w:rsidP="002237EA">
            <w:pPr>
              <w:pStyle w:val="Default"/>
              <w:rPr>
                <w:lang w:val="en-US"/>
              </w:rPr>
            </w:pPr>
            <w:r w:rsidRPr="005E7A40">
              <w:rPr>
                <w:lang w:val="en-US"/>
              </w:rPr>
              <w:t>Description</w:t>
            </w:r>
          </w:p>
        </w:tc>
      </w:tr>
      <w:tr w:rsidR="00C530CF" w:rsidRPr="005E7A40" w14:paraId="77837751" w14:textId="77777777">
        <w:tc>
          <w:tcPr>
            <w:tcW w:w="1843" w:type="dxa"/>
            <w:tcBorders>
              <w:top w:val="single" w:sz="24" w:space="0" w:color="000000" w:themeColor="text1"/>
            </w:tcBorders>
          </w:tcPr>
          <w:p w14:paraId="77F7EF72" w14:textId="77777777" w:rsidR="00C530CF" w:rsidRPr="005E7A40" w:rsidRDefault="00C530CF" w:rsidP="002237EA">
            <w:pPr>
              <w:pStyle w:val="Default"/>
              <w:rPr>
                <w:lang w:val="en-US"/>
              </w:rPr>
            </w:pPr>
            <w:r w:rsidRPr="005E7A40">
              <w:rPr>
                <w:lang w:val="en-US"/>
              </w:rPr>
              <w:t>nm</w:t>
            </w:r>
          </w:p>
        </w:tc>
        <w:tc>
          <w:tcPr>
            <w:tcW w:w="7828" w:type="dxa"/>
            <w:tcBorders>
              <w:top w:val="single" w:sz="24" w:space="0" w:color="000000" w:themeColor="text1"/>
            </w:tcBorders>
          </w:tcPr>
          <w:p w14:paraId="7DA9D5FE" w14:textId="77777777" w:rsidR="00C530CF" w:rsidRPr="005E7A40" w:rsidRDefault="00C530CF" w:rsidP="002237EA">
            <w:pPr>
              <w:pStyle w:val="Default"/>
              <w:rPr>
                <w:lang w:val="en-US"/>
              </w:rPr>
            </w:pPr>
            <w:r w:rsidRPr="005E7A40">
              <w:rPr>
                <w:lang w:val="en-US"/>
              </w:rPr>
              <w:t>SystemC name of the module</w:t>
            </w:r>
          </w:p>
        </w:tc>
      </w:tr>
      <w:tr w:rsidR="00C530CF" w:rsidRPr="005E7A40" w14:paraId="0B7D7C90" w14:textId="77777777">
        <w:tc>
          <w:tcPr>
            <w:tcW w:w="1843" w:type="dxa"/>
            <w:shd w:val="clear" w:color="auto" w:fill="C6D9F1" w:themeFill="text2" w:themeFillTint="33"/>
          </w:tcPr>
          <w:p w14:paraId="09855CFC" w14:textId="77777777" w:rsidR="00C530CF" w:rsidRPr="005E7A40" w:rsidRDefault="00C530CF" w:rsidP="002237EA">
            <w:pPr>
              <w:pStyle w:val="Default"/>
              <w:rPr>
                <w:lang w:val="en-US"/>
              </w:rPr>
            </w:pPr>
            <w:r w:rsidRPr="005E7A40">
              <w:rPr>
                <w:lang w:val="en-US"/>
              </w:rPr>
              <w:t>haddr</w:t>
            </w:r>
          </w:p>
        </w:tc>
        <w:tc>
          <w:tcPr>
            <w:tcW w:w="7828" w:type="dxa"/>
            <w:shd w:val="clear" w:color="auto" w:fill="C6D9F1" w:themeFill="text2" w:themeFillTint="33"/>
          </w:tcPr>
          <w:p w14:paraId="5C4CDB14" w14:textId="77777777" w:rsidR="00C530CF" w:rsidRPr="005E7A40" w:rsidRDefault="00C530CF" w:rsidP="002237EA">
            <w:pPr>
              <w:pStyle w:val="Default"/>
              <w:rPr>
                <w:lang w:val="en-US"/>
              </w:rPr>
            </w:pPr>
            <w:r w:rsidRPr="005E7A40">
              <w:rPr>
                <w:lang w:val="en-US"/>
              </w:rPr>
              <w:t>The 12bit MSB address at the AHB bus</w:t>
            </w:r>
          </w:p>
        </w:tc>
      </w:tr>
      <w:tr w:rsidR="00C530CF" w:rsidRPr="005E7A40" w14:paraId="1F97E37C" w14:textId="77777777">
        <w:tc>
          <w:tcPr>
            <w:tcW w:w="1843" w:type="dxa"/>
          </w:tcPr>
          <w:p w14:paraId="6820622C" w14:textId="77777777" w:rsidR="00C530CF" w:rsidRPr="005E7A40" w:rsidRDefault="00C530CF" w:rsidP="002237EA">
            <w:pPr>
              <w:pStyle w:val="Default"/>
              <w:rPr>
                <w:lang w:val="en-US"/>
              </w:rPr>
            </w:pPr>
            <w:r w:rsidRPr="005E7A40">
              <w:rPr>
                <w:lang w:val="en-US"/>
              </w:rPr>
              <w:t>hmask</w:t>
            </w:r>
          </w:p>
        </w:tc>
        <w:tc>
          <w:tcPr>
            <w:tcW w:w="7828" w:type="dxa"/>
          </w:tcPr>
          <w:p w14:paraId="3D632539" w14:textId="77777777" w:rsidR="00C530CF" w:rsidRPr="005E7A40" w:rsidRDefault="00C530CF" w:rsidP="002237EA">
            <w:pPr>
              <w:pStyle w:val="Default"/>
              <w:rPr>
                <w:lang w:val="en-US"/>
              </w:rPr>
            </w:pPr>
            <w:r w:rsidRPr="005E7A40">
              <w:rPr>
                <w:lang w:val="en-US"/>
              </w:rPr>
              <w:t>The 12bit address mask for the AHB bus</w:t>
            </w:r>
          </w:p>
        </w:tc>
      </w:tr>
      <w:tr w:rsidR="00C530CF" w:rsidRPr="005E7A40" w14:paraId="0AD00D0D" w14:textId="77777777">
        <w:tc>
          <w:tcPr>
            <w:tcW w:w="1843" w:type="dxa"/>
            <w:shd w:val="clear" w:color="auto" w:fill="C6D9F1" w:themeFill="text2" w:themeFillTint="33"/>
          </w:tcPr>
          <w:p w14:paraId="20FED57B" w14:textId="77777777" w:rsidR="00C530CF" w:rsidRPr="005E7A40" w:rsidRDefault="00C530CF" w:rsidP="002237EA">
            <w:pPr>
              <w:pStyle w:val="Default"/>
              <w:rPr>
                <w:lang w:val="en-US"/>
              </w:rPr>
            </w:pPr>
            <w:r w:rsidRPr="005E7A40">
              <w:rPr>
                <w:lang w:val="en-US"/>
              </w:rPr>
              <w:t>mcheck</w:t>
            </w:r>
          </w:p>
        </w:tc>
        <w:tc>
          <w:tcPr>
            <w:tcW w:w="7828" w:type="dxa"/>
            <w:shd w:val="clear" w:color="auto" w:fill="C6D9F1" w:themeFill="text2" w:themeFillTint="33"/>
          </w:tcPr>
          <w:p w14:paraId="6B508375" w14:textId="77777777" w:rsidR="00C530CF" w:rsidRPr="005E7A40" w:rsidRDefault="00C530CF" w:rsidP="002237EA">
            <w:pPr>
              <w:pStyle w:val="Default"/>
              <w:rPr>
                <w:lang w:val="en-US"/>
              </w:rPr>
            </w:pPr>
            <w:r w:rsidRPr="005E7A40">
              <w:rPr>
                <w:lang w:val="en-US"/>
              </w:rPr>
              <w:t>Check if there are any intersections between APB slave memory regions</w:t>
            </w:r>
          </w:p>
        </w:tc>
      </w:tr>
      <w:tr w:rsidR="00C530CF" w:rsidRPr="005E7A40" w14:paraId="6A85136D" w14:textId="77777777">
        <w:tc>
          <w:tcPr>
            <w:tcW w:w="1843" w:type="dxa"/>
          </w:tcPr>
          <w:p w14:paraId="6A9174C7" w14:textId="77777777" w:rsidR="00C530CF" w:rsidRPr="005E7A40" w:rsidRDefault="00C530CF" w:rsidP="002237EA">
            <w:pPr>
              <w:pStyle w:val="Default"/>
              <w:rPr>
                <w:lang w:val="en-US"/>
              </w:rPr>
            </w:pPr>
            <w:r w:rsidRPr="005E7A40">
              <w:rPr>
                <w:lang w:val="en-US"/>
              </w:rPr>
              <w:t>hindex</w:t>
            </w:r>
          </w:p>
        </w:tc>
        <w:tc>
          <w:tcPr>
            <w:tcW w:w="7828" w:type="dxa"/>
          </w:tcPr>
          <w:p w14:paraId="6939D3F3" w14:textId="77777777" w:rsidR="00C530CF" w:rsidRPr="005E7A40" w:rsidRDefault="00C530CF" w:rsidP="002237EA">
            <w:pPr>
              <w:pStyle w:val="Default"/>
              <w:rPr>
                <w:lang w:val="en-US"/>
              </w:rPr>
            </w:pPr>
            <w:r w:rsidRPr="005E7A40">
              <w:rPr>
                <w:lang w:val="en-US"/>
              </w:rPr>
              <w:t>The AHB bus index</w:t>
            </w:r>
          </w:p>
        </w:tc>
      </w:tr>
      <w:tr w:rsidR="00C530CF" w:rsidRPr="005E7A40" w14:paraId="628FD046" w14:textId="77777777">
        <w:tc>
          <w:tcPr>
            <w:tcW w:w="1843" w:type="dxa"/>
            <w:shd w:val="clear" w:color="auto" w:fill="B8CCE4" w:themeFill="accent1" w:themeFillTint="66"/>
          </w:tcPr>
          <w:p w14:paraId="0E4729FF" w14:textId="77777777" w:rsidR="00C530CF" w:rsidRPr="005E7A40" w:rsidRDefault="00C530CF" w:rsidP="002237EA">
            <w:pPr>
              <w:pStyle w:val="Default"/>
              <w:rPr>
                <w:lang w:val="en-US"/>
              </w:rPr>
            </w:pPr>
            <w:r w:rsidRPr="005E7A40">
              <w:rPr>
                <w:lang w:val="en-US"/>
              </w:rPr>
              <w:t>pow_mon</w:t>
            </w:r>
          </w:p>
        </w:tc>
        <w:tc>
          <w:tcPr>
            <w:tcW w:w="7828" w:type="dxa"/>
            <w:tcBorders>
              <w:bottom w:val="single" w:sz="4" w:space="0" w:color="auto"/>
            </w:tcBorders>
            <w:shd w:val="clear" w:color="auto" w:fill="B8CCE4" w:themeFill="accent1" w:themeFillTint="66"/>
          </w:tcPr>
          <w:p w14:paraId="5B22D69B" w14:textId="77777777" w:rsidR="00C530CF" w:rsidRPr="005E7A40" w:rsidRDefault="00C530CF" w:rsidP="002237EA">
            <w:pPr>
              <w:pStyle w:val="Default"/>
              <w:rPr>
                <w:lang w:val="en-US"/>
              </w:rPr>
            </w:pPr>
            <w:r w:rsidRPr="005E7A40">
              <w:rPr>
                <w:lang w:val="en-US"/>
              </w:rPr>
              <w:t>Enable power monitoring</w:t>
            </w:r>
          </w:p>
        </w:tc>
      </w:tr>
      <w:tr w:rsidR="00C530CF" w:rsidRPr="005E7A40" w14:paraId="4A083146" w14:textId="77777777">
        <w:tc>
          <w:tcPr>
            <w:tcW w:w="1843" w:type="dxa"/>
            <w:shd w:val="clear" w:color="auto" w:fill="FFFFFF" w:themeFill="background1"/>
          </w:tcPr>
          <w:p w14:paraId="4235F0B6" w14:textId="77777777" w:rsidR="00C530CF" w:rsidRPr="005E7A40" w:rsidRDefault="00C530CF" w:rsidP="002237EA">
            <w:pPr>
              <w:pStyle w:val="Default"/>
              <w:rPr>
                <w:lang w:val="en-US"/>
              </w:rPr>
            </w:pPr>
            <w:r w:rsidRPr="005E7A40">
              <w:rPr>
                <w:lang w:val="en-US"/>
              </w:rPr>
              <w:t>ambaLayer</w:t>
            </w:r>
          </w:p>
        </w:tc>
        <w:tc>
          <w:tcPr>
            <w:tcW w:w="7828" w:type="dxa"/>
            <w:tcBorders>
              <w:top w:val="single" w:sz="4" w:space="0" w:color="auto"/>
            </w:tcBorders>
            <w:shd w:val="clear" w:color="auto" w:fill="FFFFFF" w:themeFill="background1"/>
          </w:tcPr>
          <w:p w14:paraId="2A604372" w14:textId="77777777" w:rsidR="00C530CF" w:rsidRPr="005E7A40" w:rsidRDefault="00C530CF" w:rsidP="00531BC0">
            <w:pPr>
              <w:pStyle w:val="Default"/>
              <w:keepNext/>
              <w:rPr>
                <w:lang w:val="en-US"/>
              </w:rPr>
            </w:pPr>
            <w:r w:rsidRPr="005E7A40">
              <w:rPr>
                <w:lang w:val="en-US"/>
              </w:rPr>
              <w:t>Coding style/abstraction of the model (LT or AT)</w:t>
            </w:r>
          </w:p>
        </w:tc>
      </w:tr>
    </w:tbl>
    <w:p w14:paraId="3757217F" w14:textId="77777777" w:rsidR="00C530CF" w:rsidRPr="005E7A40" w:rsidRDefault="00C530CF" w:rsidP="00C530CF">
      <w:pPr>
        <w:pStyle w:val="Caption"/>
        <w:jc w:val="center"/>
      </w:pPr>
      <w:bookmarkStart w:id="89" w:name="_Ref187386933"/>
      <w:bookmarkStart w:id="90" w:name="_Toc20977406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13</w:t>
      </w:r>
      <w:r w:rsidR="003D6811" w:rsidRPr="005E7A40">
        <w:rPr>
          <w:noProof/>
        </w:rPr>
        <w:fldChar w:fldCharType="end"/>
      </w:r>
      <w:bookmarkEnd w:id="89"/>
      <w:r w:rsidRPr="005E7A40">
        <w:t xml:space="preserve"> - APBCTRL Constructor Parameters</w:t>
      </w:r>
      <w:bookmarkEnd w:id="90"/>
    </w:p>
    <w:p w14:paraId="24ACE186" w14:textId="77777777" w:rsidR="00C530CF" w:rsidRPr="005E7A40" w:rsidRDefault="00C530CF" w:rsidP="00C530CF">
      <w:pPr>
        <w:pStyle w:val="Default"/>
        <w:jc w:val="both"/>
        <w:rPr>
          <w:lang w:val="en-US"/>
        </w:rPr>
      </w:pPr>
      <w:r w:rsidRPr="005E7A40">
        <w:rPr>
          <w:lang w:val="en-US"/>
        </w:rPr>
        <w:t>The system-level interface of the APBCTRL comprises an AHB slave socket (</w:t>
      </w:r>
      <w:r w:rsidRPr="005E7A40">
        <w:rPr>
          <w:rFonts w:ascii="Lucida Console" w:eastAsiaTheme="minorHAnsi" w:hAnsi="Lucida Console" w:cs="Arial"/>
          <w:b/>
          <w:color w:val="auto"/>
          <w:spacing w:val="10"/>
          <w:sz w:val="20"/>
          <w:lang w:val="en-US"/>
        </w:rPr>
        <w:t>ahb</w:t>
      </w:r>
      <w:r w:rsidRPr="005E7A40">
        <w:rPr>
          <w:lang w:val="en-US"/>
        </w:rPr>
        <w:t>) and an APB master socket (</w:t>
      </w:r>
      <w:r w:rsidRPr="005E7A40">
        <w:rPr>
          <w:rFonts w:ascii="Lucida Console" w:eastAsiaTheme="minorHAnsi" w:hAnsi="Lucida Console" w:cs="Arial"/>
          <w:b/>
          <w:color w:val="auto"/>
          <w:spacing w:val="10"/>
          <w:sz w:val="20"/>
          <w:lang w:val="en-US"/>
        </w:rPr>
        <w:t>apb</w:t>
      </w:r>
      <w:r w:rsidRPr="005E7A40">
        <w:rPr>
          <w:lang w:val="en-US"/>
        </w:rPr>
        <w:t xml:space="preserve">). The APB socket can be bound to multiple slaves (multi-socket), while the AHB socket may be bound to only one master. Depending on the constructor parameter </w:t>
      </w:r>
      <w:r w:rsidRPr="005E7A40">
        <w:rPr>
          <w:rFonts w:ascii="Lucida Console" w:eastAsiaTheme="minorHAnsi" w:hAnsi="Lucida Console" w:cs="Arial"/>
          <w:b/>
          <w:color w:val="auto"/>
          <w:spacing w:val="10"/>
          <w:sz w:val="20"/>
          <w:lang w:val="en-US"/>
        </w:rPr>
        <w:t>ambaLayer</w:t>
      </w:r>
      <w:r w:rsidRPr="005E7A40">
        <w:rPr>
          <w:lang w:val="en-US"/>
        </w:rPr>
        <w:t xml:space="preserve"> the </w:t>
      </w:r>
      <w:r w:rsidRPr="005E7A40">
        <w:rPr>
          <w:rFonts w:ascii="Lucida Console" w:eastAsiaTheme="minorHAnsi" w:hAnsi="Lucida Console" w:cs="Arial"/>
          <w:b/>
          <w:color w:val="auto"/>
          <w:spacing w:val="10"/>
          <w:sz w:val="20"/>
          <w:lang w:val="en-US"/>
        </w:rPr>
        <w:t>ahb</w:t>
      </w:r>
      <w:r w:rsidRPr="005E7A40">
        <w:rPr>
          <w:lang w:val="en-US"/>
        </w:rPr>
        <w:t xml:space="preserve"> socket is configured for blocking (LT) or non-blocking (AT) communication. The </w:t>
      </w:r>
      <w:r w:rsidRPr="005E7A40">
        <w:rPr>
          <w:rFonts w:ascii="Lucida Console" w:eastAsiaTheme="minorHAnsi" w:hAnsi="Lucida Console" w:cs="Arial"/>
          <w:b/>
          <w:color w:val="auto"/>
          <w:spacing w:val="10"/>
          <w:sz w:val="20"/>
          <w:lang w:val="en-US"/>
        </w:rPr>
        <w:t>ambaLayer</w:t>
      </w:r>
      <w:r w:rsidRPr="005E7A40">
        <w:rPr>
          <w:lang w:val="en-US"/>
        </w:rPr>
        <w:t xml:space="preserve"> parameter has no effect on the </w:t>
      </w:r>
      <w:r w:rsidRPr="005E7A40">
        <w:rPr>
          <w:rFonts w:ascii="Lucida Console" w:eastAsiaTheme="minorHAnsi" w:hAnsi="Lucida Console" w:cs="Arial"/>
          <w:b/>
          <w:color w:val="auto"/>
          <w:spacing w:val="10"/>
          <w:sz w:val="20"/>
          <w:lang w:val="en-US"/>
        </w:rPr>
        <w:t>apb</w:t>
      </w:r>
      <w:r w:rsidRPr="005E7A40">
        <w:rPr>
          <w:lang w:val="en-US"/>
        </w:rPr>
        <w:t xml:space="preserve"> socket. For the sake of performance the APB communication is modeled using blocking transport only. In case of LT configuration a TLM blocking transport function is registered at the </w:t>
      </w:r>
      <w:r w:rsidRPr="005E7A40">
        <w:rPr>
          <w:rFonts w:ascii="Lucida Console" w:eastAsiaTheme="minorHAnsi" w:hAnsi="Lucida Console" w:cs="Arial"/>
          <w:b/>
          <w:color w:val="auto"/>
          <w:spacing w:val="10"/>
          <w:sz w:val="20"/>
          <w:lang w:val="en-US"/>
        </w:rPr>
        <w:t>ahb</w:t>
      </w:r>
      <w:r w:rsidRPr="005E7A40">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Pr="005E7A40">
        <w:rPr>
          <w:lang w:val="en-US"/>
        </w:rPr>
        <w:t>) from class CLKDevice. APBCTRL is also derived from class AHBDevice. Hence, it exposes a PNP configuration record, which is mapped into the configuration area of AHBCTRL.</w:t>
      </w:r>
    </w:p>
    <w:p w14:paraId="1754AA19" w14:textId="77777777" w:rsidR="005A5AEE" w:rsidRPr="005E7A40" w:rsidRDefault="00585F5B" w:rsidP="00585F5B">
      <w:pPr>
        <w:pStyle w:val="Heading2"/>
        <w:rPr>
          <w:lang w:val="en-US"/>
        </w:rPr>
      </w:pPr>
      <w:bookmarkStart w:id="91" w:name="_Toc212699585"/>
      <w:r w:rsidRPr="005E7A40">
        <w:rPr>
          <w:lang w:val="en-US"/>
        </w:rPr>
        <w:t>Internal Structure</w:t>
      </w:r>
      <w:bookmarkEnd w:id="91"/>
    </w:p>
    <w:p w14:paraId="260E4173" w14:textId="77777777" w:rsidR="007E6058" w:rsidRPr="005E7A40" w:rsidRDefault="007E6058" w:rsidP="005A5AEE">
      <w:pPr>
        <w:pStyle w:val="Default"/>
        <w:rPr>
          <w:lang w:val="en-US"/>
        </w:rPr>
      </w:pPr>
      <w:r w:rsidRPr="005E7A40">
        <w:rPr>
          <w:lang w:val="en-US"/>
        </w:rPr>
        <w:t xml:space="preserve">This section describes the internal structure of the APBCTRL. The class hierarchy of the model is flat. All functionality is comprised in class APBCtrl, which is described in the files </w:t>
      </w:r>
      <w:r w:rsidRPr="005E7A40">
        <w:rPr>
          <w:rFonts w:ascii="Lucida Console" w:eastAsiaTheme="minorHAnsi" w:hAnsi="Lucida Console" w:cs="Arial"/>
          <w:b/>
          <w:color w:val="auto"/>
          <w:spacing w:val="10"/>
          <w:sz w:val="20"/>
          <w:lang w:val="en-US"/>
        </w:rPr>
        <w:t>apbctrl.h</w:t>
      </w:r>
      <w:r w:rsidRPr="005E7A40">
        <w:rPr>
          <w:lang w:val="en-US"/>
        </w:rPr>
        <w:t xml:space="preserve"> and </w:t>
      </w:r>
      <w:r w:rsidRPr="005E7A40">
        <w:rPr>
          <w:rFonts w:ascii="Lucida Console" w:eastAsiaTheme="minorHAnsi" w:hAnsi="Lucida Console" w:cs="Arial"/>
          <w:b/>
          <w:color w:val="auto"/>
          <w:spacing w:val="10"/>
          <w:sz w:val="20"/>
          <w:lang w:val="en-US"/>
        </w:rPr>
        <w:t>apbctrl.cpp</w:t>
      </w:r>
      <w:r w:rsidRPr="005E7A40">
        <w:rPr>
          <w:lang w:val="en-US"/>
        </w:rPr>
        <w:t>.</w:t>
      </w:r>
    </w:p>
    <w:p w14:paraId="0BF18D61" w14:textId="77777777" w:rsidR="007E6058" w:rsidRPr="005E7A40" w:rsidRDefault="007E6058" w:rsidP="007E6058">
      <w:pPr>
        <w:pStyle w:val="Heading3"/>
      </w:pPr>
      <w:bookmarkStart w:id="92" w:name="_Toc212699586"/>
      <w:r w:rsidRPr="005E7A40">
        <w:t>Decoder initialization</w:t>
      </w:r>
      <w:bookmarkEnd w:id="92"/>
    </w:p>
    <w:p w14:paraId="4CC98958" w14:textId="39F88256" w:rsidR="007E6058" w:rsidRPr="005E7A40" w:rsidRDefault="004A5842" w:rsidP="00B62C32">
      <w:r w:rsidRPr="005E7A40">
        <w:t xml:space="preserve">Similar to the AHBCTRL, the address decoder of the APBCTRL is based on a routing table implemented in form of a </w:t>
      </w:r>
      <w:r w:rsidRPr="005E7A40">
        <w:rPr>
          <w:rFonts w:ascii="Lucida Console" w:eastAsiaTheme="minorHAnsi" w:hAnsi="Lucida Console"/>
          <w:b/>
          <w:sz w:val="20"/>
        </w:rPr>
        <w:t>std::map</w:t>
      </w:r>
      <w:r w:rsidRPr="005E7A40">
        <w:t xml:space="preserve">. </w:t>
      </w:r>
      <w:r w:rsidR="00CE2AA7" w:rsidRPr="005E7A40">
        <w:t xml:space="preserve">The </w:t>
      </w:r>
      <w:r w:rsidR="00CE2AA7" w:rsidRPr="005E7A40">
        <w:rPr>
          <w:rFonts w:ascii="Lucida Console" w:eastAsiaTheme="minorHAnsi" w:hAnsi="Lucida Console"/>
          <w:b/>
          <w:sz w:val="20"/>
        </w:rPr>
        <w:t>std::map slave_map</w:t>
      </w:r>
      <w:r w:rsidRPr="005E7A40">
        <w:t xml:space="preserve"> is initialized in function </w:t>
      </w:r>
      <w:r w:rsidRPr="005E7A40">
        <w:rPr>
          <w:rFonts w:ascii="Lucida Console" w:eastAsiaTheme="minorHAnsi" w:hAnsi="Lucida Console"/>
          <w:b/>
          <w:sz w:val="20"/>
        </w:rPr>
        <w:t>start_of_simulation</w:t>
      </w:r>
      <w:r w:rsidRPr="005E7A40">
        <w:t xml:space="preserve">. </w:t>
      </w:r>
      <w:r w:rsidR="007D67A3" w:rsidRPr="005E7A40">
        <w:t xml:space="preserve">The function iterates through all </w:t>
      </w:r>
      <w:r w:rsidR="007D67A3" w:rsidRPr="005E7A40">
        <w:lastRenderedPageBreak/>
        <w:t xml:space="preserve">slaves bound to socket </w:t>
      </w:r>
      <w:r w:rsidR="007D67A3" w:rsidRPr="005E7A40">
        <w:rPr>
          <w:rFonts w:ascii="Lucida Console" w:eastAsiaTheme="minorHAnsi" w:hAnsi="Lucida Console"/>
          <w:b/>
          <w:sz w:val="20"/>
        </w:rPr>
        <w:t>apb</w:t>
      </w:r>
      <w:r w:rsidR="007D67A3" w:rsidRPr="005E7A40">
        <w:t xml:space="preserve">. If the slave is a valid APB Device (must be derived from class </w:t>
      </w:r>
      <w:r w:rsidR="007D67A3" w:rsidRPr="005E7A40">
        <w:rPr>
          <w:rFonts w:ascii="Lucida Console" w:eastAsiaTheme="minorHAnsi" w:hAnsi="Lucida Console"/>
          <w:b/>
          <w:sz w:val="20"/>
        </w:rPr>
        <w:t>APBDevice</w:t>
      </w:r>
      <w:r w:rsidR="007D67A3" w:rsidRPr="005E7A40">
        <w:t>) the module creates a new address entry in</w:t>
      </w:r>
      <w:r w:rsidR="007D67A3" w:rsidRPr="005E7A40">
        <w:rPr>
          <w:rFonts w:ascii="Lucida Console" w:eastAsiaTheme="minorHAnsi" w:hAnsi="Lucida Console"/>
          <w:b/>
          <w:sz w:val="20"/>
        </w:rPr>
        <w:t xml:space="preserve"> slave_map</w:t>
      </w:r>
      <w:r w:rsidR="007D67A3" w:rsidRPr="005E7A40">
        <w:t>.</w:t>
      </w:r>
      <w:r w:rsidR="00AC0023" w:rsidRPr="005E7A40">
        <w:t xml:space="preserve"> The function also copies the configurartion information of the attached slaves into a 32bit wide array (mSlaves). This array is mapped in the configuration area of the APBCTRL (as described in RD04), where </w:t>
      </w:r>
      <w:r w:rsidR="00DB7E9F" w:rsidRPr="005E7A40">
        <w:t>any bus master can access it</w:t>
      </w:r>
      <w:r w:rsidR="00AC0023" w:rsidRPr="005E7A40">
        <w:t>.</w:t>
      </w:r>
    </w:p>
    <w:p w14:paraId="6AA6DD44" w14:textId="77777777" w:rsidR="00CE2AA7" w:rsidRPr="005E7A40" w:rsidRDefault="007E6058" w:rsidP="007E6058">
      <w:pPr>
        <w:pStyle w:val="Heading3"/>
      </w:pPr>
      <w:bookmarkStart w:id="93" w:name="_Toc212699587"/>
      <w:r w:rsidRPr="005E7A40">
        <w:t>LT behaviour</w:t>
      </w:r>
      <w:bookmarkEnd w:id="93"/>
    </w:p>
    <w:p w14:paraId="1E8373EA" w14:textId="28A1ACD7" w:rsidR="001F6ACD" w:rsidRPr="005E7A40" w:rsidRDefault="00CE2AA7" w:rsidP="001F6ACD">
      <w:r w:rsidRPr="005E7A40">
        <w:t>Compared to AHB, APB is a rather simple protocol. From the perspective of an AHB bus master the APBCTRL is an ordinary slave device. The APBCTRL does not do any arbitration</w:t>
      </w:r>
      <w:r w:rsidR="001F6ACD" w:rsidRPr="005E7A40">
        <w:t xml:space="preserve">. Moreover, APB communication is not pipelined. Therefore, the ambaLayer constructor parameter only </w:t>
      </w:r>
      <w:r w:rsidR="00DB7E9F" w:rsidRPr="005E7A40">
        <w:t>affects</w:t>
      </w:r>
      <w:r w:rsidR="001F6ACD" w:rsidRPr="005E7A40">
        <w:t xml:space="preserve"> the AHB slave interface of the APBCTRL. The APB socket uses blocking communication. </w:t>
      </w:r>
    </w:p>
    <w:p w14:paraId="3402954D" w14:textId="77777777" w:rsidR="004D272A" w:rsidRPr="005E7A40" w:rsidRDefault="001F6ACD" w:rsidP="001F6ACD">
      <w:r w:rsidRPr="005E7A40">
        <w:t>Most of the behaviour of the APBCTRL is encapsulated in a single function (</w:t>
      </w:r>
      <w:r w:rsidRPr="005E7A40">
        <w:rPr>
          <w:rFonts w:ascii="Lucida Console" w:eastAsiaTheme="minorHAnsi" w:hAnsi="Lucida Console"/>
          <w:b/>
          <w:sz w:val="20"/>
        </w:rPr>
        <w:t>exec_decoder</w:t>
      </w:r>
      <w:r w:rsidRPr="005E7A40">
        <w:t xml:space="preserve">). In LT mode this function is directly called from </w:t>
      </w:r>
      <w:r w:rsidRPr="005E7A40">
        <w:rPr>
          <w:rFonts w:ascii="Lucida Console" w:eastAsiaTheme="minorHAnsi" w:hAnsi="Lucida Console"/>
          <w:b/>
          <w:sz w:val="20"/>
        </w:rPr>
        <w:t>b_transport</w:t>
      </w:r>
      <w:r w:rsidRPr="005E7A40">
        <w:t xml:space="preserve">. The </w:t>
      </w:r>
      <w:r w:rsidRPr="005E7A40">
        <w:rPr>
          <w:rFonts w:ascii="Lucida Console" w:eastAsiaTheme="minorHAnsi" w:hAnsi="Lucida Console"/>
          <w:b/>
          <w:sz w:val="20"/>
        </w:rPr>
        <w:t>exec_decoder</w:t>
      </w:r>
      <w:r w:rsidRPr="005E7A40">
        <w:t xml:space="preserve"> function first checks whether the incoming transaction is directed toward the configuration area or not. In the first case the </w:t>
      </w:r>
      <w:r w:rsidRPr="005E7A40">
        <w:rPr>
          <w:rFonts w:ascii="Lucida Console" w:eastAsiaTheme="minorHAnsi" w:hAnsi="Lucida Console"/>
          <w:b/>
          <w:sz w:val="20"/>
        </w:rPr>
        <w:t xml:space="preserve">getPNPReg </w:t>
      </w:r>
      <w:r w:rsidRPr="005E7A40">
        <w:t>function is used to access the APB configuration records</w:t>
      </w:r>
      <w:r w:rsidR="003F33CE" w:rsidRPr="005E7A40">
        <w:t xml:space="preserve"> (</w:t>
      </w:r>
      <w:r w:rsidRPr="005E7A40">
        <w:rPr>
          <w:rFonts w:ascii="Lucida Console" w:eastAsiaTheme="minorHAnsi" w:hAnsi="Lucida Console"/>
          <w:b/>
          <w:sz w:val="20"/>
        </w:rPr>
        <w:t>mSlaves</w:t>
      </w:r>
      <w:r w:rsidR="003F33CE" w:rsidRPr="005E7A40">
        <w:t>)</w:t>
      </w:r>
      <w:r w:rsidRPr="005E7A40">
        <w:t>. The APB configuration area is read-only</w:t>
      </w:r>
      <w:r w:rsidR="004D272A" w:rsidRPr="005E7A40">
        <w:t>. Write operations cause a TLM_COMMAND_ERROR_RE</w:t>
      </w:r>
      <w:r w:rsidR="003F33CE" w:rsidRPr="005E7A40">
        <w:t xml:space="preserve">SPONSE. In the second case </w:t>
      </w:r>
      <w:r w:rsidR="003F33CE" w:rsidRPr="005E7A40">
        <w:rPr>
          <w:rFonts w:ascii="Lucida Console" w:eastAsiaTheme="minorHAnsi" w:hAnsi="Lucida Console"/>
          <w:b/>
          <w:sz w:val="20"/>
        </w:rPr>
        <w:t>exec_decoder</w:t>
      </w:r>
      <w:r w:rsidR="004D272A" w:rsidRPr="005E7A40">
        <w:t xml:space="preserve"> calls </w:t>
      </w:r>
      <w:r w:rsidR="004D272A" w:rsidRPr="005E7A40">
        <w:rPr>
          <w:rFonts w:ascii="Lucida Console" w:eastAsiaTheme="minorHAnsi" w:hAnsi="Lucida Console"/>
          <w:b/>
          <w:sz w:val="20"/>
        </w:rPr>
        <w:t>get_index</w:t>
      </w:r>
      <w:r w:rsidR="004D272A" w:rsidRPr="005E7A40">
        <w:t xml:space="preserve">. The </w:t>
      </w:r>
      <w:r w:rsidR="004D272A" w:rsidRPr="005E7A40">
        <w:rPr>
          <w:rFonts w:ascii="Lucida Console" w:eastAsiaTheme="minorHAnsi" w:hAnsi="Lucida Console"/>
          <w:b/>
          <w:sz w:val="20"/>
        </w:rPr>
        <w:t>get_index</w:t>
      </w:r>
      <w:r w:rsidR="004D272A" w:rsidRPr="005E7A40">
        <w:t xml:space="preserve"> function receives the address of the transaction as an input argument and returns the id of the slave binding (</w:t>
      </w:r>
      <w:r w:rsidR="004D272A" w:rsidRPr="005E7A40">
        <w:rPr>
          <w:rFonts w:ascii="Lucida Console" w:eastAsiaTheme="minorHAnsi" w:hAnsi="Lucida Console"/>
          <w:b/>
          <w:sz w:val="20"/>
        </w:rPr>
        <w:t>index</w:t>
      </w:r>
      <w:r w:rsidR="004D272A" w:rsidRPr="005E7A40">
        <w:t xml:space="preserve">). For this reason </w:t>
      </w:r>
      <w:r w:rsidR="004D272A" w:rsidRPr="005E7A40">
        <w:rPr>
          <w:rFonts w:ascii="Lucida Console" w:eastAsiaTheme="minorHAnsi" w:hAnsi="Lucida Console"/>
          <w:b/>
          <w:sz w:val="20"/>
        </w:rPr>
        <w:t>get_index</w:t>
      </w:r>
      <w:r w:rsidR="004D272A" w:rsidRPr="005E7A40">
        <w:t xml:space="preserve"> iterates through the previously described </w:t>
      </w:r>
      <w:r w:rsidR="004D272A" w:rsidRPr="005E7A40">
        <w:rPr>
          <w:rFonts w:ascii="Lucida Console" w:eastAsiaTheme="minorHAnsi" w:hAnsi="Lucida Console"/>
          <w:b/>
          <w:sz w:val="20"/>
        </w:rPr>
        <w:t>slave_map</w:t>
      </w:r>
      <w:r w:rsidR="004D272A" w:rsidRPr="005E7A40">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5E7A40">
        <w:rPr>
          <w:rFonts w:ascii="Lucida Console" w:eastAsiaTheme="minorHAnsi" w:hAnsi="Lucida Console"/>
          <w:b/>
          <w:sz w:val="20"/>
        </w:rPr>
        <w:t>b_transport</w:t>
      </w:r>
      <w:r w:rsidR="004D272A" w:rsidRPr="005E7A40">
        <w:t xml:space="preserve"> function:</w:t>
      </w:r>
    </w:p>
    <w:p w14:paraId="622674C6" w14:textId="77777777" w:rsidR="004D272A" w:rsidRPr="005E7A40" w:rsidRDefault="004D272A" w:rsidP="001F6ACD">
      <w:r w:rsidRPr="005E7A40">
        <w:rPr>
          <w:rFonts w:ascii="Lucida Console" w:eastAsiaTheme="minorHAnsi" w:hAnsi="Lucida Console"/>
          <w:b/>
          <w:sz w:val="20"/>
        </w:rPr>
        <w:t>apb[index]-&gt;b_transport(*trans, delay);</w:t>
      </w:r>
    </w:p>
    <w:p w14:paraId="785ACCE8" w14:textId="77777777" w:rsidR="004D272A" w:rsidRPr="005E7A40" w:rsidRDefault="004D272A" w:rsidP="001F6ACD">
      <w:r w:rsidRPr="005E7A40">
        <w:t>Since APBCTRL is a bus bridge, the payload event needs to be copied. In this process the segment address of the bridge (</w:t>
      </w:r>
      <w:r w:rsidRPr="005E7A40">
        <w:rPr>
          <w:rFonts w:ascii="Lucida Console" w:eastAsiaTheme="minorHAnsi" w:hAnsi="Lucida Console"/>
          <w:b/>
          <w:sz w:val="20"/>
        </w:rPr>
        <w:t>haddr</w:t>
      </w:r>
      <w:r w:rsidRPr="005E7A40">
        <w:t>) is removed from address field of the transaction.</w:t>
      </w:r>
    </w:p>
    <w:p w14:paraId="4E73DF95" w14:textId="77777777" w:rsidR="004D272A" w:rsidRPr="005E7A40" w:rsidRDefault="004D272A" w:rsidP="001F6ACD">
      <w:r w:rsidRPr="005E7A40">
        <w:t>The LT APBCTRL adds one cycle of delay to the transaction in order to a</w:t>
      </w:r>
      <w:r w:rsidR="00EB6314" w:rsidRPr="005E7A40">
        <w:t>pproximate the delay of the APB setup phase. The delay may be consumed by the slave or added to the latency of the target. The LT APBCT</w:t>
      </w:r>
      <w:r w:rsidR="003F33CE" w:rsidRPr="005E7A40">
        <w:t>R</w:t>
      </w:r>
      <w:r w:rsidR="00EB6314" w:rsidRPr="005E7A40">
        <w:t>L does not synchronize with the SystemC kernel. The transaction delay is returned to the master, who is responsible for consuming the passed time.</w:t>
      </w:r>
    </w:p>
    <w:p w14:paraId="4E554858" w14:textId="77777777" w:rsidR="00861F3A" w:rsidRPr="005E7A40" w:rsidRDefault="007E6058" w:rsidP="00861F3A">
      <w:pPr>
        <w:pStyle w:val="Heading3"/>
      </w:pPr>
      <w:bookmarkStart w:id="94" w:name="_Toc212699588"/>
      <w:r w:rsidRPr="005E7A40">
        <w:t>AT behaviour</w:t>
      </w:r>
      <w:bookmarkEnd w:id="94"/>
    </w:p>
    <w:p w14:paraId="38C5436B" w14:textId="74C4592A" w:rsidR="00D90C37" w:rsidRPr="005E7A40" w:rsidRDefault="00480CD5" w:rsidP="00861F3A">
      <w:r w:rsidRPr="005E7A40">
        <w:t xml:space="preserve">The AT mode is intended to more </w:t>
      </w:r>
      <w:r w:rsidR="00D90C37" w:rsidRPr="005E7A40">
        <w:t>accurately approximate the timing of the GRLIB APBCTRL hardware model. This is achieved by respectin</w:t>
      </w:r>
      <w:r w:rsidR="00F509D9" w:rsidRPr="005E7A40">
        <w:t>g the pipelined nature of the AH</w:t>
      </w:r>
      <w:r w:rsidR="00D90C37" w:rsidRPr="005E7A40">
        <w:t>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Pr="005E7A40" w:rsidRDefault="00D90C37" w:rsidP="00861F3A">
      <w:r w:rsidRPr="005E7A40">
        <w:t xml:space="preserve">A new transaction arrives in </w:t>
      </w:r>
      <w:r w:rsidRPr="005E7A40">
        <w:rPr>
          <w:rFonts w:ascii="Lucida Console" w:eastAsiaTheme="minorHAnsi" w:hAnsi="Lucida Console"/>
          <w:b/>
          <w:sz w:val="20"/>
        </w:rPr>
        <w:t>nb_transport_fw</w:t>
      </w:r>
      <w:r w:rsidRPr="005E7A40">
        <w:t xml:space="preserve"> with phase BEGIN_REQ. The function enters the transaction in the </w:t>
      </w:r>
      <w:r w:rsidRPr="005E7A40">
        <w:rPr>
          <w:rFonts w:ascii="Lucida Console" w:eastAsiaTheme="minorHAnsi" w:hAnsi="Lucida Console"/>
          <w:b/>
          <w:sz w:val="20"/>
        </w:rPr>
        <w:t>mAcceptPEQ</w:t>
      </w:r>
      <w:r w:rsidRPr="005E7A40">
        <w:t xml:space="preserve"> payload event queue. After </w:t>
      </w:r>
      <w:r w:rsidRPr="005E7A40">
        <w:lastRenderedPageBreak/>
        <w:t xml:space="preserve">consumption of the component accept delay, </w:t>
      </w:r>
      <w:r w:rsidR="007209B5" w:rsidRPr="005E7A40">
        <w:rPr>
          <w:rFonts w:ascii="Lucida Console" w:eastAsiaTheme="minorHAnsi" w:hAnsi="Lucida Console"/>
          <w:b/>
          <w:sz w:val="20"/>
        </w:rPr>
        <w:t>mAcceptPEQ</w:t>
      </w:r>
      <w:r w:rsidRPr="005E7A40">
        <w:t xml:space="preserve"> triggers the acceptTXN thread. </w:t>
      </w:r>
      <w:r w:rsidR="007209B5" w:rsidRPr="005E7A40">
        <w:t>The latter is</w:t>
      </w:r>
      <w:r w:rsidRPr="005E7A40">
        <w:t xml:space="preserve"> responsible for sending END_REQ to the </w:t>
      </w:r>
      <w:r w:rsidR="007209B5" w:rsidRPr="005E7A40">
        <w:t xml:space="preserve">AHBCTRL. This is the signal for the AHBCTRL that the AHB address phase is completed. </w:t>
      </w:r>
    </w:p>
    <w:p w14:paraId="6D82AFB4" w14:textId="77777777" w:rsidR="00D71822" w:rsidRPr="005E7A40" w:rsidRDefault="007209B5" w:rsidP="00861F3A">
      <w:r w:rsidRPr="005E7A40">
        <w:t xml:space="preserve">In case of a read transaction, </w:t>
      </w:r>
      <w:r w:rsidRPr="005E7A40">
        <w:rPr>
          <w:rFonts w:ascii="Lucida Console" w:eastAsiaTheme="minorHAnsi" w:hAnsi="Lucida Console"/>
          <w:b/>
          <w:sz w:val="20"/>
        </w:rPr>
        <w:t>acceptTXN</w:t>
      </w:r>
      <w:r w:rsidRPr="005E7A40">
        <w:t xml:space="preserve"> forwards the transaction to the </w:t>
      </w:r>
      <w:r w:rsidRPr="005E7A40">
        <w:rPr>
          <w:rFonts w:ascii="Lucida Console" w:eastAsiaTheme="minorHAnsi" w:hAnsi="Lucida Console"/>
          <w:b/>
          <w:sz w:val="20"/>
        </w:rPr>
        <w:t>processTXN</w:t>
      </w:r>
      <w:r w:rsidRPr="005E7A40">
        <w:t xml:space="preserve"> thread (via the </w:t>
      </w:r>
      <w:r w:rsidRPr="005E7A40">
        <w:rPr>
          <w:rFonts w:ascii="Lucida Console" w:eastAsiaTheme="minorHAnsi" w:hAnsi="Lucida Console"/>
          <w:b/>
          <w:sz w:val="20"/>
        </w:rPr>
        <w:t>mTransactionPEQ</w:t>
      </w:r>
      <w:r w:rsidRPr="005E7A40">
        <w:t xml:space="preserve"> payload event queue). </w:t>
      </w:r>
      <w:r w:rsidRPr="005E7A40">
        <w:rPr>
          <w:rFonts w:ascii="Lucida Console" w:eastAsiaTheme="minorHAnsi" w:hAnsi="Lucida Console"/>
          <w:b/>
          <w:sz w:val="20"/>
        </w:rPr>
        <w:t>ProcessTXN</w:t>
      </w:r>
      <w:r w:rsidR="00D71822" w:rsidRPr="005E7A40">
        <w:t xml:space="preserve"> </w:t>
      </w:r>
      <w:r w:rsidRPr="005E7A40">
        <w:t xml:space="preserve">calls the </w:t>
      </w:r>
      <w:r w:rsidRPr="005E7A40">
        <w:rPr>
          <w:rFonts w:ascii="Lucida Console" w:eastAsiaTheme="minorHAnsi" w:hAnsi="Lucida Console"/>
          <w:b/>
          <w:sz w:val="20"/>
        </w:rPr>
        <w:t>exec_decoder</w:t>
      </w:r>
      <w:r w:rsidRPr="005E7A40">
        <w:t xml:space="preserve"> function, which has already been described above (see LT behaviour). After the control has returned from the slave device, </w:t>
      </w:r>
      <w:r w:rsidRPr="005E7A40">
        <w:rPr>
          <w:rFonts w:ascii="Lucida Console" w:eastAsiaTheme="minorHAnsi" w:hAnsi="Lucida Console"/>
          <w:b/>
          <w:sz w:val="20"/>
        </w:rPr>
        <w:t>processTXN</w:t>
      </w:r>
      <w:r w:rsidR="00D71822" w:rsidRPr="005E7A40">
        <w:t xml:space="preserve"> sends</w:t>
      </w:r>
      <w:r w:rsidRPr="005E7A40">
        <w:t xml:space="preserve"> BEGIN_RESP on the backward path. Afterwards, the transac</w:t>
      </w:r>
      <w:r w:rsidR="00D71822" w:rsidRPr="005E7A40">
        <w:t>tion is considered complete. An eventual END_REQ from the master will be ignored.</w:t>
      </w:r>
    </w:p>
    <w:p w14:paraId="499B8C4C" w14:textId="77777777" w:rsidR="00C7132B" w:rsidRPr="005E7A40" w:rsidRDefault="00D71822" w:rsidP="00861F3A">
      <w:r w:rsidRPr="005E7A40">
        <w:t xml:space="preserve">If the transaction indicates a write operation, the </w:t>
      </w:r>
      <w:r w:rsidRPr="005E7A40">
        <w:rPr>
          <w:rFonts w:ascii="Lucida Console" w:eastAsiaTheme="minorHAnsi" w:hAnsi="Lucida Console"/>
          <w:b/>
          <w:sz w:val="20"/>
        </w:rPr>
        <w:t>mTransactionPEQ</w:t>
      </w:r>
      <w:r w:rsidRPr="005E7A40">
        <w:t xml:space="preserve"> is written from the </w:t>
      </w:r>
      <w:r w:rsidRPr="005E7A40">
        <w:rPr>
          <w:rFonts w:ascii="Lucida Console" w:eastAsiaTheme="minorHAnsi" w:hAnsi="Lucida Console"/>
          <w:b/>
          <w:sz w:val="20"/>
        </w:rPr>
        <w:t>nb_transport_fw</w:t>
      </w:r>
      <w:r w:rsidRPr="005E7A40">
        <w:t xml:space="preserve"> function, after reception of BEGIN_DATA. This also triggers </w:t>
      </w:r>
      <w:r w:rsidR="00C7132B" w:rsidRPr="005E7A40">
        <w:t xml:space="preserve">the </w:t>
      </w:r>
      <w:r w:rsidRPr="005E7A40">
        <w:rPr>
          <w:rFonts w:ascii="Lucida Console" w:eastAsiaTheme="minorHAnsi" w:hAnsi="Lucida Console"/>
          <w:b/>
          <w:sz w:val="20"/>
        </w:rPr>
        <w:t>processTXN</w:t>
      </w:r>
      <w:r w:rsidRPr="005E7A40">
        <w:t xml:space="preserve"> thread and a call to </w:t>
      </w:r>
      <w:r w:rsidRPr="005E7A40">
        <w:rPr>
          <w:rFonts w:ascii="Lucida Console" w:eastAsiaTheme="minorHAnsi" w:hAnsi="Lucida Console"/>
          <w:b/>
          <w:sz w:val="20"/>
        </w:rPr>
        <w:t>exec_decoder</w:t>
      </w:r>
      <w:r w:rsidRPr="005E7A40">
        <w:t xml:space="preserve">. After return from </w:t>
      </w:r>
      <w:r w:rsidRPr="005E7A40">
        <w:rPr>
          <w:rFonts w:ascii="Lucida Console" w:eastAsiaTheme="minorHAnsi" w:hAnsi="Lucida Console"/>
          <w:b/>
          <w:sz w:val="20"/>
        </w:rPr>
        <w:t>exec_decoder</w:t>
      </w:r>
      <w:r w:rsidRPr="005E7A40">
        <w:t xml:space="preserve"> END_DATA is send on the backward path. This completes the AHB data phase.</w:t>
      </w:r>
    </w:p>
    <w:p w14:paraId="6F620C69" w14:textId="77777777" w:rsidR="00D71822" w:rsidRPr="005E7A40" w:rsidRDefault="00C7132B" w:rsidP="00861F3A">
      <w:r w:rsidRPr="005E7A40">
        <w:t>For more informationon about the AHB AT implementation please see RD09.</w:t>
      </w:r>
    </w:p>
    <w:p w14:paraId="1F82F8F4" w14:textId="77777777" w:rsidR="00255B27" w:rsidRPr="005E7A40" w:rsidRDefault="00DF11A7" w:rsidP="00DF11A7">
      <w:pPr>
        <w:pStyle w:val="Heading2"/>
        <w:rPr>
          <w:lang w:val="en-US"/>
        </w:rPr>
      </w:pPr>
      <w:bookmarkStart w:id="95" w:name="_Toc212699589"/>
      <w:r w:rsidRPr="005E7A40">
        <w:rPr>
          <w:lang w:val="en-US"/>
        </w:rPr>
        <w:t>Compilation</w:t>
      </w:r>
      <w:bookmarkEnd w:id="95"/>
    </w:p>
    <w:p w14:paraId="7E957630" w14:textId="77777777" w:rsidR="001A26C5" w:rsidRPr="005E7A40" w:rsidRDefault="00255B27" w:rsidP="00255B27">
      <w:r w:rsidRPr="005E7A40">
        <w:t>For the compilation of the APBCTRL unit, a WAF wscript file is provided and integrated in the superordinate build mechanism of the library.</w:t>
      </w:r>
    </w:p>
    <w:p w14:paraId="46E40F91" w14:textId="77777777" w:rsidR="001A26C5" w:rsidRPr="005E7A40" w:rsidRDefault="001A26C5" w:rsidP="00255B27">
      <w:pPr>
        <w:rPr>
          <w:rFonts w:ascii="Lucida Console" w:eastAsiaTheme="minorHAnsi" w:hAnsi="Lucida Console"/>
          <w:b/>
          <w:sz w:val="20"/>
        </w:rPr>
      </w:pPr>
      <w:r w:rsidRPr="005E7A40">
        <w:t xml:space="preserve">All required objects for simulating the APBCTRL on platform level are compiled in a sub-library name </w:t>
      </w:r>
      <w:r w:rsidRPr="005E7A40">
        <w:rPr>
          <w:rFonts w:ascii="Lucida Console" w:eastAsiaTheme="minorHAnsi" w:hAnsi="Lucida Console"/>
          <w:b/>
          <w:sz w:val="20"/>
        </w:rPr>
        <w:t>apbctrl</w:t>
      </w:r>
      <w:r w:rsidRPr="005E7A40">
        <w:t xml:space="preserve"> using following build command:</w:t>
      </w:r>
    </w:p>
    <w:p w14:paraId="3635F888" w14:textId="77777777" w:rsidR="001A26C5" w:rsidRPr="005E7A40" w:rsidRDefault="001A26C5" w:rsidP="00255B27">
      <w:r w:rsidRPr="005E7A40">
        <w:rPr>
          <w:rFonts w:ascii="Lucida Console" w:eastAsiaTheme="minorHAnsi" w:hAnsi="Lucida Console"/>
          <w:b/>
          <w:sz w:val="20"/>
        </w:rPr>
        <w:t>./waf –target=apbctrl</w:t>
      </w:r>
    </w:p>
    <w:p w14:paraId="4F8C3E7D" w14:textId="77777777" w:rsidR="00255B27" w:rsidRPr="005E7A40" w:rsidRDefault="001A26C5" w:rsidP="00255B27">
      <w:r w:rsidRPr="005E7A40">
        <w:t xml:space="preserve">To utilize </w:t>
      </w:r>
      <w:r w:rsidRPr="005E7A40">
        <w:rPr>
          <w:rFonts w:ascii="Lucida Console" w:eastAsiaTheme="minorHAnsi" w:hAnsi="Lucida Console"/>
          <w:b/>
          <w:sz w:val="20"/>
        </w:rPr>
        <w:t>apbctrl</w:t>
      </w:r>
      <w:r w:rsidRPr="005E7A40">
        <w:t xml:space="preserve"> in simulations with other components, add </w:t>
      </w:r>
      <w:r w:rsidRPr="005E7A40">
        <w:rPr>
          <w:rFonts w:ascii="Lucida Console" w:eastAsiaTheme="minorHAnsi" w:hAnsi="Lucida Console"/>
          <w:b/>
          <w:sz w:val="20"/>
        </w:rPr>
        <w:t xml:space="preserve">apbctrl </w:t>
      </w:r>
      <w:r w:rsidRPr="005E7A40">
        <w:t xml:space="preserve">the </w:t>
      </w:r>
      <w:r w:rsidRPr="005E7A40">
        <w:rPr>
          <w:rFonts w:ascii="Lucida Console" w:eastAsiaTheme="minorHAnsi" w:hAnsi="Lucida Console"/>
          <w:b/>
          <w:sz w:val="20"/>
        </w:rPr>
        <w:t>use</w:t>
      </w:r>
      <w:r w:rsidRPr="005E7A40">
        <w:t xml:space="preserve"> list of your wscript.</w:t>
      </w:r>
    </w:p>
    <w:p w14:paraId="52462D62" w14:textId="77777777" w:rsidR="0045376B" w:rsidRPr="005E7A40" w:rsidRDefault="00950D40" w:rsidP="00DF11A7">
      <w:pPr>
        <w:pStyle w:val="Heading2"/>
        <w:rPr>
          <w:lang w:val="en-US"/>
        </w:rPr>
      </w:pPr>
      <w:bookmarkStart w:id="96" w:name="_Toc212699590"/>
      <w:r w:rsidRPr="005E7A40">
        <w:rPr>
          <w:lang w:val="en-US"/>
        </w:rPr>
        <w:t>Example Instan</w:t>
      </w:r>
      <w:r w:rsidR="00DF11A7" w:rsidRPr="005E7A40">
        <w:rPr>
          <w:lang w:val="en-US"/>
        </w:rPr>
        <w:t>tiation</w:t>
      </w:r>
      <w:bookmarkEnd w:id="96"/>
    </w:p>
    <w:p w14:paraId="6947D89F" w14:textId="77777777" w:rsidR="00702306" w:rsidRPr="005E7A40" w:rsidRDefault="00702306" w:rsidP="00702306">
      <w:pPr>
        <w:pStyle w:val="Default"/>
        <w:jc w:val="both"/>
        <w:rPr>
          <w:lang w:val="en-US"/>
        </w:rPr>
      </w:pPr>
      <w:r w:rsidRPr="005E7A40">
        <w:rPr>
          <w:lang w:val="en-US"/>
        </w:rP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5E7A40">
        <w:rPr>
          <w:rFonts w:ascii="Lucida Console" w:eastAsiaTheme="minorHAnsi" w:hAnsi="Lucida Console" w:cs="Arial"/>
          <w:b/>
          <w:color w:val="auto"/>
          <w:spacing w:val="10"/>
          <w:sz w:val="20"/>
          <w:lang w:val="en-US"/>
        </w:rPr>
        <w:t>CLKDevice</w:t>
      </w:r>
      <w:r w:rsidRPr="005E7A40">
        <w:rPr>
          <w:lang w:val="en-US"/>
        </w:rPr>
        <w:t>. In this examples the clock cycle time is set in line 55.</w:t>
      </w:r>
    </w:p>
    <w:p w14:paraId="044E4BAB" w14:textId="77777777" w:rsidR="00950D40" w:rsidRPr="005E7A40" w:rsidRDefault="00950D40" w:rsidP="0045376B">
      <w:pPr>
        <w:pStyle w:val="Default"/>
        <w:rPr>
          <w:lang w:val="en-US"/>
        </w:rPr>
      </w:pPr>
    </w:p>
    <w:p w14:paraId="4AB994E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4C92E53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3A716E9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2CAD56E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"apbctrl.h"</w:t>
      </w:r>
    </w:p>
    <w:p w14:paraId="10EAA10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"genericmemory.h"</w:t>
      </w:r>
    </w:p>
    <w:p w14:paraId="143122C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3C0EEDFA"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23CC5B9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71E1E26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01B6842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51F76DD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std;</w:t>
      </w:r>
    </w:p>
    <w:p w14:paraId="1C3E472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sc_core;</w:t>
      </w:r>
    </w:p>
    <w:p w14:paraId="1C3D40F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74F1553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695ED58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
    <w:p w14:paraId="76327ED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0A3A214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DECLARE MODULES</w:t>
      </w:r>
    </w:p>
    <w:p w14:paraId="731A985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5E53711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Testbench master</w:t>
      </w:r>
    </w:p>
    <w:p w14:paraId="4226426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Testbench testbench;</w:t>
      </w:r>
    </w:p>
    <w:p w14:paraId="50CECC2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p>
    <w:p w14:paraId="287AC05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bus model</w:t>
      </w:r>
    </w:p>
    <w:p w14:paraId="0832CBF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AHBCtrl ahbctrl;</w:t>
      </w:r>
    </w:p>
    <w:p w14:paraId="1FC67E5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1CE9CCB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Bridge</w:t>
      </w:r>
    </w:p>
    <w:p w14:paraId="50602F2C"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APBCtrl apbctrl;</w:t>
      </w:r>
    </w:p>
    <w:p w14:paraId="14FE93E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p>
    <w:p w14:paraId="057C2A5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p>
    <w:p w14:paraId="0770C19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0BBEA47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2BB8BD21"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Top(sc_module_name nm) : sc_module(nm),</w:t>
      </w:r>
    </w:p>
    <w:p w14:paraId="693C688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4D834FE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p>
    <w:p w14:paraId="419CF54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ahbctrl(</w:t>
      </w:r>
      <w:r w:rsidRPr="005E7A40">
        <w:rPr>
          <w:rFonts w:ascii="Courier" w:hAnsi="Courier" w:cs="Courier"/>
          <w:b/>
          <w:bCs/>
          <w:color w:val="65B8DA"/>
          <w:spacing w:val="0"/>
          <w:sz w:val="16"/>
          <w:szCs w:val="26"/>
        </w:rPr>
        <w:t>"ahbctrl"</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amba::amba_LT),</w:t>
      </w:r>
    </w:p>
    <w:p w14:paraId="3D79C27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0327034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apbctrl(</w:t>
      </w:r>
      <w:r w:rsidRPr="005E7A40">
        <w:rPr>
          <w:rFonts w:ascii="Courier" w:hAnsi="Courier" w:cs="Courier"/>
          <w:b/>
          <w:bCs/>
          <w:color w:val="65B8DA"/>
          <w:spacing w:val="0"/>
          <w:sz w:val="16"/>
          <w:szCs w:val="26"/>
        </w:rPr>
        <w:t>"apbctrl"</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SystemC name</w:t>
      </w:r>
    </w:p>
    <w:p w14:paraId="0AB4F09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0x800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base address</w:t>
      </w:r>
    </w:p>
    <w:p w14:paraId="5A7F979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address maks</w:t>
      </w:r>
    </w:p>
    <w:p w14:paraId="6BE87E6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r w:rsidRPr="005E7A40">
        <w:rPr>
          <w:rFonts w:ascii="Courier" w:hAnsi="Courier" w:cs="Courier"/>
          <w:color w:val="A85D5D"/>
          <w:spacing w:val="0"/>
          <w:sz w:val="16"/>
          <w:szCs w:val="26"/>
        </w:rPr>
        <w:t>true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mcheck - Check consistency of address map</w:t>
      </w:r>
    </w:p>
    <w:p w14:paraId="51460331"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hindex - AHB bus index</w:t>
      </w:r>
    </w:p>
    <w:p w14:paraId="05F55DA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amba::amba_LT) {</w:t>
      </w:r>
    </w:p>
    <w:p w14:paraId="3115690A"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1D6B7B0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p>
    <w:p w14:paraId="3F5B7F9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343A27E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bridge to AHB bus</w:t>
      </w:r>
    </w:p>
    <w:p w14:paraId="3619D2A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ahbctrl.ahbOUT(apbctrl.ahb);</w:t>
      </w:r>
    </w:p>
    <w:p w14:paraId="17B28B8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379EE15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Memory controller to APB bus</w:t>
      </w:r>
    </w:p>
    <w:p w14:paraId="65372AF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apbctrl.apb(mctrl.apb);</w:t>
      </w:r>
    </w:p>
    <w:p w14:paraId="1077D1D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p>
    <w:p w14:paraId="5FBB1BD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51</w:t>
      </w:r>
      <w:r w:rsidRPr="005E7A40">
        <w:rPr>
          <w:rFonts w:ascii="Courier" w:hAnsi="Courier" w:cs="Courier"/>
          <w:color w:val="1D1D1D"/>
          <w:spacing w:val="0"/>
          <w:sz w:val="16"/>
          <w:szCs w:val="26"/>
        </w:rPr>
        <w:t xml:space="preserve">          ..</w:t>
      </w:r>
    </w:p>
    <w:p w14:paraId="28272FE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52</w:t>
      </w:r>
    </w:p>
    <w:p w14:paraId="0265073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clock</w:t>
      </w:r>
    </w:p>
    <w:p w14:paraId="78D1693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r w:rsidRPr="005E7A40">
        <w:rPr>
          <w:rFonts w:ascii="Courier" w:hAnsi="Courier" w:cs="Courier"/>
          <w:color w:val="1D1D1D"/>
          <w:spacing w:val="0"/>
          <w:sz w:val="16"/>
          <w:szCs w:val="26"/>
        </w:rPr>
        <w:t xml:space="preserve">          ahbctrl.set_clk(</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14BF613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55</w:t>
      </w:r>
      <w:r w:rsidRPr="005E7A40">
        <w:rPr>
          <w:rFonts w:ascii="Courier" w:hAnsi="Courier" w:cs="Courier"/>
          <w:color w:val="1D1D1D"/>
          <w:spacing w:val="0"/>
          <w:sz w:val="16"/>
          <w:szCs w:val="26"/>
        </w:rPr>
        <w:t xml:space="preserve">          apbctrl.set_clk(</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0D00745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56</w:t>
      </w:r>
    </w:p>
    <w:p w14:paraId="657BD16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57</w:t>
      </w:r>
      <w:r w:rsidRPr="005E7A40">
        <w:rPr>
          <w:rFonts w:ascii="Courier" w:hAnsi="Courier" w:cs="Courier"/>
          <w:color w:val="1D1D1D"/>
          <w:spacing w:val="0"/>
          <w:sz w:val="16"/>
          <w:szCs w:val="26"/>
        </w:rPr>
        <w:t xml:space="preserve">      }</w:t>
      </w:r>
    </w:p>
    <w:p w14:paraId="5A1DEF5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58</w:t>
      </w:r>
    </w:p>
    <w:p w14:paraId="4973543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59</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virtual</w:t>
      </w:r>
      <w:r w:rsidRPr="005E7A40">
        <w:rPr>
          <w:rFonts w:ascii="Courier" w:hAnsi="Courier" w:cs="Courier"/>
          <w:color w:val="1D1D1D"/>
          <w:spacing w:val="0"/>
          <w:sz w:val="16"/>
          <w:szCs w:val="26"/>
        </w:rPr>
        <w:t xml:space="preserve"> ~Top() {}</w:t>
      </w:r>
    </w:p>
    <w:p w14:paraId="68728EA1" w14:textId="77777777" w:rsidR="00BB4280" w:rsidRPr="005E7A40" w:rsidRDefault="00950D40" w:rsidP="00950D40">
      <w:pPr>
        <w:pStyle w:val="Default"/>
        <w:rPr>
          <w:sz w:val="16"/>
          <w:lang w:val="en-US"/>
        </w:rPr>
      </w:pPr>
      <w:r w:rsidRPr="005E7A40">
        <w:rPr>
          <w:rFonts w:ascii="Courier" w:hAnsi="Courier" w:cs="Courier"/>
          <w:color w:val="6C6C6C"/>
          <w:sz w:val="16"/>
          <w:szCs w:val="26"/>
          <w:lang w:val="en-US"/>
        </w:rPr>
        <w:t>60</w:t>
      </w:r>
      <w:r w:rsidRPr="005E7A40">
        <w:rPr>
          <w:rFonts w:ascii="Courier" w:hAnsi="Courier" w:cs="Courier"/>
          <w:color w:val="1D1D1D"/>
          <w:sz w:val="16"/>
          <w:szCs w:val="26"/>
          <w:lang w:val="en-US"/>
        </w:rPr>
        <w:t xml:space="preserve">  };</w:t>
      </w:r>
    </w:p>
    <w:p w14:paraId="0DD6AFBA" w14:textId="77777777" w:rsidR="00585F5B" w:rsidRPr="005E7A40" w:rsidRDefault="00585F5B" w:rsidP="00BB4280">
      <w:pPr>
        <w:pStyle w:val="Default"/>
        <w:rPr>
          <w:lang w:val="en-US"/>
        </w:rPr>
      </w:pPr>
    </w:p>
    <w:p w14:paraId="00202201" w14:textId="77777777" w:rsidR="00263E2B" w:rsidRPr="005E7A40" w:rsidRDefault="00263E2B">
      <w:pPr>
        <w:spacing w:before="0"/>
        <w:jc w:val="left"/>
        <w:rPr>
          <w:rFonts w:cs="Times New Roman"/>
          <w:color w:val="000000"/>
          <w:spacing w:val="0"/>
        </w:rPr>
      </w:pPr>
      <w:r w:rsidRPr="005E7A40">
        <w:br w:type="page"/>
      </w:r>
    </w:p>
    <w:p w14:paraId="6BC53303" w14:textId="77777777" w:rsidR="002237EA" w:rsidRPr="005E7A40" w:rsidRDefault="002237EA" w:rsidP="00751410">
      <w:pPr>
        <w:pStyle w:val="Default"/>
        <w:rPr>
          <w:lang w:val="en-US"/>
        </w:rPr>
      </w:pPr>
    </w:p>
    <w:p w14:paraId="0742F235" w14:textId="77777777" w:rsidR="00E65469" w:rsidRPr="005E7A40" w:rsidRDefault="003646DC" w:rsidP="00C81D2B">
      <w:pPr>
        <w:pStyle w:val="Heading1"/>
        <w:jc w:val="both"/>
      </w:pPr>
      <w:bookmarkStart w:id="97" w:name="_Ref144532857"/>
      <w:bookmarkStart w:id="98" w:name="_Ref187814394"/>
      <w:bookmarkStart w:id="99" w:name="_Toc212699591"/>
      <w:r w:rsidRPr="005E7A40">
        <w:t>MCTRL Memory Controller</w:t>
      </w:r>
      <w:bookmarkEnd w:id="97"/>
      <w:r w:rsidR="00751410" w:rsidRPr="005E7A40">
        <w:t xml:space="preserve"> SystemC Model</w:t>
      </w:r>
      <w:bookmarkEnd w:id="98"/>
      <w:bookmarkEnd w:id="99"/>
    </w:p>
    <w:p w14:paraId="2E527D59" w14:textId="77777777" w:rsidR="00E65469" w:rsidRPr="005E7A40" w:rsidRDefault="00E65469" w:rsidP="00E65469">
      <w:pPr>
        <w:pStyle w:val="Heading2"/>
        <w:jc w:val="both"/>
        <w:rPr>
          <w:lang w:val="en-US"/>
        </w:rPr>
      </w:pPr>
      <w:bookmarkStart w:id="100" w:name="_Toc144947418"/>
      <w:bookmarkStart w:id="101" w:name="_Toc212699592"/>
      <w:r w:rsidRPr="005E7A40">
        <w:rPr>
          <w:lang w:val="en-US"/>
        </w:rPr>
        <w:t>Functionality and Features</w:t>
      </w:r>
      <w:bookmarkEnd w:id="100"/>
      <w:bookmarkEnd w:id="101"/>
    </w:p>
    <w:p w14:paraId="2D9F8B9C" w14:textId="77777777" w:rsidR="00E65469" w:rsidRPr="005E7A40" w:rsidRDefault="00E65469" w:rsidP="00E65469">
      <w:pPr>
        <w:pStyle w:val="Heading3"/>
      </w:pPr>
      <w:bookmarkStart w:id="102" w:name="_Toc144947419"/>
      <w:bookmarkStart w:id="103" w:name="_Toc212699593"/>
      <w:r w:rsidRPr="005E7A40">
        <w:t>Overview</w:t>
      </w:r>
      <w:bookmarkEnd w:id="102"/>
      <w:bookmarkEnd w:id="103"/>
    </w:p>
    <w:p w14:paraId="5CBBB610" w14:textId="77777777" w:rsidR="003F1FD8" w:rsidRPr="005E7A40" w:rsidRDefault="006A2DE1" w:rsidP="00874E2D">
      <w:r w:rsidRPr="005E7A40">
        <w:t xml:space="preserve">The </w:t>
      </w:r>
      <w:r w:rsidR="00E65469" w:rsidRPr="005E7A40">
        <w:t xml:space="preserve">TLM </w:t>
      </w:r>
      <w:r w:rsidR="00A53921" w:rsidRPr="005E7A40">
        <w:t>model</w:t>
      </w:r>
      <w:r w:rsidR="00E65469" w:rsidRPr="005E7A40">
        <w:t xml:space="preserve"> of the MCTRL unit </w:t>
      </w:r>
      <w:r w:rsidR="00263E2B" w:rsidRPr="005E7A40">
        <w:t>models behaviour and ti</w:t>
      </w:r>
      <w:r w:rsidR="00A53921" w:rsidRPr="005E7A40">
        <w:t>m</w:t>
      </w:r>
      <w:r w:rsidR="00263E2B" w:rsidRPr="005E7A40">
        <w:t>ing of t</w:t>
      </w:r>
      <w:r w:rsidRPr="005E7A40">
        <w:t xml:space="preserve">he </w:t>
      </w:r>
      <w:r w:rsidR="00E65469" w:rsidRPr="005E7A40">
        <w:t xml:space="preserve">GRLIB </w:t>
      </w:r>
      <w:r w:rsidRPr="005E7A40">
        <w:t xml:space="preserve">MCTRL </w:t>
      </w:r>
      <w:r w:rsidR="00E65469" w:rsidRPr="005E7A40">
        <w:t xml:space="preserve">VHDL implementation described in RD04. </w:t>
      </w:r>
      <w:r w:rsidR="00A53921" w:rsidRPr="005E7A40">
        <w:t xml:space="preserve">It controls a memory subsystem comprising four different types of memory: PROM, I/O, SRAM, and SDRAM. All these memories can be accessed through an AHB slave </w:t>
      </w:r>
      <w:r w:rsidR="003F1FD8" w:rsidRPr="005E7A40">
        <w:t>socket</w:t>
      </w:r>
      <w:r w:rsidR="00C65895" w:rsidRPr="005E7A40">
        <w:t>, using an internal address decoder</w:t>
      </w:r>
      <w:r w:rsidR="00A53921" w:rsidRPr="005E7A40">
        <w:t>. The control register interface of the device is modeled as a GreenReg register bank, which is attache</w:t>
      </w:r>
      <w:r w:rsidR="003F1FD8" w:rsidRPr="005E7A40">
        <w:t xml:space="preserve">d to an APB slave socket. Hence, like any other device containing GreenReg registers, class </w:t>
      </w:r>
      <w:r w:rsidR="003F1FD8" w:rsidRPr="005E7A40">
        <w:rPr>
          <w:rFonts w:ascii="Lucida Console" w:eastAsiaTheme="minorHAnsi" w:hAnsi="Lucida Console"/>
          <w:b/>
          <w:sz w:val="20"/>
        </w:rPr>
        <w:t>mctrl</w:t>
      </w:r>
      <w:r w:rsidR="003F1FD8" w:rsidRPr="005E7A40">
        <w:t xml:space="preserve"> is derived from class </w:t>
      </w:r>
      <w:r w:rsidR="003F1FD8" w:rsidRPr="005E7A40">
        <w:rPr>
          <w:rFonts w:ascii="Lucida Console" w:eastAsiaTheme="minorHAnsi" w:hAnsi="Lucida Console"/>
          <w:b/>
          <w:sz w:val="20"/>
        </w:rPr>
        <w:t xml:space="preserve">gr_device </w:t>
      </w:r>
      <w:r w:rsidR="003F1FD8" w:rsidRPr="005E7A40">
        <w:rPr>
          <w:rFonts w:eastAsiaTheme="minorHAnsi"/>
        </w:rPr>
        <w:t>(</w:t>
      </w:r>
      <w:r w:rsidR="00D121A9" w:rsidRPr="005E7A40">
        <w:rPr>
          <w:rFonts w:eastAsiaTheme="minorHAnsi"/>
        </w:rPr>
        <w:fldChar w:fldCharType="begin"/>
      </w:r>
      <w:r w:rsidR="000301EC" w:rsidRPr="005E7A40">
        <w:rPr>
          <w:rFonts w:eastAsiaTheme="minorHAnsi"/>
        </w:rPr>
        <w:instrText xml:space="preserve"> REF _Ref188068756 \r \h </w:instrText>
      </w:r>
      <w:r w:rsidR="00D121A9" w:rsidRPr="005E7A40">
        <w:rPr>
          <w:rFonts w:eastAsiaTheme="minorHAnsi"/>
        </w:rPr>
      </w:r>
      <w:r w:rsidR="00D121A9" w:rsidRPr="005E7A40">
        <w:rPr>
          <w:rFonts w:eastAsiaTheme="minorHAnsi"/>
        </w:rPr>
        <w:fldChar w:fldCharType="separate"/>
      </w:r>
      <w:r w:rsidR="0032209D" w:rsidRPr="005E7A40">
        <w:rPr>
          <w:rFonts w:eastAsiaTheme="minorHAnsi"/>
        </w:rPr>
        <w:t>3.4</w:t>
      </w:r>
      <w:r w:rsidR="00D121A9" w:rsidRPr="005E7A40">
        <w:rPr>
          <w:rFonts w:eastAsiaTheme="minorHAnsi"/>
        </w:rPr>
        <w:fldChar w:fldCharType="end"/>
      </w:r>
      <w:r w:rsidR="003F1FD8" w:rsidRPr="005E7A40">
        <w:rPr>
          <w:rFonts w:eastAsiaTheme="minorHAnsi"/>
        </w:rPr>
        <w:t>)</w:t>
      </w:r>
      <w:r w:rsidR="003F1FD8" w:rsidRPr="005E7A40">
        <w:t>.</w:t>
      </w:r>
      <w:r w:rsidR="00A53921" w:rsidRPr="005E7A40">
        <w:t xml:space="preserve"> </w:t>
      </w:r>
    </w:p>
    <w:p w14:paraId="28446E36" w14:textId="77777777" w:rsidR="00C65895" w:rsidRPr="005E7A40" w:rsidRDefault="003F1FD8" w:rsidP="00874E2D">
      <w:r w:rsidRPr="005E7A40">
        <w:t>T</w:t>
      </w:r>
      <w:r w:rsidR="00336795" w:rsidRPr="005E7A40">
        <w:t xml:space="preserve">he </w:t>
      </w:r>
      <w:r w:rsidR="00A53921" w:rsidRPr="005E7A40">
        <w:t xml:space="preserve">MCTRL is a slave on the AHB bus and on the APB bus. Respectively, it inherits PNP configuration records from classes </w:t>
      </w:r>
      <w:r w:rsidR="00A53921" w:rsidRPr="005E7A40">
        <w:rPr>
          <w:rFonts w:ascii="Lucida Console" w:eastAsiaTheme="minorHAnsi" w:hAnsi="Lucida Console"/>
          <w:b/>
          <w:sz w:val="20"/>
        </w:rPr>
        <w:t>AHBDevice</w:t>
      </w:r>
      <w:r w:rsidR="00A53921" w:rsidRPr="005E7A40">
        <w:t xml:space="preserve"> and </w:t>
      </w:r>
      <w:r w:rsidR="00A53921" w:rsidRPr="005E7A40">
        <w:rPr>
          <w:rFonts w:ascii="Lucida Console" w:eastAsiaTheme="minorHAnsi" w:hAnsi="Lucida Console"/>
          <w:b/>
          <w:sz w:val="20"/>
        </w:rPr>
        <w:t>APBDevice</w:t>
      </w:r>
      <w:r w:rsidR="00A53921" w:rsidRPr="005E7A40">
        <w:t>. The</w:t>
      </w:r>
      <w:r w:rsidR="00336795" w:rsidRPr="005E7A40">
        <w:t xml:space="preserve"> timing of the model is approxi</w:t>
      </w:r>
      <w:r w:rsidR="00A53921" w:rsidRPr="005E7A40">
        <w:t>m</w:t>
      </w:r>
      <w:r w:rsidR="00336795" w:rsidRPr="005E7A40">
        <w:t>a</w:t>
      </w:r>
      <w:r w:rsidR="00A53921" w:rsidRPr="005E7A40">
        <w:t xml:space="preserve">ted at two different levels of abstraction (LT and AT). </w:t>
      </w:r>
    </w:p>
    <w:p w14:paraId="6444E4C2" w14:textId="77777777" w:rsidR="00C65895" w:rsidRPr="005E7A40" w:rsidRDefault="00C65895" w:rsidP="00C65895">
      <w:pPr>
        <w:pStyle w:val="Heading3"/>
      </w:pPr>
      <w:bookmarkStart w:id="104" w:name="_Toc212699594"/>
      <w:r w:rsidRPr="005E7A40">
        <w:t>Control Registers</w:t>
      </w:r>
      <w:bookmarkEnd w:id="104"/>
    </w:p>
    <w:p w14:paraId="4208C9D5" w14:textId="77777777" w:rsidR="00874E2D" w:rsidRPr="005E7A40" w:rsidRDefault="006A2DE1" w:rsidP="00874E2D">
      <w:r w:rsidRPr="005E7A40">
        <w:t xml:space="preserve">The register control interface </w:t>
      </w:r>
      <w:r w:rsidR="00874E2D" w:rsidRPr="005E7A40">
        <w:t>consists of four</w:t>
      </w:r>
      <w:r w:rsidR="00E65469" w:rsidRPr="005E7A40">
        <w:t xml:space="preserve"> configuration registers </w:t>
      </w:r>
      <w:r w:rsidR="00874E2D" w:rsidRPr="005E7A40">
        <w:t>(</w:t>
      </w:r>
      <w:r w:rsidR="00D121A9" w:rsidRPr="005E7A40">
        <w:fldChar w:fldCharType="begin"/>
      </w:r>
      <w:r w:rsidR="00272AD1" w:rsidRPr="005E7A40">
        <w:instrText xml:space="preserve"> REF _Ref144344891 \h </w:instrText>
      </w:r>
      <w:r w:rsidR="00D121A9" w:rsidRPr="005E7A40">
        <w:fldChar w:fldCharType="separate"/>
      </w:r>
      <w:r w:rsidR="0032209D" w:rsidRPr="005E7A40">
        <w:t xml:space="preserve">Table </w:t>
      </w:r>
      <w:r w:rsidR="0032209D" w:rsidRPr="005E7A40">
        <w:rPr>
          <w:noProof/>
        </w:rPr>
        <w:t>14</w:t>
      </w:r>
      <w:r w:rsidR="00D121A9" w:rsidRPr="005E7A40">
        <w:fldChar w:fldCharType="end"/>
      </w:r>
      <w:r w:rsidR="00874E2D" w:rsidRPr="005E7A40">
        <w:t>)</w:t>
      </w:r>
      <w:r w:rsidR="00E65469" w:rsidRPr="005E7A40">
        <w:t xml:space="preserve">. All </w:t>
      </w:r>
      <w:r w:rsidR="00874E2D" w:rsidRPr="005E7A40">
        <w:t xml:space="preserve">of them are </w:t>
      </w:r>
      <w:r w:rsidR="00E65469" w:rsidRPr="005E7A40">
        <w:t>32 bits</w:t>
      </w:r>
      <w:r w:rsidR="00874E2D" w:rsidRPr="005E7A40">
        <w:t xml:space="preserve"> wide</w:t>
      </w:r>
      <w:r w:rsidR="00E65469" w:rsidRPr="005E7A40">
        <w:t>.</w:t>
      </w:r>
    </w:p>
    <w:p w14:paraId="6633C4AC" w14:textId="77777777" w:rsidR="00E65469" w:rsidRPr="005E7A40"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5E7A40"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5E7A40" w:rsidRDefault="00E65469" w:rsidP="00733CC3">
            <w:r w:rsidRPr="005E7A40">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5E7A40" w:rsidRDefault="00E65469" w:rsidP="00733CC3">
            <w:r w:rsidRPr="005E7A40">
              <w:t>Register</w:t>
            </w:r>
          </w:p>
        </w:tc>
      </w:tr>
      <w:tr w:rsidR="00E65469" w:rsidRPr="005E7A40"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5E7A40" w:rsidRDefault="00E65469"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5E7A40" w:rsidRDefault="00E65469" w:rsidP="007A1B07">
            <w:r w:rsidRPr="005E7A40">
              <w:t>MCFG1 (PROM and I/O)</w:t>
            </w:r>
          </w:p>
        </w:tc>
      </w:tr>
      <w:tr w:rsidR="00E65469" w:rsidRPr="005E7A40"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5E7A40" w:rsidRDefault="00E65469" w:rsidP="00733CC3">
            <w:r w:rsidRPr="005E7A40">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5E7A40" w:rsidRDefault="00E65469" w:rsidP="007A1B07">
            <w:r w:rsidRPr="005E7A40">
              <w:t>MCFG2 (RAM)</w:t>
            </w:r>
          </w:p>
        </w:tc>
      </w:tr>
      <w:tr w:rsidR="00E65469" w:rsidRPr="005E7A40"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5E7A40" w:rsidRDefault="00E65469"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5E7A40" w:rsidRDefault="00E65469" w:rsidP="00733CC3">
            <w:r w:rsidRPr="005E7A40">
              <w:t>MCFG3 (SDRAM Refresh Period)</w:t>
            </w:r>
          </w:p>
        </w:tc>
      </w:tr>
      <w:tr w:rsidR="00E65469" w:rsidRPr="005E7A40"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5E7A40" w:rsidRDefault="00E65469" w:rsidP="00733CC3">
            <w:r w:rsidRPr="005E7A40">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5E7A40" w:rsidRDefault="00E65469" w:rsidP="00733CC3">
            <w:r w:rsidRPr="005E7A40">
              <w:t>MCFG4 (Power Saving Configuration)</w:t>
            </w:r>
          </w:p>
        </w:tc>
      </w:tr>
    </w:tbl>
    <w:p w14:paraId="55DBEA60" w14:textId="77777777" w:rsidR="00C272C5" w:rsidRPr="005E7A40" w:rsidRDefault="00E65469" w:rsidP="00E65469">
      <w:pPr>
        <w:pStyle w:val="Caption"/>
        <w:jc w:val="center"/>
      </w:pPr>
      <w:bookmarkStart w:id="105" w:name="_Ref144344891"/>
      <w:bookmarkStart w:id="106" w:name="_Toc209774061"/>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14</w:t>
      </w:r>
      <w:r w:rsidR="00D121A9" w:rsidRPr="005E7A40">
        <w:rPr>
          <w:noProof/>
        </w:rPr>
        <w:fldChar w:fldCharType="end"/>
      </w:r>
      <w:bookmarkEnd w:id="105"/>
      <w:r w:rsidRPr="005E7A40">
        <w:t xml:space="preserve"> – MCTRL Registers</w:t>
      </w:r>
      <w:bookmarkEnd w:id="106"/>
    </w:p>
    <w:p w14:paraId="70BB3B44" w14:textId="77777777" w:rsidR="00C272C5" w:rsidRPr="005E7A40" w:rsidRDefault="00C272C5" w:rsidP="00C272C5">
      <w:r w:rsidRPr="005E7A40">
        <w:t>Memory configuration register 1 is us</w:t>
      </w:r>
      <w:r w:rsidR="00D32B35" w:rsidRPr="005E7A40">
        <w:t>e</w:t>
      </w:r>
      <w:r w:rsidRPr="005E7A40">
        <w:t>d to program the timing of rom and local I/O accesses</w:t>
      </w:r>
      <w:r w:rsidR="0076081A" w:rsidRPr="005E7A40">
        <w:t xml:space="preserve"> (</w:t>
      </w:r>
      <w:r w:rsidR="00D121A9" w:rsidRPr="005E7A40">
        <w:fldChar w:fldCharType="begin"/>
      </w:r>
      <w:r w:rsidR="0076081A" w:rsidRPr="005E7A40">
        <w:instrText xml:space="preserve"> REF _Ref188094474 \h </w:instrText>
      </w:r>
      <w:r w:rsidR="00D121A9" w:rsidRPr="005E7A40">
        <w:fldChar w:fldCharType="separate"/>
      </w:r>
      <w:r w:rsidR="0032209D" w:rsidRPr="005E7A40">
        <w:t xml:space="preserve">Table </w:t>
      </w:r>
      <w:r w:rsidR="0032209D" w:rsidRPr="005E7A40">
        <w:rPr>
          <w:noProof/>
        </w:rPr>
        <w:t>15</w:t>
      </w:r>
      <w:r w:rsidR="00D121A9" w:rsidRPr="005E7A40">
        <w:fldChar w:fldCharType="end"/>
      </w:r>
      <w:r w:rsidR="0076081A" w:rsidRPr="005E7A40">
        <w:t>)</w:t>
      </w:r>
      <w:r w:rsidRPr="005E7A40">
        <w:t>.</w:t>
      </w:r>
    </w:p>
    <w:tbl>
      <w:tblPr>
        <w:tblStyle w:val="TableGrid"/>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rsidRPr="005E7A40" w14:paraId="768485A0" w14:textId="77777777">
        <w:tc>
          <w:tcPr>
            <w:tcW w:w="1343" w:type="dxa"/>
            <w:tcBorders>
              <w:top w:val="nil"/>
              <w:left w:val="nil"/>
              <w:right w:val="nil"/>
            </w:tcBorders>
          </w:tcPr>
          <w:p w14:paraId="59DD8A1A" w14:textId="77777777" w:rsidR="002F0F39" w:rsidRPr="005E7A40" w:rsidRDefault="002F0F39" w:rsidP="00D32B35">
            <w:pPr>
              <w:rPr>
                <w:sz w:val="20"/>
              </w:rPr>
            </w:pPr>
            <w:r w:rsidRPr="005E7A40">
              <w:rPr>
                <w:sz w:val="20"/>
              </w:rPr>
              <w:t xml:space="preserve">31      </w:t>
            </w:r>
            <w:r w:rsidR="00D32B35" w:rsidRPr="005E7A40">
              <w:rPr>
                <w:sz w:val="20"/>
              </w:rPr>
              <w:t xml:space="preserve"> </w:t>
            </w:r>
            <w:r w:rsidRPr="005E7A40">
              <w:rPr>
                <w:sz w:val="20"/>
              </w:rPr>
              <w:t xml:space="preserve">  29</w:t>
            </w:r>
          </w:p>
        </w:tc>
        <w:tc>
          <w:tcPr>
            <w:tcW w:w="925" w:type="dxa"/>
            <w:tcBorders>
              <w:top w:val="nil"/>
              <w:left w:val="nil"/>
              <w:right w:val="nil"/>
            </w:tcBorders>
          </w:tcPr>
          <w:p w14:paraId="2307DE97" w14:textId="77777777" w:rsidR="002F0F39" w:rsidRPr="005E7A40" w:rsidRDefault="002F0F39" w:rsidP="002237EA">
            <w:pPr>
              <w:rPr>
                <w:sz w:val="20"/>
              </w:rPr>
            </w:pPr>
            <w:r w:rsidRPr="005E7A40">
              <w:rPr>
                <w:sz w:val="20"/>
              </w:rPr>
              <w:t>28   27</w:t>
            </w:r>
          </w:p>
        </w:tc>
        <w:tc>
          <w:tcPr>
            <w:tcW w:w="851" w:type="dxa"/>
            <w:tcBorders>
              <w:top w:val="nil"/>
              <w:left w:val="nil"/>
              <w:right w:val="nil"/>
            </w:tcBorders>
          </w:tcPr>
          <w:p w14:paraId="7FF303D8" w14:textId="77777777" w:rsidR="002F0F39" w:rsidRPr="005E7A40" w:rsidRDefault="002F0F39" w:rsidP="002F0F39">
            <w:pPr>
              <w:jc w:val="center"/>
              <w:rPr>
                <w:sz w:val="20"/>
              </w:rPr>
            </w:pPr>
            <w:r w:rsidRPr="005E7A40">
              <w:rPr>
                <w:sz w:val="20"/>
              </w:rPr>
              <w:t>26</w:t>
            </w:r>
          </w:p>
        </w:tc>
        <w:tc>
          <w:tcPr>
            <w:tcW w:w="773" w:type="dxa"/>
            <w:tcBorders>
              <w:top w:val="nil"/>
              <w:left w:val="nil"/>
              <w:right w:val="nil"/>
            </w:tcBorders>
          </w:tcPr>
          <w:p w14:paraId="28E77021" w14:textId="77777777" w:rsidR="002F0F39" w:rsidRPr="005E7A40" w:rsidRDefault="002F0F39" w:rsidP="002237EA">
            <w:pPr>
              <w:rPr>
                <w:sz w:val="20"/>
              </w:rPr>
            </w:pPr>
            <w:r w:rsidRPr="005E7A40">
              <w:rPr>
                <w:sz w:val="20"/>
              </w:rPr>
              <w:t>23 20</w:t>
            </w:r>
          </w:p>
        </w:tc>
        <w:tc>
          <w:tcPr>
            <w:tcW w:w="745" w:type="dxa"/>
            <w:tcBorders>
              <w:top w:val="nil"/>
              <w:left w:val="nil"/>
              <w:right w:val="nil"/>
            </w:tcBorders>
          </w:tcPr>
          <w:p w14:paraId="51C562CD" w14:textId="77777777" w:rsidR="002F0F39" w:rsidRPr="005E7A40" w:rsidRDefault="002F0F39" w:rsidP="002F0F39">
            <w:pPr>
              <w:jc w:val="center"/>
              <w:rPr>
                <w:sz w:val="20"/>
              </w:rPr>
            </w:pPr>
            <w:r w:rsidRPr="005E7A40">
              <w:rPr>
                <w:sz w:val="20"/>
              </w:rPr>
              <w:t>19</w:t>
            </w:r>
          </w:p>
        </w:tc>
        <w:tc>
          <w:tcPr>
            <w:tcW w:w="1153" w:type="dxa"/>
            <w:tcBorders>
              <w:top w:val="nil"/>
              <w:left w:val="nil"/>
              <w:right w:val="nil"/>
            </w:tcBorders>
          </w:tcPr>
          <w:p w14:paraId="1C6C30E3" w14:textId="77777777" w:rsidR="002F0F39" w:rsidRPr="005E7A40" w:rsidRDefault="002F0F39" w:rsidP="002237EA">
            <w:pPr>
              <w:rPr>
                <w:sz w:val="20"/>
              </w:rPr>
            </w:pPr>
            <w:r w:rsidRPr="005E7A40">
              <w:rPr>
                <w:sz w:val="20"/>
              </w:rPr>
              <w:t>18      12</w:t>
            </w:r>
          </w:p>
        </w:tc>
        <w:tc>
          <w:tcPr>
            <w:tcW w:w="862" w:type="dxa"/>
            <w:tcBorders>
              <w:top w:val="nil"/>
              <w:left w:val="nil"/>
              <w:right w:val="nil"/>
            </w:tcBorders>
          </w:tcPr>
          <w:p w14:paraId="7D9C22D8" w14:textId="77777777" w:rsidR="002F0F39" w:rsidRPr="005E7A40" w:rsidRDefault="002F0F39" w:rsidP="002F0F39">
            <w:pPr>
              <w:jc w:val="center"/>
              <w:rPr>
                <w:sz w:val="20"/>
              </w:rPr>
            </w:pPr>
            <w:r w:rsidRPr="005E7A40">
              <w:rPr>
                <w:sz w:val="20"/>
              </w:rPr>
              <w:t>11</w:t>
            </w:r>
          </w:p>
        </w:tc>
        <w:tc>
          <w:tcPr>
            <w:tcW w:w="459" w:type="dxa"/>
            <w:tcBorders>
              <w:top w:val="nil"/>
              <w:left w:val="nil"/>
              <w:right w:val="nil"/>
            </w:tcBorders>
          </w:tcPr>
          <w:p w14:paraId="69F1A304" w14:textId="77777777" w:rsidR="002F0F39" w:rsidRPr="005E7A40" w:rsidRDefault="002F0F39" w:rsidP="002237EA">
            <w:pPr>
              <w:rPr>
                <w:sz w:val="20"/>
              </w:rPr>
            </w:pPr>
            <w:r w:rsidRPr="005E7A40">
              <w:rPr>
                <w:sz w:val="20"/>
              </w:rPr>
              <w:t>10</w:t>
            </w:r>
          </w:p>
        </w:tc>
        <w:tc>
          <w:tcPr>
            <w:tcW w:w="922" w:type="dxa"/>
            <w:tcBorders>
              <w:top w:val="nil"/>
              <w:left w:val="nil"/>
              <w:right w:val="nil"/>
            </w:tcBorders>
          </w:tcPr>
          <w:p w14:paraId="7607B5AE" w14:textId="77777777" w:rsidR="002F0F39" w:rsidRPr="005E7A40" w:rsidRDefault="002F0F39" w:rsidP="002237EA">
            <w:pPr>
              <w:rPr>
                <w:sz w:val="20"/>
              </w:rPr>
            </w:pPr>
            <w:r w:rsidRPr="005E7A40">
              <w:rPr>
                <w:sz w:val="20"/>
              </w:rPr>
              <w:t>9       8</w:t>
            </w:r>
          </w:p>
        </w:tc>
        <w:tc>
          <w:tcPr>
            <w:tcW w:w="857" w:type="dxa"/>
            <w:tcBorders>
              <w:top w:val="nil"/>
              <w:left w:val="nil"/>
              <w:right w:val="nil"/>
            </w:tcBorders>
          </w:tcPr>
          <w:p w14:paraId="20D1BD43" w14:textId="77777777" w:rsidR="002F0F39" w:rsidRPr="005E7A40" w:rsidRDefault="002F0F39" w:rsidP="002237EA">
            <w:pPr>
              <w:rPr>
                <w:sz w:val="20"/>
              </w:rPr>
            </w:pPr>
            <w:r w:rsidRPr="005E7A40">
              <w:rPr>
                <w:sz w:val="20"/>
              </w:rPr>
              <w:t>7      4</w:t>
            </w:r>
          </w:p>
        </w:tc>
        <w:tc>
          <w:tcPr>
            <w:tcW w:w="857" w:type="dxa"/>
            <w:tcBorders>
              <w:top w:val="nil"/>
              <w:left w:val="nil"/>
              <w:right w:val="nil"/>
            </w:tcBorders>
          </w:tcPr>
          <w:p w14:paraId="2956804B" w14:textId="77777777" w:rsidR="002F0F39" w:rsidRPr="005E7A40" w:rsidRDefault="002F0F39" w:rsidP="002237EA">
            <w:pPr>
              <w:rPr>
                <w:sz w:val="20"/>
              </w:rPr>
            </w:pPr>
            <w:r w:rsidRPr="005E7A40">
              <w:rPr>
                <w:sz w:val="20"/>
              </w:rPr>
              <w:t>3      0</w:t>
            </w:r>
          </w:p>
        </w:tc>
      </w:tr>
      <w:tr w:rsidR="002F0F39" w:rsidRPr="005E7A40" w14:paraId="6E63D5C4" w14:textId="77777777">
        <w:tc>
          <w:tcPr>
            <w:tcW w:w="1343" w:type="dxa"/>
          </w:tcPr>
          <w:p w14:paraId="550736CC" w14:textId="77777777" w:rsidR="002F0F39" w:rsidRPr="005E7A40" w:rsidRDefault="002F0F39" w:rsidP="002237EA">
            <w:pPr>
              <w:jc w:val="center"/>
              <w:rPr>
                <w:sz w:val="20"/>
              </w:rPr>
            </w:pPr>
            <w:r w:rsidRPr="005E7A40">
              <w:rPr>
                <w:sz w:val="20"/>
              </w:rPr>
              <w:t>RESERVED</w:t>
            </w:r>
          </w:p>
        </w:tc>
        <w:tc>
          <w:tcPr>
            <w:tcW w:w="925" w:type="dxa"/>
          </w:tcPr>
          <w:p w14:paraId="10CE0AB3" w14:textId="77777777" w:rsidR="002F0F39" w:rsidRPr="005E7A40" w:rsidRDefault="002F0F39" w:rsidP="002237EA">
            <w:pPr>
              <w:jc w:val="center"/>
              <w:rPr>
                <w:sz w:val="20"/>
              </w:rPr>
            </w:pPr>
            <w:r w:rsidRPr="005E7A40">
              <w:rPr>
                <w:sz w:val="20"/>
              </w:rPr>
              <w:t>IO</w:t>
            </w:r>
            <w:r w:rsidRPr="005E7A40">
              <w:rPr>
                <w:sz w:val="20"/>
              </w:rPr>
              <w:br/>
              <w:t>BUSW</w:t>
            </w:r>
          </w:p>
        </w:tc>
        <w:tc>
          <w:tcPr>
            <w:tcW w:w="851" w:type="dxa"/>
          </w:tcPr>
          <w:p w14:paraId="4B7D3FA8" w14:textId="77777777" w:rsidR="002F0F39" w:rsidRPr="005E7A40" w:rsidRDefault="002F0F39" w:rsidP="002237EA">
            <w:pPr>
              <w:jc w:val="center"/>
              <w:rPr>
                <w:sz w:val="20"/>
              </w:rPr>
            </w:pPr>
            <w:r w:rsidRPr="005E7A40">
              <w:rPr>
                <w:sz w:val="20"/>
              </w:rPr>
              <w:t>IBRDY</w:t>
            </w:r>
          </w:p>
        </w:tc>
        <w:tc>
          <w:tcPr>
            <w:tcW w:w="773" w:type="dxa"/>
          </w:tcPr>
          <w:p w14:paraId="1EFFE693" w14:textId="77777777" w:rsidR="002F0F39" w:rsidRPr="005E7A40" w:rsidRDefault="002F0F39" w:rsidP="002237EA">
            <w:pPr>
              <w:jc w:val="center"/>
              <w:rPr>
                <w:sz w:val="20"/>
              </w:rPr>
            </w:pPr>
            <w:r w:rsidRPr="005E7A40">
              <w:rPr>
                <w:sz w:val="20"/>
              </w:rPr>
              <w:t>IO WS</w:t>
            </w:r>
          </w:p>
        </w:tc>
        <w:tc>
          <w:tcPr>
            <w:tcW w:w="745" w:type="dxa"/>
          </w:tcPr>
          <w:p w14:paraId="5A3D675F" w14:textId="77777777" w:rsidR="002F0F39" w:rsidRPr="005E7A40" w:rsidRDefault="002F0F39" w:rsidP="002237EA">
            <w:pPr>
              <w:jc w:val="center"/>
              <w:rPr>
                <w:sz w:val="20"/>
              </w:rPr>
            </w:pPr>
            <w:r w:rsidRPr="005E7A40">
              <w:rPr>
                <w:sz w:val="20"/>
              </w:rPr>
              <w:t>IOEN</w:t>
            </w:r>
          </w:p>
        </w:tc>
        <w:tc>
          <w:tcPr>
            <w:tcW w:w="1153" w:type="dxa"/>
          </w:tcPr>
          <w:p w14:paraId="00B39CC7" w14:textId="77777777" w:rsidR="002F0F39" w:rsidRPr="005E7A40" w:rsidRDefault="002F0F39" w:rsidP="002237EA">
            <w:pPr>
              <w:jc w:val="center"/>
              <w:rPr>
                <w:sz w:val="20"/>
              </w:rPr>
            </w:pPr>
            <w:r w:rsidRPr="005E7A40">
              <w:rPr>
                <w:sz w:val="20"/>
              </w:rPr>
              <w:t>Reserved</w:t>
            </w:r>
          </w:p>
        </w:tc>
        <w:tc>
          <w:tcPr>
            <w:tcW w:w="862" w:type="dxa"/>
          </w:tcPr>
          <w:p w14:paraId="05923C0A" w14:textId="77777777" w:rsidR="002F0F39" w:rsidRPr="005E7A40" w:rsidRDefault="002F0F39" w:rsidP="002237EA">
            <w:pPr>
              <w:jc w:val="center"/>
              <w:rPr>
                <w:sz w:val="20"/>
              </w:rPr>
            </w:pPr>
            <w:r w:rsidRPr="005E7A40">
              <w:rPr>
                <w:sz w:val="20"/>
              </w:rPr>
              <w:t>PWEN</w:t>
            </w:r>
          </w:p>
        </w:tc>
        <w:tc>
          <w:tcPr>
            <w:tcW w:w="459" w:type="dxa"/>
          </w:tcPr>
          <w:p w14:paraId="5615F285" w14:textId="77777777" w:rsidR="002F0F39" w:rsidRPr="005E7A40" w:rsidRDefault="002F0F39" w:rsidP="002237EA">
            <w:pPr>
              <w:jc w:val="center"/>
              <w:rPr>
                <w:sz w:val="20"/>
              </w:rPr>
            </w:pPr>
          </w:p>
        </w:tc>
        <w:tc>
          <w:tcPr>
            <w:tcW w:w="922" w:type="dxa"/>
          </w:tcPr>
          <w:p w14:paraId="2305C812" w14:textId="77777777" w:rsidR="002F0F39" w:rsidRPr="005E7A40" w:rsidRDefault="002F0F39" w:rsidP="002237EA">
            <w:pPr>
              <w:jc w:val="center"/>
              <w:rPr>
                <w:sz w:val="20"/>
              </w:rPr>
            </w:pPr>
            <w:r w:rsidRPr="005E7A40">
              <w:rPr>
                <w:sz w:val="20"/>
              </w:rPr>
              <w:t>PROM WIDTH</w:t>
            </w:r>
          </w:p>
        </w:tc>
        <w:tc>
          <w:tcPr>
            <w:tcW w:w="857" w:type="dxa"/>
          </w:tcPr>
          <w:p w14:paraId="2FD91668" w14:textId="77777777" w:rsidR="002F0F39" w:rsidRPr="005E7A40" w:rsidRDefault="002F0F39" w:rsidP="002237EA">
            <w:pPr>
              <w:jc w:val="center"/>
              <w:rPr>
                <w:sz w:val="20"/>
              </w:rPr>
            </w:pPr>
            <w:r w:rsidRPr="005E7A40">
              <w:rPr>
                <w:sz w:val="20"/>
              </w:rPr>
              <w:t>PROM WWS</w:t>
            </w:r>
          </w:p>
        </w:tc>
        <w:tc>
          <w:tcPr>
            <w:tcW w:w="857" w:type="dxa"/>
          </w:tcPr>
          <w:p w14:paraId="363D72A4" w14:textId="77777777" w:rsidR="002F0F39" w:rsidRPr="005E7A40" w:rsidRDefault="002F0F39" w:rsidP="0076081A">
            <w:pPr>
              <w:keepNext/>
              <w:jc w:val="center"/>
              <w:rPr>
                <w:sz w:val="20"/>
              </w:rPr>
            </w:pPr>
            <w:r w:rsidRPr="005E7A40">
              <w:rPr>
                <w:sz w:val="20"/>
              </w:rPr>
              <w:t>PROM RWS</w:t>
            </w:r>
          </w:p>
        </w:tc>
      </w:tr>
    </w:tbl>
    <w:p w14:paraId="070CB864" w14:textId="4C08E266" w:rsidR="0076081A" w:rsidRPr="005E7A40" w:rsidRDefault="0076081A" w:rsidP="0076081A">
      <w:pPr>
        <w:pStyle w:val="Caption"/>
        <w:jc w:val="center"/>
      </w:pPr>
      <w:bookmarkStart w:id="107" w:name="_Ref188094474"/>
      <w:bookmarkStart w:id="108" w:name="_Toc20977406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15</w:t>
      </w:r>
      <w:r w:rsidR="003D6811" w:rsidRPr="005E7A40">
        <w:rPr>
          <w:noProof/>
        </w:rPr>
        <w:fldChar w:fldCharType="end"/>
      </w:r>
      <w:bookmarkEnd w:id="107"/>
      <w:r w:rsidRPr="005E7A40">
        <w:t xml:space="preserve"> - MCFG</w:t>
      </w:r>
      <w:r w:rsidR="006F3EAE" w:rsidRPr="005E7A40">
        <w:t>1</w:t>
      </w:r>
      <w:r w:rsidRPr="005E7A40">
        <w:t xml:space="preserve"> - Memory Configuration Register 1</w:t>
      </w:r>
      <w:bookmarkEnd w:id="108"/>
    </w:p>
    <w:p w14:paraId="0E0A954B" w14:textId="77777777" w:rsidR="00C100F2" w:rsidRPr="005E7A40" w:rsidRDefault="00CD0C2F" w:rsidP="00C272C5">
      <w:pPr>
        <w:rPr>
          <w:sz w:val="20"/>
        </w:rPr>
      </w:pPr>
      <w:r w:rsidRPr="005E7A40">
        <w:rPr>
          <w:sz w:val="20"/>
        </w:rPr>
        <w:t>[IOBUSW]</w:t>
      </w:r>
      <w:r w:rsidRPr="005E7A40">
        <w:rPr>
          <w:sz w:val="20"/>
        </w:rPr>
        <w:tab/>
      </w:r>
      <w:r w:rsidRPr="005E7A40">
        <w:rPr>
          <w:sz w:val="20"/>
        </w:rPr>
        <w:tab/>
      </w:r>
      <w:r w:rsidR="00C100F2" w:rsidRPr="005E7A40">
        <w:rPr>
          <w:sz w:val="20"/>
        </w:rPr>
        <w:tab/>
        <w:t>I/O bus width – Sets the data width of the I/O area (00–8bit, 01–16bit, 10–32bit)</w:t>
      </w:r>
    </w:p>
    <w:p w14:paraId="470E243B" w14:textId="77777777" w:rsidR="00C100F2" w:rsidRPr="005E7A40" w:rsidRDefault="00C100F2" w:rsidP="00C272C5">
      <w:pPr>
        <w:rPr>
          <w:sz w:val="20"/>
        </w:rPr>
      </w:pPr>
      <w:r w:rsidRPr="005E7A40">
        <w:rPr>
          <w:sz w:val="20"/>
        </w:rPr>
        <w:t>[IBRDY]</w:t>
      </w:r>
      <w:r w:rsidRPr="005E7A40">
        <w:rPr>
          <w:sz w:val="20"/>
        </w:rPr>
        <w:tab/>
      </w:r>
      <w:r w:rsidRPr="005E7A40">
        <w:rPr>
          <w:sz w:val="20"/>
        </w:rPr>
        <w:tab/>
      </w:r>
      <w:r w:rsidRPr="005E7A40">
        <w:rPr>
          <w:sz w:val="20"/>
        </w:rPr>
        <w:tab/>
      </w:r>
      <w:r w:rsidRPr="005E7A40">
        <w:rPr>
          <w:sz w:val="20"/>
        </w:rPr>
        <w:tab/>
        <w:t>I/O bus ready enable – Enables bus ready signalling for the I/O area.</w:t>
      </w:r>
    </w:p>
    <w:p w14:paraId="0490B7F0" w14:textId="77777777" w:rsidR="00C100F2" w:rsidRPr="005E7A40" w:rsidRDefault="00C100F2" w:rsidP="00C272C5">
      <w:pPr>
        <w:rPr>
          <w:sz w:val="20"/>
        </w:rPr>
      </w:pPr>
      <w:r w:rsidRPr="005E7A40">
        <w:rPr>
          <w:sz w:val="20"/>
        </w:rPr>
        <w:t>[BEXCN]</w:t>
      </w:r>
      <w:r w:rsidRPr="005E7A40">
        <w:rPr>
          <w:sz w:val="20"/>
        </w:rPr>
        <w:tab/>
      </w:r>
      <w:r w:rsidRPr="005E7A40">
        <w:rPr>
          <w:sz w:val="20"/>
        </w:rPr>
        <w:tab/>
      </w:r>
      <w:r w:rsidRPr="005E7A40">
        <w:rPr>
          <w:sz w:val="20"/>
        </w:rPr>
        <w:tab/>
        <w:t>Bus error enable – Enables bus error signalling.</w:t>
      </w:r>
    </w:p>
    <w:p w14:paraId="3EED371F" w14:textId="77777777" w:rsidR="00C100F2" w:rsidRPr="005E7A40" w:rsidRDefault="00C100F2" w:rsidP="00C272C5">
      <w:pPr>
        <w:rPr>
          <w:sz w:val="20"/>
        </w:rPr>
      </w:pPr>
      <w:r w:rsidRPr="005E7A40">
        <w:rPr>
          <w:sz w:val="20"/>
        </w:rPr>
        <w:t>[IOWS]</w:t>
      </w:r>
      <w:r w:rsidRPr="005E7A40">
        <w:rPr>
          <w:sz w:val="20"/>
        </w:rPr>
        <w:tab/>
      </w:r>
      <w:r w:rsidRPr="005E7A40">
        <w:rPr>
          <w:sz w:val="20"/>
        </w:rPr>
        <w:tab/>
      </w:r>
      <w:r w:rsidRPr="005E7A40">
        <w:rPr>
          <w:sz w:val="20"/>
        </w:rPr>
        <w:tab/>
      </w:r>
      <w:r w:rsidRPr="005E7A40">
        <w:rPr>
          <w:sz w:val="20"/>
        </w:rPr>
        <w:tab/>
        <w:t>I/O waitstates – Sets the number of waitstates during I/O access (0-15)</w:t>
      </w:r>
    </w:p>
    <w:p w14:paraId="2D687E4C" w14:textId="77777777" w:rsidR="00C100F2" w:rsidRPr="005E7A40" w:rsidRDefault="00C100F2" w:rsidP="00C272C5">
      <w:pPr>
        <w:rPr>
          <w:sz w:val="20"/>
        </w:rPr>
      </w:pPr>
      <w:r w:rsidRPr="005E7A40">
        <w:rPr>
          <w:sz w:val="20"/>
        </w:rPr>
        <w:lastRenderedPageBreak/>
        <w:t>[PWEN]</w:t>
      </w:r>
      <w:r w:rsidRPr="005E7A40">
        <w:rPr>
          <w:sz w:val="20"/>
        </w:rPr>
        <w:tab/>
      </w:r>
      <w:r w:rsidRPr="005E7A40">
        <w:rPr>
          <w:sz w:val="20"/>
        </w:rPr>
        <w:tab/>
      </w:r>
      <w:r w:rsidRPr="005E7A40">
        <w:rPr>
          <w:sz w:val="20"/>
        </w:rPr>
        <w:tab/>
      </w:r>
      <w:r w:rsidRPr="005E7A40">
        <w:rPr>
          <w:sz w:val="20"/>
        </w:rPr>
        <w:tab/>
        <w:t>PROM write enable – Enables write cycles to the PROM area</w:t>
      </w:r>
    </w:p>
    <w:p w14:paraId="1CC201E1" w14:textId="77777777" w:rsidR="00C100F2" w:rsidRPr="005E7A40" w:rsidRDefault="00C100F2" w:rsidP="00C272C5">
      <w:pPr>
        <w:rPr>
          <w:sz w:val="20"/>
        </w:rPr>
      </w:pPr>
      <w:r w:rsidRPr="005E7A40">
        <w:rPr>
          <w:sz w:val="20"/>
        </w:rPr>
        <w:t>[PROMWIDTH]</w:t>
      </w:r>
      <w:r w:rsidRPr="005E7A40">
        <w:rPr>
          <w:sz w:val="20"/>
        </w:rPr>
        <w:tab/>
        <w:t>Data width of the PROM area (00-8bit, 0-16bit, 10-32bit)</w:t>
      </w:r>
    </w:p>
    <w:p w14:paraId="59CEC72A" w14:textId="77777777" w:rsidR="00C100F2" w:rsidRPr="005E7A40" w:rsidRDefault="00C100F2" w:rsidP="00C272C5">
      <w:pPr>
        <w:rPr>
          <w:sz w:val="20"/>
        </w:rPr>
      </w:pPr>
      <w:r w:rsidRPr="005E7A40">
        <w:rPr>
          <w:sz w:val="20"/>
        </w:rPr>
        <w:t>[PROM WWS]</w:t>
      </w:r>
      <w:r w:rsidRPr="005E7A40">
        <w:rPr>
          <w:sz w:val="20"/>
        </w:rPr>
        <w:tab/>
      </w:r>
      <w:r w:rsidRPr="005E7A40">
        <w:rPr>
          <w:sz w:val="20"/>
        </w:rPr>
        <w:tab/>
        <w:t>PROM write waitstates (0-15)</w:t>
      </w:r>
    </w:p>
    <w:p w14:paraId="6CBB7976" w14:textId="77777777" w:rsidR="00422EDD" w:rsidRPr="005E7A40" w:rsidRDefault="00C100F2" w:rsidP="00C272C5">
      <w:pPr>
        <w:rPr>
          <w:sz w:val="20"/>
        </w:rPr>
      </w:pPr>
      <w:r w:rsidRPr="005E7A40">
        <w:rPr>
          <w:sz w:val="20"/>
        </w:rPr>
        <w:t>[PROM RWS]</w:t>
      </w:r>
      <w:r w:rsidRPr="005E7A40">
        <w:rPr>
          <w:sz w:val="20"/>
        </w:rPr>
        <w:tab/>
      </w:r>
      <w:r w:rsidRPr="005E7A40">
        <w:rPr>
          <w:sz w:val="20"/>
        </w:rPr>
        <w:tab/>
        <w:t>PROM read waitstates (0-15)</w:t>
      </w:r>
    </w:p>
    <w:p w14:paraId="6F2F9096" w14:textId="77777777" w:rsidR="00C272C5" w:rsidRPr="005E7A40" w:rsidRDefault="00C272C5" w:rsidP="00C272C5">
      <w:pPr>
        <w:rPr>
          <w:sz w:val="20"/>
        </w:rPr>
      </w:pPr>
    </w:p>
    <w:p w14:paraId="0ECAB9EA" w14:textId="77777777" w:rsidR="0076081A" w:rsidRPr="005E7A40" w:rsidRDefault="00C272C5" w:rsidP="00C272C5">
      <w:r w:rsidRPr="005E7A40">
        <w:t>Memory configuration register 2 is used to control the timing of the SRAM and SDRAM</w:t>
      </w:r>
      <w:r w:rsidR="0076081A" w:rsidRPr="005E7A40">
        <w:t xml:space="preserve"> (</w:t>
      </w:r>
      <w:r w:rsidR="00D121A9" w:rsidRPr="005E7A40">
        <w:fldChar w:fldCharType="begin"/>
      </w:r>
      <w:r w:rsidR="0076081A" w:rsidRPr="005E7A40">
        <w:instrText xml:space="preserve"> REF _Ref188094449 \h </w:instrText>
      </w:r>
      <w:r w:rsidR="00D121A9" w:rsidRPr="005E7A40">
        <w:fldChar w:fldCharType="separate"/>
      </w:r>
      <w:r w:rsidR="0032209D" w:rsidRPr="005E7A40">
        <w:t xml:space="preserve">Table </w:t>
      </w:r>
      <w:r w:rsidR="0032209D" w:rsidRPr="005E7A40">
        <w:rPr>
          <w:noProof/>
        </w:rPr>
        <w:t>16</w:t>
      </w:r>
      <w:r w:rsidR="00D121A9" w:rsidRPr="005E7A40">
        <w:fldChar w:fldCharType="end"/>
      </w:r>
      <w:r w:rsidR="0076081A" w:rsidRPr="005E7A40">
        <w:t>)</w:t>
      </w:r>
      <w:r w:rsidRPr="005E7A40">
        <w:t>.</w:t>
      </w:r>
    </w:p>
    <w:tbl>
      <w:tblPr>
        <w:tblStyle w:val="TableGrid"/>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rsidRPr="005E7A40" w14:paraId="16E4A34C" w14:textId="77777777">
        <w:tc>
          <w:tcPr>
            <w:tcW w:w="802" w:type="dxa"/>
            <w:tcBorders>
              <w:top w:val="nil"/>
              <w:left w:val="nil"/>
              <w:right w:val="nil"/>
            </w:tcBorders>
          </w:tcPr>
          <w:p w14:paraId="124AFD62" w14:textId="77777777" w:rsidR="0076081A" w:rsidRPr="005E7A40" w:rsidRDefault="0076081A" w:rsidP="0076081A">
            <w:pPr>
              <w:jc w:val="center"/>
              <w:rPr>
                <w:sz w:val="20"/>
              </w:rPr>
            </w:pPr>
            <w:r w:rsidRPr="005E7A40">
              <w:rPr>
                <w:sz w:val="20"/>
              </w:rPr>
              <w:t>31</w:t>
            </w:r>
          </w:p>
        </w:tc>
        <w:tc>
          <w:tcPr>
            <w:tcW w:w="758" w:type="dxa"/>
            <w:tcBorders>
              <w:top w:val="nil"/>
              <w:left w:val="nil"/>
              <w:right w:val="nil"/>
            </w:tcBorders>
          </w:tcPr>
          <w:p w14:paraId="61E754FE" w14:textId="77777777" w:rsidR="0076081A" w:rsidRPr="005E7A40" w:rsidRDefault="0076081A" w:rsidP="0076081A">
            <w:pPr>
              <w:jc w:val="center"/>
              <w:rPr>
                <w:sz w:val="20"/>
              </w:rPr>
            </w:pPr>
            <w:r w:rsidRPr="005E7A40">
              <w:rPr>
                <w:sz w:val="20"/>
              </w:rPr>
              <w:t>30</w:t>
            </w:r>
          </w:p>
        </w:tc>
        <w:tc>
          <w:tcPr>
            <w:tcW w:w="1270" w:type="dxa"/>
            <w:tcBorders>
              <w:top w:val="nil"/>
              <w:left w:val="nil"/>
              <w:right w:val="nil"/>
            </w:tcBorders>
          </w:tcPr>
          <w:p w14:paraId="02B47D8D" w14:textId="77777777" w:rsidR="0076081A" w:rsidRPr="005E7A40" w:rsidRDefault="0076081A" w:rsidP="0076081A">
            <w:pPr>
              <w:jc w:val="center"/>
              <w:rPr>
                <w:sz w:val="20"/>
              </w:rPr>
            </w:pPr>
            <w:r w:rsidRPr="005E7A40">
              <w:rPr>
                <w:sz w:val="20"/>
              </w:rPr>
              <w:t>29       27</w:t>
            </w:r>
          </w:p>
        </w:tc>
        <w:tc>
          <w:tcPr>
            <w:tcW w:w="1127" w:type="dxa"/>
            <w:tcBorders>
              <w:top w:val="nil"/>
              <w:left w:val="nil"/>
              <w:right w:val="nil"/>
            </w:tcBorders>
          </w:tcPr>
          <w:p w14:paraId="61414590" w14:textId="77777777" w:rsidR="0076081A" w:rsidRPr="005E7A40" w:rsidRDefault="0076081A" w:rsidP="0076081A">
            <w:pPr>
              <w:jc w:val="center"/>
              <w:rPr>
                <w:sz w:val="20"/>
              </w:rPr>
            </w:pPr>
            <w:r w:rsidRPr="005E7A40">
              <w:rPr>
                <w:sz w:val="20"/>
              </w:rPr>
              <w:t>26</w:t>
            </w:r>
          </w:p>
        </w:tc>
        <w:tc>
          <w:tcPr>
            <w:tcW w:w="1282" w:type="dxa"/>
            <w:tcBorders>
              <w:top w:val="nil"/>
              <w:left w:val="nil"/>
              <w:right w:val="nil"/>
            </w:tcBorders>
          </w:tcPr>
          <w:p w14:paraId="2016A020" w14:textId="77777777" w:rsidR="0076081A" w:rsidRPr="005E7A40" w:rsidRDefault="0076081A" w:rsidP="00CA75B1">
            <w:pPr>
              <w:jc w:val="center"/>
              <w:rPr>
                <w:sz w:val="20"/>
              </w:rPr>
            </w:pPr>
            <w:r w:rsidRPr="005E7A40">
              <w:rPr>
                <w:sz w:val="20"/>
              </w:rPr>
              <w:t>25       23</w:t>
            </w:r>
          </w:p>
        </w:tc>
        <w:tc>
          <w:tcPr>
            <w:tcW w:w="1055" w:type="dxa"/>
            <w:tcBorders>
              <w:top w:val="nil"/>
              <w:left w:val="nil"/>
              <w:right w:val="nil"/>
            </w:tcBorders>
          </w:tcPr>
          <w:p w14:paraId="1F09AAF1" w14:textId="77777777" w:rsidR="0076081A" w:rsidRPr="005E7A40" w:rsidRDefault="0076081A" w:rsidP="00CA75B1">
            <w:pPr>
              <w:jc w:val="center"/>
              <w:rPr>
                <w:sz w:val="20"/>
              </w:rPr>
            </w:pPr>
            <w:r w:rsidRPr="005E7A40">
              <w:rPr>
                <w:sz w:val="20"/>
              </w:rPr>
              <w:t>22    21</w:t>
            </w:r>
          </w:p>
        </w:tc>
        <w:tc>
          <w:tcPr>
            <w:tcW w:w="989" w:type="dxa"/>
            <w:tcBorders>
              <w:top w:val="nil"/>
              <w:left w:val="nil"/>
              <w:right w:val="nil"/>
            </w:tcBorders>
          </w:tcPr>
          <w:p w14:paraId="50EFA5AF" w14:textId="77777777" w:rsidR="0076081A" w:rsidRPr="005E7A40" w:rsidRDefault="0076081A" w:rsidP="00CA75B1">
            <w:pPr>
              <w:jc w:val="center"/>
              <w:rPr>
                <w:sz w:val="20"/>
              </w:rPr>
            </w:pPr>
            <w:r w:rsidRPr="005E7A40">
              <w:rPr>
                <w:sz w:val="20"/>
              </w:rPr>
              <w:t>20  19</w:t>
            </w:r>
          </w:p>
        </w:tc>
        <w:tc>
          <w:tcPr>
            <w:tcW w:w="895" w:type="dxa"/>
            <w:tcBorders>
              <w:top w:val="nil"/>
              <w:left w:val="nil"/>
              <w:right w:val="nil"/>
            </w:tcBorders>
          </w:tcPr>
          <w:p w14:paraId="14B40504" w14:textId="77777777" w:rsidR="0076081A" w:rsidRPr="005E7A40" w:rsidRDefault="0076081A" w:rsidP="0076081A">
            <w:pPr>
              <w:jc w:val="center"/>
              <w:rPr>
                <w:sz w:val="20"/>
              </w:rPr>
            </w:pPr>
            <w:r w:rsidRPr="005E7A40">
              <w:rPr>
                <w:sz w:val="20"/>
              </w:rPr>
              <w:t>18</w:t>
            </w:r>
          </w:p>
        </w:tc>
        <w:tc>
          <w:tcPr>
            <w:tcW w:w="889" w:type="dxa"/>
            <w:tcBorders>
              <w:top w:val="nil"/>
              <w:left w:val="nil"/>
              <w:right w:val="nil"/>
            </w:tcBorders>
          </w:tcPr>
          <w:p w14:paraId="59312725" w14:textId="77777777" w:rsidR="0076081A" w:rsidRPr="005E7A40" w:rsidRDefault="0076081A" w:rsidP="0076081A">
            <w:pPr>
              <w:jc w:val="center"/>
              <w:rPr>
                <w:sz w:val="20"/>
              </w:rPr>
            </w:pPr>
            <w:r w:rsidRPr="005E7A40">
              <w:rPr>
                <w:sz w:val="20"/>
              </w:rPr>
              <w:t>17</w:t>
            </w:r>
          </w:p>
        </w:tc>
        <w:tc>
          <w:tcPr>
            <w:tcW w:w="788" w:type="dxa"/>
            <w:tcBorders>
              <w:top w:val="nil"/>
              <w:left w:val="nil"/>
              <w:right w:val="nil"/>
            </w:tcBorders>
          </w:tcPr>
          <w:p w14:paraId="4DB7953A" w14:textId="77777777" w:rsidR="0076081A" w:rsidRPr="005E7A40" w:rsidRDefault="0076081A" w:rsidP="0076081A">
            <w:pPr>
              <w:jc w:val="center"/>
              <w:rPr>
                <w:sz w:val="20"/>
              </w:rPr>
            </w:pPr>
            <w:r w:rsidRPr="005E7A40">
              <w:rPr>
                <w:sz w:val="20"/>
              </w:rPr>
              <w:t>16</w:t>
            </w:r>
          </w:p>
        </w:tc>
      </w:tr>
      <w:tr w:rsidR="0076081A" w:rsidRPr="005E7A40" w14:paraId="3046CE48" w14:textId="77777777">
        <w:tc>
          <w:tcPr>
            <w:tcW w:w="802" w:type="dxa"/>
          </w:tcPr>
          <w:p w14:paraId="5C594A30" w14:textId="77777777" w:rsidR="0076081A" w:rsidRPr="005E7A40" w:rsidRDefault="0076081A" w:rsidP="002237EA">
            <w:pPr>
              <w:jc w:val="center"/>
              <w:rPr>
                <w:sz w:val="20"/>
              </w:rPr>
            </w:pPr>
            <w:r w:rsidRPr="005E7A40">
              <w:rPr>
                <w:sz w:val="20"/>
              </w:rPr>
              <w:t>SDRF</w:t>
            </w:r>
          </w:p>
        </w:tc>
        <w:tc>
          <w:tcPr>
            <w:tcW w:w="758" w:type="dxa"/>
          </w:tcPr>
          <w:p w14:paraId="687FFA63" w14:textId="77777777" w:rsidR="0076081A" w:rsidRPr="005E7A40" w:rsidRDefault="0076081A" w:rsidP="002237EA">
            <w:pPr>
              <w:jc w:val="center"/>
              <w:rPr>
                <w:sz w:val="20"/>
              </w:rPr>
            </w:pPr>
            <w:r w:rsidRPr="005E7A40">
              <w:rPr>
                <w:sz w:val="20"/>
              </w:rPr>
              <w:t>TRP</w:t>
            </w:r>
          </w:p>
        </w:tc>
        <w:tc>
          <w:tcPr>
            <w:tcW w:w="1270" w:type="dxa"/>
          </w:tcPr>
          <w:p w14:paraId="10B597D6" w14:textId="77777777" w:rsidR="0076081A" w:rsidRPr="005E7A40" w:rsidRDefault="0076081A" w:rsidP="002237EA">
            <w:pPr>
              <w:jc w:val="center"/>
              <w:rPr>
                <w:sz w:val="20"/>
              </w:rPr>
            </w:pPr>
            <w:r w:rsidRPr="005E7A40">
              <w:rPr>
                <w:sz w:val="20"/>
              </w:rPr>
              <w:t>SDRAM TRFC</w:t>
            </w:r>
          </w:p>
        </w:tc>
        <w:tc>
          <w:tcPr>
            <w:tcW w:w="1127" w:type="dxa"/>
          </w:tcPr>
          <w:p w14:paraId="218EA77D" w14:textId="77777777" w:rsidR="0076081A" w:rsidRPr="005E7A40" w:rsidRDefault="0076081A" w:rsidP="002237EA">
            <w:pPr>
              <w:jc w:val="center"/>
              <w:rPr>
                <w:sz w:val="20"/>
              </w:rPr>
            </w:pPr>
            <w:r w:rsidRPr="005E7A40">
              <w:rPr>
                <w:sz w:val="20"/>
              </w:rPr>
              <w:t>TCAS</w:t>
            </w:r>
          </w:p>
        </w:tc>
        <w:tc>
          <w:tcPr>
            <w:tcW w:w="1282" w:type="dxa"/>
          </w:tcPr>
          <w:p w14:paraId="78BC2978" w14:textId="77777777" w:rsidR="0076081A" w:rsidRPr="005E7A40" w:rsidRDefault="0076081A" w:rsidP="002237EA">
            <w:pPr>
              <w:jc w:val="center"/>
              <w:rPr>
                <w:sz w:val="20"/>
              </w:rPr>
            </w:pPr>
            <w:r w:rsidRPr="005E7A40">
              <w:rPr>
                <w:sz w:val="20"/>
              </w:rPr>
              <w:t>SDRAM BANKSZ</w:t>
            </w:r>
          </w:p>
        </w:tc>
        <w:tc>
          <w:tcPr>
            <w:tcW w:w="1055" w:type="dxa"/>
          </w:tcPr>
          <w:p w14:paraId="658FD03C" w14:textId="77777777" w:rsidR="0076081A" w:rsidRPr="005E7A40" w:rsidRDefault="0076081A" w:rsidP="002237EA">
            <w:pPr>
              <w:jc w:val="center"/>
              <w:rPr>
                <w:sz w:val="20"/>
              </w:rPr>
            </w:pPr>
            <w:r w:rsidRPr="005E7A40">
              <w:rPr>
                <w:sz w:val="20"/>
              </w:rPr>
              <w:t>SDRAM COLSZ</w:t>
            </w:r>
          </w:p>
        </w:tc>
        <w:tc>
          <w:tcPr>
            <w:tcW w:w="989" w:type="dxa"/>
          </w:tcPr>
          <w:p w14:paraId="59348083" w14:textId="77777777" w:rsidR="0076081A" w:rsidRPr="005E7A40" w:rsidRDefault="0076081A" w:rsidP="002237EA">
            <w:pPr>
              <w:jc w:val="center"/>
              <w:rPr>
                <w:sz w:val="20"/>
              </w:rPr>
            </w:pPr>
            <w:r w:rsidRPr="005E7A40">
              <w:rPr>
                <w:sz w:val="20"/>
              </w:rPr>
              <w:t>SDRAM CMD</w:t>
            </w:r>
          </w:p>
        </w:tc>
        <w:tc>
          <w:tcPr>
            <w:tcW w:w="895" w:type="dxa"/>
          </w:tcPr>
          <w:p w14:paraId="4E32FEF3" w14:textId="77777777" w:rsidR="0076081A" w:rsidRPr="005E7A40" w:rsidRDefault="0076081A" w:rsidP="002237EA">
            <w:pPr>
              <w:jc w:val="center"/>
              <w:rPr>
                <w:sz w:val="20"/>
              </w:rPr>
            </w:pPr>
            <w:r w:rsidRPr="005E7A40">
              <w:rPr>
                <w:sz w:val="20"/>
              </w:rPr>
              <w:t>D64</w:t>
            </w:r>
          </w:p>
        </w:tc>
        <w:tc>
          <w:tcPr>
            <w:tcW w:w="889" w:type="dxa"/>
          </w:tcPr>
          <w:p w14:paraId="156B968F" w14:textId="77777777" w:rsidR="0076081A" w:rsidRPr="005E7A40" w:rsidRDefault="0076081A" w:rsidP="002237EA">
            <w:pPr>
              <w:jc w:val="center"/>
              <w:rPr>
                <w:sz w:val="20"/>
              </w:rPr>
            </w:pPr>
            <w:r w:rsidRPr="005E7A40">
              <w:rPr>
                <w:sz w:val="20"/>
              </w:rPr>
              <w:t>RES</w:t>
            </w:r>
          </w:p>
        </w:tc>
        <w:tc>
          <w:tcPr>
            <w:tcW w:w="788" w:type="dxa"/>
          </w:tcPr>
          <w:p w14:paraId="5B7B9D1A" w14:textId="77777777" w:rsidR="0076081A" w:rsidRPr="005E7A40" w:rsidRDefault="0076081A" w:rsidP="002237EA">
            <w:pPr>
              <w:keepNext/>
              <w:jc w:val="center"/>
              <w:rPr>
                <w:sz w:val="20"/>
              </w:rPr>
            </w:pPr>
            <w:r w:rsidRPr="005E7A40">
              <w:rPr>
                <w:sz w:val="20"/>
              </w:rPr>
              <w:t>MS</w:t>
            </w:r>
          </w:p>
        </w:tc>
      </w:tr>
    </w:tbl>
    <w:p w14:paraId="27645FD9" w14:textId="77777777" w:rsidR="00C272C5" w:rsidRPr="005E7A40" w:rsidRDefault="00C272C5" w:rsidP="00C272C5"/>
    <w:tbl>
      <w:tblPr>
        <w:tblStyle w:val="TableGrid"/>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rsidRPr="005E7A40" w14:paraId="34F9A6AF" w14:textId="77777777">
        <w:tc>
          <w:tcPr>
            <w:tcW w:w="775" w:type="dxa"/>
            <w:tcBorders>
              <w:top w:val="nil"/>
              <w:left w:val="nil"/>
              <w:right w:val="nil"/>
            </w:tcBorders>
          </w:tcPr>
          <w:p w14:paraId="50BDCA71" w14:textId="77777777" w:rsidR="00CA75B1" w:rsidRPr="005E7A40" w:rsidRDefault="0076081A" w:rsidP="0076081A">
            <w:pPr>
              <w:jc w:val="center"/>
              <w:rPr>
                <w:sz w:val="20"/>
              </w:rPr>
            </w:pPr>
            <w:r w:rsidRPr="005E7A40">
              <w:rPr>
                <w:sz w:val="20"/>
              </w:rPr>
              <w:t>15</w:t>
            </w:r>
          </w:p>
        </w:tc>
        <w:tc>
          <w:tcPr>
            <w:tcW w:w="649" w:type="dxa"/>
            <w:tcBorders>
              <w:top w:val="nil"/>
              <w:left w:val="nil"/>
              <w:right w:val="nil"/>
            </w:tcBorders>
          </w:tcPr>
          <w:p w14:paraId="1C0C3D40" w14:textId="77777777" w:rsidR="00CA75B1" w:rsidRPr="005E7A40" w:rsidRDefault="0076081A" w:rsidP="0076081A">
            <w:pPr>
              <w:jc w:val="center"/>
              <w:rPr>
                <w:sz w:val="20"/>
              </w:rPr>
            </w:pPr>
            <w:r w:rsidRPr="005E7A40">
              <w:rPr>
                <w:sz w:val="20"/>
              </w:rPr>
              <w:t>14</w:t>
            </w:r>
          </w:p>
        </w:tc>
        <w:tc>
          <w:tcPr>
            <w:tcW w:w="669" w:type="dxa"/>
            <w:tcBorders>
              <w:top w:val="nil"/>
              <w:left w:val="nil"/>
              <w:right w:val="nil"/>
            </w:tcBorders>
          </w:tcPr>
          <w:p w14:paraId="1C967ED1" w14:textId="77777777" w:rsidR="00CA75B1" w:rsidRPr="005E7A40" w:rsidRDefault="0076081A" w:rsidP="0076081A">
            <w:pPr>
              <w:jc w:val="center"/>
              <w:rPr>
                <w:sz w:val="20"/>
              </w:rPr>
            </w:pPr>
            <w:r w:rsidRPr="005E7A40">
              <w:rPr>
                <w:sz w:val="20"/>
              </w:rPr>
              <w:t>13</w:t>
            </w:r>
          </w:p>
        </w:tc>
        <w:tc>
          <w:tcPr>
            <w:tcW w:w="2805" w:type="dxa"/>
            <w:tcBorders>
              <w:top w:val="nil"/>
              <w:left w:val="nil"/>
              <w:right w:val="nil"/>
            </w:tcBorders>
          </w:tcPr>
          <w:p w14:paraId="548BE51A" w14:textId="77777777" w:rsidR="00CA75B1" w:rsidRPr="005E7A40" w:rsidRDefault="0076081A" w:rsidP="002237EA">
            <w:pPr>
              <w:rPr>
                <w:sz w:val="20"/>
              </w:rPr>
            </w:pPr>
            <w:r w:rsidRPr="005E7A40">
              <w:rPr>
                <w:sz w:val="20"/>
              </w:rPr>
              <w:t>12                                 9</w:t>
            </w:r>
          </w:p>
        </w:tc>
        <w:tc>
          <w:tcPr>
            <w:tcW w:w="505" w:type="dxa"/>
            <w:tcBorders>
              <w:top w:val="nil"/>
              <w:left w:val="nil"/>
              <w:right w:val="nil"/>
            </w:tcBorders>
          </w:tcPr>
          <w:p w14:paraId="15E0F3BC" w14:textId="77777777" w:rsidR="00CA75B1" w:rsidRPr="005E7A40" w:rsidRDefault="0076081A" w:rsidP="00CA75B1">
            <w:pPr>
              <w:jc w:val="center"/>
              <w:rPr>
                <w:sz w:val="20"/>
              </w:rPr>
            </w:pPr>
            <w:r w:rsidRPr="005E7A40">
              <w:rPr>
                <w:sz w:val="20"/>
              </w:rPr>
              <w:t>8</w:t>
            </w:r>
          </w:p>
        </w:tc>
        <w:tc>
          <w:tcPr>
            <w:tcW w:w="1061" w:type="dxa"/>
            <w:tcBorders>
              <w:top w:val="nil"/>
              <w:left w:val="nil"/>
              <w:right w:val="nil"/>
            </w:tcBorders>
          </w:tcPr>
          <w:p w14:paraId="71F32C3D" w14:textId="77777777" w:rsidR="00CA75B1" w:rsidRPr="005E7A40" w:rsidRDefault="0076081A" w:rsidP="00CA75B1">
            <w:pPr>
              <w:jc w:val="center"/>
              <w:rPr>
                <w:sz w:val="20"/>
              </w:rPr>
            </w:pPr>
            <w:r w:rsidRPr="005E7A40">
              <w:rPr>
                <w:sz w:val="20"/>
              </w:rPr>
              <w:t>7</w:t>
            </w:r>
          </w:p>
        </w:tc>
        <w:tc>
          <w:tcPr>
            <w:tcW w:w="746" w:type="dxa"/>
            <w:tcBorders>
              <w:top w:val="nil"/>
              <w:left w:val="nil"/>
              <w:right w:val="nil"/>
            </w:tcBorders>
          </w:tcPr>
          <w:p w14:paraId="18F5222A" w14:textId="77777777" w:rsidR="00CA75B1" w:rsidRPr="005E7A40" w:rsidRDefault="0076081A" w:rsidP="00CA75B1">
            <w:pPr>
              <w:jc w:val="center"/>
              <w:rPr>
                <w:sz w:val="20"/>
              </w:rPr>
            </w:pPr>
            <w:r w:rsidRPr="005E7A40">
              <w:rPr>
                <w:sz w:val="20"/>
              </w:rPr>
              <w:t>6</w:t>
            </w:r>
          </w:p>
        </w:tc>
        <w:tc>
          <w:tcPr>
            <w:tcW w:w="922" w:type="dxa"/>
            <w:tcBorders>
              <w:top w:val="nil"/>
              <w:left w:val="nil"/>
              <w:right w:val="nil"/>
            </w:tcBorders>
          </w:tcPr>
          <w:p w14:paraId="0F2C5E6E" w14:textId="77777777" w:rsidR="00CA75B1" w:rsidRPr="005E7A40" w:rsidRDefault="0076081A" w:rsidP="002237EA">
            <w:pPr>
              <w:rPr>
                <w:sz w:val="20"/>
              </w:rPr>
            </w:pPr>
            <w:r w:rsidRPr="005E7A40">
              <w:rPr>
                <w:sz w:val="20"/>
              </w:rPr>
              <w:t>5       4</w:t>
            </w:r>
          </w:p>
        </w:tc>
        <w:tc>
          <w:tcPr>
            <w:tcW w:w="911" w:type="dxa"/>
            <w:tcBorders>
              <w:top w:val="nil"/>
              <w:left w:val="nil"/>
              <w:right w:val="nil"/>
            </w:tcBorders>
          </w:tcPr>
          <w:p w14:paraId="342F6C24" w14:textId="77777777" w:rsidR="00CA75B1" w:rsidRPr="005E7A40" w:rsidRDefault="0076081A" w:rsidP="002237EA">
            <w:pPr>
              <w:rPr>
                <w:sz w:val="20"/>
              </w:rPr>
            </w:pPr>
            <w:r w:rsidRPr="005E7A40">
              <w:rPr>
                <w:sz w:val="20"/>
              </w:rPr>
              <w:t>3      2</w:t>
            </w:r>
          </w:p>
        </w:tc>
        <w:tc>
          <w:tcPr>
            <w:tcW w:w="812" w:type="dxa"/>
            <w:tcBorders>
              <w:top w:val="nil"/>
              <w:left w:val="nil"/>
              <w:right w:val="nil"/>
            </w:tcBorders>
          </w:tcPr>
          <w:p w14:paraId="1A54742D" w14:textId="77777777" w:rsidR="00CA75B1" w:rsidRPr="005E7A40" w:rsidRDefault="0076081A" w:rsidP="002237EA">
            <w:pPr>
              <w:rPr>
                <w:sz w:val="20"/>
              </w:rPr>
            </w:pPr>
            <w:r w:rsidRPr="005E7A40">
              <w:rPr>
                <w:sz w:val="20"/>
              </w:rPr>
              <w:t>1     0</w:t>
            </w:r>
          </w:p>
        </w:tc>
      </w:tr>
      <w:tr w:rsidR="00CA75B1" w:rsidRPr="005E7A40" w14:paraId="71C1AC3B" w14:textId="77777777">
        <w:tc>
          <w:tcPr>
            <w:tcW w:w="775" w:type="dxa"/>
          </w:tcPr>
          <w:p w14:paraId="687C5439" w14:textId="77777777" w:rsidR="00CA75B1" w:rsidRPr="005E7A40" w:rsidRDefault="00CA75B1" w:rsidP="002237EA">
            <w:pPr>
              <w:jc w:val="center"/>
              <w:rPr>
                <w:sz w:val="20"/>
              </w:rPr>
            </w:pPr>
            <w:r w:rsidRPr="005E7A40">
              <w:rPr>
                <w:sz w:val="20"/>
              </w:rPr>
              <w:t>RES</w:t>
            </w:r>
          </w:p>
        </w:tc>
        <w:tc>
          <w:tcPr>
            <w:tcW w:w="649" w:type="dxa"/>
          </w:tcPr>
          <w:p w14:paraId="04B807F2" w14:textId="77777777" w:rsidR="00CA75B1" w:rsidRPr="005E7A40" w:rsidRDefault="00CA75B1" w:rsidP="002237EA">
            <w:pPr>
              <w:jc w:val="center"/>
              <w:rPr>
                <w:sz w:val="20"/>
              </w:rPr>
            </w:pPr>
            <w:r w:rsidRPr="005E7A40">
              <w:rPr>
                <w:sz w:val="20"/>
              </w:rPr>
              <w:t>SE</w:t>
            </w:r>
          </w:p>
        </w:tc>
        <w:tc>
          <w:tcPr>
            <w:tcW w:w="669" w:type="dxa"/>
          </w:tcPr>
          <w:p w14:paraId="23157E59" w14:textId="77777777" w:rsidR="00CA75B1" w:rsidRPr="005E7A40" w:rsidRDefault="00CA75B1" w:rsidP="002237EA">
            <w:pPr>
              <w:jc w:val="center"/>
              <w:rPr>
                <w:sz w:val="20"/>
              </w:rPr>
            </w:pPr>
            <w:r w:rsidRPr="005E7A40">
              <w:rPr>
                <w:sz w:val="20"/>
              </w:rPr>
              <w:t>SI</w:t>
            </w:r>
          </w:p>
        </w:tc>
        <w:tc>
          <w:tcPr>
            <w:tcW w:w="2805" w:type="dxa"/>
          </w:tcPr>
          <w:p w14:paraId="0A9CCEFD" w14:textId="77777777" w:rsidR="00CA75B1" w:rsidRPr="005E7A40" w:rsidRDefault="00CA75B1" w:rsidP="002237EA">
            <w:pPr>
              <w:jc w:val="center"/>
              <w:rPr>
                <w:sz w:val="20"/>
              </w:rPr>
            </w:pPr>
            <w:r w:rsidRPr="005E7A40">
              <w:rPr>
                <w:sz w:val="20"/>
              </w:rPr>
              <w:t>RAM BANK SIZE</w:t>
            </w:r>
          </w:p>
        </w:tc>
        <w:tc>
          <w:tcPr>
            <w:tcW w:w="505" w:type="dxa"/>
          </w:tcPr>
          <w:p w14:paraId="3CBD6B4B" w14:textId="77777777" w:rsidR="00CA75B1" w:rsidRPr="005E7A40" w:rsidRDefault="00CA75B1" w:rsidP="002237EA">
            <w:pPr>
              <w:jc w:val="center"/>
              <w:rPr>
                <w:sz w:val="20"/>
              </w:rPr>
            </w:pPr>
          </w:p>
        </w:tc>
        <w:tc>
          <w:tcPr>
            <w:tcW w:w="1061" w:type="dxa"/>
          </w:tcPr>
          <w:p w14:paraId="49C9FC9B" w14:textId="77777777" w:rsidR="00CA75B1" w:rsidRPr="005E7A40" w:rsidRDefault="00CA75B1" w:rsidP="002237EA">
            <w:pPr>
              <w:jc w:val="center"/>
              <w:rPr>
                <w:sz w:val="20"/>
              </w:rPr>
            </w:pPr>
            <w:r w:rsidRPr="005E7A40">
              <w:rPr>
                <w:sz w:val="20"/>
              </w:rPr>
              <w:t>RBRDY</w:t>
            </w:r>
          </w:p>
        </w:tc>
        <w:tc>
          <w:tcPr>
            <w:tcW w:w="746" w:type="dxa"/>
          </w:tcPr>
          <w:p w14:paraId="64EC9069" w14:textId="77777777" w:rsidR="00CA75B1" w:rsidRPr="005E7A40" w:rsidRDefault="00CA75B1" w:rsidP="002237EA">
            <w:pPr>
              <w:jc w:val="center"/>
              <w:rPr>
                <w:sz w:val="20"/>
              </w:rPr>
            </w:pPr>
            <w:r w:rsidRPr="005E7A40">
              <w:rPr>
                <w:sz w:val="20"/>
              </w:rPr>
              <w:t>RMW</w:t>
            </w:r>
          </w:p>
        </w:tc>
        <w:tc>
          <w:tcPr>
            <w:tcW w:w="922" w:type="dxa"/>
          </w:tcPr>
          <w:p w14:paraId="626CFEA2" w14:textId="77777777" w:rsidR="00CA75B1" w:rsidRPr="005E7A40" w:rsidRDefault="00CA75B1" w:rsidP="002237EA">
            <w:pPr>
              <w:jc w:val="center"/>
              <w:rPr>
                <w:sz w:val="20"/>
              </w:rPr>
            </w:pPr>
            <w:r w:rsidRPr="005E7A40">
              <w:rPr>
                <w:sz w:val="20"/>
              </w:rPr>
              <w:t>RAM WIDTH</w:t>
            </w:r>
          </w:p>
        </w:tc>
        <w:tc>
          <w:tcPr>
            <w:tcW w:w="911" w:type="dxa"/>
          </w:tcPr>
          <w:p w14:paraId="0A717BAD" w14:textId="77777777" w:rsidR="00CA75B1" w:rsidRPr="005E7A40" w:rsidRDefault="00CA75B1" w:rsidP="002237EA">
            <w:pPr>
              <w:jc w:val="center"/>
              <w:rPr>
                <w:sz w:val="20"/>
              </w:rPr>
            </w:pPr>
            <w:r w:rsidRPr="005E7A40">
              <w:rPr>
                <w:sz w:val="20"/>
              </w:rPr>
              <w:t>RAM WRITE WS</w:t>
            </w:r>
          </w:p>
        </w:tc>
        <w:tc>
          <w:tcPr>
            <w:tcW w:w="812" w:type="dxa"/>
          </w:tcPr>
          <w:p w14:paraId="3EA241C3" w14:textId="77777777" w:rsidR="00CA75B1" w:rsidRPr="005E7A40" w:rsidRDefault="00CA75B1" w:rsidP="0076081A">
            <w:pPr>
              <w:keepNext/>
              <w:jc w:val="center"/>
              <w:rPr>
                <w:sz w:val="20"/>
              </w:rPr>
            </w:pPr>
            <w:r w:rsidRPr="005E7A40">
              <w:rPr>
                <w:sz w:val="20"/>
              </w:rPr>
              <w:t>RAM READ WS</w:t>
            </w:r>
          </w:p>
        </w:tc>
      </w:tr>
    </w:tbl>
    <w:p w14:paraId="2DF93DD5" w14:textId="77777777" w:rsidR="00422EDD" w:rsidRPr="005E7A40" w:rsidRDefault="0076081A" w:rsidP="0076081A">
      <w:pPr>
        <w:pStyle w:val="Caption"/>
        <w:jc w:val="center"/>
      </w:pPr>
      <w:bookmarkStart w:id="109" w:name="_Ref188094449"/>
      <w:bookmarkStart w:id="110" w:name="_Toc20977406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16</w:t>
      </w:r>
      <w:r w:rsidR="003D6811" w:rsidRPr="005E7A40">
        <w:rPr>
          <w:noProof/>
        </w:rPr>
        <w:fldChar w:fldCharType="end"/>
      </w:r>
      <w:bookmarkEnd w:id="109"/>
      <w:r w:rsidRPr="005E7A40">
        <w:t xml:space="preserve"> - MCTRL - Memory configuration register 2 (MCFG2)</w:t>
      </w:r>
      <w:bookmarkEnd w:id="110"/>
    </w:p>
    <w:p w14:paraId="4DC5EB85" w14:textId="77777777" w:rsidR="0047065B" w:rsidRPr="005E7A40" w:rsidRDefault="00422EDD" w:rsidP="00422EDD">
      <w:pPr>
        <w:rPr>
          <w:sz w:val="20"/>
        </w:rPr>
      </w:pPr>
      <w:r w:rsidRPr="005E7A40">
        <w:rPr>
          <w:sz w:val="20"/>
        </w:rPr>
        <w:t>[</w:t>
      </w:r>
      <w:r w:rsidR="0047065B" w:rsidRPr="005E7A40">
        <w:rPr>
          <w:sz w:val="20"/>
        </w:rPr>
        <w:t>SDRF</w:t>
      </w:r>
      <w:r w:rsidRPr="005E7A40">
        <w:rPr>
          <w:sz w:val="20"/>
        </w:rPr>
        <w:t>]</w:t>
      </w:r>
      <w:r w:rsidR="0047065B" w:rsidRPr="005E7A40">
        <w:rPr>
          <w:sz w:val="20"/>
        </w:rPr>
        <w:tab/>
      </w:r>
      <w:r w:rsidR="0047065B" w:rsidRPr="005E7A40">
        <w:rPr>
          <w:sz w:val="20"/>
        </w:rPr>
        <w:tab/>
      </w:r>
      <w:r w:rsidR="0047065B" w:rsidRPr="005E7A40">
        <w:rPr>
          <w:sz w:val="20"/>
        </w:rPr>
        <w:tab/>
        <w:t>SDRAM refresh – Enables SDRAM refresh</w:t>
      </w:r>
    </w:p>
    <w:p w14:paraId="3CE930AC" w14:textId="77777777" w:rsidR="0047065B" w:rsidRPr="005E7A40" w:rsidRDefault="0047065B" w:rsidP="00422EDD">
      <w:pPr>
        <w:rPr>
          <w:sz w:val="20"/>
        </w:rPr>
      </w:pPr>
      <w:r w:rsidRPr="005E7A40">
        <w:rPr>
          <w:sz w:val="20"/>
        </w:rPr>
        <w:t>[TRP]</w:t>
      </w:r>
      <w:r w:rsidRPr="005E7A40">
        <w:rPr>
          <w:sz w:val="20"/>
        </w:rPr>
        <w:tab/>
      </w:r>
      <w:r w:rsidRPr="005E7A40">
        <w:rPr>
          <w:sz w:val="20"/>
        </w:rPr>
        <w:tab/>
      </w:r>
      <w:r w:rsidRPr="005E7A40">
        <w:rPr>
          <w:sz w:val="20"/>
        </w:rPr>
        <w:tab/>
      </w:r>
      <w:r w:rsidRPr="005E7A40">
        <w:rPr>
          <w:sz w:val="20"/>
        </w:rPr>
        <w:tab/>
        <w:t>SDRAM tRP will be equal to 2 or 3 system clocks (0/1)</w:t>
      </w:r>
    </w:p>
    <w:p w14:paraId="58FD0AC7" w14:textId="77777777" w:rsidR="0047065B" w:rsidRPr="005E7A40" w:rsidRDefault="0047065B" w:rsidP="00422EDD">
      <w:pPr>
        <w:rPr>
          <w:sz w:val="20"/>
        </w:rPr>
      </w:pPr>
      <w:r w:rsidRPr="005E7A40">
        <w:rPr>
          <w:sz w:val="20"/>
        </w:rPr>
        <w:t>[TRFC]</w:t>
      </w:r>
      <w:r w:rsidRPr="005E7A40">
        <w:rPr>
          <w:sz w:val="20"/>
        </w:rPr>
        <w:tab/>
      </w:r>
      <w:r w:rsidRPr="005E7A40">
        <w:rPr>
          <w:sz w:val="20"/>
        </w:rPr>
        <w:tab/>
      </w:r>
      <w:r w:rsidRPr="005E7A40">
        <w:rPr>
          <w:sz w:val="20"/>
        </w:rPr>
        <w:tab/>
        <w:t>SDRAM tRFC will be equal to 3+field_value system clocks</w:t>
      </w:r>
    </w:p>
    <w:p w14:paraId="7E935B64" w14:textId="77777777" w:rsidR="0047065B" w:rsidRPr="005E7A40" w:rsidRDefault="0047065B" w:rsidP="00422EDD">
      <w:pPr>
        <w:rPr>
          <w:sz w:val="20"/>
        </w:rPr>
      </w:pPr>
      <w:r w:rsidRPr="005E7A40">
        <w:rPr>
          <w:sz w:val="20"/>
        </w:rPr>
        <w:t>[TCAS]</w:t>
      </w:r>
      <w:r w:rsidRPr="005E7A40">
        <w:rPr>
          <w:sz w:val="20"/>
        </w:rPr>
        <w:tab/>
      </w:r>
      <w:r w:rsidRPr="005E7A40">
        <w:rPr>
          <w:sz w:val="20"/>
        </w:rPr>
        <w:tab/>
      </w:r>
      <w:r w:rsidRPr="005E7A40">
        <w:rPr>
          <w:sz w:val="20"/>
        </w:rPr>
        <w:tab/>
        <w:t>SDRAM CAS delay 2 or 3 cycles (0/1). Also sets tRCD</w:t>
      </w:r>
    </w:p>
    <w:p w14:paraId="76260921" w14:textId="77777777" w:rsidR="0047065B" w:rsidRPr="005E7A40" w:rsidRDefault="0047065B" w:rsidP="0047065B">
      <w:pPr>
        <w:jc w:val="left"/>
        <w:rPr>
          <w:sz w:val="20"/>
        </w:rPr>
      </w:pPr>
      <w:r w:rsidRPr="005E7A40">
        <w:rPr>
          <w:sz w:val="20"/>
        </w:rPr>
        <w:t>[BANKSZ]</w:t>
      </w:r>
      <w:r w:rsidRPr="005E7A40">
        <w:rPr>
          <w:sz w:val="20"/>
        </w:rPr>
        <w:tab/>
      </w:r>
      <w:r w:rsidRPr="005E7A40">
        <w:rPr>
          <w:sz w:val="20"/>
        </w:rPr>
        <w:tab/>
        <w:t>SDRAM bank size – Sets the bank size for SDRAM chip selects (000 – 4 MB,</w:t>
      </w:r>
      <w:r w:rsidRPr="005E7A40">
        <w:rPr>
          <w:sz w:val="20"/>
        </w:rPr>
        <w:br/>
      </w:r>
      <w:r w:rsidRPr="005E7A40">
        <w:rPr>
          <w:sz w:val="20"/>
        </w:rPr>
        <w:tab/>
      </w:r>
      <w:r w:rsidRPr="005E7A40">
        <w:rPr>
          <w:sz w:val="20"/>
        </w:rPr>
        <w:tab/>
      </w:r>
      <w:r w:rsidRPr="005E7A40">
        <w:rPr>
          <w:sz w:val="20"/>
        </w:rPr>
        <w:tab/>
      </w:r>
      <w:r w:rsidRPr="005E7A40">
        <w:rPr>
          <w:sz w:val="20"/>
        </w:rPr>
        <w:tab/>
      </w:r>
      <w:r w:rsidRPr="005E7A40">
        <w:rPr>
          <w:sz w:val="20"/>
        </w:rPr>
        <w:tab/>
        <w:t>001 – 8 MB, … 111 – 512 MB)</w:t>
      </w:r>
    </w:p>
    <w:p w14:paraId="2C39364B" w14:textId="77777777" w:rsidR="0047065B" w:rsidRPr="005E7A40" w:rsidRDefault="0047065B" w:rsidP="0047065B">
      <w:pPr>
        <w:jc w:val="left"/>
        <w:rPr>
          <w:sz w:val="20"/>
        </w:rPr>
      </w:pPr>
      <w:r w:rsidRPr="005E7A40">
        <w:rPr>
          <w:sz w:val="20"/>
        </w:rPr>
        <w:t>[COLSZ]</w:t>
      </w:r>
      <w:r w:rsidRPr="005E7A40">
        <w:rPr>
          <w:sz w:val="20"/>
        </w:rPr>
        <w:tab/>
      </w:r>
      <w:r w:rsidRPr="005E7A40">
        <w:rPr>
          <w:sz w:val="20"/>
        </w:rPr>
        <w:tab/>
      </w:r>
      <w:r w:rsidRPr="005E7A40">
        <w:rPr>
          <w:sz w:val="20"/>
        </w:rPr>
        <w:tab/>
        <w:t>SDRAM column size (00 – 256, 01 – 512, 10 – 1024, 11 – 4096)</w:t>
      </w:r>
    </w:p>
    <w:p w14:paraId="29E4A61A" w14:textId="77777777" w:rsidR="0047065B" w:rsidRPr="005E7A40" w:rsidRDefault="0047065B" w:rsidP="0047065B">
      <w:pPr>
        <w:jc w:val="left"/>
        <w:rPr>
          <w:sz w:val="20"/>
        </w:rPr>
      </w:pPr>
      <w:r w:rsidRPr="005E7A40">
        <w:rPr>
          <w:sz w:val="20"/>
        </w:rPr>
        <w:t>[SD CMD]</w:t>
      </w:r>
      <w:r w:rsidRPr="005E7A40">
        <w:rPr>
          <w:sz w:val="20"/>
        </w:rPr>
        <w:tab/>
      </w:r>
      <w:r w:rsidRPr="005E7A40">
        <w:rPr>
          <w:sz w:val="20"/>
        </w:rPr>
        <w:tab/>
        <w:t>SDRAM command – (01 – PRECHARGE, 10 – AUTO-REFRESH, 11 – LOAD-CMD)</w:t>
      </w:r>
    </w:p>
    <w:p w14:paraId="43C4F887" w14:textId="77777777" w:rsidR="0047065B" w:rsidRPr="005E7A40" w:rsidRDefault="0047065B" w:rsidP="0047065B">
      <w:pPr>
        <w:jc w:val="left"/>
        <w:rPr>
          <w:sz w:val="20"/>
        </w:rPr>
      </w:pPr>
      <w:r w:rsidRPr="005E7A40">
        <w:rPr>
          <w:sz w:val="20"/>
        </w:rPr>
        <w:t>[D64]</w:t>
      </w:r>
      <w:r w:rsidRPr="005E7A40">
        <w:rPr>
          <w:sz w:val="20"/>
        </w:rPr>
        <w:tab/>
      </w:r>
      <w:r w:rsidRPr="005E7A40">
        <w:rPr>
          <w:sz w:val="20"/>
        </w:rPr>
        <w:tab/>
      </w:r>
      <w:r w:rsidRPr="005E7A40">
        <w:rPr>
          <w:sz w:val="20"/>
        </w:rPr>
        <w:tab/>
      </w:r>
      <w:r w:rsidRPr="005E7A40">
        <w:rPr>
          <w:sz w:val="20"/>
        </w:rPr>
        <w:tab/>
        <w:t>SDRAM data bit is 64 bit wide (0/1)</w:t>
      </w:r>
    </w:p>
    <w:p w14:paraId="767F3F03" w14:textId="77777777" w:rsidR="0047065B" w:rsidRPr="005E7A40" w:rsidRDefault="0047065B" w:rsidP="0047065B">
      <w:pPr>
        <w:jc w:val="left"/>
        <w:rPr>
          <w:sz w:val="20"/>
        </w:rPr>
      </w:pPr>
      <w:r w:rsidRPr="005E7A40">
        <w:rPr>
          <w:sz w:val="20"/>
        </w:rPr>
        <w:t>[MS]</w:t>
      </w:r>
      <w:r w:rsidRPr="005E7A40">
        <w:rPr>
          <w:sz w:val="20"/>
        </w:rPr>
        <w:tab/>
      </w:r>
      <w:r w:rsidRPr="005E7A40">
        <w:rPr>
          <w:sz w:val="20"/>
        </w:rPr>
        <w:tab/>
      </w:r>
      <w:r w:rsidRPr="005E7A40">
        <w:rPr>
          <w:sz w:val="20"/>
        </w:rPr>
        <w:tab/>
      </w:r>
      <w:r w:rsidRPr="005E7A40">
        <w:rPr>
          <w:sz w:val="20"/>
        </w:rPr>
        <w:tab/>
        <w:t>Mobile SDR support enabled (0/1)</w:t>
      </w:r>
    </w:p>
    <w:p w14:paraId="0AA14C7B" w14:textId="77777777" w:rsidR="0047065B" w:rsidRPr="005E7A40" w:rsidRDefault="0047065B" w:rsidP="0047065B">
      <w:pPr>
        <w:jc w:val="left"/>
        <w:rPr>
          <w:sz w:val="20"/>
        </w:rPr>
      </w:pPr>
      <w:r w:rsidRPr="005E7A40">
        <w:rPr>
          <w:sz w:val="20"/>
        </w:rPr>
        <w:t>[SE]</w:t>
      </w:r>
      <w:r w:rsidRPr="005E7A40">
        <w:rPr>
          <w:sz w:val="20"/>
        </w:rPr>
        <w:tab/>
      </w:r>
      <w:r w:rsidRPr="005E7A40">
        <w:rPr>
          <w:sz w:val="20"/>
        </w:rPr>
        <w:tab/>
      </w:r>
      <w:r w:rsidRPr="005E7A40">
        <w:rPr>
          <w:sz w:val="20"/>
        </w:rPr>
        <w:tab/>
      </w:r>
      <w:r w:rsidRPr="005E7A40">
        <w:rPr>
          <w:sz w:val="20"/>
        </w:rPr>
        <w:tab/>
        <w:t>SDRAM enable – Enables SDRAM (0/1)</w:t>
      </w:r>
    </w:p>
    <w:p w14:paraId="68FFBDDC" w14:textId="77777777" w:rsidR="0047065B" w:rsidRPr="005E7A40" w:rsidRDefault="0047065B" w:rsidP="0047065B">
      <w:pPr>
        <w:jc w:val="left"/>
        <w:rPr>
          <w:sz w:val="20"/>
        </w:rPr>
      </w:pPr>
      <w:r w:rsidRPr="005E7A40">
        <w:rPr>
          <w:sz w:val="20"/>
        </w:rPr>
        <w:t>[SI]</w:t>
      </w:r>
      <w:r w:rsidRPr="005E7A40">
        <w:rPr>
          <w:sz w:val="20"/>
        </w:rPr>
        <w:tab/>
      </w:r>
      <w:r w:rsidRPr="005E7A40">
        <w:rPr>
          <w:sz w:val="20"/>
        </w:rPr>
        <w:tab/>
      </w:r>
      <w:r w:rsidRPr="005E7A40">
        <w:rPr>
          <w:sz w:val="20"/>
        </w:rPr>
        <w:tab/>
      </w:r>
      <w:r w:rsidRPr="005E7A40">
        <w:rPr>
          <w:sz w:val="20"/>
        </w:rPr>
        <w:tab/>
        <w:t>SRAM disable – Disables SRAM if SE is set to 1.</w:t>
      </w:r>
    </w:p>
    <w:p w14:paraId="36237D16" w14:textId="77777777" w:rsidR="0047065B" w:rsidRPr="005E7A40" w:rsidRDefault="0047065B" w:rsidP="0047065B">
      <w:pPr>
        <w:jc w:val="left"/>
        <w:rPr>
          <w:sz w:val="20"/>
        </w:rPr>
      </w:pPr>
      <w:r w:rsidRPr="005E7A40">
        <w:rPr>
          <w:sz w:val="20"/>
        </w:rPr>
        <w:t>[RAM BS]</w:t>
      </w:r>
      <w:r w:rsidRPr="005E7A40">
        <w:rPr>
          <w:sz w:val="20"/>
        </w:rPr>
        <w:tab/>
      </w:r>
      <w:r w:rsidRPr="005E7A40">
        <w:rPr>
          <w:sz w:val="20"/>
        </w:rPr>
        <w:tab/>
        <w:t>Sets the size of each SRAM bank (0000 – 8kb, 0001 – 16kb, 1111 – 256 MB)</w:t>
      </w:r>
    </w:p>
    <w:p w14:paraId="0A827882" w14:textId="77777777" w:rsidR="0047065B" w:rsidRPr="005E7A40" w:rsidRDefault="0047065B" w:rsidP="0047065B">
      <w:pPr>
        <w:jc w:val="left"/>
        <w:rPr>
          <w:sz w:val="20"/>
        </w:rPr>
      </w:pPr>
      <w:r w:rsidRPr="005E7A40">
        <w:rPr>
          <w:sz w:val="20"/>
        </w:rPr>
        <w:t>[RBRDY]</w:t>
      </w:r>
      <w:r w:rsidRPr="005E7A40">
        <w:rPr>
          <w:sz w:val="20"/>
        </w:rPr>
        <w:tab/>
      </w:r>
      <w:r w:rsidRPr="005E7A40">
        <w:rPr>
          <w:sz w:val="20"/>
        </w:rPr>
        <w:tab/>
        <w:t>Enables bus ready signalling for the SRAM area</w:t>
      </w:r>
    </w:p>
    <w:p w14:paraId="4A55B997" w14:textId="77777777" w:rsidR="00FB5050" w:rsidRPr="005E7A40" w:rsidRDefault="0047065B" w:rsidP="0047065B">
      <w:pPr>
        <w:jc w:val="left"/>
        <w:rPr>
          <w:sz w:val="20"/>
        </w:rPr>
      </w:pPr>
      <w:r w:rsidRPr="005E7A40">
        <w:rPr>
          <w:sz w:val="20"/>
        </w:rPr>
        <w:t>[RMW]</w:t>
      </w:r>
      <w:r w:rsidRPr="005E7A40">
        <w:rPr>
          <w:sz w:val="20"/>
        </w:rPr>
        <w:tab/>
      </w:r>
      <w:r w:rsidRPr="005E7A40">
        <w:rPr>
          <w:sz w:val="20"/>
        </w:rPr>
        <w:tab/>
      </w:r>
      <w:r w:rsidRPr="005E7A40">
        <w:rPr>
          <w:sz w:val="20"/>
        </w:rPr>
        <w:tab/>
        <w:t xml:space="preserve">Enables read-modify-write cycles for sub-word writes to 16bit </w:t>
      </w:r>
      <w:r w:rsidR="00FB5050" w:rsidRPr="005E7A40">
        <w:rPr>
          <w:sz w:val="20"/>
        </w:rPr>
        <w:t>or 32bit areas</w:t>
      </w:r>
    </w:p>
    <w:p w14:paraId="55BDAFB2" w14:textId="77777777" w:rsidR="00FB5050" w:rsidRPr="005E7A40" w:rsidRDefault="00FB5050" w:rsidP="0047065B">
      <w:pPr>
        <w:jc w:val="left"/>
        <w:rPr>
          <w:sz w:val="20"/>
        </w:rPr>
      </w:pPr>
      <w:r w:rsidRPr="005E7A40">
        <w:rPr>
          <w:sz w:val="20"/>
        </w:rPr>
        <w:t>[RAM WIDTH]</w:t>
      </w:r>
      <w:r w:rsidRPr="005E7A40">
        <w:rPr>
          <w:sz w:val="20"/>
        </w:rPr>
        <w:tab/>
        <w:t>Sets the data width of the SRAM area (00 – 8, 01 – 16, 1X – 32)</w:t>
      </w:r>
    </w:p>
    <w:p w14:paraId="690A1155" w14:textId="77777777" w:rsidR="00FB5050" w:rsidRPr="005E7A40" w:rsidRDefault="00FB5050" w:rsidP="0047065B">
      <w:pPr>
        <w:jc w:val="left"/>
        <w:rPr>
          <w:sz w:val="20"/>
        </w:rPr>
      </w:pPr>
      <w:r w:rsidRPr="005E7A40">
        <w:rPr>
          <w:sz w:val="20"/>
        </w:rPr>
        <w:t>[RAM WWS]</w:t>
      </w:r>
      <w:r w:rsidRPr="005E7A40">
        <w:rPr>
          <w:sz w:val="20"/>
        </w:rPr>
        <w:tab/>
        <w:t>Sets the number of wait states for SRAM read cycles (0 – 3)</w:t>
      </w:r>
    </w:p>
    <w:p w14:paraId="4247E9A2" w14:textId="77777777" w:rsidR="00FB5050" w:rsidRPr="005E7A40" w:rsidRDefault="00FB5050" w:rsidP="0047065B">
      <w:pPr>
        <w:jc w:val="left"/>
        <w:rPr>
          <w:sz w:val="20"/>
        </w:rPr>
      </w:pPr>
      <w:r w:rsidRPr="005E7A40">
        <w:rPr>
          <w:sz w:val="20"/>
        </w:rPr>
        <w:t>[RAM RWS]</w:t>
      </w:r>
      <w:r w:rsidRPr="005E7A40">
        <w:rPr>
          <w:sz w:val="20"/>
        </w:rPr>
        <w:tab/>
        <w:t>Sets the number of wait states for SRAM write cycles (0 – 3)</w:t>
      </w:r>
    </w:p>
    <w:p w14:paraId="5BDABA13" w14:textId="77777777" w:rsidR="00C272C5" w:rsidRPr="005E7A40" w:rsidRDefault="00C272C5" w:rsidP="0047065B">
      <w:pPr>
        <w:jc w:val="left"/>
        <w:rPr>
          <w:sz w:val="20"/>
        </w:rPr>
      </w:pPr>
    </w:p>
    <w:p w14:paraId="71215D04" w14:textId="77777777" w:rsidR="00A53921" w:rsidRPr="005E7A40" w:rsidRDefault="002F0F39" w:rsidP="00C272C5">
      <w:r w:rsidRPr="005E7A40">
        <w:t xml:space="preserve">MCFG3 is dedicated to SDRAM control and MCFG4 to power saving options (see RD04). </w:t>
      </w:r>
    </w:p>
    <w:p w14:paraId="27FA54CC" w14:textId="77777777" w:rsidR="00E65469" w:rsidRPr="005E7A40" w:rsidRDefault="00E65469" w:rsidP="00E65469">
      <w:pPr>
        <w:pStyle w:val="Heading3"/>
      </w:pPr>
      <w:bookmarkStart w:id="111" w:name="_Toc144947420"/>
      <w:bookmarkStart w:id="112" w:name="_Toc212699595"/>
      <w:r w:rsidRPr="005E7A40">
        <w:t>Address S</w:t>
      </w:r>
      <w:bookmarkEnd w:id="111"/>
      <w:r w:rsidR="0048693B" w:rsidRPr="005E7A40">
        <w:t>pace</w:t>
      </w:r>
      <w:bookmarkEnd w:id="112"/>
    </w:p>
    <w:p w14:paraId="4993D0C7" w14:textId="77777777" w:rsidR="00874E2D" w:rsidRPr="005E7A40" w:rsidRDefault="00E65469" w:rsidP="00E65469">
      <w:r w:rsidRPr="005E7A40">
        <w:lastRenderedPageBreak/>
        <w:t>The address spa</w:t>
      </w:r>
      <w:r w:rsidR="00874E2D" w:rsidRPr="005E7A40">
        <w:t xml:space="preserve">ce is divided in the three partitions: PROM, </w:t>
      </w:r>
      <w:r w:rsidRPr="005E7A40">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Pr="005E7A40" w:rsidRDefault="00E65469" w:rsidP="00E65469">
      <w:r w:rsidRPr="005E7A40">
        <w:t xml:space="preserve">The PROM address space is </w:t>
      </w:r>
      <w:r w:rsidR="005060E5" w:rsidRPr="005E7A40">
        <w:t>derived</w:t>
      </w:r>
      <w:r w:rsidRPr="005E7A40">
        <w:t xml:space="preserve"> from the </w:t>
      </w:r>
      <w:r w:rsidR="005060E5" w:rsidRPr="005E7A40">
        <w:t>parameters</w:t>
      </w:r>
      <w:r w:rsidRPr="005E7A40">
        <w:t xml:space="preserve"> </w:t>
      </w:r>
      <w:r w:rsidRPr="005E7A40">
        <w:rPr>
          <w:rFonts w:ascii="Lucida Console" w:eastAsiaTheme="minorHAnsi" w:hAnsi="Lucida Console"/>
          <w:b/>
          <w:sz w:val="20"/>
        </w:rPr>
        <w:t>romaddr</w:t>
      </w:r>
      <w:r w:rsidRPr="005E7A40">
        <w:t xml:space="preserve"> and </w:t>
      </w:r>
      <w:r w:rsidRPr="005E7A40">
        <w:rPr>
          <w:rFonts w:ascii="Lucida Console" w:eastAsiaTheme="minorHAnsi" w:hAnsi="Lucida Console"/>
          <w:b/>
          <w:sz w:val="20"/>
        </w:rPr>
        <w:t>rommask</w:t>
      </w:r>
      <w:r w:rsidRPr="005E7A40">
        <w:t xml:space="preserve">, which define the start address and the size of the PROM address space. The </w:t>
      </w:r>
      <w:r w:rsidRPr="005E7A40">
        <w:rPr>
          <w:rFonts w:ascii="Lucida Console" w:eastAsiaTheme="minorHAnsi" w:hAnsi="Lucida Console"/>
          <w:b/>
          <w:sz w:val="20"/>
        </w:rPr>
        <w:t>romaddr</w:t>
      </w:r>
      <w:r w:rsidRPr="005E7A40">
        <w:t xml:space="preserve"> is written to the 12 bit-wide </w:t>
      </w:r>
      <w:r w:rsidRPr="005E7A40">
        <w:rPr>
          <w:rFonts w:ascii="Lucida Console" w:eastAsiaTheme="minorHAnsi" w:hAnsi="Lucida Console"/>
          <w:b/>
          <w:sz w:val="20"/>
        </w:rPr>
        <w:t>ADDR</w:t>
      </w:r>
      <w:r w:rsidRPr="005E7A40">
        <w:t xml:space="preserve"> field of the </w:t>
      </w:r>
      <w:r w:rsidR="0048693B" w:rsidRPr="005E7A40">
        <w:t>AHBDevice</w:t>
      </w:r>
      <w:r w:rsidR="00D444EA" w:rsidRPr="005E7A40">
        <w:t xml:space="preserve"> </w:t>
      </w:r>
      <w:r w:rsidR="00D444EA" w:rsidRPr="005E7A40">
        <w:rPr>
          <w:rFonts w:ascii="Lucida Console" w:eastAsiaTheme="minorHAnsi" w:hAnsi="Lucida Console"/>
          <w:b/>
          <w:sz w:val="20"/>
        </w:rPr>
        <w:t>BAR0</w:t>
      </w:r>
      <w:r w:rsidR="00D444EA" w:rsidRPr="005E7A40">
        <w:t xml:space="preserve"> register of the MCTRL. The </w:t>
      </w:r>
      <w:r w:rsidRPr="005E7A40">
        <w:rPr>
          <w:rFonts w:ascii="Lucida Console" w:eastAsiaTheme="minorHAnsi" w:hAnsi="Lucida Console"/>
          <w:b/>
          <w:sz w:val="20"/>
        </w:rPr>
        <w:t>rommask</w:t>
      </w:r>
      <w:r w:rsidR="00D444EA" w:rsidRPr="005E7A40">
        <w:t xml:space="preserve"> </w:t>
      </w:r>
      <w:r w:rsidRPr="005E7A40">
        <w:t>is</w:t>
      </w:r>
      <w:r w:rsidR="00D444EA" w:rsidRPr="005E7A40">
        <w:t xml:space="preserve"> written to the 12 bit-wide </w:t>
      </w:r>
      <w:r w:rsidR="00D444EA" w:rsidRPr="005E7A40">
        <w:rPr>
          <w:rFonts w:ascii="Lucida Console" w:eastAsiaTheme="minorHAnsi" w:hAnsi="Lucida Console"/>
          <w:b/>
          <w:sz w:val="20"/>
        </w:rPr>
        <w:t>MASK</w:t>
      </w:r>
      <w:r w:rsidR="0048693B" w:rsidRPr="005E7A40">
        <w:t xml:space="preserve"> field of the AHBDevice</w:t>
      </w:r>
      <w:r w:rsidRPr="005E7A40">
        <w:t xml:space="preserve">  BAR0 register. </w:t>
      </w:r>
      <w:r w:rsidR="0048693B" w:rsidRPr="005E7A40">
        <w:t>The PROM address space is byte-addressable and has an</w:t>
      </w:r>
      <w:r w:rsidRPr="005E7A40">
        <w:t xml:space="preserve"> address width </w:t>
      </w:r>
      <w:r w:rsidR="0048693B" w:rsidRPr="005E7A40">
        <w:t>of</w:t>
      </w:r>
      <w:r w:rsidRPr="005E7A40">
        <w:t xml:space="preserve"> 32 bit</w:t>
      </w:r>
      <w:r w:rsidR="0048693B" w:rsidRPr="005E7A40">
        <w:t xml:space="preserve">. </w:t>
      </w:r>
    </w:p>
    <w:p w14:paraId="66034726" w14:textId="77777777" w:rsidR="00E65469" w:rsidRPr="005E7A40" w:rsidRDefault="00E65469" w:rsidP="00E65469">
      <w:r w:rsidRPr="005E7A40">
        <w:t xml:space="preserve">The </w:t>
      </w:r>
      <w:r w:rsidR="00D444EA" w:rsidRPr="005E7A40">
        <w:t xml:space="preserve">size of the </w:t>
      </w:r>
      <w:r w:rsidRPr="005E7A40">
        <w:t xml:space="preserve">PROM address space </w:t>
      </w:r>
      <w:r w:rsidR="00D444EA" w:rsidRPr="005E7A40">
        <w:t>is:</w:t>
      </w:r>
      <w:r w:rsidRPr="005E7A40">
        <w:t xml:space="preserve"> </w:t>
      </w:r>
    </w:p>
    <w:p w14:paraId="26CD6EFF" w14:textId="77777777" w:rsidR="00E65469" w:rsidRPr="005E7A40" w:rsidRDefault="00E65469" w:rsidP="000E7BA0">
      <w:r w:rsidRPr="005E7A40">
        <w:t>(2</w:t>
      </w:r>
      <w:r w:rsidRPr="005E7A40">
        <w:rPr>
          <w:vertAlign w:val="superscript"/>
        </w:rPr>
        <w:t>12</w:t>
      </w:r>
      <w:r w:rsidR="0048693B" w:rsidRPr="005E7A40">
        <w:t xml:space="preserve"> – </w:t>
      </w:r>
      <w:r w:rsidR="0048693B" w:rsidRPr="005E7A40">
        <w:rPr>
          <w:rFonts w:ascii="Lucida Console" w:eastAsiaTheme="minorHAnsi" w:hAnsi="Lucida Console"/>
          <w:b/>
          <w:sz w:val="20"/>
        </w:rPr>
        <w:t>MASK</w:t>
      </w:r>
      <w:r w:rsidRPr="005E7A40">
        <w:t>) MByte</w:t>
      </w:r>
    </w:p>
    <w:p w14:paraId="3227FF95" w14:textId="77777777" w:rsidR="00E65469" w:rsidRPr="005E7A40" w:rsidRDefault="007A3E4C" w:rsidP="00E65469">
      <w:r w:rsidRPr="005E7A40">
        <w:t>The address space is</w:t>
      </w:r>
      <w:r w:rsidR="00E65469" w:rsidRPr="005E7A40">
        <w:t xml:space="preserve"> divided into two PROM banks of equal size.</w:t>
      </w:r>
    </w:p>
    <w:p w14:paraId="4384D3E4" w14:textId="77777777" w:rsidR="000E7BA0" w:rsidRPr="005E7A40" w:rsidRDefault="00E65469" w:rsidP="00E65469">
      <w:r w:rsidRPr="005E7A40">
        <w:t>The local I/O addre</w:t>
      </w:r>
      <w:r w:rsidR="0032630A" w:rsidRPr="005E7A40">
        <w:t>ss space is calculated in the same way as the PROM address s</w:t>
      </w:r>
      <w:r w:rsidR="007A3E4C" w:rsidRPr="005E7A40">
        <w:t xml:space="preserve">pace. All calculations are </w:t>
      </w:r>
      <w:r w:rsidR="0032630A" w:rsidRPr="005E7A40">
        <w:t>based on the</w:t>
      </w:r>
      <w:r w:rsidRPr="005E7A40">
        <w:t xml:space="preserve"> </w:t>
      </w:r>
      <w:r w:rsidRPr="005E7A40">
        <w:rPr>
          <w:rFonts w:ascii="Lucida Console" w:eastAsiaTheme="minorHAnsi" w:hAnsi="Lucida Console"/>
          <w:b/>
          <w:sz w:val="20"/>
        </w:rPr>
        <w:t>ioaddr</w:t>
      </w:r>
      <w:r w:rsidRPr="005E7A40">
        <w:t xml:space="preserve"> and </w:t>
      </w:r>
      <w:r w:rsidRPr="005E7A40">
        <w:rPr>
          <w:rFonts w:ascii="Lucida Console" w:eastAsiaTheme="minorHAnsi" w:hAnsi="Lucida Console"/>
          <w:b/>
          <w:sz w:val="20"/>
        </w:rPr>
        <w:t>iomask</w:t>
      </w:r>
      <w:r w:rsidR="0032630A" w:rsidRPr="005E7A40">
        <w:t xml:space="preserve"> parameters</w:t>
      </w:r>
      <w:r w:rsidRPr="005E7A40">
        <w:t xml:space="preserve">. </w:t>
      </w:r>
      <w:r w:rsidR="0032630A" w:rsidRPr="005E7A40">
        <w:t xml:space="preserve">The only difference to PROM is that </w:t>
      </w:r>
      <w:r w:rsidR="000E7BA0" w:rsidRPr="005E7A40">
        <w:t>no</w:t>
      </w:r>
      <w:r w:rsidRPr="005E7A40">
        <w:t xml:space="preserve"> memory banks </w:t>
      </w:r>
      <w:r w:rsidR="000E7BA0" w:rsidRPr="005E7A40">
        <w:t>are defined.</w:t>
      </w:r>
    </w:p>
    <w:p w14:paraId="59C1A6B8" w14:textId="77777777" w:rsidR="00E65469" w:rsidRPr="005E7A40" w:rsidRDefault="007A3E4C" w:rsidP="00E65469">
      <w:r w:rsidRPr="005E7A40">
        <w:t>The</w:t>
      </w:r>
      <w:r w:rsidR="00E65469" w:rsidRPr="005E7A40">
        <w:t xml:space="preserve"> </w:t>
      </w:r>
      <w:r w:rsidR="000E7BA0" w:rsidRPr="005E7A40">
        <w:t>S</w:t>
      </w:r>
      <w:r w:rsidR="00E65469" w:rsidRPr="005E7A40">
        <w:t>RAM address space</w:t>
      </w:r>
      <w:r w:rsidRPr="005E7A40">
        <w:t xml:space="preserve"> is derived from the </w:t>
      </w:r>
      <w:r w:rsidRPr="005E7A40">
        <w:rPr>
          <w:rFonts w:ascii="Lucida Console" w:eastAsiaTheme="minorHAnsi" w:hAnsi="Lucida Console"/>
          <w:b/>
          <w:sz w:val="20"/>
        </w:rPr>
        <w:t>ramaddr</w:t>
      </w:r>
      <w:r w:rsidRPr="005E7A40">
        <w:t xml:space="preserve"> and </w:t>
      </w:r>
      <w:r w:rsidRPr="005E7A40">
        <w:rPr>
          <w:rFonts w:ascii="Lucida Console" w:eastAsiaTheme="minorHAnsi" w:hAnsi="Lucida Console"/>
          <w:b/>
          <w:sz w:val="20"/>
        </w:rPr>
        <w:t>rammask</w:t>
      </w:r>
      <w:r w:rsidRPr="005E7A40">
        <w:t xml:space="preserve"> parameters. Again calculations are very similar to PROM and IO. Although, t</w:t>
      </w:r>
      <w:r w:rsidR="00E65469" w:rsidRPr="005E7A40">
        <w:t xml:space="preserve">he </w:t>
      </w:r>
      <w:r w:rsidRPr="005E7A40">
        <w:t>partitioning</w:t>
      </w:r>
      <w:r w:rsidR="00E65469" w:rsidRPr="005E7A40">
        <w:t xml:space="preserve"> of the</w:t>
      </w:r>
      <w:r w:rsidRPr="005E7A40">
        <w:t xml:space="preserve"> resulting</w:t>
      </w:r>
      <w:r w:rsidR="00E65469" w:rsidRPr="005E7A40">
        <w:t xml:space="preserve"> address space depends on the settings in the </w:t>
      </w:r>
      <w:r w:rsidR="00E65469" w:rsidRPr="005E7A40">
        <w:rPr>
          <w:rFonts w:ascii="Lucida Console" w:eastAsiaTheme="minorHAnsi" w:hAnsi="Lucida Console"/>
          <w:b/>
          <w:sz w:val="20"/>
        </w:rPr>
        <w:t>MCFG2</w:t>
      </w:r>
      <w:r w:rsidR="00E65469" w:rsidRPr="005E7A40">
        <w:t xml:space="preserve"> register. Th</w:t>
      </w:r>
      <w:r w:rsidRPr="005E7A40">
        <w:t xml:space="preserve">e register provides the fields </w:t>
      </w:r>
      <w:r w:rsidR="00E65469" w:rsidRPr="005E7A40">
        <w:t>SDRAM ena</w:t>
      </w:r>
      <w:r w:rsidRPr="005E7A40">
        <w:t>ble</w:t>
      </w:r>
      <w:r w:rsidR="000E7BA0" w:rsidRPr="005E7A40">
        <w:t xml:space="preserve"> (</w:t>
      </w:r>
      <w:r w:rsidR="000E7BA0" w:rsidRPr="005E7A40">
        <w:rPr>
          <w:rFonts w:ascii="Lucida Console" w:eastAsiaTheme="minorHAnsi" w:hAnsi="Lucida Console"/>
          <w:b/>
          <w:sz w:val="20"/>
        </w:rPr>
        <w:t>SE</w:t>
      </w:r>
      <w:r w:rsidR="000E7BA0" w:rsidRPr="005E7A40">
        <w:t>)</w:t>
      </w:r>
      <w:r w:rsidRPr="005E7A40">
        <w:t xml:space="preserve"> and SRAM disable</w:t>
      </w:r>
      <w:r w:rsidR="000E7BA0" w:rsidRPr="005E7A40">
        <w:rPr>
          <w:i/>
        </w:rPr>
        <w:t xml:space="preserve"> </w:t>
      </w:r>
      <w:r w:rsidR="000E7BA0" w:rsidRPr="005E7A40">
        <w:t>(</w:t>
      </w:r>
      <w:r w:rsidR="000E7BA0" w:rsidRPr="005E7A40">
        <w:rPr>
          <w:rFonts w:ascii="Lucida Console" w:eastAsiaTheme="minorHAnsi" w:hAnsi="Lucida Console"/>
          <w:b/>
          <w:sz w:val="20"/>
        </w:rPr>
        <w:t>SI</w:t>
      </w:r>
      <w:r w:rsidR="000E7BA0" w:rsidRPr="005E7A40">
        <w:t>)</w:t>
      </w:r>
      <w:r w:rsidRPr="005E7A40">
        <w:t xml:space="preserve"> indicating</w:t>
      </w:r>
      <w:r w:rsidR="00E65469" w:rsidRPr="005E7A40">
        <w:t xml:space="preserve"> the presence o</w:t>
      </w:r>
      <w:r w:rsidRPr="005E7A40">
        <w:t>f SRAM, SDRAM</w:t>
      </w:r>
      <w:r w:rsidR="00E65469" w:rsidRPr="005E7A40">
        <w:t xml:space="preserve">, or </w:t>
      </w:r>
      <w:r w:rsidRPr="005E7A40">
        <w:t>SRAM &amp; SDRAM</w:t>
      </w:r>
      <w:r w:rsidR="00E65469" w:rsidRPr="005E7A40">
        <w:t xml:space="preserve">. If the </w:t>
      </w:r>
      <w:r w:rsidR="000E7BA0" w:rsidRPr="005E7A40">
        <w:rPr>
          <w:rFonts w:ascii="Lucida Console" w:eastAsiaTheme="minorHAnsi" w:hAnsi="Lucida Console"/>
          <w:b/>
          <w:sz w:val="20"/>
        </w:rPr>
        <w:t>SE</w:t>
      </w:r>
      <w:r w:rsidR="000E7BA0" w:rsidRPr="005E7A40">
        <w:t xml:space="preserve"> </w:t>
      </w:r>
      <w:r w:rsidRPr="005E7A40">
        <w:t xml:space="preserve">bit is low, </w:t>
      </w:r>
      <w:r w:rsidR="00E65469" w:rsidRPr="005E7A40">
        <w:t xml:space="preserve"> </w:t>
      </w:r>
      <w:r w:rsidR="000E7BA0" w:rsidRPr="005E7A40">
        <w:rPr>
          <w:rFonts w:ascii="Lucida Console" w:eastAsiaTheme="minorHAnsi" w:hAnsi="Lucida Console"/>
          <w:b/>
          <w:sz w:val="20"/>
        </w:rPr>
        <w:t>SI</w:t>
      </w:r>
      <w:r w:rsidR="00E65469" w:rsidRPr="005E7A40">
        <w:t xml:space="preserve"> </w:t>
      </w:r>
      <w:r w:rsidRPr="005E7A40">
        <w:t xml:space="preserve">has </w:t>
      </w:r>
      <w:r w:rsidR="00E65469" w:rsidRPr="005E7A40">
        <w:t>no effect.</w:t>
      </w:r>
    </w:p>
    <w:p w14:paraId="7525D953" w14:textId="77777777" w:rsidR="00E65469" w:rsidRPr="005E7A40" w:rsidRDefault="00C025D8" w:rsidP="00E65469">
      <w:r w:rsidRPr="005E7A40">
        <w:t>For details</w:t>
      </w:r>
      <w:r w:rsidR="006C503E" w:rsidRPr="005E7A40">
        <w:t xml:space="preserve"> and information</w:t>
      </w:r>
      <w:r w:rsidRPr="005E7A40">
        <w:t xml:space="preserve"> on the </w:t>
      </w:r>
      <w:r w:rsidR="00E65469" w:rsidRPr="005E7A40">
        <w:t xml:space="preserve">organization of the </w:t>
      </w:r>
      <w:r w:rsidR="000E7BA0" w:rsidRPr="005E7A40">
        <w:t>S</w:t>
      </w:r>
      <w:r w:rsidR="00E65469" w:rsidRPr="005E7A40">
        <w:t>RAM address space</w:t>
      </w:r>
      <w:r w:rsidR="00B3130C" w:rsidRPr="005E7A40">
        <w:t>,</w:t>
      </w:r>
      <w:r w:rsidR="00E65469" w:rsidRPr="005E7A40">
        <w:t xml:space="preserve"> </w:t>
      </w:r>
      <w:r w:rsidRPr="005E7A40">
        <w:t>regarding</w:t>
      </w:r>
      <w:r w:rsidR="00E65469" w:rsidRPr="005E7A40">
        <w:t xml:space="preserve"> the number of banks, bank locations, bank sizes, and – in case of SDRAM – </w:t>
      </w:r>
      <w:r w:rsidR="006C503E" w:rsidRPr="005E7A40">
        <w:t xml:space="preserve">number of </w:t>
      </w:r>
      <w:r w:rsidR="00E65469" w:rsidRPr="005E7A40">
        <w:t>row and column address bits</w:t>
      </w:r>
      <w:r w:rsidR="006C503E" w:rsidRPr="005E7A40">
        <w:t>,</w:t>
      </w:r>
      <w:r w:rsidRPr="005E7A40">
        <w:t xml:space="preserve"> see</w:t>
      </w:r>
      <w:r w:rsidR="00E65469" w:rsidRPr="005E7A40">
        <w:t xml:space="preserve"> the GR</w:t>
      </w:r>
      <w:r w:rsidR="000E7BA0" w:rsidRPr="005E7A40">
        <w:t>LIB</w:t>
      </w:r>
      <w:r w:rsidR="00E65469" w:rsidRPr="005E7A40">
        <w:t xml:space="preserve"> user manual (RD04). </w:t>
      </w:r>
      <w:r w:rsidR="006C503E" w:rsidRPr="005E7A40">
        <w:t xml:space="preserve">Examples for possible partitionings of the </w:t>
      </w:r>
      <w:r w:rsidR="00B3130C" w:rsidRPr="005E7A40">
        <w:t>RAM address space</w:t>
      </w:r>
      <w:r w:rsidR="006C503E" w:rsidRPr="005E7A40">
        <w:t xml:space="preserve"> </w:t>
      </w:r>
      <w:r w:rsidR="00B3130C" w:rsidRPr="005E7A40">
        <w:t>(</w:t>
      </w:r>
      <w:r w:rsidR="0027430B" w:rsidRPr="005E7A40">
        <w:t xml:space="preserve">default size of </w:t>
      </w:r>
      <w:r w:rsidR="00E65469" w:rsidRPr="005E7A40">
        <w:t>1 G</w:t>
      </w:r>
      <w:r w:rsidR="006C503E" w:rsidRPr="005E7A40">
        <w:t>B</w:t>
      </w:r>
      <w:r w:rsidR="00E65469" w:rsidRPr="005E7A40">
        <w:t>yte</w:t>
      </w:r>
      <w:r w:rsidR="006C503E" w:rsidRPr="005E7A40">
        <w:t>)</w:t>
      </w:r>
      <w:r w:rsidR="00E65469" w:rsidRPr="005E7A40">
        <w:t xml:space="preserve"> </w:t>
      </w:r>
      <w:r w:rsidR="006C503E" w:rsidRPr="005E7A40">
        <w:t xml:space="preserve">are </w:t>
      </w:r>
      <w:r w:rsidR="00E65469" w:rsidRPr="005E7A40">
        <w:t xml:space="preserve">given in </w:t>
      </w:r>
      <w:r w:rsidR="00D121A9" w:rsidRPr="005E7A40">
        <w:fldChar w:fldCharType="begin"/>
      </w:r>
      <w:r w:rsidR="00272AD1" w:rsidRPr="005E7A40">
        <w:instrText xml:space="preserve"> REF _Ref144356423 \h </w:instrText>
      </w:r>
      <w:r w:rsidR="00D121A9" w:rsidRPr="005E7A40">
        <w:fldChar w:fldCharType="separate"/>
      </w:r>
      <w:r w:rsidR="0032209D" w:rsidRPr="005E7A40">
        <w:t xml:space="preserve">Figure </w:t>
      </w:r>
      <w:r w:rsidR="0032209D" w:rsidRPr="005E7A40">
        <w:rPr>
          <w:noProof/>
        </w:rPr>
        <w:t>2</w:t>
      </w:r>
      <w:r w:rsidR="00D121A9" w:rsidRPr="005E7A40">
        <w:fldChar w:fldCharType="end"/>
      </w:r>
      <w:r w:rsidR="00E65469" w:rsidRPr="005E7A40">
        <w:t>.</w:t>
      </w:r>
    </w:p>
    <w:p w14:paraId="480F485A" w14:textId="15D1D2A5" w:rsidR="00E65469" w:rsidRPr="005E7A40" w:rsidRDefault="003E300E" w:rsidP="00E65469">
      <w:r w:rsidRPr="005E7A40">
        <w:rPr>
          <w:noProof/>
          <w:lang w:eastAsia="en-US"/>
        </w:rPr>
        <w:lastRenderedPageBreak/>
        <w:drawing>
          <wp:inline distT="0" distB="0" distL="0" distR="0" wp14:anchorId="5D5243EE" wp14:editId="01D0843C">
            <wp:extent cx="6120765" cy="4546854"/>
            <wp:effectExtent l="0" t="0" r="635" b="0"/>
            <wp:docPr id="18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546854"/>
                    </a:xfrm>
                    <a:prstGeom prst="rect">
                      <a:avLst/>
                    </a:prstGeom>
                    <a:noFill/>
                    <a:ln>
                      <a:noFill/>
                    </a:ln>
                  </pic:spPr>
                </pic:pic>
              </a:graphicData>
            </a:graphic>
          </wp:inline>
        </w:drawing>
      </w:r>
      <w:r w:rsidR="00E65469" w:rsidRPr="005E7A40">
        <w:t xml:space="preserve"> </w:t>
      </w:r>
    </w:p>
    <w:p w14:paraId="0D5780A3" w14:textId="77777777" w:rsidR="00E65469" w:rsidRPr="005E7A40" w:rsidRDefault="00E65469" w:rsidP="00E65469">
      <w:pPr>
        <w:pStyle w:val="Caption"/>
        <w:jc w:val="center"/>
      </w:pPr>
      <w:bookmarkStart w:id="113" w:name="_Ref144356423"/>
      <w:bookmarkStart w:id="114" w:name="_Toc209774095"/>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2</w:t>
      </w:r>
      <w:r w:rsidR="00D121A9" w:rsidRPr="005E7A40">
        <w:rPr>
          <w:noProof/>
        </w:rPr>
        <w:fldChar w:fldCharType="end"/>
      </w:r>
      <w:bookmarkEnd w:id="113"/>
      <w:r w:rsidRPr="005E7A40">
        <w:t xml:space="preserve"> – RAM address space</w:t>
      </w:r>
      <w:bookmarkEnd w:id="114"/>
    </w:p>
    <w:p w14:paraId="70EE9BD1" w14:textId="7375B5FD" w:rsidR="00E65469" w:rsidRPr="005E7A40" w:rsidRDefault="00E65469" w:rsidP="00E65469">
      <w:r w:rsidRPr="005E7A40">
        <w:t>The default configuration</w:t>
      </w:r>
      <w:r w:rsidR="0027430B" w:rsidRPr="005E7A40">
        <w:t xml:space="preserve"> is the SRAM only configuration</w:t>
      </w:r>
      <w:r w:rsidRPr="005E7A40">
        <w:t xml:space="preserve"> </w:t>
      </w:r>
      <w:r w:rsidR="0027430B" w:rsidRPr="005E7A40">
        <w:t>(</w:t>
      </w:r>
      <w:r w:rsidRPr="005E7A40">
        <w:t>Config 1</w:t>
      </w:r>
      <w:r w:rsidR="0027430B" w:rsidRPr="005E7A40">
        <w:t>)</w:t>
      </w:r>
      <w:r w:rsidRPr="005E7A40">
        <w:t>. The entire</w:t>
      </w:r>
      <w:r w:rsidR="0027430B" w:rsidRPr="005E7A40">
        <w:t xml:space="preserve"> RAM address space can be split into </w:t>
      </w:r>
      <w:r w:rsidRPr="005E7A40">
        <w:t xml:space="preserve">up </w:t>
      </w:r>
      <w:r w:rsidR="0027430B" w:rsidRPr="005E7A40">
        <w:t xml:space="preserve">to </w:t>
      </w:r>
      <w:r w:rsidRPr="005E7A40">
        <w:t>five SRAM banks. The number of SRAM banks is de</w:t>
      </w:r>
      <w:r w:rsidR="0027430B" w:rsidRPr="005E7A40">
        <w:t>fined</w:t>
      </w:r>
      <w:r w:rsidRPr="005E7A40">
        <w:t xml:space="preserve"> by the </w:t>
      </w:r>
      <w:r w:rsidR="0027430B" w:rsidRPr="005E7A40">
        <w:t xml:space="preserve">constructor parameter </w:t>
      </w:r>
      <w:r w:rsidRPr="005E7A40">
        <w:rPr>
          <w:rFonts w:ascii="Lucida Console" w:eastAsiaTheme="minorHAnsi" w:hAnsi="Lucida Console"/>
          <w:b/>
          <w:sz w:val="20"/>
        </w:rPr>
        <w:t>srbanks</w:t>
      </w:r>
      <w:r w:rsidR="0027430B" w:rsidRPr="005E7A40">
        <w:t>.  By default four SRAM banks are configured</w:t>
      </w:r>
      <w:r w:rsidRPr="005E7A40">
        <w:t>. Banks 1-4 are always located in the lower half of the RAM addre</w:t>
      </w:r>
      <w:r w:rsidR="0027430B" w:rsidRPr="005E7A40">
        <w:t>ss space. Their size is variable</w:t>
      </w:r>
      <w:r w:rsidRPr="005E7A40">
        <w:t xml:space="preserve"> between 8 KByte – 256 M</w:t>
      </w:r>
      <w:r w:rsidR="00AF7181" w:rsidRPr="005E7A40">
        <w:t>B</w:t>
      </w:r>
      <w:r w:rsidRPr="005E7A40">
        <w:t>yte</w:t>
      </w:r>
      <w:r w:rsidR="0027430B" w:rsidRPr="005E7A40">
        <w:t xml:space="preserve">. It can be set using the </w:t>
      </w:r>
      <w:r w:rsidRPr="005E7A40">
        <w:t>RAM BANK SIZE field</w:t>
      </w:r>
      <w:r w:rsidR="000E7BA0" w:rsidRPr="005E7A40">
        <w:t xml:space="preserve"> (</w:t>
      </w:r>
      <w:r w:rsidR="000E7BA0" w:rsidRPr="005E7A40">
        <w:rPr>
          <w:rFonts w:ascii="Lucida Console" w:eastAsiaTheme="minorHAnsi" w:hAnsi="Lucida Console"/>
          <w:b/>
          <w:sz w:val="20"/>
        </w:rPr>
        <w:t>RAM BS</w:t>
      </w:r>
      <w:r w:rsidR="000E7BA0" w:rsidRPr="005E7A40">
        <w:t>)</w:t>
      </w:r>
      <w:r w:rsidRPr="005E7A40">
        <w:t xml:space="preserve"> of the </w:t>
      </w:r>
      <w:r w:rsidRPr="005E7A40">
        <w:rPr>
          <w:rFonts w:ascii="Lucida Console" w:eastAsiaTheme="minorHAnsi" w:hAnsi="Lucida Console"/>
          <w:b/>
          <w:sz w:val="20"/>
        </w:rPr>
        <w:t>MCFG2</w:t>
      </w:r>
      <w:r w:rsidRPr="005E7A40">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Pr="005E7A40" w:rsidRDefault="0027430B" w:rsidP="00E65469">
      <w:r w:rsidRPr="005E7A40">
        <w:t>In the second configuration (</w:t>
      </w:r>
      <w:r w:rsidR="00E65469" w:rsidRPr="005E7A40">
        <w:t>Config 2</w:t>
      </w:r>
      <w:r w:rsidRPr="005E7A40">
        <w:t>) both</w:t>
      </w:r>
      <w:r w:rsidR="00E65469" w:rsidRPr="005E7A40">
        <w:t xml:space="preserve"> SRAM and SDRAM are </w:t>
      </w:r>
      <w:r w:rsidRPr="005E7A40">
        <w:t>enabled.</w:t>
      </w:r>
      <w:r w:rsidR="00E65469" w:rsidRPr="005E7A40">
        <w:t xml:space="preserve"> In this case, the lower half of the RAM address space is </w:t>
      </w:r>
      <w:r w:rsidRPr="005E7A40">
        <w:t>populated</w:t>
      </w:r>
      <w:r w:rsidR="00E65469" w:rsidRPr="005E7A40">
        <w:t xml:space="preserve"> by up to 4 SRAM banks. SRAM bank</w:t>
      </w:r>
      <w:r w:rsidR="000E7BA0" w:rsidRPr="005E7A40">
        <w:t xml:space="preserve"> </w:t>
      </w:r>
      <w:r w:rsidR="00E65469" w:rsidRPr="005E7A40">
        <w:t xml:space="preserve">5 cannot be present, because two SDRAM banks </w:t>
      </w:r>
      <w:r w:rsidRPr="005E7A40">
        <w:t>are mapped to</w:t>
      </w:r>
      <w:r w:rsidR="00E65469" w:rsidRPr="005E7A40">
        <w:t xml:space="preserve"> the upper half of the RAM address space. The size of the SDRAM banks is scalable between 4 MByte – 512 MByte, according to the </w:t>
      </w:r>
      <w:r w:rsidR="00E65469" w:rsidRPr="005E7A40">
        <w:rPr>
          <w:rFonts w:ascii="Lucida Console" w:eastAsiaTheme="minorHAnsi" w:hAnsi="Lucida Console"/>
          <w:b/>
          <w:sz w:val="20"/>
        </w:rPr>
        <w:t>SDRAM</w:t>
      </w:r>
      <w:r w:rsidR="00E65469" w:rsidRPr="005E7A40">
        <w:rPr>
          <w:i/>
        </w:rPr>
        <w:t xml:space="preserve"> </w:t>
      </w:r>
      <w:r w:rsidR="00E65469" w:rsidRPr="005E7A40">
        <w:rPr>
          <w:rFonts w:ascii="Lucida Console" w:eastAsiaTheme="minorHAnsi" w:hAnsi="Lucida Console"/>
          <w:b/>
          <w:sz w:val="20"/>
        </w:rPr>
        <w:t>BANKSZ</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w:t>
      </w:r>
      <w:r w:rsidR="00E65469" w:rsidRPr="005E7A40">
        <w:lastRenderedPageBreak/>
        <w:t>MByte, a size of 2GByte represents the maximum sensible RAM address spa</w:t>
      </w:r>
      <w:r w:rsidRPr="005E7A40">
        <w:t>ce. Such a configuration would be reflected by</w:t>
      </w:r>
      <w:r w:rsidR="00C63FA3" w:rsidRPr="005E7A40">
        <w:t xml:space="preserve"> </w:t>
      </w:r>
      <w:r w:rsidR="00E65469" w:rsidRPr="005E7A40">
        <w:rPr>
          <w:rFonts w:ascii="Lucida Console" w:eastAsiaTheme="minorHAnsi" w:hAnsi="Lucida Console"/>
          <w:b/>
          <w:sz w:val="20"/>
        </w:rPr>
        <w:t>rammask</w:t>
      </w:r>
      <w:r w:rsidR="00C63FA3" w:rsidRPr="005E7A40">
        <w:t xml:space="preserve"> </w:t>
      </w:r>
      <w:r w:rsidR="00E65469" w:rsidRPr="005E7A40">
        <w:t>0x800.</w:t>
      </w:r>
    </w:p>
    <w:p w14:paraId="07018208" w14:textId="77777777" w:rsidR="00E65469" w:rsidRPr="005E7A40" w:rsidRDefault="00E65469" w:rsidP="00E65469">
      <w:r w:rsidRPr="005E7A40">
        <w:t>In the SDRAM only configuration</w:t>
      </w:r>
      <w:r w:rsidR="00050D00" w:rsidRPr="005E7A40">
        <w:t xml:space="preserve"> (Config 3)</w:t>
      </w:r>
      <w:r w:rsidRPr="005E7A40">
        <w:t xml:space="preserve">, the SDRAM banks are mapped into the lower half of the RAM address space. If the SDRAM bank size is set to 512MByte, the RAM address space needs to be extended to the size of 2GByte. The upper half </w:t>
      </w:r>
      <w:r w:rsidR="00050D00" w:rsidRPr="005E7A40">
        <w:t xml:space="preserve">of the address space </w:t>
      </w:r>
      <w:r w:rsidRPr="005E7A40">
        <w:t xml:space="preserve">remains reserved and unused. </w:t>
      </w:r>
    </w:p>
    <w:p w14:paraId="5FE629BF" w14:textId="77777777" w:rsidR="00E65469" w:rsidRPr="005E7A40" w:rsidRDefault="00E65469" w:rsidP="00E65469">
      <w:r w:rsidRPr="005E7A40">
        <w:t>In any configuration, the initial bank sizes are calculated to be the maximum possible size, which can be deduced from address space size and number of banks.</w:t>
      </w:r>
    </w:p>
    <w:p w14:paraId="1BDC711C" w14:textId="77777777" w:rsidR="00E65469" w:rsidRPr="005E7A40" w:rsidRDefault="00E65469" w:rsidP="00E65469">
      <w:r w:rsidRPr="005E7A40">
        <w:t xml:space="preserve">It is possible to switch between the three configurations shown in </w:t>
      </w:r>
      <w:r w:rsidR="00D121A9" w:rsidRPr="005E7A40">
        <w:fldChar w:fldCharType="begin"/>
      </w:r>
      <w:r w:rsidR="00272AD1" w:rsidRPr="005E7A40">
        <w:instrText xml:space="preserve"> REF _Ref144356423 \h </w:instrText>
      </w:r>
      <w:r w:rsidR="00D121A9" w:rsidRPr="005E7A40">
        <w:fldChar w:fldCharType="separate"/>
      </w:r>
      <w:r w:rsidR="0032209D" w:rsidRPr="005E7A40">
        <w:t xml:space="preserve">Figure </w:t>
      </w:r>
      <w:r w:rsidR="0032209D" w:rsidRPr="005E7A40">
        <w:rPr>
          <w:noProof/>
        </w:rPr>
        <w:t>2</w:t>
      </w:r>
      <w:r w:rsidR="00D121A9" w:rsidRPr="005E7A40">
        <w:fldChar w:fldCharType="end"/>
      </w:r>
      <w:r w:rsidR="00050D00" w:rsidRPr="005E7A40">
        <w:t xml:space="preserve"> </w:t>
      </w:r>
      <w:r w:rsidRPr="005E7A40">
        <w:t>by</w:t>
      </w:r>
      <w:r w:rsidR="00050D00" w:rsidRPr="005E7A40">
        <w:t xml:space="preserve"> overwriting</w:t>
      </w:r>
      <w:r w:rsidRPr="005E7A40">
        <w:t xml:space="preserve"> the </w:t>
      </w:r>
      <w:r w:rsidR="00050D00" w:rsidRPr="005E7A40">
        <w:t>respective</w:t>
      </w:r>
      <w:r w:rsidRPr="005E7A40">
        <w:t xml:space="preserve"> bits </w:t>
      </w:r>
      <w:r w:rsidR="00050D00" w:rsidRPr="005E7A40">
        <w:t>in</w:t>
      </w:r>
      <w:r w:rsidRPr="005E7A40">
        <w:t xml:space="preserve"> the </w:t>
      </w:r>
      <w:r w:rsidRPr="005E7A40">
        <w:rPr>
          <w:rFonts w:ascii="Lucida Console" w:eastAsiaTheme="minorHAnsi" w:hAnsi="Lucida Console"/>
          <w:b/>
          <w:sz w:val="20"/>
        </w:rPr>
        <w:t>MCFG2</w:t>
      </w:r>
      <w:r w:rsidRPr="005E7A40">
        <w:t xml:space="preserve"> register. </w:t>
      </w:r>
      <w:r w:rsidR="00050D00" w:rsidRPr="005E7A40">
        <w:t>In such an event t</w:t>
      </w:r>
      <w:r w:rsidRPr="005E7A40">
        <w:t>he MCT</w:t>
      </w:r>
      <w:r w:rsidR="00050D00" w:rsidRPr="005E7A40">
        <w:t>RL</w:t>
      </w:r>
      <w:r w:rsidR="00336795" w:rsidRPr="005E7A40">
        <w:t xml:space="preserve"> </w:t>
      </w:r>
      <w:r w:rsidR="00050D00" w:rsidRPr="005E7A40">
        <w:t>recalculate</w:t>
      </w:r>
      <w:r w:rsidR="00336795" w:rsidRPr="005E7A40">
        <w:t>s</w:t>
      </w:r>
      <w:r w:rsidRPr="005E7A40">
        <w:t xml:space="preserve"> the start and end addresses of </w:t>
      </w:r>
      <w:r w:rsidR="00050D00" w:rsidRPr="005E7A40">
        <w:t>all SRAM and SDRAM memory banks</w:t>
      </w:r>
      <w:r w:rsidRPr="005E7A40">
        <w:t xml:space="preserve">. </w:t>
      </w:r>
      <w:r w:rsidR="00336795" w:rsidRPr="005E7A40">
        <w:t>Because o</w:t>
      </w:r>
      <w:r w:rsidRPr="005E7A40">
        <w:t>nly the address decoding change</w:t>
      </w:r>
      <w:r w:rsidR="00336795" w:rsidRPr="005E7A40">
        <w:t>s</w:t>
      </w:r>
      <w:r w:rsidRPr="005E7A40">
        <w:t>, the co</w:t>
      </w:r>
      <w:r w:rsidR="000E7BA0" w:rsidRPr="005E7A40">
        <w:t>ntent of the memories is not affected</w:t>
      </w:r>
      <w:r w:rsidRPr="005E7A40">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97C6D41" w:rsidR="00E65469" w:rsidRPr="005E7A40" w:rsidRDefault="00EC5550" w:rsidP="002D6015">
      <w:r w:rsidRPr="005E7A40">
        <w:t>Th</w:t>
      </w:r>
      <w:r w:rsidR="00AF7181" w:rsidRPr="005E7A40">
        <w:t>e way the MCTRL TLM model handle</w:t>
      </w:r>
      <w:r w:rsidRPr="005E7A40">
        <w:t>s memory access depends on the typ</w:t>
      </w:r>
      <w:r w:rsidR="00AF7181" w:rsidRPr="005E7A40">
        <w:t>e</w:t>
      </w:r>
      <w:r w:rsidRPr="005E7A40">
        <w:t xml:space="preserve"> of memory addressed. This information is extracted by evaluating the target address. </w:t>
      </w:r>
      <w:r w:rsidR="00733C31" w:rsidRPr="005E7A40">
        <w:t>In the default case t</w:t>
      </w:r>
      <w:r w:rsidR="00E65469" w:rsidRPr="005E7A40">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rsidRPr="005E7A40">
        <w:t>,</w:t>
      </w:r>
      <w:r w:rsidR="00E65469" w:rsidRPr="005E7A40">
        <w:t xml:space="preserve"> in case of burst transactions. </w:t>
      </w:r>
      <w:r w:rsidR="00733C31" w:rsidRPr="005E7A40">
        <w:t xml:space="preserve">Optionally, the </w:t>
      </w:r>
      <w:r w:rsidR="00733C31" w:rsidRPr="005E7A40">
        <w:rPr>
          <w:rFonts w:ascii="Lucida Console" w:eastAsiaTheme="minorHAnsi" w:hAnsi="Lucida Console"/>
          <w:b/>
          <w:sz w:val="20"/>
        </w:rPr>
        <w:t>IORBY</w:t>
      </w:r>
      <w:r w:rsidR="00733C31" w:rsidRPr="005E7A40">
        <w:t xml:space="preserve"> (</w:t>
      </w:r>
      <w:r w:rsidR="00733C31" w:rsidRPr="005E7A40">
        <w:rPr>
          <w:rFonts w:ascii="Lucida Console" w:eastAsiaTheme="minorHAnsi" w:hAnsi="Lucida Console"/>
          <w:b/>
          <w:sz w:val="20"/>
        </w:rPr>
        <w:t>MCFG1</w:t>
      </w:r>
      <w:r w:rsidR="00733C31" w:rsidRPr="005E7A40">
        <w:t xml:space="preserve">) and </w:t>
      </w:r>
      <w:r w:rsidR="00733C31" w:rsidRPr="005E7A40">
        <w:rPr>
          <w:rFonts w:ascii="Lucida Console" w:eastAsiaTheme="minorHAnsi" w:hAnsi="Lucida Console"/>
          <w:b/>
          <w:sz w:val="20"/>
        </w:rPr>
        <w:t>RBRBY</w:t>
      </w:r>
      <w:r w:rsidR="00733C31" w:rsidRPr="005E7A40">
        <w:t xml:space="preserve"> (</w:t>
      </w:r>
      <w:r w:rsidR="00733C31" w:rsidRPr="005E7A40">
        <w:rPr>
          <w:rFonts w:ascii="Lucida Console" w:eastAsiaTheme="minorHAnsi" w:hAnsi="Lucida Console"/>
          <w:b/>
          <w:sz w:val="20"/>
        </w:rPr>
        <w:t>MCFG2</w:t>
      </w:r>
      <w:r w:rsidR="00733C31" w:rsidRPr="005E7A40">
        <w:t xml:space="preserve">) may be used to obtain additional timing information from the attached memory models and simulate bus-ready-signalling. </w:t>
      </w:r>
      <w:r w:rsidR="00E65469" w:rsidRPr="005E7A40">
        <w:t xml:space="preserve">All delay values are calculated as multiples of the bus clock period. </w:t>
      </w:r>
    </w:p>
    <w:p w14:paraId="3578546B" w14:textId="644B65CF" w:rsidR="00AF7181" w:rsidRPr="005E7A40" w:rsidRDefault="00AF7181" w:rsidP="00AF7181">
      <w:pPr>
        <w:pStyle w:val="Heading3"/>
      </w:pPr>
      <w:bookmarkStart w:id="115" w:name="_Toc212699596"/>
      <w:r w:rsidRPr="005E7A40">
        <w:t>PROM Access</w:t>
      </w:r>
      <w:bookmarkEnd w:id="115"/>
    </w:p>
    <w:p w14:paraId="640196DC" w14:textId="77777777" w:rsidR="00E65469" w:rsidRPr="005E7A40" w:rsidRDefault="00E65469" w:rsidP="00E65469">
      <w:r w:rsidRPr="005E7A40">
        <w:t xml:space="preserve">In case of PROM, write access needs to be explicitly allowed by setting the </w:t>
      </w:r>
      <w:r w:rsidRPr="005E7A40">
        <w:rPr>
          <w:rFonts w:ascii="Lucida Console" w:eastAsiaTheme="minorHAnsi" w:hAnsi="Lucida Console"/>
          <w:b/>
          <w:sz w:val="20"/>
        </w:rPr>
        <w:t>PWEN</w:t>
      </w:r>
      <w:r w:rsidRPr="005E7A40">
        <w:t xml:space="preserve"> bit of the </w:t>
      </w:r>
      <w:r w:rsidRPr="005E7A40">
        <w:rPr>
          <w:rFonts w:ascii="Lucida Console" w:eastAsiaTheme="minorHAnsi" w:hAnsi="Lucida Console"/>
          <w:b/>
          <w:sz w:val="20"/>
        </w:rPr>
        <w:t>MCFG1</w:t>
      </w:r>
      <w:r w:rsidRPr="005E7A40">
        <w:t xml:space="preserve"> register. </w:t>
      </w:r>
      <w:r w:rsidR="00D73DAA" w:rsidRPr="005E7A40">
        <w:t>Forbidden</w:t>
      </w:r>
      <w:r w:rsidRPr="005E7A40">
        <w:t xml:space="preserve"> write </w:t>
      </w:r>
      <w:r w:rsidR="00D73DAA" w:rsidRPr="005E7A40">
        <w:t>operations</w:t>
      </w:r>
      <w:r w:rsidRPr="005E7A40">
        <w:t xml:space="preserve">, </w:t>
      </w:r>
      <w:r w:rsidR="00D73DAA" w:rsidRPr="005E7A40">
        <w:t>will be cancel</w:t>
      </w:r>
      <w:r w:rsidR="00733C31" w:rsidRPr="005E7A40">
        <w:t>l</w:t>
      </w:r>
      <w:r w:rsidR="00D73DAA" w:rsidRPr="005E7A40">
        <w:t xml:space="preserve">ed and </w:t>
      </w:r>
      <w:r w:rsidR="00733C31" w:rsidRPr="005E7A40">
        <w:t>produce</w:t>
      </w:r>
      <w:r w:rsidR="00D73DAA" w:rsidRPr="005E7A40">
        <w:t xml:space="preserve"> a </w:t>
      </w:r>
      <w:r w:rsidRPr="005E7A40">
        <w:t>TLM_COMMAND_ERROR_RESPONSE</w:t>
      </w:r>
      <w:r w:rsidR="00733C31" w:rsidRPr="005E7A40">
        <w:t xml:space="preserve"> as well as an error message printed to std::out</w:t>
      </w:r>
      <w:r w:rsidRPr="005E7A40">
        <w:t>.</w:t>
      </w:r>
    </w:p>
    <w:p w14:paraId="2C0555E8" w14:textId="77777777" w:rsidR="00E65469" w:rsidRPr="005E7A40" w:rsidRDefault="00E65469" w:rsidP="00E65469">
      <w:r w:rsidRPr="005E7A40">
        <w:t xml:space="preserve">A </w:t>
      </w:r>
      <w:r w:rsidR="00733C31" w:rsidRPr="005E7A40">
        <w:t>read access to PROM memory requires</w:t>
      </w:r>
      <w:r w:rsidRPr="005E7A40">
        <w:t xml:space="preserve"> 4 bus cycles plus 0 – 15 wait states. A write access to PROM memory </w:t>
      </w:r>
      <w:r w:rsidR="00733C31" w:rsidRPr="005E7A40">
        <w:t xml:space="preserve">takes </w:t>
      </w:r>
      <w:r w:rsidRPr="005E7A40">
        <w:t xml:space="preserve">3 bus cycles plus 0 – 15 wait states. The wait states can be configured via the </w:t>
      </w:r>
      <w:r w:rsidRPr="005E7A40">
        <w:rPr>
          <w:rFonts w:ascii="Lucida Console" w:eastAsiaTheme="minorHAnsi" w:hAnsi="Lucida Console"/>
          <w:b/>
          <w:sz w:val="20"/>
        </w:rPr>
        <w:t>PROM READ WS</w:t>
      </w:r>
      <w:r w:rsidRPr="005E7A40">
        <w:t xml:space="preserve"> and </w:t>
      </w:r>
      <w:r w:rsidRPr="005E7A40">
        <w:rPr>
          <w:rFonts w:ascii="Lucida Console" w:eastAsiaTheme="minorHAnsi" w:hAnsi="Lucida Console"/>
          <w:b/>
          <w:sz w:val="20"/>
        </w:rPr>
        <w:t>PROM WRITE WS</w:t>
      </w:r>
      <w:r w:rsidRPr="005E7A40">
        <w:t xml:space="preserve"> fields of the </w:t>
      </w:r>
      <w:r w:rsidRPr="005E7A40">
        <w:rPr>
          <w:rFonts w:ascii="Lucida Console" w:eastAsiaTheme="minorHAnsi" w:hAnsi="Lucida Console"/>
          <w:b/>
          <w:sz w:val="20"/>
        </w:rPr>
        <w:t>MCFG1</w:t>
      </w:r>
      <w:r w:rsidRPr="005E7A40">
        <w:t xml:space="preserve"> register.</w:t>
      </w:r>
      <w:r w:rsidR="002D0C9F" w:rsidRPr="005E7A40">
        <w:t xml:space="preserve"> The attached PROM memory may have a data width of 8, 16 or 32 bits. This must be reflected by the settings in the </w:t>
      </w:r>
      <w:r w:rsidR="002D0C9F" w:rsidRPr="005E7A40">
        <w:rPr>
          <w:rFonts w:ascii="Lucida Console" w:eastAsiaTheme="minorHAnsi" w:hAnsi="Lucida Console"/>
          <w:b/>
          <w:sz w:val="20"/>
        </w:rPr>
        <w:t>PROM</w:t>
      </w:r>
      <w:r w:rsidR="002D0C9F" w:rsidRPr="005E7A40">
        <w:t xml:space="preserve"> </w:t>
      </w:r>
      <w:r w:rsidR="002D0C9F" w:rsidRPr="005E7A40">
        <w:rPr>
          <w:rFonts w:ascii="Lucida Console" w:eastAsiaTheme="minorHAnsi" w:hAnsi="Lucida Console"/>
          <w:b/>
          <w:sz w:val="20"/>
        </w:rPr>
        <w:t>WIDTH</w:t>
      </w:r>
      <w:r w:rsidR="002D0C9F" w:rsidRPr="005E7A40">
        <w:t xml:space="preserve"> field of </w:t>
      </w:r>
      <w:r w:rsidR="002D0C9F" w:rsidRPr="005E7A40">
        <w:rPr>
          <w:rFonts w:ascii="Lucida Console" w:eastAsiaTheme="minorHAnsi" w:hAnsi="Lucida Console"/>
          <w:b/>
          <w:sz w:val="20"/>
        </w:rPr>
        <w:t>MCFG1</w:t>
      </w:r>
      <w:r w:rsidR="002D0C9F" w:rsidRPr="005E7A40">
        <w:t xml:space="preserve">. </w:t>
      </w:r>
      <w:r w:rsidRPr="005E7A40">
        <w:t xml:space="preserve">If the </w:t>
      </w:r>
      <w:r w:rsidRPr="005E7A40">
        <w:rPr>
          <w:rFonts w:ascii="Lucida Console" w:eastAsiaTheme="minorHAnsi" w:hAnsi="Lucida Console"/>
          <w:b/>
          <w:sz w:val="20"/>
        </w:rPr>
        <w:t>PROM</w:t>
      </w:r>
      <w:r w:rsidRPr="005E7A40">
        <w:t xml:space="preserve"> </w:t>
      </w:r>
      <w:r w:rsidRPr="005E7A40">
        <w:rPr>
          <w:rFonts w:ascii="Lucida Console" w:eastAsiaTheme="minorHAnsi" w:hAnsi="Lucida Console"/>
          <w:b/>
          <w:sz w:val="20"/>
        </w:rPr>
        <w:t>WIDTH</w:t>
      </w:r>
      <w:r w:rsidRPr="005E7A40">
        <w:t xml:space="preserve"> field is set to 16</w:t>
      </w:r>
      <w:r w:rsidR="00D73DAA" w:rsidRPr="005E7A40">
        <w:t xml:space="preserve"> or 8 bits, a read access to PROM will still</w:t>
      </w:r>
      <w:r w:rsidRPr="005E7A40">
        <w:t xml:space="preserve"> result in </w:t>
      </w:r>
      <w:r w:rsidR="00F550D9" w:rsidRPr="005E7A40">
        <w:t>loading</w:t>
      </w:r>
      <w:r w:rsidRPr="005E7A40">
        <w:t xml:space="preserve"> </w:t>
      </w:r>
      <w:r w:rsidR="00F550D9" w:rsidRPr="005E7A40">
        <w:t xml:space="preserve">a </w:t>
      </w:r>
      <w:r w:rsidRPr="005E7A40">
        <w:t>full 32 bit word</w:t>
      </w:r>
      <w:r w:rsidR="00F550D9" w:rsidRPr="005E7A40">
        <w:t xml:space="preserve"> from memory. The word </w:t>
      </w:r>
      <w:r w:rsidRPr="005E7A40">
        <w:t xml:space="preserve">will be transmitted in a burst of </w:t>
      </w:r>
      <w:r w:rsidRPr="005E7A40">
        <w:lastRenderedPageBreak/>
        <w:t>two half-words or four single bytes, adding a delay of two bus cycles (data1 and data2) in 16 bit mode or six bus cycles (3x data1 and 3x data2) in 8 bit mode.</w:t>
      </w:r>
    </w:p>
    <w:p w14:paraId="63BD72E8" w14:textId="77777777" w:rsidR="00E65469" w:rsidRPr="005E7A40" w:rsidRDefault="00E65469" w:rsidP="00B95545">
      <w:pPr>
        <w:pStyle w:val="Heading3"/>
      </w:pPr>
      <w:bookmarkStart w:id="116" w:name="_Toc212699597"/>
      <w:r w:rsidRPr="005E7A40">
        <w:t>Local I/O Access</w:t>
      </w:r>
      <w:bookmarkEnd w:id="116"/>
    </w:p>
    <w:p w14:paraId="75EE0F03" w14:textId="77777777" w:rsidR="00E65469" w:rsidRPr="005E7A40" w:rsidRDefault="00E65469" w:rsidP="00E65469">
      <w:r w:rsidRPr="005E7A40">
        <w:t>The local I/O area supports access to 32 bit words, 16 bit half-words, and sing</w:t>
      </w:r>
      <w:r w:rsidR="004B08CC" w:rsidRPr="005E7A40">
        <w:t>l</w:t>
      </w:r>
      <w:r w:rsidRPr="005E7A40">
        <w:t xml:space="preserve">e bytes. A read access takes 4 bus cycles (lead-in, data1, data2, lead-out) and a write access takes 3 bus cycles (lead-in, data, lead-out). For both, read and write operations, the </w:t>
      </w:r>
      <w:r w:rsidR="00B95545" w:rsidRPr="005E7A40">
        <w:t xml:space="preserve">model </w:t>
      </w:r>
      <w:r w:rsidRPr="005E7A40">
        <w:t>provides a</w:t>
      </w:r>
      <w:r w:rsidR="00B95545" w:rsidRPr="005E7A40">
        <w:t xml:space="preserve"> mechanism for</w:t>
      </w:r>
      <w:r w:rsidRPr="005E7A40">
        <w:t xml:space="preserve"> dynamic </w:t>
      </w:r>
      <w:r w:rsidRPr="005E7A40">
        <w:rPr>
          <w:i/>
        </w:rPr>
        <w:t>bus</w:t>
      </w:r>
      <w:r w:rsidR="004B08CC" w:rsidRPr="005E7A40">
        <w:rPr>
          <w:i/>
        </w:rPr>
        <w:t>-ready-</w:t>
      </w:r>
      <w:r w:rsidRPr="005E7A40">
        <w:rPr>
          <w:i/>
        </w:rPr>
        <w:t>signaling</w:t>
      </w:r>
      <w:r w:rsidRPr="005E7A40">
        <w:t xml:space="preserve">, which can induce an arbitrary number of wait states. </w:t>
      </w:r>
      <w:r w:rsidR="00B95545" w:rsidRPr="005E7A40">
        <w:t>I</w:t>
      </w:r>
      <w:r w:rsidRPr="005E7A40">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Pr="005E7A40" w:rsidRDefault="00E65469" w:rsidP="00B95545">
      <w:pPr>
        <w:pStyle w:val="Heading3"/>
      </w:pPr>
      <w:bookmarkStart w:id="117" w:name="_Toc212699598"/>
      <w:r w:rsidRPr="005E7A40">
        <w:t>SRAM Access</w:t>
      </w:r>
      <w:bookmarkEnd w:id="117"/>
    </w:p>
    <w:p w14:paraId="7526DE4D" w14:textId="77777777" w:rsidR="002D6015" w:rsidRPr="005E7A40" w:rsidRDefault="00E65469" w:rsidP="00E65469">
      <w:r w:rsidRPr="005E7A40">
        <w:t>The access to SRAM is similar to the PROM access, the difference being the number of wait states</w:t>
      </w:r>
      <w:r w:rsidR="007610A3" w:rsidRPr="005E7A40">
        <w:t xml:space="preserve"> (0 – 3)</w:t>
      </w:r>
      <w:r w:rsidRPr="005E7A40">
        <w:t xml:space="preserve">. For a read access, the number of wait states can be set via the </w:t>
      </w:r>
      <w:r w:rsidRPr="005E7A40">
        <w:rPr>
          <w:rFonts w:ascii="Lucida Console" w:eastAsiaTheme="minorHAnsi" w:hAnsi="Lucida Console"/>
          <w:b/>
          <w:sz w:val="20"/>
        </w:rPr>
        <w:t>RAM</w:t>
      </w:r>
      <w:r w:rsidRPr="005E7A40">
        <w:t xml:space="preserve"> </w:t>
      </w:r>
      <w:r w:rsidRPr="005E7A40">
        <w:rPr>
          <w:rFonts w:ascii="Lucida Console" w:eastAsiaTheme="minorHAnsi" w:hAnsi="Lucida Console"/>
          <w:b/>
          <w:sz w:val="20"/>
        </w:rPr>
        <w:t>READ</w:t>
      </w:r>
      <w:r w:rsidRPr="005E7A40">
        <w:t xml:space="preserve"> </w:t>
      </w:r>
      <w:r w:rsidRPr="005E7A40">
        <w:rPr>
          <w:rFonts w:ascii="Lucida Console" w:eastAsiaTheme="minorHAnsi" w:hAnsi="Lucida Console"/>
          <w:b/>
          <w:sz w:val="20"/>
        </w:rPr>
        <w:t>WS</w:t>
      </w:r>
      <w:r w:rsidRPr="005E7A40">
        <w:t xml:space="preserve"> field of the </w:t>
      </w:r>
      <w:r w:rsidRPr="005E7A40">
        <w:rPr>
          <w:rFonts w:ascii="Lucida Console" w:eastAsiaTheme="minorHAnsi" w:hAnsi="Lucida Console"/>
          <w:b/>
          <w:sz w:val="20"/>
        </w:rPr>
        <w:t>MCFG2</w:t>
      </w:r>
      <w:r w:rsidRPr="005E7A40">
        <w:t xml:space="preserve"> register. Read accesses to SRAM bank</w:t>
      </w:r>
      <w:r w:rsidR="002D6015" w:rsidRPr="005E7A40">
        <w:t xml:space="preserve"> </w:t>
      </w:r>
      <w:r w:rsidRPr="005E7A40">
        <w:t xml:space="preserve">5 and write accesses to SRAM support dynamic wait states in the VHDL model. Similar to the dynamic </w:t>
      </w:r>
      <w:r w:rsidRPr="005E7A40">
        <w:rPr>
          <w:i/>
        </w:rPr>
        <w:t>bus-ready-signaling</w:t>
      </w:r>
      <w:r w:rsidRPr="005E7A40">
        <w:t xml:space="preserve"> in the I/O area, it is the task of the TLM memory device to add this delay to the delay variable of the TLM transaction.</w:t>
      </w:r>
    </w:p>
    <w:p w14:paraId="6F2B2E99" w14:textId="77777777" w:rsidR="00E65469" w:rsidRPr="005E7A40" w:rsidRDefault="00E65469" w:rsidP="002D6015">
      <w:pPr>
        <w:pStyle w:val="Heading3"/>
      </w:pPr>
      <w:bookmarkStart w:id="118" w:name="_Ref144437570"/>
      <w:bookmarkStart w:id="119" w:name="_Toc212699599"/>
      <w:r w:rsidRPr="005E7A40">
        <w:t>SDRAM Access</w:t>
      </w:r>
      <w:bookmarkEnd w:id="118"/>
      <w:bookmarkEnd w:id="119"/>
    </w:p>
    <w:p w14:paraId="66A7A2E2" w14:textId="77777777" w:rsidR="00E65469" w:rsidRPr="005E7A40" w:rsidRDefault="00A6002C" w:rsidP="00E65469">
      <w:r w:rsidRPr="005E7A40">
        <w:t xml:space="preserve">In the VHDL model of the MCTRL </w:t>
      </w:r>
      <w:r w:rsidR="00226F9D" w:rsidRPr="005E7A40">
        <w:t xml:space="preserve">SDRAM is </w:t>
      </w:r>
      <w:r w:rsidR="00E65469" w:rsidRPr="005E7A40">
        <w:t>accessed</w:t>
      </w:r>
      <w:r w:rsidR="00226F9D" w:rsidRPr="005E7A40">
        <w:t xml:space="preserve"> over a</w:t>
      </w:r>
      <w:r w:rsidR="00E65469" w:rsidRPr="005E7A40">
        <w:t xml:space="preserve"> separate bus, if the </w:t>
      </w:r>
      <w:r w:rsidR="00E65469" w:rsidRPr="005E7A40">
        <w:rPr>
          <w:rFonts w:ascii="Lucida Console" w:eastAsiaTheme="minorHAnsi" w:hAnsi="Lucida Console"/>
          <w:b/>
          <w:sz w:val="20"/>
        </w:rPr>
        <w:t>sepbus</w:t>
      </w:r>
      <w:r w:rsidR="00E65469" w:rsidRPr="005E7A40">
        <w:t xml:space="preserve"> </w:t>
      </w:r>
      <w:r w:rsidR="00226F9D" w:rsidRPr="005E7A40">
        <w:t>parameter is set to one. This bus can have a width of 32</w:t>
      </w:r>
      <w:r w:rsidR="00E65469" w:rsidRPr="005E7A40">
        <w:t xml:space="preserve"> or 64 bit</w:t>
      </w:r>
      <w:r w:rsidR="00226F9D" w:rsidRPr="005E7A40">
        <w:t>,</w:t>
      </w:r>
      <w:r w:rsidR="00E65469" w:rsidRPr="005E7A40">
        <w:t xml:space="preserve"> as indicated by the</w:t>
      </w:r>
      <w:r w:rsidR="00E65469" w:rsidRPr="005E7A40">
        <w:rPr>
          <w:i/>
        </w:rPr>
        <w:t xml:space="preserve"> </w:t>
      </w:r>
      <w:r w:rsidR="00E65469" w:rsidRPr="005E7A40">
        <w:rPr>
          <w:rFonts w:ascii="Lucida Console" w:eastAsiaTheme="minorHAnsi" w:hAnsi="Lucida Console"/>
          <w:b/>
          <w:sz w:val="20"/>
        </w:rPr>
        <w:t>D64</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w:t>
      </w:r>
      <w:r w:rsidR="009A6152" w:rsidRPr="005E7A40">
        <w:t xml:space="preserve"> For TLM communication this architectural detail (separate bus) is not relevant. However, the </w:t>
      </w:r>
      <w:r w:rsidR="009A6152" w:rsidRPr="005E7A40">
        <w:rPr>
          <w:rFonts w:ascii="Lucida Console" w:eastAsiaTheme="minorHAnsi" w:hAnsi="Lucida Console"/>
          <w:b/>
          <w:sz w:val="20"/>
        </w:rPr>
        <w:t>D64</w:t>
      </w:r>
      <w:r w:rsidR="009A6152" w:rsidRPr="005E7A40">
        <w:t xml:space="preserve"> bit is taken into account for delay calculation, because it affects the streaming width to and from memory. </w:t>
      </w:r>
    </w:p>
    <w:p w14:paraId="4820A951" w14:textId="77777777" w:rsidR="001E3C64" w:rsidRPr="005E7A40" w:rsidRDefault="009A6152" w:rsidP="001E3C64">
      <w:r w:rsidRPr="005E7A40">
        <w:t xml:space="preserve">At TLM level it is also not necessary to model the SDRAM commands, which are emitted by the SDRAM controller. It is only important to estimate the impact of </w:t>
      </w:r>
      <w:r w:rsidR="001E3C64" w:rsidRPr="005E7A40">
        <w:t xml:space="preserve">the </w:t>
      </w:r>
      <w:r w:rsidRPr="005E7A40">
        <w:t>different command sequences on the memory access time.</w:t>
      </w:r>
      <w:r w:rsidR="001E3C64" w:rsidRPr="005E7A40">
        <w:t xml:space="preserve"> This especially accounts for opening and closing memory rows for read and write access. The delay of an ACTIVATE comma</w:t>
      </w:r>
      <w:r w:rsidR="002D6015" w:rsidRPr="005E7A40">
        <w:t>nd is added to any operation that</w:t>
      </w:r>
      <w:r w:rsidR="001E3C64" w:rsidRPr="005E7A40">
        <w:t xml:space="preserve"> needs to buffer a new SDRAM row. Closing a row comes at the cost of the delay contributed by a PRECHARGE command.</w:t>
      </w:r>
    </w:p>
    <w:p w14:paraId="280C73E0" w14:textId="77777777" w:rsidR="00E65469" w:rsidRPr="005E7A40" w:rsidRDefault="00E65469" w:rsidP="001E3C64">
      <w:r w:rsidRPr="005E7A40">
        <w:t>A read access</w:t>
      </w:r>
      <w:r w:rsidR="001E3C64" w:rsidRPr="005E7A40">
        <w:t xml:space="preserve"> to SDRAM</w:t>
      </w:r>
      <w:r w:rsidRPr="005E7A40">
        <w:t xml:space="preserve"> is always perf</w:t>
      </w:r>
      <w:r w:rsidR="00226F9D" w:rsidRPr="005E7A40">
        <w:t>ormed as a page burst access. Because</w:t>
      </w:r>
      <w:r w:rsidRPr="005E7A40">
        <w:t xml:space="preserve"> a </w:t>
      </w:r>
      <w:r w:rsidR="00226F9D" w:rsidRPr="005E7A40">
        <w:t>page burst</w:t>
      </w:r>
      <w:r w:rsidR="001E3C64" w:rsidRPr="005E7A40">
        <w:t>s</w:t>
      </w:r>
      <w:r w:rsidR="00226F9D" w:rsidRPr="005E7A40">
        <w:t xml:space="preserve"> </w:t>
      </w:r>
      <w:r w:rsidRPr="005E7A40">
        <w:t>can be</w:t>
      </w:r>
      <w:r w:rsidR="002D6015" w:rsidRPr="005E7A40">
        <w:t xml:space="preserve"> interrupted by a PRECHARGE</w:t>
      </w:r>
      <w:r w:rsidRPr="005E7A40">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t>
      </w:r>
      <w:r w:rsidRPr="005E7A40">
        <w:rPr>
          <w:color w:val="000000" w:themeColor="text1"/>
        </w:rPr>
        <w:t>will</w:t>
      </w:r>
      <w:r w:rsidRPr="005E7A40">
        <w:t xml:space="preserve"> be added. </w:t>
      </w:r>
    </w:p>
    <w:p w14:paraId="00C61DFD" w14:textId="77777777" w:rsidR="00E65469" w:rsidRPr="005E7A40" w:rsidRDefault="00E65469" w:rsidP="00E65469">
      <w:r w:rsidRPr="005E7A40">
        <w:lastRenderedPageBreak/>
        <w:t xml:space="preserve">The time required for opening a row is determined by the </w:t>
      </w:r>
      <w:r w:rsidRPr="005E7A40">
        <w:rPr>
          <w:rFonts w:ascii="Lucida Console" w:eastAsiaTheme="minorHAnsi" w:hAnsi="Lucida Console"/>
          <w:b/>
          <w:sz w:val="20"/>
        </w:rPr>
        <w:t>TCAS</w:t>
      </w:r>
      <w:r w:rsidRPr="005E7A40">
        <w:t xml:space="preserve"> field of the </w:t>
      </w:r>
      <w:r w:rsidRPr="005E7A40">
        <w:rPr>
          <w:rFonts w:ascii="Lucida Console" w:eastAsiaTheme="minorHAnsi" w:hAnsi="Lucida Console"/>
          <w:b/>
          <w:sz w:val="20"/>
        </w:rPr>
        <w:t>MCFG2</w:t>
      </w:r>
      <w:r w:rsidRPr="005E7A40">
        <w:t xml:space="preserve"> register. If the </w:t>
      </w:r>
      <w:r w:rsidRPr="005E7A40">
        <w:rPr>
          <w:rFonts w:ascii="Lucida Console" w:eastAsiaTheme="minorHAnsi" w:hAnsi="Lucida Console"/>
          <w:b/>
          <w:sz w:val="20"/>
        </w:rPr>
        <w:t>TCAS</w:t>
      </w:r>
      <w:r w:rsidR="001E3C64" w:rsidRPr="005E7A40">
        <w:t xml:space="preserve"> field is changed, a real hardware </w:t>
      </w:r>
      <w:r w:rsidRPr="005E7A40">
        <w:t xml:space="preserve">memory device </w:t>
      </w:r>
      <w:r w:rsidR="001E3C64" w:rsidRPr="005E7A40">
        <w:t>would require a notification. In the RTL model this is done by sending</w:t>
      </w:r>
      <w:r w:rsidR="00BE4E72" w:rsidRPr="005E7A40">
        <w:t xml:space="preserve"> </w:t>
      </w:r>
      <w:r w:rsidR="001E3C64" w:rsidRPr="005E7A40">
        <w:t>LMR command</w:t>
      </w:r>
      <w:r w:rsidRPr="005E7A40">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Pr="005E7A40" w:rsidRDefault="00E65469" w:rsidP="00E65469">
      <w:r w:rsidRPr="005E7A40">
        <w:t>A write access to SDRAM is always performed as a single word write, i.e. burst mode is not supported. A requested write burst from the bus will be transformed into a burst of writes.</w:t>
      </w:r>
    </w:p>
    <w:p w14:paraId="0049E695" w14:textId="77777777" w:rsidR="00E65469" w:rsidRPr="005E7A40" w:rsidRDefault="00E65469" w:rsidP="00E65469">
      <w:r w:rsidRPr="005E7A40">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Pr="005E7A40" w:rsidRDefault="00E65469" w:rsidP="00E65469">
      <w:pPr>
        <w:pStyle w:val="Heading3"/>
      </w:pPr>
      <w:bookmarkStart w:id="120" w:name="_Toc144947422"/>
      <w:bookmarkStart w:id="121" w:name="_Toc212699600"/>
      <w:r w:rsidRPr="005E7A40">
        <w:t>SDRAM Modes of Operation</w:t>
      </w:r>
      <w:bookmarkEnd w:id="120"/>
      <w:bookmarkEnd w:id="121"/>
    </w:p>
    <w:p w14:paraId="0ECC1530" w14:textId="77777777" w:rsidR="009D78C3" w:rsidRPr="005E7A40" w:rsidRDefault="00E65469" w:rsidP="00E65469">
      <w:r w:rsidRPr="005E7A40">
        <w:t xml:space="preserve">The MCTRL unit can configure the SDRAM device to operate in </w:t>
      </w:r>
      <w:r w:rsidR="00B35273" w:rsidRPr="005E7A40">
        <w:t>several</w:t>
      </w:r>
      <w:r w:rsidRPr="005E7A40">
        <w:t xml:space="preserve"> modes. </w:t>
      </w:r>
      <w:r w:rsidR="009D78C3" w:rsidRPr="005E7A40">
        <w:t>The various operation modes relate to different power saving options</w:t>
      </w:r>
      <w:r w:rsidR="00B35273" w:rsidRPr="005E7A40">
        <w:t>. Operation modes can be enabled using the</w:t>
      </w:r>
      <w:r w:rsidR="00DD2DE6" w:rsidRPr="005E7A40">
        <w:t xml:space="preserve"> </w:t>
      </w:r>
      <w:r w:rsidRPr="005E7A40">
        <w:rPr>
          <w:rFonts w:ascii="Lucida Console" w:eastAsiaTheme="minorHAnsi" w:hAnsi="Lucida Console"/>
          <w:b/>
          <w:sz w:val="20"/>
        </w:rPr>
        <w:t>mobile</w:t>
      </w:r>
      <w:r w:rsidRPr="005E7A40">
        <w:t xml:space="preserve"> </w:t>
      </w:r>
      <w:r w:rsidR="002D6015" w:rsidRPr="005E7A40">
        <w:t>constructor parameter</w:t>
      </w:r>
      <w:r w:rsidR="009D78C3" w:rsidRPr="005E7A40">
        <w:t>.</w:t>
      </w:r>
      <w:r w:rsidRPr="005E7A40">
        <w:t xml:space="preserve"> </w:t>
      </w:r>
    </w:p>
    <w:p w14:paraId="46559CD7" w14:textId="77777777" w:rsidR="00AB3EEA" w:rsidRPr="005E7A40" w:rsidRDefault="009D78C3" w:rsidP="00E65469">
      <w:r w:rsidRPr="005E7A40">
        <w:t xml:space="preserve">On system start, SDRAM is </w:t>
      </w:r>
      <w:r w:rsidR="00B35273" w:rsidRPr="005E7A40">
        <w:t>always initialized</w:t>
      </w:r>
      <w:r w:rsidRPr="005E7A40">
        <w:t xml:space="preserve"> for </w:t>
      </w:r>
      <w:r w:rsidR="00B35273" w:rsidRPr="005E7A40">
        <w:t>“</w:t>
      </w:r>
      <w:r w:rsidRPr="005E7A40">
        <w:t>normal operation</w:t>
      </w:r>
      <w:r w:rsidR="00B35273" w:rsidRPr="005E7A40">
        <w:t>”</w:t>
      </w:r>
      <w:r w:rsidRPr="005E7A40">
        <w:t xml:space="preserve"> (</w:t>
      </w:r>
      <w:r w:rsidR="00D121A9" w:rsidRPr="005E7A40">
        <w:fldChar w:fldCharType="begin"/>
      </w:r>
      <w:r w:rsidR="00596040" w:rsidRPr="005E7A40">
        <w:instrText xml:space="preserve"> REF _Ref190832008 \r \h </w:instrText>
      </w:r>
      <w:r w:rsidR="00D121A9" w:rsidRPr="005E7A40">
        <w:fldChar w:fldCharType="separate"/>
      </w:r>
      <w:r w:rsidR="0032209D" w:rsidRPr="005E7A40">
        <w:t>6.1.7.1</w:t>
      </w:r>
      <w:r w:rsidR="00D121A9" w:rsidRPr="005E7A40">
        <w:fldChar w:fldCharType="end"/>
      </w:r>
      <w:r w:rsidRPr="005E7A40">
        <w:t>). The initialization sequence of the hardware model is emulated by adding delay to the first transaction.</w:t>
      </w:r>
      <w:r w:rsidR="00B35273" w:rsidRPr="005E7A40">
        <w:t xml:space="preserve"> </w:t>
      </w:r>
    </w:p>
    <w:p w14:paraId="5D6ECC1B" w14:textId="3C52AAB9" w:rsidR="00E65469" w:rsidRPr="005E7A40" w:rsidRDefault="00DD2DE6" w:rsidP="00E65469">
      <w:r w:rsidRPr="005E7A40">
        <w:t>In case mobile memory is</w:t>
      </w:r>
      <w:r w:rsidR="00E65469" w:rsidRPr="005E7A40">
        <w:t xml:space="preserve"> not supported</w:t>
      </w:r>
      <w:r w:rsidRPr="005E7A40">
        <w:t xml:space="preserve"> (</w:t>
      </w:r>
      <w:r w:rsidRPr="005E7A40">
        <w:rPr>
          <w:rFonts w:ascii="Lucida Console" w:eastAsiaTheme="minorHAnsi" w:hAnsi="Lucida Console"/>
          <w:b/>
          <w:sz w:val="20"/>
        </w:rPr>
        <w:t>mobile = ‘0’</w:t>
      </w:r>
      <w:r w:rsidRPr="005E7A40">
        <w:t>)</w:t>
      </w:r>
      <w:r w:rsidR="00E65469" w:rsidRPr="005E7A40">
        <w:t xml:space="preserve"> the </w:t>
      </w:r>
      <w:r w:rsidR="00E65469" w:rsidRPr="005E7A40">
        <w:rPr>
          <w:rFonts w:ascii="Lucida Console" w:eastAsiaTheme="minorHAnsi" w:hAnsi="Lucida Console"/>
          <w:b/>
          <w:sz w:val="20"/>
        </w:rPr>
        <w:t>MS</w:t>
      </w:r>
      <w:r w:rsidR="00E65469" w:rsidRPr="005E7A40">
        <w:t xml:space="preserve"> field of </w:t>
      </w:r>
      <w:r w:rsidR="00E65469" w:rsidRPr="005E7A40">
        <w:rPr>
          <w:rFonts w:ascii="Lucida Console" w:eastAsiaTheme="minorHAnsi" w:hAnsi="Lucida Console"/>
          <w:b/>
          <w:sz w:val="20"/>
        </w:rPr>
        <w:t>MCFG2</w:t>
      </w:r>
      <w:r w:rsidR="00E65469" w:rsidRPr="005E7A40">
        <w:t xml:space="preserve"> </w:t>
      </w:r>
      <w:r w:rsidR="008A674C" w:rsidRPr="005E7A40">
        <w:t>is set to zero.</w:t>
      </w:r>
      <w:r w:rsidR="00E65469" w:rsidRPr="005E7A40">
        <w:t xml:space="preserve"> This disables </w:t>
      </w:r>
      <w:r w:rsidR="008A674C" w:rsidRPr="005E7A40">
        <w:t xml:space="preserve">the power saving </w:t>
      </w:r>
      <w:r w:rsidR="00B35273" w:rsidRPr="005E7A40">
        <w:t xml:space="preserve">features exposed by the </w:t>
      </w:r>
      <w:r w:rsidR="00E65469" w:rsidRPr="005E7A40">
        <w:rPr>
          <w:rFonts w:ascii="Lucida Console" w:eastAsiaTheme="minorHAnsi" w:hAnsi="Lucida Console"/>
          <w:b/>
          <w:sz w:val="20"/>
        </w:rPr>
        <w:t>MCFG4</w:t>
      </w:r>
      <w:r w:rsidR="00E65469" w:rsidRPr="005E7A40">
        <w:t xml:space="preserve"> register</w:t>
      </w:r>
      <w:r w:rsidR="00B35273" w:rsidRPr="005E7A40">
        <w:t xml:space="preserve"> of the device</w:t>
      </w:r>
      <w:r w:rsidR="008A674C" w:rsidRPr="005E7A40">
        <w:t>.</w:t>
      </w:r>
      <w:r w:rsidR="00AB3EEA" w:rsidRPr="005E7A40">
        <w:t xml:space="preserve"> </w:t>
      </w:r>
      <w:r w:rsidR="008A674C" w:rsidRPr="005E7A40">
        <w:t xml:space="preserve">If the </w:t>
      </w:r>
      <w:r w:rsidR="008A674C" w:rsidRPr="005E7A40">
        <w:rPr>
          <w:rFonts w:ascii="Lucida Console" w:eastAsiaTheme="minorHAnsi" w:hAnsi="Lucida Console"/>
          <w:b/>
          <w:sz w:val="20"/>
        </w:rPr>
        <w:t>mobile</w:t>
      </w:r>
      <w:r w:rsidR="008A674C" w:rsidRPr="005E7A40">
        <w:t xml:space="preserve"> parameter is set to one</w:t>
      </w:r>
      <w:r w:rsidR="00E65469" w:rsidRPr="005E7A40">
        <w:t xml:space="preserve">, mobile memory is supported, but disabled by default. The </w:t>
      </w:r>
      <w:r w:rsidR="00E65469" w:rsidRPr="005E7A40">
        <w:rPr>
          <w:rFonts w:ascii="Lucida Console" w:eastAsiaTheme="minorHAnsi" w:hAnsi="Lucida Console"/>
          <w:b/>
          <w:sz w:val="20"/>
        </w:rPr>
        <w:t>MS</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 is set</w:t>
      </w:r>
      <w:r w:rsidR="008A674C" w:rsidRPr="005E7A40">
        <w:t xml:space="preserve"> to one, but the</w:t>
      </w:r>
      <w:r w:rsidR="00E65469" w:rsidRPr="005E7A40">
        <w:t xml:space="preserve"> </w:t>
      </w:r>
      <w:r w:rsidR="00E65469" w:rsidRPr="005E7A40">
        <w:rPr>
          <w:rFonts w:ascii="Lucida Console" w:eastAsiaTheme="minorHAnsi" w:hAnsi="Lucida Console"/>
          <w:b/>
          <w:sz w:val="20"/>
        </w:rPr>
        <w:t>ME</w:t>
      </w:r>
      <w:r w:rsidR="00E65469" w:rsidRPr="005E7A40">
        <w:t xml:space="preserve"> field of the </w:t>
      </w:r>
      <w:r w:rsidR="00E65469" w:rsidRPr="005E7A40">
        <w:rPr>
          <w:rFonts w:ascii="Lucida Console" w:eastAsiaTheme="minorHAnsi" w:hAnsi="Lucida Console"/>
          <w:b/>
          <w:sz w:val="20"/>
        </w:rPr>
        <w:t>MCFG4</w:t>
      </w:r>
      <w:r w:rsidR="00E65469" w:rsidRPr="005E7A40">
        <w:t xml:space="preserve"> register is</w:t>
      </w:r>
      <w:r w:rsidR="008A674C" w:rsidRPr="005E7A40">
        <w:t xml:space="preserve"> set to zero</w:t>
      </w:r>
      <w:r w:rsidR="00E65469" w:rsidRPr="005E7A40">
        <w:t xml:space="preserve">. </w:t>
      </w:r>
      <w:r w:rsidR="008A674C" w:rsidRPr="005E7A40">
        <w:t>Non</w:t>
      </w:r>
      <w:r w:rsidR="008D4459" w:rsidRPr="005E7A40">
        <w:t>e</w:t>
      </w:r>
      <w:r w:rsidR="008A674C" w:rsidRPr="005E7A40">
        <w:t xml:space="preserve"> of the settings in</w:t>
      </w:r>
      <w:r w:rsidR="00E65469" w:rsidRPr="005E7A40">
        <w:t xml:space="preserve"> </w:t>
      </w:r>
      <w:r w:rsidR="00E65469" w:rsidRPr="005E7A40">
        <w:rPr>
          <w:rFonts w:ascii="Lucida Console" w:eastAsiaTheme="minorHAnsi" w:hAnsi="Lucida Console"/>
          <w:b/>
          <w:sz w:val="20"/>
        </w:rPr>
        <w:t>MCFG4</w:t>
      </w:r>
      <w:r w:rsidR="00E65469" w:rsidRPr="005E7A40">
        <w:t xml:space="preserve"> </w:t>
      </w:r>
      <w:r w:rsidR="008A674C" w:rsidRPr="005E7A40">
        <w:t xml:space="preserve">has any effect as long </w:t>
      </w:r>
      <w:r w:rsidR="008A674C" w:rsidRPr="005E7A40">
        <w:rPr>
          <w:rFonts w:ascii="Lucida Console" w:eastAsiaTheme="minorHAnsi" w:hAnsi="Lucida Console"/>
          <w:b/>
          <w:sz w:val="20"/>
        </w:rPr>
        <w:t>ME</w:t>
      </w:r>
      <w:r w:rsidR="00E65469" w:rsidRPr="005E7A40">
        <w:t xml:space="preserve"> is disabled.</w:t>
      </w:r>
      <w:r w:rsidR="00AB3EEA" w:rsidRPr="005E7A40">
        <w:t xml:space="preserve"> </w:t>
      </w:r>
      <w:r w:rsidR="00E65469" w:rsidRPr="005E7A40">
        <w:t xml:space="preserve">For </w:t>
      </w:r>
      <w:r w:rsidR="00E65469" w:rsidRPr="005E7A40">
        <w:rPr>
          <w:rFonts w:ascii="Lucida Console" w:eastAsiaTheme="minorHAnsi" w:hAnsi="Lucida Console"/>
          <w:b/>
          <w:sz w:val="20"/>
        </w:rPr>
        <w:t xml:space="preserve">mobile = </w:t>
      </w:r>
      <w:r w:rsidR="003F75F7" w:rsidRPr="005E7A40">
        <w:rPr>
          <w:rFonts w:ascii="Lucida Console" w:eastAsiaTheme="minorHAnsi" w:hAnsi="Lucida Console"/>
          <w:b/>
          <w:sz w:val="20"/>
        </w:rPr>
        <w:t>‘</w:t>
      </w:r>
      <w:r w:rsidR="00E65469" w:rsidRPr="005E7A40">
        <w:rPr>
          <w:rFonts w:ascii="Lucida Console" w:eastAsiaTheme="minorHAnsi" w:hAnsi="Lucida Console"/>
          <w:b/>
          <w:sz w:val="20"/>
        </w:rPr>
        <w:t>2</w:t>
      </w:r>
      <w:r w:rsidR="003F75F7" w:rsidRPr="005E7A40">
        <w:rPr>
          <w:rFonts w:ascii="Lucida Console" w:eastAsiaTheme="minorHAnsi" w:hAnsi="Lucida Console"/>
          <w:b/>
          <w:sz w:val="20"/>
        </w:rPr>
        <w:t>’</w:t>
      </w:r>
      <w:r w:rsidR="00E65469" w:rsidRPr="005E7A40">
        <w:t>, mobile memory is supported and enabled by default.</w:t>
      </w:r>
      <w:r w:rsidR="00AB3EEA" w:rsidRPr="005E7A40">
        <w:t xml:space="preserve"> </w:t>
      </w:r>
      <w:r w:rsidR="00E65469" w:rsidRPr="005E7A40">
        <w:t xml:space="preserve">For </w:t>
      </w:r>
      <w:r w:rsidR="00E65469" w:rsidRPr="005E7A40">
        <w:rPr>
          <w:rFonts w:ascii="Lucida Console" w:eastAsiaTheme="minorHAnsi" w:hAnsi="Lucida Console"/>
          <w:b/>
          <w:sz w:val="20"/>
        </w:rPr>
        <w:t xml:space="preserve">mobile = </w:t>
      </w:r>
      <w:r w:rsidR="003F75F7" w:rsidRPr="005E7A40">
        <w:rPr>
          <w:rFonts w:ascii="Lucida Console" w:eastAsiaTheme="minorHAnsi" w:hAnsi="Lucida Console"/>
          <w:b/>
          <w:sz w:val="20"/>
        </w:rPr>
        <w:t>‘</w:t>
      </w:r>
      <w:r w:rsidR="00E65469" w:rsidRPr="005E7A40">
        <w:rPr>
          <w:rFonts w:ascii="Lucida Console" w:eastAsiaTheme="minorHAnsi" w:hAnsi="Lucida Console"/>
          <w:b/>
          <w:sz w:val="20"/>
        </w:rPr>
        <w:t>3</w:t>
      </w:r>
      <w:r w:rsidR="003F75F7" w:rsidRPr="005E7A40">
        <w:rPr>
          <w:rFonts w:ascii="Lucida Console" w:eastAsiaTheme="minorHAnsi" w:hAnsi="Lucida Console"/>
          <w:b/>
          <w:sz w:val="20"/>
        </w:rPr>
        <w:t>’</w:t>
      </w:r>
      <w:r w:rsidR="00E65469" w:rsidRPr="005E7A40">
        <w:t xml:space="preserve">, mobile memory cannot be disabled, i.e. the </w:t>
      </w:r>
      <w:r w:rsidR="00E65469" w:rsidRPr="005E7A40">
        <w:rPr>
          <w:rFonts w:ascii="Lucida Console" w:eastAsiaTheme="minorHAnsi" w:hAnsi="Lucida Console"/>
          <w:b/>
          <w:sz w:val="20"/>
        </w:rPr>
        <w:t>ME</w:t>
      </w:r>
      <w:r w:rsidR="00E65469" w:rsidRPr="005E7A40">
        <w:t xml:space="preserve"> field of </w:t>
      </w:r>
      <w:r w:rsidR="00E65469" w:rsidRPr="005E7A40">
        <w:rPr>
          <w:rFonts w:ascii="Lucida Console" w:eastAsiaTheme="minorHAnsi" w:hAnsi="Lucida Console"/>
          <w:b/>
          <w:sz w:val="20"/>
        </w:rPr>
        <w:t>MCFG4</w:t>
      </w:r>
      <w:r w:rsidR="00E65469" w:rsidRPr="005E7A40">
        <w:t xml:space="preserve"> becomes read only.</w:t>
      </w:r>
    </w:p>
    <w:p w14:paraId="7E990624" w14:textId="77777777" w:rsidR="004064B7" w:rsidRPr="005E7A40" w:rsidRDefault="00E65469" w:rsidP="00E65469">
      <w:r w:rsidRPr="005E7A40">
        <w:t xml:space="preserve">If mobile memory is enabled, the SDRAM device supports the </w:t>
      </w:r>
      <w:r w:rsidR="00B35273" w:rsidRPr="005E7A40">
        <w:t xml:space="preserve">following </w:t>
      </w:r>
      <w:r w:rsidRPr="005E7A40">
        <w:t>power saving modes</w:t>
      </w:r>
      <w:r w:rsidR="00B35273" w:rsidRPr="005E7A40">
        <w:t>:</w:t>
      </w:r>
      <w:r w:rsidRPr="005E7A40">
        <w:t xml:space="preserve"> </w:t>
      </w:r>
      <w:r w:rsidR="00B35273" w:rsidRPr="005E7A40">
        <w:t>P</w:t>
      </w:r>
      <w:r w:rsidRPr="005E7A40">
        <w:t xml:space="preserve">ower </w:t>
      </w:r>
      <w:r w:rsidR="00B35273" w:rsidRPr="005E7A40">
        <w:t>D</w:t>
      </w:r>
      <w:r w:rsidRPr="005E7A40">
        <w:t>own</w:t>
      </w:r>
      <w:r w:rsidR="00B35273" w:rsidRPr="005E7A40">
        <w:t xml:space="preserve"> (</w:t>
      </w:r>
      <w:r w:rsidR="00D121A9" w:rsidRPr="005E7A40">
        <w:fldChar w:fldCharType="begin"/>
      </w:r>
      <w:r w:rsidR="00B35273" w:rsidRPr="005E7A40">
        <w:instrText xml:space="preserve"> REF _Ref190832707 \r \h </w:instrText>
      </w:r>
      <w:r w:rsidR="00D121A9" w:rsidRPr="005E7A40">
        <w:fldChar w:fldCharType="separate"/>
      </w:r>
      <w:r w:rsidR="0032209D" w:rsidRPr="005E7A40">
        <w:t>6.1.7.2</w:t>
      </w:r>
      <w:r w:rsidR="00D121A9" w:rsidRPr="005E7A40">
        <w:fldChar w:fldCharType="end"/>
      </w:r>
      <w:r w:rsidR="00B35273" w:rsidRPr="005E7A40">
        <w:t>)</w:t>
      </w:r>
      <w:r w:rsidRPr="005E7A40">
        <w:t xml:space="preserve">, </w:t>
      </w:r>
      <w:r w:rsidR="00B35273" w:rsidRPr="005E7A40">
        <w:t>S</w:t>
      </w:r>
      <w:r w:rsidRPr="005E7A40">
        <w:t>elf-</w:t>
      </w:r>
      <w:r w:rsidR="00B35273" w:rsidRPr="005E7A40">
        <w:t>R</w:t>
      </w:r>
      <w:r w:rsidRPr="005E7A40">
        <w:t>efresh</w:t>
      </w:r>
      <w:r w:rsidR="00B35273" w:rsidRPr="005E7A40">
        <w:t xml:space="preserve"> (</w:t>
      </w:r>
      <w:r w:rsidR="00D121A9" w:rsidRPr="005E7A40">
        <w:fldChar w:fldCharType="begin"/>
      </w:r>
      <w:r w:rsidR="00B35273" w:rsidRPr="005E7A40">
        <w:instrText xml:space="preserve"> REF _Ref190832727 \r \h </w:instrText>
      </w:r>
      <w:r w:rsidR="00D121A9" w:rsidRPr="005E7A40">
        <w:fldChar w:fldCharType="separate"/>
      </w:r>
      <w:r w:rsidR="0032209D" w:rsidRPr="005E7A40">
        <w:t>6.1.7.3</w:t>
      </w:r>
      <w:r w:rsidR="00D121A9" w:rsidRPr="005E7A40">
        <w:fldChar w:fldCharType="end"/>
      </w:r>
      <w:r w:rsidR="00B35273" w:rsidRPr="005E7A40">
        <w:t>)</w:t>
      </w:r>
      <w:r w:rsidRPr="005E7A40">
        <w:t xml:space="preserve">, </w:t>
      </w:r>
      <w:r w:rsidR="00B35273" w:rsidRPr="005E7A40">
        <w:t>P</w:t>
      </w:r>
      <w:r w:rsidRPr="005E7A40">
        <w:t xml:space="preserve">artial </w:t>
      </w:r>
      <w:r w:rsidR="00B35273" w:rsidRPr="005E7A40">
        <w:t>A</w:t>
      </w:r>
      <w:r w:rsidRPr="005E7A40">
        <w:t xml:space="preserve">rray </w:t>
      </w:r>
      <w:r w:rsidR="00B35273" w:rsidRPr="005E7A40">
        <w:t>S</w:t>
      </w:r>
      <w:r w:rsidRPr="005E7A40">
        <w:t xml:space="preserve">elf </w:t>
      </w:r>
      <w:r w:rsidR="00B35273" w:rsidRPr="005E7A40">
        <w:t>R</w:t>
      </w:r>
      <w:r w:rsidRPr="005E7A40">
        <w:t>efresh</w:t>
      </w:r>
      <w:r w:rsidR="00B35273" w:rsidRPr="005E7A40">
        <w:t xml:space="preserve"> (</w:t>
      </w:r>
      <w:r w:rsidR="00D121A9" w:rsidRPr="005E7A40">
        <w:fldChar w:fldCharType="begin"/>
      </w:r>
      <w:r w:rsidR="00B35273" w:rsidRPr="005E7A40">
        <w:instrText xml:space="preserve"> REF _Ref190832747 \r \h </w:instrText>
      </w:r>
      <w:r w:rsidR="00D121A9" w:rsidRPr="005E7A40">
        <w:fldChar w:fldCharType="separate"/>
      </w:r>
      <w:r w:rsidR="0032209D" w:rsidRPr="005E7A40">
        <w:t>6.1.7.4</w:t>
      </w:r>
      <w:r w:rsidR="00D121A9" w:rsidRPr="005E7A40">
        <w:fldChar w:fldCharType="end"/>
      </w:r>
      <w:r w:rsidR="00B35273" w:rsidRPr="005E7A40">
        <w:t>)</w:t>
      </w:r>
      <w:r w:rsidRPr="005E7A40">
        <w:t xml:space="preserve">, and </w:t>
      </w:r>
      <w:r w:rsidR="00B35273" w:rsidRPr="005E7A40">
        <w:t>D</w:t>
      </w:r>
      <w:r w:rsidRPr="005E7A40">
        <w:t xml:space="preserve">eep </w:t>
      </w:r>
      <w:r w:rsidR="00B35273" w:rsidRPr="005E7A40">
        <w:t>P</w:t>
      </w:r>
      <w:r w:rsidRPr="005E7A40">
        <w:t xml:space="preserve">ower </w:t>
      </w:r>
      <w:r w:rsidR="00B35273" w:rsidRPr="005E7A40">
        <w:t>D</w:t>
      </w:r>
      <w:r w:rsidRPr="005E7A40">
        <w:t>own</w:t>
      </w:r>
      <w:r w:rsidR="00B35273" w:rsidRPr="005E7A40">
        <w:t xml:space="preserve"> (</w:t>
      </w:r>
      <w:r w:rsidR="00D121A9" w:rsidRPr="005E7A40">
        <w:fldChar w:fldCharType="begin"/>
      </w:r>
      <w:r w:rsidR="00B35273" w:rsidRPr="005E7A40">
        <w:instrText xml:space="preserve"> REF _Ref190832762 \r \h </w:instrText>
      </w:r>
      <w:r w:rsidR="00D121A9" w:rsidRPr="005E7A40">
        <w:fldChar w:fldCharType="separate"/>
      </w:r>
      <w:r w:rsidR="0032209D" w:rsidRPr="005E7A40">
        <w:t>6.1.7.5</w:t>
      </w:r>
      <w:r w:rsidR="00D121A9" w:rsidRPr="005E7A40">
        <w:fldChar w:fldCharType="end"/>
      </w:r>
      <w:r w:rsidR="00B35273" w:rsidRPr="005E7A40">
        <w:t>)</w:t>
      </w:r>
      <w:r w:rsidRPr="005E7A40">
        <w:t xml:space="preserve">. The </w:t>
      </w:r>
      <w:r w:rsidR="00B35273" w:rsidRPr="005E7A40">
        <w:t xml:space="preserve">actual </w:t>
      </w:r>
      <w:r w:rsidRPr="005E7A40">
        <w:t>mode</w:t>
      </w:r>
      <w:r w:rsidR="00B35273" w:rsidRPr="005E7A40">
        <w:t xml:space="preserve"> can be selected by writing the</w:t>
      </w:r>
      <w:r w:rsidRPr="005E7A40">
        <w:t xml:space="preserve"> </w:t>
      </w:r>
      <w:r w:rsidRPr="005E7A40">
        <w:rPr>
          <w:rFonts w:ascii="Lucida Console" w:eastAsiaTheme="minorHAnsi" w:hAnsi="Lucida Console"/>
          <w:b/>
          <w:sz w:val="20"/>
        </w:rPr>
        <w:t>PMODE</w:t>
      </w:r>
      <w:r w:rsidRPr="005E7A40">
        <w:t xml:space="preserve"> field of </w:t>
      </w:r>
      <w:r w:rsidRPr="005E7A40">
        <w:rPr>
          <w:rFonts w:ascii="Lucida Console" w:eastAsiaTheme="minorHAnsi" w:hAnsi="Lucida Console"/>
          <w:b/>
          <w:sz w:val="20"/>
        </w:rPr>
        <w:t>MCFG4</w:t>
      </w:r>
      <w:r w:rsidRPr="005E7A40">
        <w:t>.</w:t>
      </w:r>
    </w:p>
    <w:p w14:paraId="4F8D8737" w14:textId="77777777" w:rsidR="00E65469" w:rsidRPr="005E7A40" w:rsidRDefault="00E65469" w:rsidP="00E65469">
      <w:pPr>
        <w:pStyle w:val="Heading4"/>
      </w:pPr>
      <w:bookmarkStart w:id="122" w:name="_Ref190832008"/>
      <w:r w:rsidRPr="005E7A40">
        <w:t>Normal Operation Mode</w:t>
      </w:r>
      <w:bookmarkEnd w:id="122"/>
    </w:p>
    <w:p w14:paraId="038937CE" w14:textId="77777777" w:rsidR="00E65469" w:rsidRPr="005E7A40" w:rsidRDefault="00E65469" w:rsidP="00E65469">
      <w:r w:rsidRPr="005E7A40">
        <w:t xml:space="preserve">In normal operation mode, the memory access </w:t>
      </w:r>
      <w:r w:rsidR="00AB3EEA" w:rsidRPr="005E7A40">
        <w:t xml:space="preserve">functions </w:t>
      </w:r>
      <w:r w:rsidRPr="005E7A40">
        <w:t xml:space="preserve">as described in section </w:t>
      </w:r>
      <w:r w:rsidR="00D121A9" w:rsidRPr="005E7A40">
        <w:fldChar w:fldCharType="begin"/>
      </w:r>
      <w:r w:rsidR="00272AD1" w:rsidRPr="005E7A40">
        <w:instrText xml:space="preserve"> REF _Ref144437570 \r \h </w:instrText>
      </w:r>
      <w:r w:rsidR="00D121A9" w:rsidRPr="005E7A40">
        <w:fldChar w:fldCharType="separate"/>
      </w:r>
      <w:r w:rsidR="0032209D" w:rsidRPr="005E7A40">
        <w:t>6.1.6</w:t>
      </w:r>
      <w:r w:rsidR="00D121A9" w:rsidRPr="005E7A40">
        <w:fldChar w:fldCharType="end"/>
      </w:r>
      <w:r w:rsidRPr="005E7A40">
        <w:t xml:space="preserve">. In case of a change </w:t>
      </w:r>
      <w:r w:rsidR="004064B7" w:rsidRPr="005E7A40">
        <w:t xml:space="preserve">in </w:t>
      </w:r>
      <w:r w:rsidRPr="005E7A40">
        <w:t xml:space="preserve">the operation mode, </w:t>
      </w:r>
      <w:r w:rsidR="004064B7" w:rsidRPr="005E7A40">
        <w:t>a hardware SDRAM memor</w:t>
      </w:r>
      <w:r w:rsidR="00956F6B" w:rsidRPr="005E7A40">
        <w:t>y would require to be reconfigured. This would be done using the</w:t>
      </w:r>
      <w:r w:rsidR="00B612F0" w:rsidRPr="005E7A40">
        <w:t xml:space="preserve"> LOAD_EXTENDED_MODE_</w:t>
      </w:r>
      <w:r w:rsidRPr="005E7A40">
        <w:t xml:space="preserve">REGISTER (EMR) command. Like the LMR command, </w:t>
      </w:r>
      <w:r w:rsidRPr="005E7A40">
        <w:lastRenderedPageBreak/>
        <w:t>EMR doe</w:t>
      </w:r>
      <w:r w:rsidR="00956F6B" w:rsidRPr="005E7A40">
        <w:t>s not have any functional effect. Moreover, the impact of EMR on the timing is neglectable.</w:t>
      </w:r>
      <w:r w:rsidR="00296348" w:rsidRPr="005E7A40">
        <w:t xml:space="preserve"> Therefore, at TLM-level EMR is ignored.</w:t>
      </w:r>
    </w:p>
    <w:p w14:paraId="422E7FC0" w14:textId="77777777" w:rsidR="00E65469" w:rsidRPr="005E7A40" w:rsidRDefault="00E65469" w:rsidP="00E65469">
      <w:pPr>
        <w:pStyle w:val="Heading4"/>
      </w:pPr>
      <w:bookmarkStart w:id="123" w:name="_Ref190832707"/>
      <w:r w:rsidRPr="005E7A40">
        <w:t>Power Down Mode</w:t>
      </w:r>
      <w:bookmarkEnd w:id="123"/>
    </w:p>
    <w:p w14:paraId="0CE7BF25" w14:textId="77777777" w:rsidR="00E65469" w:rsidRPr="005E7A40" w:rsidRDefault="00E65469" w:rsidP="00E65469">
      <w:r w:rsidRPr="005E7A40">
        <w:t xml:space="preserve">To enter power down mode, mobile memory must be enabled and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must be changed to </w:t>
      </w:r>
      <w:r w:rsidRPr="005E7A40">
        <w:rPr>
          <w:rFonts w:ascii="Lucida Console" w:eastAsiaTheme="minorHAnsi" w:hAnsi="Lucida Console"/>
          <w:b/>
          <w:sz w:val="20"/>
        </w:rPr>
        <w:t>“001”</w:t>
      </w:r>
      <w:r w:rsidRPr="005E7A40">
        <w:t>. In power down mode, the input and output buffers of the SDRAM device are deactivated after an idle period of 16 clock cycles. The buffers can be woken up within o</w:t>
      </w:r>
      <w:r w:rsidR="00296348" w:rsidRPr="005E7A40">
        <w:t>ne clock cycle at any time. Respectively,</w:t>
      </w:r>
      <w:r w:rsidRPr="005E7A40">
        <w:t xml:space="preserve"> each </w:t>
      </w:r>
      <w:r w:rsidR="00296348" w:rsidRPr="005E7A40">
        <w:t xml:space="preserve">TLM </w:t>
      </w:r>
      <w:r w:rsidRPr="005E7A40">
        <w:t xml:space="preserve">memory access </w:t>
      </w:r>
      <w:r w:rsidR="00956F6B" w:rsidRPr="005E7A40">
        <w:t xml:space="preserve">requires an </w:t>
      </w:r>
      <w:r w:rsidRPr="005E7A40">
        <w:t>additional</w:t>
      </w:r>
      <w:r w:rsidR="00956F6B" w:rsidRPr="005E7A40">
        <w:t xml:space="preserve"> delay of one</w:t>
      </w:r>
      <w:r w:rsidRPr="005E7A40">
        <w:t xml:space="preserve"> bus clock cycle</w:t>
      </w:r>
      <w:r w:rsidR="00956F6B" w:rsidRPr="005E7A40">
        <w:t>.</w:t>
      </w:r>
      <w:r w:rsidRPr="005E7A40">
        <w:t xml:space="preserve"> </w:t>
      </w:r>
    </w:p>
    <w:p w14:paraId="319CB27A" w14:textId="77777777" w:rsidR="00E65469" w:rsidRPr="005E7A40" w:rsidRDefault="00E65469" w:rsidP="00E65469">
      <w:pPr>
        <w:pStyle w:val="Heading4"/>
      </w:pPr>
      <w:bookmarkStart w:id="124" w:name="_Ref190832727"/>
      <w:r w:rsidRPr="005E7A40">
        <w:t>Self-Refresh Mode</w:t>
      </w:r>
      <w:bookmarkEnd w:id="124"/>
    </w:p>
    <w:p w14:paraId="6377C976" w14:textId="77777777" w:rsidR="00296348" w:rsidRPr="005E7A40" w:rsidRDefault="00E65469" w:rsidP="00E65469">
      <w:r w:rsidRPr="005E7A40">
        <w:t>If the system</w:t>
      </w:r>
      <w:r w:rsidR="00296348" w:rsidRPr="005E7A40">
        <w:t xml:space="preserve"> is powered down, mobile SDRAM can </w:t>
      </w:r>
      <w:r w:rsidRPr="005E7A40">
        <w:t>retain</w:t>
      </w:r>
      <w:r w:rsidR="00296348" w:rsidRPr="005E7A40">
        <w:t xml:space="preserve"> its content by switching into</w:t>
      </w:r>
      <w:r w:rsidRPr="005E7A40">
        <w:t xml:space="preserve"> self-refresh</w:t>
      </w:r>
      <w:r w:rsidR="00296348" w:rsidRPr="005E7A40">
        <w:t xml:space="preserve"> </w:t>
      </w:r>
      <w:r w:rsidRPr="005E7A40">
        <w:t xml:space="preserve">mode. Entering self-refresh mode is induced by setting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to </w:t>
      </w:r>
      <w:r w:rsidRPr="005E7A40">
        <w:rPr>
          <w:rFonts w:ascii="Lucida Console" w:eastAsiaTheme="minorHAnsi" w:hAnsi="Lucida Console"/>
          <w:b/>
          <w:sz w:val="20"/>
        </w:rPr>
        <w:t>“010”</w:t>
      </w:r>
      <w:r w:rsidR="00296348" w:rsidRPr="005E7A40">
        <w:rPr>
          <w:rFonts w:ascii="Lucida Console" w:eastAsiaTheme="minorHAnsi" w:hAnsi="Lucida Console"/>
          <w:b/>
          <w:sz w:val="20"/>
        </w:rPr>
        <w:t>.</w:t>
      </w:r>
      <w:r w:rsidRPr="005E7A40">
        <w:t xml:space="preserve"> </w:t>
      </w:r>
    </w:p>
    <w:p w14:paraId="0578973A" w14:textId="77777777" w:rsidR="00296348" w:rsidRPr="005E7A40" w:rsidRDefault="00296348" w:rsidP="00E65469">
      <w:r w:rsidRPr="005E7A40">
        <w:t xml:space="preserve">In self-refresh mode the system is supposed to be shut down. </w:t>
      </w:r>
      <w:r w:rsidR="002A4DFB" w:rsidRPr="005E7A40">
        <w:t>Therefore, no accesses to memory are expected (despite theoretically possible). For TLM requests in self-refresh mode a warning will be send to std::out.</w:t>
      </w:r>
    </w:p>
    <w:p w14:paraId="7E4E39FF" w14:textId="77777777" w:rsidR="00E65469" w:rsidRPr="005E7A40" w:rsidRDefault="00E65469" w:rsidP="00E65469">
      <w:pPr>
        <w:pStyle w:val="Heading4"/>
      </w:pPr>
      <w:bookmarkStart w:id="125" w:name="_Ref190832747"/>
      <w:r w:rsidRPr="005E7A40">
        <w:t>Partial Array Self-Refresh Mode</w:t>
      </w:r>
      <w:bookmarkEnd w:id="125"/>
    </w:p>
    <w:p w14:paraId="1A13F91B" w14:textId="77777777" w:rsidR="004A7072" w:rsidRPr="005E7A40" w:rsidRDefault="00E65469" w:rsidP="00E65469">
      <w:r w:rsidRPr="005E7A40">
        <w:t xml:space="preserve">In </w:t>
      </w:r>
      <w:r w:rsidR="002A4DFB" w:rsidRPr="005E7A40">
        <w:t xml:space="preserve">partial array </w:t>
      </w:r>
      <w:r w:rsidRPr="005E7A40">
        <w:t>self-refresh mode</w:t>
      </w:r>
      <w:r w:rsidR="004A7072" w:rsidRPr="005E7A40">
        <w:t xml:space="preserve"> parts of the memory can be retained during power down.</w:t>
      </w:r>
      <w:r w:rsidRPr="005E7A40">
        <w:t xml:space="preserve"> Th</w:t>
      </w:r>
      <w:r w:rsidR="004A7072" w:rsidRPr="005E7A40">
        <w:t>e mode is</w:t>
      </w:r>
      <w:r w:rsidRPr="005E7A40">
        <w:t xml:space="preserve"> entered</w:t>
      </w:r>
      <w:r w:rsidR="004A7072" w:rsidRPr="005E7A40">
        <w:t xml:space="preserve"> by</w:t>
      </w:r>
      <w:r w:rsidRPr="005E7A40">
        <w:t xml:space="preserve"> setting the three-bit-wide </w:t>
      </w:r>
      <w:r w:rsidRPr="005E7A40">
        <w:rPr>
          <w:rFonts w:ascii="Lucida Console" w:eastAsiaTheme="minorHAnsi" w:hAnsi="Lucida Console"/>
          <w:b/>
          <w:sz w:val="20"/>
        </w:rPr>
        <w:t>PASR</w:t>
      </w:r>
      <w:r w:rsidRPr="005E7A40">
        <w:t xml:space="preserve"> field </w:t>
      </w:r>
      <w:r w:rsidR="004A7072" w:rsidRPr="005E7A40">
        <w:t>of</w:t>
      </w:r>
      <w:r w:rsidRPr="005E7A40">
        <w:t xml:space="preserve"> the </w:t>
      </w:r>
      <w:r w:rsidRPr="005E7A40">
        <w:rPr>
          <w:rFonts w:ascii="Lucida Console" w:eastAsiaTheme="minorHAnsi" w:hAnsi="Lucida Console"/>
          <w:b/>
          <w:sz w:val="20"/>
        </w:rPr>
        <w:t xml:space="preserve">MCFG4 </w:t>
      </w:r>
      <w:r w:rsidRPr="005E7A40">
        <w:t xml:space="preserve">register to a value not equal to zero. </w:t>
      </w:r>
    </w:p>
    <w:p w14:paraId="0B4831E4" w14:textId="77777777" w:rsidR="004A7072" w:rsidRPr="005E7A40" w:rsidRDefault="00E65469" w:rsidP="00E65469">
      <w:r w:rsidRPr="005E7A40">
        <w:t xml:space="preserve">The partial array can be defined as </w:t>
      </w:r>
      <w:r w:rsidR="002A4DFB" w:rsidRPr="005E7A40">
        <w:t xml:space="preserve">the </w:t>
      </w:r>
      <w:r w:rsidRPr="005E7A40">
        <w:t>half, quarter, eighth, or sixteenth</w:t>
      </w:r>
      <w:r w:rsidR="002A4DFB" w:rsidRPr="005E7A40">
        <w:t xml:space="preserve"> part of the memory (</w:t>
      </w:r>
      <w:r w:rsidRPr="005E7A40">
        <w:rPr>
          <w:rFonts w:ascii="Lucida Console" w:eastAsiaTheme="minorHAnsi" w:hAnsi="Lucida Console"/>
          <w:b/>
          <w:sz w:val="20"/>
        </w:rPr>
        <w:t>PASR</w:t>
      </w:r>
      <w:r w:rsidRPr="005E7A40">
        <w:t xml:space="preserve"> </w:t>
      </w:r>
      <w:r w:rsidR="002A4DFB" w:rsidRPr="005E7A40">
        <w:t>=</w:t>
      </w:r>
      <w:r w:rsidRPr="005E7A40">
        <w:t xml:space="preserve"> 001, 010, 101, or 110</w:t>
      </w:r>
      <w:r w:rsidR="002A4DFB" w:rsidRPr="005E7A40">
        <w:t>)</w:t>
      </w:r>
      <w:r w:rsidRPr="005E7A40">
        <w:t>. l</w:t>
      </w:r>
      <w:r w:rsidR="004A7072" w:rsidRPr="005E7A40">
        <w:t>t is always associated to the lower bound</w:t>
      </w:r>
      <w:r w:rsidRPr="005E7A40">
        <w:t xml:space="preserve"> of the SDRAM address space. </w:t>
      </w:r>
    </w:p>
    <w:p w14:paraId="6BAEAA54" w14:textId="77777777" w:rsidR="003844DC" w:rsidRPr="005E7A40" w:rsidRDefault="004A7072" w:rsidP="00E65469">
      <w:r w:rsidRPr="005E7A40">
        <w:t>E</w:t>
      </w:r>
      <w:r w:rsidR="00E65469" w:rsidRPr="005E7A40">
        <w:t>ntering partial array self-refresh mode immediately erase</w:t>
      </w:r>
      <w:r w:rsidR="00E52913" w:rsidRPr="005E7A40">
        <w:t>s</w:t>
      </w:r>
      <w:r w:rsidR="00E65469" w:rsidRPr="005E7A40">
        <w:t xml:space="preserve"> all parts of</w:t>
      </w:r>
      <w:r w:rsidRPr="005E7A40">
        <w:t xml:space="preserve"> the TLM </w:t>
      </w:r>
      <w:r w:rsidR="00E65469" w:rsidRPr="005E7A40">
        <w:t>SDRAM</w:t>
      </w:r>
      <w:r w:rsidRPr="005E7A40">
        <w:t xml:space="preserve"> memory</w:t>
      </w:r>
      <w:r w:rsidR="00E52913" w:rsidRPr="005E7A40">
        <w:t>, which are outside of the refresh array</w:t>
      </w:r>
      <w:r w:rsidR="00E65469" w:rsidRPr="005E7A40">
        <w:t>.</w:t>
      </w:r>
    </w:p>
    <w:p w14:paraId="26C942B1" w14:textId="77777777" w:rsidR="00E65469" w:rsidRPr="005E7A40" w:rsidRDefault="00E65469" w:rsidP="00E65469">
      <w:pPr>
        <w:pStyle w:val="Heading4"/>
      </w:pPr>
      <w:bookmarkStart w:id="126" w:name="_Ref190832762"/>
      <w:r w:rsidRPr="005E7A40">
        <w:t>Deep Power Down Mode</w:t>
      </w:r>
      <w:bookmarkEnd w:id="126"/>
    </w:p>
    <w:p w14:paraId="1210429E" w14:textId="77777777" w:rsidR="0033741D" w:rsidRPr="005E7A40" w:rsidRDefault="00E65469" w:rsidP="00E65469">
      <w:r w:rsidRPr="005E7A40">
        <w:t xml:space="preserve">To enter deep power down mode, mobile memory must be enabled and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must be changed to </w:t>
      </w:r>
      <w:r w:rsidRPr="005E7A40">
        <w:rPr>
          <w:rFonts w:ascii="Lucida Console" w:eastAsiaTheme="minorHAnsi" w:hAnsi="Lucida Console"/>
          <w:b/>
          <w:sz w:val="20"/>
        </w:rPr>
        <w:t>“101”</w:t>
      </w:r>
      <w:r w:rsidR="0033741D" w:rsidRPr="005E7A40">
        <w:t>. Thereafter, t</w:t>
      </w:r>
      <w:r w:rsidRPr="005E7A40">
        <w:t xml:space="preserve">he content of the SDRAM </w:t>
      </w:r>
      <w:r w:rsidR="00E52913" w:rsidRPr="005E7A40">
        <w:t>memory is</w:t>
      </w:r>
      <w:r w:rsidR="0033741D" w:rsidRPr="005E7A40">
        <w:t xml:space="preserve"> immediately deleted. </w:t>
      </w:r>
    </w:p>
    <w:p w14:paraId="14D8515C" w14:textId="77777777" w:rsidR="00E65469" w:rsidRPr="005E7A40" w:rsidRDefault="0033741D" w:rsidP="00E65469">
      <w:r w:rsidRPr="005E7A40">
        <w:t>During deep powe down mode all</w:t>
      </w:r>
      <w:r w:rsidR="00E65469" w:rsidRPr="005E7A40">
        <w:t xml:space="preserve"> access</w:t>
      </w:r>
      <w:r w:rsidRPr="005E7A40">
        <w:t xml:space="preserve">es to SDRAM </w:t>
      </w:r>
      <w:r w:rsidR="00E52913" w:rsidRPr="005E7A40">
        <w:t>produce a T</w:t>
      </w:r>
      <w:r w:rsidR="00E65469" w:rsidRPr="005E7A40">
        <w:t>LM_ADDRESS_ERROR_RESPONSE.</w:t>
      </w:r>
    </w:p>
    <w:p w14:paraId="49B60579" w14:textId="77777777" w:rsidR="004F06FC" w:rsidRPr="005E7A40" w:rsidRDefault="00E65469" w:rsidP="00E65469">
      <w:r w:rsidRPr="005E7A40">
        <w:t>Dee</w:t>
      </w:r>
      <w:r w:rsidR="0033741D" w:rsidRPr="005E7A40">
        <w:t>p power down mode can be left</w:t>
      </w:r>
      <w:r w:rsidRPr="005E7A40">
        <w:t xml:space="preserve"> </w:t>
      </w:r>
      <w:r w:rsidR="00E52913" w:rsidRPr="005E7A40">
        <w:t xml:space="preserve">by </w:t>
      </w:r>
      <w:r w:rsidRPr="005E7A40">
        <w:t xml:space="preserve">changing the </w:t>
      </w:r>
      <w:r w:rsidRPr="005E7A40">
        <w:rPr>
          <w:rFonts w:ascii="Lucida Console" w:eastAsiaTheme="minorHAnsi" w:hAnsi="Lucida Console"/>
          <w:b/>
          <w:sz w:val="20"/>
        </w:rPr>
        <w:t>PMODE</w:t>
      </w:r>
      <w:r w:rsidRPr="005E7A40">
        <w:t xml:space="preserve"> field of </w:t>
      </w:r>
      <w:r w:rsidRPr="005E7A40">
        <w:rPr>
          <w:rFonts w:ascii="Lucida Console" w:eastAsiaTheme="minorHAnsi" w:hAnsi="Lucida Console"/>
          <w:b/>
          <w:sz w:val="20"/>
        </w:rPr>
        <w:t>MCFG4</w:t>
      </w:r>
      <w:r w:rsidR="0033741D" w:rsidRPr="005E7A40">
        <w:t xml:space="preserve"> to any other mode of operation.</w:t>
      </w:r>
    </w:p>
    <w:p w14:paraId="66FCBEA2" w14:textId="77777777" w:rsidR="004F06FC" w:rsidRPr="005E7A40" w:rsidRDefault="004F06FC" w:rsidP="004F06FC">
      <w:pPr>
        <w:pStyle w:val="Heading3"/>
      </w:pPr>
      <w:bookmarkStart w:id="127" w:name="_Toc212699601"/>
      <w:r w:rsidRPr="005E7A40">
        <w:t>Power Modeling</w:t>
      </w:r>
      <w:bookmarkEnd w:id="127"/>
    </w:p>
    <w:p w14:paraId="3D0BB9BD" w14:textId="77777777" w:rsidR="006F3EAE" w:rsidRPr="005E7A40" w:rsidRDefault="006F3EAE" w:rsidP="006F3EAE">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6F9B8A0B" w14:textId="25CCBE84" w:rsidR="006F3EAE" w:rsidRPr="005E7A40" w:rsidRDefault="006F3EAE" w:rsidP="004F06FC">
      <w:r w:rsidRPr="005E7A40">
        <w:t xml:space="preserve">The accuracy of the build-in power models and the default switching energy settings cannot be guaranteed. In order to achieve the best possible results the </w:t>
      </w:r>
      <w:r w:rsidRPr="005E7A40">
        <w:lastRenderedPageBreak/>
        <w:t>user is recommended to annotate the design with custom target-technology dependent power information.</w:t>
      </w:r>
    </w:p>
    <w:p w14:paraId="700A417F" w14:textId="2713966D" w:rsidR="00AB63A9" w:rsidRPr="005E7A40" w:rsidRDefault="00AB63A9" w:rsidP="004F06FC">
      <w:r w:rsidRPr="005E7A40">
        <w:t>The power model of the MCTRL, all required parameters, and default settings are explained in the SoCRocket Power Modeling Report [RD11].</w:t>
      </w:r>
    </w:p>
    <w:p w14:paraId="0CF5F818" w14:textId="77777777" w:rsidR="00263E2B" w:rsidRPr="005E7A40" w:rsidRDefault="00263E2B" w:rsidP="00263E2B">
      <w:pPr>
        <w:pStyle w:val="Heading2"/>
        <w:jc w:val="both"/>
        <w:rPr>
          <w:lang w:val="en-US"/>
        </w:rPr>
      </w:pPr>
      <w:bookmarkStart w:id="128" w:name="_Toc212699602"/>
      <w:r w:rsidRPr="005E7A40">
        <w:rPr>
          <w:lang w:val="en-US"/>
        </w:rPr>
        <w:t>Interface</w:t>
      </w:r>
      <w:bookmarkEnd w:id="128"/>
    </w:p>
    <w:p w14:paraId="533B5BA7" w14:textId="77777777" w:rsidR="00263E2B" w:rsidRPr="005E7A40" w:rsidRDefault="0033741D" w:rsidP="00263E2B">
      <w:r w:rsidRPr="005E7A40">
        <w:t>The GRLIB VHDL model of the MCTRL is configured using Generics. Fo</w:t>
      </w:r>
      <w:r w:rsidR="009D637E" w:rsidRPr="005E7A40">
        <w:t>r</w:t>
      </w:r>
      <w:r w:rsidRPr="005E7A40">
        <w:t xml:space="preserve"> the implementati</w:t>
      </w:r>
      <w:r w:rsidR="009D637E" w:rsidRPr="005E7A40">
        <w:t>o</w:t>
      </w:r>
      <w:r w:rsidRPr="005E7A40">
        <w:t xml:space="preserve">n of the TLM model most of these Generics were refactored to constructor parameters of class </w:t>
      </w:r>
      <w:r w:rsidRPr="005E7A40">
        <w:rPr>
          <w:rFonts w:ascii="Lucida Console" w:eastAsiaTheme="minorHAnsi" w:hAnsi="Lucida Console"/>
          <w:b/>
          <w:sz w:val="20"/>
        </w:rPr>
        <w:t>mctrl</w:t>
      </w:r>
      <w:r w:rsidRPr="005E7A40">
        <w:t xml:space="preserve">. An overview about the available parameters is given in </w:t>
      </w:r>
      <w:r w:rsidR="00D121A9" w:rsidRPr="005E7A40">
        <w:fldChar w:fldCharType="begin"/>
      </w:r>
      <w:r w:rsidR="00602AFB" w:rsidRPr="005E7A40">
        <w:instrText xml:space="preserve"> REF _Ref144465399 \h </w:instrText>
      </w:r>
      <w:r w:rsidR="00D121A9" w:rsidRPr="005E7A40">
        <w:fldChar w:fldCharType="separate"/>
      </w:r>
      <w:r w:rsidR="0032209D" w:rsidRPr="005E7A40">
        <w:t xml:space="preserve">Table </w:t>
      </w:r>
      <w:r w:rsidR="0032209D" w:rsidRPr="005E7A40">
        <w:rPr>
          <w:noProof/>
        </w:rPr>
        <w:t>17</w:t>
      </w:r>
      <w:r w:rsidR="00D121A9" w:rsidRPr="005E7A40">
        <w:fldChar w:fldCharType="end"/>
      </w:r>
      <w:r w:rsidRPr="005E7A40">
        <w:t>.</w:t>
      </w:r>
    </w:p>
    <w:p w14:paraId="2737F295" w14:textId="77777777" w:rsidR="00263E2B" w:rsidRPr="005E7A40"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5E7A40"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5E7A40" w:rsidRDefault="00263E2B" w:rsidP="00733CC3">
            <w:pPr>
              <w:rPr>
                <w:b/>
              </w:rPr>
            </w:pPr>
            <w:r w:rsidRPr="005E7A40">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5E7A40" w:rsidRDefault="00263E2B" w:rsidP="00733CC3">
            <w:pPr>
              <w:rPr>
                <w:b/>
              </w:rPr>
            </w:pPr>
            <w:r w:rsidRPr="005E7A40">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5E7A40" w:rsidRDefault="00263E2B" w:rsidP="00733CC3">
            <w:pPr>
              <w:rPr>
                <w:b/>
              </w:rPr>
            </w:pPr>
            <w:r w:rsidRPr="005E7A40">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5E7A40" w:rsidRDefault="00263E2B" w:rsidP="00733CC3">
            <w:pPr>
              <w:rPr>
                <w:b/>
              </w:rPr>
            </w:pPr>
            <w:r w:rsidRPr="005E7A40">
              <w:rPr>
                <w:b/>
              </w:rPr>
              <w:t>Default</w:t>
            </w:r>
          </w:p>
        </w:tc>
      </w:tr>
      <w:tr w:rsidR="00263E2B" w:rsidRPr="005E7A40"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5E7A40" w:rsidRDefault="009D637E" w:rsidP="00733CC3">
            <w:r w:rsidRPr="005E7A40">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5E7A40" w:rsidRDefault="009D637E" w:rsidP="0065702D">
            <w:r w:rsidRPr="005E7A40">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5E7A40"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5E7A40" w:rsidRDefault="00263E2B" w:rsidP="00733CC3"/>
        </w:tc>
      </w:tr>
      <w:tr w:rsidR="009D637E" w:rsidRPr="005E7A40"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5E7A40" w:rsidRDefault="009D637E" w:rsidP="009D637E">
            <w:r w:rsidRPr="005E7A40">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5E7A40" w:rsidRDefault="00BA22D1" w:rsidP="00BA22D1">
            <w:pPr>
              <w:rPr>
                <w:sz w:val="20"/>
              </w:rPr>
            </w:pPr>
            <w:r w:rsidRPr="005E7A40">
              <w:rPr>
                <w:sz w:val="20"/>
              </w:rPr>
              <w:t xml:space="preserve">log2(PROM address space size) - 1. </w:t>
            </w:r>
          </w:p>
          <w:p w14:paraId="4B313B41" w14:textId="77777777" w:rsidR="00BA22D1" w:rsidRPr="005E7A40" w:rsidRDefault="00BA22D1" w:rsidP="00BA22D1">
            <w:r w:rsidRPr="005E7A40">
              <w:t>E.g. If size of the PROM area is 0x20000000 romasel is:</w:t>
            </w:r>
          </w:p>
          <w:p w14:paraId="3ABAF944" w14:textId="77777777" w:rsidR="009D637E" w:rsidRPr="005E7A40" w:rsidRDefault="00BA22D1" w:rsidP="00BA22D1">
            <w:pPr>
              <w:rPr>
                <w:sz w:val="20"/>
              </w:rPr>
            </w:pPr>
            <w:r w:rsidRPr="005E7A40">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5E7A40" w:rsidRDefault="00BA22D1" w:rsidP="00733CC3">
            <w:pPr>
              <w:rPr>
                <w:szCs w:val="18"/>
              </w:rPr>
            </w:pPr>
            <w:r w:rsidRPr="005E7A40">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5E7A40" w:rsidRDefault="00BA22D1" w:rsidP="00733CC3">
            <w:pPr>
              <w:rPr>
                <w:szCs w:val="18"/>
              </w:rPr>
            </w:pPr>
            <w:r w:rsidRPr="005E7A40">
              <w:rPr>
                <w:szCs w:val="18"/>
              </w:rPr>
              <w:t>28</w:t>
            </w:r>
          </w:p>
        </w:tc>
      </w:tr>
      <w:tr w:rsidR="009D637E" w:rsidRPr="005E7A40"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5E7A40" w:rsidRDefault="00BA22D1" w:rsidP="00733CC3">
            <w:r w:rsidRPr="005E7A40">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5E7A40" w:rsidRDefault="00BA22D1" w:rsidP="00BA22D1">
            <w:pPr>
              <w:widowControl w:val="0"/>
              <w:autoSpaceDE w:val="0"/>
              <w:autoSpaceDN w:val="0"/>
              <w:adjustRightInd w:val="0"/>
              <w:spacing w:before="0"/>
              <w:jc w:val="left"/>
              <w:rPr>
                <w:sz w:val="20"/>
              </w:rPr>
            </w:pPr>
            <w:r w:rsidRPr="005E7A40">
              <w:rPr>
                <w:sz w:val="20"/>
              </w:rPr>
              <w:t>log2(RAM address space size) - 1.</w:t>
            </w:r>
          </w:p>
          <w:p w14:paraId="0954CE65"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r w:rsidRPr="005E7A40">
              <w:rPr>
                <w:rFonts w:ascii="Times-Roman" w:hAnsi="Times-Roman" w:cs="Times-Roman"/>
                <w:spacing w:val="0"/>
                <w:sz w:val="18"/>
                <w:szCs w:val="18"/>
              </w:rPr>
              <w:t xml:space="preserve"> </w:t>
            </w:r>
          </w:p>
          <w:p w14:paraId="157E9E75"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r w:rsidRPr="005E7A40">
              <w:t>E.g If size of the RAM area is 0x40000000 sdrasel is:</w:t>
            </w:r>
            <w:r w:rsidRPr="005E7A40">
              <w:rPr>
                <w:rFonts w:ascii="Times-Roman" w:hAnsi="Times-Roman" w:cs="Times-Roman"/>
                <w:spacing w:val="0"/>
                <w:sz w:val="18"/>
                <w:szCs w:val="18"/>
              </w:rPr>
              <w:t xml:space="preserve"> </w:t>
            </w:r>
          </w:p>
          <w:p w14:paraId="3591B6F6"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p>
          <w:p w14:paraId="3224C7A5" w14:textId="77777777" w:rsidR="009D637E" w:rsidRPr="005E7A40" w:rsidRDefault="00BA22D1" w:rsidP="00BA22D1">
            <w:pPr>
              <w:widowControl w:val="0"/>
              <w:autoSpaceDE w:val="0"/>
              <w:autoSpaceDN w:val="0"/>
              <w:adjustRightInd w:val="0"/>
              <w:spacing w:before="0"/>
              <w:jc w:val="left"/>
            </w:pPr>
            <w:r w:rsidRPr="005E7A40">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5E7A40" w:rsidRDefault="00BA22D1" w:rsidP="0065702D">
            <w:pPr>
              <w:spacing w:before="0"/>
            </w:pPr>
            <w:r w:rsidRPr="005E7A40">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5E7A40" w:rsidRDefault="00BA22D1" w:rsidP="00733CC3">
            <w:r w:rsidRPr="005E7A40">
              <w:t>29</w:t>
            </w:r>
          </w:p>
        </w:tc>
      </w:tr>
      <w:tr w:rsidR="009D637E" w:rsidRPr="005E7A40"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5E7A40" w:rsidRDefault="009D637E" w:rsidP="00733CC3">
            <w:r w:rsidRPr="005E7A40">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5E7A40" w:rsidRDefault="009D637E" w:rsidP="00BF50C6">
            <w:pPr>
              <w:jc w:val="left"/>
            </w:pPr>
            <w:r w:rsidRPr="005E7A40">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5E7A40" w:rsidRDefault="009D637E" w:rsidP="0065702D">
            <w:r w:rsidRPr="005E7A40">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5E7A40" w:rsidRDefault="009D637E" w:rsidP="00733CC3">
            <w:r w:rsidRPr="005E7A40">
              <w:t>0x000</w:t>
            </w:r>
          </w:p>
        </w:tc>
      </w:tr>
      <w:tr w:rsidR="009D637E" w:rsidRPr="005E7A40"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5E7A40" w:rsidRDefault="009D637E" w:rsidP="00733CC3">
            <w:r w:rsidRPr="005E7A40">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5E7A40" w:rsidRDefault="009D637E" w:rsidP="00FB49E6">
            <w:r w:rsidRPr="005E7A40">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5E7A40" w:rsidRDefault="009D637E" w:rsidP="00733CC3">
            <w:r w:rsidRPr="005E7A40">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5E7A40" w:rsidRDefault="009D637E" w:rsidP="00733CC3">
            <w:r w:rsidRPr="005E7A40">
              <w:t>0xE00</w:t>
            </w:r>
          </w:p>
        </w:tc>
      </w:tr>
      <w:tr w:rsidR="009D637E" w:rsidRPr="005E7A40"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5E7A40" w:rsidRDefault="009D637E" w:rsidP="00733CC3">
            <w:r w:rsidRPr="005E7A40">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5E7A40" w:rsidRDefault="009D637E" w:rsidP="004B0A2D">
            <w:r w:rsidRPr="005E7A40">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5E7A40" w:rsidRDefault="009D637E" w:rsidP="00733CC3">
            <w:r w:rsidRPr="005E7A40">
              <w:t>0x200</w:t>
            </w:r>
          </w:p>
        </w:tc>
      </w:tr>
      <w:tr w:rsidR="009D637E" w:rsidRPr="005E7A40"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5E7A40" w:rsidRDefault="009D637E" w:rsidP="00733CC3">
            <w:r w:rsidRPr="005E7A40">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5E7A40" w:rsidRDefault="009D637E" w:rsidP="00BF50C6">
            <w:r w:rsidRPr="005E7A40">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5E7A40" w:rsidRDefault="009D637E" w:rsidP="00733CC3">
            <w:r w:rsidRPr="005E7A40">
              <w:t>0xE00</w:t>
            </w:r>
          </w:p>
        </w:tc>
      </w:tr>
      <w:tr w:rsidR="009D637E" w:rsidRPr="005E7A40"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5E7A40" w:rsidRDefault="009D637E" w:rsidP="00733CC3">
            <w:r w:rsidRPr="005E7A40">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5E7A40" w:rsidRDefault="009D637E" w:rsidP="004B0A2D">
            <w:r w:rsidRPr="005E7A40">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5E7A40" w:rsidRDefault="009D637E" w:rsidP="00733CC3">
            <w:r w:rsidRPr="005E7A40">
              <w:t>0x400</w:t>
            </w:r>
          </w:p>
        </w:tc>
      </w:tr>
      <w:tr w:rsidR="009D637E" w:rsidRPr="005E7A40"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5E7A40" w:rsidRDefault="009D637E" w:rsidP="00733CC3">
            <w:r w:rsidRPr="005E7A40">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5E7A40" w:rsidRDefault="009D637E" w:rsidP="00BF50C6">
            <w:r w:rsidRPr="005E7A40">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5E7A40" w:rsidRDefault="009D637E" w:rsidP="00733CC3">
            <w:r w:rsidRPr="005E7A40">
              <w:t>0xC00</w:t>
            </w:r>
          </w:p>
        </w:tc>
      </w:tr>
      <w:tr w:rsidR="009D637E" w:rsidRPr="005E7A40"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5E7A40" w:rsidRDefault="009D637E" w:rsidP="00733CC3">
            <w:r w:rsidRPr="005E7A40">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5E7A40" w:rsidRDefault="009D637E" w:rsidP="004B0A2D">
            <w:r w:rsidRPr="005E7A40">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5E7A40" w:rsidRDefault="009D637E" w:rsidP="00733CC3">
            <w:r w:rsidRPr="005E7A40">
              <w:t>0x000</w:t>
            </w:r>
          </w:p>
        </w:tc>
      </w:tr>
      <w:tr w:rsidR="009D637E" w:rsidRPr="005E7A40"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5E7A40" w:rsidRDefault="009D637E" w:rsidP="00733CC3">
            <w:r w:rsidRPr="005E7A40">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5E7A40" w:rsidRDefault="009D637E" w:rsidP="00BF50C6">
            <w:r w:rsidRPr="005E7A40">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5E7A40" w:rsidRDefault="009D637E" w:rsidP="00733CC3">
            <w:r w:rsidRPr="005E7A40">
              <w:t>0xFFF</w:t>
            </w:r>
          </w:p>
        </w:tc>
      </w:tr>
      <w:tr w:rsidR="009D637E" w:rsidRPr="005E7A40"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5E7A40" w:rsidRDefault="009D637E" w:rsidP="00733CC3">
            <w:r w:rsidRPr="005E7A40">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5E7A40" w:rsidRDefault="009D637E" w:rsidP="00BF50C6">
            <w:r w:rsidRPr="005E7A40">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5E7A40" w:rsidRDefault="009D637E" w:rsidP="00733CC3">
            <w:r w:rsidRPr="005E7A40">
              <w:t>0</w:t>
            </w:r>
          </w:p>
        </w:tc>
      </w:tr>
      <w:tr w:rsidR="009D637E" w:rsidRPr="005E7A40"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5E7A40" w:rsidRDefault="009D637E" w:rsidP="00733CC3">
            <w:r w:rsidRPr="005E7A40">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5E7A40" w:rsidRDefault="009D637E" w:rsidP="00BF50C6">
            <w:r w:rsidRPr="005E7A40">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5E7A40" w:rsidRDefault="009D637E" w:rsidP="00733CC3">
            <w:r w:rsidRPr="005E7A40">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5E7A40" w:rsidRDefault="009D637E" w:rsidP="00733CC3">
            <w:r w:rsidRPr="005E7A40">
              <w:t>4</w:t>
            </w:r>
          </w:p>
        </w:tc>
      </w:tr>
      <w:tr w:rsidR="009D637E" w:rsidRPr="005E7A40"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5E7A40" w:rsidRDefault="009D637E" w:rsidP="00733CC3">
            <w:r w:rsidRPr="005E7A40">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5E7A40" w:rsidRDefault="009D637E" w:rsidP="00BF50C6">
            <w:r w:rsidRPr="005E7A40">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5E7A40" w:rsidRDefault="009D637E" w:rsidP="00733CC3">
            <w:r w:rsidRPr="005E7A40">
              <w:t>0</w:t>
            </w:r>
          </w:p>
        </w:tc>
      </w:tr>
      <w:tr w:rsidR="009D637E" w:rsidRPr="005E7A40"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5E7A40" w:rsidRDefault="009D637E" w:rsidP="00733CC3">
            <w:r w:rsidRPr="005E7A40">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5E7A40" w:rsidRDefault="009D637E" w:rsidP="00BF50C6">
            <w:r w:rsidRPr="005E7A40">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5E7A40" w:rsidRDefault="009D637E" w:rsidP="00733CC3">
            <w:r w:rsidRPr="005E7A40">
              <w:t>0</w:t>
            </w:r>
          </w:p>
        </w:tc>
      </w:tr>
      <w:tr w:rsidR="009D637E" w:rsidRPr="005E7A40"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5E7A40" w:rsidRDefault="009D637E" w:rsidP="00733CC3">
            <w:r w:rsidRPr="005E7A40">
              <w:lastRenderedPageBreak/>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5E7A40" w:rsidRDefault="009D637E" w:rsidP="00BF50C6">
            <w:r w:rsidRPr="005E7A40">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5E7A40" w:rsidRDefault="009D637E" w:rsidP="00733CC3">
            <w:r w:rsidRPr="005E7A40">
              <w:t>0</w:t>
            </w:r>
          </w:p>
        </w:tc>
      </w:tr>
      <w:tr w:rsidR="009D637E" w:rsidRPr="005E7A40"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5E7A40" w:rsidRDefault="009D637E" w:rsidP="00733CC3">
            <w:r w:rsidRPr="005E7A40">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5E7A40" w:rsidRDefault="009D637E" w:rsidP="00BF50C6">
            <w:r w:rsidRPr="005E7A40">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5E7A40" w:rsidRDefault="009D637E" w:rsidP="00733CC3">
            <w:r w:rsidRPr="005E7A40">
              <w:t>1</w:t>
            </w:r>
          </w:p>
        </w:tc>
      </w:tr>
      <w:tr w:rsidR="009D637E" w:rsidRPr="005E7A40"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5E7A40" w:rsidRDefault="009D637E" w:rsidP="00733CC3">
            <w:r w:rsidRPr="005E7A40">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5E7A40" w:rsidRDefault="009D637E" w:rsidP="00BF50C6">
            <w:r w:rsidRPr="005E7A40">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5E7A40" w:rsidRDefault="009D637E" w:rsidP="00321B13">
            <w:r w:rsidRPr="005E7A40">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5E7A40" w:rsidRDefault="009D637E" w:rsidP="00733CC3">
            <w:r w:rsidRPr="005E7A40">
              <w:t>32</w:t>
            </w:r>
          </w:p>
        </w:tc>
      </w:tr>
      <w:tr w:rsidR="009D637E" w:rsidRPr="005E7A40"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5E7A40" w:rsidRDefault="009D637E" w:rsidP="00733CC3">
            <w:r w:rsidRPr="005E7A40">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Pr="005E7A40" w:rsidRDefault="009D637E" w:rsidP="00BF50C6">
            <w:r w:rsidRPr="005E7A40">
              <w:t>Enable Mobile SDRAM support</w:t>
            </w:r>
          </w:p>
          <w:p w14:paraId="2E3A3547" w14:textId="77777777" w:rsidR="009D637E" w:rsidRPr="005E7A40" w:rsidRDefault="009D637E" w:rsidP="00BF50C6">
            <w:r w:rsidRPr="005E7A40">
              <w:t>0: Mobile SDR is not supported</w:t>
            </w:r>
          </w:p>
          <w:p w14:paraId="0A1AB438" w14:textId="77777777" w:rsidR="009D637E" w:rsidRPr="005E7A40" w:rsidRDefault="009D637E" w:rsidP="0065702D">
            <w:r w:rsidRPr="005E7A40">
              <w:t>1: Mobile SDR is supported but disabled</w:t>
            </w:r>
          </w:p>
          <w:p w14:paraId="3D809080" w14:textId="77777777" w:rsidR="009D637E" w:rsidRPr="005E7A40" w:rsidRDefault="009D637E" w:rsidP="0065702D">
            <w:r w:rsidRPr="005E7A40">
              <w:t>2: Mobile SDR is supported and default</w:t>
            </w:r>
          </w:p>
          <w:p w14:paraId="08345545" w14:textId="77777777" w:rsidR="009D637E" w:rsidRPr="005E7A40" w:rsidRDefault="009D637E" w:rsidP="0065702D">
            <w:r w:rsidRPr="005E7A40">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5E7A40" w:rsidRDefault="009D637E" w:rsidP="00733CC3">
            <w:r w:rsidRPr="005E7A40">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5E7A40" w:rsidRDefault="009D637E" w:rsidP="00733CC3">
            <w:r w:rsidRPr="005E7A40">
              <w:t>0</w:t>
            </w:r>
          </w:p>
        </w:tc>
      </w:tr>
      <w:tr w:rsidR="00BA22D1" w:rsidRPr="005E7A40"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5E7A40" w:rsidRDefault="00BA22D1" w:rsidP="00733CC3">
            <w:r w:rsidRPr="005E7A40">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5E7A40" w:rsidRDefault="00BA22D1" w:rsidP="0065702D">
            <w:r w:rsidRPr="005E7A40">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5E7A40" w:rsidRDefault="00786404" w:rsidP="00786404">
            <w:r w:rsidRPr="005E7A40">
              <w:t xml:space="preserve">0 - </w:t>
            </w:r>
            <w:r w:rsidR="00BA22D1" w:rsidRPr="005E7A40">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5E7A40" w:rsidRDefault="00BA22D1" w:rsidP="00733CC3">
            <w:r w:rsidRPr="005E7A40">
              <w:t>0</w:t>
            </w:r>
          </w:p>
        </w:tc>
      </w:tr>
      <w:tr w:rsidR="00BA22D1" w:rsidRPr="005E7A40"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5E7A40" w:rsidRDefault="00BA22D1" w:rsidP="00733CC3">
            <w:r w:rsidRPr="005E7A40">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5E7A40" w:rsidRDefault="00BA22D1" w:rsidP="0065702D">
            <w:r w:rsidRPr="005E7A40">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5E7A40" w:rsidRDefault="00786404" w:rsidP="00786404">
            <w:pPr>
              <w:rPr>
                <w:szCs w:val="18"/>
              </w:rPr>
            </w:pPr>
            <w:r w:rsidRPr="005E7A40">
              <w:rPr>
                <w:szCs w:val="18"/>
              </w:rPr>
              <w:t xml:space="preserve">0 - </w:t>
            </w:r>
            <w:r w:rsidR="00BA22D1" w:rsidRPr="005E7A40">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5E7A40" w:rsidRDefault="00BA22D1" w:rsidP="00733CC3">
            <w:pPr>
              <w:rPr>
                <w:szCs w:val="18"/>
              </w:rPr>
            </w:pPr>
            <w:r w:rsidRPr="005E7A40">
              <w:rPr>
                <w:szCs w:val="18"/>
              </w:rPr>
              <w:t>0</w:t>
            </w:r>
          </w:p>
        </w:tc>
      </w:tr>
      <w:tr w:rsidR="00786404" w:rsidRPr="005E7A40"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5E7A40" w:rsidRDefault="008363E7" w:rsidP="00733CC3">
            <w:r w:rsidRPr="005E7A40">
              <w:t>pow_</w:t>
            </w:r>
            <w:r w:rsidR="00786404" w:rsidRPr="005E7A40">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5E7A40" w:rsidRDefault="00786404" w:rsidP="0065702D">
            <w:r w:rsidRPr="005E7A40">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Pr="005E7A40" w:rsidRDefault="00786404" w:rsidP="00786404">
            <w:pPr>
              <w:rPr>
                <w:szCs w:val="18"/>
              </w:rPr>
            </w:pPr>
            <w:r w:rsidRPr="005E7A40">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5E7A40" w:rsidRDefault="00786404" w:rsidP="00733CC3">
            <w:pPr>
              <w:rPr>
                <w:szCs w:val="18"/>
              </w:rPr>
            </w:pPr>
            <w:r w:rsidRPr="005E7A40">
              <w:rPr>
                <w:szCs w:val="18"/>
              </w:rPr>
              <w:t>0</w:t>
            </w:r>
          </w:p>
        </w:tc>
      </w:tr>
      <w:tr w:rsidR="00786404" w:rsidRPr="005E7A40"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5E7A40" w:rsidRDefault="00C8662F" w:rsidP="002D1F39">
            <w:r w:rsidRPr="005E7A40">
              <w:t>amba</w:t>
            </w:r>
            <w:r w:rsidR="00786404" w:rsidRPr="005E7A40">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5E7A40" w:rsidRDefault="00786404" w:rsidP="0065702D">
            <w:r w:rsidRPr="005E7A40">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Pr="005E7A40" w:rsidRDefault="00786404" w:rsidP="00786404">
            <w:pPr>
              <w:rPr>
                <w:szCs w:val="18"/>
              </w:rPr>
            </w:pPr>
            <w:r w:rsidRPr="005E7A40">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5E7A40" w:rsidRDefault="00786404" w:rsidP="00733CC3">
            <w:pPr>
              <w:rPr>
                <w:szCs w:val="18"/>
              </w:rPr>
            </w:pPr>
            <w:r w:rsidRPr="005E7A40">
              <w:rPr>
                <w:szCs w:val="18"/>
              </w:rPr>
              <w:t>LT</w:t>
            </w:r>
          </w:p>
        </w:tc>
      </w:tr>
    </w:tbl>
    <w:p w14:paraId="299D9FC6" w14:textId="77777777" w:rsidR="00263E2B" w:rsidRPr="005E7A40" w:rsidRDefault="00263E2B" w:rsidP="00263E2B">
      <w:pPr>
        <w:pStyle w:val="Caption"/>
        <w:jc w:val="center"/>
      </w:pPr>
      <w:bookmarkStart w:id="129" w:name="_Ref144465399"/>
      <w:bookmarkStart w:id="130" w:name="_Toc20977406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17</w:t>
      </w:r>
      <w:r w:rsidR="003D6811" w:rsidRPr="005E7A40">
        <w:rPr>
          <w:noProof/>
        </w:rPr>
        <w:fldChar w:fldCharType="end"/>
      </w:r>
      <w:bookmarkEnd w:id="129"/>
      <w:r w:rsidR="0033741D" w:rsidRPr="005E7A40">
        <w:t xml:space="preserve"> – MCTRL Constructor</w:t>
      </w:r>
      <w:r w:rsidRPr="005E7A40">
        <w:t xml:space="preserve"> Parameters</w:t>
      </w:r>
      <w:bookmarkEnd w:id="130"/>
    </w:p>
    <w:p w14:paraId="1F072BD9" w14:textId="77777777" w:rsidR="00F71F69" w:rsidRPr="005E7A40" w:rsidRDefault="002D1F39" w:rsidP="00E65469">
      <w:r w:rsidRPr="005E7A40">
        <w:t>The system-level interface of the TLM MCTRL comprises an AHB slave socket (</w:t>
      </w:r>
      <w:r w:rsidRPr="005E7A40">
        <w:rPr>
          <w:rFonts w:ascii="Lucida Console" w:eastAsiaTheme="minorHAnsi" w:hAnsi="Lucida Console"/>
          <w:b/>
          <w:sz w:val="20"/>
        </w:rPr>
        <w:t>ahb</w:t>
      </w:r>
      <w:r w:rsidR="00F71F69" w:rsidRPr="005E7A40">
        <w:t>),</w:t>
      </w:r>
      <w:r w:rsidRPr="005E7A40">
        <w:t xml:space="preserve"> an APB slave socket (</w:t>
      </w:r>
      <w:r w:rsidRPr="005E7A40">
        <w:rPr>
          <w:rFonts w:ascii="Lucida Console" w:eastAsiaTheme="minorHAnsi" w:hAnsi="Lucida Console"/>
          <w:b/>
          <w:sz w:val="20"/>
        </w:rPr>
        <w:t>apb</w:t>
      </w:r>
      <w:r w:rsidR="00F71F69" w:rsidRPr="005E7A40">
        <w:t>) and a GreenSocks initiator multi-socket (</w:t>
      </w:r>
      <w:r w:rsidR="00F71F69" w:rsidRPr="005E7A40">
        <w:rPr>
          <w:rFonts w:ascii="Lucida Console" w:eastAsiaTheme="minorHAnsi" w:hAnsi="Lucida Console"/>
          <w:b/>
          <w:sz w:val="20"/>
        </w:rPr>
        <w:t>mem</w:t>
      </w:r>
      <w:r w:rsidR="00F71F69" w:rsidRPr="005E7A40">
        <w:t>).</w:t>
      </w:r>
      <w:r w:rsidRPr="005E7A40">
        <w:t xml:space="preserve"> </w:t>
      </w:r>
      <w:r w:rsidR="001E57A9" w:rsidRPr="005E7A40">
        <w:t>The AHB socket is intended to be bound to the TLM model of the AHBCTRL. The APB socket must be connected to the TLM model of the APBCTRL.</w:t>
      </w:r>
      <w:r w:rsidR="00F71F69" w:rsidRPr="005E7A40">
        <w:t xml:space="preserve"> The </w:t>
      </w:r>
      <w:r w:rsidR="00F71F69" w:rsidRPr="005E7A40">
        <w:rPr>
          <w:rFonts w:ascii="Lucida Console" w:eastAsiaTheme="minorHAnsi" w:hAnsi="Lucida Console"/>
          <w:b/>
          <w:sz w:val="20"/>
        </w:rPr>
        <w:t>mem</w:t>
      </w:r>
      <w:r w:rsidR="00F71F69" w:rsidRPr="005E7A40">
        <w:t xml:space="preserve"> socket may be connected to any device implementing the </w:t>
      </w:r>
      <w:r w:rsidR="00F71F69" w:rsidRPr="005E7A40">
        <w:rPr>
          <w:rFonts w:ascii="Lucida Console" w:eastAsiaTheme="minorHAnsi" w:hAnsi="Lucida Console"/>
          <w:b/>
          <w:sz w:val="20"/>
        </w:rPr>
        <w:t>memdevice</w:t>
      </w:r>
      <w:r w:rsidR="00F71F69" w:rsidRPr="005E7A40">
        <w:t xml:space="preserve"> memory interface (</w:t>
      </w:r>
      <w:r w:rsidR="00D121A9" w:rsidRPr="005E7A40">
        <w:fldChar w:fldCharType="begin"/>
      </w:r>
      <w:r w:rsidR="00602AFB" w:rsidRPr="005E7A40">
        <w:instrText xml:space="preserve"> REF _Ref187197963 \r \h </w:instrText>
      </w:r>
      <w:r w:rsidR="00D121A9" w:rsidRPr="005E7A40">
        <w:fldChar w:fldCharType="separate"/>
      </w:r>
      <w:r w:rsidR="0032209D" w:rsidRPr="005E7A40">
        <w:t>3.2</w:t>
      </w:r>
      <w:r w:rsidR="00D121A9" w:rsidRPr="005E7A40">
        <w:fldChar w:fldCharType="end"/>
      </w:r>
      <w:r w:rsidR="00F71F69" w:rsidRPr="005E7A40">
        <w:t>).</w:t>
      </w:r>
      <w:r w:rsidR="001E57A9" w:rsidRPr="005E7A40">
        <w:t xml:space="preserve"> </w:t>
      </w:r>
      <w:r w:rsidR="00F71F69" w:rsidRPr="005E7A40">
        <w:t>The SoCRocket library provides a generic memory complying with this condition (</w:t>
      </w:r>
      <w:r w:rsidR="00D121A9" w:rsidRPr="005E7A40">
        <w:fldChar w:fldCharType="begin"/>
      </w:r>
      <w:r w:rsidR="00602AFB" w:rsidRPr="005E7A40">
        <w:instrText xml:space="preserve"> REF _Ref144531908 \r \h </w:instrText>
      </w:r>
      <w:r w:rsidR="00D121A9" w:rsidRPr="005E7A40">
        <w:fldChar w:fldCharType="separate"/>
      </w:r>
      <w:r w:rsidR="0032209D" w:rsidRPr="005E7A40">
        <w:t>7</w:t>
      </w:r>
      <w:r w:rsidR="00D121A9" w:rsidRPr="005E7A40">
        <w:fldChar w:fldCharType="end"/>
      </w:r>
      <w:r w:rsidR="00F71F69" w:rsidRPr="005E7A40">
        <w:t>). It can be used as a ROM, I/O, SRAM or SDRAM device.</w:t>
      </w:r>
    </w:p>
    <w:p w14:paraId="7129F128" w14:textId="4572D707" w:rsidR="001E57A9" w:rsidRPr="005E7A40" w:rsidRDefault="001E57A9" w:rsidP="00E65469">
      <w:r w:rsidRPr="005E7A40">
        <w:t xml:space="preserve">Depending on the constructor parameter </w:t>
      </w:r>
      <w:r w:rsidRPr="005E7A40">
        <w:rPr>
          <w:rFonts w:ascii="Lucida Console" w:eastAsiaTheme="minorHAnsi" w:hAnsi="Lucida Console"/>
          <w:b/>
          <w:sz w:val="20"/>
        </w:rPr>
        <w:t>abstrLayer</w:t>
      </w:r>
      <w:r w:rsidRPr="005E7A40">
        <w:t xml:space="preserve"> the AHB socket is configured for blocking (LT) or non-blocking (AT) communic</w:t>
      </w:r>
      <w:r w:rsidR="00F71F69" w:rsidRPr="005E7A40">
        <w:t>ation. The APB socket is</w:t>
      </w:r>
      <w:r w:rsidRPr="005E7A40">
        <w:t xml:space="preserve"> blocking transport (LT)</w:t>
      </w:r>
      <w:r w:rsidR="00F71F69" w:rsidRPr="005E7A40">
        <w:t xml:space="preserve"> only - indepent</w:t>
      </w:r>
      <w:r w:rsidRPr="005E7A40">
        <w:t xml:space="preserve"> of </w:t>
      </w:r>
      <w:r w:rsidR="00F71F69" w:rsidRPr="005E7A40">
        <w:rPr>
          <w:rFonts w:ascii="Lucida Console" w:eastAsiaTheme="minorHAnsi" w:hAnsi="Lucida Console"/>
          <w:b/>
          <w:sz w:val="20"/>
        </w:rPr>
        <w:t>ab</w:t>
      </w:r>
      <w:r w:rsidRPr="005E7A40">
        <w:rPr>
          <w:rFonts w:ascii="Lucida Console" w:eastAsiaTheme="minorHAnsi" w:hAnsi="Lucida Console"/>
          <w:b/>
          <w:sz w:val="20"/>
        </w:rPr>
        <w:t>strLayer</w:t>
      </w:r>
      <w:r w:rsidRPr="005E7A40">
        <w:t xml:space="preserve">. In the LT case the </w:t>
      </w:r>
      <w:r w:rsidR="00F71F69" w:rsidRPr="005E7A40">
        <w:t>MCTRL</w:t>
      </w:r>
      <w:r w:rsidRPr="005E7A40">
        <w:t xml:space="preserve"> registers two TLM blocking transport functions: one for </w:t>
      </w:r>
      <w:r w:rsidRPr="005E7A40">
        <w:rPr>
          <w:rFonts w:ascii="Lucida Console" w:eastAsiaTheme="minorHAnsi" w:hAnsi="Lucida Console"/>
          <w:b/>
          <w:sz w:val="20"/>
        </w:rPr>
        <w:t>ahb</w:t>
      </w:r>
      <w:r w:rsidRPr="005E7A40">
        <w:t xml:space="preserve"> and one for </w:t>
      </w:r>
      <w:r w:rsidRPr="005E7A40">
        <w:rPr>
          <w:rFonts w:ascii="Lucida Console" w:eastAsiaTheme="minorHAnsi" w:hAnsi="Lucida Console"/>
          <w:b/>
          <w:sz w:val="20"/>
        </w:rPr>
        <w:t>apb</w:t>
      </w:r>
      <w:r w:rsidRPr="005E7A40">
        <w:t>. For the AT abstraction the model provides a TLM non-blocking forward transport function for the AHB socket and a blocking transport function for the APB socket. Additionally, the model contains debug transport functions for both sockets. The signature</w:t>
      </w:r>
      <w:r w:rsidR="005C75ED" w:rsidRPr="005E7A40">
        <w:t>s</w:t>
      </w:r>
      <w:r w:rsidRPr="005E7A40">
        <w:t xml:space="preserve"> of all transport functions </w:t>
      </w:r>
      <w:r w:rsidR="005C75ED" w:rsidRPr="005E7A40">
        <w:t>are</w:t>
      </w:r>
      <w:r w:rsidRPr="005E7A40">
        <w:t xml:space="preserve"> compliant with the TLM2.0 standard.</w:t>
      </w:r>
    </w:p>
    <w:p w14:paraId="711576C0" w14:textId="77777777" w:rsidR="00E65469" w:rsidRPr="005E7A40" w:rsidRDefault="001E57A9" w:rsidP="00E65469">
      <w:r w:rsidRPr="005E7A40">
        <w:t>Next to the TLM sockets the model comes with SignalKit inputs for clock cycle time (</w:t>
      </w:r>
      <w:r w:rsidRPr="005E7A40">
        <w:rPr>
          <w:rFonts w:ascii="Lucida Console" w:eastAsiaTheme="minorHAnsi" w:hAnsi="Lucida Console"/>
          <w:b/>
          <w:sz w:val="20"/>
        </w:rPr>
        <w:t>clk</w:t>
      </w:r>
      <w:r w:rsidRPr="005E7A40">
        <w:t>) and reset (</w:t>
      </w:r>
      <w:r w:rsidRPr="005E7A40">
        <w:rPr>
          <w:rFonts w:ascii="Lucida Console" w:eastAsiaTheme="minorHAnsi" w:hAnsi="Lucida Console"/>
          <w:b/>
          <w:sz w:val="20"/>
        </w:rPr>
        <w:t>rst</w:t>
      </w:r>
      <w:r w:rsidRPr="005E7A40">
        <w:t xml:space="preserve">). Both of them are inherited from class </w:t>
      </w:r>
      <w:r w:rsidRPr="005E7A40">
        <w:rPr>
          <w:rFonts w:ascii="Lucida Console" w:eastAsiaTheme="minorHAnsi" w:hAnsi="Lucida Console"/>
          <w:b/>
          <w:sz w:val="20"/>
        </w:rPr>
        <w:t>CLKDevice</w:t>
      </w:r>
      <w:r w:rsidRPr="005E7A40">
        <w:t>, which is shared amongst most of the models in the library.</w:t>
      </w:r>
    </w:p>
    <w:p w14:paraId="5F79A141" w14:textId="77777777" w:rsidR="007C6061" w:rsidRPr="005E7A40" w:rsidRDefault="00E65469" w:rsidP="00E65469">
      <w:pPr>
        <w:pStyle w:val="Heading2"/>
        <w:jc w:val="both"/>
        <w:rPr>
          <w:lang w:val="en-US"/>
        </w:rPr>
      </w:pPr>
      <w:r w:rsidRPr="005E7A40">
        <w:rPr>
          <w:lang w:val="en-US"/>
        </w:rPr>
        <w:t xml:space="preserve"> </w:t>
      </w:r>
      <w:r w:rsidRPr="005E7A40">
        <w:rPr>
          <w:lang w:val="en-US"/>
        </w:rPr>
        <w:tab/>
      </w:r>
      <w:bookmarkStart w:id="131" w:name="_Toc144947423"/>
      <w:bookmarkStart w:id="132" w:name="_Toc212699603"/>
      <w:r w:rsidRPr="005E7A40">
        <w:rPr>
          <w:lang w:val="en-US"/>
        </w:rPr>
        <w:t>Internal Structure</w:t>
      </w:r>
      <w:bookmarkEnd w:id="131"/>
      <w:bookmarkEnd w:id="132"/>
    </w:p>
    <w:p w14:paraId="582C1E0B" w14:textId="77777777" w:rsidR="00E65469" w:rsidRPr="005E7A40" w:rsidRDefault="007C6061" w:rsidP="007C6061">
      <w:pPr>
        <w:pStyle w:val="Default"/>
        <w:rPr>
          <w:lang w:val="en-US"/>
        </w:rPr>
      </w:pPr>
      <w:r w:rsidRPr="005E7A40">
        <w:rPr>
          <w:lang w:val="en-US"/>
        </w:rPr>
        <w:t xml:space="preserve">This section describes the internal structure of the MCTRL. </w:t>
      </w:r>
      <w:r w:rsidR="002A7332" w:rsidRPr="005E7A40">
        <w:rPr>
          <w:lang w:val="en-US"/>
        </w:rPr>
        <w:t xml:space="preserve">A basic overview is given in </w:t>
      </w:r>
      <w:r w:rsidR="00D121A9" w:rsidRPr="005E7A40">
        <w:rPr>
          <w:lang w:val="en-US"/>
        </w:rPr>
        <w:fldChar w:fldCharType="begin"/>
      </w:r>
      <w:r w:rsidR="002A7332" w:rsidRPr="005E7A40">
        <w:rPr>
          <w:lang w:val="en-US"/>
        </w:rPr>
        <w:instrText xml:space="preserve"> REF _Ref149019455 \h </w:instrText>
      </w:r>
      <w:r w:rsidR="00D121A9" w:rsidRPr="005E7A40">
        <w:rPr>
          <w:lang w:val="en-US"/>
        </w:rPr>
      </w:r>
      <w:r w:rsidR="00D121A9" w:rsidRPr="005E7A40">
        <w:rPr>
          <w:lang w:val="en-US"/>
        </w:rPr>
        <w:fldChar w:fldCharType="separate"/>
      </w:r>
      <w:r w:rsidR="0032209D" w:rsidRPr="005E7A40">
        <w:rPr>
          <w:lang w:val="en-US"/>
        </w:rPr>
        <w:t xml:space="preserve">Figure </w:t>
      </w:r>
      <w:r w:rsidR="0032209D" w:rsidRPr="005E7A40">
        <w:rPr>
          <w:noProof/>
          <w:lang w:val="en-US"/>
        </w:rPr>
        <w:t>3</w:t>
      </w:r>
      <w:r w:rsidR="00D121A9" w:rsidRPr="005E7A40">
        <w:rPr>
          <w:lang w:val="en-US"/>
        </w:rPr>
        <w:fldChar w:fldCharType="end"/>
      </w:r>
      <w:r w:rsidR="002A7332" w:rsidRPr="005E7A40">
        <w:rPr>
          <w:lang w:val="en-US"/>
        </w:rPr>
        <w:t xml:space="preserve">. </w:t>
      </w:r>
      <w:r w:rsidRPr="005E7A40">
        <w:rPr>
          <w:lang w:val="en-US"/>
        </w:rPr>
        <w:t xml:space="preserve">The class hierarchy of the model is flat. All functionality is comprised in class </w:t>
      </w:r>
      <w:r w:rsidRPr="005E7A40">
        <w:rPr>
          <w:rFonts w:ascii="Lucida Console" w:eastAsiaTheme="minorHAnsi" w:hAnsi="Lucida Console" w:cs="Arial"/>
          <w:b/>
          <w:color w:val="auto"/>
          <w:spacing w:val="10"/>
          <w:sz w:val="20"/>
          <w:lang w:val="en-US"/>
        </w:rPr>
        <w:t>mctrl</w:t>
      </w:r>
      <w:r w:rsidRPr="005E7A40">
        <w:rPr>
          <w:lang w:val="en-US"/>
        </w:rPr>
        <w:t xml:space="preserve">, which is described in the files </w:t>
      </w:r>
      <w:r w:rsidRPr="005E7A40">
        <w:rPr>
          <w:rFonts w:ascii="Lucida Console" w:eastAsiaTheme="minorHAnsi" w:hAnsi="Lucida Console" w:cs="Arial"/>
          <w:b/>
          <w:color w:val="auto"/>
          <w:spacing w:val="10"/>
          <w:sz w:val="20"/>
          <w:lang w:val="en-US"/>
        </w:rPr>
        <w:t>mctrl.h</w:t>
      </w:r>
      <w:r w:rsidRPr="005E7A40">
        <w:rPr>
          <w:lang w:val="en-US"/>
        </w:rPr>
        <w:t xml:space="preserve"> and </w:t>
      </w:r>
      <w:r w:rsidRPr="005E7A40">
        <w:rPr>
          <w:rFonts w:ascii="Lucida Console" w:eastAsiaTheme="minorHAnsi" w:hAnsi="Lucida Console" w:cs="Arial"/>
          <w:b/>
          <w:color w:val="auto"/>
          <w:spacing w:val="10"/>
          <w:sz w:val="20"/>
          <w:lang w:val="en-US"/>
        </w:rPr>
        <w:t>mctrl.cpp</w:t>
      </w:r>
      <w:r w:rsidRPr="005E7A40">
        <w:rPr>
          <w:lang w:val="en-US"/>
        </w:rPr>
        <w:t>.</w:t>
      </w:r>
    </w:p>
    <w:p w14:paraId="2F896743" w14:textId="77777777" w:rsidR="002A7332" w:rsidRPr="005E7A40" w:rsidRDefault="002A7332" w:rsidP="00E65469">
      <w:pPr>
        <w:pStyle w:val="Default"/>
        <w:jc w:val="both"/>
        <w:rPr>
          <w:lang w:val="en-US"/>
        </w:rPr>
      </w:pPr>
    </w:p>
    <w:p w14:paraId="454B31F5" w14:textId="77777777" w:rsidR="00185757" w:rsidRPr="005E7A40" w:rsidRDefault="002A7332" w:rsidP="00E65469">
      <w:pPr>
        <w:pStyle w:val="Default"/>
        <w:jc w:val="both"/>
        <w:rPr>
          <w:lang w:val="en-US"/>
        </w:rPr>
      </w:pPr>
      <w:r w:rsidRPr="005E7A40">
        <w:rPr>
          <w:noProof/>
          <w:lang w:val="en-US" w:eastAsia="en-US"/>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Pr="005E7A40" w:rsidRDefault="00185757" w:rsidP="00185757">
      <w:pPr>
        <w:pStyle w:val="Caption"/>
        <w:jc w:val="center"/>
      </w:pPr>
      <w:bookmarkStart w:id="133" w:name="_Ref149019455"/>
      <w:bookmarkStart w:id="134" w:name="_Toc209774096"/>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3</w:t>
      </w:r>
      <w:r w:rsidR="00D121A9" w:rsidRPr="005E7A40">
        <w:rPr>
          <w:noProof/>
        </w:rPr>
        <w:fldChar w:fldCharType="end"/>
      </w:r>
      <w:bookmarkEnd w:id="133"/>
      <w:r w:rsidRPr="005E7A40">
        <w:t xml:space="preserve"> – Structure of the </w:t>
      </w:r>
      <w:r w:rsidR="002A7332" w:rsidRPr="005E7A40">
        <w:t xml:space="preserve">TLM </w:t>
      </w:r>
      <w:r w:rsidRPr="005E7A40">
        <w:t>MCTRL</w:t>
      </w:r>
      <w:bookmarkEnd w:id="134"/>
    </w:p>
    <w:p w14:paraId="51775CA2" w14:textId="77777777" w:rsidR="00185757" w:rsidRPr="005E7A40" w:rsidRDefault="00185757" w:rsidP="00E65469">
      <w:pPr>
        <w:pStyle w:val="Default"/>
        <w:jc w:val="both"/>
        <w:rPr>
          <w:lang w:val="en-US"/>
        </w:rPr>
      </w:pPr>
    </w:p>
    <w:p w14:paraId="6B29887E" w14:textId="77777777" w:rsidR="007C6061" w:rsidRPr="005E7A40" w:rsidRDefault="0094089D" w:rsidP="00263E2B">
      <w:pPr>
        <w:pStyle w:val="Heading3"/>
      </w:pPr>
      <w:bookmarkStart w:id="135" w:name="_Toc212699604"/>
      <w:r w:rsidRPr="005E7A40">
        <w:t>Decoder</w:t>
      </w:r>
      <w:r w:rsidR="007C6061" w:rsidRPr="005E7A40">
        <w:t xml:space="preserve"> initialization</w:t>
      </w:r>
      <w:bookmarkEnd w:id="135"/>
    </w:p>
    <w:p w14:paraId="33663B37" w14:textId="63803CDE" w:rsidR="0052239D" w:rsidRPr="005E7A40" w:rsidRDefault="00BB7CB1" w:rsidP="007C6061">
      <w:r w:rsidRPr="005E7A40">
        <w:t>The internal address decoder represents the central behaviour of the MCTRL</w:t>
      </w:r>
      <w:r w:rsidR="00E54DCE" w:rsidRPr="005E7A40">
        <w:t xml:space="preserve">. The decoder decides how and under which conditions a transaction from the AHB socket is forwarded to one of the connected slave memories. </w:t>
      </w:r>
    </w:p>
    <w:p w14:paraId="73FA871E" w14:textId="17B8A473" w:rsidR="0094089D" w:rsidRPr="005E7A40" w:rsidRDefault="00162A32" w:rsidP="007C6061">
      <w:r w:rsidRPr="005E7A40">
        <w:t>Before the start</w:t>
      </w:r>
      <w:r w:rsidR="00E54DCE" w:rsidRPr="005E7A40">
        <w:t xml:space="preserve"> of a simulation the decoder must b</w:t>
      </w:r>
      <w:r w:rsidR="00F71F69" w:rsidRPr="005E7A40">
        <w:t xml:space="preserve">e initialized. This is done in two steps using SystemC callbacks. First, in the </w:t>
      </w:r>
      <w:r w:rsidR="00F71F69" w:rsidRPr="005E7A40">
        <w:rPr>
          <w:rFonts w:ascii="Lucida Console" w:eastAsiaTheme="minorHAnsi" w:hAnsi="Lucida Console"/>
          <w:b/>
          <w:sz w:val="20"/>
        </w:rPr>
        <w:t>end_of_elaboration</w:t>
      </w:r>
      <w:r w:rsidR="00F71F69" w:rsidRPr="005E7A40">
        <w:t xml:space="preserve"> function, the memory mapped registers are created, bound and initialized. Afterwards, the </w:t>
      </w:r>
      <w:r w:rsidR="00F71F69" w:rsidRPr="005E7A40">
        <w:rPr>
          <w:rFonts w:ascii="Lucida Console" w:eastAsiaTheme="minorHAnsi" w:hAnsi="Lucida Console"/>
          <w:b/>
          <w:sz w:val="20"/>
        </w:rPr>
        <w:t>start_of_simulation</w:t>
      </w:r>
      <w:r w:rsidR="00F71F69" w:rsidRPr="005E7A40">
        <w:t xml:space="preserve"> function iterates through all memories bound to the </w:t>
      </w:r>
      <w:r w:rsidR="00F71F69" w:rsidRPr="005E7A40">
        <w:rPr>
          <w:rFonts w:ascii="Lucida Console" w:eastAsiaTheme="minorHAnsi" w:hAnsi="Lucida Console"/>
          <w:b/>
          <w:sz w:val="20"/>
        </w:rPr>
        <w:t>mem</w:t>
      </w:r>
      <w:r w:rsidR="00F71F69" w:rsidRPr="005E7A40">
        <w:t xml:space="preserve"> socket </w:t>
      </w:r>
      <w:r w:rsidR="0052239D" w:rsidRPr="005E7A40">
        <w:t xml:space="preserve">extracting their configuration information. This is done using the member functions of the </w:t>
      </w:r>
      <w:r w:rsidR="0052239D" w:rsidRPr="005E7A40">
        <w:rPr>
          <w:rFonts w:ascii="Lucida Console" w:eastAsiaTheme="minorHAnsi" w:hAnsi="Lucida Console"/>
          <w:b/>
          <w:sz w:val="20"/>
        </w:rPr>
        <w:t>memorydevice</w:t>
      </w:r>
      <w:r w:rsidR="0052239D" w:rsidRPr="005E7A40">
        <w:t xml:space="preserve"> interface.</w:t>
      </w:r>
      <w:r w:rsidR="00F71F69" w:rsidRPr="005E7A40">
        <w:t xml:space="preserve"> </w:t>
      </w:r>
      <w:r w:rsidR="0052239D" w:rsidRPr="005E7A40">
        <w:t xml:space="preserve">The </w:t>
      </w:r>
      <w:r w:rsidR="0052239D" w:rsidRPr="005E7A40">
        <w:rPr>
          <w:rFonts w:ascii="Lucida Console" w:eastAsiaTheme="minorHAnsi" w:hAnsi="Lucida Console"/>
          <w:b/>
          <w:sz w:val="20"/>
        </w:rPr>
        <w:t>start_of_simulation</w:t>
      </w:r>
      <w:r w:rsidR="0052239D" w:rsidRPr="005E7A40">
        <w:t xml:space="preserve"> function updates the settings of the MCTRL control registers and creates one PNP base address register entry per memory device</w:t>
      </w:r>
      <w:r w:rsidR="002A7332" w:rsidRPr="005E7A40">
        <w:t xml:space="preserve"> (</w:t>
      </w:r>
      <w:r w:rsidR="002A7332" w:rsidRPr="005E7A40">
        <w:rPr>
          <w:rFonts w:ascii="Lucida Console" w:eastAsiaTheme="minorHAnsi" w:hAnsi="Lucida Console"/>
          <w:b/>
          <w:sz w:val="20"/>
        </w:rPr>
        <w:t>BAR0-3</w:t>
      </w:r>
      <w:r w:rsidR="002A7332" w:rsidRPr="005E7A40">
        <w:t>)</w:t>
      </w:r>
      <w:r w:rsidR="0052239D" w:rsidRPr="005E7A40">
        <w:t>.</w:t>
      </w:r>
      <w:r w:rsidR="002A7332" w:rsidRPr="005E7A40">
        <w:t xml:space="preserve"> At simulation time the address information in the </w:t>
      </w:r>
      <w:r w:rsidR="002A7332" w:rsidRPr="005E7A40">
        <w:rPr>
          <w:rFonts w:ascii="Lucida Console" w:eastAsiaTheme="minorHAnsi" w:hAnsi="Lucida Console"/>
          <w:b/>
          <w:sz w:val="20"/>
        </w:rPr>
        <w:t>BAR</w:t>
      </w:r>
      <w:r w:rsidR="002A7332" w:rsidRPr="005E7A40">
        <w:t xml:space="preserve"> records is the base for routing the TLM transactions from the </w:t>
      </w:r>
      <w:r w:rsidR="002A7332" w:rsidRPr="005E7A40">
        <w:rPr>
          <w:rFonts w:ascii="Lucida Console" w:eastAsiaTheme="minorHAnsi" w:hAnsi="Lucida Console"/>
          <w:b/>
          <w:sz w:val="20"/>
        </w:rPr>
        <w:t>ahb</w:t>
      </w:r>
      <w:r w:rsidR="002A7332" w:rsidRPr="005E7A40">
        <w:t xml:space="preserve"> socket to the memories.</w:t>
      </w:r>
    </w:p>
    <w:p w14:paraId="6D1E7771" w14:textId="77777777" w:rsidR="00E06D3B" w:rsidRPr="005E7A40" w:rsidRDefault="00263E2B" w:rsidP="00263E2B">
      <w:pPr>
        <w:pStyle w:val="Heading3"/>
      </w:pPr>
      <w:bookmarkStart w:id="136" w:name="_Ref188344240"/>
      <w:bookmarkStart w:id="137" w:name="_Toc212699605"/>
      <w:r w:rsidRPr="005E7A40">
        <w:t>LT behaviour</w:t>
      </w:r>
      <w:bookmarkEnd w:id="136"/>
      <w:bookmarkEnd w:id="137"/>
    </w:p>
    <w:p w14:paraId="44D91978" w14:textId="77777777" w:rsidR="00C73022" w:rsidRPr="005E7A40" w:rsidRDefault="00E06D3B" w:rsidP="00E06D3B">
      <w:r w:rsidRPr="005E7A40">
        <w:t>In LT mode the constructor of the MCTRL registers a blocking transport function (</w:t>
      </w:r>
      <w:r w:rsidRPr="005E7A40">
        <w:rPr>
          <w:rFonts w:ascii="Lucida Console" w:eastAsiaTheme="minorHAnsi" w:hAnsi="Lucida Console"/>
          <w:b/>
          <w:sz w:val="20"/>
        </w:rPr>
        <w:t>b_transport</w:t>
      </w:r>
      <w:r w:rsidRPr="005E7A40">
        <w:t xml:space="preserve">) at the </w:t>
      </w:r>
      <w:r w:rsidRPr="005E7A40">
        <w:rPr>
          <w:rFonts w:ascii="Lucida Console" w:eastAsiaTheme="minorHAnsi" w:hAnsi="Lucida Console"/>
          <w:b/>
          <w:sz w:val="20"/>
        </w:rPr>
        <w:t>ahb</w:t>
      </w:r>
      <w:r w:rsidRPr="005E7A40">
        <w:t xml:space="preserve"> slave socket. </w:t>
      </w:r>
      <w:r w:rsidR="00C73022" w:rsidRPr="005E7A40">
        <w:t xml:space="preserve">All payload objects arriving in </w:t>
      </w:r>
      <w:r w:rsidR="00C73022" w:rsidRPr="005E7A40">
        <w:rPr>
          <w:rFonts w:ascii="Lucida Console" w:eastAsiaTheme="minorHAnsi" w:hAnsi="Lucida Console"/>
          <w:b/>
          <w:sz w:val="20"/>
        </w:rPr>
        <w:t>b_transport</w:t>
      </w:r>
      <w:r w:rsidR="00C73022" w:rsidRPr="005E7A40">
        <w:t xml:space="preserve"> are directly forwarded to the functional part of the model, which is encapsulated in function </w:t>
      </w:r>
      <w:r w:rsidR="00C73022" w:rsidRPr="005E7A40">
        <w:rPr>
          <w:rFonts w:ascii="Lucida Console" w:eastAsiaTheme="minorHAnsi" w:hAnsi="Lucida Console"/>
          <w:b/>
          <w:sz w:val="20"/>
        </w:rPr>
        <w:t>exec_func</w:t>
      </w:r>
      <w:r w:rsidR="00C73022" w:rsidRPr="005E7A40">
        <w:t>.</w:t>
      </w:r>
    </w:p>
    <w:p w14:paraId="57B2EE54" w14:textId="77777777" w:rsidR="00593937" w:rsidRPr="005E7A40" w:rsidRDefault="00C73022" w:rsidP="00E06D3B">
      <w:r w:rsidRPr="005E7A40">
        <w:t xml:space="preserve">The </w:t>
      </w:r>
      <w:r w:rsidRPr="005E7A40">
        <w:rPr>
          <w:rFonts w:ascii="Lucida Console" w:eastAsiaTheme="minorHAnsi" w:hAnsi="Lucida Console"/>
          <w:b/>
          <w:sz w:val="20"/>
        </w:rPr>
        <w:t>exec_func</w:t>
      </w:r>
      <w:r w:rsidRPr="005E7A40">
        <w:t xml:space="preserve"> function receives the payload object and the transaction delay pointer as input parameters. At the beginning of the function the payload is extracted. Address, length and data pointer are locally copied. In the next step the </w:t>
      </w:r>
      <w:r w:rsidRPr="005E7A40">
        <w:lastRenderedPageBreak/>
        <w:t xml:space="preserve">address is decoded using the </w:t>
      </w:r>
      <w:r w:rsidRPr="005E7A40">
        <w:rPr>
          <w:rFonts w:ascii="Lucida Console" w:eastAsiaTheme="minorHAnsi" w:hAnsi="Lucida Console"/>
          <w:b/>
          <w:sz w:val="20"/>
        </w:rPr>
        <w:t>get_ports</w:t>
      </w:r>
      <w:r w:rsidRPr="005E7A40">
        <w:t xml:space="preserve"> function. </w:t>
      </w:r>
      <w:r w:rsidRPr="005E7A40">
        <w:rPr>
          <w:rFonts w:ascii="Lucida Console" w:eastAsiaTheme="minorHAnsi" w:hAnsi="Lucida Console"/>
          <w:b/>
          <w:sz w:val="20"/>
        </w:rPr>
        <w:t>Get_ports</w:t>
      </w:r>
      <w:r w:rsidRPr="005E7A40">
        <w:t xml:space="preserve"> compares the address of the transaction with the settings in the decoder registers (</w:t>
      </w:r>
      <w:r w:rsidRPr="005E7A40">
        <w:rPr>
          <w:rFonts w:ascii="Lucida Console" w:eastAsiaTheme="minorHAnsi" w:hAnsi="Lucida Console"/>
          <w:b/>
          <w:sz w:val="20"/>
        </w:rPr>
        <w:t>BAR0-3</w:t>
      </w:r>
      <w:r w:rsidRPr="005E7A40">
        <w:t xml:space="preserve">). It returns an object of type </w:t>
      </w:r>
      <w:r w:rsidRPr="005E7A40">
        <w:rPr>
          <w:rFonts w:ascii="Lucida Console" w:eastAsiaTheme="minorHAnsi" w:hAnsi="Lucida Console"/>
          <w:b/>
          <w:sz w:val="20"/>
        </w:rPr>
        <w:t>MEMPort</w:t>
      </w:r>
      <w:r w:rsidRPr="005E7A40">
        <w:t xml:space="preserve">. In case no slave could be found the MCTRL generates a </w:t>
      </w:r>
      <w:r w:rsidR="006405DC" w:rsidRPr="005E7A40">
        <w:rPr>
          <w:rFonts w:ascii="Lucida Console" w:eastAsiaTheme="minorHAnsi" w:hAnsi="Lucida Console"/>
          <w:b/>
          <w:sz w:val="20"/>
        </w:rPr>
        <w:t>TLM_ADDRESS</w:t>
      </w:r>
      <w:r w:rsidRPr="005E7A40">
        <w:rPr>
          <w:rFonts w:ascii="Lucida Console" w:eastAsiaTheme="minorHAnsi" w:hAnsi="Lucida Console"/>
          <w:b/>
          <w:sz w:val="20"/>
        </w:rPr>
        <w:t>_ERROR_RESPONSE</w:t>
      </w:r>
      <w:r w:rsidRPr="005E7A40">
        <w:t xml:space="preserve"> and an error message.</w:t>
      </w:r>
      <w:r w:rsidR="00A5237D" w:rsidRPr="005E7A40">
        <w:t xml:space="preserve"> In the following a set of checks is performed to ensure the characteristics of the access are compatible with the addres</w:t>
      </w:r>
      <w:r w:rsidR="006405DC" w:rsidRPr="005E7A40">
        <w:t>sed memory device. It is check</w:t>
      </w:r>
      <w:r w:rsidR="00593937" w:rsidRPr="005E7A40">
        <w:t>ed</w:t>
      </w:r>
      <w:r w:rsidR="006405DC" w:rsidRPr="005E7A40">
        <w:t xml:space="preserve"> whether e.g. </w:t>
      </w:r>
      <w:r w:rsidR="00A5237D" w:rsidRPr="005E7A40">
        <w:t>the transfer length of the transaction is compatible with the memory width, read-modify-write cycles must be inserted or if the targeted memory region is writ</w:t>
      </w:r>
      <w:r w:rsidR="006405DC" w:rsidRPr="005E7A40">
        <w:t>e</w:t>
      </w:r>
      <w:r w:rsidR="00A5237D" w:rsidRPr="005E7A40">
        <w:t>able (e.g. PROM).</w:t>
      </w:r>
      <w:r w:rsidR="006405DC" w:rsidRPr="005E7A40">
        <w:t xml:space="preserve"> Please see the </w:t>
      </w:r>
      <w:r w:rsidR="00593937" w:rsidRPr="005E7A40">
        <w:t xml:space="preserve">source </w:t>
      </w:r>
      <w:r w:rsidR="006405DC" w:rsidRPr="005E7A40">
        <w:t xml:space="preserve">code documentation for more detailed information. If one of the constraints is not met, the MCTRL generates a </w:t>
      </w:r>
      <w:r w:rsidR="006405DC" w:rsidRPr="005E7A40">
        <w:rPr>
          <w:rFonts w:ascii="Lucida Console" w:eastAsiaTheme="minorHAnsi" w:hAnsi="Lucida Console"/>
          <w:b/>
          <w:sz w:val="20"/>
        </w:rPr>
        <w:t>TLM_GENERIC_ERROR_RESPONSE</w:t>
      </w:r>
      <w:r w:rsidR="006405DC" w:rsidRPr="005E7A40">
        <w:t xml:space="preserve">. </w:t>
      </w:r>
    </w:p>
    <w:p w14:paraId="066DEF46" w14:textId="762218BC" w:rsidR="00BB0EBF" w:rsidRPr="005E7A40" w:rsidRDefault="007B3671" w:rsidP="00E06D3B">
      <w:r w:rsidRPr="005E7A40">
        <w:t>Afterwards, the MCTRL calculates the</w:t>
      </w:r>
      <w:r w:rsidR="00593937" w:rsidRPr="005E7A40">
        <w:t xml:space="preserve"> base </w:t>
      </w:r>
      <w:r w:rsidRPr="005E7A40">
        <w:t>delay for</w:t>
      </w:r>
      <w:r w:rsidR="00593937" w:rsidRPr="005E7A40">
        <w:t xml:space="preserve"> transfering one word</w:t>
      </w:r>
      <w:r w:rsidR="00A15ADE" w:rsidRPr="005E7A40">
        <w:t xml:space="preserve"> of data</w:t>
      </w:r>
      <w:r w:rsidR="00593937" w:rsidRPr="005E7A40">
        <w:t xml:space="preserve"> to the selected memory</w:t>
      </w:r>
      <w:r w:rsidR="00A15ADE" w:rsidRPr="005E7A40">
        <w:t xml:space="preserve"> (</w:t>
      </w:r>
      <w:r w:rsidR="00A15ADE" w:rsidRPr="005E7A40">
        <w:rPr>
          <w:rFonts w:ascii="Lucida Console" w:eastAsiaTheme="minorHAnsi" w:hAnsi="Lucida Console"/>
          <w:b/>
          <w:sz w:val="20"/>
        </w:rPr>
        <w:t>word_delay</w:t>
      </w:r>
      <w:r w:rsidR="00A15ADE" w:rsidRPr="005E7A40">
        <w:t>) and the delay offset, which might be involved in the transaction (</w:t>
      </w:r>
      <w:r w:rsidR="00A15ADE" w:rsidRPr="005E7A40">
        <w:rPr>
          <w:rFonts w:ascii="Lucida Console" w:eastAsiaTheme="minorHAnsi" w:hAnsi="Lucida Console"/>
          <w:b/>
          <w:sz w:val="20"/>
        </w:rPr>
        <w:t>trans_delay</w:t>
      </w:r>
      <w:r w:rsidR="00A15ADE" w:rsidRPr="005E7A40">
        <w:t xml:space="preserve"> – e.g. for opening a SDRAM row).</w:t>
      </w:r>
      <w:r w:rsidRPr="005E7A40">
        <w:t xml:space="preserve"> The calculations have various dependencies. For PROM, I/O and SRAM the number of wait</w:t>
      </w:r>
      <w:r w:rsidR="00593937" w:rsidRPr="005E7A40">
        <w:t>-</w:t>
      </w:r>
      <w:r w:rsidRPr="005E7A40">
        <w:t xml:space="preserve">states </w:t>
      </w:r>
      <w:r w:rsidR="00593937" w:rsidRPr="005E7A40">
        <w:t>are</w:t>
      </w:r>
      <w:r w:rsidRPr="005E7A40">
        <w:t xml:space="preserve"> encoded in </w:t>
      </w:r>
      <w:r w:rsidRPr="005E7A40">
        <w:rPr>
          <w:rFonts w:ascii="Lucida Console" w:eastAsiaTheme="minorHAnsi" w:hAnsi="Lucida Console"/>
          <w:b/>
          <w:sz w:val="20"/>
        </w:rPr>
        <w:t>MCFG1</w:t>
      </w:r>
      <w:r w:rsidRPr="005E7A40">
        <w:t xml:space="preserve"> and </w:t>
      </w:r>
      <w:r w:rsidRPr="005E7A40">
        <w:rPr>
          <w:rFonts w:ascii="Lucida Console" w:eastAsiaTheme="minorHAnsi" w:hAnsi="Lucida Console"/>
          <w:b/>
          <w:sz w:val="20"/>
        </w:rPr>
        <w:t>MCFG2</w:t>
      </w:r>
      <w:r w:rsidRPr="005E7A40">
        <w:t xml:space="preserve">. </w:t>
      </w:r>
      <w:r w:rsidR="00BB0EBF" w:rsidRPr="005E7A40">
        <w:t xml:space="preserve">The parameters for the SDRAM timing </w:t>
      </w:r>
      <w:r w:rsidR="00593937" w:rsidRPr="005E7A40">
        <w:t xml:space="preserve">can be found </w:t>
      </w:r>
      <w:r w:rsidR="00BB0EBF" w:rsidRPr="005E7A40">
        <w:t xml:space="preserve">in </w:t>
      </w:r>
      <w:r w:rsidR="00BB0EBF" w:rsidRPr="005E7A40">
        <w:rPr>
          <w:rFonts w:ascii="Lucida Console" w:eastAsiaTheme="minorHAnsi" w:hAnsi="Lucida Console"/>
          <w:b/>
          <w:sz w:val="20"/>
        </w:rPr>
        <w:t>MCFG2</w:t>
      </w:r>
      <w:r w:rsidR="00BB0EBF" w:rsidRPr="005E7A40">
        <w:t xml:space="preserve"> and </w:t>
      </w:r>
      <w:r w:rsidR="00BB0EBF" w:rsidRPr="005E7A40">
        <w:rPr>
          <w:rFonts w:ascii="Lucida Console" w:eastAsiaTheme="minorHAnsi" w:hAnsi="Lucida Console"/>
          <w:b/>
          <w:sz w:val="20"/>
        </w:rPr>
        <w:t>MCFG3</w:t>
      </w:r>
      <w:r w:rsidR="00BB0EBF" w:rsidRPr="005E7A40">
        <w:t xml:space="preserve"> (</w:t>
      </w:r>
      <w:r w:rsidR="00BB0EBF" w:rsidRPr="005E7A40">
        <w:rPr>
          <w:rFonts w:ascii="Lucida Console" w:eastAsiaTheme="minorHAnsi" w:hAnsi="Lucida Console"/>
          <w:b/>
          <w:sz w:val="20"/>
        </w:rPr>
        <w:t>TRP, TRFC, TCAS</w:t>
      </w:r>
      <w:r w:rsidR="008933C1" w:rsidRPr="005E7A40">
        <w:rPr>
          <w:rFonts w:ascii="Lucida Console" w:eastAsiaTheme="minorHAnsi" w:hAnsi="Lucida Console"/>
          <w:b/>
          <w:sz w:val="20"/>
        </w:rPr>
        <w:t>,</w:t>
      </w:r>
      <w:r w:rsidR="00593937" w:rsidRPr="005E7A40">
        <w:rPr>
          <w:rFonts w:ascii="Lucida Console" w:eastAsiaTheme="minorHAnsi" w:hAnsi="Lucida Console"/>
          <w:b/>
          <w:sz w:val="20"/>
        </w:rPr>
        <w:t>…</w:t>
      </w:r>
      <w:r w:rsidR="00BB0EBF" w:rsidRPr="005E7A40">
        <w:t xml:space="preserve">). For mobile SDRAM, additional delay is accumulated for Power Down and Partial Array Self Refresh Mode. Operations directed to memory in Deep Power Down Mode create a </w:t>
      </w:r>
      <w:r w:rsidR="00BB0EBF" w:rsidRPr="005E7A40">
        <w:rPr>
          <w:rFonts w:ascii="Lucida Console" w:eastAsiaTheme="minorHAnsi" w:hAnsi="Lucida Console"/>
          <w:b/>
          <w:sz w:val="20"/>
        </w:rPr>
        <w:t>TLM_GENERIC_ERROR_RESPONSE</w:t>
      </w:r>
      <w:r w:rsidR="00BB0EBF" w:rsidRPr="005E7A40">
        <w:t>.</w:t>
      </w:r>
    </w:p>
    <w:p w14:paraId="42811357" w14:textId="77777777" w:rsidR="00BB0EBF" w:rsidRPr="005E7A40" w:rsidRDefault="00BB0EBF" w:rsidP="00E06D3B">
      <w:r w:rsidRPr="005E7A40">
        <w:t xml:space="preserve">In the following </w:t>
      </w:r>
      <w:r w:rsidRPr="005E7A40">
        <w:rPr>
          <w:rFonts w:ascii="Lucida Console" w:eastAsiaTheme="minorHAnsi" w:hAnsi="Lucida Console"/>
          <w:b/>
          <w:sz w:val="20"/>
        </w:rPr>
        <w:t>exec_func</w:t>
      </w:r>
      <w:r w:rsidRPr="005E7A40">
        <w:t xml:space="preserve"> creates and initializes a new generic payload. Thereby, the </w:t>
      </w:r>
      <w:r w:rsidR="00593937" w:rsidRPr="005E7A40">
        <w:t xml:space="preserve">global </w:t>
      </w:r>
      <w:r w:rsidRPr="005E7A40">
        <w:t>target</w:t>
      </w:r>
      <w:r w:rsidR="00593937" w:rsidRPr="005E7A40">
        <w:t xml:space="preserve"> address is transformed into an absolute address for the selected memory. The communication between MCTRL and memory is always blocking:</w:t>
      </w:r>
    </w:p>
    <w:p w14:paraId="6CCFD24F" w14:textId="77777777" w:rsidR="00593937" w:rsidRPr="005E7A40" w:rsidRDefault="00BB0EBF" w:rsidP="00E06D3B">
      <w:pPr>
        <w:rPr>
          <w:rFonts w:ascii="Lucida Console" w:eastAsiaTheme="minorHAnsi" w:hAnsi="Lucida Console"/>
          <w:b/>
          <w:sz w:val="20"/>
        </w:rPr>
      </w:pPr>
      <w:r w:rsidRPr="005E7A40">
        <w:rPr>
          <w:rFonts w:ascii="Lucida Console" w:eastAsiaTheme="minorHAnsi" w:hAnsi="Lucida Console"/>
          <w:b/>
          <w:sz w:val="20"/>
        </w:rPr>
        <w:t>mem[port_id]-&gt;b_transport(memgp, mem_delay);</w:t>
      </w:r>
    </w:p>
    <w:p w14:paraId="7BC41B81" w14:textId="77777777" w:rsidR="007E7FF1" w:rsidRPr="005E7A40" w:rsidRDefault="00593937" w:rsidP="00E06D3B">
      <w:pPr>
        <w:rPr>
          <w:rFonts w:eastAsiaTheme="minorHAnsi"/>
        </w:rPr>
      </w:pPr>
      <w:r w:rsidRPr="005E7A40">
        <w:t>If bus-ready signalling is enabled (IBRDY, RBRDY) the calculation of the actual transfer delay is left to the memory</w:t>
      </w:r>
      <w:r w:rsidR="00A15ADE" w:rsidRPr="005E7A40">
        <w:t xml:space="preserve"> (</w:t>
      </w:r>
      <w:r w:rsidR="00A15ADE" w:rsidRPr="005E7A40">
        <w:rPr>
          <w:rFonts w:ascii="Lucida Console" w:eastAsiaTheme="minorHAnsi" w:hAnsi="Lucida Console"/>
          <w:b/>
          <w:sz w:val="20"/>
        </w:rPr>
        <w:t>mem_delay</w:t>
      </w:r>
      <w:r w:rsidR="00A15ADE" w:rsidRPr="005E7A40">
        <w:t>)</w:t>
      </w:r>
      <w:r w:rsidRPr="005E7A40">
        <w:t xml:space="preserve">. Otherwise, </w:t>
      </w:r>
      <w:r w:rsidRPr="005E7A40">
        <w:rPr>
          <w:rFonts w:ascii="Lucida Console" w:eastAsiaTheme="minorHAnsi" w:hAnsi="Lucida Console"/>
          <w:b/>
          <w:sz w:val="20"/>
        </w:rPr>
        <w:t>mem_delay</w:t>
      </w:r>
      <w:r w:rsidR="00A15ADE" w:rsidRPr="005E7A40">
        <w:rPr>
          <w:rFonts w:eastAsiaTheme="minorHAnsi"/>
        </w:rPr>
        <w:t xml:space="preserve"> is ignored and the final delay is calculated using the transfer base delays (</w:t>
      </w:r>
      <w:r w:rsidR="00A15ADE" w:rsidRPr="005E7A40">
        <w:rPr>
          <w:rFonts w:ascii="Lucida Console" w:eastAsiaTheme="minorHAnsi" w:hAnsi="Lucida Console"/>
          <w:b/>
          <w:sz w:val="20"/>
        </w:rPr>
        <w:t>word_delay</w:t>
      </w:r>
      <w:r w:rsidR="00A15ADE" w:rsidRPr="005E7A40">
        <w:rPr>
          <w:rFonts w:eastAsiaTheme="minorHAnsi"/>
        </w:rPr>
        <w:t xml:space="preserve">, </w:t>
      </w:r>
      <w:r w:rsidR="00A15ADE" w:rsidRPr="005E7A40">
        <w:rPr>
          <w:rFonts w:ascii="Lucida Console" w:eastAsiaTheme="minorHAnsi" w:hAnsi="Lucida Console"/>
          <w:b/>
          <w:sz w:val="20"/>
        </w:rPr>
        <w:t>trans_delay</w:t>
      </w:r>
      <w:r w:rsidR="00A15ADE" w:rsidRPr="005E7A40">
        <w:rPr>
          <w:rFonts w:eastAsiaTheme="minorHAnsi"/>
        </w:rPr>
        <w:t>), the transfer length, the memory width and the clock cycle time.</w:t>
      </w:r>
    </w:p>
    <w:p w14:paraId="2D6018FA" w14:textId="77777777" w:rsidR="00263E2B" w:rsidRPr="005E7A40" w:rsidRDefault="007E7FF1" w:rsidP="00E06D3B">
      <w:r w:rsidRPr="005E7A40">
        <w:rPr>
          <w:rFonts w:eastAsiaTheme="minorHAnsi"/>
        </w:rPr>
        <w:t xml:space="preserve">After return from </w:t>
      </w:r>
      <w:r w:rsidRPr="005E7A40">
        <w:rPr>
          <w:rFonts w:ascii="Lucida Console" w:eastAsiaTheme="minorHAnsi" w:hAnsi="Lucida Console"/>
          <w:b/>
          <w:sz w:val="20"/>
        </w:rPr>
        <w:t>exec_func</w:t>
      </w:r>
      <w:r w:rsidRPr="005E7A40">
        <w:rPr>
          <w:rFonts w:eastAsiaTheme="minorHAnsi"/>
        </w:rPr>
        <w:t xml:space="preserve"> the model calls </w:t>
      </w:r>
      <w:r w:rsidRPr="005E7A40">
        <w:rPr>
          <w:rFonts w:ascii="Lucida Console" w:eastAsiaTheme="minorHAnsi" w:hAnsi="Lucida Console"/>
          <w:b/>
          <w:sz w:val="20"/>
        </w:rPr>
        <w:t>wait</w:t>
      </w:r>
      <w:r w:rsidRPr="005E7A40">
        <w:rPr>
          <w:rFonts w:eastAsiaTheme="minorHAnsi"/>
        </w:rPr>
        <w:t xml:space="preserve"> to consume the component delay. Optionally, this task can be shifted to the bus master.</w:t>
      </w:r>
    </w:p>
    <w:p w14:paraId="5AAB0510" w14:textId="77777777" w:rsidR="00A15ADE" w:rsidRPr="005E7A40" w:rsidRDefault="00263E2B" w:rsidP="00263E2B">
      <w:pPr>
        <w:pStyle w:val="Heading3"/>
      </w:pPr>
      <w:bookmarkStart w:id="138" w:name="_Ref188352012"/>
      <w:bookmarkStart w:id="139" w:name="_Toc212699606"/>
      <w:r w:rsidRPr="005E7A40">
        <w:t>AT behaviour</w:t>
      </w:r>
      <w:bookmarkEnd w:id="138"/>
      <w:bookmarkEnd w:id="139"/>
    </w:p>
    <w:p w14:paraId="6DEE1346" w14:textId="77777777" w:rsidR="00B427DB" w:rsidRPr="005E7A40" w:rsidRDefault="00A15ADE" w:rsidP="00A15ADE">
      <w:r w:rsidRPr="005E7A40">
        <w:t>The AT mode is intended to more accurately approximate the timing of the GRLIB M</w:t>
      </w:r>
      <w:r w:rsidR="00B427DB" w:rsidRPr="005E7A40">
        <w:t>CTRL. This is achieved by modeling</w:t>
      </w:r>
      <w:r w:rsidRPr="005E7A40">
        <w:t xml:space="preserve"> the pipelined nature of the AHB protocol</w:t>
      </w:r>
      <w:r w:rsidR="00B427DB" w:rsidRPr="005E7A40">
        <w:t xml:space="preserve">, which allows </w:t>
      </w:r>
      <w:r w:rsidR="000D577A" w:rsidRPr="005E7A40">
        <w:t xml:space="preserve">address phase and data phase of consequtive </w:t>
      </w:r>
      <w:r w:rsidRPr="005E7A40">
        <w:t xml:space="preserve">transactions </w:t>
      </w:r>
      <w:r w:rsidR="00B427DB" w:rsidRPr="005E7A40">
        <w:t>to</w:t>
      </w:r>
      <w:r w:rsidRPr="005E7A40">
        <w:t xml:space="preserve"> overlap. </w:t>
      </w:r>
      <w:r w:rsidR="00B427DB" w:rsidRPr="005E7A40">
        <w:t xml:space="preserve">The MCTRL registers two </w:t>
      </w:r>
      <w:r w:rsidR="00B427DB" w:rsidRPr="005E7A40">
        <w:rPr>
          <w:rFonts w:ascii="Lucida Console" w:eastAsiaTheme="minorHAnsi" w:hAnsi="Lucida Console"/>
          <w:b/>
          <w:sz w:val="20"/>
        </w:rPr>
        <w:t>SC_THREAD</w:t>
      </w:r>
      <w:r w:rsidR="00B427DB" w:rsidRPr="005E7A40">
        <w:t xml:space="preserve">s to support that feature: </w:t>
      </w:r>
      <w:r w:rsidR="00B427DB" w:rsidRPr="005E7A40">
        <w:rPr>
          <w:rFonts w:ascii="Lucida Console" w:eastAsiaTheme="minorHAnsi" w:hAnsi="Lucida Console"/>
          <w:b/>
          <w:sz w:val="20"/>
        </w:rPr>
        <w:t>acceptTXN</w:t>
      </w:r>
      <w:r w:rsidR="00B427DB" w:rsidRPr="005E7A40">
        <w:t xml:space="preserve"> and </w:t>
      </w:r>
      <w:r w:rsidR="00B427DB" w:rsidRPr="005E7A40">
        <w:rPr>
          <w:rFonts w:ascii="Lucida Console" w:eastAsiaTheme="minorHAnsi" w:hAnsi="Lucida Console"/>
          <w:b/>
          <w:sz w:val="20"/>
        </w:rPr>
        <w:t>processTXN</w:t>
      </w:r>
      <w:r w:rsidR="00B427DB" w:rsidRPr="005E7A40">
        <w:t>. Moreover, it provides a TLM non-blocking forward transport function (</w:t>
      </w:r>
      <w:r w:rsidR="00B427DB" w:rsidRPr="005E7A40">
        <w:rPr>
          <w:rFonts w:ascii="Lucida Console" w:eastAsiaTheme="minorHAnsi" w:hAnsi="Lucida Console"/>
          <w:b/>
          <w:sz w:val="20"/>
        </w:rPr>
        <w:t>nb_transport_fw</w:t>
      </w:r>
      <w:r w:rsidR="00B427DB" w:rsidRPr="005E7A40">
        <w:t>). The operation of the module in AT-mode can be best understood by following the control flow of a transaction.</w:t>
      </w:r>
    </w:p>
    <w:p w14:paraId="616643D0" w14:textId="151BCEA0" w:rsidR="007E7FF1" w:rsidRPr="005E7A40" w:rsidRDefault="00B427DB" w:rsidP="00A15ADE">
      <w:r w:rsidRPr="005E7A40">
        <w:t xml:space="preserve">A new transaction arrives in </w:t>
      </w:r>
      <w:r w:rsidRPr="005E7A40">
        <w:rPr>
          <w:rFonts w:ascii="Lucida Console" w:eastAsiaTheme="minorHAnsi" w:hAnsi="Lucida Console"/>
          <w:b/>
          <w:sz w:val="20"/>
        </w:rPr>
        <w:t>nb_transport_fw</w:t>
      </w:r>
      <w:r w:rsidRPr="005E7A40">
        <w:t xml:space="preserve"> with phase </w:t>
      </w:r>
      <w:r w:rsidRPr="005E7A40">
        <w:rPr>
          <w:rFonts w:ascii="Lucida Console" w:eastAsiaTheme="minorHAnsi" w:hAnsi="Lucida Console"/>
          <w:b/>
          <w:sz w:val="20"/>
        </w:rPr>
        <w:t>BEGIN_REQ</w:t>
      </w:r>
      <w:r w:rsidRPr="005E7A40">
        <w:t xml:space="preserve">. The function enters the transaction in the </w:t>
      </w:r>
      <w:r w:rsidR="007E7FF1" w:rsidRPr="005E7A40">
        <w:rPr>
          <w:rFonts w:ascii="Lucida Console" w:eastAsiaTheme="minorHAnsi" w:hAnsi="Lucida Console"/>
          <w:b/>
          <w:sz w:val="20"/>
        </w:rPr>
        <w:t>mAcceptPEQ</w:t>
      </w:r>
      <w:r w:rsidR="007E7FF1" w:rsidRPr="005E7A40">
        <w:t xml:space="preserve"> payload event queue and returns to the caller with </w:t>
      </w:r>
      <w:r w:rsidR="007E7FF1" w:rsidRPr="005E7A40">
        <w:rPr>
          <w:rFonts w:ascii="Lucida Console" w:eastAsiaTheme="minorHAnsi" w:hAnsi="Lucida Console"/>
          <w:b/>
          <w:sz w:val="20"/>
        </w:rPr>
        <w:t>TLM_ACCEPTED</w:t>
      </w:r>
      <w:r w:rsidR="007E7FF1" w:rsidRPr="005E7A40">
        <w:t xml:space="preserve">. The </w:t>
      </w:r>
      <w:r w:rsidR="007E7FF1" w:rsidRPr="005E7A40">
        <w:rPr>
          <w:rFonts w:ascii="Lucida Console" w:eastAsiaTheme="minorHAnsi" w:hAnsi="Lucida Console"/>
          <w:b/>
          <w:sz w:val="20"/>
        </w:rPr>
        <w:t>mAcceptPEQ</w:t>
      </w:r>
      <w:r w:rsidR="007E7FF1" w:rsidRPr="005E7A40">
        <w:t xml:space="preserve"> triggers the </w:t>
      </w:r>
      <w:r w:rsidR="007E7FF1" w:rsidRPr="005E7A40">
        <w:rPr>
          <w:rFonts w:ascii="Lucida Console" w:eastAsiaTheme="minorHAnsi" w:hAnsi="Lucida Console"/>
          <w:b/>
          <w:sz w:val="20"/>
        </w:rPr>
        <w:t xml:space="preserve">acceptTXN </w:t>
      </w:r>
      <w:r w:rsidR="007E7FF1" w:rsidRPr="005E7A40">
        <w:t xml:space="preserve">thread. In case of a read transaction </w:t>
      </w:r>
      <w:r w:rsidR="00373134" w:rsidRPr="005E7A40">
        <w:rPr>
          <w:rFonts w:ascii="Lucida Console" w:eastAsiaTheme="minorHAnsi" w:hAnsi="Lucida Console"/>
          <w:b/>
          <w:sz w:val="20"/>
        </w:rPr>
        <w:t>acceptTXN</w:t>
      </w:r>
      <w:r w:rsidR="00373134" w:rsidRPr="005E7A40">
        <w:t xml:space="preserve"> </w:t>
      </w:r>
      <w:r w:rsidR="007E7FF1" w:rsidRPr="005E7A40">
        <w:t>directly copie</w:t>
      </w:r>
      <w:r w:rsidR="00373134" w:rsidRPr="005E7A40">
        <w:t>s the payload</w:t>
      </w:r>
      <w:r w:rsidR="007E7FF1" w:rsidRPr="005E7A40">
        <w:t xml:space="preserve"> in the </w:t>
      </w:r>
      <w:r w:rsidR="007E7FF1" w:rsidRPr="005E7A40">
        <w:rPr>
          <w:rFonts w:ascii="Lucida Console" w:eastAsiaTheme="minorHAnsi" w:hAnsi="Lucida Console"/>
          <w:b/>
          <w:sz w:val="20"/>
        </w:rPr>
        <w:t>mTransactionPEQ</w:t>
      </w:r>
      <w:r w:rsidR="00373134" w:rsidRPr="005E7A40">
        <w:t xml:space="preserve"> -</w:t>
      </w:r>
      <w:r w:rsidR="007E7FF1" w:rsidRPr="005E7A40">
        <w:t xml:space="preserve"> for notification of thread </w:t>
      </w:r>
      <w:r w:rsidR="007E7FF1" w:rsidRPr="005E7A40">
        <w:rPr>
          <w:rFonts w:ascii="Lucida Console" w:eastAsiaTheme="minorHAnsi" w:hAnsi="Lucida Console"/>
          <w:b/>
          <w:sz w:val="20"/>
        </w:rPr>
        <w:t>processTXN</w:t>
      </w:r>
      <w:r w:rsidR="007E7FF1" w:rsidRPr="005E7A40">
        <w:t>. Write transaction</w:t>
      </w:r>
      <w:r w:rsidR="008933C1" w:rsidRPr="005E7A40">
        <w:t>s</w:t>
      </w:r>
      <w:r w:rsidR="007E7FF1" w:rsidRPr="005E7A40">
        <w:t xml:space="preserve"> are </w:t>
      </w:r>
      <w:r w:rsidR="007E7FF1" w:rsidRPr="005E7A40">
        <w:lastRenderedPageBreak/>
        <w:t xml:space="preserve">not send to </w:t>
      </w:r>
      <w:r w:rsidR="007E7FF1" w:rsidRPr="005E7A40">
        <w:rPr>
          <w:rFonts w:ascii="Lucida Console" w:eastAsiaTheme="minorHAnsi" w:hAnsi="Lucida Console"/>
          <w:b/>
          <w:sz w:val="20"/>
        </w:rPr>
        <w:t>processTXN</w:t>
      </w:r>
      <w:r w:rsidR="007E7FF1" w:rsidRPr="005E7A40">
        <w:t>, before the</w:t>
      </w:r>
      <w:r w:rsidR="00373134" w:rsidRPr="005E7A40">
        <w:t>i</w:t>
      </w:r>
      <w:r w:rsidR="007E7FF1" w:rsidRPr="005E7A40">
        <w:t xml:space="preserve">r data pointer </w:t>
      </w:r>
      <w:r w:rsidR="00373134" w:rsidRPr="005E7A40">
        <w:t xml:space="preserve">becomes </w:t>
      </w:r>
      <w:r w:rsidR="004E04BF" w:rsidRPr="005E7A40">
        <w:t>valid. This is ackknowledged</w:t>
      </w:r>
      <w:r w:rsidR="007E7FF1" w:rsidRPr="005E7A40">
        <w:t xml:space="preserve"> by the master </w:t>
      </w:r>
      <w:r w:rsidR="004E04BF" w:rsidRPr="005E7A40">
        <w:t>via a</w:t>
      </w:r>
      <w:r w:rsidR="007E7FF1" w:rsidRPr="005E7A40">
        <w:t xml:space="preserve"> </w:t>
      </w:r>
      <w:r w:rsidR="007E7FF1" w:rsidRPr="005E7A40">
        <w:rPr>
          <w:rFonts w:ascii="Lucida Console" w:eastAsiaTheme="minorHAnsi" w:hAnsi="Lucida Console"/>
          <w:b/>
          <w:sz w:val="20"/>
        </w:rPr>
        <w:t>BEGIN_DATA</w:t>
      </w:r>
      <w:r w:rsidR="007E7FF1" w:rsidRPr="005E7A40">
        <w:t xml:space="preserve"> on the forward path. </w:t>
      </w:r>
    </w:p>
    <w:p w14:paraId="2B44653F" w14:textId="66D27A02" w:rsidR="00B427DB" w:rsidRPr="005E7A40" w:rsidRDefault="007E7FF1" w:rsidP="00A15ADE">
      <w:r w:rsidRPr="005E7A40">
        <w:t xml:space="preserve">The </w:t>
      </w:r>
      <w:r w:rsidRPr="005E7A40">
        <w:rPr>
          <w:rFonts w:ascii="Lucida Console" w:eastAsiaTheme="minorHAnsi" w:hAnsi="Lucida Console"/>
          <w:b/>
          <w:sz w:val="20"/>
        </w:rPr>
        <w:t>processTXN</w:t>
      </w:r>
      <w:r w:rsidRPr="005E7A40">
        <w:t xml:space="preserve"> thread calls the functional interface of the MCTRL, which is encapsulated in function </w:t>
      </w:r>
      <w:r w:rsidRPr="005E7A40">
        <w:rPr>
          <w:rFonts w:ascii="Lucida Console" w:eastAsiaTheme="minorHAnsi" w:hAnsi="Lucida Console"/>
          <w:b/>
          <w:sz w:val="20"/>
        </w:rPr>
        <w:t>exec_func</w:t>
      </w:r>
      <w:r w:rsidR="00373134" w:rsidRPr="005E7A40">
        <w:t xml:space="preserve">. The behaviour </w:t>
      </w:r>
      <w:r w:rsidR="004E04BF" w:rsidRPr="005E7A40">
        <w:t xml:space="preserve">of </w:t>
      </w:r>
      <w:r w:rsidRPr="005E7A40">
        <w:rPr>
          <w:rFonts w:ascii="Lucida Console" w:eastAsiaTheme="minorHAnsi" w:hAnsi="Lucida Console"/>
          <w:b/>
          <w:sz w:val="20"/>
        </w:rPr>
        <w:t>exec_func</w:t>
      </w:r>
      <w:r w:rsidRPr="005E7A40">
        <w:t xml:space="preserve"> ha</w:t>
      </w:r>
      <w:r w:rsidR="004E04BF" w:rsidRPr="005E7A40">
        <w:t>s</w:t>
      </w:r>
      <w:r w:rsidRPr="005E7A40">
        <w:t xml:space="preserve"> </w:t>
      </w:r>
      <w:r w:rsidR="004E04BF" w:rsidRPr="005E7A40">
        <w:t xml:space="preserve">already </w:t>
      </w:r>
      <w:r w:rsidRPr="005E7A40">
        <w:t xml:space="preserve">been described in </w:t>
      </w:r>
      <w:r w:rsidR="00D121A9" w:rsidRPr="005E7A40">
        <w:fldChar w:fldCharType="begin"/>
      </w:r>
      <w:r w:rsidRPr="005E7A40">
        <w:instrText xml:space="preserve"> REF _Ref188344240 \r \h </w:instrText>
      </w:r>
      <w:r w:rsidR="00D121A9" w:rsidRPr="005E7A40">
        <w:fldChar w:fldCharType="separate"/>
      </w:r>
      <w:r w:rsidR="0032209D" w:rsidRPr="005E7A40">
        <w:t>6.3.2</w:t>
      </w:r>
      <w:r w:rsidR="00D121A9" w:rsidRPr="005E7A40">
        <w:fldChar w:fldCharType="end"/>
      </w:r>
      <w:r w:rsidRPr="005E7A40">
        <w:t>.</w:t>
      </w:r>
      <w:r w:rsidR="004E04BF" w:rsidRPr="005E7A40">
        <w:t xml:space="preserve"> After return from </w:t>
      </w:r>
      <w:r w:rsidR="004E04BF" w:rsidRPr="005E7A40">
        <w:rPr>
          <w:rFonts w:ascii="Lucida Console" w:eastAsiaTheme="minorHAnsi" w:hAnsi="Lucida Console"/>
          <w:b/>
          <w:sz w:val="20"/>
        </w:rPr>
        <w:t>exec_func</w:t>
      </w:r>
      <w:r w:rsidR="004E04BF" w:rsidRPr="005E7A40">
        <w:t xml:space="preserve"> the </w:t>
      </w:r>
      <w:r w:rsidR="004E04BF" w:rsidRPr="005E7A40">
        <w:rPr>
          <w:rFonts w:ascii="Lucida Console" w:eastAsiaTheme="minorHAnsi" w:hAnsi="Lucida Console"/>
          <w:b/>
          <w:sz w:val="20"/>
        </w:rPr>
        <w:t>processTXN</w:t>
      </w:r>
      <w:r w:rsidR="004E04BF" w:rsidRPr="005E7A40">
        <w:t xml:space="preserve"> thread actives the </w:t>
      </w:r>
      <w:r w:rsidR="004E04BF" w:rsidRPr="005E7A40">
        <w:rPr>
          <w:rFonts w:ascii="Lucida Console" w:eastAsiaTheme="minorHAnsi" w:hAnsi="Lucida Console"/>
          <w:b/>
          <w:sz w:val="20"/>
        </w:rPr>
        <w:t>busy</w:t>
      </w:r>
      <w:r w:rsidR="004E04BF" w:rsidRPr="005E7A40">
        <w:t xml:space="preserve"> flag, before consuming the accumulated component delay. The </w:t>
      </w:r>
      <w:r w:rsidR="004E04BF" w:rsidRPr="005E7A40">
        <w:rPr>
          <w:rFonts w:ascii="Lucida Console" w:eastAsiaTheme="minorHAnsi" w:hAnsi="Lucida Console"/>
          <w:b/>
          <w:sz w:val="20"/>
        </w:rPr>
        <w:t>busy</w:t>
      </w:r>
      <w:r w:rsidR="004E04BF" w:rsidRPr="005E7A40">
        <w:t xml:space="preserve"> flag is used by thread </w:t>
      </w:r>
      <w:r w:rsidR="004E04BF" w:rsidRPr="005E7A40">
        <w:rPr>
          <w:rFonts w:ascii="Lucida Console" w:eastAsiaTheme="minorHAnsi" w:hAnsi="Lucida Console"/>
          <w:b/>
          <w:sz w:val="20"/>
        </w:rPr>
        <w:t>acceptTXN</w:t>
      </w:r>
      <w:r w:rsidR="004E04BF" w:rsidRPr="005E7A40">
        <w:t xml:space="preserve"> in order to check whether a transaction is in progress. As long as the </w:t>
      </w:r>
      <w:r w:rsidR="004E04BF" w:rsidRPr="005E7A40">
        <w:rPr>
          <w:rFonts w:ascii="Lucida Console" w:eastAsiaTheme="minorHAnsi" w:hAnsi="Lucida Console"/>
          <w:b/>
          <w:sz w:val="20"/>
        </w:rPr>
        <w:t>busy</w:t>
      </w:r>
      <w:r w:rsidR="004E04BF" w:rsidRPr="005E7A40">
        <w:t xml:space="preserve"> flag is true, new transactions are blocked. This means, they are accepted by </w:t>
      </w:r>
      <w:r w:rsidR="004E04BF" w:rsidRPr="005E7A40">
        <w:rPr>
          <w:rFonts w:ascii="Lucida Console" w:eastAsiaTheme="minorHAnsi" w:hAnsi="Lucida Console"/>
          <w:b/>
          <w:sz w:val="20"/>
        </w:rPr>
        <w:t>nb_transport_fw</w:t>
      </w:r>
      <w:r w:rsidR="004E04BF" w:rsidRPr="005E7A40">
        <w:t xml:space="preserve">, but will not receive </w:t>
      </w:r>
      <w:r w:rsidR="004E04BF" w:rsidRPr="005E7A40">
        <w:rPr>
          <w:rFonts w:ascii="Lucida Console" w:eastAsiaTheme="minorHAnsi" w:hAnsi="Lucida Console"/>
          <w:b/>
          <w:sz w:val="20"/>
        </w:rPr>
        <w:t>END_REQ</w:t>
      </w:r>
      <w:r w:rsidR="004E04BF" w:rsidRPr="005E7A40">
        <w:t xml:space="preserve">. </w:t>
      </w:r>
    </w:p>
    <w:p w14:paraId="79ECDDD3" w14:textId="77777777" w:rsidR="00263E2B" w:rsidRPr="005E7A40" w:rsidRDefault="00294FC5" w:rsidP="00A15ADE">
      <w:r w:rsidRPr="005E7A40">
        <w:t xml:space="preserve">After unblocking </w:t>
      </w:r>
      <w:r w:rsidRPr="005E7A40">
        <w:rPr>
          <w:rFonts w:ascii="Lucida Console" w:eastAsiaTheme="minorHAnsi" w:hAnsi="Lucida Console"/>
          <w:b/>
          <w:sz w:val="20"/>
        </w:rPr>
        <w:t>acceptTXN</w:t>
      </w:r>
      <w:r w:rsidRPr="005E7A40">
        <w:t xml:space="preserve"> (</w:t>
      </w:r>
      <w:r w:rsidRPr="005E7A40">
        <w:rPr>
          <w:rFonts w:ascii="Lucida Console" w:eastAsiaTheme="minorHAnsi" w:hAnsi="Lucida Console"/>
          <w:b/>
          <w:sz w:val="20"/>
        </w:rPr>
        <w:t>busy=false, unlock_event</w:t>
      </w:r>
      <w:r w:rsidRPr="005E7A40">
        <w:t xml:space="preserve">) the </w:t>
      </w:r>
      <w:r w:rsidRPr="005E7A40">
        <w:rPr>
          <w:rFonts w:ascii="Lucida Console" w:eastAsiaTheme="minorHAnsi" w:hAnsi="Lucida Console"/>
          <w:b/>
          <w:sz w:val="20"/>
        </w:rPr>
        <w:t>processTXN</w:t>
      </w:r>
      <w:r w:rsidRPr="005E7A40">
        <w:t xml:space="preserve"> thread sends </w:t>
      </w:r>
      <w:r w:rsidRPr="005E7A40">
        <w:rPr>
          <w:rFonts w:ascii="Lucida Console" w:eastAsiaTheme="minorHAnsi" w:hAnsi="Lucida Console"/>
          <w:b/>
          <w:sz w:val="20"/>
        </w:rPr>
        <w:t>BEGIN_RESP</w:t>
      </w:r>
      <w:r w:rsidRPr="005E7A40">
        <w:t xml:space="preserve"> for read transactions and </w:t>
      </w:r>
      <w:r w:rsidRPr="005E7A40">
        <w:rPr>
          <w:rFonts w:ascii="Lucida Console" w:eastAsiaTheme="minorHAnsi" w:hAnsi="Lucida Console"/>
          <w:b/>
          <w:sz w:val="20"/>
        </w:rPr>
        <w:t>END_DATA</w:t>
      </w:r>
      <w:r w:rsidRPr="005E7A40">
        <w:t xml:space="preserve"> for write transactions. A final </w:t>
      </w:r>
      <w:r w:rsidRPr="005E7A40">
        <w:rPr>
          <w:rFonts w:ascii="Lucida Console" w:eastAsiaTheme="minorHAnsi" w:hAnsi="Lucida Console"/>
          <w:b/>
          <w:sz w:val="20"/>
        </w:rPr>
        <w:t>END_RESP</w:t>
      </w:r>
      <w:r w:rsidRPr="005E7A40">
        <w:t xml:space="preserve"> on the forward path will be ignored.</w:t>
      </w:r>
    </w:p>
    <w:p w14:paraId="0F06F3D9" w14:textId="77777777" w:rsidR="00C72AF8" w:rsidRPr="005E7A40" w:rsidRDefault="0054405F" w:rsidP="00E65469">
      <w:pPr>
        <w:pStyle w:val="Heading2"/>
        <w:jc w:val="both"/>
        <w:rPr>
          <w:lang w:val="en-US"/>
        </w:rPr>
      </w:pPr>
      <w:bookmarkStart w:id="140" w:name="_Toc144947432"/>
      <w:bookmarkStart w:id="141" w:name="_Toc212699607"/>
      <w:r w:rsidRPr="005E7A40">
        <w:rPr>
          <w:lang w:val="en-US"/>
        </w:rPr>
        <w:t>C</w:t>
      </w:r>
      <w:r w:rsidR="00C81D2B" w:rsidRPr="005E7A40">
        <w:rPr>
          <w:lang w:val="en-US"/>
        </w:rPr>
        <w:t>ompilation</w:t>
      </w:r>
      <w:bookmarkEnd w:id="140"/>
      <w:bookmarkEnd w:id="141"/>
    </w:p>
    <w:p w14:paraId="18C5799E" w14:textId="77777777" w:rsidR="00C72AF8" w:rsidRPr="005E7A40" w:rsidRDefault="00C72AF8" w:rsidP="00C72AF8">
      <w:r w:rsidRPr="005E7A40">
        <w:t>For the compilation of the MCTRL unit, a WAF wscript is provided and integrated in the superordinate build mechanism of the libary.</w:t>
      </w:r>
    </w:p>
    <w:p w14:paraId="6AD75533" w14:textId="77777777" w:rsidR="00C72AF8" w:rsidRPr="005E7A40" w:rsidRDefault="00C72AF8" w:rsidP="00C72AF8">
      <w:r w:rsidRPr="005E7A40">
        <w:t>All required objects for simulating the MCTRL on platform level are compiled in a sub-library name mctrl using following command:</w:t>
      </w:r>
    </w:p>
    <w:p w14:paraId="61EC6536" w14:textId="77777777" w:rsidR="0054405F" w:rsidRPr="005E7A40" w:rsidRDefault="00C72AF8" w:rsidP="00C72AF8">
      <w:pPr>
        <w:rPr>
          <w:rFonts w:ascii="Lucida Console" w:eastAsiaTheme="minorHAnsi" w:hAnsi="Lucida Console"/>
          <w:b/>
          <w:sz w:val="20"/>
        </w:rPr>
      </w:pPr>
      <w:r w:rsidRPr="005E7A40">
        <w:rPr>
          <w:rFonts w:ascii="Lucida Console" w:eastAsiaTheme="minorHAnsi" w:hAnsi="Lucida Console"/>
          <w:b/>
          <w:sz w:val="20"/>
        </w:rPr>
        <w:t>./waf –target=mctrl</w:t>
      </w:r>
    </w:p>
    <w:p w14:paraId="44F3A0CF" w14:textId="77777777" w:rsidR="00C72AF8" w:rsidRPr="005E7A40" w:rsidRDefault="00B144B9" w:rsidP="00C72AF8">
      <w:r w:rsidRPr="005E7A40">
        <w:t xml:space="preserve">For using the MCTRL in simulations with other component add </w:t>
      </w:r>
      <w:r w:rsidRPr="005E7A40">
        <w:rPr>
          <w:rFonts w:ascii="Lucida Console" w:eastAsiaTheme="minorHAnsi" w:hAnsi="Lucida Console"/>
          <w:b/>
          <w:sz w:val="20"/>
        </w:rPr>
        <w:t>mctrl</w:t>
      </w:r>
      <w:r w:rsidRPr="005E7A40">
        <w:t xml:space="preserve"> to the use list of your WAF </w:t>
      </w:r>
      <w:r w:rsidRPr="005E7A40">
        <w:rPr>
          <w:rFonts w:ascii="Lucida Console" w:eastAsiaTheme="minorHAnsi" w:hAnsi="Lucida Console"/>
          <w:b/>
          <w:sz w:val="20"/>
        </w:rPr>
        <w:t>wscript</w:t>
      </w:r>
      <w:r w:rsidRPr="005E7A40">
        <w:t>.</w:t>
      </w:r>
    </w:p>
    <w:p w14:paraId="516CF705" w14:textId="77777777" w:rsidR="00C81D2B" w:rsidRPr="005E7A40" w:rsidRDefault="00C81D2B" w:rsidP="00C81D2B">
      <w:pPr>
        <w:pStyle w:val="Heading2"/>
        <w:jc w:val="both"/>
        <w:rPr>
          <w:lang w:val="en-US"/>
        </w:rPr>
      </w:pPr>
      <w:bookmarkStart w:id="142" w:name="_Ref144536834"/>
      <w:bookmarkStart w:id="143" w:name="_Toc144947433"/>
      <w:bookmarkStart w:id="144" w:name="_Toc212699608"/>
      <w:r w:rsidRPr="005E7A40">
        <w:rPr>
          <w:lang w:val="en-US"/>
        </w:rPr>
        <w:t>Example Instantiation</w:t>
      </w:r>
      <w:bookmarkEnd w:id="142"/>
      <w:bookmarkEnd w:id="143"/>
      <w:bookmarkEnd w:id="144"/>
    </w:p>
    <w:p w14:paraId="5C4D6224" w14:textId="77777777" w:rsidR="00C81D2B" w:rsidRPr="005E7A40" w:rsidRDefault="00976657" w:rsidP="00C81D2B">
      <w:pPr>
        <w:pStyle w:val="Default"/>
        <w:rPr>
          <w:lang w:val="en-US"/>
        </w:rPr>
      </w:pPr>
      <w:r w:rsidRPr="005E7A40">
        <w:rPr>
          <w:lang w:val="en-US"/>
        </w:rPr>
        <w:t xml:space="preserve">An example is given in section </w:t>
      </w:r>
      <w:r w:rsidR="00D121A9" w:rsidRPr="005E7A40">
        <w:rPr>
          <w:lang w:val="en-US"/>
        </w:rPr>
        <w:fldChar w:fldCharType="begin"/>
      </w:r>
      <w:r w:rsidRPr="005E7A40">
        <w:rPr>
          <w:lang w:val="en-US"/>
        </w:rPr>
        <w:instrText xml:space="preserve"> REF _Ref188347533 \r \h </w:instrText>
      </w:r>
      <w:r w:rsidR="00D121A9" w:rsidRPr="005E7A40">
        <w:rPr>
          <w:lang w:val="en-US"/>
        </w:rPr>
      </w:r>
      <w:r w:rsidR="00D121A9" w:rsidRPr="005E7A40">
        <w:rPr>
          <w:lang w:val="en-US"/>
        </w:rPr>
        <w:fldChar w:fldCharType="separate"/>
      </w:r>
      <w:r w:rsidR="0032209D" w:rsidRPr="005E7A40">
        <w:rPr>
          <w:lang w:val="en-US"/>
        </w:rPr>
        <w:t>7.5</w:t>
      </w:r>
      <w:r w:rsidR="00D121A9" w:rsidRPr="005E7A40">
        <w:rPr>
          <w:lang w:val="en-US"/>
        </w:rPr>
        <w:fldChar w:fldCharType="end"/>
      </w:r>
      <w:r w:rsidRPr="005E7A40">
        <w:rPr>
          <w:lang w:val="en-US"/>
        </w:rPr>
        <w:t>, which jointly demonstrates the instantiation of MCTRL and GenericMemory.</w:t>
      </w:r>
    </w:p>
    <w:p w14:paraId="1FBAEB6D" w14:textId="77777777" w:rsidR="00954F9B" w:rsidRPr="005E7A40" w:rsidRDefault="00954F9B">
      <w:pPr>
        <w:spacing w:before="0"/>
        <w:jc w:val="left"/>
        <w:rPr>
          <w:rFonts w:cs="Times New Roman"/>
          <w:color w:val="000000"/>
          <w:spacing w:val="0"/>
        </w:rPr>
      </w:pPr>
      <w:r w:rsidRPr="005E7A40">
        <w:br w:type="page"/>
      </w:r>
    </w:p>
    <w:p w14:paraId="60E68119" w14:textId="77777777" w:rsidR="003646DC" w:rsidRPr="005E7A40" w:rsidRDefault="003646DC" w:rsidP="00733CC3">
      <w:pPr>
        <w:pStyle w:val="Default"/>
        <w:jc w:val="both"/>
        <w:rPr>
          <w:lang w:val="en-US"/>
        </w:rPr>
      </w:pPr>
    </w:p>
    <w:p w14:paraId="05F38762" w14:textId="77777777" w:rsidR="003646DC" w:rsidRPr="005E7A40" w:rsidRDefault="007C70EF" w:rsidP="00733CC3">
      <w:pPr>
        <w:pStyle w:val="Heading1"/>
        <w:jc w:val="both"/>
      </w:pPr>
      <w:bookmarkStart w:id="145" w:name="_Ref144531908"/>
      <w:bookmarkStart w:id="146" w:name="_Toc212699609"/>
      <w:r w:rsidRPr="005E7A40">
        <w:t xml:space="preserve">GENERIC </w:t>
      </w:r>
      <w:r w:rsidR="003646DC" w:rsidRPr="005E7A40">
        <w:t xml:space="preserve">Memory </w:t>
      </w:r>
      <w:r w:rsidRPr="005E7A40">
        <w:t xml:space="preserve">SystemC </w:t>
      </w:r>
      <w:r w:rsidR="003646DC" w:rsidRPr="005E7A40">
        <w:t>Model</w:t>
      </w:r>
      <w:bookmarkEnd w:id="145"/>
      <w:bookmarkEnd w:id="146"/>
    </w:p>
    <w:p w14:paraId="6A9D7245" w14:textId="77777777" w:rsidR="00B85123" w:rsidRPr="005E7A40" w:rsidRDefault="003646DC" w:rsidP="00733CC3">
      <w:pPr>
        <w:pStyle w:val="Heading2"/>
        <w:jc w:val="both"/>
        <w:rPr>
          <w:lang w:val="en-US"/>
        </w:rPr>
      </w:pPr>
      <w:r w:rsidRPr="005E7A40">
        <w:rPr>
          <w:lang w:val="en-US"/>
        </w:rPr>
        <w:tab/>
      </w:r>
      <w:bookmarkStart w:id="147" w:name="_Toc212699610"/>
      <w:r w:rsidRPr="005E7A40">
        <w:rPr>
          <w:lang w:val="en-US"/>
        </w:rPr>
        <w:t>Functionality and Features</w:t>
      </w:r>
      <w:bookmarkEnd w:id="147"/>
    </w:p>
    <w:p w14:paraId="3535BFB2" w14:textId="77777777" w:rsidR="00530875" w:rsidRPr="005E7A40" w:rsidRDefault="00530875" w:rsidP="00530875">
      <w:pPr>
        <w:pStyle w:val="Heading3"/>
      </w:pPr>
      <w:bookmarkStart w:id="148" w:name="_Toc212699611"/>
      <w:r w:rsidRPr="005E7A40">
        <w:t>Overview</w:t>
      </w:r>
      <w:bookmarkEnd w:id="148"/>
    </w:p>
    <w:p w14:paraId="6A07E874" w14:textId="77777777" w:rsidR="00E81014" w:rsidRPr="005E7A40" w:rsidRDefault="00B85123" w:rsidP="00B85123">
      <w:pPr>
        <w:pStyle w:val="Default"/>
        <w:spacing w:after="120"/>
        <w:jc w:val="both"/>
        <w:rPr>
          <w:lang w:val="en-US"/>
        </w:rPr>
      </w:pPr>
      <w:r w:rsidRPr="005E7A40">
        <w:rPr>
          <w:lang w:val="en-US"/>
        </w:rPr>
        <w:t>The Generic</w:t>
      </w:r>
      <w:r w:rsidR="00FE2604" w:rsidRPr="005E7A40">
        <w:rPr>
          <w:lang w:val="en-US"/>
        </w:rPr>
        <w:t xml:space="preserve"> M</w:t>
      </w:r>
      <w:r w:rsidRPr="005E7A40">
        <w:rPr>
          <w:lang w:val="en-US"/>
        </w:rPr>
        <w:t xml:space="preserve">emory </w:t>
      </w:r>
      <w:r w:rsidR="00F02DFD" w:rsidRPr="005E7A40">
        <w:rPr>
          <w:lang w:val="en-US"/>
        </w:rPr>
        <w:t xml:space="preserve">(GM) </w:t>
      </w:r>
      <w:r w:rsidRPr="005E7A40">
        <w:rPr>
          <w:lang w:val="en-US"/>
        </w:rPr>
        <w:t xml:space="preserve">model is not based on any reference design from the Gaisler </w:t>
      </w:r>
      <w:r w:rsidR="00FE2604" w:rsidRPr="005E7A40">
        <w:rPr>
          <w:lang w:val="en-US"/>
        </w:rPr>
        <w:t>GRLIB. I</w:t>
      </w:r>
      <w:r w:rsidRPr="005E7A40">
        <w:rPr>
          <w:lang w:val="en-US"/>
        </w:rPr>
        <w:t xml:space="preserve">t was developed from scratch to </w:t>
      </w:r>
      <w:r w:rsidR="00954F9B" w:rsidRPr="005E7A40">
        <w:rPr>
          <w:lang w:val="en-US"/>
        </w:rPr>
        <w:t xml:space="preserve">complement </w:t>
      </w:r>
      <w:r w:rsidRPr="005E7A40">
        <w:rPr>
          <w:lang w:val="en-US"/>
        </w:rPr>
        <w:t>the</w:t>
      </w:r>
      <w:r w:rsidR="00FE2604" w:rsidRPr="005E7A40">
        <w:rPr>
          <w:lang w:val="en-US"/>
        </w:rPr>
        <w:t xml:space="preserve"> SoCRocket </w:t>
      </w:r>
      <w:r w:rsidRPr="005E7A40">
        <w:rPr>
          <w:lang w:val="en-US"/>
        </w:rPr>
        <w:t xml:space="preserve">MCTRL unit </w:t>
      </w:r>
      <w:r w:rsidR="00FE2604" w:rsidRPr="005E7A40">
        <w:rPr>
          <w:lang w:val="en-US"/>
        </w:rPr>
        <w:t xml:space="preserve">(Chapter </w:t>
      </w:r>
      <w:r w:rsidR="00D121A9" w:rsidRPr="005E7A40">
        <w:rPr>
          <w:lang w:val="en-US"/>
        </w:rPr>
        <w:fldChar w:fldCharType="begin"/>
      </w:r>
      <w:r w:rsidR="00FE2604" w:rsidRPr="005E7A40">
        <w:rPr>
          <w:lang w:val="en-US"/>
        </w:rPr>
        <w:instrText xml:space="preserve"> REF _Ref187814394 \r \h </w:instrText>
      </w:r>
      <w:r w:rsidR="00D121A9" w:rsidRPr="005E7A40">
        <w:rPr>
          <w:lang w:val="en-US"/>
        </w:rPr>
      </w:r>
      <w:r w:rsidR="00D121A9" w:rsidRPr="005E7A40">
        <w:rPr>
          <w:lang w:val="en-US"/>
        </w:rPr>
        <w:fldChar w:fldCharType="separate"/>
      </w:r>
      <w:r w:rsidR="0032209D" w:rsidRPr="005E7A40">
        <w:rPr>
          <w:lang w:val="en-US"/>
        </w:rPr>
        <w:t>6</w:t>
      </w:r>
      <w:r w:rsidR="00D121A9" w:rsidRPr="005E7A40">
        <w:rPr>
          <w:lang w:val="en-US"/>
        </w:rPr>
        <w:fldChar w:fldCharType="end"/>
      </w:r>
      <w:r w:rsidR="00FE2604" w:rsidRPr="005E7A40">
        <w:rPr>
          <w:lang w:val="en-US"/>
        </w:rPr>
        <w:t>)</w:t>
      </w:r>
      <w:r w:rsidRPr="005E7A40">
        <w:rPr>
          <w:lang w:val="en-US"/>
        </w:rPr>
        <w:t>.</w:t>
      </w:r>
      <w:r w:rsidR="00AD5533" w:rsidRPr="005E7A40">
        <w:rPr>
          <w:lang w:val="en-US"/>
        </w:rPr>
        <w:t xml:space="preserve"> </w:t>
      </w:r>
    </w:p>
    <w:p w14:paraId="4C6D8D58" w14:textId="77777777" w:rsidR="00196408" w:rsidRPr="005E7A40" w:rsidRDefault="00AD5533" w:rsidP="00B85123">
      <w:pPr>
        <w:pStyle w:val="Default"/>
        <w:spacing w:after="120"/>
        <w:jc w:val="both"/>
        <w:rPr>
          <w:lang w:val="en-US"/>
        </w:rPr>
      </w:pPr>
      <w:r w:rsidRPr="005E7A40">
        <w:rPr>
          <w:lang w:val="en-US"/>
        </w:rPr>
        <w:t>The GM come</w:t>
      </w:r>
      <w:r w:rsidR="00E81014" w:rsidRPr="005E7A40">
        <w:rPr>
          <w:lang w:val="en-US"/>
        </w:rPr>
        <w:t>s in two implementation flavo</w:t>
      </w:r>
      <w:r w:rsidRPr="005E7A40">
        <w:rPr>
          <w:lang w:val="en-US"/>
        </w:rPr>
        <w:t xml:space="preserve">rs: </w:t>
      </w:r>
      <w:r w:rsidR="00E81014" w:rsidRPr="005E7A40">
        <w:rPr>
          <w:rFonts w:ascii="Lucida Console" w:eastAsiaTheme="minorHAnsi" w:hAnsi="Lucida Console" w:cs="Arial"/>
          <w:b/>
          <w:color w:val="auto"/>
          <w:spacing w:val="10"/>
          <w:sz w:val="20"/>
          <w:lang w:val="en-US"/>
        </w:rPr>
        <w:t>MapM</w:t>
      </w:r>
      <w:r w:rsidRPr="005E7A40">
        <w:rPr>
          <w:rFonts w:ascii="Lucida Console" w:eastAsiaTheme="minorHAnsi" w:hAnsi="Lucida Console" w:cs="Arial"/>
          <w:b/>
          <w:color w:val="auto"/>
          <w:spacing w:val="10"/>
          <w:sz w:val="20"/>
          <w:lang w:val="en-US"/>
        </w:rPr>
        <w:t>emory</w:t>
      </w:r>
      <w:r w:rsidRPr="005E7A40">
        <w:rPr>
          <w:lang w:val="en-US"/>
        </w:rPr>
        <w:t xml:space="preserve"> and </w:t>
      </w:r>
      <w:r w:rsidR="00E81014" w:rsidRPr="005E7A40">
        <w:rPr>
          <w:rFonts w:ascii="Lucida Console" w:eastAsiaTheme="minorHAnsi" w:hAnsi="Lucida Console" w:cs="Arial"/>
          <w:b/>
          <w:color w:val="auto"/>
          <w:spacing w:val="10"/>
          <w:sz w:val="20"/>
          <w:lang w:val="en-US"/>
        </w:rPr>
        <w:t>A</w:t>
      </w:r>
      <w:r w:rsidRPr="005E7A40">
        <w:rPr>
          <w:rFonts w:ascii="Lucida Console" w:eastAsiaTheme="minorHAnsi" w:hAnsi="Lucida Console" w:cs="Arial"/>
          <w:b/>
          <w:color w:val="auto"/>
          <w:spacing w:val="10"/>
          <w:sz w:val="20"/>
          <w:lang w:val="en-US"/>
        </w:rPr>
        <w:t>rray</w:t>
      </w:r>
      <w:r w:rsidR="00E81014" w:rsidRPr="005E7A40">
        <w:rPr>
          <w:rFonts w:ascii="Lucida Console" w:eastAsiaTheme="minorHAnsi" w:hAnsi="Lucida Console" w:cs="Arial"/>
          <w:b/>
          <w:color w:val="auto"/>
          <w:spacing w:val="10"/>
          <w:sz w:val="20"/>
          <w:lang w:val="en-US"/>
        </w:rPr>
        <w:t>M</w:t>
      </w:r>
      <w:r w:rsidRPr="005E7A40">
        <w:rPr>
          <w:rFonts w:ascii="Lucida Console" w:eastAsiaTheme="minorHAnsi" w:hAnsi="Lucida Console" w:cs="Arial"/>
          <w:b/>
          <w:color w:val="auto"/>
          <w:spacing w:val="10"/>
          <w:sz w:val="20"/>
          <w:lang w:val="en-US"/>
        </w:rPr>
        <w:t>emory</w:t>
      </w:r>
      <w:r w:rsidRPr="005E7A40">
        <w:rPr>
          <w:lang w:val="en-US"/>
        </w:rPr>
        <w:t xml:space="preserve">. Both provide exactly the same functionality and interfaces, only the internal data representation differs. The </w:t>
      </w:r>
      <w:r w:rsidR="00E81014" w:rsidRPr="005E7A40">
        <w:rPr>
          <w:rFonts w:ascii="Lucida Console" w:eastAsiaTheme="minorHAnsi" w:hAnsi="Lucida Console" w:cs="Arial"/>
          <w:b/>
          <w:color w:val="auto"/>
          <w:spacing w:val="10"/>
          <w:sz w:val="20"/>
          <w:lang w:val="en-US"/>
        </w:rPr>
        <w:t>MapM</w:t>
      </w:r>
      <w:r w:rsidRPr="005E7A40">
        <w:rPr>
          <w:rFonts w:ascii="Lucida Console" w:eastAsiaTheme="minorHAnsi" w:hAnsi="Lucida Console" w:cs="Arial"/>
          <w:b/>
          <w:color w:val="auto"/>
          <w:spacing w:val="10"/>
          <w:sz w:val="20"/>
          <w:lang w:val="en-US"/>
        </w:rPr>
        <w:t>emory</w:t>
      </w:r>
      <w:r w:rsidRPr="005E7A40">
        <w:rPr>
          <w:lang w:val="en-US"/>
        </w:rPr>
        <w:t xml:space="preserve"> uses a </w:t>
      </w:r>
      <w:r w:rsidRPr="005E7A40">
        <w:rPr>
          <w:rFonts w:ascii="Lucida Console" w:eastAsiaTheme="minorHAnsi" w:hAnsi="Lucida Console" w:cs="Arial"/>
          <w:b/>
          <w:color w:val="auto"/>
          <w:spacing w:val="10"/>
          <w:sz w:val="20"/>
          <w:lang w:val="en-US"/>
        </w:rPr>
        <w:t>vmap</w:t>
      </w:r>
      <w:r w:rsidR="005166AC" w:rsidRPr="005E7A40">
        <w:rPr>
          <w:rFonts w:ascii="Lucida Console" w:eastAsiaTheme="minorHAnsi" w:hAnsi="Lucida Console" w:cs="Arial"/>
          <w:b/>
          <w:color w:val="auto"/>
          <w:spacing w:val="10"/>
          <w:sz w:val="20"/>
          <w:lang w:val="en-US"/>
        </w:rPr>
        <w:t xml:space="preserve"> </w:t>
      </w:r>
      <w:r w:rsidR="005166AC" w:rsidRPr="005E7A40">
        <w:rPr>
          <w:lang w:val="en-US"/>
        </w:rPr>
        <w:t xml:space="preserve">(see section </w:t>
      </w:r>
      <w:r w:rsidR="005166AC" w:rsidRPr="005E7A40">
        <w:rPr>
          <w:lang w:val="en-US"/>
        </w:rPr>
        <w:fldChar w:fldCharType="begin"/>
      </w:r>
      <w:r w:rsidR="005166AC" w:rsidRPr="005E7A40">
        <w:rPr>
          <w:lang w:val="en-US"/>
        </w:rPr>
        <w:instrText xml:space="preserve"> REF _Ref187197963 \r \h </w:instrText>
      </w:r>
      <w:r w:rsidR="005166AC" w:rsidRPr="005E7A40">
        <w:rPr>
          <w:lang w:val="en-US"/>
        </w:rPr>
      </w:r>
      <w:r w:rsidR="005166AC" w:rsidRPr="005E7A40">
        <w:rPr>
          <w:lang w:val="en-US"/>
        </w:rPr>
        <w:fldChar w:fldCharType="separate"/>
      </w:r>
      <w:r w:rsidR="005166AC" w:rsidRPr="005E7A40">
        <w:rPr>
          <w:lang w:val="en-US"/>
        </w:rPr>
        <w:t>3.2</w:t>
      </w:r>
      <w:r w:rsidR="005166AC" w:rsidRPr="005E7A40">
        <w:rPr>
          <w:lang w:val="en-US"/>
        </w:rPr>
        <w:fldChar w:fldCharType="end"/>
      </w:r>
      <w:r w:rsidR="005166AC" w:rsidRPr="005E7A40">
        <w:rPr>
          <w:lang w:val="en-US"/>
        </w:rPr>
        <w:t>)</w:t>
      </w:r>
      <w:r w:rsidRPr="005E7A40">
        <w:rPr>
          <w:lang w:val="en-US"/>
        </w:rPr>
        <w:t xml:space="preserve">, which can be either a </w:t>
      </w:r>
      <w:r w:rsidRPr="005E7A40">
        <w:rPr>
          <w:rFonts w:ascii="Lucida Console" w:eastAsiaTheme="minorHAnsi" w:hAnsi="Lucida Console" w:cs="Arial"/>
          <w:b/>
          <w:color w:val="auto"/>
          <w:spacing w:val="10"/>
          <w:sz w:val="20"/>
          <w:lang w:val="en-US"/>
        </w:rPr>
        <w:t>std::map</w:t>
      </w:r>
      <w:r w:rsidRPr="005E7A40">
        <w:rPr>
          <w:lang w:val="en-US"/>
        </w:rPr>
        <w:t xml:space="preserve">, a </w:t>
      </w:r>
      <w:r w:rsidRPr="005E7A40">
        <w:rPr>
          <w:rFonts w:ascii="Lucida Console" w:eastAsiaTheme="minorHAnsi" w:hAnsi="Lucida Console" w:cs="Arial"/>
          <w:b/>
          <w:color w:val="auto"/>
          <w:spacing w:val="10"/>
          <w:sz w:val="20"/>
          <w:lang w:val="en-US"/>
        </w:rPr>
        <w:t>hash map</w:t>
      </w:r>
      <w:r w:rsidRPr="005E7A40">
        <w:rPr>
          <w:lang w:val="en-US"/>
        </w:rPr>
        <w:t xml:space="preserve"> or a </w:t>
      </w:r>
      <w:r w:rsidRPr="005E7A40">
        <w:rPr>
          <w:rFonts w:ascii="Lucida Console" w:eastAsiaTheme="minorHAnsi" w:hAnsi="Lucida Console" w:cs="Arial"/>
          <w:b/>
          <w:color w:val="auto"/>
          <w:spacing w:val="10"/>
          <w:sz w:val="20"/>
          <w:lang w:val="en-US"/>
        </w:rPr>
        <w:t>tr1 hash map</w:t>
      </w:r>
      <w:r w:rsidRPr="005E7A40">
        <w:rPr>
          <w:lang w:val="en-US"/>
        </w:rPr>
        <w:t xml:space="preserve">. </w:t>
      </w:r>
      <w:r w:rsidR="00E81014" w:rsidRPr="005E7A40">
        <w:rPr>
          <w:rFonts w:ascii="Lucida Console" w:eastAsiaTheme="minorHAnsi" w:hAnsi="Lucida Console" w:cs="Arial"/>
          <w:b/>
          <w:color w:val="auto"/>
          <w:spacing w:val="10"/>
          <w:sz w:val="20"/>
          <w:lang w:val="en-US"/>
        </w:rPr>
        <w:t>The ArrayM</w:t>
      </w:r>
      <w:r w:rsidRPr="005E7A40">
        <w:rPr>
          <w:rFonts w:ascii="Lucida Console" w:eastAsiaTheme="minorHAnsi" w:hAnsi="Lucida Console" w:cs="Arial"/>
          <w:b/>
          <w:color w:val="auto"/>
          <w:spacing w:val="10"/>
          <w:sz w:val="20"/>
          <w:lang w:val="en-US"/>
        </w:rPr>
        <w:t>emory</w:t>
      </w:r>
      <w:r w:rsidR="00E81014" w:rsidRPr="005E7A40">
        <w:rPr>
          <w:lang w:val="en-US"/>
        </w:rPr>
        <w:t xml:space="preserve"> stores its data in a flat </w:t>
      </w:r>
      <w:r w:rsidRPr="005E7A40">
        <w:rPr>
          <w:lang w:val="en-US"/>
        </w:rPr>
        <w:t>array.</w:t>
      </w:r>
      <w:r w:rsidR="00E81014" w:rsidRPr="005E7A40">
        <w:rPr>
          <w:lang w:val="en-US"/>
        </w:rPr>
        <w:t xml:space="preserve"> It is recommended to use the </w:t>
      </w:r>
      <w:r w:rsidR="00E81014" w:rsidRPr="005E7A40">
        <w:rPr>
          <w:rFonts w:ascii="Lucida Console" w:eastAsiaTheme="minorHAnsi" w:hAnsi="Lucida Console" w:cs="Arial"/>
          <w:b/>
          <w:color w:val="auto"/>
          <w:spacing w:val="10"/>
          <w:sz w:val="20"/>
          <w:lang w:val="en-US"/>
        </w:rPr>
        <w:t>MapMemory</w:t>
      </w:r>
      <w:r w:rsidR="00E81014" w:rsidRPr="005E7A40">
        <w:rPr>
          <w:lang w:val="en-US"/>
        </w:rPr>
        <w:t xml:space="preserve"> for large sparse memories. For small memories the array implementation yields better performance.</w:t>
      </w:r>
    </w:p>
    <w:p w14:paraId="21D455B1" w14:textId="77777777" w:rsidR="008C67D3" w:rsidRPr="005E7A40" w:rsidRDefault="00196408" w:rsidP="00B85123">
      <w:pPr>
        <w:pStyle w:val="Default"/>
        <w:spacing w:after="120"/>
        <w:jc w:val="both"/>
        <w:rPr>
          <w:lang w:val="en-US"/>
        </w:rPr>
      </w:pPr>
      <w:r w:rsidRPr="005E7A40">
        <w:rPr>
          <w:lang w:val="en-US"/>
        </w:rPr>
        <w:t xml:space="preserve">The </w:t>
      </w:r>
      <w:r w:rsidR="00F02DFD" w:rsidRPr="005E7A40">
        <w:rPr>
          <w:lang w:val="en-US"/>
        </w:rPr>
        <w:t xml:space="preserve">GM </w:t>
      </w:r>
      <w:r w:rsidRPr="005E7A40">
        <w:rPr>
          <w:lang w:val="en-US"/>
        </w:rPr>
        <w:t>is generic</w:t>
      </w:r>
      <w:r w:rsidR="00721C63" w:rsidRPr="005E7A40">
        <w:rPr>
          <w:lang w:val="en-US"/>
        </w:rPr>
        <w:t xml:space="preserve"> in a sense that it can </w:t>
      </w:r>
      <w:r w:rsidR="008C67D3" w:rsidRPr="005E7A40">
        <w:rPr>
          <w:lang w:val="en-US"/>
        </w:rPr>
        <w:t>act a</w:t>
      </w:r>
      <w:r w:rsidR="00F455B1" w:rsidRPr="005E7A40">
        <w:rPr>
          <w:lang w:val="en-US"/>
        </w:rPr>
        <w:t>s one of four supported memory types</w:t>
      </w:r>
      <w:r w:rsidR="008C67D3" w:rsidRPr="005E7A40">
        <w:rPr>
          <w:lang w:val="en-US"/>
        </w:rPr>
        <w:t xml:space="preserve">: </w:t>
      </w:r>
      <w:r w:rsidRPr="005E7A40">
        <w:rPr>
          <w:lang w:val="en-US"/>
        </w:rPr>
        <w:t>PROM, IO, SRAM or SDRAM</w:t>
      </w:r>
      <w:r w:rsidR="00721C63" w:rsidRPr="005E7A40">
        <w:rPr>
          <w:lang w:val="en-US"/>
        </w:rPr>
        <w:t xml:space="preserve">. </w:t>
      </w:r>
      <w:r w:rsidR="00F02DFD" w:rsidRPr="005E7A40">
        <w:rPr>
          <w:lang w:val="en-US"/>
        </w:rPr>
        <w:t xml:space="preserve">All </w:t>
      </w:r>
      <w:r w:rsidR="00F455B1" w:rsidRPr="005E7A40">
        <w:rPr>
          <w:lang w:val="en-US"/>
        </w:rPr>
        <w:t>memories</w:t>
      </w:r>
      <w:r w:rsidR="00F02DFD" w:rsidRPr="005E7A40">
        <w:rPr>
          <w:lang w:val="en-US"/>
        </w:rPr>
        <w:t xml:space="preserve"> to be connected to the MCTRL must be derived from class </w:t>
      </w:r>
      <w:r w:rsidR="00F02DFD" w:rsidRPr="005E7A40">
        <w:rPr>
          <w:rFonts w:ascii="Lucida Console" w:eastAsiaTheme="minorHAnsi" w:hAnsi="Lucida Console" w:cs="Arial"/>
          <w:b/>
          <w:color w:val="auto"/>
          <w:spacing w:val="10"/>
          <w:sz w:val="20"/>
          <w:lang w:val="en-US"/>
        </w:rPr>
        <w:t>MemDevice</w:t>
      </w:r>
      <w:r w:rsidR="00F02DFD" w:rsidRPr="005E7A40">
        <w:rPr>
          <w:lang w:val="en-US"/>
        </w:rPr>
        <w:t xml:space="preserve"> (</w:t>
      </w:r>
      <w:r w:rsidR="00D121A9" w:rsidRPr="005E7A40">
        <w:rPr>
          <w:lang w:val="en-US"/>
        </w:rPr>
        <w:fldChar w:fldCharType="begin"/>
      </w:r>
      <w:r w:rsidR="00F02DFD"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008C67D3" w:rsidRPr="005E7A40">
        <w:rPr>
          <w:lang w:val="en-US"/>
        </w:rPr>
        <w:t xml:space="preserve">), which encapsulates all configuration options. </w:t>
      </w:r>
      <w:r w:rsidR="00F02DFD" w:rsidRPr="005E7A40">
        <w:rPr>
          <w:lang w:val="en-US"/>
        </w:rPr>
        <w:t>The MCTRL uses this interface to determine the</w:t>
      </w:r>
      <w:r w:rsidR="00873ABB" w:rsidRPr="005E7A40">
        <w:rPr>
          <w:lang w:val="en-US"/>
        </w:rPr>
        <w:t xml:space="preserve"> features of the attached</w:t>
      </w:r>
      <w:r w:rsidR="00F455B1" w:rsidRPr="005E7A40">
        <w:rPr>
          <w:lang w:val="en-US"/>
        </w:rPr>
        <w:t xml:space="preserve"> components</w:t>
      </w:r>
      <w:r w:rsidR="00F02DFD" w:rsidRPr="005E7A40">
        <w:rPr>
          <w:lang w:val="en-US"/>
        </w:rPr>
        <w:t xml:space="preserve">. </w:t>
      </w:r>
    </w:p>
    <w:p w14:paraId="69E83047" w14:textId="77777777" w:rsidR="00530875" w:rsidRPr="005E7A40" w:rsidRDefault="00F02DFD" w:rsidP="00B85123">
      <w:pPr>
        <w:pStyle w:val="Default"/>
        <w:spacing w:after="120"/>
        <w:jc w:val="both"/>
        <w:rPr>
          <w:lang w:val="en-US"/>
        </w:rPr>
      </w:pPr>
      <w:r w:rsidRPr="005E7A40">
        <w:rPr>
          <w:lang w:val="en-US"/>
        </w:rPr>
        <w:t xml:space="preserve">The GM models default devices, which means its behaviour is plain functional. All timing related features are provided and controlled by the MCTRL. As any memory controller needs to know all the timing information of the attached memory device anyway, the delay can be added in the memory controller to keep the memory </w:t>
      </w:r>
      <w:r w:rsidR="008C67D3" w:rsidRPr="005E7A40">
        <w:rPr>
          <w:lang w:val="en-US"/>
        </w:rPr>
        <w:t xml:space="preserve">itself </w:t>
      </w:r>
      <w:r w:rsidRPr="005E7A40">
        <w:rPr>
          <w:lang w:val="en-US"/>
        </w:rPr>
        <w:t xml:space="preserve">universally applicable. Respectively, the GM is merely used to store data and </w:t>
      </w:r>
      <w:r w:rsidR="008C67D3" w:rsidRPr="005E7A40">
        <w:rPr>
          <w:lang w:val="en-US"/>
        </w:rPr>
        <w:t xml:space="preserve">to </w:t>
      </w:r>
      <w:r w:rsidRPr="005E7A40">
        <w:rPr>
          <w:lang w:val="en-US"/>
        </w:rPr>
        <w:t>identify the device on system level.</w:t>
      </w:r>
    </w:p>
    <w:p w14:paraId="0B9110DA" w14:textId="77777777" w:rsidR="006F781D" w:rsidRPr="005E7A40" w:rsidRDefault="00530875" w:rsidP="00530875">
      <w:pPr>
        <w:pStyle w:val="Heading3"/>
      </w:pPr>
      <w:bookmarkStart w:id="149" w:name="_Toc212699612"/>
      <w:r w:rsidRPr="005E7A40">
        <w:t>Power Modeling</w:t>
      </w:r>
      <w:bookmarkEnd w:id="149"/>
    </w:p>
    <w:p w14:paraId="02C0E87C" w14:textId="77777777" w:rsidR="00682AF7" w:rsidRPr="005E7A40" w:rsidRDefault="00682AF7" w:rsidP="00682AF7">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3DA39326" w14:textId="77777777" w:rsidR="00682AF7" w:rsidRPr="005E7A40" w:rsidRDefault="00682AF7" w:rsidP="00682AF7">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5E7A40" w:rsidRDefault="00AB63A9" w:rsidP="00682AF7">
      <w:r w:rsidRPr="005E7A40">
        <w:t>The power model of the Generic Memory, all required parameters, and default settings are explained in the SoCRocket Power Modeling Report [RD11].</w:t>
      </w:r>
    </w:p>
    <w:p w14:paraId="12E5C203" w14:textId="77777777" w:rsidR="00FE2604" w:rsidRPr="005E7A40" w:rsidRDefault="00954F9B" w:rsidP="00954F9B">
      <w:pPr>
        <w:pStyle w:val="Heading2"/>
        <w:jc w:val="both"/>
        <w:rPr>
          <w:lang w:val="en-US"/>
        </w:rPr>
      </w:pPr>
      <w:r w:rsidRPr="005E7A40">
        <w:rPr>
          <w:lang w:val="en-US"/>
        </w:rPr>
        <w:tab/>
      </w:r>
      <w:bookmarkStart w:id="150" w:name="_Toc212699613"/>
      <w:r w:rsidRPr="005E7A40">
        <w:rPr>
          <w:lang w:val="en-US"/>
        </w:rPr>
        <w:t>Interface</w:t>
      </w:r>
      <w:bookmarkEnd w:id="150"/>
    </w:p>
    <w:p w14:paraId="1350A5AA" w14:textId="77777777" w:rsidR="00FE2604" w:rsidRPr="005E7A40" w:rsidRDefault="00AD5533" w:rsidP="008C67D3">
      <w:pPr>
        <w:pStyle w:val="Default"/>
        <w:jc w:val="both"/>
        <w:rPr>
          <w:lang w:val="en-US"/>
        </w:rPr>
      </w:pPr>
      <w:r w:rsidRPr="005E7A40">
        <w:rPr>
          <w:lang w:val="en-US"/>
        </w:rPr>
        <w:t xml:space="preserve">Both implementations of the </w:t>
      </w:r>
      <w:r w:rsidR="00FE2604" w:rsidRPr="005E7A40">
        <w:rPr>
          <w:lang w:val="en-US"/>
        </w:rPr>
        <w:t xml:space="preserve">Generic Memory  can be configured using </w:t>
      </w:r>
      <w:r w:rsidRPr="005E7A40">
        <w:rPr>
          <w:lang w:val="en-US"/>
        </w:rPr>
        <w:t xml:space="preserve">the same set </w:t>
      </w:r>
      <w:r w:rsidR="00FE2604" w:rsidRPr="005E7A40">
        <w:rPr>
          <w:lang w:val="en-US"/>
        </w:rPr>
        <w:t>of constructor parameters (</w:t>
      </w:r>
      <w:r w:rsidR="00D121A9" w:rsidRPr="005E7A40">
        <w:rPr>
          <w:lang w:val="en-US"/>
        </w:rPr>
        <w:fldChar w:fldCharType="begin"/>
      </w:r>
      <w:r w:rsidR="00FE2604" w:rsidRPr="005E7A40">
        <w:rPr>
          <w:lang w:val="en-US"/>
        </w:rPr>
        <w:instrText xml:space="preserve"> REF _Ref187814097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18</w:t>
      </w:r>
      <w:r w:rsidR="00D121A9" w:rsidRPr="005E7A40">
        <w:rPr>
          <w:lang w:val="en-US"/>
        </w:rPr>
        <w:fldChar w:fldCharType="end"/>
      </w:r>
      <w:r w:rsidR="00FE2604" w:rsidRPr="005E7A40">
        <w:rPr>
          <w:lang w:val="en-US"/>
        </w:rPr>
        <w:t>).</w:t>
      </w:r>
    </w:p>
    <w:p w14:paraId="17F0238E" w14:textId="77777777" w:rsidR="00954F9B" w:rsidRPr="005E7A40" w:rsidRDefault="00954F9B" w:rsidP="00FE2604">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rsidRPr="005E7A40"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Pr="005E7A40" w:rsidRDefault="00954F9B" w:rsidP="002237EA">
            <w:pPr>
              <w:pStyle w:val="Default"/>
              <w:rPr>
                <w:lang w:val="en-US"/>
              </w:rPr>
            </w:pPr>
            <w:r w:rsidRPr="005E7A40">
              <w:rPr>
                <w:lang w:val="en-US"/>
              </w:rP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Pr="005E7A40" w:rsidRDefault="00954F9B" w:rsidP="002237EA">
            <w:pPr>
              <w:pStyle w:val="Default"/>
              <w:rPr>
                <w:lang w:val="en-US"/>
              </w:rPr>
            </w:pPr>
            <w:r w:rsidRPr="005E7A40">
              <w:rPr>
                <w:lang w:val="en-US"/>
              </w:rPr>
              <w:t>Description</w:t>
            </w:r>
          </w:p>
        </w:tc>
      </w:tr>
      <w:tr w:rsidR="00954F9B" w:rsidRPr="005E7A40" w14:paraId="42C40712" w14:textId="77777777">
        <w:tc>
          <w:tcPr>
            <w:tcW w:w="1843" w:type="dxa"/>
            <w:tcBorders>
              <w:top w:val="single" w:sz="24" w:space="0" w:color="000000" w:themeColor="text1"/>
            </w:tcBorders>
          </w:tcPr>
          <w:p w14:paraId="23A2DCE2" w14:textId="77777777" w:rsidR="00954F9B" w:rsidRPr="005E7A40" w:rsidRDefault="00954F9B" w:rsidP="00954F9B">
            <w:pPr>
              <w:pStyle w:val="Default"/>
              <w:rPr>
                <w:lang w:val="en-US"/>
              </w:rPr>
            </w:pPr>
            <w:r w:rsidRPr="005E7A40">
              <w:rPr>
                <w:lang w:val="en-US"/>
              </w:rPr>
              <w:t>name</w:t>
            </w:r>
          </w:p>
        </w:tc>
        <w:tc>
          <w:tcPr>
            <w:tcW w:w="7828" w:type="dxa"/>
            <w:tcBorders>
              <w:top w:val="single" w:sz="24" w:space="0" w:color="000000" w:themeColor="text1"/>
            </w:tcBorders>
          </w:tcPr>
          <w:p w14:paraId="3A0090E9" w14:textId="77777777" w:rsidR="00954F9B" w:rsidRPr="005E7A40" w:rsidRDefault="00954F9B" w:rsidP="002237EA">
            <w:pPr>
              <w:pStyle w:val="Default"/>
              <w:rPr>
                <w:lang w:val="en-US"/>
              </w:rPr>
            </w:pPr>
            <w:r w:rsidRPr="005E7A40">
              <w:rPr>
                <w:lang w:val="en-US"/>
              </w:rPr>
              <w:t>SystemC name of the module</w:t>
            </w:r>
          </w:p>
        </w:tc>
      </w:tr>
      <w:tr w:rsidR="00954F9B" w:rsidRPr="005E7A40" w14:paraId="51B6149F" w14:textId="77777777">
        <w:tc>
          <w:tcPr>
            <w:tcW w:w="1843" w:type="dxa"/>
            <w:shd w:val="clear" w:color="auto" w:fill="C6D9F1" w:themeFill="text2" w:themeFillTint="33"/>
          </w:tcPr>
          <w:p w14:paraId="755021DD" w14:textId="77777777" w:rsidR="00954F9B" w:rsidRPr="005E7A40" w:rsidRDefault="00954F9B" w:rsidP="002237EA">
            <w:pPr>
              <w:pStyle w:val="Default"/>
              <w:rPr>
                <w:lang w:val="en-US"/>
              </w:rPr>
            </w:pPr>
            <w:r w:rsidRPr="005E7A40">
              <w:rPr>
                <w:lang w:val="en-US"/>
              </w:rPr>
              <w:t>type</w:t>
            </w:r>
          </w:p>
        </w:tc>
        <w:tc>
          <w:tcPr>
            <w:tcW w:w="7828" w:type="dxa"/>
            <w:shd w:val="clear" w:color="auto" w:fill="C6D9F1" w:themeFill="text2" w:themeFillTint="33"/>
          </w:tcPr>
          <w:p w14:paraId="1E3023CF" w14:textId="77777777" w:rsidR="00954F9B" w:rsidRPr="005E7A40" w:rsidRDefault="00954F9B" w:rsidP="002237EA">
            <w:pPr>
              <w:pStyle w:val="Default"/>
              <w:rPr>
                <w:lang w:val="en-US"/>
              </w:rPr>
            </w:pPr>
            <w:r w:rsidRPr="005E7A40">
              <w:rPr>
                <w:lang w:val="en-US"/>
              </w:rPr>
              <w:t>MEMDevice::device_type</w:t>
            </w:r>
          </w:p>
          <w:p w14:paraId="37DA6DE1" w14:textId="77777777" w:rsidR="00954F9B" w:rsidRPr="005E7A40" w:rsidRDefault="00954F9B" w:rsidP="002237EA">
            <w:pPr>
              <w:pStyle w:val="Default"/>
              <w:rPr>
                <w:lang w:val="en-US"/>
              </w:rPr>
            </w:pPr>
            <w:r w:rsidRPr="005E7A40">
              <w:rPr>
                <w:lang w:val="en-US"/>
              </w:rPr>
              <w:t>0 – ROM, 1 - IO, 2 – SRAM, 3 – SDRAM</w:t>
            </w:r>
          </w:p>
        </w:tc>
      </w:tr>
      <w:tr w:rsidR="00954F9B" w:rsidRPr="005E7A40" w14:paraId="01A3E516" w14:textId="77777777">
        <w:tc>
          <w:tcPr>
            <w:tcW w:w="1843" w:type="dxa"/>
          </w:tcPr>
          <w:p w14:paraId="51420754" w14:textId="77777777" w:rsidR="00954F9B" w:rsidRPr="005E7A40" w:rsidRDefault="00954F9B" w:rsidP="002237EA">
            <w:pPr>
              <w:pStyle w:val="Default"/>
              <w:rPr>
                <w:lang w:val="en-US"/>
              </w:rPr>
            </w:pPr>
            <w:r w:rsidRPr="005E7A40">
              <w:rPr>
                <w:lang w:val="en-US"/>
              </w:rPr>
              <w:t>banks</w:t>
            </w:r>
          </w:p>
        </w:tc>
        <w:tc>
          <w:tcPr>
            <w:tcW w:w="7828" w:type="dxa"/>
          </w:tcPr>
          <w:p w14:paraId="6D200D1C" w14:textId="77777777" w:rsidR="00954F9B" w:rsidRPr="005E7A40" w:rsidRDefault="00A200F8" w:rsidP="002237EA">
            <w:pPr>
              <w:pStyle w:val="Default"/>
              <w:rPr>
                <w:lang w:val="en-US"/>
              </w:rPr>
            </w:pPr>
            <w:r w:rsidRPr="005E7A40">
              <w:rPr>
                <w:lang w:val="en-US"/>
              </w:rPr>
              <w:t>Number of parallel banks to be modeled</w:t>
            </w:r>
          </w:p>
        </w:tc>
      </w:tr>
      <w:tr w:rsidR="00954F9B" w:rsidRPr="005E7A40" w14:paraId="479FF8D6" w14:textId="77777777">
        <w:tc>
          <w:tcPr>
            <w:tcW w:w="1843" w:type="dxa"/>
            <w:shd w:val="clear" w:color="auto" w:fill="C6D9F1" w:themeFill="text2" w:themeFillTint="33"/>
          </w:tcPr>
          <w:p w14:paraId="07981E7D" w14:textId="77777777" w:rsidR="00954F9B" w:rsidRPr="005E7A40" w:rsidRDefault="00A200F8" w:rsidP="002237EA">
            <w:pPr>
              <w:pStyle w:val="Default"/>
              <w:rPr>
                <w:lang w:val="en-US"/>
              </w:rPr>
            </w:pPr>
            <w:r w:rsidRPr="005E7A40">
              <w:rPr>
                <w:lang w:val="en-US"/>
              </w:rPr>
              <w:t>bsize</w:t>
            </w:r>
          </w:p>
        </w:tc>
        <w:tc>
          <w:tcPr>
            <w:tcW w:w="7828" w:type="dxa"/>
            <w:shd w:val="clear" w:color="auto" w:fill="C6D9F1" w:themeFill="text2" w:themeFillTint="33"/>
          </w:tcPr>
          <w:p w14:paraId="71D65C4D" w14:textId="77777777" w:rsidR="00954F9B" w:rsidRPr="005E7A40" w:rsidRDefault="00A200F8" w:rsidP="002237EA">
            <w:pPr>
              <w:pStyle w:val="Default"/>
              <w:rPr>
                <w:lang w:val="en-US"/>
              </w:rPr>
            </w:pPr>
            <w:r w:rsidRPr="005E7A40">
              <w:rPr>
                <w:lang w:val="en-US"/>
              </w:rPr>
              <w:t>Size of one memory bank (All banks always considered to have equal size)</w:t>
            </w:r>
          </w:p>
        </w:tc>
      </w:tr>
      <w:tr w:rsidR="00954F9B" w:rsidRPr="005E7A40" w14:paraId="1235F084" w14:textId="77777777">
        <w:tc>
          <w:tcPr>
            <w:tcW w:w="1843" w:type="dxa"/>
          </w:tcPr>
          <w:p w14:paraId="5F19F98A" w14:textId="77777777" w:rsidR="00954F9B" w:rsidRPr="005E7A40" w:rsidRDefault="00A200F8" w:rsidP="002237EA">
            <w:pPr>
              <w:pStyle w:val="Default"/>
              <w:rPr>
                <w:lang w:val="en-US"/>
              </w:rPr>
            </w:pPr>
            <w:r w:rsidRPr="005E7A40">
              <w:rPr>
                <w:lang w:val="en-US"/>
              </w:rPr>
              <w:t>bits</w:t>
            </w:r>
          </w:p>
        </w:tc>
        <w:tc>
          <w:tcPr>
            <w:tcW w:w="7828" w:type="dxa"/>
          </w:tcPr>
          <w:p w14:paraId="02870E22" w14:textId="77777777" w:rsidR="00954F9B" w:rsidRPr="005E7A40" w:rsidRDefault="00A200F8" w:rsidP="002237EA">
            <w:pPr>
              <w:pStyle w:val="Default"/>
              <w:rPr>
                <w:lang w:val="en-US"/>
              </w:rPr>
            </w:pPr>
            <w:r w:rsidRPr="005E7A40">
              <w:rPr>
                <w:lang w:val="en-US"/>
              </w:rPr>
              <w:t>Bit width of memory</w:t>
            </w:r>
          </w:p>
        </w:tc>
      </w:tr>
      <w:tr w:rsidR="00954F9B" w:rsidRPr="005E7A40" w14:paraId="654424C7" w14:textId="77777777">
        <w:tc>
          <w:tcPr>
            <w:tcW w:w="1843" w:type="dxa"/>
            <w:shd w:val="clear" w:color="auto" w:fill="B8CCE4" w:themeFill="accent1" w:themeFillTint="66"/>
          </w:tcPr>
          <w:p w14:paraId="3A58BA58" w14:textId="77777777" w:rsidR="00954F9B" w:rsidRPr="005E7A40" w:rsidRDefault="00A200F8" w:rsidP="002237EA">
            <w:pPr>
              <w:pStyle w:val="Default"/>
              <w:rPr>
                <w:lang w:val="en-US"/>
              </w:rPr>
            </w:pPr>
            <w:r w:rsidRPr="005E7A40">
              <w:rPr>
                <w:lang w:val="en-US"/>
              </w:rPr>
              <w:t>cols</w:t>
            </w:r>
          </w:p>
        </w:tc>
        <w:tc>
          <w:tcPr>
            <w:tcW w:w="7828" w:type="dxa"/>
            <w:tcBorders>
              <w:bottom w:val="single" w:sz="6" w:space="0" w:color="000000" w:themeColor="text1"/>
            </w:tcBorders>
            <w:shd w:val="clear" w:color="auto" w:fill="B8CCE4" w:themeFill="accent1" w:themeFillTint="66"/>
          </w:tcPr>
          <w:p w14:paraId="78F189E6" w14:textId="77777777" w:rsidR="00954F9B" w:rsidRPr="005E7A40" w:rsidRDefault="00A200F8" w:rsidP="00FE2604">
            <w:pPr>
              <w:pStyle w:val="Default"/>
              <w:keepNext/>
              <w:rPr>
                <w:lang w:val="en-US"/>
              </w:rPr>
            </w:pPr>
            <w:r w:rsidRPr="005E7A40">
              <w:rPr>
                <w:lang w:val="en-US"/>
              </w:rPr>
              <w:t>Number of SDRAM cols</w:t>
            </w:r>
          </w:p>
        </w:tc>
      </w:tr>
      <w:tr w:rsidR="00530875" w:rsidRPr="005E7A40" w14:paraId="1AC22466" w14:textId="77777777">
        <w:tc>
          <w:tcPr>
            <w:tcW w:w="1843" w:type="dxa"/>
            <w:shd w:val="clear" w:color="auto" w:fill="auto"/>
          </w:tcPr>
          <w:p w14:paraId="0243D99D" w14:textId="77777777" w:rsidR="00530875" w:rsidRPr="005E7A40" w:rsidRDefault="00530875" w:rsidP="002237EA">
            <w:pPr>
              <w:pStyle w:val="Default"/>
              <w:rPr>
                <w:lang w:val="en-US"/>
              </w:rPr>
            </w:pPr>
            <w:r w:rsidRPr="005E7A40">
              <w:rPr>
                <w:lang w:val="en-US"/>
              </w:rP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Pr="005E7A40" w:rsidRDefault="00530875" w:rsidP="00FE2604">
            <w:pPr>
              <w:pStyle w:val="Default"/>
              <w:keepNext/>
              <w:rPr>
                <w:lang w:val="en-US"/>
              </w:rPr>
            </w:pPr>
            <w:r w:rsidRPr="005E7A40">
              <w:rPr>
                <w:lang w:val="en-US"/>
              </w:rPr>
              <w:t>Enable power monitoring</w:t>
            </w:r>
          </w:p>
        </w:tc>
      </w:tr>
    </w:tbl>
    <w:p w14:paraId="24FB2836" w14:textId="77777777" w:rsidR="00954F9B" w:rsidRPr="005E7A40" w:rsidRDefault="00FE2604" w:rsidP="00FE2604">
      <w:pPr>
        <w:pStyle w:val="Caption"/>
        <w:jc w:val="center"/>
      </w:pPr>
      <w:bookmarkStart w:id="151" w:name="_Ref187814097"/>
      <w:bookmarkStart w:id="152" w:name="_Toc20977406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18</w:t>
      </w:r>
      <w:r w:rsidR="003D6811" w:rsidRPr="005E7A40">
        <w:rPr>
          <w:noProof/>
        </w:rPr>
        <w:fldChar w:fldCharType="end"/>
      </w:r>
      <w:bookmarkEnd w:id="151"/>
      <w:r w:rsidRPr="005E7A40">
        <w:t xml:space="preserve"> - Generic Memory Constructor Parameters</w:t>
      </w:r>
      <w:bookmarkEnd w:id="152"/>
    </w:p>
    <w:p w14:paraId="52425A36" w14:textId="77777777" w:rsidR="00954F9B" w:rsidRPr="005E7A40" w:rsidRDefault="00954F9B" w:rsidP="00954F9B">
      <w:pPr>
        <w:pStyle w:val="Default"/>
        <w:jc w:val="both"/>
        <w:rPr>
          <w:lang w:val="en-US"/>
        </w:rPr>
      </w:pPr>
    </w:p>
    <w:p w14:paraId="568BA51B" w14:textId="77777777" w:rsidR="00D51AF3" w:rsidRPr="005E7A40" w:rsidRDefault="00FE2604" w:rsidP="00954F9B">
      <w:pPr>
        <w:pStyle w:val="Default"/>
        <w:jc w:val="both"/>
        <w:rPr>
          <w:lang w:val="en-US"/>
        </w:rPr>
      </w:pPr>
      <w:r w:rsidRPr="005E7A40">
        <w:rPr>
          <w:lang w:val="en-US"/>
        </w:rPr>
        <w:t>The system-level interface consists of a TLM 2.0 target socket (GreenSocket).</w:t>
      </w:r>
      <w:r w:rsidR="00D51AF3" w:rsidRPr="005E7A40">
        <w:rPr>
          <w:lang w:val="en-US"/>
        </w:rPr>
        <w:t xml:space="preserve"> The TLM payload comprises an extension for clearing memory regions (</w:t>
      </w:r>
      <w:r w:rsidR="00D51AF3" w:rsidRPr="005E7A40">
        <w:rPr>
          <w:rFonts w:ascii="Lucida Console" w:eastAsiaTheme="minorHAnsi" w:hAnsi="Lucida Console" w:cs="Arial"/>
          <w:b/>
          <w:color w:val="auto"/>
          <w:spacing w:val="10"/>
          <w:sz w:val="20"/>
          <w:lang w:val="en-US"/>
        </w:rPr>
        <w:t>ext_erase</w:t>
      </w:r>
      <w:r w:rsidR="00D51AF3" w:rsidRPr="005E7A40">
        <w:rPr>
          <w:lang w:val="en-US"/>
        </w:rPr>
        <w:t xml:space="preserve">). In the current version of the model this feature is only used by the SDRAM controller. </w:t>
      </w:r>
    </w:p>
    <w:p w14:paraId="4649CE55" w14:textId="77777777" w:rsidR="00FE2604" w:rsidRPr="005E7A40" w:rsidRDefault="008C67D3" w:rsidP="00954F9B">
      <w:pPr>
        <w:pStyle w:val="Default"/>
        <w:jc w:val="both"/>
        <w:rPr>
          <w:lang w:val="en-US"/>
        </w:rPr>
      </w:pPr>
      <w:r w:rsidRPr="005E7A40">
        <w:rPr>
          <w:lang w:val="en-US"/>
        </w:rPr>
        <w:t xml:space="preserve">Since the GM is a plain functional model the communication with the MCTRL is </w:t>
      </w:r>
      <w:r w:rsidR="00323F30" w:rsidRPr="005E7A40">
        <w:rPr>
          <w:lang w:val="en-US"/>
        </w:rPr>
        <w:t>based on</w:t>
      </w:r>
      <w:r w:rsidRPr="005E7A40">
        <w:rPr>
          <w:lang w:val="en-US"/>
        </w:rPr>
        <w:t xml:space="preserve"> blocking transport</w:t>
      </w:r>
      <w:r w:rsidR="00323F30" w:rsidRPr="005E7A40">
        <w:rPr>
          <w:lang w:val="en-US"/>
        </w:rPr>
        <w:t xml:space="preserve"> (LT).</w:t>
      </w:r>
      <w:r w:rsidRPr="005E7A40">
        <w:rPr>
          <w:lang w:val="en-US"/>
        </w:rPr>
        <w:t xml:space="preserve"> </w:t>
      </w:r>
    </w:p>
    <w:p w14:paraId="187D5E56" w14:textId="77777777" w:rsidR="00F455B1" w:rsidRPr="005E7A40" w:rsidRDefault="006134F7" w:rsidP="00733CC3">
      <w:pPr>
        <w:pStyle w:val="Heading2"/>
        <w:jc w:val="both"/>
        <w:rPr>
          <w:lang w:val="en-US"/>
        </w:rPr>
      </w:pPr>
      <w:r w:rsidRPr="005E7A40">
        <w:rPr>
          <w:lang w:val="en-US"/>
        </w:rPr>
        <w:t xml:space="preserve"> </w:t>
      </w:r>
      <w:r w:rsidRPr="005E7A40">
        <w:rPr>
          <w:lang w:val="en-US"/>
        </w:rPr>
        <w:tab/>
      </w:r>
      <w:bookmarkStart w:id="153" w:name="_Toc212699614"/>
      <w:r w:rsidR="00B7047C" w:rsidRPr="005E7A40">
        <w:rPr>
          <w:lang w:val="en-US"/>
        </w:rPr>
        <w:t>Internal Structure</w:t>
      </w:r>
      <w:bookmarkEnd w:id="153"/>
    </w:p>
    <w:p w14:paraId="1C98B959" w14:textId="77777777" w:rsidR="0079495E" w:rsidRPr="005E7A40" w:rsidRDefault="00F455B1" w:rsidP="00F5650A">
      <w:pPr>
        <w:rPr>
          <w:rFonts w:eastAsiaTheme="minorHAnsi"/>
        </w:rPr>
      </w:pPr>
      <w:r w:rsidRPr="005E7A40">
        <w:t xml:space="preserve">This section describes the internal structure of </w:t>
      </w:r>
      <w:r w:rsidR="00AD5533" w:rsidRPr="005E7A40">
        <w:t>both</w:t>
      </w:r>
      <w:r w:rsidRPr="005E7A40">
        <w:t xml:space="preserve"> Generic Memor</w:t>
      </w:r>
      <w:r w:rsidR="00AD5533" w:rsidRPr="005E7A40">
        <w:t>ies</w:t>
      </w:r>
      <w:r w:rsidRPr="005E7A40">
        <w:t>. The class hierarchy of the model</w:t>
      </w:r>
      <w:r w:rsidR="00AD5533" w:rsidRPr="005E7A40">
        <w:t>s</w:t>
      </w:r>
      <w:r w:rsidRPr="005E7A40">
        <w:t xml:space="preserve"> is flat. All functionality is comprised in class</w:t>
      </w:r>
      <w:r w:rsidR="00AD5533" w:rsidRPr="005E7A40">
        <w:t>es</w:t>
      </w:r>
      <w:r w:rsidRPr="005E7A40">
        <w:t xml:space="preserve"> </w:t>
      </w:r>
      <w:r w:rsidR="00AD5533" w:rsidRPr="005E7A40">
        <w:rPr>
          <w:rFonts w:ascii="Lucida Console" w:eastAsiaTheme="minorHAnsi" w:hAnsi="Lucida Console"/>
          <w:b/>
          <w:sz w:val="20"/>
        </w:rPr>
        <w:t>MapMe</w:t>
      </w:r>
      <w:r w:rsidRPr="005E7A40">
        <w:rPr>
          <w:rFonts w:ascii="Lucida Console" w:eastAsiaTheme="minorHAnsi" w:hAnsi="Lucida Console"/>
          <w:b/>
          <w:sz w:val="20"/>
        </w:rPr>
        <w:t>mory</w:t>
      </w:r>
      <w:r w:rsidR="00AD5533" w:rsidRPr="005E7A40">
        <w:rPr>
          <w:rFonts w:ascii="Lucida Console" w:eastAsiaTheme="minorHAnsi" w:hAnsi="Lucida Console"/>
          <w:b/>
          <w:sz w:val="20"/>
        </w:rPr>
        <w:t xml:space="preserve"> </w:t>
      </w:r>
      <w:r w:rsidR="00AD5533" w:rsidRPr="005E7A40">
        <w:t>and</w:t>
      </w:r>
      <w:r w:rsidR="00AD5533" w:rsidRPr="005E7A40">
        <w:rPr>
          <w:rFonts w:ascii="Lucida Console" w:eastAsiaTheme="minorHAnsi" w:hAnsi="Lucida Console"/>
          <w:b/>
          <w:sz w:val="20"/>
        </w:rPr>
        <w:t xml:space="preserve"> ArrayMemory.</w:t>
      </w:r>
      <w:r w:rsidR="00AD5533" w:rsidRPr="005E7A40">
        <w:rPr>
          <w:rFonts w:eastAsiaTheme="minorHAnsi"/>
        </w:rPr>
        <w:t xml:space="preserve">The </w:t>
      </w:r>
      <w:r w:rsidR="00AD5533" w:rsidRPr="005E7A40">
        <w:rPr>
          <w:rFonts w:ascii="Lucida Console" w:eastAsiaTheme="minorHAnsi" w:hAnsi="Lucida Console"/>
          <w:b/>
          <w:sz w:val="20"/>
        </w:rPr>
        <w:t>MapMemory</w:t>
      </w:r>
      <w:r w:rsidR="00AD5533" w:rsidRPr="005E7A40">
        <w:rPr>
          <w:rFonts w:eastAsiaTheme="minorHAnsi"/>
        </w:rPr>
        <w:t xml:space="preserve"> is described in the files </w:t>
      </w:r>
      <w:r w:rsidR="00AD5533" w:rsidRPr="005E7A40">
        <w:rPr>
          <w:rFonts w:ascii="Lucida Console" w:eastAsiaTheme="minorHAnsi" w:hAnsi="Lucida Console"/>
          <w:b/>
          <w:sz w:val="20"/>
        </w:rPr>
        <w:t>map</w:t>
      </w:r>
      <w:r w:rsidRPr="005E7A40">
        <w:rPr>
          <w:rFonts w:ascii="Lucida Console" w:eastAsiaTheme="minorHAnsi" w:hAnsi="Lucida Console"/>
          <w:b/>
          <w:sz w:val="20"/>
        </w:rPr>
        <w:t>memory.h</w:t>
      </w:r>
      <w:r w:rsidRPr="005E7A40">
        <w:t xml:space="preserve"> and </w:t>
      </w:r>
      <w:r w:rsidR="00AD5533" w:rsidRPr="005E7A40">
        <w:rPr>
          <w:rFonts w:ascii="Lucida Console" w:eastAsiaTheme="minorHAnsi" w:hAnsi="Lucida Console"/>
          <w:b/>
          <w:sz w:val="20"/>
        </w:rPr>
        <w:t>map</w:t>
      </w:r>
      <w:r w:rsidRPr="005E7A40">
        <w:rPr>
          <w:rFonts w:ascii="Lucida Console" w:eastAsiaTheme="minorHAnsi" w:hAnsi="Lucida Console"/>
          <w:b/>
          <w:sz w:val="20"/>
        </w:rPr>
        <w:t>memory.cpp</w:t>
      </w:r>
      <w:r w:rsidR="007B7824" w:rsidRPr="005E7A40">
        <w:t xml:space="preserve">, the </w:t>
      </w:r>
      <w:r w:rsidR="007B7824" w:rsidRPr="005E7A40">
        <w:rPr>
          <w:rFonts w:ascii="Lucida Console" w:eastAsiaTheme="minorHAnsi" w:hAnsi="Lucida Console"/>
          <w:b/>
          <w:sz w:val="20"/>
        </w:rPr>
        <w:t>ArrayMemory</w:t>
      </w:r>
      <w:r w:rsidR="007B7824" w:rsidRPr="005E7A40">
        <w:t xml:space="preserve"> in files </w:t>
      </w:r>
      <w:r w:rsidR="007B7824" w:rsidRPr="005E7A40">
        <w:rPr>
          <w:rFonts w:ascii="Lucida Console" w:eastAsiaTheme="minorHAnsi" w:hAnsi="Lucida Console"/>
          <w:b/>
          <w:sz w:val="20"/>
        </w:rPr>
        <w:t>arraymemory.h</w:t>
      </w:r>
      <w:r w:rsidR="007B7824" w:rsidRPr="005E7A40">
        <w:t xml:space="preserve"> and </w:t>
      </w:r>
      <w:r w:rsidR="007B7824" w:rsidRPr="005E7A40">
        <w:rPr>
          <w:rFonts w:ascii="Lucida Console" w:eastAsiaTheme="minorHAnsi" w:hAnsi="Lucida Console"/>
          <w:b/>
          <w:sz w:val="20"/>
        </w:rPr>
        <w:t>arraymemory.cpp</w:t>
      </w:r>
      <w:r w:rsidR="007B7824" w:rsidRPr="005E7A40">
        <w:t>.</w:t>
      </w:r>
      <w:r w:rsidR="00323F30" w:rsidRPr="005E7A40">
        <w:t xml:space="preserve"> File </w:t>
      </w:r>
      <w:r w:rsidR="00323F30" w:rsidRPr="005E7A40">
        <w:rPr>
          <w:rFonts w:ascii="Lucida Console" w:eastAsiaTheme="minorHAnsi" w:hAnsi="Lucida Console"/>
          <w:b/>
          <w:sz w:val="20"/>
        </w:rPr>
        <w:t xml:space="preserve">ext_erase.h </w:t>
      </w:r>
      <w:r w:rsidR="00323F30" w:rsidRPr="005E7A40">
        <w:t xml:space="preserve">provides </w:t>
      </w:r>
      <w:r w:rsidR="007B7824" w:rsidRPr="005E7A40">
        <w:t>an additional payload extension, which is used by both implementations to organize the clearing of memory regions in SDRAM mode.</w:t>
      </w:r>
    </w:p>
    <w:p w14:paraId="2A0B5656" w14:textId="77777777" w:rsidR="00F5650A" w:rsidRPr="005E7A40" w:rsidRDefault="0079495E" w:rsidP="0079495E">
      <w:pPr>
        <w:pStyle w:val="Heading3"/>
      </w:pPr>
      <w:bookmarkStart w:id="154" w:name="_Toc212699615"/>
      <w:r w:rsidRPr="005E7A40">
        <w:t>Interface MemDevice</w:t>
      </w:r>
      <w:bookmarkEnd w:id="154"/>
    </w:p>
    <w:p w14:paraId="0FFBF444" w14:textId="77777777" w:rsidR="007B0231" w:rsidRPr="005E7A40" w:rsidRDefault="0079495E" w:rsidP="008C30A6">
      <w:r w:rsidRPr="005E7A40">
        <w:t xml:space="preserve">The </w:t>
      </w:r>
      <w:r w:rsidR="008C30A6" w:rsidRPr="005E7A40">
        <w:t xml:space="preserve">Generic Memory implements the interface </w:t>
      </w:r>
      <w:r w:rsidR="007B0231" w:rsidRPr="005E7A40">
        <w:rPr>
          <w:rFonts w:ascii="Lucida Console" w:eastAsiaTheme="minorHAnsi" w:hAnsi="Lucida Console"/>
          <w:b/>
          <w:sz w:val="20"/>
        </w:rPr>
        <w:t>MEM</w:t>
      </w:r>
      <w:r w:rsidR="008C30A6" w:rsidRPr="005E7A40">
        <w:rPr>
          <w:rFonts w:ascii="Lucida Console" w:eastAsiaTheme="minorHAnsi" w:hAnsi="Lucida Console"/>
          <w:b/>
          <w:sz w:val="20"/>
        </w:rPr>
        <w:t>Device</w:t>
      </w:r>
      <w:r w:rsidR="008C30A6" w:rsidRPr="005E7A40">
        <w:t xml:space="preserve">. The </w:t>
      </w:r>
      <w:r w:rsidR="007B0231" w:rsidRPr="005E7A40">
        <w:rPr>
          <w:rFonts w:ascii="Lucida Console" w:eastAsiaTheme="minorHAnsi" w:hAnsi="Lucida Console"/>
          <w:b/>
          <w:sz w:val="20"/>
        </w:rPr>
        <w:t>MEM</w:t>
      </w:r>
      <w:r w:rsidR="008C30A6" w:rsidRPr="005E7A40">
        <w:rPr>
          <w:rFonts w:ascii="Lucida Console" w:eastAsiaTheme="minorHAnsi" w:hAnsi="Lucida Console"/>
          <w:b/>
          <w:sz w:val="20"/>
        </w:rPr>
        <w:t>Device</w:t>
      </w:r>
      <w:r w:rsidR="008C30A6" w:rsidRPr="005E7A40">
        <w:t xml:space="preserve"> interface enables the MCTRL to identify the type of the memory (PROM</w:t>
      </w:r>
      <w:r w:rsidR="003B4798" w:rsidRPr="005E7A40">
        <w:t>, IO, SRAM, SDRAM) and its main</w:t>
      </w:r>
      <w:r w:rsidR="008C30A6" w:rsidRPr="005E7A40">
        <w:t xml:space="preserve"> configuration parameters. For access to t</w:t>
      </w:r>
      <w:r w:rsidR="00C801E5" w:rsidRPr="005E7A40">
        <w:t xml:space="preserve">his parameters every </w:t>
      </w:r>
      <w:r w:rsidR="007B0231" w:rsidRPr="005E7A40">
        <w:rPr>
          <w:rFonts w:ascii="Lucida Console" w:eastAsiaTheme="minorHAnsi" w:hAnsi="Lucida Console"/>
          <w:b/>
          <w:sz w:val="20"/>
        </w:rPr>
        <w:t>MEM</w:t>
      </w:r>
      <w:r w:rsidR="00C801E5" w:rsidRPr="005E7A40">
        <w:rPr>
          <w:rFonts w:ascii="Lucida Console" w:eastAsiaTheme="minorHAnsi" w:hAnsi="Lucida Console"/>
          <w:b/>
          <w:sz w:val="20"/>
        </w:rPr>
        <w:t>Device</w:t>
      </w:r>
      <w:r w:rsidR="00C801E5" w:rsidRPr="005E7A40">
        <w:t xml:space="preserve"> provides a set of virtual functions, which can be overwritten by the child class. The GM uses the default implementation of the access functions. </w:t>
      </w:r>
    </w:p>
    <w:p w14:paraId="4FD69212" w14:textId="77777777" w:rsidR="008C30A6" w:rsidRPr="005E7A40" w:rsidRDefault="007B0231" w:rsidP="008C30A6">
      <w:r w:rsidRPr="005E7A40">
        <w:rPr>
          <w:rFonts w:ascii="Lucida Console" w:eastAsiaTheme="minorHAnsi" w:hAnsi="Lucida Console"/>
          <w:b/>
          <w:sz w:val="20"/>
        </w:rPr>
        <w:t>get_type</w:t>
      </w:r>
      <w:r w:rsidRPr="005E7A40">
        <w:t xml:space="preserve"> </w:t>
      </w:r>
      <w:r w:rsidR="00EE1D10" w:rsidRPr="005E7A40">
        <w:tab/>
      </w:r>
      <w:r w:rsidRPr="005E7A40">
        <w:t>– Returns the memory type (MEMDevice::device_type)</w:t>
      </w:r>
    </w:p>
    <w:p w14:paraId="75AE8D4F" w14:textId="77777777" w:rsidR="007B0231" w:rsidRPr="005E7A40" w:rsidRDefault="007B0231" w:rsidP="008C30A6">
      <w:r w:rsidRPr="005E7A40">
        <w:rPr>
          <w:rFonts w:ascii="Lucida Console" w:eastAsiaTheme="minorHAnsi" w:hAnsi="Lucida Console"/>
          <w:b/>
          <w:sz w:val="20"/>
        </w:rPr>
        <w:t>get_banks</w:t>
      </w:r>
      <w:r w:rsidRPr="005E7A40">
        <w:t xml:space="preserve"> </w:t>
      </w:r>
      <w:r w:rsidR="00EE1D10" w:rsidRPr="005E7A40">
        <w:tab/>
      </w:r>
      <w:r w:rsidRPr="005E7A40">
        <w:t>– Returns the number of parallel memory banks</w:t>
      </w:r>
    </w:p>
    <w:p w14:paraId="4470088F" w14:textId="77777777" w:rsidR="00443F8E" w:rsidRPr="005E7A40" w:rsidRDefault="007B0231" w:rsidP="008C30A6">
      <w:r w:rsidRPr="005E7A40">
        <w:rPr>
          <w:rFonts w:ascii="Lucida Console" w:eastAsiaTheme="minorHAnsi" w:hAnsi="Lucida Console"/>
          <w:b/>
          <w:sz w:val="20"/>
        </w:rPr>
        <w:t>get_</w:t>
      </w:r>
      <w:r w:rsidR="00443F8E" w:rsidRPr="005E7A40">
        <w:rPr>
          <w:rFonts w:ascii="Lucida Console" w:eastAsiaTheme="minorHAnsi" w:hAnsi="Lucida Console"/>
          <w:b/>
          <w:sz w:val="20"/>
        </w:rPr>
        <w:t>bsize</w:t>
      </w:r>
      <w:r w:rsidR="00443F8E" w:rsidRPr="005E7A40">
        <w:t xml:space="preserve"> </w:t>
      </w:r>
      <w:r w:rsidR="00EE1D10" w:rsidRPr="005E7A40">
        <w:tab/>
      </w:r>
      <w:r w:rsidR="00443F8E" w:rsidRPr="005E7A40">
        <w:t>– Returns the size of one memory banks in bytes</w:t>
      </w:r>
    </w:p>
    <w:p w14:paraId="19052F57" w14:textId="77777777" w:rsidR="00443F8E" w:rsidRPr="005E7A40" w:rsidRDefault="00443F8E" w:rsidP="008C30A6">
      <w:r w:rsidRPr="005E7A40">
        <w:rPr>
          <w:rFonts w:ascii="Lucida Console" w:eastAsiaTheme="minorHAnsi" w:hAnsi="Lucida Console"/>
          <w:b/>
          <w:sz w:val="20"/>
        </w:rPr>
        <w:t>get_bits</w:t>
      </w:r>
      <w:r w:rsidRPr="005E7A40">
        <w:t xml:space="preserve"> </w:t>
      </w:r>
      <w:r w:rsidR="00EE1D10" w:rsidRPr="005E7A40">
        <w:tab/>
      </w:r>
      <w:r w:rsidRPr="005E7A40">
        <w:t>– Returns the width of the memory</w:t>
      </w:r>
    </w:p>
    <w:p w14:paraId="76F5EAD4" w14:textId="77777777" w:rsidR="008C30A6" w:rsidRPr="005E7A40" w:rsidRDefault="00443F8E" w:rsidP="008C30A6">
      <w:r w:rsidRPr="005E7A40">
        <w:rPr>
          <w:rFonts w:ascii="Lucida Console" w:eastAsiaTheme="minorHAnsi" w:hAnsi="Lucida Console"/>
          <w:b/>
          <w:sz w:val="20"/>
        </w:rPr>
        <w:t>get_cols</w:t>
      </w:r>
      <w:r w:rsidRPr="005E7A40">
        <w:t xml:space="preserve"> </w:t>
      </w:r>
      <w:r w:rsidR="00EE1D10" w:rsidRPr="005E7A40">
        <w:tab/>
      </w:r>
      <w:r w:rsidRPr="005E7A40">
        <w:t>– Returns the number of SDRAM cols</w:t>
      </w:r>
    </w:p>
    <w:p w14:paraId="533EB921" w14:textId="77777777" w:rsidR="00B6647C" w:rsidRPr="005E7A40" w:rsidRDefault="0079495E" w:rsidP="008C30A6">
      <w:pPr>
        <w:pStyle w:val="Heading3"/>
      </w:pPr>
      <w:bookmarkStart w:id="155" w:name="_Toc212699616"/>
      <w:r w:rsidRPr="005E7A40">
        <w:t>Functional Memory</w:t>
      </w:r>
      <w:bookmarkEnd w:id="155"/>
    </w:p>
    <w:p w14:paraId="28511968" w14:textId="77777777" w:rsidR="007B7824" w:rsidRPr="005E7A40" w:rsidRDefault="00236801" w:rsidP="00236801">
      <w:pPr>
        <w:pStyle w:val="Default"/>
        <w:spacing w:after="120"/>
        <w:jc w:val="both"/>
        <w:rPr>
          <w:lang w:val="en-US"/>
        </w:rPr>
      </w:pPr>
      <w:r w:rsidRPr="005E7A40">
        <w:rPr>
          <w:lang w:val="en-US"/>
        </w:rPr>
        <w:lastRenderedPageBreak/>
        <w:t>The storage</w:t>
      </w:r>
      <w:r w:rsidR="007B7824" w:rsidRPr="005E7A40">
        <w:rPr>
          <w:lang w:val="en-US"/>
        </w:rPr>
        <w:t xml:space="preserve"> handling </w:t>
      </w:r>
      <w:r w:rsidRPr="005E7A40">
        <w:rPr>
          <w:lang w:val="en-US"/>
        </w:rPr>
        <w:t>of the GM</w:t>
      </w:r>
      <w:r w:rsidR="007B7824" w:rsidRPr="005E7A40">
        <w:rPr>
          <w:lang w:val="en-US"/>
        </w:rPr>
        <w:t xml:space="preserve"> is implementation dependent. The </w:t>
      </w:r>
      <w:r w:rsidR="007B7824" w:rsidRPr="005E7A40">
        <w:rPr>
          <w:rFonts w:ascii="Lucida Console" w:eastAsiaTheme="minorHAnsi" w:hAnsi="Lucida Console" w:cs="Arial"/>
          <w:b/>
          <w:color w:val="auto"/>
          <w:spacing w:val="10"/>
          <w:sz w:val="20"/>
          <w:lang w:val="en-US"/>
        </w:rPr>
        <w:t>MapMemory</w:t>
      </w:r>
      <w:r w:rsidRPr="005E7A40">
        <w:rPr>
          <w:lang w:val="en-US"/>
        </w:rPr>
        <w:t xml:space="preserve"> </w:t>
      </w:r>
      <w:r w:rsidR="007B7824" w:rsidRPr="005E7A40">
        <w:rPr>
          <w:lang w:val="en-US"/>
        </w:rPr>
        <w:t xml:space="preserve">uses a </w:t>
      </w:r>
      <w:r w:rsidR="007B7824" w:rsidRPr="005E7A40">
        <w:rPr>
          <w:rFonts w:ascii="Lucida Console" w:eastAsiaTheme="minorHAnsi" w:hAnsi="Lucida Console" w:cs="Arial"/>
          <w:b/>
          <w:color w:val="auto"/>
          <w:spacing w:val="10"/>
          <w:sz w:val="20"/>
          <w:lang w:val="en-US"/>
        </w:rPr>
        <w:t>vmap</w:t>
      </w:r>
      <w:r w:rsidR="007B7824" w:rsidRPr="005E7A40">
        <w:rPr>
          <w:lang w:val="en-US"/>
        </w:rPr>
        <w:t xml:space="preserve">, which can be either </w:t>
      </w:r>
      <w:r w:rsidRPr="005E7A40">
        <w:rPr>
          <w:lang w:val="en-US"/>
        </w:rPr>
        <w:t xml:space="preserve">a </w:t>
      </w:r>
      <w:r w:rsidRPr="005E7A40">
        <w:rPr>
          <w:rFonts w:ascii="Lucida Console" w:eastAsiaTheme="minorHAnsi" w:hAnsi="Lucida Console" w:cs="Arial"/>
          <w:b/>
          <w:color w:val="auto"/>
          <w:spacing w:val="10"/>
          <w:sz w:val="20"/>
          <w:lang w:val="en-US"/>
        </w:rPr>
        <w:t>std::map</w:t>
      </w:r>
      <w:r w:rsidR="007B7824" w:rsidRPr="005E7A40">
        <w:rPr>
          <w:lang w:val="en-US"/>
        </w:rPr>
        <w:t xml:space="preserve"> or</w:t>
      </w:r>
      <w:r w:rsidR="00C16E1B" w:rsidRPr="005E7A40">
        <w:rPr>
          <w:lang w:val="en-US"/>
        </w:rPr>
        <w:t xml:space="preserve"> a</w:t>
      </w:r>
      <w:r w:rsidR="007B7824" w:rsidRPr="005E7A40">
        <w:rPr>
          <w:lang w:val="en-US"/>
        </w:rPr>
        <w:t xml:space="preserve"> </w:t>
      </w:r>
      <w:r w:rsidR="007B7824" w:rsidRPr="005E7A40">
        <w:rPr>
          <w:rFonts w:ascii="Lucida Console" w:eastAsiaTheme="minorHAnsi" w:hAnsi="Lucida Console" w:cs="Arial"/>
          <w:b/>
          <w:color w:val="auto"/>
          <w:spacing w:val="10"/>
          <w:sz w:val="20"/>
          <w:lang w:val="en-US"/>
        </w:rPr>
        <w:t>hash map</w:t>
      </w:r>
      <w:r w:rsidR="007B7824" w:rsidRPr="005E7A40">
        <w:rPr>
          <w:lang w:val="en-US"/>
        </w:rPr>
        <w:t xml:space="preserve"> </w:t>
      </w:r>
      <w:r w:rsidRPr="005E7A40">
        <w:rPr>
          <w:lang w:val="en-US"/>
        </w:rPr>
        <w:t xml:space="preserve">with 32bit wide keys </w:t>
      </w:r>
      <w:r w:rsidR="00323F30" w:rsidRPr="005E7A40">
        <w:rPr>
          <w:lang w:val="en-US"/>
        </w:rPr>
        <w:t xml:space="preserve">(addresses) </w:t>
      </w:r>
      <w:r w:rsidRPr="005E7A40">
        <w:rPr>
          <w:lang w:val="en-US"/>
        </w:rPr>
        <w:t xml:space="preserve">and 8bit data entries. </w:t>
      </w:r>
      <w:r w:rsidR="007B7824" w:rsidRPr="005E7A40">
        <w:rPr>
          <w:lang w:val="en-US"/>
        </w:rPr>
        <w:t xml:space="preserve">The </w:t>
      </w:r>
      <w:r w:rsidR="007B7824" w:rsidRPr="005E7A40">
        <w:rPr>
          <w:rFonts w:ascii="Lucida Console" w:eastAsiaTheme="minorHAnsi" w:hAnsi="Lucida Console" w:cs="Arial"/>
          <w:b/>
          <w:color w:val="auto"/>
          <w:spacing w:val="10"/>
          <w:sz w:val="20"/>
          <w:lang w:val="en-US"/>
        </w:rPr>
        <w:t>ArrayMemory</w:t>
      </w:r>
      <w:r w:rsidR="007B7824" w:rsidRPr="005E7A40">
        <w:rPr>
          <w:lang w:val="en-US"/>
        </w:rPr>
        <w:t xml:space="preserve"> uses a flat data array, with </w:t>
      </w:r>
      <w:r w:rsidR="007B7824" w:rsidRPr="005E7A40">
        <w:rPr>
          <w:rFonts w:ascii="Lucida Console" w:eastAsiaTheme="minorHAnsi" w:hAnsi="Lucida Console" w:cs="Arial"/>
          <w:b/>
          <w:color w:val="auto"/>
          <w:spacing w:val="10"/>
          <w:sz w:val="20"/>
          <w:lang w:val="en-US"/>
        </w:rPr>
        <w:t>address</w:t>
      </w:r>
      <w:r w:rsidR="007B7824" w:rsidRPr="005E7A40">
        <w:rPr>
          <w:lang w:val="en-US"/>
        </w:rPr>
        <w:t xml:space="preserve"> being the index to the data elements. </w:t>
      </w:r>
    </w:p>
    <w:p w14:paraId="4A486C45" w14:textId="7BECB5B4" w:rsidR="00943D3D" w:rsidRPr="005E7A40" w:rsidRDefault="007B7824" w:rsidP="00236801">
      <w:pPr>
        <w:pStyle w:val="Default"/>
        <w:spacing w:after="120"/>
        <w:jc w:val="both"/>
        <w:rPr>
          <w:lang w:val="en-US"/>
        </w:rPr>
      </w:pPr>
      <w:r w:rsidRPr="005E7A40">
        <w:rPr>
          <w:lang w:val="en-US"/>
        </w:rPr>
        <w:t>In all cases byte</w:t>
      </w:r>
      <w:r w:rsidR="00236801" w:rsidRPr="005E7A40">
        <w:rPr>
          <w:lang w:val="en-US"/>
        </w:rPr>
        <w:t xml:space="preserve"> access to memory is performed using two </w:t>
      </w:r>
      <w:r w:rsidR="00365D85" w:rsidRPr="005E7A40">
        <w:rPr>
          <w:lang w:val="en-US"/>
        </w:rPr>
        <w:t>API</w:t>
      </w:r>
      <w:r w:rsidR="00C16E1B" w:rsidRPr="005E7A40">
        <w:rPr>
          <w:lang w:val="en-US"/>
        </w:rPr>
        <w:t xml:space="preserve"> </w:t>
      </w:r>
      <w:r w:rsidR="00236801" w:rsidRPr="005E7A40">
        <w:rPr>
          <w:lang w:val="en-US"/>
        </w:rPr>
        <w:t xml:space="preserve">functions: </w:t>
      </w:r>
      <w:r w:rsidR="00236801" w:rsidRPr="005E7A40">
        <w:rPr>
          <w:rFonts w:ascii="Lucida Console" w:eastAsiaTheme="minorHAnsi" w:hAnsi="Lucida Console" w:cs="Arial"/>
          <w:b/>
          <w:color w:val="auto"/>
          <w:spacing w:val="10"/>
          <w:sz w:val="20"/>
          <w:lang w:val="en-US"/>
        </w:rPr>
        <w:t>read</w:t>
      </w:r>
      <w:r w:rsidR="00236801" w:rsidRPr="005E7A40">
        <w:rPr>
          <w:lang w:val="en-US"/>
        </w:rPr>
        <w:t xml:space="preserve"> and </w:t>
      </w:r>
      <w:r w:rsidR="00236801" w:rsidRPr="005E7A40">
        <w:rPr>
          <w:rFonts w:ascii="Lucida Console" w:eastAsiaTheme="minorHAnsi" w:hAnsi="Lucida Console" w:cs="Arial"/>
          <w:b/>
          <w:color w:val="auto"/>
          <w:spacing w:val="10"/>
          <w:sz w:val="20"/>
          <w:lang w:val="en-US"/>
        </w:rPr>
        <w:t>write</w:t>
      </w:r>
      <w:r w:rsidR="00236801" w:rsidRPr="005E7A40">
        <w:rPr>
          <w:lang w:val="en-US"/>
        </w:rPr>
        <w:t xml:space="preserve">. The access functions are directly called from the </w:t>
      </w:r>
      <w:r w:rsidR="00236801" w:rsidRPr="005E7A40">
        <w:rPr>
          <w:rFonts w:ascii="Lucida Console" w:eastAsiaTheme="minorHAnsi" w:hAnsi="Lucida Console" w:cs="Arial"/>
          <w:b/>
          <w:color w:val="auto"/>
          <w:spacing w:val="10"/>
          <w:sz w:val="20"/>
          <w:lang w:val="en-US"/>
        </w:rPr>
        <w:t>b_transport</w:t>
      </w:r>
      <w:r w:rsidR="00236801" w:rsidRPr="005E7A40">
        <w:rPr>
          <w:lang w:val="en-US"/>
        </w:rPr>
        <w:t xml:space="preserve"> method</w:t>
      </w:r>
      <w:r w:rsidR="00C16E1B" w:rsidRPr="005E7A40">
        <w:rPr>
          <w:lang w:val="en-US"/>
        </w:rPr>
        <w:t xml:space="preserve"> of the model</w:t>
      </w:r>
      <w:r w:rsidR="00236801" w:rsidRPr="005E7A40">
        <w:rPr>
          <w:lang w:val="en-US"/>
        </w:rPr>
        <w:t>.</w:t>
      </w:r>
      <w:r w:rsidR="00323F30" w:rsidRPr="005E7A40">
        <w:rPr>
          <w:lang w:val="en-US"/>
        </w:rPr>
        <w:t xml:space="preserve"> </w:t>
      </w:r>
      <w:r w:rsidR="00236801" w:rsidRPr="005E7A40">
        <w:rPr>
          <w:lang w:val="en-US"/>
        </w:rPr>
        <w:t xml:space="preserve"> </w:t>
      </w:r>
    </w:p>
    <w:p w14:paraId="576E6377" w14:textId="77777777" w:rsidR="00236801" w:rsidRPr="005E7A40" w:rsidRDefault="00943D3D" w:rsidP="00236801">
      <w:pPr>
        <w:pStyle w:val="Default"/>
        <w:spacing w:after="120"/>
        <w:jc w:val="both"/>
        <w:rPr>
          <w:lang w:val="en-US"/>
        </w:rPr>
      </w:pPr>
      <w:r w:rsidRPr="005E7A40">
        <w:rPr>
          <w:lang w:val="en-US"/>
        </w:rPr>
        <w:t xml:space="preserve">In case the </w:t>
      </w:r>
      <w:r w:rsidRPr="005E7A40">
        <w:rPr>
          <w:rFonts w:ascii="Lucida Console" w:eastAsiaTheme="minorHAnsi" w:hAnsi="Lucida Console" w:cs="Arial"/>
          <w:b/>
          <w:color w:val="auto"/>
          <w:spacing w:val="10"/>
          <w:sz w:val="20"/>
          <w:lang w:val="en-US"/>
        </w:rPr>
        <w:t>ext_erase</w:t>
      </w:r>
      <w:r w:rsidRPr="005E7A40">
        <w:rPr>
          <w:lang w:val="en-US"/>
        </w:rPr>
        <w:t xml:space="preserve"> payload extension is set, the respective memory region (</w:t>
      </w:r>
      <w:r w:rsidRPr="005E7A40">
        <w:rPr>
          <w:rFonts w:ascii="Lucida Console" w:eastAsiaTheme="minorHAnsi" w:hAnsi="Lucida Console" w:cs="Arial"/>
          <w:b/>
          <w:color w:val="auto"/>
          <w:spacing w:val="10"/>
          <w:sz w:val="20"/>
          <w:lang w:val="en-US"/>
        </w:rPr>
        <w:t>start</w:t>
      </w:r>
      <w:r w:rsidRPr="005E7A40">
        <w:rPr>
          <w:lang w:val="en-US"/>
        </w:rPr>
        <w:t xml:space="preserve"> – </w:t>
      </w:r>
      <w:r w:rsidRPr="005E7A40">
        <w:rPr>
          <w:rFonts w:ascii="Lucida Console" w:eastAsiaTheme="minorHAnsi" w:hAnsi="Lucida Console" w:cs="Arial"/>
          <w:b/>
          <w:color w:val="auto"/>
          <w:spacing w:val="10"/>
          <w:sz w:val="20"/>
          <w:lang w:val="en-US"/>
        </w:rPr>
        <w:t>end</w:t>
      </w:r>
      <w:r w:rsidRPr="005E7A40">
        <w:rPr>
          <w:lang w:val="en-US"/>
        </w:rPr>
        <w:t>) is cleared using the erase function. This happens when switching SDRAM to Deep-Power-Down-Mode or Partial-Self-Refresh.</w:t>
      </w:r>
    </w:p>
    <w:p w14:paraId="40EAA240" w14:textId="77777777" w:rsidR="006C571C" w:rsidRPr="005E7A40" w:rsidRDefault="00B7047C" w:rsidP="00733CC3">
      <w:pPr>
        <w:pStyle w:val="Heading2"/>
        <w:jc w:val="both"/>
        <w:rPr>
          <w:lang w:val="en-US"/>
        </w:rPr>
      </w:pPr>
      <w:bookmarkStart w:id="156" w:name="_Toc212699617"/>
      <w:r w:rsidRPr="005E7A40">
        <w:rPr>
          <w:lang w:val="en-US"/>
        </w:rPr>
        <w:t>Compilation</w:t>
      </w:r>
      <w:bookmarkEnd w:id="156"/>
    </w:p>
    <w:p w14:paraId="045F38CF" w14:textId="77777777" w:rsidR="00347F5B" w:rsidRPr="005E7A40" w:rsidRDefault="006C571C" w:rsidP="006C571C">
      <w:r w:rsidRPr="005E7A40">
        <w:t xml:space="preserve">The compilation of the </w:t>
      </w:r>
      <w:r w:rsidR="005C6A85" w:rsidRPr="005E7A40">
        <w:t xml:space="preserve">GM is </w:t>
      </w:r>
      <w:r w:rsidRPr="005E7A40">
        <w:t xml:space="preserve">integrated </w:t>
      </w:r>
      <w:r w:rsidR="00347F5B" w:rsidRPr="005E7A40">
        <w:t>in the build system of the library</w:t>
      </w:r>
      <w:r w:rsidR="005C6A85" w:rsidRPr="005E7A40">
        <w:t>. An appr</w:t>
      </w:r>
      <w:r w:rsidR="00347F5B" w:rsidRPr="005E7A40">
        <w:t xml:space="preserve">opriate WAF wscript can be found next to the source files in the </w:t>
      </w:r>
      <w:r w:rsidR="00347F5B" w:rsidRPr="005E7A40">
        <w:rPr>
          <w:rFonts w:ascii="Lucida Console" w:eastAsiaTheme="minorHAnsi" w:hAnsi="Lucida Console"/>
          <w:b/>
          <w:sz w:val="20"/>
        </w:rPr>
        <w:t>./models/memory</w:t>
      </w:r>
      <w:r w:rsidR="00347F5B" w:rsidRPr="005E7A40">
        <w:t xml:space="preserve"> directory.</w:t>
      </w:r>
    </w:p>
    <w:p w14:paraId="54132295" w14:textId="77777777" w:rsidR="005C6A85" w:rsidRPr="005E7A40" w:rsidRDefault="005C6A85" w:rsidP="006C571C">
      <w:r w:rsidRPr="005E7A40">
        <w:t>All required objects for simulating the GM and the MCTRL are compiled in a sub-library name</w:t>
      </w:r>
      <w:r w:rsidR="00140E53" w:rsidRPr="005E7A40">
        <w:t>d</w:t>
      </w:r>
      <w:r w:rsidRPr="005E7A40">
        <w:t xml:space="preserve"> </w:t>
      </w:r>
      <w:r w:rsidRPr="005E7A40">
        <w:rPr>
          <w:rFonts w:ascii="Lucida Console" w:eastAsiaTheme="minorHAnsi" w:hAnsi="Lucida Console"/>
          <w:b/>
          <w:sz w:val="20"/>
        </w:rPr>
        <w:t>m</w:t>
      </w:r>
      <w:r w:rsidR="00347F5B" w:rsidRPr="005E7A40">
        <w:rPr>
          <w:rFonts w:ascii="Lucida Console" w:eastAsiaTheme="minorHAnsi" w:hAnsi="Lucida Console"/>
          <w:b/>
          <w:sz w:val="20"/>
        </w:rPr>
        <w:t>emory</w:t>
      </w:r>
      <w:r w:rsidRPr="005E7A40">
        <w:t xml:space="preserve"> using following command:</w:t>
      </w:r>
    </w:p>
    <w:p w14:paraId="7D228F9B" w14:textId="77777777" w:rsidR="005C6A85" w:rsidRPr="005E7A40" w:rsidRDefault="005C6A85" w:rsidP="006C571C">
      <w:pPr>
        <w:rPr>
          <w:rFonts w:ascii="Lucida Console" w:eastAsiaTheme="minorHAnsi" w:hAnsi="Lucida Console"/>
          <w:b/>
          <w:sz w:val="20"/>
        </w:rPr>
      </w:pPr>
      <w:r w:rsidRPr="005E7A40">
        <w:rPr>
          <w:rFonts w:ascii="Lucida Console" w:eastAsiaTheme="minorHAnsi" w:hAnsi="Lucida Console"/>
          <w:b/>
          <w:sz w:val="20"/>
        </w:rPr>
        <w:t>./waf –target=</w:t>
      </w:r>
      <w:r w:rsidR="00D4309B" w:rsidRPr="005E7A40">
        <w:rPr>
          <w:rFonts w:ascii="Lucida Console" w:eastAsiaTheme="minorHAnsi" w:hAnsi="Lucida Console"/>
          <w:b/>
          <w:sz w:val="20"/>
        </w:rPr>
        <w:t>memory</w:t>
      </w:r>
    </w:p>
    <w:p w14:paraId="31EC3993" w14:textId="77777777" w:rsidR="006C571C" w:rsidRPr="005E7A40" w:rsidRDefault="005C6A85" w:rsidP="006C571C">
      <w:r w:rsidRPr="005E7A40">
        <w:t xml:space="preserve">To utilize the GM in simulations with other components, add </w:t>
      </w:r>
      <w:r w:rsidR="00D4309B" w:rsidRPr="005E7A40">
        <w:rPr>
          <w:rFonts w:ascii="Lucida Console" w:eastAsiaTheme="minorHAnsi" w:hAnsi="Lucida Console"/>
          <w:b/>
          <w:sz w:val="20"/>
        </w:rPr>
        <w:t>memory</w:t>
      </w:r>
      <w:r w:rsidRPr="005E7A40">
        <w:t xml:space="preserve"> to the use list of your </w:t>
      </w:r>
      <w:r w:rsidRPr="005E7A40">
        <w:rPr>
          <w:rFonts w:ascii="Lucida Console" w:eastAsiaTheme="minorHAnsi" w:hAnsi="Lucida Console"/>
          <w:b/>
          <w:sz w:val="20"/>
        </w:rPr>
        <w:t>wscript</w:t>
      </w:r>
      <w:r w:rsidRPr="005E7A40">
        <w:t>.</w:t>
      </w:r>
    </w:p>
    <w:p w14:paraId="4E699771" w14:textId="77777777" w:rsidR="00E965FC" w:rsidRPr="005E7A40" w:rsidRDefault="003646DC" w:rsidP="00733CC3">
      <w:pPr>
        <w:pStyle w:val="Heading2"/>
        <w:jc w:val="both"/>
        <w:rPr>
          <w:lang w:val="en-US"/>
        </w:rPr>
      </w:pPr>
      <w:bookmarkStart w:id="157" w:name="_Ref188347533"/>
      <w:bookmarkStart w:id="158" w:name="_Toc212699618"/>
      <w:r w:rsidRPr="005E7A40">
        <w:rPr>
          <w:lang w:val="en-US"/>
        </w:rPr>
        <w:t>Example Instantiation</w:t>
      </w:r>
      <w:bookmarkEnd w:id="157"/>
      <w:bookmarkEnd w:id="158"/>
    </w:p>
    <w:p w14:paraId="43E39820" w14:textId="77777777" w:rsidR="003646DC" w:rsidRPr="005E7A40" w:rsidRDefault="00561135" w:rsidP="00561135">
      <w:r w:rsidRPr="005E7A40">
        <w:t>The example below demonstrates the instantiation of the GM as PROM, IO, SRAM and SDRAM</w:t>
      </w:r>
      <w:r w:rsidR="00D4309B" w:rsidRPr="005E7A40">
        <w:t xml:space="preserve"> (both </w:t>
      </w:r>
      <w:r w:rsidR="00D4309B" w:rsidRPr="005E7A40">
        <w:rPr>
          <w:rFonts w:ascii="Lucida Console" w:eastAsiaTheme="minorHAnsi" w:hAnsi="Lucida Console"/>
          <w:b/>
          <w:sz w:val="20"/>
        </w:rPr>
        <w:t>ArrayMemory</w:t>
      </w:r>
      <w:r w:rsidR="00D4309B" w:rsidRPr="005E7A40">
        <w:t xml:space="preserve"> and </w:t>
      </w:r>
      <w:r w:rsidR="00D4309B" w:rsidRPr="005E7A40">
        <w:rPr>
          <w:rFonts w:ascii="Lucida Console" w:eastAsiaTheme="minorHAnsi" w:hAnsi="Lucida Console"/>
          <w:b/>
          <w:sz w:val="20"/>
        </w:rPr>
        <w:t>MapMemory</w:t>
      </w:r>
      <w:r w:rsidR="00D4309B" w:rsidRPr="005E7A40">
        <w:t>)</w:t>
      </w:r>
      <w:r w:rsidRPr="005E7A40">
        <w:t xml:space="preserve">. The modules are declared in lines 13-16 and created, within the constructor, in lines 30-36. Lines 44-47 show how to bind the </w:t>
      </w:r>
      <w:r w:rsidRPr="005E7A40">
        <w:rPr>
          <w:rFonts w:ascii="Lucida Console" w:eastAsiaTheme="minorHAnsi" w:hAnsi="Lucida Console"/>
          <w:b/>
          <w:sz w:val="20"/>
        </w:rPr>
        <w:t>bus</w:t>
      </w:r>
      <w:r w:rsidRPr="005E7A40">
        <w:t xml:space="preserve"> target socket of the GM to the </w:t>
      </w:r>
      <w:r w:rsidRPr="005E7A40">
        <w:rPr>
          <w:rFonts w:ascii="Lucida Console" w:eastAsiaTheme="minorHAnsi" w:hAnsi="Lucida Console"/>
          <w:b/>
          <w:sz w:val="20"/>
        </w:rPr>
        <w:t>mem</w:t>
      </w:r>
      <w:r w:rsidRPr="005E7A40">
        <w:t xml:space="preserve"> initiator socket of the MCTRL.</w:t>
      </w:r>
    </w:p>
    <w:p w14:paraId="0D4FE7CF" w14:textId="77777777" w:rsidR="00E965FC" w:rsidRPr="005E7A40" w:rsidRDefault="00E965FC" w:rsidP="00E965FC">
      <w:pPr>
        <w:widowControl w:val="0"/>
        <w:autoSpaceDE w:val="0"/>
        <w:autoSpaceDN w:val="0"/>
        <w:adjustRightInd w:val="0"/>
        <w:spacing w:before="0"/>
        <w:jc w:val="left"/>
        <w:rPr>
          <w:rFonts w:ascii="Courier" w:hAnsi="Courier" w:cs="Courier"/>
          <w:color w:val="6C6C6C"/>
          <w:spacing w:val="0"/>
          <w:sz w:val="16"/>
          <w:szCs w:val="26"/>
        </w:rPr>
      </w:pPr>
      <w:r w:rsidRPr="005E7A40">
        <w:rPr>
          <w:rFonts w:ascii="Courier" w:hAnsi="Courier" w:cs="Courier"/>
          <w:color w:val="6C6C6C"/>
          <w:spacing w:val="0"/>
          <w:sz w:val="16"/>
          <w:szCs w:val="26"/>
        </w:rPr>
        <w:t xml:space="preserve"> </w:t>
      </w:r>
    </w:p>
    <w:p w14:paraId="4D7C9E0E" w14:textId="77777777" w:rsidR="00E965FC" w:rsidRPr="005E7A40" w:rsidRDefault="00E965FC" w:rsidP="00E965FC">
      <w:pPr>
        <w:widowControl w:val="0"/>
        <w:autoSpaceDE w:val="0"/>
        <w:autoSpaceDN w:val="0"/>
        <w:adjustRightInd w:val="0"/>
        <w:spacing w:before="0"/>
        <w:jc w:val="left"/>
        <w:rPr>
          <w:rFonts w:ascii="Courier" w:hAnsi="Courier" w:cs="Courier"/>
          <w:color w:val="6C6C6C"/>
          <w:spacing w:val="0"/>
          <w:sz w:val="16"/>
          <w:szCs w:val="26"/>
        </w:rPr>
      </w:pPr>
    </w:p>
    <w:p w14:paraId="40C85F38"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61F9C2E8"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r w:rsidR="00D4309B" w:rsidRPr="005E7A40">
        <w:rPr>
          <w:rFonts w:ascii="Courier" w:hAnsi="Courier" w:cs="Courier"/>
          <w:color w:val="6C6C6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00D4309B" w:rsidRPr="005E7A40">
        <w:rPr>
          <w:rFonts w:ascii="Courier" w:hAnsi="Courier" w:cs="Courier"/>
          <w:b/>
          <w:bCs/>
          <w:color w:val="65B8DA"/>
          <w:spacing w:val="0"/>
          <w:sz w:val="16"/>
          <w:szCs w:val="26"/>
        </w:rPr>
        <w:t>"map</w:t>
      </w:r>
      <w:r w:rsidRPr="005E7A40">
        <w:rPr>
          <w:rFonts w:ascii="Courier" w:hAnsi="Courier" w:cs="Courier"/>
          <w:b/>
          <w:bCs/>
          <w:color w:val="65B8DA"/>
          <w:spacing w:val="0"/>
          <w:sz w:val="16"/>
          <w:szCs w:val="26"/>
        </w:rPr>
        <w:t>memory.h"</w:t>
      </w:r>
      <w:r w:rsidR="00D4309B" w:rsidRPr="005E7A40">
        <w:rPr>
          <w:rFonts w:ascii="Courier" w:hAnsi="Courier" w:cs="Courier"/>
          <w:b/>
          <w:bCs/>
          <w:color w:val="65B8DA"/>
          <w:spacing w:val="0"/>
          <w:sz w:val="16"/>
          <w:szCs w:val="26"/>
        </w:rPr>
        <w:br/>
      </w:r>
      <w:r w:rsidR="00D4309B" w:rsidRPr="005E7A40">
        <w:rPr>
          <w:rFonts w:ascii="Courier" w:hAnsi="Courier" w:cs="Courier"/>
          <w:color w:val="6C6C6C"/>
          <w:spacing w:val="0"/>
          <w:sz w:val="16"/>
          <w:szCs w:val="26"/>
        </w:rPr>
        <w:t xml:space="preserve"> 3</w:t>
      </w:r>
      <w:r w:rsidR="00D4309B" w:rsidRPr="005E7A40">
        <w:rPr>
          <w:rFonts w:ascii="Courier" w:hAnsi="Courier" w:cs="Courier"/>
          <w:color w:val="1D1D1D"/>
          <w:spacing w:val="0"/>
          <w:sz w:val="16"/>
          <w:szCs w:val="26"/>
        </w:rPr>
        <w:t xml:space="preserve">  </w:t>
      </w:r>
      <w:r w:rsidR="00D4309B" w:rsidRPr="005E7A40">
        <w:rPr>
          <w:rFonts w:ascii="Courier" w:hAnsi="Courier" w:cs="Courier"/>
          <w:color w:val="FF0000"/>
          <w:spacing w:val="0"/>
          <w:sz w:val="16"/>
          <w:szCs w:val="26"/>
        </w:rPr>
        <w:t xml:space="preserve">#include </w:t>
      </w:r>
      <w:r w:rsidR="00D4309B" w:rsidRPr="005E7A40">
        <w:rPr>
          <w:rFonts w:ascii="Courier" w:hAnsi="Courier" w:cs="Courier"/>
          <w:b/>
          <w:bCs/>
          <w:color w:val="65B8DA"/>
          <w:spacing w:val="0"/>
          <w:sz w:val="16"/>
          <w:szCs w:val="26"/>
        </w:rPr>
        <w:t>"mapmemory.h"</w:t>
      </w:r>
    </w:p>
    <w:p w14:paraId="45B716C6"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1BF17144"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1892EE2F"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57C8488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
    <w:p w14:paraId="3994545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0A755964"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xml:space="preserve">// Memory controller </w:t>
      </w:r>
    </w:p>
    <w:p w14:paraId="52F3107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Mctrl mctrl;</w:t>
      </w:r>
    </w:p>
    <w:p w14:paraId="51CC905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p>
    <w:p w14:paraId="2FC9EF9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Generic memories</w:t>
      </w:r>
    </w:p>
    <w:p w14:paraId="70F82341"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00AD5533" w:rsidRPr="005E7A40">
        <w:rPr>
          <w:rFonts w:ascii="Courier" w:hAnsi="Courier" w:cs="Courier"/>
          <w:color w:val="1D1D1D"/>
          <w:spacing w:val="0"/>
          <w:sz w:val="16"/>
          <w:szCs w:val="26"/>
        </w:rPr>
        <w:t xml:space="preserve">      Map</w:t>
      </w:r>
      <w:r w:rsidRPr="005E7A40">
        <w:rPr>
          <w:rFonts w:ascii="Courier" w:hAnsi="Courier" w:cs="Courier"/>
          <w:color w:val="1D1D1D"/>
          <w:spacing w:val="0"/>
          <w:sz w:val="16"/>
          <w:szCs w:val="26"/>
        </w:rPr>
        <w:t>Memory  rom;</w:t>
      </w:r>
    </w:p>
    <w:p w14:paraId="7A6D5A7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00AD5533" w:rsidRPr="005E7A40">
        <w:rPr>
          <w:rFonts w:ascii="Courier" w:hAnsi="Courier" w:cs="Courier"/>
          <w:color w:val="1D1D1D"/>
          <w:spacing w:val="0"/>
          <w:sz w:val="16"/>
          <w:szCs w:val="26"/>
        </w:rPr>
        <w:t xml:space="preserve">      Map</w:t>
      </w:r>
      <w:r w:rsidRPr="005E7A40">
        <w:rPr>
          <w:rFonts w:ascii="Courier" w:hAnsi="Courier" w:cs="Courier"/>
          <w:color w:val="1D1D1D"/>
          <w:spacing w:val="0"/>
          <w:sz w:val="16"/>
          <w:szCs w:val="26"/>
        </w:rPr>
        <w:t>Memory  io;</w:t>
      </w:r>
    </w:p>
    <w:p w14:paraId="5033753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00AD5533" w:rsidRPr="005E7A40">
        <w:rPr>
          <w:rFonts w:ascii="Courier" w:hAnsi="Courier" w:cs="Courier"/>
          <w:color w:val="1D1D1D"/>
          <w:spacing w:val="0"/>
          <w:sz w:val="16"/>
          <w:szCs w:val="26"/>
        </w:rPr>
        <w:t xml:space="preserve">      Array</w:t>
      </w:r>
      <w:r w:rsidRPr="005E7A40">
        <w:rPr>
          <w:rFonts w:ascii="Courier" w:hAnsi="Courier" w:cs="Courier"/>
          <w:color w:val="1D1D1D"/>
          <w:spacing w:val="0"/>
          <w:sz w:val="16"/>
          <w:szCs w:val="26"/>
        </w:rPr>
        <w:t>Memory  sram;</w:t>
      </w:r>
    </w:p>
    <w:p w14:paraId="6123D867"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00AD5533" w:rsidRPr="005E7A40">
        <w:rPr>
          <w:rFonts w:ascii="Courier" w:hAnsi="Courier" w:cs="Courier"/>
          <w:color w:val="1D1D1D"/>
          <w:spacing w:val="0"/>
          <w:sz w:val="16"/>
          <w:szCs w:val="26"/>
        </w:rPr>
        <w:t xml:space="preserve">      Array</w:t>
      </w:r>
      <w:r w:rsidRPr="005E7A40">
        <w:rPr>
          <w:rFonts w:ascii="Courier" w:hAnsi="Courier" w:cs="Courier"/>
          <w:color w:val="1D1D1D"/>
          <w:spacing w:val="0"/>
          <w:sz w:val="16"/>
          <w:szCs w:val="26"/>
        </w:rPr>
        <w:t>Memory  sdram;</w:t>
      </w:r>
    </w:p>
    <w:p w14:paraId="3731CE1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p>
    <w:p w14:paraId="0CBB5C8A"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p>
    <w:p w14:paraId="0AD9BF0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p>
    <w:p w14:paraId="5E81249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1B647FA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Top(sc_module_name mn) : sc_module(mn),</w:t>
      </w:r>
    </w:p>
    <w:p w14:paraId="7983081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p>
    <w:p w14:paraId="32DAE21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p>
    <w:p w14:paraId="1220E7A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13647E5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MCTRL</w:t>
      </w:r>
    </w:p>
    <w:p w14:paraId="11507733"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mctrl(</w:t>
      </w:r>
      <w:r w:rsidRPr="005E7A40">
        <w:rPr>
          <w:rFonts w:ascii="Courier" w:hAnsi="Courier" w:cs="Courier"/>
          <w:b/>
          <w:bCs/>
          <w:color w:val="65B8DA"/>
          <w:spacing w:val="0"/>
          <w:sz w:val="16"/>
          <w:szCs w:val="26"/>
        </w:rPr>
        <w:t>"mctrl"</w:t>
      </w:r>
      <w:r w:rsidRPr="005E7A40">
        <w:rPr>
          <w:rFonts w:ascii="Courier" w:hAnsi="Courier" w:cs="Courier"/>
          <w:color w:val="1D1D1D"/>
          <w:spacing w:val="0"/>
          <w:sz w:val="16"/>
          <w:szCs w:val="26"/>
        </w:rPr>
        <w:t>, romasel, sdrasel, romaddr, rommask, ioaddr, iomask,</w:t>
      </w:r>
    </w:p>
    <w:p w14:paraId="56F9A8F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ramaddr, rammask, paddr,   pmask,   wprot,  srbanks,</w:t>
      </w:r>
    </w:p>
    <w:p w14:paraId="42D39925" w14:textId="77777777" w:rsidR="00561135"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28</w:t>
      </w:r>
      <w:r w:rsidRPr="005E7A40">
        <w:rPr>
          <w:rFonts w:ascii="Courier" w:hAnsi="Courier" w:cs="Courier"/>
          <w:color w:val="1D1D1D"/>
          <w:spacing w:val="0"/>
          <w:sz w:val="16"/>
          <w:szCs w:val="26"/>
        </w:rPr>
        <w:t xml:space="preserve">                             ram8,    ram16,   sepbus,  sdbits,  mobile, sden, </w:t>
      </w:r>
    </w:p>
    <w:p w14:paraId="4AA6E79F" w14:textId="77777777" w:rsidR="00E965FC" w:rsidRPr="005E7A40" w:rsidRDefault="00561135"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t xml:space="preserve">  </w:t>
      </w:r>
      <w:r w:rsidRPr="005E7A40">
        <w:rPr>
          <w:rFonts w:ascii="Courier" w:hAnsi="Courier" w:cs="Courier"/>
          <w:color w:val="1D1D1D"/>
          <w:spacing w:val="0"/>
          <w:sz w:val="16"/>
          <w:szCs w:val="26"/>
        </w:rPr>
        <w:tab/>
      </w:r>
      <w:r w:rsidR="00E965FC" w:rsidRPr="005E7A40">
        <w:rPr>
          <w:rFonts w:ascii="Courier" w:hAnsi="Courier" w:cs="Courier"/>
          <w:color w:val="9A2D2C"/>
          <w:spacing w:val="0"/>
          <w:sz w:val="16"/>
          <w:szCs w:val="26"/>
        </w:rPr>
        <w:t>0</w:t>
      </w:r>
      <w:r w:rsidR="00E965FC" w:rsidRPr="005E7A40">
        <w:rPr>
          <w:rFonts w:ascii="Courier" w:hAnsi="Courier" w:cs="Courier"/>
          <w:color w:val="1D1D1D"/>
          <w:spacing w:val="0"/>
          <w:sz w:val="16"/>
          <w:szCs w:val="26"/>
        </w:rPr>
        <w:t xml:space="preserve">, </w:t>
      </w:r>
      <w:r w:rsidR="00E965FC" w:rsidRPr="005E7A40">
        <w:rPr>
          <w:rFonts w:ascii="Courier" w:hAnsi="Courier" w:cs="Courier"/>
          <w:color w:val="9A2D2C"/>
          <w:spacing w:val="0"/>
          <w:sz w:val="16"/>
          <w:szCs w:val="26"/>
        </w:rPr>
        <w:t>0</w:t>
      </w:r>
      <w:r w:rsidR="00E965FC" w:rsidRPr="005E7A40">
        <w:rPr>
          <w:rFonts w:ascii="Courier" w:hAnsi="Courier" w:cs="Courier"/>
          <w:color w:val="1D1D1D"/>
          <w:spacing w:val="0"/>
          <w:sz w:val="16"/>
          <w:szCs w:val="26"/>
        </w:rPr>
        <w:t>,</w:t>
      </w:r>
      <w:r w:rsidRPr="005E7A40">
        <w:rPr>
          <w:rFonts w:ascii="Courier" w:hAnsi="Courier" w:cs="Courier"/>
          <w:color w:val="1D1D1D"/>
          <w:spacing w:val="0"/>
          <w:sz w:val="16"/>
          <w:szCs w:val="26"/>
        </w:rPr>
        <w:t xml:space="preserve"> </w:t>
      </w:r>
      <w:r w:rsidR="00E965FC" w:rsidRPr="005E7A40">
        <w:rPr>
          <w:rFonts w:ascii="Courier" w:hAnsi="Courier" w:cs="Courier"/>
          <w:color w:val="9A2D2C"/>
          <w:spacing w:val="0"/>
          <w:sz w:val="16"/>
          <w:szCs w:val="26"/>
        </w:rPr>
        <w:t>0</w:t>
      </w:r>
      <w:r w:rsidRPr="005E7A40">
        <w:rPr>
          <w:rFonts w:ascii="Courier" w:hAnsi="Courier" w:cs="Courier"/>
          <w:color w:val="1D1D1D"/>
          <w:spacing w:val="0"/>
          <w:sz w:val="16"/>
          <w:szCs w:val="26"/>
        </w:rPr>
        <w:t>, a</w:t>
      </w:r>
      <w:r w:rsidR="00E965FC" w:rsidRPr="005E7A40">
        <w:rPr>
          <w:rFonts w:ascii="Courier" w:hAnsi="Courier" w:cs="Courier"/>
          <w:color w:val="1D1D1D"/>
          <w:spacing w:val="0"/>
          <w:sz w:val="16"/>
          <w:szCs w:val="26"/>
        </w:rPr>
        <w:t>mba::amba_LT),</w:t>
      </w:r>
    </w:p>
    <w:p w14:paraId="0010AE09"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PROM</w:t>
      </w:r>
    </w:p>
    <w:p w14:paraId="1AF138A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rom(</w:t>
      </w:r>
      <w:r w:rsidRPr="005E7A40">
        <w:rPr>
          <w:rFonts w:ascii="Courier" w:hAnsi="Courier" w:cs="Courier"/>
          <w:b/>
          <w:bCs/>
          <w:color w:val="65B8DA"/>
          <w:spacing w:val="0"/>
          <w:sz w:val="16"/>
          <w:szCs w:val="26"/>
        </w:rPr>
        <w:t>"rom"</w:t>
      </w:r>
      <w:r w:rsidRPr="005E7A40">
        <w:rPr>
          <w:rFonts w:ascii="Courier" w:hAnsi="Courier" w:cs="Courier"/>
          <w:color w:val="1D1D1D"/>
          <w:spacing w:val="0"/>
          <w:sz w:val="16"/>
          <w:szCs w:val="26"/>
        </w:rPr>
        <w:t xml:space="preserve">, MEMDevice::ROM,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33165C8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IO</w:t>
      </w:r>
    </w:p>
    <w:p w14:paraId="7BE82E3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io(</w:t>
      </w:r>
      <w:r w:rsidRPr="005E7A40">
        <w:rPr>
          <w:rFonts w:ascii="Courier" w:hAnsi="Courier" w:cs="Courier"/>
          <w:b/>
          <w:bCs/>
          <w:color w:val="65B8DA"/>
          <w:spacing w:val="0"/>
          <w:sz w:val="16"/>
          <w:szCs w:val="26"/>
        </w:rPr>
        <w:t>"io"</w:t>
      </w:r>
      <w:r w:rsidRPr="005E7A40">
        <w:rPr>
          <w:rFonts w:ascii="Courier" w:hAnsi="Courier" w:cs="Courier"/>
          <w:color w:val="1D1D1D"/>
          <w:spacing w:val="0"/>
          <w:sz w:val="16"/>
          <w:szCs w:val="26"/>
        </w:rPr>
        <w:t xml:space="preserve">, MEMDevice::IO,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15429E6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SRAM</w:t>
      </w:r>
    </w:p>
    <w:p w14:paraId="37C45AF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sram(</w:t>
      </w:r>
      <w:r w:rsidRPr="005E7A40">
        <w:rPr>
          <w:rFonts w:ascii="Courier" w:hAnsi="Courier" w:cs="Courier"/>
          <w:b/>
          <w:bCs/>
          <w:color w:val="65B8DA"/>
          <w:spacing w:val="0"/>
          <w:sz w:val="16"/>
          <w:szCs w:val="26"/>
        </w:rPr>
        <w:t>"sram"</w:t>
      </w:r>
      <w:r w:rsidRPr="005E7A40">
        <w:rPr>
          <w:rFonts w:ascii="Courier" w:hAnsi="Courier" w:cs="Courier"/>
          <w:color w:val="1D1D1D"/>
          <w:spacing w:val="0"/>
          <w:sz w:val="16"/>
          <w:szCs w:val="26"/>
        </w:rPr>
        <w:t xml:space="preserve">, MEMDevice::SRAM,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16</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02E3A03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SDRAM</w:t>
      </w:r>
    </w:p>
    <w:p w14:paraId="7186EF17"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sdram(</w:t>
      </w:r>
      <w:r w:rsidRPr="005E7A40">
        <w:rPr>
          <w:rFonts w:ascii="Courier" w:hAnsi="Courier" w:cs="Courier"/>
          <w:b/>
          <w:bCs/>
          <w:color w:val="65B8DA"/>
          <w:spacing w:val="0"/>
          <w:sz w:val="16"/>
          <w:szCs w:val="26"/>
        </w:rPr>
        <w:t>"sdram"</w:t>
      </w:r>
      <w:r w:rsidRPr="005E7A40">
        <w:rPr>
          <w:rFonts w:ascii="Courier" w:hAnsi="Courier" w:cs="Courier"/>
          <w:color w:val="1D1D1D"/>
          <w:spacing w:val="0"/>
          <w:sz w:val="16"/>
          <w:szCs w:val="26"/>
        </w:rPr>
        <w:t xml:space="preserve">, MEMDevice::SDRAM,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16</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 {</w:t>
      </w:r>
    </w:p>
    <w:p w14:paraId="608F48A1"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73E2426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p>
    <w:p w14:paraId="4A1A0AD6"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p>
    <w:p w14:paraId="641E8E2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MCTRL timing for delay calculation</w:t>
      </w:r>
    </w:p>
    <w:p w14:paraId="03415DC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mctrl.set_clk(</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7DB706F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7193E92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MCTRL to Generic Memories</w:t>
      </w:r>
    </w:p>
    <w:p w14:paraId="5263AA5F"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r w:rsidRPr="005E7A40">
        <w:rPr>
          <w:rFonts w:ascii="Courier" w:hAnsi="Courier" w:cs="Courier"/>
          <w:color w:val="1D1D1D"/>
          <w:spacing w:val="0"/>
          <w:sz w:val="16"/>
          <w:szCs w:val="26"/>
        </w:rPr>
        <w:t xml:space="preserve">          mctrl.mem(rom.bus);</w:t>
      </w:r>
    </w:p>
    <w:p w14:paraId="548BE37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mctrl.mem(io.bus);</w:t>
      </w:r>
    </w:p>
    <w:p w14:paraId="15A1333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mctrl.mem(sram.bus);</w:t>
      </w:r>
    </w:p>
    <w:p w14:paraId="6437155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r w:rsidRPr="005E7A40">
        <w:rPr>
          <w:rFonts w:ascii="Courier" w:hAnsi="Courier" w:cs="Courier"/>
          <w:color w:val="1D1D1D"/>
          <w:spacing w:val="0"/>
          <w:sz w:val="16"/>
          <w:szCs w:val="26"/>
        </w:rPr>
        <w:t xml:space="preserve">          mctrl.mem(sdram.bus);</w:t>
      </w:r>
    </w:p>
    <w:p w14:paraId="303B235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p>
    <w:p w14:paraId="67C8A8C9" w14:textId="77777777" w:rsidR="00AD1EB8" w:rsidRPr="005E7A40" w:rsidRDefault="00E965FC" w:rsidP="00E965FC">
      <w:pPr>
        <w:spacing w:before="0"/>
        <w:jc w:val="left"/>
        <w:rPr>
          <w:rFonts w:cs="Times New Roman"/>
          <w:color w:val="000000"/>
          <w:spacing w:val="0"/>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w:t>
      </w:r>
      <w:r w:rsidR="00AD1EB8" w:rsidRPr="005E7A40">
        <w:br w:type="page"/>
      </w:r>
    </w:p>
    <w:p w14:paraId="1800067B" w14:textId="77777777" w:rsidR="003646DC" w:rsidRPr="005E7A40" w:rsidRDefault="003646DC" w:rsidP="00EC79A7">
      <w:pPr>
        <w:pStyle w:val="Default"/>
        <w:jc w:val="both"/>
        <w:rPr>
          <w:lang w:val="en-US"/>
        </w:rPr>
      </w:pPr>
    </w:p>
    <w:p w14:paraId="54055FE5" w14:textId="77777777" w:rsidR="00A138B4" w:rsidRPr="005E7A40" w:rsidRDefault="007C70EF" w:rsidP="00A138B4">
      <w:pPr>
        <w:pStyle w:val="Heading1"/>
        <w:jc w:val="both"/>
      </w:pPr>
      <w:bookmarkStart w:id="159" w:name="_Toc212699619"/>
      <w:r w:rsidRPr="005E7A40">
        <w:t>MMU_CACHE Cache sub-system systemC module</w:t>
      </w:r>
      <w:bookmarkEnd w:id="159"/>
    </w:p>
    <w:p w14:paraId="6D3CAB68" w14:textId="77777777" w:rsidR="00A138B4" w:rsidRPr="005E7A40" w:rsidRDefault="00A138B4" w:rsidP="00A138B4">
      <w:pPr>
        <w:pStyle w:val="Heading2"/>
        <w:jc w:val="both"/>
        <w:rPr>
          <w:lang w:val="en-US"/>
        </w:rPr>
      </w:pPr>
      <w:bookmarkStart w:id="160" w:name="_Toc130900939"/>
      <w:r w:rsidRPr="005E7A40">
        <w:rPr>
          <w:lang w:val="en-US"/>
        </w:rPr>
        <w:tab/>
      </w:r>
      <w:bookmarkStart w:id="161" w:name="_Toc212699620"/>
      <w:r w:rsidRPr="005E7A40">
        <w:rPr>
          <w:lang w:val="en-US"/>
        </w:rPr>
        <w:t>Functionality and Features</w:t>
      </w:r>
      <w:bookmarkEnd w:id="160"/>
      <w:bookmarkEnd w:id="161"/>
    </w:p>
    <w:p w14:paraId="4B889F1B" w14:textId="77777777" w:rsidR="00A138B4" w:rsidRPr="005E7A40" w:rsidRDefault="00A138B4" w:rsidP="00A138B4">
      <w:pPr>
        <w:pStyle w:val="Heading3"/>
      </w:pPr>
      <w:bookmarkStart w:id="162" w:name="_Toc212699621"/>
      <w:r w:rsidRPr="005E7A40">
        <w:t>Overview</w:t>
      </w:r>
      <w:bookmarkEnd w:id="162"/>
    </w:p>
    <w:p w14:paraId="534C9F0E" w14:textId="5613AF27" w:rsidR="00A138B4" w:rsidRPr="005E7A40" w:rsidRDefault="00A138B4" w:rsidP="00A138B4">
      <w:r w:rsidRPr="005E7A40">
        <w:t xml:space="preserve">The </w:t>
      </w:r>
      <w:r w:rsidR="00E01DC2" w:rsidRPr="005E7A40">
        <w:rPr>
          <w:rFonts w:ascii="Lucida Console" w:eastAsiaTheme="minorHAnsi" w:hAnsi="Lucida Console"/>
          <w:b/>
          <w:sz w:val="20"/>
        </w:rPr>
        <w:t>MMU_CACHE</w:t>
      </w:r>
      <w:r w:rsidR="00E01DC2" w:rsidRPr="005E7A40">
        <w:t xml:space="preserve"> SystemC IP models</w:t>
      </w:r>
      <w:r w:rsidRPr="005E7A40">
        <w:t xml:space="preserve"> </w:t>
      </w:r>
      <w:r w:rsidR="00E01DC2" w:rsidRPr="005E7A40">
        <w:t>behaviour and timing</w:t>
      </w:r>
      <w:r w:rsidRPr="005E7A40">
        <w:t xml:space="preserve"> of the Gaisler GRLIB Harvard L1 Cache</w:t>
      </w:r>
      <w:r w:rsidR="005E7A40" w:rsidRPr="005E7A40">
        <w:t>, Localrams</w:t>
      </w:r>
      <w:r w:rsidRPr="005E7A40">
        <w:t xml:space="preserve"> and</w:t>
      </w:r>
      <w:r w:rsidR="00EB2FCA" w:rsidRPr="005E7A40">
        <w:t xml:space="preserve"> GRLIB Memory Management Unit (MMU).</w:t>
      </w:r>
      <w:r w:rsidRPr="005E7A40">
        <w:t xml:space="preserve"> </w:t>
      </w:r>
      <w:r w:rsidR="005E7A40" w:rsidRPr="005E7A40">
        <w:t>T</w:t>
      </w:r>
      <w:r w:rsidRPr="005E7A40">
        <w:t>he</w:t>
      </w:r>
      <w:r w:rsidR="005E7A40" w:rsidRPr="005E7A40">
        <w:t xml:space="preserve"> respective VHDL reference is the</w:t>
      </w:r>
      <w:r w:rsidRPr="005E7A40">
        <w:t xml:space="preserve"> </w:t>
      </w:r>
      <w:r w:rsidRPr="005E7A40">
        <w:rPr>
          <w:rFonts w:ascii="Lucida Console" w:eastAsiaTheme="minorHAnsi" w:hAnsi="Lucida Console"/>
          <w:b/>
          <w:sz w:val="20"/>
        </w:rPr>
        <w:t>mmu_cache</w:t>
      </w:r>
      <w:r w:rsidRPr="005E7A40">
        <w:t xml:space="preserve"> entity of the GRLIB hardware library. </w:t>
      </w:r>
    </w:p>
    <w:p w14:paraId="3D7ECA88" w14:textId="77663E02" w:rsidR="00EB2FCA" w:rsidRPr="005E7A40" w:rsidRDefault="00A138B4" w:rsidP="00A138B4">
      <w:r w:rsidRPr="005E7A40">
        <w:t xml:space="preserve">The structure of the Cache Sub-System is depicted in </w:t>
      </w:r>
      <w:r w:rsidR="00D121A9" w:rsidRPr="005E7A40">
        <w:fldChar w:fldCharType="begin"/>
      </w:r>
      <w:r w:rsidR="003F45A7" w:rsidRPr="005E7A40">
        <w:instrText xml:space="preserve"> REF _Ref144266693 \h </w:instrText>
      </w:r>
      <w:r w:rsidR="00D121A9" w:rsidRPr="005E7A40">
        <w:fldChar w:fldCharType="separate"/>
      </w:r>
      <w:r w:rsidR="0032209D" w:rsidRPr="005E7A40">
        <w:t xml:space="preserve">Figure </w:t>
      </w:r>
      <w:r w:rsidR="0032209D" w:rsidRPr="005E7A40">
        <w:rPr>
          <w:noProof/>
        </w:rPr>
        <w:t>4</w:t>
      </w:r>
      <w:r w:rsidR="00D121A9" w:rsidRPr="005E7A40">
        <w:fldChar w:fldCharType="end"/>
      </w:r>
      <w:r w:rsidRPr="005E7A40">
        <w:t xml:space="preserve">. The top-level class </w:t>
      </w:r>
      <w:r w:rsidRPr="005E7A40">
        <w:rPr>
          <w:rFonts w:ascii="Lucida Console" w:eastAsiaTheme="minorHAnsi" w:hAnsi="Lucida Console"/>
          <w:b/>
          <w:sz w:val="20"/>
        </w:rPr>
        <w:t>mmu_cache</w:t>
      </w:r>
      <w:r w:rsidRPr="005E7A40">
        <w:t xml:space="preserve"> provides two TLM</w:t>
      </w:r>
      <w:r w:rsidR="00EB2FCA" w:rsidRPr="005E7A40">
        <w:t xml:space="preserve"> </w:t>
      </w:r>
      <w:r w:rsidRPr="005E7A40">
        <w:t>2</w:t>
      </w:r>
      <w:r w:rsidR="00EB2FCA" w:rsidRPr="005E7A40">
        <w:t>.0</w:t>
      </w:r>
      <w:r w:rsidRPr="005E7A40">
        <w:t xml:space="preserve"> </w:t>
      </w:r>
      <w:r w:rsidRPr="005E7A40">
        <w:rPr>
          <w:rFonts w:ascii="Lucida Console" w:eastAsiaTheme="minorHAnsi" w:hAnsi="Lucida Console"/>
          <w:b/>
          <w:sz w:val="20"/>
        </w:rPr>
        <w:t>simple_target_sockets</w:t>
      </w:r>
      <w:r w:rsidRPr="005E7A40">
        <w:t xml:space="preserve"> (</w:t>
      </w:r>
      <w:r w:rsidRPr="005E7A40">
        <w:rPr>
          <w:rFonts w:ascii="Lucida Console" w:eastAsiaTheme="minorHAnsi" w:hAnsi="Lucida Console"/>
          <w:b/>
          <w:sz w:val="20"/>
        </w:rPr>
        <w:t>icio</w:t>
      </w:r>
      <w:r w:rsidRPr="005E7A40">
        <w:t xml:space="preserve">, </w:t>
      </w:r>
      <w:r w:rsidRPr="005E7A40">
        <w:rPr>
          <w:rFonts w:ascii="Lucida Console" w:eastAsiaTheme="minorHAnsi" w:hAnsi="Lucida Console"/>
          <w:b/>
          <w:sz w:val="20"/>
        </w:rPr>
        <w:t>dcio</w:t>
      </w:r>
      <w:r w:rsidRPr="005E7A40">
        <w:t xml:space="preserve">) for communication </w:t>
      </w:r>
      <w:r w:rsidR="00EB2FCA" w:rsidRPr="005E7A40">
        <w:t>with the LEON ISS and one Carbon/</w:t>
      </w:r>
      <w:r w:rsidRPr="005E7A40">
        <w:t xml:space="preserve">GreenSocs </w:t>
      </w:r>
      <w:r w:rsidRPr="005E7A40">
        <w:rPr>
          <w:rFonts w:ascii="Lucida Console" w:eastAsiaTheme="minorHAnsi" w:hAnsi="Lucida Console"/>
          <w:b/>
          <w:sz w:val="20"/>
        </w:rPr>
        <w:t>amba_master_socket</w:t>
      </w:r>
      <w:r w:rsidRPr="005E7A40">
        <w:rPr>
          <w:i/>
        </w:rPr>
        <w:t xml:space="preserve"> </w:t>
      </w:r>
      <w:r w:rsidRPr="005E7A40">
        <w:t xml:space="preserve">for the connection </w:t>
      </w:r>
      <w:r w:rsidR="00EB2FCA" w:rsidRPr="005E7A40">
        <w:t>to the AHBCTRL</w:t>
      </w:r>
      <w:r w:rsidRPr="005E7A40">
        <w:t>. All the sub-components, such as the mmu, the caches and the local</w:t>
      </w:r>
      <w:r w:rsidR="001875D1" w:rsidRPr="005E7A40">
        <w:t>ram</w:t>
      </w:r>
      <w:r w:rsidR="00EB2FCA" w:rsidRPr="005E7A40">
        <w:t>s are implemented in plain C++.</w:t>
      </w:r>
    </w:p>
    <w:p w14:paraId="442C9334" w14:textId="035CC777" w:rsidR="00A138B4" w:rsidRPr="005E7A40" w:rsidRDefault="00A138B4" w:rsidP="00A138B4">
      <w:r w:rsidRPr="005E7A40">
        <w:t>Equivalent to the hardware model the caches can be direct</w:t>
      </w:r>
      <w:r w:rsidR="001875D1" w:rsidRPr="005E7A40">
        <w:t>ly</w:t>
      </w:r>
      <w:r w:rsidRPr="005E7A40">
        <w:t xml:space="preserve"> mapped, 2-way, 3-way or 4-way set associative. For multi-set configurations LRU, LRR and pseudo-random replacement are supported. The size of the cach</w:t>
      </w:r>
      <w:r w:rsidR="001875D1" w:rsidRPr="005E7A40">
        <w:t>e sets can be be</w:t>
      </w:r>
      <w:r w:rsidR="005E7A40" w:rsidRPr="005E7A40">
        <w:t>t</w:t>
      </w:r>
      <w:r w:rsidR="001875D1" w:rsidRPr="005E7A40">
        <w:t>ween 1 and 64 kB</w:t>
      </w:r>
      <w:r w:rsidRPr="005E7A40">
        <w:t xml:space="preserve">ytes, with </w:t>
      </w:r>
      <w:r w:rsidR="005E7A40">
        <w:t>16 or</w:t>
      </w:r>
      <w:r w:rsidRPr="005E7A40">
        <w:t xml:space="preserve"> 32 bytes per line. The caches can be flushed, frozen or locked on a line-by-line basis. The write po</w:t>
      </w:r>
      <w:r w:rsidR="001875D1" w:rsidRPr="005E7A40">
        <w:t>licy of the data cache is write-</w:t>
      </w:r>
      <w:r w:rsidRPr="005E7A40">
        <w:t>through with no-allocate on write miss.</w:t>
      </w:r>
      <w:r w:rsidR="00EB2FCA" w:rsidRPr="005E7A40">
        <w:t xml:space="preserve"> The caches can be separately disabled. In that case requests from the ISS are directly forwarded to the AHB master or the MMU (if enabled).</w:t>
      </w:r>
    </w:p>
    <w:p w14:paraId="7D181CE3" w14:textId="60504353" w:rsidR="00A138B4" w:rsidRPr="005E7A40" w:rsidRDefault="005E7A40" w:rsidP="00A138B4">
      <w:r>
        <w:t>The model also provides instruction and data scratchpads (localrams), with zero</w:t>
      </w:r>
      <w:r w:rsidR="00A138B4" w:rsidRPr="005E7A40">
        <w:t>-</w:t>
      </w:r>
      <w:r w:rsidR="001875D1" w:rsidRPr="005E7A40">
        <w:t xml:space="preserve">waitstate </w:t>
      </w:r>
      <w:r w:rsidRPr="005E7A40">
        <w:t>access</w:t>
      </w:r>
      <w:r w:rsidR="001875D1" w:rsidRPr="005E7A40">
        <w:t xml:space="preserve"> to up to 512 kB</w:t>
      </w:r>
      <w:r w:rsidR="00A138B4" w:rsidRPr="005E7A40">
        <w:t>yte of memory</w:t>
      </w:r>
      <w:r>
        <w:t>.</w:t>
      </w:r>
    </w:p>
    <w:p w14:paraId="211918FE" w14:textId="136BCE29" w:rsidR="00A138B4" w:rsidRPr="005E7A40" w:rsidRDefault="00A138B4" w:rsidP="00A138B4">
      <w:r w:rsidRPr="005E7A40">
        <w:t>The MMU can also be optionally enabled. The MM</w:t>
      </w:r>
      <w:r w:rsidR="001875D1" w:rsidRPr="005E7A40">
        <w:t>U page size is 4, 8, 16 or 32 kB</w:t>
      </w:r>
      <w:r w:rsidRPr="005E7A40">
        <w:t>yte. The TLBs can hold between 2 and 32 page descriptors. In case of a page miss a 3-level table walk is carrie</w:t>
      </w:r>
      <w:r w:rsidR="005E7A40">
        <w:t>d out on main memory. Similar</w:t>
      </w:r>
      <w:r w:rsidRPr="005E7A40">
        <w:t xml:space="preserve"> to the localrams, instantiation of the mmu is done by late binding depending on configuration parameters. The caches connect to the mmu through </w:t>
      </w:r>
      <w:r w:rsidRPr="005E7A40">
        <w:rPr>
          <w:rFonts w:ascii="Lucida Console" w:eastAsiaTheme="minorHAnsi" w:hAnsi="Lucida Console"/>
          <w:b/>
          <w:sz w:val="20"/>
        </w:rPr>
        <w:t>tlb_adaptor</w:t>
      </w:r>
      <w:r w:rsidRPr="005E7A40">
        <w:t xml:space="preserve"> objects. The </w:t>
      </w:r>
      <w:r w:rsidRPr="005E7A40">
        <w:rPr>
          <w:rFonts w:ascii="Lucida Console" w:eastAsiaTheme="minorHAnsi" w:hAnsi="Lucida Console"/>
          <w:b/>
          <w:sz w:val="20"/>
        </w:rPr>
        <w:t>tlb_adaptors</w:t>
      </w:r>
      <w:r w:rsidRPr="005E7A40">
        <w:t xml:space="preserve"> present a unified memory interface towards the caches (</w:t>
      </w:r>
      <w:r w:rsidRPr="005E7A40">
        <w:rPr>
          <w:rFonts w:ascii="Lucida Console" w:eastAsiaTheme="minorHAnsi" w:hAnsi="Lucida Console"/>
          <w:b/>
          <w:sz w:val="20"/>
        </w:rPr>
        <w:t>mem_if</w:t>
      </w:r>
      <w:r w:rsidRPr="005E7A40">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5E7A40" w:rsidRDefault="00A138B4" w:rsidP="00A138B4"/>
    <w:p w14:paraId="73372C8E" w14:textId="7A0C62B9" w:rsidR="00A138B4" w:rsidRPr="005E7A40" w:rsidRDefault="00DA4F9E" w:rsidP="00A138B4">
      <w:pPr>
        <w:keepNext/>
      </w:pPr>
      <w:r w:rsidRPr="005E7A40">
        <w:rPr>
          <w:noProof/>
          <w:lang w:eastAsia="en-US"/>
        </w:rPr>
        <w:lastRenderedPageBreak/>
        <w:drawing>
          <wp:inline distT="0" distB="0" distL="0" distR="0" wp14:anchorId="64829516" wp14:editId="19332C84">
            <wp:extent cx="6120765" cy="3347684"/>
            <wp:effectExtent l="0" t="0" r="635" b="5715"/>
            <wp:docPr id="18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47684"/>
                    </a:xfrm>
                    <a:prstGeom prst="rect">
                      <a:avLst/>
                    </a:prstGeom>
                    <a:noFill/>
                    <a:ln>
                      <a:noFill/>
                    </a:ln>
                  </pic:spPr>
                </pic:pic>
              </a:graphicData>
            </a:graphic>
          </wp:inline>
        </w:drawing>
      </w:r>
    </w:p>
    <w:p w14:paraId="26B530C2" w14:textId="77777777" w:rsidR="00A138B4" w:rsidRPr="005E7A40" w:rsidRDefault="00A138B4" w:rsidP="00A138B4">
      <w:pPr>
        <w:pStyle w:val="Caption"/>
        <w:jc w:val="center"/>
      </w:pPr>
      <w:bookmarkStart w:id="163" w:name="_Ref144266693"/>
      <w:bookmarkStart w:id="164" w:name="_Ref144266687"/>
      <w:bookmarkStart w:id="165" w:name="_Toc209774097"/>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4</w:t>
      </w:r>
      <w:r w:rsidR="00D121A9" w:rsidRPr="005E7A40">
        <w:rPr>
          <w:noProof/>
        </w:rPr>
        <w:fldChar w:fldCharType="end"/>
      </w:r>
      <w:bookmarkEnd w:id="163"/>
      <w:r w:rsidRPr="005E7A40">
        <w:t xml:space="preserve"> - Structure of Cache Sub-System</w:t>
      </w:r>
      <w:bookmarkEnd w:id="164"/>
      <w:bookmarkEnd w:id="165"/>
    </w:p>
    <w:p w14:paraId="101C4EFB" w14:textId="77777777" w:rsidR="00A138B4" w:rsidRPr="005E7A40" w:rsidRDefault="00A138B4" w:rsidP="00A138B4">
      <w:pPr>
        <w:pStyle w:val="Heading3"/>
      </w:pPr>
      <w:bookmarkStart w:id="166" w:name="_Ref144282014"/>
      <w:bookmarkStart w:id="167" w:name="_Toc212699622"/>
      <w:r w:rsidRPr="005E7A40">
        <w:t>Address Space Identifiers (ASI)</w:t>
      </w:r>
      <w:bookmarkEnd w:id="166"/>
      <w:bookmarkEnd w:id="167"/>
    </w:p>
    <w:p w14:paraId="290EB81F" w14:textId="77777777" w:rsidR="00A138B4" w:rsidRPr="005E7A40" w:rsidRDefault="00EB2FCA" w:rsidP="00A138B4">
      <w:r w:rsidRPr="005E7A40">
        <w:t xml:space="preserve">SPARC processors </w:t>
      </w:r>
      <w:r w:rsidR="00A138B4" w:rsidRPr="005E7A40">
        <w:t xml:space="preserve">generate an 8-bit address space identifier (ASI), to provide access to up to 256 separate 32-bit address spaces. </w:t>
      </w:r>
      <w:r w:rsidR="005E2AF8" w:rsidRPr="005E7A40">
        <w:t xml:space="preserve">A big share of the </w:t>
      </w:r>
      <w:r w:rsidR="00A138B4" w:rsidRPr="005E7A40">
        <w:t xml:space="preserve">ASIs </w:t>
      </w:r>
      <w:r w:rsidR="005E2AF8" w:rsidRPr="005E7A40">
        <w:t xml:space="preserve">is used for </w:t>
      </w:r>
      <w:r w:rsidR="00A138B4" w:rsidRPr="005E7A40">
        <w:t xml:space="preserve">control </w:t>
      </w:r>
      <w:r w:rsidR="005E2AF8" w:rsidRPr="005E7A40">
        <w:t xml:space="preserve">of </w:t>
      </w:r>
      <w:r w:rsidR="00A138B4" w:rsidRPr="005E7A40">
        <w:t xml:space="preserve">the cache sub-system. A list of the ASIs supported by the TLM model is given in </w:t>
      </w:r>
      <w:r w:rsidR="00D121A9" w:rsidRPr="005E7A40">
        <w:fldChar w:fldCharType="begin"/>
      </w:r>
      <w:r w:rsidR="003F45A7" w:rsidRPr="005E7A40">
        <w:instrText xml:space="preserve"> REF _Ref144274860 \h </w:instrText>
      </w:r>
      <w:r w:rsidR="00D121A9" w:rsidRPr="005E7A40">
        <w:fldChar w:fldCharType="separate"/>
      </w:r>
      <w:r w:rsidR="0032209D" w:rsidRPr="005E7A40">
        <w:t xml:space="preserve">Table </w:t>
      </w:r>
      <w:r w:rsidR="0032209D" w:rsidRPr="005E7A40">
        <w:rPr>
          <w:noProof/>
        </w:rPr>
        <w:t>19</w:t>
      </w:r>
      <w:r w:rsidR="00D121A9" w:rsidRPr="005E7A40">
        <w:fldChar w:fldCharType="end"/>
      </w:r>
      <w:r w:rsidR="00A138B4" w:rsidRPr="005E7A40">
        <w:t>.</w:t>
      </w:r>
    </w:p>
    <w:p w14:paraId="34BA34EF" w14:textId="77777777" w:rsidR="00A138B4" w:rsidRPr="005E7A40" w:rsidRDefault="00A138B4" w:rsidP="00A138B4"/>
    <w:tbl>
      <w:tblPr>
        <w:tblStyle w:val="TableGrid"/>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rsidRPr="005E7A40"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5E7A40" w:rsidRDefault="00A138B4" w:rsidP="002237EA">
            <w:r w:rsidRPr="005E7A40">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5E7A40" w:rsidRDefault="00A138B4" w:rsidP="002237EA">
            <w:r w:rsidRPr="005E7A40">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5E7A40" w:rsidRDefault="00A138B4" w:rsidP="002237EA">
            <w:r w:rsidRPr="005E7A40">
              <w:t>Usage</w:t>
            </w:r>
          </w:p>
        </w:tc>
      </w:tr>
      <w:tr w:rsidR="00A138B4" w:rsidRPr="005E7A40"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Pr="005E7A40" w:rsidRDefault="00A138B4" w:rsidP="002237EA">
            <w:r w:rsidRPr="005E7A40">
              <w:t>0x01</w:t>
            </w:r>
          </w:p>
        </w:tc>
        <w:tc>
          <w:tcPr>
            <w:tcW w:w="1843" w:type="dxa"/>
            <w:tcBorders>
              <w:top w:val="single" w:sz="24" w:space="0" w:color="000000" w:themeColor="text1"/>
              <w:bottom w:val="single" w:sz="6" w:space="0" w:color="000000" w:themeColor="text1"/>
            </w:tcBorders>
          </w:tcPr>
          <w:p w14:paraId="74566359" w14:textId="77777777" w:rsidR="00A138B4" w:rsidRPr="005E7A40" w:rsidRDefault="00A138B4" w:rsidP="002237EA">
            <w:r w:rsidRPr="005E7A40">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Pr="005E7A40" w:rsidRDefault="00A138B4" w:rsidP="002237EA">
            <w:r w:rsidRPr="005E7A40">
              <w:t>Forced cache miss</w:t>
            </w:r>
          </w:p>
        </w:tc>
      </w:tr>
      <w:tr w:rsidR="00A138B4" w:rsidRPr="005E7A40"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Pr="005E7A40" w:rsidRDefault="00A138B4" w:rsidP="002237EA">
            <w:r w:rsidRPr="005E7A40">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Pr="005E7A40" w:rsidRDefault="00A138B4" w:rsidP="002237EA">
            <w:r w:rsidRPr="005E7A40">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Pr="005E7A40" w:rsidRDefault="00A138B4" w:rsidP="002237EA">
            <w:r w:rsidRPr="005E7A40">
              <w:t>Cache control register</w:t>
            </w:r>
          </w:p>
        </w:tc>
      </w:tr>
      <w:tr w:rsidR="00A138B4" w:rsidRPr="005E7A40"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Pr="005E7A40"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Pr="005E7A40" w:rsidRDefault="00A138B4" w:rsidP="002237EA">
            <w:r w:rsidRPr="005E7A40">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Pr="005E7A40" w:rsidRDefault="00A138B4" w:rsidP="002237EA">
            <w:r w:rsidRPr="005E7A40">
              <w:t>Reserved</w:t>
            </w:r>
          </w:p>
        </w:tc>
      </w:tr>
      <w:tr w:rsidR="00A138B4" w:rsidRPr="005E7A40"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Pr="005E7A40" w:rsidRDefault="00A138B4" w:rsidP="002237EA">
            <w:r w:rsidRPr="005E7A40">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Pr="005E7A40" w:rsidRDefault="00A138B4" w:rsidP="002237EA">
            <w:r w:rsidRPr="005E7A40">
              <w:t>Instruction cache configuration register</w:t>
            </w:r>
          </w:p>
        </w:tc>
      </w:tr>
      <w:tr w:rsidR="00A138B4" w:rsidRPr="005E7A40"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Pr="005E7A40"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Pr="005E7A40" w:rsidRDefault="00A138B4" w:rsidP="002237EA">
            <w:r w:rsidRPr="005E7A40">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Pr="005E7A40" w:rsidRDefault="00A138B4" w:rsidP="002237EA">
            <w:r w:rsidRPr="005E7A40">
              <w:t>Data cache configuration register</w:t>
            </w:r>
          </w:p>
        </w:tc>
      </w:tr>
      <w:tr w:rsidR="00A138B4" w:rsidRPr="005E7A40"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5E7A40" w:rsidRDefault="00A138B4" w:rsidP="002237EA">
            <w:pPr>
              <w:rPr>
                <w:i/>
              </w:rPr>
            </w:pPr>
            <w:r w:rsidRPr="005E7A4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5E7A40" w:rsidRDefault="00A138B4" w:rsidP="002237EA">
            <w:pPr>
              <w:rPr>
                <w:i/>
              </w:rPr>
            </w:pPr>
            <w:r w:rsidRPr="005E7A40">
              <w:rPr>
                <w:i/>
              </w:rPr>
              <w:t>Trigger debug output*</w:t>
            </w:r>
          </w:p>
        </w:tc>
      </w:tr>
      <w:tr w:rsidR="00A138B4" w:rsidRPr="005E7A40"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Pr="005E7A40" w:rsidRDefault="00A138B4" w:rsidP="002237EA">
            <w:r w:rsidRPr="005E7A40">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Pr="005E7A40" w:rsidRDefault="00A138B4" w:rsidP="002237EA">
            <w:r w:rsidRPr="005E7A40">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Pr="005E7A40" w:rsidRDefault="00A138B4" w:rsidP="002237EA">
            <w:r w:rsidRPr="005E7A40">
              <w:t>Normal cache access</w:t>
            </w:r>
          </w:p>
        </w:tc>
      </w:tr>
      <w:tr w:rsidR="00A138B4" w:rsidRPr="005E7A40"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Pr="005E7A40" w:rsidRDefault="00A138B4" w:rsidP="002237EA">
            <w:r w:rsidRPr="005E7A40">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Pr="005E7A40" w:rsidRDefault="00A138B4" w:rsidP="002237EA">
            <w:r w:rsidRPr="005E7A40">
              <w:t xml:space="preserve">see </w:t>
            </w:r>
            <w:r w:rsidR="00D121A9" w:rsidRPr="005E7A40">
              <w:fldChar w:fldCharType="begin"/>
            </w:r>
            <w:r w:rsidR="003F45A7" w:rsidRPr="005E7A40">
              <w:instrText xml:space="preserve"> REF _Ref144275537 \r \h </w:instrText>
            </w:r>
            <w:r w:rsidR="00D121A9" w:rsidRPr="005E7A40">
              <w:fldChar w:fldCharType="separate"/>
            </w:r>
            <w:r w:rsidR="0032209D" w:rsidRPr="005E7A40">
              <w:t>8.1.8</w:t>
            </w:r>
            <w:r w:rsidR="00D121A9" w:rsidRPr="005E7A40">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Pr="005E7A40" w:rsidRDefault="00A138B4" w:rsidP="002237EA">
            <w:r w:rsidRPr="005E7A40">
              <w:t>Access instruction cache tags</w:t>
            </w:r>
          </w:p>
        </w:tc>
      </w:tr>
      <w:tr w:rsidR="00A138B4" w:rsidRPr="005E7A40"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Pr="005E7A40" w:rsidRDefault="00A138B4" w:rsidP="002237EA">
            <w:r w:rsidRPr="005E7A40">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Pr="005E7A40" w:rsidRDefault="00A138B4" w:rsidP="002237EA">
            <w:r w:rsidRPr="005E7A40">
              <w:t>Access instruction cache data</w:t>
            </w:r>
          </w:p>
        </w:tc>
      </w:tr>
      <w:tr w:rsidR="00A138B4" w:rsidRPr="005E7A40"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Pr="005E7A40" w:rsidRDefault="00A138B4" w:rsidP="002237EA">
            <w:r w:rsidRPr="005E7A40">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Pr="005E7A40" w:rsidRDefault="00A138B4" w:rsidP="002237EA">
            <w:r w:rsidRPr="005E7A40">
              <w:t>Access data cache tags</w:t>
            </w:r>
          </w:p>
        </w:tc>
      </w:tr>
      <w:tr w:rsidR="00A138B4" w:rsidRPr="005E7A40"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Pr="005E7A40" w:rsidRDefault="00A138B4" w:rsidP="002237EA">
            <w:r w:rsidRPr="005E7A40">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Pr="005E7A40" w:rsidRDefault="00A138B4" w:rsidP="002237EA">
            <w:r w:rsidRPr="005E7A40">
              <w:t>Access data cache data</w:t>
            </w:r>
          </w:p>
        </w:tc>
      </w:tr>
      <w:tr w:rsidR="00A138B4" w:rsidRPr="005E7A40"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Pr="005E7A40" w:rsidRDefault="00A138B4" w:rsidP="002237EA">
            <w:r w:rsidRPr="005E7A40">
              <w:t>0x1</w:t>
            </w:r>
            <w:r w:rsidR="00BB304A" w:rsidRPr="005E7A40">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Pr="005E7A40" w:rsidRDefault="00A138B4" w:rsidP="002237EA">
            <w:r w:rsidRPr="005E7A40">
              <w:t>Flush instruction cache</w:t>
            </w:r>
          </w:p>
        </w:tc>
      </w:tr>
      <w:tr w:rsidR="00A138B4" w:rsidRPr="005E7A40"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Pr="005E7A40" w:rsidRDefault="00A138B4" w:rsidP="002237EA">
            <w:r w:rsidRPr="005E7A40">
              <w:lastRenderedPageBreak/>
              <w:t>0x1</w:t>
            </w:r>
            <w:r w:rsidR="00BB304A" w:rsidRPr="005E7A40">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Pr="005E7A40" w:rsidRDefault="00A138B4" w:rsidP="002237EA">
            <w:r w:rsidRPr="005E7A40">
              <w:t>Flush data cache</w:t>
            </w:r>
          </w:p>
        </w:tc>
      </w:tr>
      <w:tr w:rsidR="00A138B4" w:rsidRPr="005E7A40"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Pr="005E7A40" w:rsidRDefault="00A138B4" w:rsidP="002237EA">
            <w:r w:rsidRPr="005E7A40">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Pr="005E7A40" w:rsidRDefault="00A138B4" w:rsidP="002237EA">
            <w:r w:rsidRPr="005E7A40">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Pr="005E7A40" w:rsidRDefault="00A138B4" w:rsidP="002237EA">
            <w:r w:rsidRPr="005E7A40">
              <w:t>MMU control register</w:t>
            </w:r>
          </w:p>
        </w:tc>
      </w:tr>
      <w:tr w:rsidR="00A138B4" w:rsidRPr="005E7A40"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Pr="005E7A40" w:rsidRDefault="00A138B4" w:rsidP="002237EA">
            <w:r w:rsidRPr="005E7A40">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Pr="005E7A40" w:rsidRDefault="00A138B4" w:rsidP="002237EA">
            <w:r w:rsidRPr="005E7A40">
              <w:t>MMU Context pointer register</w:t>
            </w:r>
          </w:p>
        </w:tc>
      </w:tr>
      <w:tr w:rsidR="00A138B4" w:rsidRPr="005E7A40"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Pr="005E7A40" w:rsidRDefault="00A138B4" w:rsidP="002237EA">
            <w:r w:rsidRPr="005E7A40">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Pr="005E7A40" w:rsidRDefault="00A138B4" w:rsidP="002237EA">
            <w:r w:rsidRPr="005E7A40">
              <w:t>MMU Context register</w:t>
            </w:r>
          </w:p>
        </w:tc>
      </w:tr>
      <w:tr w:rsidR="00A138B4" w:rsidRPr="005E7A40"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Pr="005E7A40" w:rsidRDefault="00A138B4" w:rsidP="002237EA">
            <w:r w:rsidRPr="005E7A40">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Pr="005E7A40" w:rsidRDefault="00A138B4" w:rsidP="002237EA">
            <w:r w:rsidRPr="005E7A40">
              <w:t>MMU Fault status register</w:t>
            </w:r>
          </w:p>
        </w:tc>
      </w:tr>
      <w:tr w:rsidR="00A138B4" w:rsidRPr="005E7A40"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Pr="005E7A40"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Pr="005E7A40" w:rsidRDefault="00A138B4" w:rsidP="002237EA">
            <w:r w:rsidRPr="005E7A40">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Pr="005E7A40" w:rsidRDefault="00A138B4" w:rsidP="002237EA">
            <w:pPr>
              <w:keepNext/>
            </w:pPr>
            <w:r w:rsidRPr="005E7A40">
              <w:t>MMU Fault address register</w:t>
            </w:r>
          </w:p>
        </w:tc>
      </w:tr>
    </w:tbl>
    <w:p w14:paraId="126A3165" w14:textId="77777777" w:rsidR="00A138B4" w:rsidRPr="005E7A40" w:rsidRDefault="00A138B4" w:rsidP="00A138B4">
      <w:pPr>
        <w:pStyle w:val="Caption"/>
        <w:jc w:val="center"/>
      </w:pPr>
      <w:bookmarkStart w:id="168" w:name="_Ref144274860"/>
      <w:bookmarkStart w:id="169" w:name="_Ref144274855"/>
      <w:bookmarkStart w:id="170" w:name="_Toc209774066"/>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19</w:t>
      </w:r>
      <w:r w:rsidR="00D121A9" w:rsidRPr="005E7A40">
        <w:rPr>
          <w:noProof/>
        </w:rPr>
        <w:fldChar w:fldCharType="end"/>
      </w:r>
      <w:bookmarkEnd w:id="168"/>
      <w:r w:rsidRPr="005E7A40">
        <w:t xml:space="preserve"> - Supported ASIs</w:t>
      </w:r>
      <w:bookmarkEnd w:id="169"/>
      <w:bookmarkEnd w:id="170"/>
    </w:p>
    <w:p w14:paraId="0EF59C94" w14:textId="02340E36" w:rsidR="00A138B4" w:rsidRPr="005E7A40" w:rsidRDefault="00A138B4" w:rsidP="00A138B4">
      <w:r w:rsidRPr="005E7A40">
        <w:t>ASIs are emitted by the data interface of the process</w:t>
      </w:r>
      <w:r w:rsidR="00EB2FCA" w:rsidRPr="005E7A40">
        <w:t xml:space="preserve">or. For this purpose </w:t>
      </w:r>
      <w:r w:rsidR="002D1DD0" w:rsidRPr="005E7A40">
        <w:t>an extension</w:t>
      </w:r>
      <w:r w:rsidRPr="005E7A40">
        <w:t xml:space="preserve"> has been linked to the data cache payload</w:t>
      </w:r>
      <w:r w:rsidR="005E2AF8" w:rsidRPr="005E7A40">
        <w:t xml:space="preserve"> object</w:t>
      </w:r>
      <w:r w:rsidRPr="005E7A40">
        <w:t xml:space="preserve"> (</w:t>
      </w:r>
      <w:r w:rsidRPr="005E7A40">
        <w:rPr>
          <w:rFonts w:ascii="Lucida Console" w:eastAsiaTheme="minorHAnsi" w:hAnsi="Lucida Console"/>
          <w:b/>
          <w:sz w:val="20"/>
        </w:rPr>
        <w:t>dcio_payload_extensions</w:t>
      </w:r>
      <w:r w:rsidRPr="005E7A40">
        <w:t xml:space="preserve">). For more information about payload extensions see section </w:t>
      </w:r>
      <w:r w:rsidR="00D121A9" w:rsidRPr="005E7A40">
        <w:fldChar w:fldCharType="begin"/>
      </w:r>
      <w:r w:rsidR="003F45A7" w:rsidRPr="005E7A40">
        <w:instrText xml:space="preserve"> REF _Ref144275504 \r \h </w:instrText>
      </w:r>
      <w:r w:rsidR="00D121A9" w:rsidRPr="005E7A40">
        <w:fldChar w:fldCharType="separate"/>
      </w:r>
      <w:r w:rsidR="0032209D" w:rsidRPr="005E7A40">
        <w:t>8.1.9</w:t>
      </w:r>
      <w:r w:rsidR="00D121A9" w:rsidRPr="005E7A40">
        <w:fldChar w:fldCharType="end"/>
      </w:r>
      <w:r w:rsidRPr="005E7A40">
        <w:t>.</w:t>
      </w:r>
    </w:p>
    <w:p w14:paraId="7F8485AC" w14:textId="77777777" w:rsidR="00A138B4" w:rsidRPr="005E7A40" w:rsidRDefault="00A138B4" w:rsidP="00A138B4">
      <w:r w:rsidRPr="005E7A40">
        <w:t xml:space="preserve">The ASIs are decoded in the </w:t>
      </w:r>
      <w:r w:rsidR="00F014E3" w:rsidRPr="005E7A40">
        <w:rPr>
          <w:rFonts w:ascii="Lucida Console" w:eastAsiaTheme="minorHAnsi" w:hAnsi="Lucida Console"/>
          <w:b/>
          <w:sz w:val="20"/>
        </w:rPr>
        <w:t>exec_data</w:t>
      </w:r>
      <w:r w:rsidR="00F014E3" w:rsidRPr="005E7A40">
        <w:t xml:space="preserve"> </w:t>
      </w:r>
      <w:r w:rsidRPr="005E7A40">
        <w:t xml:space="preserve">function of </w:t>
      </w:r>
      <w:r w:rsidR="00F014E3" w:rsidRPr="005E7A40">
        <w:t xml:space="preserve">class </w:t>
      </w:r>
      <w:r w:rsidR="00F014E3" w:rsidRPr="005E7A40">
        <w:rPr>
          <w:rFonts w:ascii="Lucida Console" w:eastAsiaTheme="minorHAnsi" w:hAnsi="Lucida Console"/>
          <w:b/>
          <w:sz w:val="20"/>
        </w:rPr>
        <w:t>mmu_cache</w:t>
      </w:r>
      <w:r w:rsidR="00F014E3" w:rsidRPr="005E7A40">
        <w:t>.</w:t>
      </w:r>
      <w:r w:rsidRPr="005E7A40">
        <w:t xml:space="preserve"> The decoder maps the ASIs to API functions of the corresponding sub-components (caches, mmu). The API functions are described in section </w:t>
      </w:r>
      <w:r w:rsidR="00D121A9" w:rsidRPr="005E7A40">
        <w:fldChar w:fldCharType="begin"/>
      </w:r>
      <w:r w:rsidR="003F45A7" w:rsidRPr="005E7A40">
        <w:instrText xml:space="preserve"> REF _Ref144275959 \r \h </w:instrText>
      </w:r>
      <w:r w:rsidR="00D121A9" w:rsidRPr="005E7A40">
        <w:fldChar w:fldCharType="separate"/>
      </w:r>
      <w:r w:rsidR="0032209D" w:rsidRPr="005E7A40">
        <w:t>8.2</w:t>
      </w:r>
      <w:r w:rsidR="00D121A9" w:rsidRPr="005E7A40">
        <w:fldChar w:fldCharType="end"/>
      </w:r>
      <w:r w:rsidRPr="005E7A40">
        <w:t>.</w:t>
      </w:r>
    </w:p>
    <w:p w14:paraId="1A090243" w14:textId="77777777" w:rsidR="00A138B4" w:rsidRPr="005E7A40" w:rsidRDefault="00A138B4" w:rsidP="00A138B4">
      <w:pPr>
        <w:pStyle w:val="Heading3"/>
      </w:pPr>
      <w:bookmarkStart w:id="171" w:name="_Toc212699623"/>
      <w:r w:rsidRPr="005E7A40">
        <w:t>System and Control Registers</w:t>
      </w:r>
      <w:bookmarkEnd w:id="171"/>
    </w:p>
    <w:p w14:paraId="66A871AB" w14:textId="77777777" w:rsidR="00A138B4" w:rsidRPr="005E7A40" w:rsidRDefault="00A138B4" w:rsidP="00A138B4">
      <w:r w:rsidRPr="005E7A40">
        <w:t>The cache sub-system is controlled by a set of system registers, which can be accessed using ASIs.</w:t>
      </w:r>
    </w:p>
    <w:p w14:paraId="671DA933" w14:textId="2DAADB2B" w:rsidR="003F68AF" w:rsidRPr="005E7A40" w:rsidRDefault="00A138B4" w:rsidP="00A138B4">
      <w:r w:rsidRPr="005E7A40">
        <w:t xml:space="preserve">Three of the mentioned registers are dedicated to the caches (ASI 0x02). The Cache Control Register (CCR - </w:t>
      </w:r>
      <w:r w:rsidR="00D121A9" w:rsidRPr="005E7A40">
        <w:fldChar w:fldCharType="begin"/>
      </w:r>
      <w:r w:rsidR="003F45A7"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effects both, data and instruction cache. Therefore</w:t>
      </w:r>
      <w:r w:rsidR="000A55CE" w:rsidRPr="005E7A40">
        <w:t>,</w:t>
      </w:r>
      <w:r w:rsidRPr="005E7A40">
        <w:t xml:space="preserve"> it is implemented on top-level (</w:t>
      </w:r>
      <w:r w:rsidRPr="005E7A40">
        <w:rPr>
          <w:rFonts w:ascii="Lucida Console" w:eastAsiaTheme="minorHAnsi" w:hAnsi="Lucida Console"/>
          <w:b/>
          <w:sz w:val="20"/>
        </w:rPr>
        <w:t>mmu_cache</w:t>
      </w:r>
      <w:r w:rsidRPr="005E7A40">
        <w:t xml:space="preserve">). Moreover, each of the caches has its own private Configuration Register (CR - </w:t>
      </w:r>
      <w:r w:rsidR="00D121A9" w:rsidRPr="005E7A40">
        <w:fldChar w:fldCharType="begin"/>
      </w:r>
      <w:r w:rsidR="003F45A7" w:rsidRPr="005E7A40">
        <w:instrText xml:space="preserve"> REF _Ref144278667 \h </w:instrText>
      </w:r>
      <w:r w:rsidR="00D121A9" w:rsidRPr="005E7A40">
        <w:fldChar w:fldCharType="separate"/>
      </w:r>
      <w:r w:rsidR="0032209D" w:rsidRPr="005E7A40">
        <w:t xml:space="preserve">Table </w:t>
      </w:r>
      <w:r w:rsidR="0032209D" w:rsidRPr="005E7A40">
        <w:rPr>
          <w:noProof/>
        </w:rPr>
        <w:t>21</w:t>
      </w:r>
      <w:r w:rsidR="00D121A9" w:rsidRPr="005E7A40">
        <w:fldChar w:fldCharType="end"/>
      </w:r>
      <w:r w:rsidRPr="005E7A40">
        <w:t xml:space="preserve">). The </w:t>
      </w:r>
      <w:r w:rsidR="002D1DD0" w:rsidRPr="005E7A40">
        <w:t>CRs describe</w:t>
      </w:r>
      <w:r w:rsidR="003F68AF" w:rsidRPr="005E7A40">
        <w:t xml:space="preserve"> structure and size of the caches and are </w:t>
      </w:r>
      <w:r w:rsidRPr="005E7A40">
        <w:t>read-only</w:t>
      </w:r>
      <w:r w:rsidR="003F68AF" w:rsidRPr="005E7A40">
        <w:t>.</w:t>
      </w:r>
    </w:p>
    <w:p w14:paraId="77F101EF" w14:textId="77777777" w:rsidR="00A138B4" w:rsidRPr="005E7A40" w:rsidRDefault="003F68AF" w:rsidP="00A138B4">
      <w:r w:rsidRPr="005E7A40">
        <w:t xml:space="preserve"> </w:t>
      </w:r>
    </w:p>
    <w:tbl>
      <w:tblPr>
        <w:tblStyle w:val="TableGrid"/>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rsidRPr="005E7A40" w14:paraId="19770A9A" w14:textId="77777777">
        <w:tc>
          <w:tcPr>
            <w:tcW w:w="1379" w:type="dxa"/>
            <w:tcBorders>
              <w:top w:val="nil"/>
              <w:left w:val="nil"/>
              <w:right w:val="nil"/>
            </w:tcBorders>
          </w:tcPr>
          <w:p w14:paraId="73E42A0D" w14:textId="77777777" w:rsidR="00A138B4" w:rsidRPr="005E7A40" w:rsidRDefault="00A138B4" w:rsidP="002237EA">
            <w:pPr>
              <w:rPr>
                <w:sz w:val="20"/>
              </w:rPr>
            </w:pPr>
            <w:r w:rsidRPr="005E7A40">
              <w:rPr>
                <w:sz w:val="20"/>
              </w:rPr>
              <w:t>31          24</w:t>
            </w:r>
          </w:p>
        </w:tc>
        <w:tc>
          <w:tcPr>
            <w:tcW w:w="570" w:type="dxa"/>
            <w:tcBorders>
              <w:top w:val="nil"/>
              <w:left w:val="nil"/>
              <w:right w:val="nil"/>
            </w:tcBorders>
          </w:tcPr>
          <w:p w14:paraId="132E3B39" w14:textId="77777777" w:rsidR="00A138B4" w:rsidRPr="005E7A40" w:rsidRDefault="00A138B4" w:rsidP="002237EA">
            <w:pPr>
              <w:rPr>
                <w:sz w:val="20"/>
              </w:rPr>
            </w:pPr>
            <w:r w:rsidRPr="005E7A40">
              <w:rPr>
                <w:sz w:val="20"/>
              </w:rPr>
              <w:t>23</w:t>
            </w:r>
          </w:p>
        </w:tc>
        <w:tc>
          <w:tcPr>
            <w:tcW w:w="556" w:type="dxa"/>
            <w:tcBorders>
              <w:top w:val="nil"/>
              <w:left w:val="nil"/>
              <w:right w:val="nil"/>
            </w:tcBorders>
          </w:tcPr>
          <w:p w14:paraId="6FA2AEFA" w14:textId="77777777" w:rsidR="00A138B4" w:rsidRPr="005E7A40" w:rsidRDefault="00A138B4" w:rsidP="002237EA">
            <w:pPr>
              <w:rPr>
                <w:sz w:val="20"/>
              </w:rPr>
            </w:pPr>
            <w:r w:rsidRPr="005E7A40">
              <w:rPr>
                <w:sz w:val="20"/>
              </w:rPr>
              <w:t>22</w:t>
            </w:r>
          </w:p>
        </w:tc>
        <w:tc>
          <w:tcPr>
            <w:tcW w:w="503" w:type="dxa"/>
            <w:tcBorders>
              <w:top w:val="nil"/>
              <w:left w:val="nil"/>
              <w:right w:val="nil"/>
            </w:tcBorders>
          </w:tcPr>
          <w:p w14:paraId="4F1FB2A4" w14:textId="77777777" w:rsidR="00A138B4" w:rsidRPr="005E7A40" w:rsidRDefault="00A138B4" w:rsidP="002237EA">
            <w:pPr>
              <w:rPr>
                <w:sz w:val="20"/>
              </w:rPr>
            </w:pPr>
            <w:r w:rsidRPr="005E7A40">
              <w:rPr>
                <w:sz w:val="20"/>
              </w:rPr>
              <w:t>21</w:t>
            </w:r>
          </w:p>
        </w:tc>
        <w:tc>
          <w:tcPr>
            <w:tcW w:w="1417" w:type="dxa"/>
            <w:tcBorders>
              <w:top w:val="nil"/>
              <w:left w:val="nil"/>
              <w:right w:val="nil"/>
            </w:tcBorders>
          </w:tcPr>
          <w:p w14:paraId="0E15274E" w14:textId="77777777" w:rsidR="00A138B4" w:rsidRPr="005E7A40" w:rsidRDefault="00A138B4" w:rsidP="002237EA">
            <w:pPr>
              <w:rPr>
                <w:sz w:val="20"/>
              </w:rPr>
            </w:pPr>
            <w:r w:rsidRPr="005E7A40">
              <w:rPr>
                <w:sz w:val="20"/>
              </w:rPr>
              <w:t>20          17</w:t>
            </w:r>
          </w:p>
        </w:tc>
        <w:tc>
          <w:tcPr>
            <w:tcW w:w="503" w:type="dxa"/>
            <w:tcBorders>
              <w:top w:val="nil"/>
              <w:left w:val="nil"/>
              <w:right w:val="nil"/>
            </w:tcBorders>
          </w:tcPr>
          <w:p w14:paraId="5C919A20" w14:textId="77777777" w:rsidR="00A138B4" w:rsidRPr="005E7A40" w:rsidRDefault="00A138B4" w:rsidP="002237EA">
            <w:pPr>
              <w:rPr>
                <w:sz w:val="20"/>
              </w:rPr>
            </w:pPr>
            <w:r w:rsidRPr="005E7A40">
              <w:rPr>
                <w:sz w:val="20"/>
              </w:rPr>
              <w:t>16</w:t>
            </w:r>
          </w:p>
        </w:tc>
        <w:tc>
          <w:tcPr>
            <w:tcW w:w="518" w:type="dxa"/>
            <w:tcBorders>
              <w:top w:val="nil"/>
              <w:left w:val="nil"/>
              <w:right w:val="nil"/>
            </w:tcBorders>
          </w:tcPr>
          <w:p w14:paraId="58D29FB4" w14:textId="77777777" w:rsidR="00A138B4" w:rsidRPr="005E7A40" w:rsidRDefault="00A138B4" w:rsidP="002237EA">
            <w:pPr>
              <w:rPr>
                <w:sz w:val="20"/>
              </w:rPr>
            </w:pPr>
            <w:r w:rsidRPr="005E7A40">
              <w:rPr>
                <w:sz w:val="20"/>
              </w:rPr>
              <w:t>15</w:t>
            </w:r>
          </w:p>
        </w:tc>
        <w:tc>
          <w:tcPr>
            <w:tcW w:w="570" w:type="dxa"/>
            <w:tcBorders>
              <w:top w:val="nil"/>
              <w:left w:val="nil"/>
              <w:right w:val="nil"/>
            </w:tcBorders>
          </w:tcPr>
          <w:p w14:paraId="2345B3AE" w14:textId="77777777" w:rsidR="00A138B4" w:rsidRPr="005E7A40" w:rsidRDefault="00A138B4" w:rsidP="002237EA">
            <w:pPr>
              <w:rPr>
                <w:sz w:val="20"/>
              </w:rPr>
            </w:pPr>
            <w:r w:rsidRPr="005E7A40">
              <w:rPr>
                <w:sz w:val="20"/>
              </w:rPr>
              <w:t>14</w:t>
            </w:r>
          </w:p>
        </w:tc>
        <w:tc>
          <w:tcPr>
            <w:tcW w:w="1191" w:type="dxa"/>
            <w:tcBorders>
              <w:top w:val="nil"/>
              <w:left w:val="nil"/>
              <w:right w:val="nil"/>
            </w:tcBorders>
          </w:tcPr>
          <w:p w14:paraId="440AD448" w14:textId="77777777" w:rsidR="00A138B4" w:rsidRPr="005E7A40" w:rsidRDefault="00A138B4" w:rsidP="002237EA">
            <w:pPr>
              <w:rPr>
                <w:sz w:val="20"/>
              </w:rPr>
            </w:pPr>
            <w:r w:rsidRPr="005E7A40">
              <w:rPr>
                <w:sz w:val="20"/>
              </w:rPr>
              <w:t>13        6</w:t>
            </w:r>
          </w:p>
        </w:tc>
        <w:tc>
          <w:tcPr>
            <w:tcW w:w="556" w:type="dxa"/>
            <w:tcBorders>
              <w:top w:val="nil"/>
              <w:left w:val="nil"/>
              <w:right w:val="nil"/>
            </w:tcBorders>
          </w:tcPr>
          <w:p w14:paraId="6E7E9F3A" w14:textId="77777777" w:rsidR="00A138B4" w:rsidRPr="005E7A40" w:rsidRDefault="00A138B4" w:rsidP="002237EA">
            <w:pPr>
              <w:rPr>
                <w:sz w:val="20"/>
              </w:rPr>
            </w:pPr>
            <w:r w:rsidRPr="005E7A40">
              <w:rPr>
                <w:sz w:val="20"/>
              </w:rPr>
              <w:t xml:space="preserve"> 5</w:t>
            </w:r>
          </w:p>
        </w:tc>
        <w:tc>
          <w:tcPr>
            <w:tcW w:w="510" w:type="dxa"/>
            <w:tcBorders>
              <w:top w:val="nil"/>
              <w:left w:val="nil"/>
              <w:right w:val="nil"/>
            </w:tcBorders>
          </w:tcPr>
          <w:p w14:paraId="0AAF6271" w14:textId="77777777" w:rsidR="00A138B4" w:rsidRPr="005E7A40" w:rsidRDefault="00A138B4" w:rsidP="002237EA">
            <w:pPr>
              <w:rPr>
                <w:sz w:val="20"/>
              </w:rPr>
            </w:pPr>
            <w:r w:rsidRPr="005E7A40">
              <w:rPr>
                <w:sz w:val="20"/>
              </w:rPr>
              <w:t xml:space="preserve"> 4</w:t>
            </w:r>
          </w:p>
        </w:tc>
        <w:tc>
          <w:tcPr>
            <w:tcW w:w="753" w:type="dxa"/>
            <w:tcBorders>
              <w:top w:val="nil"/>
              <w:left w:val="nil"/>
              <w:right w:val="nil"/>
            </w:tcBorders>
          </w:tcPr>
          <w:p w14:paraId="056051F6" w14:textId="77777777" w:rsidR="00A138B4" w:rsidRPr="005E7A40" w:rsidRDefault="00A138B4" w:rsidP="002237EA">
            <w:pPr>
              <w:rPr>
                <w:sz w:val="20"/>
              </w:rPr>
            </w:pPr>
            <w:r w:rsidRPr="005E7A40">
              <w:rPr>
                <w:sz w:val="20"/>
              </w:rPr>
              <w:t>3    2</w:t>
            </w:r>
          </w:p>
        </w:tc>
        <w:tc>
          <w:tcPr>
            <w:tcW w:w="753" w:type="dxa"/>
            <w:tcBorders>
              <w:top w:val="nil"/>
              <w:left w:val="nil"/>
              <w:right w:val="nil"/>
            </w:tcBorders>
          </w:tcPr>
          <w:p w14:paraId="5B34F3BA" w14:textId="77777777" w:rsidR="00A138B4" w:rsidRPr="005E7A40" w:rsidRDefault="00A138B4" w:rsidP="002237EA">
            <w:pPr>
              <w:rPr>
                <w:sz w:val="20"/>
              </w:rPr>
            </w:pPr>
            <w:r w:rsidRPr="005E7A40">
              <w:rPr>
                <w:sz w:val="20"/>
              </w:rPr>
              <w:t>1    0</w:t>
            </w:r>
          </w:p>
        </w:tc>
      </w:tr>
      <w:tr w:rsidR="00A138B4" w:rsidRPr="005E7A40" w14:paraId="73116104" w14:textId="77777777">
        <w:tc>
          <w:tcPr>
            <w:tcW w:w="1379" w:type="dxa"/>
          </w:tcPr>
          <w:p w14:paraId="06DE7C3B" w14:textId="77777777" w:rsidR="00A138B4" w:rsidRPr="005E7A40" w:rsidRDefault="00A138B4" w:rsidP="002237EA">
            <w:pPr>
              <w:jc w:val="center"/>
              <w:rPr>
                <w:sz w:val="20"/>
              </w:rPr>
            </w:pPr>
          </w:p>
        </w:tc>
        <w:tc>
          <w:tcPr>
            <w:tcW w:w="570" w:type="dxa"/>
          </w:tcPr>
          <w:p w14:paraId="2050A573" w14:textId="77777777" w:rsidR="00A138B4" w:rsidRPr="005E7A40" w:rsidRDefault="00A138B4" w:rsidP="002237EA">
            <w:pPr>
              <w:jc w:val="center"/>
              <w:rPr>
                <w:sz w:val="20"/>
              </w:rPr>
            </w:pPr>
            <w:r w:rsidRPr="005E7A40">
              <w:rPr>
                <w:sz w:val="20"/>
              </w:rPr>
              <w:t>DS</w:t>
            </w:r>
          </w:p>
        </w:tc>
        <w:tc>
          <w:tcPr>
            <w:tcW w:w="556" w:type="dxa"/>
          </w:tcPr>
          <w:p w14:paraId="50E7E13A" w14:textId="77777777" w:rsidR="00A138B4" w:rsidRPr="005E7A40" w:rsidRDefault="00A138B4" w:rsidP="002237EA">
            <w:pPr>
              <w:jc w:val="center"/>
              <w:rPr>
                <w:sz w:val="20"/>
              </w:rPr>
            </w:pPr>
            <w:r w:rsidRPr="005E7A40">
              <w:rPr>
                <w:sz w:val="20"/>
              </w:rPr>
              <w:t>FD</w:t>
            </w:r>
          </w:p>
        </w:tc>
        <w:tc>
          <w:tcPr>
            <w:tcW w:w="503" w:type="dxa"/>
          </w:tcPr>
          <w:p w14:paraId="6AB84D9A" w14:textId="77777777" w:rsidR="00A138B4" w:rsidRPr="005E7A40" w:rsidRDefault="00A138B4" w:rsidP="002237EA">
            <w:pPr>
              <w:jc w:val="center"/>
              <w:rPr>
                <w:sz w:val="20"/>
              </w:rPr>
            </w:pPr>
            <w:r w:rsidRPr="005E7A40">
              <w:rPr>
                <w:sz w:val="20"/>
              </w:rPr>
              <w:t>FI</w:t>
            </w:r>
          </w:p>
        </w:tc>
        <w:tc>
          <w:tcPr>
            <w:tcW w:w="1417" w:type="dxa"/>
          </w:tcPr>
          <w:p w14:paraId="3B85FD7D" w14:textId="77777777" w:rsidR="00A138B4" w:rsidRPr="005E7A40" w:rsidRDefault="00A138B4" w:rsidP="002237EA">
            <w:pPr>
              <w:jc w:val="center"/>
              <w:rPr>
                <w:sz w:val="20"/>
              </w:rPr>
            </w:pPr>
          </w:p>
        </w:tc>
        <w:tc>
          <w:tcPr>
            <w:tcW w:w="503" w:type="dxa"/>
          </w:tcPr>
          <w:p w14:paraId="1E5A7782" w14:textId="77777777" w:rsidR="00A138B4" w:rsidRPr="005E7A40" w:rsidRDefault="00A138B4" w:rsidP="002237EA">
            <w:pPr>
              <w:jc w:val="center"/>
              <w:rPr>
                <w:sz w:val="20"/>
              </w:rPr>
            </w:pPr>
            <w:r w:rsidRPr="005E7A40">
              <w:rPr>
                <w:sz w:val="20"/>
              </w:rPr>
              <w:t>IB</w:t>
            </w:r>
          </w:p>
        </w:tc>
        <w:tc>
          <w:tcPr>
            <w:tcW w:w="518" w:type="dxa"/>
          </w:tcPr>
          <w:p w14:paraId="0FA77A90" w14:textId="77777777" w:rsidR="00A138B4" w:rsidRPr="005E7A40" w:rsidRDefault="00A138B4" w:rsidP="002237EA">
            <w:pPr>
              <w:jc w:val="center"/>
              <w:rPr>
                <w:sz w:val="20"/>
              </w:rPr>
            </w:pPr>
            <w:r w:rsidRPr="005E7A40">
              <w:rPr>
                <w:sz w:val="20"/>
              </w:rPr>
              <w:t>IP</w:t>
            </w:r>
          </w:p>
        </w:tc>
        <w:tc>
          <w:tcPr>
            <w:tcW w:w="570" w:type="dxa"/>
          </w:tcPr>
          <w:p w14:paraId="2715B2F7" w14:textId="77777777" w:rsidR="00A138B4" w:rsidRPr="005E7A40" w:rsidRDefault="00A138B4" w:rsidP="002237EA">
            <w:pPr>
              <w:jc w:val="center"/>
              <w:rPr>
                <w:sz w:val="20"/>
              </w:rPr>
            </w:pPr>
            <w:r w:rsidRPr="005E7A40">
              <w:rPr>
                <w:sz w:val="20"/>
              </w:rPr>
              <w:t>DP</w:t>
            </w:r>
          </w:p>
        </w:tc>
        <w:tc>
          <w:tcPr>
            <w:tcW w:w="1191" w:type="dxa"/>
          </w:tcPr>
          <w:p w14:paraId="067F809B" w14:textId="77777777" w:rsidR="00A138B4" w:rsidRPr="005E7A40" w:rsidRDefault="00A138B4" w:rsidP="002237EA">
            <w:pPr>
              <w:jc w:val="center"/>
              <w:rPr>
                <w:sz w:val="20"/>
              </w:rPr>
            </w:pPr>
          </w:p>
        </w:tc>
        <w:tc>
          <w:tcPr>
            <w:tcW w:w="556" w:type="dxa"/>
          </w:tcPr>
          <w:p w14:paraId="647569BC" w14:textId="77777777" w:rsidR="00A138B4" w:rsidRPr="005E7A40" w:rsidRDefault="00A138B4" w:rsidP="002237EA">
            <w:pPr>
              <w:jc w:val="center"/>
              <w:rPr>
                <w:sz w:val="20"/>
              </w:rPr>
            </w:pPr>
            <w:r w:rsidRPr="005E7A40">
              <w:rPr>
                <w:sz w:val="20"/>
              </w:rPr>
              <w:t>DF</w:t>
            </w:r>
          </w:p>
        </w:tc>
        <w:tc>
          <w:tcPr>
            <w:tcW w:w="510" w:type="dxa"/>
          </w:tcPr>
          <w:p w14:paraId="076650AE" w14:textId="77777777" w:rsidR="00A138B4" w:rsidRPr="005E7A40" w:rsidRDefault="00A138B4" w:rsidP="002237EA">
            <w:pPr>
              <w:jc w:val="center"/>
              <w:rPr>
                <w:sz w:val="20"/>
              </w:rPr>
            </w:pPr>
            <w:r w:rsidRPr="005E7A40">
              <w:rPr>
                <w:sz w:val="20"/>
              </w:rPr>
              <w:t>IF</w:t>
            </w:r>
          </w:p>
        </w:tc>
        <w:tc>
          <w:tcPr>
            <w:tcW w:w="753" w:type="dxa"/>
          </w:tcPr>
          <w:p w14:paraId="7B31CE97" w14:textId="77777777" w:rsidR="00A138B4" w:rsidRPr="005E7A40" w:rsidRDefault="00A138B4" w:rsidP="002237EA">
            <w:pPr>
              <w:jc w:val="center"/>
              <w:rPr>
                <w:sz w:val="20"/>
              </w:rPr>
            </w:pPr>
            <w:r w:rsidRPr="005E7A40">
              <w:rPr>
                <w:sz w:val="20"/>
              </w:rPr>
              <w:t>DCS</w:t>
            </w:r>
          </w:p>
        </w:tc>
        <w:tc>
          <w:tcPr>
            <w:tcW w:w="753" w:type="dxa"/>
          </w:tcPr>
          <w:p w14:paraId="40CF7D94" w14:textId="77777777" w:rsidR="00A138B4" w:rsidRPr="005E7A40" w:rsidRDefault="00A138B4" w:rsidP="002237EA">
            <w:pPr>
              <w:keepNext/>
              <w:jc w:val="center"/>
              <w:rPr>
                <w:sz w:val="20"/>
              </w:rPr>
            </w:pPr>
            <w:r w:rsidRPr="005E7A40">
              <w:rPr>
                <w:sz w:val="20"/>
              </w:rPr>
              <w:t>ICS</w:t>
            </w:r>
          </w:p>
        </w:tc>
      </w:tr>
    </w:tbl>
    <w:p w14:paraId="7CC3D6E0" w14:textId="77777777" w:rsidR="00A138B4" w:rsidRPr="005E7A40" w:rsidRDefault="00A138B4" w:rsidP="00A138B4">
      <w:pPr>
        <w:pStyle w:val="Caption"/>
        <w:jc w:val="center"/>
      </w:pPr>
      <w:bookmarkStart w:id="172" w:name="_Ref144278142"/>
      <w:bookmarkStart w:id="173" w:name="_Toc209774067"/>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20</w:t>
      </w:r>
      <w:r w:rsidR="00D121A9" w:rsidRPr="005E7A40">
        <w:rPr>
          <w:noProof/>
        </w:rPr>
        <w:fldChar w:fldCharType="end"/>
      </w:r>
      <w:bookmarkEnd w:id="172"/>
      <w:r w:rsidRPr="005E7A40">
        <w:t xml:space="preserve"> - CACHE CONTROL REGISTER</w:t>
      </w:r>
      <w:bookmarkEnd w:id="173"/>
    </w:p>
    <w:p w14:paraId="00175C78" w14:textId="77777777" w:rsidR="00A138B4" w:rsidRPr="005E7A40" w:rsidRDefault="00A138B4" w:rsidP="00A138B4">
      <w:pPr>
        <w:rPr>
          <w:sz w:val="20"/>
        </w:rPr>
      </w:pPr>
      <w:r w:rsidRPr="005E7A40">
        <w:rPr>
          <w:sz w:val="20"/>
        </w:rPr>
        <w:t>[DS]</w:t>
      </w:r>
      <w:r w:rsidRPr="005E7A40">
        <w:rPr>
          <w:sz w:val="20"/>
        </w:rPr>
        <w:tab/>
      </w:r>
      <w:r w:rsidRPr="005E7A40">
        <w:rPr>
          <w:sz w:val="20"/>
        </w:rPr>
        <w:tab/>
        <w:t>Data cache snoop enable</w:t>
      </w:r>
    </w:p>
    <w:p w14:paraId="1B431C45" w14:textId="77777777" w:rsidR="00A138B4" w:rsidRPr="005E7A40" w:rsidRDefault="00CC3DFF" w:rsidP="00A138B4">
      <w:pPr>
        <w:rPr>
          <w:sz w:val="20"/>
        </w:rPr>
      </w:pPr>
      <w:r w:rsidRPr="005E7A40">
        <w:rPr>
          <w:sz w:val="20"/>
        </w:rPr>
        <w:tab/>
      </w:r>
      <w:r w:rsidRPr="005E7A40">
        <w:rPr>
          <w:sz w:val="20"/>
        </w:rPr>
        <w:tab/>
      </w:r>
      <w:r w:rsidRPr="005E7A40">
        <w:rPr>
          <w:sz w:val="20"/>
        </w:rPr>
        <w:tab/>
      </w:r>
      <w:r w:rsidR="00A138B4" w:rsidRPr="005E7A40">
        <w:rPr>
          <w:sz w:val="20"/>
        </w:rPr>
        <w:t>If set, will enable data cache snooping (todo).</w:t>
      </w:r>
    </w:p>
    <w:p w14:paraId="78A05124" w14:textId="77777777" w:rsidR="00A138B4" w:rsidRPr="005E7A40" w:rsidRDefault="00A138B4" w:rsidP="00A138B4">
      <w:pPr>
        <w:rPr>
          <w:sz w:val="20"/>
        </w:rPr>
      </w:pPr>
      <w:r w:rsidRPr="005E7A40">
        <w:rPr>
          <w:sz w:val="20"/>
        </w:rPr>
        <w:t>[FD]</w:t>
      </w:r>
      <w:r w:rsidRPr="005E7A40">
        <w:rPr>
          <w:sz w:val="20"/>
        </w:rPr>
        <w:tab/>
      </w:r>
      <w:r w:rsidRPr="005E7A40">
        <w:rPr>
          <w:sz w:val="20"/>
        </w:rPr>
        <w:tab/>
        <w:t>Flush data cache</w:t>
      </w:r>
    </w:p>
    <w:p w14:paraId="3955C3E5" w14:textId="77777777" w:rsidR="00A138B4" w:rsidRPr="005E7A40" w:rsidRDefault="00A138B4" w:rsidP="00A138B4">
      <w:pPr>
        <w:rPr>
          <w:sz w:val="20"/>
        </w:rPr>
      </w:pPr>
      <w:r w:rsidRPr="005E7A40">
        <w:rPr>
          <w:sz w:val="20"/>
        </w:rPr>
        <w:tab/>
      </w:r>
      <w:r w:rsidRPr="005E7A40">
        <w:rPr>
          <w:sz w:val="20"/>
        </w:rPr>
        <w:tab/>
      </w:r>
      <w:r w:rsidRPr="005E7A40">
        <w:rPr>
          <w:sz w:val="20"/>
        </w:rPr>
        <w:tab/>
        <w:t>If set, will flush the instruction cache. Always reads zero.</w:t>
      </w:r>
    </w:p>
    <w:p w14:paraId="2A48FEBC" w14:textId="77777777" w:rsidR="00A138B4" w:rsidRPr="005E7A40" w:rsidRDefault="00A138B4" w:rsidP="00A138B4">
      <w:pPr>
        <w:rPr>
          <w:sz w:val="20"/>
        </w:rPr>
      </w:pPr>
      <w:r w:rsidRPr="005E7A40">
        <w:rPr>
          <w:sz w:val="20"/>
        </w:rPr>
        <w:t xml:space="preserve">[FI] </w:t>
      </w:r>
      <w:r w:rsidRPr="005E7A40">
        <w:rPr>
          <w:sz w:val="20"/>
        </w:rPr>
        <w:tab/>
      </w:r>
      <w:r w:rsidRPr="005E7A40">
        <w:rPr>
          <w:sz w:val="20"/>
        </w:rPr>
        <w:tab/>
        <w:t xml:space="preserve">Flush instruction cache </w:t>
      </w:r>
    </w:p>
    <w:p w14:paraId="4D614445" w14:textId="77777777" w:rsidR="00A138B4" w:rsidRPr="005E7A40" w:rsidRDefault="00A138B4" w:rsidP="00A138B4">
      <w:pPr>
        <w:rPr>
          <w:sz w:val="20"/>
        </w:rPr>
      </w:pPr>
      <w:r w:rsidRPr="005E7A40">
        <w:rPr>
          <w:sz w:val="20"/>
        </w:rPr>
        <w:tab/>
      </w:r>
      <w:r w:rsidRPr="005E7A40">
        <w:rPr>
          <w:sz w:val="20"/>
        </w:rPr>
        <w:tab/>
      </w:r>
      <w:r w:rsidRPr="005E7A40">
        <w:rPr>
          <w:sz w:val="20"/>
        </w:rPr>
        <w:tab/>
        <w:t>If set, will flush the instruction cache. Always reads zero.</w:t>
      </w:r>
    </w:p>
    <w:p w14:paraId="2784D9F8" w14:textId="77777777" w:rsidR="00A138B4" w:rsidRPr="005E7A40" w:rsidRDefault="00A138B4" w:rsidP="00A138B4">
      <w:pPr>
        <w:rPr>
          <w:sz w:val="20"/>
        </w:rPr>
      </w:pPr>
      <w:r w:rsidRPr="005E7A40">
        <w:rPr>
          <w:sz w:val="20"/>
        </w:rPr>
        <w:t>[IB]</w:t>
      </w:r>
      <w:r w:rsidRPr="005E7A40">
        <w:rPr>
          <w:sz w:val="20"/>
        </w:rPr>
        <w:tab/>
      </w:r>
      <w:r w:rsidRPr="005E7A40">
        <w:rPr>
          <w:sz w:val="20"/>
        </w:rPr>
        <w:tab/>
        <w:t xml:space="preserve">Instruction burst fetch </w:t>
      </w:r>
    </w:p>
    <w:p w14:paraId="2EAABCD6" w14:textId="77777777" w:rsidR="00A138B4" w:rsidRPr="005E7A40" w:rsidRDefault="00A138B4" w:rsidP="00A138B4">
      <w:pPr>
        <w:rPr>
          <w:sz w:val="20"/>
        </w:rPr>
      </w:pPr>
      <w:r w:rsidRPr="005E7A40">
        <w:rPr>
          <w:sz w:val="20"/>
        </w:rPr>
        <w:tab/>
      </w:r>
      <w:r w:rsidRPr="005E7A40">
        <w:rPr>
          <w:sz w:val="20"/>
        </w:rPr>
        <w:tab/>
      </w:r>
      <w:r w:rsidRPr="005E7A40">
        <w:rPr>
          <w:sz w:val="20"/>
        </w:rPr>
        <w:tab/>
        <w:t>This bit enables burs</w:t>
      </w:r>
      <w:r w:rsidR="00CD6972" w:rsidRPr="005E7A40">
        <w:rPr>
          <w:sz w:val="20"/>
        </w:rPr>
        <w:t>t fill during instruction fetch</w:t>
      </w:r>
      <w:r w:rsidRPr="005E7A40">
        <w:rPr>
          <w:sz w:val="20"/>
        </w:rPr>
        <w:t>.</w:t>
      </w:r>
    </w:p>
    <w:p w14:paraId="671B2AFE" w14:textId="77777777" w:rsidR="00A138B4" w:rsidRPr="005E7A40" w:rsidRDefault="00A138B4" w:rsidP="00A138B4">
      <w:pPr>
        <w:rPr>
          <w:sz w:val="20"/>
        </w:rPr>
      </w:pPr>
      <w:r w:rsidRPr="005E7A40">
        <w:rPr>
          <w:sz w:val="20"/>
        </w:rPr>
        <w:t>[IP]</w:t>
      </w:r>
      <w:r w:rsidRPr="005E7A40">
        <w:rPr>
          <w:sz w:val="20"/>
        </w:rPr>
        <w:tab/>
      </w:r>
      <w:r w:rsidRPr="005E7A40">
        <w:rPr>
          <w:sz w:val="20"/>
        </w:rPr>
        <w:tab/>
        <w:t>Instruction cache flush pending (not supported)</w:t>
      </w:r>
    </w:p>
    <w:p w14:paraId="184D3688" w14:textId="77777777" w:rsidR="00A138B4" w:rsidRPr="005E7A40" w:rsidRDefault="00A138B4" w:rsidP="00A138B4">
      <w:pPr>
        <w:rPr>
          <w:sz w:val="20"/>
        </w:rPr>
      </w:pPr>
      <w:r w:rsidRPr="005E7A40">
        <w:rPr>
          <w:sz w:val="20"/>
        </w:rPr>
        <w:t xml:space="preserve">[DP] </w:t>
      </w:r>
      <w:r w:rsidRPr="005E7A40">
        <w:rPr>
          <w:sz w:val="20"/>
        </w:rPr>
        <w:tab/>
      </w:r>
      <w:r w:rsidR="00C30DAE" w:rsidRPr="005E7A40">
        <w:rPr>
          <w:sz w:val="20"/>
        </w:rPr>
        <w:tab/>
      </w:r>
      <w:r w:rsidRPr="005E7A40">
        <w:rPr>
          <w:sz w:val="20"/>
        </w:rPr>
        <w:t>Data cache freeze on interrupt (not supported)</w:t>
      </w:r>
    </w:p>
    <w:p w14:paraId="6531B43B" w14:textId="77777777" w:rsidR="00A138B4" w:rsidRPr="005E7A40" w:rsidRDefault="00A138B4" w:rsidP="00A138B4">
      <w:pPr>
        <w:rPr>
          <w:sz w:val="20"/>
        </w:rPr>
      </w:pPr>
      <w:r w:rsidRPr="005E7A40">
        <w:rPr>
          <w:sz w:val="20"/>
        </w:rPr>
        <w:t xml:space="preserve">[IF] </w:t>
      </w:r>
      <w:r w:rsidRPr="005E7A40">
        <w:rPr>
          <w:sz w:val="20"/>
        </w:rPr>
        <w:tab/>
      </w:r>
      <w:r w:rsidRPr="005E7A40">
        <w:rPr>
          <w:sz w:val="20"/>
        </w:rPr>
        <w:tab/>
        <w:t>Instruction cache freeze on interrupt (not supported)</w:t>
      </w:r>
    </w:p>
    <w:p w14:paraId="3EDC1772" w14:textId="77777777" w:rsidR="00A138B4" w:rsidRPr="005E7A40" w:rsidRDefault="00A138B4" w:rsidP="00A138B4">
      <w:pPr>
        <w:rPr>
          <w:sz w:val="20"/>
        </w:rPr>
      </w:pPr>
      <w:r w:rsidRPr="005E7A40">
        <w:rPr>
          <w:sz w:val="20"/>
        </w:rPr>
        <w:lastRenderedPageBreak/>
        <w:t>[DCS]</w:t>
      </w:r>
      <w:r w:rsidRPr="005E7A40">
        <w:rPr>
          <w:sz w:val="20"/>
        </w:rPr>
        <w:tab/>
        <w:t>Data cache state</w:t>
      </w:r>
    </w:p>
    <w:p w14:paraId="1C7C4C5B" w14:textId="77777777" w:rsidR="00A138B4" w:rsidRPr="005E7A40" w:rsidRDefault="00A138B4" w:rsidP="00A138B4">
      <w:pPr>
        <w:rPr>
          <w:sz w:val="20"/>
        </w:rPr>
      </w:pPr>
      <w:r w:rsidRPr="005E7A40">
        <w:rPr>
          <w:sz w:val="20"/>
        </w:rPr>
        <w:tab/>
      </w:r>
      <w:r w:rsidRPr="005E7A40">
        <w:rPr>
          <w:sz w:val="20"/>
        </w:rPr>
        <w:tab/>
      </w:r>
      <w:r w:rsidRPr="005E7A40">
        <w:rPr>
          <w:sz w:val="20"/>
        </w:rPr>
        <w:tab/>
        <w:t xml:space="preserve">Indicates the current data cache state according to the following: </w:t>
      </w:r>
    </w:p>
    <w:p w14:paraId="6789EDA9" w14:textId="77777777" w:rsidR="00A138B4" w:rsidRPr="005E7A40" w:rsidRDefault="00A138B4" w:rsidP="00A138B4">
      <w:pPr>
        <w:rPr>
          <w:sz w:val="20"/>
        </w:rPr>
      </w:pPr>
      <w:r w:rsidRPr="005E7A40">
        <w:rPr>
          <w:sz w:val="20"/>
        </w:rPr>
        <w:tab/>
      </w:r>
      <w:r w:rsidRPr="005E7A40">
        <w:rPr>
          <w:sz w:val="20"/>
        </w:rPr>
        <w:tab/>
      </w:r>
      <w:r w:rsidRPr="005E7A40">
        <w:rPr>
          <w:sz w:val="20"/>
        </w:rPr>
        <w:tab/>
        <w:t>X0 = disable, 01 = frozen, 11 = enabled.</w:t>
      </w:r>
    </w:p>
    <w:p w14:paraId="316F6BD9" w14:textId="77777777" w:rsidR="00A138B4" w:rsidRPr="005E7A40" w:rsidRDefault="00A138B4" w:rsidP="00A138B4">
      <w:pPr>
        <w:rPr>
          <w:sz w:val="20"/>
        </w:rPr>
      </w:pPr>
      <w:r w:rsidRPr="005E7A40">
        <w:rPr>
          <w:sz w:val="20"/>
        </w:rPr>
        <w:t xml:space="preserve">[ICS] </w:t>
      </w:r>
      <w:r w:rsidRPr="005E7A40">
        <w:rPr>
          <w:sz w:val="20"/>
        </w:rPr>
        <w:tab/>
        <w:t>Instruction cache state</w:t>
      </w:r>
    </w:p>
    <w:p w14:paraId="1A893C8D" w14:textId="77777777" w:rsidR="00A138B4" w:rsidRPr="005E7A40" w:rsidRDefault="00A138B4" w:rsidP="00A138B4">
      <w:pPr>
        <w:rPr>
          <w:sz w:val="20"/>
        </w:rPr>
      </w:pPr>
      <w:r w:rsidRPr="005E7A40">
        <w:rPr>
          <w:sz w:val="20"/>
        </w:rPr>
        <w:tab/>
      </w:r>
      <w:r w:rsidRPr="005E7A40">
        <w:rPr>
          <w:sz w:val="20"/>
        </w:rPr>
        <w:tab/>
      </w:r>
      <w:r w:rsidRPr="005E7A40">
        <w:rPr>
          <w:sz w:val="20"/>
        </w:rPr>
        <w:tab/>
        <w:t xml:space="preserve">Indicates the current instruction cache state according to the following: </w:t>
      </w:r>
    </w:p>
    <w:p w14:paraId="1DE4A319" w14:textId="77777777" w:rsidR="00A138B4" w:rsidRPr="005E7A40" w:rsidRDefault="00A138B4" w:rsidP="00A138B4">
      <w:r w:rsidRPr="005E7A40">
        <w:rPr>
          <w:sz w:val="20"/>
        </w:rPr>
        <w:tab/>
      </w:r>
      <w:r w:rsidRPr="005E7A40">
        <w:rPr>
          <w:sz w:val="20"/>
        </w:rPr>
        <w:tab/>
      </w:r>
      <w:r w:rsidRPr="005E7A40">
        <w:rPr>
          <w:sz w:val="20"/>
        </w:rPr>
        <w:tab/>
        <w:t>X0 = disabled, 01 = frozen, 11 = enabled.</w:t>
      </w:r>
    </w:p>
    <w:p w14:paraId="6751C08F" w14:textId="77777777" w:rsidR="00A138B4" w:rsidRPr="005E7A40" w:rsidRDefault="00A138B4" w:rsidP="00A138B4"/>
    <w:tbl>
      <w:tblPr>
        <w:tblStyle w:val="TableGrid"/>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rsidRPr="005E7A40" w14:paraId="68CA24BD" w14:textId="77777777">
        <w:tc>
          <w:tcPr>
            <w:tcW w:w="743" w:type="dxa"/>
            <w:tcBorders>
              <w:top w:val="nil"/>
              <w:left w:val="nil"/>
              <w:right w:val="nil"/>
            </w:tcBorders>
          </w:tcPr>
          <w:p w14:paraId="46551CEB" w14:textId="77777777" w:rsidR="00A138B4" w:rsidRPr="005E7A40" w:rsidRDefault="00A138B4" w:rsidP="002237EA">
            <w:pPr>
              <w:rPr>
                <w:sz w:val="20"/>
              </w:rPr>
            </w:pPr>
            <w:r w:rsidRPr="005E7A40">
              <w:rPr>
                <w:sz w:val="20"/>
              </w:rPr>
              <w:t xml:space="preserve">  31</w:t>
            </w:r>
          </w:p>
        </w:tc>
        <w:tc>
          <w:tcPr>
            <w:tcW w:w="736" w:type="dxa"/>
            <w:tcBorders>
              <w:top w:val="nil"/>
              <w:left w:val="nil"/>
              <w:right w:val="nil"/>
            </w:tcBorders>
          </w:tcPr>
          <w:p w14:paraId="4A433D96" w14:textId="77777777" w:rsidR="00A138B4" w:rsidRPr="005E7A40" w:rsidRDefault="00A138B4" w:rsidP="002237EA">
            <w:pPr>
              <w:rPr>
                <w:sz w:val="20"/>
              </w:rPr>
            </w:pPr>
            <w:r w:rsidRPr="005E7A40">
              <w:rPr>
                <w:sz w:val="20"/>
              </w:rPr>
              <w:t xml:space="preserve">  30</w:t>
            </w:r>
          </w:p>
        </w:tc>
        <w:tc>
          <w:tcPr>
            <w:tcW w:w="1039" w:type="dxa"/>
            <w:tcBorders>
              <w:top w:val="nil"/>
              <w:left w:val="nil"/>
              <w:right w:val="nil"/>
            </w:tcBorders>
          </w:tcPr>
          <w:p w14:paraId="109E71A5" w14:textId="77777777" w:rsidR="00A138B4" w:rsidRPr="005E7A40" w:rsidRDefault="00A138B4" w:rsidP="002237EA">
            <w:pPr>
              <w:rPr>
                <w:sz w:val="20"/>
              </w:rPr>
            </w:pPr>
            <w:r w:rsidRPr="005E7A40">
              <w:rPr>
                <w:sz w:val="20"/>
              </w:rPr>
              <w:t>29     28</w:t>
            </w:r>
          </w:p>
        </w:tc>
        <w:tc>
          <w:tcPr>
            <w:tcW w:w="516" w:type="dxa"/>
            <w:tcBorders>
              <w:top w:val="nil"/>
              <w:left w:val="nil"/>
              <w:right w:val="nil"/>
            </w:tcBorders>
          </w:tcPr>
          <w:p w14:paraId="297A8BBA" w14:textId="77777777" w:rsidR="00A138B4" w:rsidRPr="005E7A40" w:rsidRDefault="00A138B4" w:rsidP="002237EA">
            <w:pPr>
              <w:rPr>
                <w:sz w:val="20"/>
              </w:rPr>
            </w:pPr>
            <w:r w:rsidRPr="005E7A40">
              <w:rPr>
                <w:sz w:val="20"/>
              </w:rPr>
              <w:t>27</w:t>
            </w:r>
          </w:p>
        </w:tc>
        <w:tc>
          <w:tcPr>
            <w:tcW w:w="902" w:type="dxa"/>
            <w:tcBorders>
              <w:top w:val="nil"/>
              <w:left w:val="nil"/>
              <w:right w:val="nil"/>
            </w:tcBorders>
          </w:tcPr>
          <w:p w14:paraId="5D4F2EAB" w14:textId="77777777" w:rsidR="00A138B4" w:rsidRPr="005E7A40" w:rsidRDefault="00A138B4" w:rsidP="002237EA">
            <w:pPr>
              <w:rPr>
                <w:sz w:val="20"/>
              </w:rPr>
            </w:pPr>
            <w:r w:rsidRPr="005E7A40">
              <w:rPr>
                <w:sz w:val="20"/>
              </w:rPr>
              <w:t>26   24</w:t>
            </w:r>
          </w:p>
        </w:tc>
        <w:tc>
          <w:tcPr>
            <w:tcW w:w="1000" w:type="dxa"/>
            <w:tcBorders>
              <w:top w:val="nil"/>
              <w:left w:val="nil"/>
              <w:right w:val="nil"/>
            </w:tcBorders>
          </w:tcPr>
          <w:p w14:paraId="41BE36A1" w14:textId="77777777" w:rsidR="00A138B4" w:rsidRPr="005E7A40" w:rsidRDefault="00A138B4" w:rsidP="002237EA">
            <w:pPr>
              <w:rPr>
                <w:sz w:val="20"/>
              </w:rPr>
            </w:pPr>
            <w:r w:rsidRPr="005E7A40">
              <w:rPr>
                <w:sz w:val="20"/>
              </w:rPr>
              <w:t>23    20</w:t>
            </w:r>
          </w:p>
        </w:tc>
        <w:tc>
          <w:tcPr>
            <w:tcW w:w="492" w:type="dxa"/>
            <w:tcBorders>
              <w:top w:val="nil"/>
              <w:left w:val="nil"/>
              <w:right w:val="nil"/>
            </w:tcBorders>
          </w:tcPr>
          <w:p w14:paraId="39429688" w14:textId="77777777" w:rsidR="00A138B4" w:rsidRPr="005E7A40" w:rsidRDefault="00A138B4" w:rsidP="002237EA">
            <w:pPr>
              <w:tabs>
                <w:tab w:val="left" w:pos="440"/>
              </w:tabs>
              <w:rPr>
                <w:sz w:val="20"/>
              </w:rPr>
            </w:pPr>
            <w:r w:rsidRPr="005E7A40">
              <w:rPr>
                <w:sz w:val="20"/>
              </w:rPr>
              <w:t>19</w:t>
            </w:r>
          </w:p>
        </w:tc>
        <w:tc>
          <w:tcPr>
            <w:tcW w:w="917" w:type="dxa"/>
            <w:tcBorders>
              <w:top w:val="nil"/>
              <w:left w:val="nil"/>
              <w:right w:val="nil"/>
            </w:tcBorders>
          </w:tcPr>
          <w:p w14:paraId="4A95A34A" w14:textId="77777777" w:rsidR="00A138B4" w:rsidRPr="005E7A40" w:rsidRDefault="00A138B4" w:rsidP="002237EA">
            <w:pPr>
              <w:rPr>
                <w:sz w:val="20"/>
              </w:rPr>
            </w:pPr>
            <w:r w:rsidRPr="005E7A40">
              <w:rPr>
                <w:sz w:val="20"/>
              </w:rPr>
              <w:t>18   16</w:t>
            </w:r>
          </w:p>
        </w:tc>
        <w:tc>
          <w:tcPr>
            <w:tcW w:w="1134" w:type="dxa"/>
            <w:tcBorders>
              <w:top w:val="nil"/>
              <w:left w:val="nil"/>
              <w:right w:val="nil"/>
            </w:tcBorders>
          </w:tcPr>
          <w:p w14:paraId="69A63D73" w14:textId="77777777" w:rsidR="00A138B4" w:rsidRPr="005E7A40" w:rsidRDefault="00A138B4" w:rsidP="002237EA">
            <w:pPr>
              <w:rPr>
                <w:sz w:val="20"/>
              </w:rPr>
            </w:pPr>
            <w:r w:rsidRPr="005E7A40">
              <w:rPr>
                <w:sz w:val="20"/>
              </w:rPr>
              <w:t>15      12</w:t>
            </w:r>
          </w:p>
        </w:tc>
        <w:tc>
          <w:tcPr>
            <w:tcW w:w="1274" w:type="dxa"/>
            <w:tcBorders>
              <w:top w:val="nil"/>
              <w:left w:val="nil"/>
              <w:right w:val="nil"/>
            </w:tcBorders>
          </w:tcPr>
          <w:p w14:paraId="29905060" w14:textId="77777777" w:rsidR="00A138B4" w:rsidRPr="005E7A40" w:rsidRDefault="00A138B4" w:rsidP="002237EA">
            <w:pPr>
              <w:rPr>
                <w:sz w:val="20"/>
              </w:rPr>
            </w:pPr>
            <w:r w:rsidRPr="005E7A40">
              <w:rPr>
                <w:sz w:val="20"/>
              </w:rPr>
              <w:t>11          4</w:t>
            </w:r>
          </w:p>
        </w:tc>
        <w:tc>
          <w:tcPr>
            <w:tcW w:w="393" w:type="dxa"/>
            <w:tcBorders>
              <w:top w:val="nil"/>
              <w:left w:val="nil"/>
              <w:right w:val="nil"/>
            </w:tcBorders>
          </w:tcPr>
          <w:p w14:paraId="2068466C" w14:textId="77777777" w:rsidR="00A138B4" w:rsidRPr="005E7A40" w:rsidRDefault="00A138B4" w:rsidP="002237EA">
            <w:pPr>
              <w:rPr>
                <w:sz w:val="20"/>
              </w:rPr>
            </w:pPr>
            <w:r w:rsidRPr="005E7A40">
              <w:rPr>
                <w:sz w:val="20"/>
              </w:rPr>
              <w:t>3</w:t>
            </w:r>
          </w:p>
        </w:tc>
        <w:tc>
          <w:tcPr>
            <w:tcW w:w="709" w:type="dxa"/>
            <w:tcBorders>
              <w:top w:val="nil"/>
              <w:left w:val="nil"/>
              <w:right w:val="nil"/>
            </w:tcBorders>
          </w:tcPr>
          <w:p w14:paraId="5B626504" w14:textId="77777777" w:rsidR="00A138B4" w:rsidRPr="005E7A40" w:rsidRDefault="00A138B4" w:rsidP="002237EA">
            <w:pPr>
              <w:rPr>
                <w:sz w:val="20"/>
              </w:rPr>
            </w:pPr>
            <w:r w:rsidRPr="005E7A40">
              <w:rPr>
                <w:sz w:val="20"/>
              </w:rPr>
              <w:t>2   0</w:t>
            </w:r>
          </w:p>
        </w:tc>
      </w:tr>
      <w:tr w:rsidR="00A138B4" w:rsidRPr="005E7A40" w14:paraId="7D4DB562" w14:textId="77777777">
        <w:tc>
          <w:tcPr>
            <w:tcW w:w="743" w:type="dxa"/>
          </w:tcPr>
          <w:p w14:paraId="2DF06225" w14:textId="77777777" w:rsidR="00A138B4" w:rsidRPr="005E7A40" w:rsidRDefault="00A138B4" w:rsidP="002237EA">
            <w:pPr>
              <w:jc w:val="center"/>
              <w:rPr>
                <w:sz w:val="20"/>
              </w:rPr>
            </w:pPr>
            <w:r w:rsidRPr="005E7A40">
              <w:rPr>
                <w:sz w:val="20"/>
              </w:rPr>
              <w:t>CL</w:t>
            </w:r>
          </w:p>
        </w:tc>
        <w:tc>
          <w:tcPr>
            <w:tcW w:w="736" w:type="dxa"/>
          </w:tcPr>
          <w:p w14:paraId="79F1E61A" w14:textId="77777777" w:rsidR="00A138B4" w:rsidRPr="005E7A40" w:rsidRDefault="00A138B4" w:rsidP="002237EA">
            <w:pPr>
              <w:jc w:val="center"/>
              <w:rPr>
                <w:sz w:val="20"/>
              </w:rPr>
            </w:pPr>
          </w:p>
        </w:tc>
        <w:tc>
          <w:tcPr>
            <w:tcW w:w="1039" w:type="dxa"/>
          </w:tcPr>
          <w:p w14:paraId="50156A48" w14:textId="77777777" w:rsidR="00A138B4" w:rsidRPr="005E7A40" w:rsidRDefault="00A138B4" w:rsidP="002237EA">
            <w:pPr>
              <w:jc w:val="center"/>
              <w:rPr>
                <w:sz w:val="20"/>
              </w:rPr>
            </w:pPr>
            <w:r w:rsidRPr="005E7A40">
              <w:rPr>
                <w:sz w:val="20"/>
              </w:rPr>
              <w:t>REPL</w:t>
            </w:r>
          </w:p>
        </w:tc>
        <w:tc>
          <w:tcPr>
            <w:tcW w:w="516" w:type="dxa"/>
          </w:tcPr>
          <w:p w14:paraId="609B294A" w14:textId="77777777" w:rsidR="00A138B4" w:rsidRPr="005E7A40" w:rsidRDefault="00A138B4" w:rsidP="002237EA">
            <w:pPr>
              <w:jc w:val="center"/>
              <w:rPr>
                <w:sz w:val="20"/>
              </w:rPr>
            </w:pPr>
            <w:r w:rsidRPr="005E7A40">
              <w:rPr>
                <w:sz w:val="20"/>
              </w:rPr>
              <w:t>SN</w:t>
            </w:r>
          </w:p>
        </w:tc>
        <w:tc>
          <w:tcPr>
            <w:tcW w:w="902" w:type="dxa"/>
          </w:tcPr>
          <w:p w14:paraId="3B8BF39E" w14:textId="77777777" w:rsidR="00A138B4" w:rsidRPr="005E7A40" w:rsidRDefault="00A138B4" w:rsidP="002237EA">
            <w:pPr>
              <w:jc w:val="center"/>
              <w:rPr>
                <w:sz w:val="20"/>
              </w:rPr>
            </w:pPr>
            <w:r w:rsidRPr="005E7A40">
              <w:rPr>
                <w:sz w:val="20"/>
              </w:rPr>
              <w:t>SETS</w:t>
            </w:r>
          </w:p>
        </w:tc>
        <w:tc>
          <w:tcPr>
            <w:tcW w:w="1000" w:type="dxa"/>
          </w:tcPr>
          <w:p w14:paraId="030DD848" w14:textId="77777777" w:rsidR="00A138B4" w:rsidRPr="005E7A40" w:rsidRDefault="00A138B4" w:rsidP="002237EA">
            <w:pPr>
              <w:jc w:val="center"/>
              <w:rPr>
                <w:sz w:val="20"/>
              </w:rPr>
            </w:pPr>
            <w:r w:rsidRPr="005E7A40">
              <w:rPr>
                <w:sz w:val="20"/>
              </w:rPr>
              <w:t>SSIZE</w:t>
            </w:r>
          </w:p>
        </w:tc>
        <w:tc>
          <w:tcPr>
            <w:tcW w:w="492" w:type="dxa"/>
          </w:tcPr>
          <w:p w14:paraId="452EFA81" w14:textId="77777777" w:rsidR="00A138B4" w:rsidRPr="005E7A40" w:rsidRDefault="00A138B4" w:rsidP="002237EA">
            <w:pPr>
              <w:jc w:val="center"/>
              <w:rPr>
                <w:sz w:val="20"/>
              </w:rPr>
            </w:pPr>
            <w:r w:rsidRPr="005E7A40">
              <w:rPr>
                <w:sz w:val="20"/>
              </w:rPr>
              <w:t>LR</w:t>
            </w:r>
          </w:p>
        </w:tc>
        <w:tc>
          <w:tcPr>
            <w:tcW w:w="917" w:type="dxa"/>
          </w:tcPr>
          <w:p w14:paraId="364CF11F" w14:textId="77777777" w:rsidR="00A138B4" w:rsidRPr="005E7A40" w:rsidRDefault="00A138B4" w:rsidP="002237EA">
            <w:pPr>
              <w:jc w:val="center"/>
              <w:rPr>
                <w:sz w:val="20"/>
              </w:rPr>
            </w:pPr>
            <w:r w:rsidRPr="005E7A40">
              <w:rPr>
                <w:sz w:val="20"/>
              </w:rPr>
              <w:t>LSIZE</w:t>
            </w:r>
          </w:p>
        </w:tc>
        <w:tc>
          <w:tcPr>
            <w:tcW w:w="1134" w:type="dxa"/>
          </w:tcPr>
          <w:p w14:paraId="40CAFCF7" w14:textId="77777777" w:rsidR="00A138B4" w:rsidRPr="005E7A40" w:rsidRDefault="00A138B4" w:rsidP="002237EA">
            <w:pPr>
              <w:jc w:val="center"/>
              <w:rPr>
                <w:sz w:val="20"/>
              </w:rPr>
            </w:pPr>
            <w:r w:rsidRPr="005E7A40">
              <w:rPr>
                <w:sz w:val="20"/>
              </w:rPr>
              <w:t>LRSIZE</w:t>
            </w:r>
          </w:p>
        </w:tc>
        <w:tc>
          <w:tcPr>
            <w:tcW w:w="1274" w:type="dxa"/>
          </w:tcPr>
          <w:p w14:paraId="46576D3E" w14:textId="77777777" w:rsidR="00A138B4" w:rsidRPr="005E7A40" w:rsidRDefault="00A138B4" w:rsidP="002237EA">
            <w:pPr>
              <w:jc w:val="center"/>
              <w:rPr>
                <w:sz w:val="20"/>
              </w:rPr>
            </w:pPr>
            <w:r w:rsidRPr="005E7A40">
              <w:rPr>
                <w:sz w:val="20"/>
              </w:rPr>
              <w:t>LRSTART</w:t>
            </w:r>
          </w:p>
        </w:tc>
        <w:tc>
          <w:tcPr>
            <w:tcW w:w="393" w:type="dxa"/>
          </w:tcPr>
          <w:p w14:paraId="2306B160" w14:textId="77777777" w:rsidR="00A138B4" w:rsidRPr="005E7A40" w:rsidRDefault="00A138B4" w:rsidP="002237EA">
            <w:pPr>
              <w:jc w:val="center"/>
              <w:rPr>
                <w:sz w:val="20"/>
              </w:rPr>
            </w:pPr>
            <w:r w:rsidRPr="005E7A40">
              <w:rPr>
                <w:sz w:val="20"/>
              </w:rPr>
              <w:t>M</w:t>
            </w:r>
          </w:p>
        </w:tc>
        <w:tc>
          <w:tcPr>
            <w:tcW w:w="709" w:type="dxa"/>
          </w:tcPr>
          <w:p w14:paraId="52CF7F26" w14:textId="77777777" w:rsidR="00A138B4" w:rsidRPr="005E7A40" w:rsidRDefault="00A138B4" w:rsidP="002237EA">
            <w:pPr>
              <w:keepNext/>
              <w:rPr>
                <w:sz w:val="20"/>
              </w:rPr>
            </w:pPr>
          </w:p>
        </w:tc>
      </w:tr>
    </w:tbl>
    <w:p w14:paraId="293475FA" w14:textId="77777777" w:rsidR="00A138B4" w:rsidRPr="005E7A40" w:rsidRDefault="00A138B4" w:rsidP="00A138B4">
      <w:pPr>
        <w:pStyle w:val="Caption"/>
        <w:jc w:val="center"/>
      </w:pPr>
      <w:bookmarkStart w:id="174" w:name="_Ref144278667"/>
      <w:bookmarkStart w:id="175" w:name="_Toc209774068"/>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21</w:t>
      </w:r>
      <w:r w:rsidR="00D121A9" w:rsidRPr="005E7A40">
        <w:rPr>
          <w:noProof/>
        </w:rPr>
        <w:fldChar w:fldCharType="end"/>
      </w:r>
      <w:bookmarkEnd w:id="174"/>
      <w:r w:rsidRPr="005E7A40">
        <w:t xml:space="preserve"> - ICACHE &amp; DCACHE Configuration Register</w:t>
      </w:r>
      <w:bookmarkEnd w:id="175"/>
    </w:p>
    <w:p w14:paraId="5C9EB795" w14:textId="77777777" w:rsidR="00A138B4" w:rsidRPr="005E7A40" w:rsidRDefault="00A138B4" w:rsidP="00A138B4">
      <w:pPr>
        <w:rPr>
          <w:sz w:val="20"/>
        </w:rPr>
      </w:pPr>
      <w:r w:rsidRPr="005E7A40">
        <w:rPr>
          <w:sz w:val="20"/>
        </w:rPr>
        <w:t>[CL]</w:t>
      </w:r>
      <w:r w:rsidRPr="005E7A40">
        <w:rPr>
          <w:sz w:val="20"/>
        </w:rPr>
        <w:tab/>
      </w:r>
      <w:r w:rsidRPr="005E7A40">
        <w:rPr>
          <w:sz w:val="20"/>
        </w:rPr>
        <w:tab/>
      </w:r>
      <w:r w:rsidRPr="005E7A40">
        <w:rPr>
          <w:sz w:val="20"/>
        </w:rPr>
        <w:tab/>
        <w:t>Cache looking</w:t>
      </w:r>
    </w:p>
    <w:p w14:paraId="4FF5BF12"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If set, cache locking is implemented</w:t>
      </w:r>
    </w:p>
    <w:p w14:paraId="21AFFD9E" w14:textId="77777777" w:rsidR="00A138B4" w:rsidRPr="005E7A40" w:rsidRDefault="00A138B4" w:rsidP="00A138B4">
      <w:pPr>
        <w:rPr>
          <w:sz w:val="20"/>
        </w:rPr>
      </w:pPr>
      <w:r w:rsidRPr="005E7A40">
        <w:rPr>
          <w:sz w:val="20"/>
        </w:rPr>
        <w:t>[REPL]</w:t>
      </w:r>
      <w:r w:rsidRPr="005E7A40">
        <w:rPr>
          <w:sz w:val="20"/>
        </w:rPr>
        <w:tab/>
      </w:r>
      <w:r w:rsidRPr="005E7A40">
        <w:rPr>
          <w:sz w:val="20"/>
        </w:rPr>
        <w:tab/>
        <w:t>Cache replacement policy</w:t>
      </w:r>
    </w:p>
    <w:p w14:paraId="77A15556"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00 = non (direct mapped), 01 = least recently used (LRU), 10 = least </w:t>
      </w:r>
      <w:r w:rsidRPr="005E7A40">
        <w:rPr>
          <w:sz w:val="20"/>
        </w:rPr>
        <w:tab/>
      </w:r>
      <w:r w:rsidRPr="005E7A40">
        <w:rPr>
          <w:sz w:val="20"/>
        </w:rPr>
        <w:tab/>
      </w:r>
      <w:r w:rsidRPr="005E7A40">
        <w:rPr>
          <w:sz w:val="20"/>
        </w:rPr>
        <w:tab/>
      </w:r>
      <w:r w:rsidRPr="005E7A40">
        <w:rPr>
          <w:sz w:val="20"/>
        </w:rPr>
        <w:tab/>
      </w:r>
      <w:r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Pr="005E7A40">
        <w:rPr>
          <w:sz w:val="20"/>
        </w:rPr>
        <w:t>recently used (LRR), 11 = random</w:t>
      </w:r>
    </w:p>
    <w:p w14:paraId="0353B444" w14:textId="77777777" w:rsidR="00A138B4" w:rsidRPr="005E7A40" w:rsidRDefault="00A138B4" w:rsidP="00A138B4">
      <w:pPr>
        <w:rPr>
          <w:sz w:val="20"/>
        </w:rPr>
      </w:pPr>
      <w:r w:rsidRPr="005E7A40">
        <w:rPr>
          <w:sz w:val="20"/>
        </w:rPr>
        <w:t>[SN]</w:t>
      </w:r>
      <w:r w:rsidRPr="005E7A40">
        <w:rPr>
          <w:sz w:val="20"/>
        </w:rPr>
        <w:tab/>
      </w:r>
      <w:r w:rsidRPr="005E7A40">
        <w:rPr>
          <w:sz w:val="20"/>
        </w:rPr>
        <w:tab/>
      </w:r>
      <w:r w:rsidRPr="005E7A40">
        <w:rPr>
          <w:sz w:val="20"/>
        </w:rPr>
        <w:tab/>
        <w:t>Data cache snooping</w:t>
      </w:r>
      <w:r w:rsidRPr="005E7A40">
        <w:rPr>
          <w:sz w:val="20"/>
        </w:rPr>
        <w:tab/>
      </w:r>
    </w:p>
    <w:p w14:paraId="3D373719"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snooping is implemented</w:t>
      </w:r>
    </w:p>
    <w:p w14:paraId="0A497BE0" w14:textId="77777777" w:rsidR="00A138B4" w:rsidRPr="005E7A40" w:rsidRDefault="00A138B4" w:rsidP="00A138B4">
      <w:pPr>
        <w:rPr>
          <w:sz w:val="20"/>
        </w:rPr>
      </w:pPr>
      <w:r w:rsidRPr="005E7A40">
        <w:rPr>
          <w:sz w:val="20"/>
        </w:rPr>
        <w:t>[SETS]</w:t>
      </w:r>
      <w:r w:rsidRPr="005E7A40">
        <w:rPr>
          <w:sz w:val="20"/>
        </w:rPr>
        <w:tab/>
      </w:r>
      <w:r w:rsidRPr="005E7A40">
        <w:rPr>
          <w:sz w:val="20"/>
        </w:rPr>
        <w:tab/>
        <w:t>Number of sets in the cache</w:t>
      </w:r>
    </w:p>
    <w:p w14:paraId="4021F6EC"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000 = direct mapped, 001 = 2-way associative, 010 = 3-way associative, </w:t>
      </w:r>
      <w:r w:rsidRPr="005E7A40">
        <w:rPr>
          <w:sz w:val="20"/>
        </w:rPr>
        <w:tab/>
      </w:r>
      <w:r w:rsidRPr="005E7A40">
        <w:rPr>
          <w:sz w:val="20"/>
        </w:rPr>
        <w:tab/>
      </w:r>
      <w:r w:rsidRPr="005E7A40">
        <w:rPr>
          <w:sz w:val="20"/>
        </w:rPr>
        <w:tab/>
      </w:r>
      <w:r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Pr="005E7A40">
        <w:rPr>
          <w:sz w:val="20"/>
        </w:rPr>
        <w:t>011 = 4-way associative</w:t>
      </w:r>
    </w:p>
    <w:p w14:paraId="720A9E90" w14:textId="77777777" w:rsidR="00A138B4" w:rsidRPr="005E7A40" w:rsidRDefault="00A138B4" w:rsidP="00A138B4">
      <w:pPr>
        <w:rPr>
          <w:sz w:val="20"/>
        </w:rPr>
      </w:pPr>
      <w:r w:rsidRPr="005E7A40">
        <w:rPr>
          <w:sz w:val="20"/>
        </w:rPr>
        <w:t xml:space="preserve">[SSIZE] </w:t>
      </w:r>
      <w:r w:rsidRPr="005E7A40">
        <w:rPr>
          <w:sz w:val="20"/>
        </w:rPr>
        <w:tab/>
        <w:t>Set size</w:t>
      </w:r>
    </w:p>
    <w:p w14:paraId="1C71EA8F"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size (Kbytes) of each cache set (Size = 2^SSIZE).</w:t>
      </w:r>
    </w:p>
    <w:p w14:paraId="59402752" w14:textId="77777777" w:rsidR="00A138B4" w:rsidRPr="005E7A40" w:rsidRDefault="00A138B4" w:rsidP="00A138B4">
      <w:pPr>
        <w:rPr>
          <w:sz w:val="20"/>
        </w:rPr>
      </w:pPr>
      <w:r w:rsidRPr="005E7A40">
        <w:rPr>
          <w:sz w:val="20"/>
        </w:rPr>
        <w:t>[LR]</w:t>
      </w:r>
      <w:r w:rsidRPr="005E7A40">
        <w:rPr>
          <w:sz w:val="20"/>
        </w:rPr>
        <w:tab/>
      </w:r>
      <w:r w:rsidRPr="005E7A40">
        <w:rPr>
          <w:sz w:val="20"/>
        </w:rPr>
        <w:tab/>
      </w:r>
      <w:r w:rsidRPr="005E7A40">
        <w:rPr>
          <w:sz w:val="20"/>
        </w:rPr>
        <w:tab/>
        <w:t>Local RAM</w:t>
      </w:r>
    </w:p>
    <w:p w14:paraId="0D31578C"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local scratchpad is present.</w:t>
      </w:r>
    </w:p>
    <w:p w14:paraId="38F858C5" w14:textId="77777777" w:rsidR="00A138B4" w:rsidRPr="005E7A40" w:rsidRDefault="00A138B4" w:rsidP="00A138B4">
      <w:pPr>
        <w:rPr>
          <w:sz w:val="20"/>
        </w:rPr>
      </w:pPr>
      <w:r w:rsidRPr="005E7A40">
        <w:rPr>
          <w:sz w:val="20"/>
        </w:rPr>
        <w:t>[LSIZE]</w:t>
      </w:r>
      <w:r w:rsidRPr="005E7A40">
        <w:rPr>
          <w:sz w:val="20"/>
        </w:rPr>
        <w:tab/>
        <w:t>Line size</w:t>
      </w:r>
    </w:p>
    <w:p w14:paraId="2A725F46"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size (words) of each cache line (Line size = 2^LSIZE).</w:t>
      </w:r>
    </w:p>
    <w:p w14:paraId="00BDD4E1" w14:textId="77777777" w:rsidR="00A138B4" w:rsidRPr="005E7A40" w:rsidRDefault="00A138B4" w:rsidP="00A138B4">
      <w:pPr>
        <w:rPr>
          <w:sz w:val="20"/>
        </w:rPr>
      </w:pPr>
      <w:r w:rsidRPr="005E7A40">
        <w:rPr>
          <w:sz w:val="20"/>
        </w:rPr>
        <w:t>[LRSIZE]</w:t>
      </w:r>
      <w:r w:rsidRPr="005E7A40">
        <w:rPr>
          <w:sz w:val="20"/>
        </w:rPr>
        <w:tab/>
        <w:t>Local RAM size</w:t>
      </w:r>
    </w:p>
    <w:p w14:paraId="0D9C640E"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Indicates the size (Kbytes) of the implemented scratchpad RAM </w:t>
      </w:r>
      <w:r w:rsidRPr="005E7A40">
        <w:rPr>
          <w:sz w:val="20"/>
        </w:rPr>
        <w:br/>
      </w:r>
      <w:r w:rsidRPr="005E7A40">
        <w:rPr>
          <w:sz w:val="20"/>
        </w:rPr>
        <w:tab/>
      </w:r>
      <w:r w:rsidRPr="005E7A40">
        <w:rPr>
          <w:sz w:val="20"/>
        </w:rPr>
        <w:tab/>
      </w:r>
      <w:r w:rsidRPr="005E7A40">
        <w:rPr>
          <w:sz w:val="20"/>
        </w:rPr>
        <w:tab/>
      </w:r>
      <w:r w:rsidRPr="005E7A40">
        <w:rPr>
          <w:sz w:val="20"/>
        </w:rPr>
        <w:tab/>
        <w:t>(Size = 2^LRSIZE).</w:t>
      </w:r>
    </w:p>
    <w:p w14:paraId="43B715EC" w14:textId="77777777" w:rsidR="00A138B4" w:rsidRPr="005E7A40" w:rsidRDefault="00A138B4" w:rsidP="00A138B4">
      <w:pPr>
        <w:rPr>
          <w:sz w:val="20"/>
        </w:rPr>
      </w:pPr>
      <w:r w:rsidRPr="005E7A40">
        <w:rPr>
          <w:sz w:val="20"/>
        </w:rPr>
        <w:t>[LRSTART]</w:t>
      </w:r>
      <w:r w:rsidRPr="005E7A40">
        <w:rPr>
          <w:sz w:val="20"/>
        </w:rPr>
        <w:tab/>
        <w:t>Local RAM start address</w:t>
      </w:r>
    </w:p>
    <w:p w14:paraId="61D0E3D9"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8 most significant bits of the local RAM start address.</w:t>
      </w:r>
    </w:p>
    <w:p w14:paraId="25C1ED93" w14:textId="77777777" w:rsidR="00A138B4" w:rsidRPr="005E7A40" w:rsidRDefault="00A138B4" w:rsidP="00A138B4">
      <w:pPr>
        <w:rPr>
          <w:sz w:val="20"/>
        </w:rPr>
      </w:pPr>
      <w:r w:rsidRPr="005E7A40">
        <w:rPr>
          <w:sz w:val="20"/>
        </w:rPr>
        <w:t>[M]</w:t>
      </w:r>
      <w:r w:rsidRPr="005E7A40">
        <w:rPr>
          <w:sz w:val="20"/>
        </w:rPr>
        <w:tab/>
      </w:r>
      <w:r w:rsidRPr="005E7A40">
        <w:rPr>
          <w:sz w:val="20"/>
        </w:rPr>
        <w:tab/>
      </w:r>
      <w:r w:rsidRPr="005E7A40">
        <w:rPr>
          <w:sz w:val="20"/>
        </w:rPr>
        <w:tab/>
        <w:t>MMU present</w:t>
      </w:r>
    </w:p>
    <w:p w14:paraId="1BC3EFE7"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MMU is present</w:t>
      </w:r>
    </w:p>
    <w:p w14:paraId="46D7400B" w14:textId="77777777" w:rsidR="006C2889" w:rsidRPr="005E7A40" w:rsidRDefault="006C2889" w:rsidP="00A138B4"/>
    <w:p w14:paraId="3F1E41FF" w14:textId="77777777" w:rsidR="00420F8A" w:rsidRPr="005E7A40" w:rsidRDefault="00420F8A" w:rsidP="00A138B4"/>
    <w:p w14:paraId="4AC0B8A4" w14:textId="77777777" w:rsidR="00A138B4" w:rsidRPr="005E7A40" w:rsidRDefault="00A138B4" w:rsidP="00A138B4">
      <w:r w:rsidRPr="005E7A40">
        <w:t xml:space="preserve">The MMU is controlled by five 32-bit registers, which can be accessed </w:t>
      </w:r>
      <w:r w:rsidR="003F68AF" w:rsidRPr="005E7A40">
        <w:t xml:space="preserve">with </w:t>
      </w:r>
      <w:r w:rsidRPr="005E7A40">
        <w:t>ASI 0x19 (</w:t>
      </w:r>
      <w:r w:rsidR="00D121A9" w:rsidRPr="005E7A40">
        <w:fldChar w:fldCharType="begin"/>
      </w:r>
      <w:r w:rsidR="003F45A7" w:rsidRPr="005E7A40">
        <w:instrText xml:space="preserve"> REF _Ref144281127 \h </w:instrText>
      </w:r>
      <w:r w:rsidR="00D121A9" w:rsidRPr="005E7A40">
        <w:fldChar w:fldCharType="separate"/>
      </w:r>
      <w:r w:rsidR="0032209D" w:rsidRPr="005E7A40">
        <w:t xml:space="preserve">Table </w:t>
      </w:r>
      <w:r w:rsidR="0032209D" w:rsidRPr="005E7A40">
        <w:rPr>
          <w:noProof/>
        </w:rPr>
        <w:t>22</w:t>
      </w:r>
      <w:r w:rsidR="00D121A9" w:rsidRPr="005E7A40">
        <w:fldChar w:fldCharType="end"/>
      </w:r>
      <w:r w:rsidRPr="005E7A40">
        <w:t xml:space="preserve">). All </w:t>
      </w:r>
      <w:r w:rsidR="003F68AF" w:rsidRPr="005E7A40">
        <w:t xml:space="preserve">of them are implemented in class </w:t>
      </w:r>
      <w:r w:rsidR="003F68AF" w:rsidRPr="005E7A40">
        <w:rPr>
          <w:rFonts w:ascii="Lucida Console" w:eastAsiaTheme="minorHAnsi" w:hAnsi="Lucida Console"/>
          <w:b/>
          <w:sz w:val="20"/>
        </w:rPr>
        <w:t>mmu</w:t>
      </w:r>
      <w:r w:rsidRPr="005E7A40">
        <w:t>.</w:t>
      </w:r>
    </w:p>
    <w:tbl>
      <w:tblPr>
        <w:tblStyle w:val="TableGrid"/>
        <w:tblW w:w="0" w:type="auto"/>
        <w:tblLook w:val="00A0" w:firstRow="1" w:lastRow="0" w:firstColumn="1" w:lastColumn="0" w:noHBand="0" w:noVBand="0"/>
      </w:tblPr>
      <w:tblGrid>
        <w:gridCol w:w="3369"/>
        <w:gridCol w:w="5528"/>
        <w:gridCol w:w="425"/>
        <w:gridCol w:w="457"/>
      </w:tblGrid>
      <w:tr w:rsidR="00A138B4" w:rsidRPr="005E7A40" w14:paraId="31C99F1B" w14:textId="77777777">
        <w:trPr>
          <w:trHeight w:val="200"/>
        </w:trPr>
        <w:tc>
          <w:tcPr>
            <w:tcW w:w="3369" w:type="dxa"/>
            <w:vMerge w:val="restart"/>
            <w:tcBorders>
              <w:top w:val="nil"/>
              <w:left w:val="nil"/>
              <w:bottom w:val="nil"/>
              <w:right w:val="nil"/>
            </w:tcBorders>
          </w:tcPr>
          <w:p w14:paraId="5E7852D4" w14:textId="77777777" w:rsidR="00A138B4" w:rsidRPr="005E7A40" w:rsidRDefault="00A138B4" w:rsidP="002237EA"/>
          <w:p w14:paraId="490E7465" w14:textId="77777777" w:rsidR="00A138B4" w:rsidRPr="005E7A40" w:rsidRDefault="00A138B4" w:rsidP="002237EA">
            <w:pPr>
              <w:jc w:val="right"/>
              <w:rPr>
                <w:i/>
              </w:rPr>
            </w:pPr>
            <w:r w:rsidRPr="005E7A40">
              <w:rPr>
                <w:i/>
              </w:rPr>
              <w:t>MMU Control Register</w:t>
            </w:r>
          </w:p>
        </w:tc>
        <w:tc>
          <w:tcPr>
            <w:tcW w:w="5953" w:type="dxa"/>
            <w:gridSpan w:val="2"/>
            <w:tcBorders>
              <w:top w:val="nil"/>
              <w:left w:val="nil"/>
              <w:right w:val="nil"/>
            </w:tcBorders>
          </w:tcPr>
          <w:p w14:paraId="4A941750" w14:textId="77777777" w:rsidR="00A138B4" w:rsidRPr="005E7A40" w:rsidRDefault="00A138B4" w:rsidP="002237EA">
            <w:r w:rsidRPr="005E7A40">
              <w:t>31                                                                     1</w:t>
            </w:r>
          </w:p>
        </w:tc>
        <w:tc>
          <w:tcPr>
            <w:tcW w:w="457" w:type="dxa"/>
            <w:tcBorders>
              <w:top w:val="nil"/>
              <w:left w:val="nil"/>
              <w:right w:val="nil"/>
            </w:tcBorders>
          </w:tcPr>
          <w:p w14:paraId="2E4F42FD" w14:textId="77777777" w:rsidR="00A138B4" w:rsidRPr="005E7A40" w:rsidRDefault="00A138B4" w:rsidP="002237EA">
            <w:r w:rsidRPr="005E7A40">
              <w:t>0</w:t>
            </w:r>
          </w:p>
        </w:tc>
      </w:tr>
      <w:tr w:rsidR="00A138B4" w:rsidRPr="005E7A40" w14:paraId="72686287" w14:textId="77777777">
        <w:trPr>
          <w:trHeight w:val="200"/>
        </w:trPr>
        <w:tc>
          <w:tcPr>
            <w:tcW w:w="3369" w:type="dxa"/>
            <w:vMerge/>
            <w:tcBorders>
              <w:top w:val="nil"/>
              <w:left w:val="nil"/>
              <w:bottom w:val="nil"/>
            </w:tcBorders>
          </w:tcPr>
          <w:p w14:paraId="1EE99552" w14:textId="77777777" w:rsidR="00A138B4" w:rsidRPr="005E7A40" w:rsidRDefault="00A138B4" w:rsidP="002237EA"/>
        </w:tc>
        <w:tc>
          <w:tcPr>
            <w:tcW w:w="5953" w:type="dxa"/>
            <w:gridSpan w:val="2"/>
            <w:tcBorders>
              <w:bottom w:val="single" w:sz="4" w:space="0" w:color="000000" w:themeColor="text1"/>
            </w:tcBorders>
          </w:tcPr>
          <w:p w14:paraId="02121B59" w14:textId="77777777" w:rsidR="00A138B4" w:rsidRPr="005E7A40" w:rsidRDefault="00A138B4" w:rsidP="002237EA">
            <w:r w:rsidRPr="005E7A40">
              <w:t>not used</w:t>
            </w:r>
          </w:p>
        </w:tc>
        <w:tc>
          <w:tcPr>
            <w:tcW w:w="457" w:type="dxa"/>
            <w:tcBorders>
              <w:bottom w:val="single" w:sz="4" w:space="0" w:color="000000" w:themeColor="text1"/>
            </w:tcBorders>
          </w:tcPr>
          <w:p w14:paraId="0BAFCD6C" w14:textId="77777777" w:rsidR="00A138B4" w:rsidRPr="005E7A40" w:rsidRDefault="00A138B4" w:rsidP="002237EA">
            <w:r w:rsidRPr="005E7A40">
              <w:t>E</w:t>
            </w:r>
          </w:p>
        </w:tc>
      </w:tr>
      <w:tr w:rsidR="00A138B4" w:rsidRPr="005E7A40" w14:paraId="5ACA7AAC" w14:textId="77777777">
        <w:trPr>
          <w:trHeight w:val="200"/>
        </w:trPr>
        <w:tc>
          <w:tcPr>
            <w:tcW w:w="3369" w:type="dxa"/>
            <w:vMerge w:val="restart"/>
            <w:tcBorders>
              <w:top w:val="nil"/>
              <w:left w:val="nil"/>
              <w:bottom w:val="nil"/>
              <w:right w:val="nil"/>
            </w:tcBorders>
          </w:tcPr>
          <w:p w14:paraId="2998D204" w14:textId="77777777" w:rsidR="00A138B4" w:rsidRPr="005E7A40" w:rsidRDefault="00A138B4" w:rsidP="002237EA"/>
          <w:p w14:paraId="66BDAD41" w14:textId="77777777" w:rsidR="00A138B4" w:rsidRPr="005E7A40" w:rsidRDefault="00A138B4" w:rsidP="002237EA">
            <w:pPr>
              <w:jc w:val="right"/>
              <w:rPr>
                <w:i/>
              </w:rPr>
            </w:pPr>
            <w:r w:rsidRPr="005E7A40">
              <w:rPr>
                <w:i/>
              </w:rPr>
              <w:t>Context Pointer Register</w:t>
            </w:r>
          </w:p>
        </w:tc>
        <w:tc>
          <w:tcPr>
            <w:tcW w:w="5528" w:type="dxa"/>
            <w:tcBorders>
              <w:top w:val="single" w:sz="4" w:space="0" w:color="000000" w:themeColor="text1"/>
              <w:left w:val="nil"/>
              <w:right w:val="nil"/>
            </w:tcBorders>
          </w:tcPr>
          <w:p w14:paraId="15AC9399" w14:textId="77777777" w:rsidR="00A138B4" w:rsidRPr="005E7A40" w:rsidRDefault="00A138B4" w:rsidP="002237EA">
            <w:r w:rsidRPr="005E7A40">
              <w:t>31                                                               2</w:t>
            </w:r>
          </w:p>
        </w:tc>
        <w:tc>
          <w:tcPr>
            <w:tcW w:w="882" w:type="dxa"/>
            <w:gridSpan w:val="2"/>
            <w:tcBorders>
              <w:top w:val="single" w:sz="4" w:space="0" w:color="000000" w:themeColor="text1"/>
              <w:left w:val="nil"/>
              <w:right w:val="nil"/>
            </w:tcBorders>
          </w:tcPr>
          <w:p w14:paraId="18A70729" w14:textId="77777777" w:rsidR="00A138B4" w:rsidRPr="005E7A40" w:rsidRDefault="00A138B4" w:rsidP="002237EA"/>
        </w:tc>
      </w:tr>
      <w:tr w:rsidR="00A138B4" w:rsidRPr="005E7A40" w14:paraId="3E504C04" w14:textId="77777777">
        <w:trPr>
          <w:trHeight w:val="200"/>
        </w:trPr>
        <w:tc>
          <w:tcPr>
            <w:tcW w:w="3369" w:type="dxa"/>
            <w:vMerge/>
            <w:tcBorders>
              <w:top w:val="nil"/>
              <w:left w:val="nil"/>
              <w:bottom w:val="nil"/>
            </w:tcBorders>
          </w:tcPr>
          <w:p w14:paraId="24D0FCF7" w14:textId="77777777" w:rsidR="00A138B4" w:rsidRPr="005E7A40" w:rsidRDefault="00A138B4" w:rsidP="002237EA"/>
        </w:tc>
        <w:tc>
          <w:tcPr>
            <w:tcW w:w="5528" w:type="dxa"/>
            <w:tcBorders>
              <w:bottom w:val="single" w:sz="4" w:space="0" w:color="000000" w:themeColor="text1"/>
            </w:tcBorders>
          </w:tcPr>
          <w:p w14:paraId="00855977" w14:textId="77777777" w:rsidR="00A138B4" w:rsidRPr="005E7A40" w:rsidRDefault="00A138B4" w:rsidP="002237EA">
            <w:pPr>
              <w:jc w:val="center"/>
            </w:pPr>
            <w:r w:rsidRPr="005E7A40">
              <w:t>Context Table Pointer</w:t>
            </w:r>
          </w:p>
        </w:tc>
        <w:tc>
          <w:tcPr>
            <w:tcW w:w="882" w:type="dxa"/>
            <w:gridSpan w:val="2"/>
            <w:tcBorders>
              <w:bottom w:val="single" w:sz="4" w:space="0" w:color="000000" w:themeColor="text1"/>
            </w:tcBorders>
          </w:tcPr>
          <w:p w14:paraId="16C5D385" w14:textId="77777777" w:rsidR="00A138B4" w:rsidRPr="005E7A40" w:rsidRDefault="00A138B4" w:rsidP="002237EA"/>
        </w:tc>
      </w:tr>
      <w:tr w:rsidR="00A138B4" w:rsidRPr="005E7A40" w14:paraId="6272E25D" w14:textId="77777777">
        <w:trPr>
          <w:trHeight w:val="200"/>
        </w:trPr>
        <w:tc>
          <w:tcPr>
            <w:tcW w:w="3369" w:type="dxa"/>
            <w:vMerge w:val="restart"/>
            <w:tcBorders>
              <w:top w:val="nil"/>
              <w:left w:val="nil"/>
              <w:bottom w:val="nil"/>
              <w:right w:val="nil"/>
            </w:tcBorders>
          </w:tcPr>
          <w:p w14:paraId="29810B5C" w14:textId="77777777" w:rsidR="00A138B4" w:rsidRPr="005E7A40" w:rsidRDefault="00A138B4" w:rsidP="002237EA"/>
          <w:p w14:paraId="569D98BE" w14:textId="77777777" w:rsidR="00A138B4" w:rsidRPr="005E7A40" w:rsidRDefault="00A138B4" w:rsidP="002237EA">
            <w:pPr>
              <w:jc w:val="right"/>
              <w:rPr>
                <w:i/>
              </w:rPr>
            </w:pPr>
            <w:r w:rsidRPr="005E7A40">
              <w:rPr>
                <w:i/>
              </w:rPr>
              <w:t>Context Register</w:t>
            </w:r>
          </w:p>
        </w:tc>
        <w:tc>
          <w:tcPr>
            <w:tcW w:w="6410" w:type="dxa"/>
            <w:gridSpan w:val="3"/>
            <w:tcBorders>
              <w:left w:val="nil"/>
              <w:right w:val="nil"/>
            </w:tcBorders>
          </w:tcPr>
          <w:p w14:paraId="76F9A66F" w14:textId="77777777" w:rsidR="00A138B4" w:rsidRPr="005E7A40" w:rsidRDefault="00A138B4" w:rsidP="002237EA">
            <w:r w:rsidRPr="005E7A40">
              <w:t>31                                                                           0</w:t>
            </w:r>
          </w:p>
        </w:tc>
      </w:tr>
      <w:tr w:rsidR="00A138B4" w:rsidRPr="005E7A40" w14:paraId="0ED003D9" w14:textId="77777777">
        <w:trPr>
          <w:trHeight w:val="200"/>
        </w:trPr>
        <w:tc>
          <w:tcPr>
            <w:tcW w:w="3369" w:type="dxa"/>
            <w:vMerge/>
            <w:tcBorders>
              <w:top w:val="nil"/>
              <w:left w:val="nil"/>
              <w:bottom w:val="nil"/>
            </w:tcBorders>
          </w:tcPr>
          <w:p w14:paraId="6C62F54E" w14:textId="77777777" w:rsidR="00A138B4" w:rsidRPr="005E7A40" w:rsidRDefault="00A138B4" w:rsidP="002237EA"/>
        </w:tc>
        <w:tc>
          <w:tcPr>
            <w:tcW w:w="6410" w:type="dxa"/>
            <w:gridSpan w:val="3"/>
            <w:tcBorders>
              <w:bottom w:val="single" w:sz="4" w:space="0" w:color="000000" w:themeColor="text1"/>
            </w:tcBorders>
          </w:tcPr>
          <w:p w14:paraId="2B69A447" w14:textId="77777777" w:rsidR="00A138B4" w:rsidRPr="005E7A40" w:rsidRDefault="00A138B4" w:rsidP="002237EA">
            <w:pPr>
              <w:jc w:val="center"/>
            </w:pPr>
            <w:r w:rsidRPr="005E7A40">
              <w:t>Context Number</w:t>
            </w:r>
          </w:p>
        </w:tc>
      </w:tr>
      <w:tr w:rsidR="00A138B4" w:rsidRPr="005E7A40" w14:paraId="60F0160F" w14:textId="77777777">
        <w:trPr>
          <w:trHeight w:val="200"/>
        </w:trPr>
        <w:tc>
          <w:tcPr>
            <w:tcW w:w="3369" w:type="dxa"/>
            <w:vMerge w:val="restart"/>
            <w:tcBorders>
              <w:top w:val="nil"/>
              <w:left w:val="nil"/>
              <w:bottom w:val="nil"/>
              <w:right w:val="nil"/>
            </w:tcBorders>
          </w:tcPr>
          <w:p w14:paraId="5D305D51" w14:textId="77777777" w:rsidR="00A138B4" w:rsidRPr="005E7A40" w:rsidRDefault="00A138B4" w:rsidP="002237EA"/>
          <w:p w14:paraId="2378E330" w14:textId="77777777" w:rsidR="00A138B4" w:rsidRPr="005E7A40" w:rsidRDefault="00A138B4" w:rsidP="002237EA">
            <w:pPr>
              <w:jc w:val="right"/>
              <w:rPr>
                <w:i/>
              </w:rPr>
            </w:pPr>
            <w:r w:rsidRPr="005E7A40">
              <w:rPr>
                <w:i/>
              </w:rPr>
              <w:t>Fault Status Register</w:t>
            </w:r>
          </w:p>
        </w:tc>
        <w:tc>
          <w:tcPr>
            <w:tcW w:w="6410" w:type="dxa"/>
            <w:gridSpan w:val="3"/>
            <w:tcBorders>
              <w:left w:val="nil"/>
              <w:right w:val="nil"/>
            </w:tcBorders>
          </w:tcPr>
          <w:p w14:paraId="6FB07E74" w14:textId="77777777" w:rsidR="00A138B4" w:rsidRPr="005E7A40" w:rsidRDefault="00A138B4" w:rsidP="002237EA">
            <w:r w:rsidRPr="005E7A40">
              <w:t>31                                                                           0</w:t>
            </w:r>
          </w:p>
        </w:tc>
      </w:tr>
      <w:tr w:rsidR="00A138B4" w:rsidRPr="005E7A40" w14:paraId="0474BDE3" w14:textId="77777777">
        <w:trPr>
          <w:trHeight w:val="200"/>
        </w:trPr>
        <w:tc>
          <w:tcPr>
            <w:tcW w:w="3369" w:type="dxa"/>
            <w:vMerge/>
            <w:tcBorders>
              <w:top w:val="nil"/>
              <w:left w:val="nil"/>
              <w:bottom w:val="nil"/>
            </w:tcBorders>
          </w:tcPr>
          <w:p w14:paraId="758B2945" w14:textId="77777777" w:rsidR="00A138B4" w:rsidRPr="005E7A40" w:rsidRDefault="00A138B4" w:rsidP="002237EA"/>
        </w:tc>
        <w:tc>
          <w:tcPr>
            <w:tcW w:w="6410" w:type="dxa"/>
            <w:gridSpan w:val="3"/>
            <w:tcBorders>
              <w:bottom w:val="single" w:sz="4" w:space="0" w:color="000000" w:themeColor="text1"/>
            </w:tcBorders>
          </w:tcPr>
          <w:p w14:paraId="76BB2483" w14:textId="77777777" w:rsidR="00A138B4" w:rsidRPr="005E7A40" w:rsidRDefault="00A138B4" w:rsidP="002237EA">
            <w:pPr>
              <w:jc w:val="center"/>
            </w:pPr>
            <w:r w:rsidRPr="005E7A40">
              <w:t>Not implemented yet</w:t>
            </w:r>
          </w:p>
        </w:tc>
      </w:tr>
      <w:tr w:rsidR="00A138B4" w:rsidRPr="005E7A40" w14:paraId="2EC8927C" w14:textId="77777777">
        <w:trPr>
          <w:trHeight w:val="200"/>
        </w:trPr>
        <w:tc>
          <w:tcPr>
            <w:tcW w:w="3369" w:type="dxa"/>
            <w:vMerge w:val="restart"/>
            <w:tcBorders>
              <w:top w:val="nil"/>
              <w:left w:val="nil"/>
              <w:bottom w:val="nil"/>
              <w:right w:val="nil"/>
            </w:tcBorders>
          </w:tcPr>
          <w:p w14:paraId="0DA57087" w14:textId="77777777" w:rsidR="00A138B4" w:rsidRPr="005E7A40" w:rsidRDefault="00A138B4" w:rsidP="002237EA"/>
          <w:p w14:paraId="1EDAB453" w14:textId="77777777" w:rsidR="00A138B4" w:rsidRPr="005E7A40" w:rsidRDefault="00A138B4" w:rsidP="002237EA">
            <w:pPr>
              <w:jc w:val="right"/>
              <w:rPr>
                <w:i/>
              </w:rPr>
            </w:pPr>
            <w:r w:rsidRPr="005E7A40">
              <w:rPr>
                <w:i/>
              </w:rPr>
              <w:t>Fault Address Register</w:t>
            </w:r>
          </w:p>
        </w:tc>
        <w:tc>
          <w:tcPr>
            <w:tcW w:w="6410" w:type="dxa"/>
            <w:gridSpan w:val="3"/>
            <w:tcBorders>
              <w:left w:val="nil"/>
              <w:right w:val="nil"/>
            </w:tcBorders>
          </w:tcPr>
          <w:p w14:paraId="4744A05B" w14:textId="77777777" w:rsidR="00A138B4" w:rsidRPr="005E7A40" w:rsidRDefault="00A138B4" w:rsidP="002237EA">
            <w:r w:rsidRPr="005E7A40">
              <w:t>31                                                                           0</w:t>
            </w:r>
          </w:p>
        </w:tc>
      </w:tr>
      <w:tr w:rsidR="00A138B4" w:rsidRPr="005E7A40" w14:paraId="49CE6FE8" w14:textId="77777777">
        <w:trPr>
          <w:trHeight w:val="200"/>
        </w:trPr>
        <w:tc>
          <w:tcPr>
            <w:tcW w:w="3369" w:type="dxa"/>
            <w:vMerge/>
            <w:tcBorders>
              <w:top w:val="nil"/>
              <w:left w:val="nil"/>
              <w:bottom w:val="nil"/>
            </w:tcBorders>
          </w:tcPr>
          <w:p w14:paraId="5FA86734" w14:textId="77777777" w:rsidR="00A138B4" w:rsidRPr="005E7A40" w:rsidRDefault="00A138B4" w:rsidP="002237EA"/>
        </w:tc>
        <w:tc>
          <w:tcPr>
            <w:tcW w:w="6410" w:type="dxa"/>
            <w:gridSpan w:val="3"/>
          </w:tcPr>
          <w:p w14:paraId="5A8C0CA8" w14:textId="77777777" w:rsidR="00A138B4" w:rsidRPr="005E7A40" w:rsidRDefault="00A138B4" w:rsidP="002237EA">
            <w:pPr>
              <w:keepNext/>
              <w:jc w:val="center"/>
            </w:pPr>
            <w:r w:rsidRPr="005E7A40">
              <w:t>Fault address (not implemented yet)</w:t>
            </w:r>
          </w:p>
        </w:tc>
      </w:tr>
    </w:tbl>
    <w:p w14:paraId="0FA8002F" w14:textId="77777777" w:rsidR="00A138B4" w:rsidRPr="005E7A40" w:rsidRDefault="00A138B4" w:rsidP="00A138B4">
      <w:pPr>
        <w:pStyle w:val="Caption"/>
        <w:jc w:val="center"/>
      </w:pPr>
      <w:bookmarkStart w:id="176" w:name="_Ref144281127"/>
      <w:bookmarkStart w:id="177" w:name="_Toc20977406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22</w:t>
      </w:r>
      <w:r w:rsidR="00D121A9" w:rsidRPr="005E7A40">
        <w:rPr>
          <w:noProof/>
        </w:rPr>
        <w:fldChar w:fldCharType="end"/>
      </w:r>
      <w:bookmarkEnd w:id="176"/>
      <w:r w:rsidRPr="005E7A40">
        <w:t xml:space="preserve"> - MMU Control Registers</w:t>
      </w:r>
      <w:bookmarkEnd w:id="177"/>
    </w:p>
    <w:p w14:paraId="3B1BC9F1" w14:textId="77777777" w:rsidR="00A138B4" w:rsidRPr="005E7A40" w:rsidRDefault="00A138B4" w:rsidP="00A138B4"/>
    <w:p w14:paraId="341EE53D" w14:textId="77777777" w:rsidR="00A138B4" w:rsidRPr="005E7A40" w:rsidRDefault="00A138B4" w:rsidP="00A138B4">
      <w:r w:rsidRPr="005E7A40">
        <w:t xml:space="preserve">From the MMU Control Register only one bit is implemented in the TLM model. It is used to enable and disable the MMU. </w:t>
      </w:r>
    </w:p>
    <w:p w14:paraId="204D21F7" w14:textId="77777777" w:rsidR="00A138B4" w:rsidRPr="005E7A40" w:rsidRDefault="00A138B4" w:rsidP="00A138B4">
      <w:r w:rsidRPr="005E7A40">
        <w:t>The Context Pointer Register points to the Context Table in main memory. It forms bit 35 – 6 of the physical address. The table is indexed by the contents of the Context Register.</w:t>
      </w:r>
    </w:p>
    <w:p w14:paraId="4A1CBB2D" w14:textId="77777777" w:rsidR="00A138B4" w:rsidRPr="005E7A40" w:rsidRDefault="00A138B4" w:rsidP="00A138B4">
      <w:r w:rsidRPr="005E7A40">
        <w:t xml:space="preserve">The Context Register contains the number of the current context and defines which of the possible address spaces is used for address translation. </w:t>
      </w:r>
    </w:p>
    <w:p w14:paraId="4B457AE6" w14:textId="77777777" w:rsidR="00A138B4" w:rsidRPr="005E7A40" w:rsidRDefault="00A138B4" w:rsidP="00A138B4">
      <w:r w:rsidRPr="005E7A40">
        <w:t>The Fault Status Register provides information on exceptions (faults) issued by the MMU. It is currently not implemented and reads as 0.</w:t>
      </w:r>
    </w:p>
    <w:p w14:paraId="4388A352" w14:textId="77777777" w:rsidR="00C30DAE" w:rsidRPr="005E7A40" w:rsidRDefault="00A138B4" w:rsidP="00A138B4">
      <w:r w:rsidRPr="005E7A40">
        <w:t>The Fault Address Register contains the virtual memory address of the fault recorded in the Fault Status Register. It is currently not implemented and reads as 0.</w:t>
      </w:r>
    </w:p>
    <w:p w14:paraId="6BEE4B7D" w14:textId="77777777" w:rsidR="003C6017" w:rsidRPr="005E7A40" w:rsidRDefault="00C30DAE" w:rsidP="00C30DAE">
      <w:pPr>
        <w:pStyle w:val="Heading3"/>
      </w:pPr>
      <w:bookmarkStart w:id="178" w:name="_Toc212699624"/>
      <w:r w:rsidRPr="005E7A40">
        <w:t>Data Cache Snooping</w:t>
      </w:r>
      <w:bookmarkEnd w:id="178"/>
    </w:p>
    <w:p w14:paraId="2FD2FE49" w14:textId="77777777" w:rsidR="0076720D" w:rsidRPr="005E7A40" w:rsidRDefault="003C6017" w:rsidP="003C6017">
      <w:r w:rsidRPr="005E7A40">
        <w:t xml:space="preserve">The </w:t>
      </w:r>
      <w:r w:rsidRPr="005E7A40">
        <w:rPr>
          <w:rFonts w:ascii="Lucida Console" w:eastAsiaTheme="minorHAnsi" w:hAnsi="Lucida Console"/>
          <w:b/>
          <w:sz w:val="20"/>
        </w:rPr>
        <w:t>mmu_cache</w:t>
      </w:r>
      <w:r w:rsidRPr="005E7A40">
        <w:t xml:space="preserve"> IP sup</w:t>
      </w:r>
      <w:r w:rsidR="00204791" w:rsidRPr="005E7A40">
        <w:t xml:space="preserve">ports data cache snooping. Snooping can be enabled by setting bit 23 of the </w:t>
      </w:r>
      <w:r w:rsidR="006F18C9" w:rsidRPr="005E7A40">
        <w:t>C</w:t>
      </w:r>
      <w:r w:rsidR="00204791" w:rsidRPr="005E7A40">
        <w:t xml:space="preserve">ache </w:t>
      </w:r>
      <w:r w:rsidR="006F18C9" w:rsidRPr="005E7A40">
        <w:t>C</w:t>
      </w:r>
      <w:r w:rsidR="00204791" w:rsidRPr="005E7A40">
        <w:t xml:space="preserve">ontrol </w:t>
      </w:r>
      <w:r w:rsidR="006F18C9" w:rsidRPr="005E7A40">
        <w:t>R</w:t>
      </w:r>
      <w:r w:rsidR="00204791" w:rsidRPr="005E7A40">
        <w:t xml:space="preserve">egister. The model provides a SignalKit input </w:t>
      </w:r>
      <w:r w:rsidR="00204791" w:rsidRPr="005E7A40">
        <w:rPr>
          <w:rFonts w:ascii="Lucida Console" w:eastAsiaTheme="minorHAnsi" w:hAnsi="Lucida Console"/>
          <w:b/>
          <w:sz w:val="20"/>
        </w:rPr>
        <w:t>snoop</w:t>
      </w:r>
      <w:r w:rsidR="00204791" w:rsidRPr="005E7A40">
        <w:t xml:space="preserve">. The constructor of </w:t>
      </w:r>
      <w:r w:rsidR="00204791" w:rsidRPr="005E7A40">
        <w:rPr>
          <w:rFonts w:ascii="Lucida Console" w:eastAsiaTheme="minorHAnsi" w:hAnsi="Lucida Console"/>
          <w:b/>
          <w:sz w:val="20"/>
        </w:rPr>
        <w:t>mmu_cache</w:t>
      </w:r>
      <w:r w:rsidR="00204791" w:rsidRPr="005E7A40">
        <w:t xml:space="preserve"> registers a callback function (</w:t>
      </w:r>
      <w:r w:rsidR="00204791" w:rsidRPr="005E7A40">
        <w:rPr>
          <w:rFonts w:ascii="Lucida Console" w:eastAsiaTheme="minorHAnsi" w:hAnsi="Lucida Console"/>
          <w:b/>
          <w:sz w:val="20"/>
        </w:rPr>
        <w:t>snoopingCallBack</w:t>
      </w:r>
      <w:r w:rsidR="00204791" w:rsidRPr="005E7A40">
        <w:t xml:space="preserve">). The AHBCTRL triggers this function on every write operation. Via the </w:t>
      </w:r>
      <w:r w:rsidR="00204791" w:rsidRPr="005E7A40">
        <w:rPr>
          <w:rFonts w:ascii="Lucida Console" w:eastAsiaTheme="minorHAnsi" w:hAnsi="Lucida Console"/>
          <w:b/>
          <w:sz w:val="20"/>
        </w:rPr>
        <w:t>snoop</w:t>
      </w:r>
      <w:r w:rsidR="00204791" w:rsidRPr="005E7A40">
        <w:t xml:space="preserve"> input the callback receives the bus id of the responsible master, the target address and the length of the write</w:t>
      </w:r>
      <w:r w:rsidR="006F18C9" w:rsidRPr="005E7A40">
        <w:t xml:space="preserve"> operation. If the master id does not equal the own id and dcache as well as dcache snooping are enabled, </w:t>
      </w:r>
      <w:r w:rsidR="006F18C9" w:rsidRPr="005E7A40">
        <w:rPr>
          <w:rFonts w:ascii="Lucida Console" w:eastAsiaTheme="minorHAnsi" w:hAnsi="Lucida Console"/>
          <w:b/>
          <w:sz w:val="20"/>
        </w:rPr>
        <w:t>mmu_cache</w:t>
      </w:r>
      <w:r w:rsidR="006F18C9" w:rsidRPr="005E7A40">
        <w:t xml:space="preserve"> calls the </w:t>
      </w:r>
      <w:r w:rsidR="006F18C9" w:rsidRPr="005E7A40">
        <w:rPr>
          <w:rFonts w:ascii="Lucida Console" w:eastAsiaTheme="minorHAnsi" w:hAnsi="Lucida Console"/>
          <w:b/>
          <w:sz w:val="20"/>
        </w:rPr>
        <w:t>snoop_invalidate</w:t>
      </w:r>
      <w:r w:rsidR="006F18C9" w:rsidRPr="005E7A40">
        <w:t xml:space="preserve"> function of dcache. The latter checks, whether the access is directed to a locally cached address. If the address</w:t>
      </w:r>
      <w:r w:rsidR="00EC4FEF" w:rsidRPr="005E7A40">
        <w:t xml:space="preserve"> is cached, the affected entries</w:t>
      </w:r>
      <w:r w:rsidR="006F18C9" w:rsidRPr="005E7A40">
        <w:t xml:space="preserve"> </w:t>
      </w:r>
      <w:r w:rsidR="00EC4FEF" w:rsidRPr="005E7A40">
        <w:t>are</w:t>
      </w:r>
      <w:r w:rsidR="006F18C9" w:rsidRPr="005E7A40">
        <w:t xml:space="preserve"> invalidated.</w:t>
      </w:r>
    </w:p>
    <w:p w14:paraId="4C72045F" w14:textId="77777777" w:rsidR="0076720D" w:rsidRPr="005E7A40" w:rsidRDefault="0076720D" w:rsidP="0076720D">
      <w:pPr>
        <w:pStyle w:val="Heading3"/>
      </w:pPr>
      <w:bookmarkStart w:id="179" w:name="_Toc212699625"/>
      <w:r w:rsidRPr="005E7A40">
        <w:t>Instruction burst fetch</w:t>
      </w:r>
      <w:bookmarkEnd w:id="179"/>
    </w:p>
    <w:p w14:paraId="4D1E7FC9" w14:textId="2E0CE119" w:rsidR="00C30DAE" w:rsidRPr="005E7A40" w:rsidRDefault="0076720D" w:rsidP="0076720D">
      <w:r w:rsidRPr="005E7A40">
        <w:t xml:space="preserve">Instruction burst fetch can be enabled by setting the </w:t>
      </w:r>
      <w:r w:rsidRPr="005E7A40">
        <w:rPr>
          <w:rFonts w:ascii="Lucida Console" w:eastAsiaTheme="minorHAnsi" w:hAnsi="Lucida Console"/>
          <w:b/>
          <w:sz w:val="20"/>
        </w:rPr>
        <w:t>IB</w:t>
      </w:r>
      <w:r w:rsidRPr="005E7A40">
        <w:t xml:space="preserve"> bit of the Cache Control Register (</w:t>
      </w:r>
      <w:r w:rsidR="00D121A9" w:rsidRPr="005E7A40">
        <w:fldChar w:fldCharType="begin"/>
      </w:r>
      <w:r w:rsidR="00FE2A0D"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In burst fetch mode the respective cache line is filled from main memory starting at the missed address until the end of the line. For this purpose the AHB master executes a burst trans</w:t>
      </w:r>
      <w:r w:rsidR="009D66B1" w:rsidRPr="005E7A40">
        <w:t xml:space="preserve">fer. The RTL reference model </w:t>
      </w:r>
      <w:r w:rsidR="009D66B1" w:rsidRPr="005E7A40">
        <w:lastRenderedPageBreak/>
        <w:t xml:space="preserve">forwards the incoming instructions directly to the processor (streaming). In case of internal dependencies or multi-cycle instructions, the processor stalls until the whole line is cached. The TLM model has a slightly simplified behavour. It will always </w:t>
      </w:r>
      <w:r w:rsidR="002D1DD0" w:rsidRPr="005E7A40">
        <w:t>complete</w:t>
      </w:r>
      <w:r w:rsidR="009D66B1" w:rsidRPr="005E7A40">
        <w:t xml:space="preserve"> the burst, before sending instructions to the </w:t>
      </w:r>
      <w:r w:rsidR="0077562D" w:rsidRPr="005E7A40">
        <w:t>ISS</w:t>
      </w:r>
      <w:r w:rsidR="009D66B1" w:rsidRPr="005E7A40">
        <w:t xml:space="preserve">. </w:t>
      </w:r>
      <w:r w:rsidR="00392D31" w:rsidRPr="005E7A40">
        <w:t xml:space="preserve">Burst fetch with disabled instruction cache is not supported. If the instruction cache is disabled, instructions are always </w:t>
      </w:r>
      <w:r w:rsidR="002B18EC" w:rsidRPr="005E7A40">
        <w:t xml:space="preserve">being </w:t>
      </w:r>
      <w:r w:rsidR="00392D31" w:rsidRPr="005E7A40">
        <w:t>fetch using single transfers (NONSEQ).</w:t>
      </w:r>
    </w:p>
    <w:p w14:paraId="2619229B" w14:textId="77777777" w:rsidR="0005597F" w:rsidRPr="005E7A40" w:rsidRDefault="00C30DAE" w:rsidP="00C30DAE">
      <w:pPr>
        <w:pStyle w:val="Heading3"/>
      </w:pPr>
      <w:bookmarkStart w:id="180" w:name="_Toc212699626"/>
      <w:r w:rsidRPr="005E7A40">
        <w:t>Cache Flushing</w:t>
      </w:r>
      <w:bookmarkEnd w:id="180"/>
    </w:p>
    <w:p w14:paraId="2D514CF5" w14:textId="77777777" w:rsidR="00636273" w:rsidRPr="005E7A40" w:rsidRDefault="0005597F" w:rsidP="0005597F">
      <w:r w:rsidRPr="005E7A40">
        <w:t xml:space="preserve">The instruction cache and the data cache can be flushed in multiple ways. </w:t>
      </w:r>
      <w:r w:rsidR="002032C9" w:rsidRPr="005E7A40">
        <w:t xml:space="preserve">If the processor sends a </w:t>
      </w:r>
      <w:r w:rsidR="002032C9" w:rsidRPr="005E7A40">
        <w:rPr>
          <w:rFonts w:ascii="Lucida Console" w:eastAsiaTheme="minorHAnsi" w:hAnsi="Lucida Console"/>
          <w:b/>
          <w:sz w:val="20"/>
        </w:rPr>
        <w:t>flush</w:t>
      </w:r>
      <w:r w:rsidR="002032C9" w:rsidRPr="005E7A40">
        <w:t xml:space="preserve"> instruction, both caches are flushed simultaneously. The </w:t>
      </w:r>
      <w:r w:rsidR="002032C9" w:rsidRPr="005E7A40">
        <w:rPr>
          <w:rFonts w:ascii="Lucida Console" w:eastAsiaTheme="minorHAnsi" w:hAnsi="Lucida Console"/>
          <w:b/>
          <w:sz w:val="20"/>
        </w:rPr>
        <w:t>mmu_cache</w:t>
      </w:r>
      <w:r w:rsidR="002032C9" w:rsidRPr="005E7A40">
        <w:t xml:space="preserve"> recognizes a flush via the </w:t>
      </w:r>
      <w:r w:rsidR="002032C9" w:rsidRPr="005E7A40">
        <w:rPr>
          <w:rFonts w:ascii="Lucida Console" w:eastAsiaTheme="minorHAnsi" w:hAnsi="Lucida Console"/>
          <w:b/>
          <w:sz w:val="20"/>
        </w:rPr>
        <w:t>flush</w:t>
      </w:r>
      <w:r w:rsidR="002032C9" w:rsidRPr="005E7A40">
        <w:t xml:space="preserve"> payload extension. </w:t>
      </w:r>
      <w:r w:rsidR="004723FB" w:rsidRPr="005E7A40">
        <w:t xml:space="preserve">The hardware model of the </w:t>
      </w:r>
      <w:r w:rsidR="004723FB" w:rsidRPr="005E7A40">
        <w:rPr>
          <w:rFonts w:ascii="Lucida Console" w:eastAsiaTheme="minorHAnsi" w:hAnsi="Lucida Console"/>
          <w:b/>
          <w:sz w:val="20"/>
        </w:rPr>
        <w:t>mmu_cache</w:t>
      </w:r>
      <w:r w:rsidR="004723FB" w:rsidRPr="005E7A40">
        <w:t xml:space="preserve"> additionally provides </w:t>
      </w:r>
      <w:r w:rsidR="00EC4FEF" w:rsidRPr="005E7A40">
        <w:t xml:space="preserve">two more </w:t>
      </w:r>
      <w:r w:rsidR="004723FB" w:rsidRPr="005E7A40">
        <w:t>input field</w:t>
      </w:r>
      <w:r w:rsidR="00EC4FEF" w:rsidRPr="005E7A40">
        <w:t>s</w:t>
      </w:r>
      <w:r w:rsidR="004723FB" w:rsidRPr="005E7A40">
        <w:rPr>
          <w:rFonts w:ascii="Lucida Console" w:eastAsiaTheme="minorHAnsi" w:hAnsi="Lucida Console"/>
          <w:b/>
          <w:sz w:val="20"/>
        </w:rPr>
        <w:t xml:space="preserve"> flushl</w:t>
      </w:r>
      <w:r w:rsidR="00EC4FEF" w:rsidRPr="005E7A40">
        <w:rPr>
          <w:rFonts w:ascii="Lucida Console" w:eastAsiaTheme="minorHAnsi" w:hAnsi="Lucida Console"/>
          <w:b/>
          <w:sz w:val="20"/>
        </w:rPr>
        <w:t xml:space="preserve"> </w:t>
      </w:r>
      <w:r w:rsidR="00EC4FEF" w:rsidRPr="005E7A40">
        <w:t>and</w:t>
      </w:r>
      <w:r w:rsidR="00EC4FEF" w:rsidRPr="005E7A40">
        <w:rPr>
          <w:rFonts w:ascii="Lucida Console" w:eastAsiaTheme="minorHAnsi" w:hAnsi="Lucida Console"/>
          <w:b/>
          <w:sz w:val="20"/>
        </w:rPr>
        <w:t xml:space="preserve"> fline</w:t>
      </w:r>
      <w:r w:rsidR="00EC4FEF" w:rsidRPr="005E7A40">
        <w:t>. They</w:t>
      </w:r>
      <w:r w:rsidR="004723FB" w:rsidRPr="005E7A40">
        <w:t xml:space="preserve"> seems to be intended to fl</w:t>
      </w:r>
      <w:r w:rsidR="00EC4FEF" w:rsidRPr="005E7A40">
        <w:t>ush certain cache lines, but are</w:t>
      </w:r>
      <w:r w:rsidR="004723FB" w:rsidRPr="005E7A40">
        <w:t xml:space="preserve"> currently not used. The TLM model provides </w:t>
      </w:r>
      <w:r w:rsidR="00EC4FEF" w:rsidRPr="005E7A40">
        <w:t xml:space="preserve">respective </w:t>
      </w:r>
      <w:r w:rsidR="004723FB" w:rsidRPr="005E7A40">
        <w:t>payload extens</w:t>
      </w:r>
      <w:r w:rsidR="00636273" w:rsidRPr="005E7A40">
        <w:t xml:space="preserve">ion, to be future-proof. </w:t>
      </w:r>
    </w:p>
    <w:p w14:paraId="230212C5" w14:textId="77777777" w:rsidR="00535B98" w:rsidRPr="005E7A40" w:rsidRDefault="002032C9" w:rsidP="0005597F">
      <w:r w:rsidRPr="005E7A40">
        <w:t xml:space="preserve">A flush of </w:t>
      </w:r>
      <w:r w:rsidR="00636273" w:rsidRPr="005E7A40">
        <w:t xml:space="preserve">only </w:t>
      </w:r>
      <w:r w:rsidRPr="005E7A40">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Pr="005E7A40" w:rsidRDefault="00535B98" w:rsidP="00535B98">
      <w:pPr>
        <w:pStyle w:val="Heading3"/>
      </w:pPr>
      <w:bookmarkStart w:id="181" w:name="_Toc212699627"/>
      <w:r w:rsidRPr="005E7A40">
        <w:t>Freezing and Locking</w:t>
      </w:r>
      <w:bookmarkEnd w:id="181"/>
    </w:p>
    <w:p w14:paraId="33154885" w14:textId="77777777" w:rsidR="0044357D" w:rsidRPr="005E7A40" w:rsidRDefault="007C0152" w:rsidP="00535B98">
      <w:r w:rsidRPr="005E7A40">
        <w:t xml:space="preserve">The instruction cache and/or the data cache can be frozen by setting the </w:t>
      </w:r>
      <w:r w:rsidRPr="005E7A40">
        <w:rPr>
          <w:rFonts w:ascii="Lucida Console" w:eastAsiaTheme="minorHAnsi" w:hAnsi="Lucida Console"/>
          <w:b/>
          <w:sz w:val="20"/>
        </w:rPr>
        <w:t xml:space="preserve">ICS </w:t>
      </w:r>
      <w:r w:rsidRPr="005E7A40">
        <w:rPr>
          <w:rFonts w:eastAsiaTheme="minorHAnsi"/>
        </w:rPr>
        <w:t>and</w:t>
      </w:r>
      <w:r w:rsidRPr="005E7A40">
        <w:rPr>
          <w:rFonts w:ascii="Lucida Console" w:eastAsiaTheme="minorHAnsi" w:hAnsi="Lucida Console"/>
          <w:b/>
          <w:sz w:val="20"/>
        </w:rPr>
        <w:t>/</w:t>
      </w:r>
      <w:r w:rsidRPr="005E7A40">
        <w:t xml:space="preserve">or the </w:t>
      </w:r>
      <w:r w:rsidRPr="005E7A40">
        <w:rPr>
          <w:rFonts w:ascii="Lucida Console" w:eastAsiaTheme="minorHAnsi" w:hAnsi="Lucida Console"/>
          <w:b/>
          <w:sz w:val="20"/>
        </w:rPr>
        <w:t>DCS</w:t>
      </w:r>
      <w:r w:rsidRPr="005E7A40">
        <w:t xml:space="preserve"> field of the Cache Control Register to “01” (</w:t>
      </w:r>
      <w:r w:rsidR="00D121A9" w:rsidRPr="005E7A40">
        <w:fldChar w:fldCharType="begin"/>
      </w:r>
      <w:r w:rsidR="00FE2A0D"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xml:space="preserve">). </w:t>
      </w:r>
      <w:r w:rsidR="00FD4868" w:rsidRPr="005E7A40">
        <w:t>A cache in frozen state is</w:t>
      </w:r>
      <w:r w:rsidR="0044357D" w:rsidRPr="005E7A40">
        <w:t xml:space="preserve"> accessed and kept in sync with the main memory as if it was enabled, but no new lines are allocated on read misses. </w:t>
      </w:r>
    </w:p>
    <w:p w14:paraId="528BD541" w14:textId="77777777" w:rsidR="00A138B4" w:rsidRPr="005E7A40" w:rsidRDefault="0044357D" w:rsidP="00535B98">
      <w:r w:rsidRPr="005E7A40">
        <w:t>Bit 31 of the two Cache Configuration Registers configures cache line locking. A cache line can be locked by setting the lock bit of a line. This can be done by a diagnostic write to the cache tag (</w:t>
      </w:r>
      <w:r w:rsidR="00D121A9" w:rsidRPr="005E7A40">
        <w:fldChar w:fldCharType="begin"/>
      </w:r>
      <w:r w:rsidR="00FE2A0D" w:rsidRPr="005E7A40">
        <w:instrText xml:space="preserve"> REF _Ref144275537 \r \h </w:instrText>
      </w:r>
      <w:r w:rsidR="00D121A9" w:rsidRPr="005E7A40">
        <w:fldChar w:fldCharType="separate"/>
      </w:r>
      <w:r w:rsidR="0032209D" w:rsidRPr="005E7A40">
        <w:t>8.1.8</w:t>
      </w:r>
      <w:r w:rsidR="00D121A9" w:rsidRPr="005E7A40">
        <w:fldChar w:fldCharType="end"/>
      </w:r>
      <w:r w:rsidRPr="005E7A40">
        <w:t>). Locked cache lines will be updated on read-miss and will remain in the cache until the line is unlocked.</w:t>
      </w:r>
    </w:p>
    <w:p w14:paraId="59810EA1" w14:textId="77777777" w:rsidR="00A138B4" w:rsidRPr="005E7A40" w:rsidRDefault="00A138B4" w:rsidP="00A138B4">
      <w:pPr>
        <w:pStyle w:val="Heading3"/>
      </w:pPr>
      <w:bookmarkStart w:id="182" w:name="_Ref144275537"/>
      <w:bookmarkStart w:id="183" w:name="_Toc212699628"/>
      <w:r w:rsidRPr="005E7A40">
        <w:t>Diagnostic Access</w:t>
      </w:r>
      <w:bookmarkEnd w:id="182"/>
      <w:bookmarkEnd w:id="183"/>
    </w:p>
    <w:p w14:paraId="471B2588" w14:textId="77777777" w:rsidR="00A138B4" w:rsidRPr="005E7A40" w:rsidRDefault="00A138B4" w:rsidP="00A138B4">
      <w:r w:rsidRPr="005E7A40">
        <w:t xml:space="preserve">Most of the internal data structures of </w:t>
      </w:r>
      <w:r w:rsidR="003F68AF" w:rsidRPr="005E7A40">
        <w:t>c</w:t>
      </w:r>
      <w:r w:rsidRPr="005E7A40">
        <w:t xml:space="preserve">ache and </w:t>
      </w:r>
      <w:r w:rsidR="003F68AF" w:rsidRPr="005E7A40">
        <w:t>mmu</w:t>
      </w:r>
      <w:r w:rsidRPr="005E7A40">
        <w:t xml:space="preserve"> can be accessed for diagnostic purpose </w:t>
      </w:r>
      <w:r w:rsidR="003F68AF" w:rsidRPr="005E7A40">
        <w:t xml:space="preserve">via dedicated </w:t>
      </w:r>
      <w:r w:rsidRPr="005E7A40">
        <w:t>ASIs.</w:t>
      </w:r>
    </w:p>
    <w:p w14:paraId="777BB396" w14:textId="77777777" w:rsidR="00A138B4" w:rsidRPr="005E7A40" w:rsidRDefault="00DA726D" w:rsidP="00A138B4">
      <w:r w:rsidRPr="005E7A40">
        <w:t>The t</w:t>
      </w:r>
      <w:r w:rsidR="003F68AF" w:rsidRPr="005E7A40">
        <w:t xml:space="preserve">ag and </w:t>
      </w:r>
      <w:r w:rsidRPr="005E7A40">
        <w:t>d</w:t>
      </w:r>
      <w:r w:rsidR="00A138B4" w:rsidRPr="005E7A40">
        <w:t>ata RAM</w:t>
      </w:r>
      <w:r w:rsidRPr="005E7A40">
        <w:t>s</w:t>
      </w:r>
      <w:r w:rsidR="00A138B4" w:rsidRPr="005E7A40">
        <w:t xml:space="preserve"> of instruction and data cache can be read and written using ASI 0x0C – 0x0F (see section </w:t>
      </w:r>
      <w:r w:rsidR="00D121A9" w:rsidRPr="005E7A40">
        <w:fldChar w:fldCharType="begin"/>
      </w:r>
      <w:r w:rsidR="003F45A7" w:rsidRPr="005E7A40">
        <w:instrText xml:space="preserve"> REF _Ref144282014 \r \h </w:instrText>
      </w:r>
      <w:r w:rsidR="00D121A9" w:rsidRPr="005E7A40">
        <w:fldChar w:fldCharType="separate"/>
      </w:r>
      <w:r w:rsidR="0032209D" w:rsidRPr="005E7A40">
        <w:t>8.1.2</w:t>
      </w:r>
      <w:r w:rsidR="00D121A9" w:rsidRPr="005E7A40">
        <w:fldChar w:fldCharType="end"/>
      </w:r>
      <w:r w:rsidR="00A138B4" w:rsidRPr="005E7A40">
        <w:t>). Addressing and alignment of data are equivalent to the mechanism described in section 55.5.2. of RD05.</w:t>
      </w:r>
    </w:p>
    <w:p w14:paraId="5FA571E2" w14:textId="77777777" w:rsidR="00A138B4" w:rsidRPr="005E7A40" w:rsidRDefault="00A138B4" w:rsidP="00A138B4">
      <w:r w:rsidRPr="005E7A40">
        <w:t>ADDRESS = WAY &amp; LINE &amp; DATA &amp; “00”</w:t>
      </w:r>
    </w:p>
    <w:p w14:paraId="690ED69F" w14:textId="77777777" w:rsidR="008A5AFF" w:rsidRPr="005E7A40" w:rsidRDefault="00A138B4" w:rsidP="00A138B4">
      <w:pPr>
        <w:pStyle w:val="Heading3"/>
      </w:pPr>
      <w:bookmarkStart w:id="184" w:name="_Ref144275504"/>
      <w:bookmarkStart w:id="185" w:name="_Toc212699629"/>
      <w:r w:rsidRPr="005E7A40">
        <w:t>Payload Extensions</w:t>
      </w:r>
      <w:bookmarkEnd w:id="184"/>
      <w:bookmarkEnd w:id="185"/>
    </w:p>
    <w:p w14:paraId="794C84B3" w14:textId="77777777" w:rsidR="008A5AFF" w:rsidRPr="005E7A40" w:rsidRDefault="008A5AFF" w:rsidP="008A5AFF">
      <w:r w:rsidRPr="005E7A40">
        <w:t>The communication between the processor and the Cache Sub-System requires additional information to be attached to the TLM</w:t>
      </w:r>
      <w:r w:rsidR="002C4B90" w:rsidRPr="005E7A40">
        <w:t xml:space="preserve"> </w:t>
      </w:r>
      <w:r w:rsidRPr="005E7A40">
        <w:t>2</w:t>
      </w:r>
      <w:r w:rsidR="002C4B90" w:rsidRPr="005E7A40">
        <w:t>.0</w:t>
      </w:r>
      <w:r w:rsidRPr="005E7A40">
        <w:t xml:space="preserve"> generic payload. The extensions are modeled in two classes:</w:t>
      </w:r>
    </w:p>
    <w:p w14:paraId="078BB94C" w14:textId="77777777" w:rsidR="00212E8E" w:rsidRPr="005E7A40" w:rsidRDefault="00212E8E" w:rsidP="008A5AFF">
      <w:r w:rsidRPr="005E7A40">
        <w:rPr>
          <w:i/>
        </w:rPr>
        <w:lastRenderedPageBreak/>
        <w:t>i</w:t>
      </w:r>
      <w:r w:rsidR="008A5AFF" w:rsidRPr="005E7A40">
        <w:rPr>
          <w:i/>
        </w:rPr>
        <w:t>cio_payload_extension.h/cpp</w:t>
      </w:r>
      <w:r w:rsidR="008A5AFF" w:rsidRPr="005E7A40">
        <w:rPr>
          <w:i/>
        </w:rPr>
        <w:tab/>
      </w:r>
      <w:r w:rsidRPr="005E7A40">
        <w:tab/>
        <w:t>extensions for instruction cache socket</w:t>
      </w:r>
    </w:p>
    <w:p w14:paraId="16504C3D" w14:textId="77777777" w:rsidR="00212E8E" w:rsidRPr="005E7A40" w:rsidRDefault="00212E8E" w:rsidP="008A5AFF">
      <w:r w:rsidRPr="005E7A40">
        <w:rPr>
          <w:i/>
        </w:rPr>
        <w:t>dcio_payload_extension.h/cpp</w:t>
      </w:r>
      <w:r w:rsidRPr="005E7A40">
        <w:tab/>
      </w:r>
      <w:r w:rsidRPr="005E7A40">
        <w:tab/>
        <w:t>extensions for data cache socket</w:t>
      </w:r>
    </w:p>
    <w:p w14:paraId="21897968" w14:textId="77777777" w:rsidR="00212E8E" w:rsidRPr="005E7A40" w:rsidRDefault="00212E8E" w:rsidP="008A5AFF">
      <w:r w:rsidRPr="005E7A40">
        <w:t xml:space="preserve">Both classes declare a debug extension, which is modeled as a 32bit unsigned integer. The usage of the debug extension is explained in </w:t>
      </w:r>
      <w:r w:rsidR="00D121A9" w:rsidRPr="005E7A40">
        <w:fldChar w:fldCharType="begin"/>
      </w:r>
      <w:r w:rsidRPr="005E7A40">
        <w:instrText xml:space="preserve"> REF _Ref144546772 \r \h </w:instrText>
      </w:r>
      <w:r w:rsidR="00D121A9" w:rsidRPr="005E7A40">
        <w:fldChar w:fldCharType="separate"/>
      </w:r>
      <w:r w:rsidR="0032209D" w:rsidRPr="005E7A40">
        <w:t>8.1.10</w:t>
      </w:r>
      <w:r w:rsidR="00D121A9" w:rsidRPr="005E7A40">
        <w:fldChar w:fldCharType="end"/>
      </w:r>
      <w:r w:rsidRPr="005E7A40">
        <w:t>.</w:t>
      </w:r>
    </w:p>
    <w:p w14:paraId="32035BEE" w14:textId="77777777" w:rsidR="00FC5C64" w:rsidRPr="005E7A40" w:rsidRDefault="00212E8E" w:rsidP="008A5AFF">
      <w:r w:rsidRPr="005E7A40">
        <w:t xml:space="preserve">The </w:t>
      </w:r>
      <w:r w:rsidRPr="005E7A40">
        <w:rPr>
          <w:rFonts w:ascii="Lucida Console" w:eastAsiaTheme="minorHAnsi" w:hAnsi="Lucida Console"/>
          <w:b/>
          <w:sz w:val="20"/>
        </w:rPr>
        <w:t>dcio</w:t>
      </w:r>
      <w:r w:rsidR="00DA726D" w:rsidRPr="005E7A40">
        <w:t xml:space="preserve"> extension</w:t>
      </w:r>
      <w:r w:rsidRPr="005E7A40">
        <w:t xml:space="preserve"> additionally </w:t>
      </w:r>
      <w:r w:rsidR="00DA726D" w:rsidRPr="005E7A40">
        <w:t>contains fields for cache flushing, bus locking and</w:t>
      </w:r>
      <w:r w:rsidRPr="005E7A40">
        <w:t xml:space="preserve"> </w:t>
      </w:r>
      <w:r w:rsidR="00FC5C64" w:rsidRPr="005E7A40">
        <w:t>the address space identifier (</w:t>
      </w:r>
      <w:r w:rsidR="00FC5C64" w:rsidRPr="005E7A40">
        <w:rPr>
          <w:rFonts w:ascii="Lucida Console" w:eastAsiaTheme="minorHAnsi" w:hAnsi="Lucida Console"/>
          <w:b/>
          <w:sz w:val="20"/>
        </w:rPr>
        <w:t>asi</w:t>
      </w:r>
      <w:r w:rsidR="00FC5C64" w:rsidRPr="005E7A40">
        <w:t>). All are</w:t>
      </w:r>
      <w:r w:rsidRPr="005E7A40">
        <w:t xml:space="preserve"> </w:t>
      </w:r>
      <w:r w:rsidR="00FC5C64" w:rsidRPr="005E7A40">
        <w:t>r</w:t>
      </w:r>
      <w:r w:rsidR="00213527" w:rsidRPr="005E7A40">
        <w:t>epresented by</w:t>
      </w:r>
      <w:r w:rsidRPr="005E7A40">
        <w:t xml:space="preserve"> </w:t>
      </w:r>
      <w:r w:rsidR="00FC5C64" w:rsidRPr="005E7A40">
        <w:t>3</w:t>
      </w:r>
      <w:r w:rsidRPr="005E7A40">
        <w:t>2 bit unsigned integer</w:t>
      </w:r>
      <w:r w:rsidR="00FC5C64" w:rsidRPr="005E7A40">
        <w:t>s</w:t>
      </w:r>
      <w:r w:rsidRPr="005E7A40">
        <w:t xml:space="preserve">. </w:t>
      </w:r>
    </w:p>
    <w:p w14:paraId="45EA886F" w14:textId="77777777" w:rsidR="00212E8E" w:rsidRPr="005E7A40" w:rsidRDefault="00FC5C64" w:rsidP="008A5AFF">
      <w:r w:rsidRPr="005E7A40">
        <w:t xml:space="preserve">The </w:t>
      </w:r>
      <w:r w:rsidRPr="005E7A40">
        <w:rPr>
          <w:rFonts w:ascii="Lucida Console" w:eastAsiaTheme="minorHAnsi" w:hAnsi="Lucida Console"/>
          <w:b/>
          <w:sz w:val="20"/>
        </w:rPr>
        <w:t>mmu_cache</w:t>
      </w:r>
      <w:r w:rsidRPr="005E7A40">
        <w:t xml:space="preserve"> checks all incoming transactions for the presence of the payload extensions. For data transactions this is done in function </w:t>
      </w:r>
      <w:r w:rsidRPr="005E7A40">
        <w:rPr>
          <w:rFonts w:ascii="Lucida Console" w:eastAsiaTheme="minorHAnsi" w:hAnsi="Lucida Console"/>
          <w:b/>
          <w:sz w:val="20"/>
        </w:rPr>
        <w:t>exec_data</w:t>
      </w:r>
      <w:r w:rsidRPr="005E7A40">
        <w:t xml:space="preserve">, for instruction transactions in function </w:t>
      </w:r>
      <w:r w:rsidRPr="005E7A40">
        <w:rPr>
          <w:rFonts w:ascii="Lucida Console" w:eastAsiaTheme="minorHAnsi" w:hAnsi="Lucida Console"/>
          <w:b/>
          <w:sz w:val="20"/>
        </w:rPr>
        <w:t>exec_instr</w:t>
      </w:r>
      <w:r w:rsidRPr="005E7A40">
        <w:t xml:space="preserve">. An error message is generated, if the extensions are not available. </w:t>
      </w:r>
    </w:p>
    <w:p w14:paraId="5180F565" w14:textId="77777777" w:rsidR="00264EF2" w:rsidRPr="005E7A40" w:rsidRDefault="00212E8E" w:rsidP="00212E8E">
      <w:pPr>
        <w:pStyle w:val="Heading3"/>
      </w:pPr>
      <w:bookmarkStart w:id="186" w:name="_Ref144546772"/>
      <w:bookmarkStart w:id="187" w:name="_Toc212699630"/>
      <w:r w:rsidRPr="005E7A40">
        <w:t>Debug Mechanism</w:t>
      </w:r>
      <w:bookmarkEnd w:id="186"/>
      <w:bookmarkEnd w:id="187"/>
    </w:p>
    <w:p w14:paraId="5B53132F" w14:textId="6E0CE6E8" w:rsidR="002173BB" w:rsidRPr="005E7A40" w:rsidRDefault="00C37B9A" w:rsidP="00264EF2">
      <w:r w:rsidRPr="005E7A40">
        <w:t xml:space="preserve">The cache sub-system is a rather complex model. </w:t>
      </w:r>
      <w:r w:rsidR="002173BB" w:rsidRPr="005E7A40">
        <w:t>Hence, f</w:t>
      </w:r>
      <w:r w:rsidRPr="005E7A40">
        <w:t xml:space="preserve">or </w:t>
      </w:r>
      <w:r w:rsidR="002D1DD0" w:rsidRPr="005E7A40">
        <w:t>assertion-based</w:t>
      </w:r>
      <w:r w:rsidRPr="005E7A40">
        <w:t xml:space="preserve"> verification</w:t>
      </w:r>
      <w:r w:rsidR="002173BB" w:rsidRPr="005E7A40">
        <w:t>,</w:t>
      </w:r>
      <w:r w:rsidRPr="005E7A40">
        <w:t xml:space="preserve"> it is </w:t>
      </w:r>
      <w:r w:rsidR="002173BB" w:rsidRPr="005E7A40">
        <w:t>not sufficient to simply check whether the data response on a request is correct. It is also important to know in which way the result was produced (e.g. cache hit/miss).</w:t>
      </w:r>
    </w:p>
    <w:p w14:paraId="1D13D6B5" w14:textId="18A8C601" w:rsidR="00F97DF3" w:rsidRPr="005E7A40" w:rsidRDefault="002173BB" w:rsidP="00264EF2">
      <w:r w:rsidRPr="005E7A40">
        <w:t xml:space="preserve">For this purpose a 32bit unsigned integer extension has been attached to the generic payload of the </w:t>
      </w:r>
      <w:r w:rsidRPr="005E7A40">
        <w:rPr>
          <w:rFonts w:ascii="Lucida Console" w:eastAsiaTheme="minorHAnsi" w:hAnsi="Lucida Console"/>
          <w:b/>
          <w:sz w:val="20"/>
        </w:rPr>
        <w:t>icio</w:t>
      </w:r>
      <w:r w:rsidRPr="005E7A40">
        <w:t>/</w:t>
      </w:r>
      <w:r w:rsidRPr="005E7A40">
        <w:rPr>
          <w:rFonts w:ascii="Lucida Console" w:eastAsiaTheme="minorHAnsi" w:hAnsi="Lucida Console"/>
          <w:b/>
          <w:sz w:val="20"/>
        </w:rPr>
        <w:t>dcio</w:t>
      </w:r>
      <w:r w:rsidRPr="005E7A40">
        <w:t xml:space="preserve"> sockets. </w:t>
      </w:r>
      <w:r w:rsidR="00213527" w:rsidRPr="005E7A40">
        <w:t>A set of macros is provided for handling the debug extension.</w:t>
      </w:r>
      <w:r w:rsidR="00F97DF3" w:rsidRPr="005E7A40">
        <w:t xml:space="preserve"> The encoding the </w:t>
      </w:r>
      <w:r w:rsidR="00F97DF3" w:rsidRPr="005E7A40">
        <w:rPr>
          <w:rFonts w:ascii="Lucida Console" w:eastAsiaTheme="minorHAnsi" w:hAnsi="Lucida Console"/>
          <w:b/>
          <w:sz w:val="20"/>
        </w:rPr>
        <w:t>debug</w:t>
      </w:r>
      <w:r w:rsidR="00F97DF3" w:rsidRPr="005E7A40">
        <w:t xml:space="preserve"> </w:t>
      </w:r>
      <w:r w:rsidR="00213527" w:rsidRPr="005E7A40">
        <w:t>field</w:t>
      </w:r>
      <w:r w:rsidR="00F97DF3" w:rsidRPr="005E7A40">
        <w:t xml:space="preserve"> is shown </w:t>
      </w:r>
      <w:r w:rsidR="002D1DD0" w:rsidRPr="005E7A40">
        <w:t xml:space="preserve">in </w:t>
      </w:r>
      <w:r w:rsidR="00D121A9" w:rsidRPr="005E7A40">
        <w:fldChar w:fldCharType="begin"/>
      </w:r>
      <w:r w:rsidR="0093181E" w:rsidRPr="005E7A40">
        <w:instrText xml:space="preserve"> REF _Ref144635110 \h </w:instrText>
      </w:r>
      <w:r w:rsidR="00D121A9" w:rsidRPr="005E7A40">
        <w:fldChar w:fldCharType="separate"/>
      </w:r>
      <w:r w:rsidR="0032209D" w:rsidRPr="005E7A40">
        <w:t xml:space="preserve">Table </w:t>
      </w:r>
      <w:r w:rsidR="0032209D" w:rsidRPr="005E7A40">
        <w:rPr>
          <w:noProof/>
        </w:rPr>
        <w:t>23</w:t>
      </w:r>
      <w:r w:rsidR="00D121A9" w:rsidRPr="005E7A40">
        <w:fldChar w:fldCharType="end"/>
      </w:r>
      <w:r w:rsidR="00F97DF3" w:rsidRPr="005E7A40">
        <w:t>.</w:t>
      </w:r>
      <w:r w:rsidR="00934B9C" w:rsidRPr="005E7A40">
        <w:t xml:space="preserve"> The macro definitions can be found in </w:t>
      </w:r>
      <w:r w:rsidR="009B1296" w:rsidRPr="005E7A40">
        <w:t>the</w:t>
      </w:r>
      <w:r w:rsidR="005E2AF8" w:rsidRPr="005E7A40">
        <w:t xml:space="preserve"> file </w:t>
      </w:r>
      <w:r w:rsidR="009B1296" w:rsidRPr="005E7A40">
        <w:rPr>
          <w:rFonts w:ascii="Lucida Console" w:eastAsiaTheme="minorHAnsi" w:hAnsi="Lucida Console"/>
          <w:b/>
          <w:sz w:val="20"/>
        </w:rPr>
        <w:t>defines.h</w:t>
      </w:r>
      <w:r w:rsidR="009B1296" w:rsidRPr="005E7A40">
        <w:t xml:space="preserve"> of the </w:t>
      </w:r>
      <w:r w:rsidR="009B1296" w:rsidRPr="005E7A40">
        <w:rPr>
          <w:rFonts w:ascii="Lucida Console" w:eastAsiaTheme="minorHAnsi" w:hAnsi="Lucida Console"/>
          <w:b/>
          <w:sz w:val="20"/>
        </w:rPr>
        <w:t>mmu_cache</w:t>
      </w:r>
      <w:r w:rsidR="009B1296" w:rsidRPr="005E7A40">
        <w:t xml:space="preserve"> library.</w:t>
      </w:r>
    </w:p>
    <w:p w14:paraId="1D208F0F" w14:textId="77777777" w:rsidR="002173BB" w:rsidRPr="005E7A40" w:rsidRDefault="002173BB" w:rsidP="00264EF2"/>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rsidRPr="005E7A40" w14:paraId="39C8F6FF" w14:textId="77777777">
        <w:tc>
          <w:tcPr>
            <w:tcW w:w="1324" w:type="dxa"/>
            <w:tcBorders>
              <w:top w:val="nil"/>
              <w:left w:val="nil"/>
              <w:right w:val="nil"/>
            </w:tcBorders>
          </w:tcPr>
          <w:p w14:paraId="051CF9DC" w14:textId="77777777" w:rsidR="00F97DF3" w:rsidRPr="005E7A40" w:rsidRDefault="00F97DF3" w:rsidP="00264EF2">
            <w:r w:rsidRPr="005E7A40">
              <w:t>31      22</w:t>
            </w:r>
          </w:p>
        </w:tc>
        <w:tc>
          <w:tcPr>
            <w:tcW w:w="1052" w:type="dxa"/>
            <w:tcBorders>
              <w:top w:val="nil"/>
              <w:left w:val="nil"/>
              <w:right w:val="nil"/>
            </w:tcBorders>
          </w:tcPr>
          <w:p w14:paraId="43AA245E" w14:textId="77777777" w:rsidR="00F97DF3" w:rsidRPr="005E7A40" w:rsidRDefault="00F97DF3" w:rsidP="00264EF2">
            <w:r w:rsidRPr="005E7A40">
              <w:t>21</w:t>
            </w:r>
          </w:p>
        </w:tc>
        <w:tc>
          <w:tcPr>
            <w:tcW w:w="993" w:type="dxa"/>
            <w:tcBorders>
              <w:top w:val="nil"/>
              <w:left w:val="nil"/>
              <w:right w:val="nil"/>
            </w:tcBorders>
          </w:tcPr>
          <w:p w14:paraId="714213DF" w14:textId="77777777" w:rsidR="00F97DF3" w:rsidRPr="005E7A40" w:rsidRDefault="00F97DF3" w:rsidP="00F97DF3">
            <w:r w:rsidRPr="005E7A40">
              <w:t>20  16</w:t>
            </w:r>
          </w:p>
        </w:tc>
        <w:tc>
          <w:tcPr>
            <w:tcW w:w="1417" w:type="dxa"/>
            <w:tcBorders>
              <w:top w:val="nil"/>
              <w:left w:val="nil"/>
              <w:right w:val="nil"/>
            </w:tcBorders>
          </w:tcPr>
          <w:p w14:paraId="0F01372B" w14:textId="77777777" w:rsidR="00F97DF3" w:rsidRPr="005E7A40" w:rsidRDefault="00F97DF3" w:rsidP="00264EF2">
            <w:r w:rsidRPr="005E7A40">
              <w:t xml:space="preserve">     15</w:t>
            </w:r>
          </w:p>
        </w:tc>
        <w:tc>
          <w:tcPr>
            <w:tcW w:w="709" w:type="dxa"/>
            <w:tcBorders>
              <w:top w:val="nil"/>
              <w:left w:val="nil"/>
              <w:right w:val="nil"/>
            </w:tcBorders>
          </w:tcPr>
          <w:p w14:paraId="3CAE287D" w14:textId="77777777" w:rsidR="00F97DF3" w:rsidRPr="005E7A40" w:rsidRDefault="00F97DF3" w:rsidP="00264EF2">
            <w:r w:rsidRPr="005E7A40">
              <w:t>14</w:t>
            </w:r>
          </w:p>
        </w:tc>
        <w:tc>
          <w:tcPr>
            <w:tcW w:w="709" w:type="dxa"/>
            <w:tcBorders>
              <w:top w:val="nil"/>
              <w:left w:val="nil"/>
              <w:right w:val="nil"/>
            </w:tcBorders>
          </w:tcPr>
          <w:p w14:paraId="00542246" w14:textId="77777777" w:rsidR="00F97DF3" w:rsidRPr="005E7A40" w:rsidRDefault="00F97DF3" w:rsidP="00264EF2">
            <w:r w:rsidRPr="005E7A40">
              <w:t>13</w:t>
            </w:r>
          </w:p>
        </w:tc>
        <w:tc>
          <w:tcPr>
            <w:tcW w:w="694" w:type="dxa"/>
            <w:tcBorders>
              <w:top w:val="nil"/>
              <w:left w:val="nil"/>
              <w:right w:val="nil"/>
            </w:tcBorders>
          </w:tcPr>
          <w:p w14:paraId="36B38942" w14:textId="77777777" w:rsidR="00F97DF3" w:rsidRPr="005E7A40" w:rsidRDefault="00F97DF3" w:rsidP="00264EF2">
            <w:r w:rsidRPr="005E7A40">
              <w:t>12</w:t>
            </w:r>
          </w:p>
        </w:tc>
        <w:tc>
          <w:tcPr>
            <w:tcW w:w="1324" w:type="dxa"/>
            <w:tcBorders>
              <w:top w:val="nil"/>
              <w:left w:val="nil"/>
              <w:right w:val="nil"/>
            </w:tcBorders>
          </w:tcPr>
          <w:p w14:paraId="20A57ACD" w14:textId="77777777" w:rsidR="00F97DF3" w:rsidRPr="005E7A40" w:rsidRDefault="00F97DF3" w:rsidP="00264EF2">
            <w:r w:rsidRPr="005E7A40">
              <w:t>11        4</w:t>
            </w:r>
          </w:p>
        </w:tc>
        <w:tc>
          <w:tcPr>
            <w:tcW w:w="855" w:type="dxa"/>
            <w:tcBorders>
              <w:top w:val="nil"/>
              <w:left w:val="nil"/>
              <w:right w:val="nil"/>
            </w:tcBorders>
          </w:tcPr>
          <w:p w14:paraId="0764D9D3" w14:textId="77777777" w:rsidR="00F97DF3" w:rsidRPr="005E7A40" w:rsidRDefault="00F97DF3" w:rsidP="00264EF2">
            <w:r w:rsidRPr="005E7A40">
              <w:t>3    2</w:t>
            </w:r>
          </w:p>
        </w:tc>
        <w:tc>
          <w:tcPr>
            <w:tcW w:w="778" w:type="dxa"/>
            <w:tcBorders>
              <w:top w:val="nil"/>
              <w:left w:val="nil"/>
              <w:right w:val="nil"/>
            </w:tcBorders>
          </w:tcPr>
          <w:p w14:paraId="430534D7" w14:textId="77777777" w:rsidR="00F97DF3" w:rsidRPr="005E7A40" w:rsidRDefault="00F97DF3" w:rsidP="00264EF2">
            <w:r w:rsidRPr="005E7A40">
              <w:t>1   0</w:t>
            </w:r>
          </w:p>
        </w:tc>
      </w:tr>
      <w:tr w:rsidR="00F97DF3" w:rsidRPr="005E7A40" w14:paraId="0FC0E1F1" w14:textId="77777777">
        <w:tc>
          <w:tcPr>
            <w:tcW w:w="1324" w:type="dxa"/>
          </w:tcPr>
          <w:p w14:paraId="6DB854C6" w14:textId="77777777" w:rsidR="00F97DF3" w:rsidRPr="005E7A40" w:rsidRDefault="00F97DF3" w:rsidP="00F97DF3">
            <w:pPr>
              <w:jc w:val="center"/>
            </w:pPr>
            <w:r w:rsidRPr="005E7A40">
              <w:t>Reserved</w:t>
            </w:r>
          </w:p>
        </w:tc>
        <w:tc>
          <w:tcPr>
            <w:tcW w:w="1052" w:type="dxa"/>
          </w:tcPr>
          <w:p w14:paraId="53991C5A" w14:textId="77777777" w:rsidR="00F97DF3" w:rsidRPr="005E7A40" w:rsidRDefault="00F97DF3" w:rsidP="00F97DF3">
            <w:pPr>
              <w:jc w:val="center"/>
            </w:pPr>
            <w:r w:rsidRPr="005E7A40">
              <w:t>MMUS</w:t>
            </w:r>
          </w:p>
        </w:tc>
        <w:tc>
          <w:tcPr>
            <w:tcW w:w="993" w:type="dxa"/>
          </w:tcPr>
          <w:p w14:paraId="33E17C3E" w14:textId="77777777" w:rsidR="00F97DF3" w:rsidRPr="005E7A40" w:rsidRDefault="00F97DF3" w:rsidP="00F97DF3">
            <w:pPr>
              <w:jc w:val="center"/>
            </w:pPr>
            <w:r w:rsidRPr="005E7A40">
              <w:t>TLBN</w:t>
            </w:r>
          </w:p>
        </w:tc>
        <w:tc>
          <w:tcPr>
            <w:tcW w:w="1417" w:type="dxa"/>
          </w:tcPr>
          <w:p w14:paraId="6C681E4D" w14:textId="77777777" w:rsidR="00F97DF3" w:rsidRPr="005E7A40" w:rsidRDefault="00F97DF3" w:rsidP="00F97DF3">
            <w:pPr>
              <w:jc w:val="center"/>
            </w:pPr>
            <w:r w:rsidRPr="005E7A40">
              <w:t>Reserved</w:t>
            </w:r>
          </w:p>
        </w:tc>
        <w:tc>
          <w:tcPr>
            <w:tcW w:w="709" w:type="dxa"/>
          </w:tcPr>
          <w:p w14:paraId="715F709F" w14:textId="77777777" w:rsidR="00F97DF3" w:rsidRPr="005E7A40" w:rsidRDefault="00F97DF3" w:rsidP="00F97DF3">
            <w:pPr>
              <w:jc w:val="center"/>
            </w:pPr>
            <w:r w:rsidRPr="005E7A40">
              <w:t>FM</w:t>
            </w:r>
          </w:p>
        </w:tc>
        <w:tc>
          <w:tcPr>
            <w:tcW w:w="709" w:type="dxa"/>
          </w:tcPr>
          <w:p w14:paraId="75707F51" w14:textId="77777777" w:rsidR="00F97DF3" w:rsidRPr="005E7A40" w:rsidRDefault="00F97DF3" w:rsidP="00F97DF3">
            <w:pPr>
              <w:jc w:val="center"/>
            </w:pPr>
            <w:r w:rsidRPr="005E7A40">
              <w:t>CB</w:t>
            </w:r>
          </w:p>
        </w:tc>
        <w:tc>
          <w:tcPr>
            <w:tcW w:w="694" w:type="dxa"/>
          </w:tcPr>
          <w:p w14:paraId="77D1347E" w14:textId="77777777" w:rsidR="00F97DF3" w:rsidRPr="005E7A40" w:rsidRDefault="00F97DF3" w:rsidP="00F97DF3">
            <w:pPr>
              <w:jc w:val="center"/>
            </w:pPr>
            <w:r w:rsidRPr="005E7A40">
              <w:t>SP</w:t>
            </w:r>
          </w:p>
        </w:tc>
        <w:tc>
          <w:tcPr>
            <w:tcW w:w="1324" w:type="dxa"/>
          </w:tcPr>
          <w:p w14:paraId="2FD7BF89" w14:textId="77777777" w:rsidR="00F97DF3" w:rsidRPr="005E7A40" w:rsidRDefault="00F97DF3" w:rsidP="00F97DF3">
            <w:pPr>
              <w:jc w:val="center"/>
            </w:pPr>
            <w:r w:rsidRPr="005E7A40">
              <w:t>Reserved</w:t>
            </w:r>
          </w:p>
        </w:tc>
        <w:tc>
          <w:tcPr>
            <w:tcW w:w="855" w:type="dxa"/>
          </w:tcPr>
          <w:p w14:paraId="02DBA4B1" w14:textId="77777777" w:rsidR="00F97DF3" w:rsidRPr="005E7A40" w:rsidRDefault="00F97DF3" w:rsidP="00F97DF3">
            <w:pPr>
              <w:jc w:val="center"/>
            </w:pPr>
            <w:r w:rsidRPr="005E7A40">
              <w:t>CST</w:t>
            </w:r>
          </w:p>
        </w:tc>
        <w:tc>
          <w:tcPr>
            <w:tcW w:w="778" w:type="dxa"/>
          </w:tcPr>
          <w:p w14:paraId="3F49DD70" w14:textId="77777777" w:rsidR="00F97DF3" w:rsidRPr="005E7A40" w:rsidRDefault="00F97DF3" w:rsidP="00F97DF3">
            <w:pPr>
              <w:keepNext/>
              <w:jc w:val="center"/>
            </w:pPr>
            <w:r w:rsidRPr="005E7A40">
              <w:t>CS</w:t>
            </w:r>
          </w:p>
        </w:tc>
      </w:tr>
    </w:tbl>
    <w:p w14:paraId="75A89345" w14:textId="77777777" w:rsidR="00F97DF3" w:rsidRPr="005E7A40" w:rsidRDefault="00F97DF3" w:rsidP="00F97DF3">
      <w:pPr>
        <w:pStyle w:val="Caption"/>
        <w:jc w:val="center"/>
      </w:pPr>
      <w:bookmarkStart w:id="188" w:name="_Ref144635110"/>
      <w:bookmarkStart w:id="189" w:name="_Toc209774070"/>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23</w:t>
      </w:r>
      <w:r w:rsidR="00D121A9" w:rsidRPr="005E7A40">
        <w:rPr>
          <w:noProof/>
        </w:rPr>
        <w:fldChar w:fldCharType="end"/>
      </w:r>
      <w:bookmarkEnd w:id="188"/>
      <w:r w:rsidRPr="005E7A40">
        <w:t xml:space="preserve"> - Debug Extension</w:t>
      </w:r>
      <w:bookmarkEnd w:id="189"/>
    </w:p>
    <w:p w14:paraId="5F26AB29" w14:textId="77777777" w:rsidR="00F97DF3" w:rsidRPr="005E7A40" w:rsidRDefault="00F97DF3" w:rsidP="00F97DF3">
      <w:pPr>
        <w:rPr>
          <w:sz w:val="20"/>
        </w:rPr>
      </w:pPr>
      <w:r w:rsidRPr="005E7A40">
        <w:rPr>
          <w:sz w:val="20"/>
        </w:rPr>
        <w:t>[MMUS|</w:t>
      </w:r>
      <w:r w:rsidRPr="005E7A40">
        <w:rPr>
          <w:sz w:val="20"/>
        </w:rPr>
        <w:tab/>
      </w:r>
      <w:r w:rsidR="000170F5" w:rsidRPr="005E7A40">
        <w:rPr>
          <w:sz w:val="20"/>
        </w:rPr>
        <w:tab/>
      </w:r>
      <w:r w:rsidRPr="005E7A40">
        <w:rPr>
          <w:sz w:val="20"/>
        </w:rPr>
        <w:t>MMU state</w:t>
      </w:r>
    </w:p>
    <w:p w14:paraId="69812FB7" w14:textId="77777777" w:rsidR="00F97DF3"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t>0 – TLB hit; 1- TLB miss</w:t>
      </w:r>
    </w:p>
    <w:p w14:paraId="1C1067EF" w14:textId="77777777" w:rsidR="00F97DF3" w:rsidRPr="005E7A40" w:rsidRDefault="00F97DF3" w:rsidP="00F97DF3">
      <w:pPr>
        <w:rPr>
          <w:sz w:val="20"/>
        </w:rPr>
      </w:pPr>
      <w:r w:rsidRPr="005E7A40">
        <w:rPr>
          <w:sz w:val="20"/>
        </w:rPr>
        <w:t>[TLBN]</w:t>
      </w:r>
      <w:r w:rsidRPr="005E7A40">
        <w:rPr>
          <w:sz w:val="20"/>
        </w:rPr>
        <w:tab/>
      </w:r>
      <w:r w:rsidRPr="005E7A40">
        <w:rPr>
          <w:sz w:val="20"/>
        </w:rPr>
        <w:tab/>
        <w:t>TLB number</w:t>
      </w:r>
    </w:p>
    <w:p w14:paraId="3C6FF73E" w14:textId="77777777" w:rsidR="00F97DF3"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t>for TLB hit – number of the TLB that delivered the hit</w:t>
      </w:r>
    </w:p>
    <w:p w14:paraId="2E6CE0F0" w14:textId="77777777" w:rsidR="00824844"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t xml:space="preserve">for TLB miss – number of the TLB that </w:t>
      </w:r>
      <w:r w:rsidR="00824844" w:rsidRPr="005E7A40">
        <w:rPr>
          <w:sz w:val="20"/>
        </w:rPr>
        <w:t>was refilled by the miss</w:t>
      </w:r>
    </w:p>
    <w:p w14:paraId="21FE21BE" w14:textId="77777777" w:rsidR="00824844" w:rsidRPr="005E7A40" w:rsidRDefault="00824844" w:rsidP="00F97DF3">
      <w:pPr>
        <w:rPr>
          <w:sz w:val="20"/>
        </w:rPr>
      </w:pPr>
      <w:r w:rsidRPr="005E7A40">
        <w:rPr>
          <w:sz w:val="20"/>
        </w:rPr>
        <w:t>[FM]</w:t>
      </w:r>
      <w:r w:rsidRPr="005E7A40">
        <w:rPr>
          <w:sz w:val="20"/>
        </w:rPr>
        <w:tab/>
      </w:r>
      <w:r w:rsidRPr="005E7A40">
        <w:rPr>
          <w:sz w:val="20"/>
        </w:rPr>
        <w:tab/>
      </w:r>
      <w:r w:rsidRPr="005E7A40">
        <w:rPr>
          <w:sz w:val="20"/>
        </w:rPr>
        <w:tab/>
        <w:t>Frozen miss</w:t>
      </w:r>
    </w:p>
    <w:p w14:paraId="2D614599"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 xml:space="preserve">If the cache is frozen, no new lines are allocated on a read miss. </w:t>
      </w:r>
      <w:r w:rsidRPr="005E7A40">
        <w:rPr>
          <w:sz w:val="20"/>
        </w:rPr>
        <w:tab/>
      </w:r>
      <w:r w:rsidRPr="005E7A40">
        <w:rPr>
          <w:sz w:val="20"/>
        </w:rPr>
        <w:tab/>
      </w:r>
      <w:r w:rsidRPr="005E7A40">
        <w:rPr>
          <w:sz w:val="20"/>
        </w:rPr>
        <w:tab/>
      </w:r>
      <w:r w:rsidRPr="005E7A40">
        <w:rPr>
          <w:sz w:val="20"/>
        </w:rPr>
        <w:tab/>
        <w:t xml:space="preserve">         </w:t>
      </w:r>
      <w:r w:rsidRPr="005E7A40">
        <w:rPr>
          <w:sz w:val="20"/>
        </w:rPr>
        <w:tab/>
      </w:r>
      <w:r w:rsidR="000170F5" w:rsidRPr="005E7A40">
        <w:rPr>
          <w:sz w:val="20"/>
        </w:rPr>
        <w:tab/>
      </w:r>
      <w:r w:rsidR="000170F5" w:rsidRPr="005E7A40">
        <w:rPr>
          <w:sz w:val="20"/>
        </w:rPr>
        <w:tab/>
      </w:r>
      <w:r w:rsidR="000170F5" w:rsidRPr="005E7A40">
        <w:rPr>
          <w:sz w:val="20"/>
        </w:rPr>
        <w:tab/>
      </w:r>
      <w:r w:rsidR="000170F5" w:rsidRPr="005E7A40">
        <w:rPr>
          <w:sz w:val="20"/>
        </w:rPr>
        <w:tab/>
      </w:r>
      <w:r w:rsidRPr="005E7A40">
        <w:rPr>
          <w:sz w:val="20"/>
        </w:rPr>
        <w:t>However, unvalid data will be replaced as long the tag of the line does</w:t>
      </w:r>
      <w:r w:rsidR="000170F5" w:rsidRPr="005E7A40">
        <w:rPr>
          <w:sz w:val="20"/>
        </w:rPr>
        <w:t xml:space="preserve"> </w:t>
      </w:r>
      <w:r w:rsidRPr="005E7A40">
        <w:rPr>
          <w:sz w:val="20"/>
        </w:rPr>
        <w:t xml:space="preserve">not change. In </w:t>
      </w:r>
      <w:r w:rsidR="000170F5" w:rsidRPr="005E7A40">
        <w:rPr>
          <w:sz w:val="20"/>
        </w:rPr>
        <w:tab/>
      </w:r>
      <w:r w:rsidR="000170F5" w:rsidRPr="005E7A40">
        <w:rPr>
          <w:sz w:val="20"/>
        </w:rPr>
        <w:tab/>
      </w:r>
      <w:r w:rsidR="000170F5" w:rsidRPr="005E7A40">
        <w:rPr>
          <w:sz w:val="20"/>
        </w:rPr>
        <w:tab/>
      </w:r>
      <w:r w:rsidR="000170F5" w:rsidRPr="005E7A40">
        <w:rPr>
          <w:sz w:val="20"/>
        </w:rPr>
        <w:tab/>
      </w:r>
      <w:r w:rsidRPr="005E7A40">
        <w:rPr>
          <w:sz w:val="20"/>
        </w:rPr>
        <w:t>case the results of a read mis</w:t>
      </w:r>
      <w:r w:rsidR="000170F5" w:rsidRPr="005E7A40">
        <w:rPr>
          <w:sz w:val="20"/>
        </w:rPr>
        <w:t xml:space="preserve">s is not cached, the FM bit </w:t>
      </w:r>
      <w:r w:rsidRPr="005E7A40">
        <w:rPr>
          <w:sz w:val="20"/>
        </w:rPr>
        <w:t>is switched on.</w:t>
      </w:r>
    </w:p>
    <w:p w14:paraId="07B7D4AE" w14:textId="77777777" w:rsidR="00824844" w:rsidRPr="005E7A40" w:rsidRDefault="00824844" w:rsidP="00F97DF3">
      <w:pPr>
        <w:rPr>
          <w:sz w:val="20"/>
        </w:rPr>
      </w:pPr>
      <w:r w:rsidRPr="005E7A40">
        <w:rPr>
          <w:sz w:val="20"/>
        </w:rPr>
        <w:t>[CB]</w:t>
      </w:r>
      <w:r w:rsidRPr="005E7A40">
        <w:rPr>
          <w:sz w:val="20"/>
        </w:rPr>
        <w:tab/>
      </w:r>
      <w:r w:rsidRPr="005E7A40">
        <w:rPr>
          <w:sz w:val="20"/>
        </w:rPr>
        <w:tab/>
      </w:r>
      <w:r w:rsidRPr="005E7A40">
        <w:rPr>
          <w:sz w:val="20"/>
        </w:rPr>
        <w:tab/>
        <w:t>Cache bypass</w:t>
      </w:r>
    </w:p>
    <w:p w14:paraId="3266BF60"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Is set to 1, if cache bypass was used (cache disabled in CCR)</w:t>
      </w:r>
    </w:p>
    <w:p w14:paraId="2AC88724" w14:textId="77777777" w:rsidR="00824844" w:rsidRPr="005E7A40" w:rsidRDefault="00824844" w:rsidP="00F97DF3">
      <w:pPr>
        <w:rPr>
          <w:sz w:val="20"/>
        </w:rPr>
      </w:pPr>
      <w:r w:rsidRPr="005E7A40">
        <w:rPr>
          <w:sz w:val="20"/>
        </w:rPr>
        <w:t>[SP]</w:t>
      </w:r>
      <w:r w:rsidRPr="005E7A40">
        <w:rPr>
          <w:sz w:val="20"/>
        </w:rPr>
        <w:tab/>
      </w:r>
      <w:r w:rsidRPr="005E7A40">
        <w:rPr>
          <w:sz w:val="20"/>
        </w:rPr>
        <w:tab/>
      </w:r>
      <w:r w:rsidRPr="005E7A40">
        <w:rPr>
          <w:sz w:val="20"/>
        </w:rPr>
        <w:tab/>
        <w:t>Scratchpad</w:t>
      </w:r>
    </w:p>
    <w:p w14:paraId="69F52B92"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Is set to 1, if the request was answered by the local scratchpad RAM</w:t>
      </w:r>
    </w:p>
    <w:p w14:paraId="7D95626B" w14:textId="77777777" w:rsidR="00824844" w:rsidRPr="005E7A40" w:rsidRDefault="00824844" w:rsidP="00F97DF3">
      <w:pPr>
        <w:rPr>
          <w:sz w:val="20"/>
        </w:rPr>
      </w:pPr>
      <w:r w:rsidRPr="005E7A40">
        <w:rPr>
          <w:sz w:val="20"/>
        </w:rPr>
        <w:t>[CST]</w:t>
      </w:r>
      <w:r w:rsidRPr="005E7A40">
        <w:rPr>
          <w:sz w:val="20"/>
        </w:rPr>
        <w:tab/>
      </w:r>
      <w:r w:rsidRPr="005E7A40">
        <w:rPr>
          <w:sz w:val="20"/>
        </w:rPr>
        <w:tab/>
      </w:r>
      <w:r w:rsidR="000170F5" w:rsidRPr="005E7A40">
        <w:rPr>
          <w:sz w:val="20"/>
        </w:rPr>
        <w:tab/>
      </w:r>
      <w:r w:rsidRPr="005E7A40">
        <w:rPr>
          <w:sz w:val="20"/>
        </w:rPr>
        <w:t>Cache State</w:t>
      </w:r>
    </w:p>
    <w:p w14:paraId="66ED8FAA"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00 – read hit, 01 – read miss, 10 – write hit, 11 – write miss</w:t>
      </w:r>
    </w:p>
    <w:p w14:paraId="42AD6312" w14:textId="77777777" w:rsidR="00824844" w:rsidRPr="005E7A40" w:rsidRDefault="00824844" w:rsidP="00F97DF3">
      <w:pPr>
        <w:rPr>
          <w:sz w:val="20"/>
        </w:rPr>
      </w:pPr>
      <w:r w:rsidRPr="005E7A40">
        <w:rPr>
          <w:sz w:val="20"/>
        </w:rPr>
        <w:t>[CS]</w:t>
      </w:r>
      <w:r w:rsidRPr="005E7A40">
        <w:rPr>
          <w:sz w:val="20"/>
        </w:rPr>
        <w:tab/>
      </w:r>
      <w:r w:rsidRPr="005E7A40">
        <w:rPr>
          <w:sz w:val="20"/>
        </w:rPr>
        <w:tab/>
      </w:r>
      <w:r w:rsidRPr="005E7A40">
        <w:rPr>
          <w:sz w:val="20"/>
        </w:rPr>
        <w:tab/>
        <w:t>Cache Set</w:t>
      </w:r>
    </w:p>
    <w:p w14:paraId="10BE7C1D" w14:textId="77777777" w:rsidR="00824844" w:rsidRPr="005E7A40" w:rsidRDefault="00824844" w:rsidP="00F97DF3">
      <w:pPr>
        <w:rPr>
          <w:sz w:val="20"/>
        </w:rPr>
      </w:pPr>
      <w:r w:rsidRPr="005E7A40">
        <w:rPr>
          <w:sz w:val="20"/>
        </w:rPr>
        <w:lastRenderedPageBreak/>
        <w:tab/>
      </w:r>
      <w:r w:rsidRPr="005E7A40">
        <w:rPr>
          <w:sz w:val="20"/>
        </w:rPr>
        <w:tab/>
      </w:r>
      <w:r w:rsidRPr="005E7A40">
        <w:rPr>
          <w:sz w:val="20"/>
        </w:rPr>
        <w:tab/>
      </w:r>
      <w:r w:rsidRPr="005E7A40">
        <w:rPr>
          <w:sz w:val="20"/>
        </w:rPr>
        <w:tab/>
        <w:t>for read/write hit – number of set which produced the hit</w:t>
      </w:r>
    </w:p>
    <w:p w14:paraId="76AC1E74"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for read miss – number of set refilled by miss processing</w:t>
      </w:r>
    </w:p>
    <w:p w14:paraId="441931A4" w14:textId="77777777" w:rsidR="00E11A96"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for write miss – 0b00 (no allocate on write miss)</w:t>
      </w:r>
    </w:p>
    <w:p w14:paraId="159230D4" w14:textId="77777777" w:rsidR="00213527" w:rsidRPr="005E7A40" w:rsidRDefault="00213527" w:rsidP="00213527">
      <w:pPr>
        <w:pStyle w:val="Heading3"/>
        <w:rPr>
          <w:rStyle w:val="apple-converted-space"/>
          <w:b w:val="0"/>
          <w:bCs w:val="0"/>
        </w:rPr>
      </w:pPr>
      <w:bookmarkStart w:id="190" w:name="_Toc212699631"/>
      <w:r w:rsidRPr="005E7A40">
        <w:rPr>
          <w:rStyle w:val="apple-converted-space"/>
        </w:rPr>
        <w:t>Power Monitoring</w:t>
      </w:r>
      <w:bookmarkEnd w:id="190"/>
    </w:p>
    <w:p w14:paraId="5A4A0F21" w14:textId="3283A042" w:rsidR="007D1632" w:rsidRPr="005E7A40" w:rsidRDefault="007D1632" w:rsidP="007D1632">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Pr="005E7A40" w:rsidRDefault="007D1632" w:rsidP="007D1632">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Pr="005E7A40" w:rsidRDefault="007D1632" w:rsidP="004350D0">
      <w:r w:rsidRPr="005E7A40">
        <w:t>The power models of the mmu_cache, the i/d caches, the localrams and the mmu; all required parameters, and default settings are explained in the SoCRocket Power Modeling Report [RD11].</w:t>
      </w:r>
    </w:p>
    <w:p w14:paraId="7D5ECD21" w14:textId="77777777" w:rsidR="00013257" w:rsidRPr="005E7A40" w:rsidRDefault="00013257" w:rsidP="00013257">
      <w:pPr>
        <w:pStyle w:val="Heading2"/>
        <w:jc w:val="both"/>
        <w:rPr>
          <w:lang w:val="en-US"/>
        </w:rPr>
      </w:pPr>
      <w:r w:rsidRPr="005E7A40">
        <w:rPr>
          <w:lang w:val="en-US"/>
        </w:rPr>
        <w:tab/>
      </w:r>
      <w:bookmarkStart w:id="191" w:name="_Toc130900942"/>
      <w:bookmarkStart w:id="192" w:name="_Ref144275959"/>
      <w:bookmarkStart w:id="193" w:name="_Toc212699632"/>
      <w:r w:rsidRPr="005E7A40">
        <w:rPr>
          <w:lang w:val="en-US"/>
        </w:rPr>
        <w:t>Interface</w:t>
      </w:r>
      <w:bookmarkEnd w:id="191"/>
      <w:bookmarkEnd w:id="192"/>
      <w:bookmarkEnd w:id="193"/>
    </w:p>
    <w:p w14:paraId="38F07468" w14:textId="77777777" w:rsidR="00013257" w:rsidRPr="005E7A40" w:rsidRDefault="00013257" w:rsidP="006A3EFA">
      <w:r w:rsidRPr="005E7A40">
        <w:t>The GRLIB VHDL model of the MMU_CACHE is configured using Generics. For the implementation of the TLM model most of these Generics were refact</w:t>
      </w:r>
      <w:r w:rsidR="006A3EFA" w:rsidRPr="005E7A40">
        <w:t xml:space="preserve">ored to constructor parameters of class </w:t>
      </w:r>
      <w:r w:rsidR="006A3EFA" w:rsidRPr="005E7A40">
        <w:rPr>
          <w:rFonts w:ascii="Lucida Console" w:eastAsiaTheme="minorHAnsi" w:hAnsi="Lucida Console"/>
          <w:b/>
          <w:sz w:val="20"/>
        </w:rPr>
        <w:t>mmu_cache</w:t>
      </w:r>
      <w:r w:rsidR="0010260A" w:rsidRPr="005E7A40">
        <w:rPr>
          <w:rFonts w:ascii="Lucida Console" w:eastAsiaTheme="minorHAnsi" w:hAnsi="Lucida Console"/>
          <w:b/>
          <w:sz w:val="20"/>
        </w:rPr>
        <w:t xml:space="preserve"> </w:t>
      </w:r>
      <w:r w:rsidR="0010260A" w:rsidRPr="005E7A40">
        <w:t>(</w:t>
      </w:r>
      <w:r w:rsidR="00D121A9" w:rsidRPr="005E7A40">
        <w:fldChar w:fldCharType="begin"/>
      </w:r>
      <w:r w:rsidR="008C5125" w:rsidRPr="005E7A40">
        <w:instrText xml:space="preserve"> REF _Ref144284477 \h </w:instrText>
      </w:r>
      <w:r w:rsidR="00D121A9" w:rsidRPr="005E7A40">
        <w:fldChar w:fldCharType="separate"/>
      </w:r>
      <w:r w:rsidR="0032209D" w:rsidRPr="005E7A40">
        <w:t xml:space="preserve">Table </w:t>
      </w:r>
      <w:r w:rsidR="0032209D" w:rsidRPr="005E7A40">
        <w:rPr>
          <w:noProof/>
        </w:rPr>
        <w:t>24</w:t>
      </w:r>
      <w:r w:rsidR="00D121A9" w:rsidRPr="005E7A40">
        <w:fldChar w:fldCharType="end"/>
      </w:r>
      <w:r w:rsidR="0010260A" w:rsidRPr="005E7A40">
        <w:t>)</w:t>
      </w:r>
      <w:r w:rsidR="006A3EFA" w:rsidRPr="005E7A40">
        <w:t>. The parameters of the top-level class are used for the configuration of all sub-components (caches, localrams, mmu).</w:t>
      </w:r>
    </w:p>
    <w:p w14:paraId="7BAE98B6" w14:textId="77777777" w:rsidR="00013257" w:rsidRPr="005E7A40" w:rsidRDefault="00013257" w:rsidP="00013257">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rsidRPr="005E7A40"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Pr="005E7A40" w:rsidRDefault="00013257"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Pr="005E7A40" w:rsidRDefault="00013257" w:rsidP="002237EA">
            <w:pPr>
              <w:pStyle w:val="Default"/>
              <w:rPr>
                <w:lang w:val="en-US"/>
              </w:rPr>
            </w:pPr>
            <w:r w:rsidRPr="005E7A40">
              <w:rPr>
                <w:lang w:val="en-US"/>
              </w:rPr>
              <w:t>Description</w:t>
            </w:r>
          </w:p>
        </w:tc>
      </w:tr>
      <w:tr w:rsidR="00013257" w:rsidRPr="005E7A40" w14:paraId="3F7CAC38" w14:textId="77777777">
        <w:tc>
          <w:tcPr>
            <w:tcW w:w="1883" w:type="dxa"/>
            <w:shd w:val="clear" w:color="auto" w:fill="C6D9F1" w:themeFill="text2" w:themeFillTint="33"/>
          </w:tcPr>
          <w:p w14:paraId="21E8B541" w14:textId="77777777" w:rsidR="00013257" w:rsidRPr="005E7A40" w:rsidRDefault="00013257" w:rsidP="002237EA">
            <w:pPr>
              <w:pStyle w:val="Default"/>
              <w:rPr>
                <w:lang w:val="en-US"/>
              </w:rPr>
            </w:pPr>
            <w:r w:rsidRPr="005E7A40">
              <w:rPr>
                <w:lang w:val="en-US"/>
              </w:rPr>
              <w:t>icen</w:t>
            </w:r>
          </w:p>
        </w:tc>
        <w:tc>
          <w:tcPr>
            <w:tcW w:w="7828" w:type="dxa"/>
            <w:shd w:val="clear" w:color="auto" w:fill="C6D9F1" w:themeFill="text2" w:themeFillTint="33"/>
          </w:tcPr>
          <w:p w14:paraId="777E3323" w14:textId="77777777" w:rsidR="00013257" w:rsidRPr="005E7A40" w:rsidRDefault="00013257" w:rsidP="002237EA">
            <w:pPr>
              <w:pStyle w:val="Default"/>
              <w:rPr>
                <w:lang w:val="en-US"/>
              </w:rPr>
            </w:pPr>
            <w:r w:rsidRPr="005E7A40">
              <w:rPr>
                <w:lang w:val="en-US"/>
              </w:rPr>
              <w:t>Enable instruction cache</w:t>
            </w:r>
          </w:p>
        </w:tc>
      </w:tr>
      <w:tr w:rsidR="00013257" w:rsidRPr="005E7A40" w14:paraId="0232E0FE" w14:textId="77777777">
        <w:tc>
          <w:tcPr>
            <w:tcW w:w="1883" w:type="dxa"/>
          </w:tcPr>
          <w:p w14:paraId="2CE7A667" w14:textId="77777777" w:rsidR="00013257" w:rsidRPr="005E7A40" w:rsidRDefault="00013257" w:rsidP="002237EA">
            <w:pPr>
              <w:pStyle w:val="Default"/>
              <w:rPr>
                <w:lang w:val="en-US"/>
              </w:rPr>
            </w:pPr>
            <w:r w:rsidRPr="005E7A40">
              <w:rPr>
                <w:lang w:val="en-US"/>
              </w:rPr>
              <w:t>irepl</w:t>
            </w:r>
          </w:p>
        </w:tc>
        <w:tc>
          <w:tcPr>
            <w:tcW w:w="7828" w:type="dxa"/>
          </w:tcPr>
          <w:p w14:paraId="4DE790E3" w14:textId="77777777" w:rsidR="00013257" w:rsidRPr="005E7A40" w:rsidRDefault="00013257" w:rsidP="002237EA">
            <w:pPr>
              <w:pStyle w:val="Default"/>
              <w:rPr>
                <w:lang w:val="en-US"/>
              </w:rPr>
            </w:pPr>
            <w:r w:rsidRPr="005E7A40">
              <w:rPr>
                <w:lang w:val="en-US"/>
              </w:rPr>
              <w:t xml:space="preserve">Icache replacement strategy </w:t>
            </w:r>
          </w:p>
          <w:p w14:paraId="47AE3BA4" w14:textId="77777777" w:rsidR="00013257" w:rsidRPr="005E7A40" w:rsidRDefault="00013257" w:rsidP="002237EA">
            <w:pPr>
              <w:pStyle w:val="Default"/>
              <w:rPr>
                <w:lang w:val="en-US"/>
              </w:rPr>
            </w:pPr>
            <w:r w:rsidRPr="005E7A40">
              <w:rPr>
                <w:lang w:val="en-US"/>
              </w:rPr>
              <w:t>00 = non, 01 = LRU, 10 = LRR, 11 = random</w:t>
            </w:r>
          </w:p>
        </w:tc>
      </w:tr>
      <w:tr w:rsidR="00013257" w:rsidRPr="005E7A40" w14:paraId="16BF5524" w14:textId="77777777">
        <w:tc>
          <w:tcPr>
            <w:tcW w:w="1883" w:type="dxa"/>
            <w:shd w:val="clear" w:color="auto" w:fill="C6D9F1" w:themeFill="text2" w:themeFillTint="33"/>
          </w:tcPr>
          <w:p w14:paraId="74EE1EA7" w14:textId="77777777" w:rsidR="00013257" w:rsidRPr="005E7A40" w:rsidRDefault="00013257" w:rsidP="002237EA">
            <w:pPr>
              <w:pStyle w:val="Default"/>
              <w:rPr>
                <w:lang w:val="en-US"/>
              </w:rPr>
            </w:pPr>
            <w:r w:rsidRPr="005E7A40">
              <w:rPr>
                <w:lang w:val="en-US"/>
              </w:rPr>
              <w:t>isets</w:t>
            </w:r>
          </w:p>
        </w:tc>
        <w:tc>
          <w:tcPr>
            <w:tcW w:w="7828" w:type="dxa"/>
            <w:shd w:val="clear" w:color="auto" w:fill="C6D9F1" w:themeFill="text2" w:themeFillTint="33"/>
          </w:tcPr>
          <w:p w14:paraId="6E1AD737" w14:textId="77777777" w:rsidR="00013257" w:rsidRPr="005E7A40" w:rsidRDefault="00013257" w:rsidP="002237EA">
            <w:pPr>
              <w:pStyle w:val="Default"/>
              <w:rPr>
                <w:lang w:val="en-US"/>
              </w:rPr>
            </w:pPr>
            <w:r w:rsidRPr="005E7A40">
              <w:rPr>
                <w:lang w:val="en-US"/>
              </w:rPr>
              <w:t>Number of instruction cache sets (1-4)</w:t>
            </w:r>
          </w:p>
        </w:tc>
      </w:tr>
      <w:tr w:rsidR="00013257" w:rsidRPr="005E7A40" w14:paraId="37813076" w14:textId="77777777">
        <w:tc>
          <w:tcPr>
            <w:tcW w:w="1883" w:type="dxa"/>
          </w:tcPr>
          <w:p w14:paraId="4531F8CE" w14:textId="77777777" w:rsidR="00013257" w:rsidRPr="005E7A40" w:rsidRDefault="00013257" w:rsidP="002237EA">
            <w:pPr>
              <w:pStyle w:val="Default"/>
              <w:rPr>
                <w:lang w:val="en-US"/>
              </w:rPr>
            </w:pPr>
            <w:r w:rsidRPr="005E7A40">
              <w:rPr>
                <w:lang w:val="en-US"/>
              </w:rPr>
              <w:t>ilinesize</w:t>
            </w:r>
          </w:p>
        </w:tc>
        <w:tc>
          <w:tcPr>
            <w:tcW w:w="7828" w:type="dxa"/>
          </w:tcPr>
          <w:p w14:paraId="2922CF8E" w14:textId="77777777" w:rsidR="00013257" w:rsidRPr="005E7A40" w:rsidRDefault="00013257" w:rsidP="002237EA">
            <w:pPr>
              <w:pStyle w:val="Default"/>
              <w:rPr>
                <w:lang w:val="en-US"/>
              </w:rPr>
            </w:pPr>
            <w:r w:rsidRPr="005E7A40">
              <w:rPr>
                <w:lang w:val="en-US"/>
              </w:rPr>
              <w:t>Indicates size of instruction cache line in words</w:t>
            </w:r>
            <w:r w:rsidRPr="005E7A40">
              <w:rPr>
                <w:lang w:val="en-US"/>
              </w:rPr>
              <w:br/>
              <w:t>(line size = 2^ilinesize, ilinesize &lt;= 3)</w:t>
            </w:r>
          </w:p>
        </w:tc>
      </w:tr>
      <w:tr w:rsidR="00013257" w:rsidRPr="005E7A40" w14:paraId="08712571" w14:textId="77777777">
        <w:tc>
          <w:tcPr>
            <w:tcW w:w="1883" w:type="dxa"/>
            <w:shd w:val="clear" w:color="auto" w:fill="C6D9F1" w:themeFill="text2" w:themeFillTint="33"/>
          </w:tcPr>
          <w:p w14:paraId="722CE958" w14:textId="77777777" w:rsidR="00013257" w:rsidRPr="005E7A40" w:rsidRDefault="00013257" w:rsidP="002237EA">
            <w:pPr>
              <w:pStyle w:val="Default"/>
              <w:rPr>
                <w:lang w:val="en-US"/>
              </w:rPr>
            </w:pPr>
            <w:r w:rsidRPr="005E7A40">
              <w:rPr>
                <w:lang w:val="en-US"/>
              </w:rPr>
              <w:t>isetsize</w:t>
            </w:r>
          </w:p>
        </w:tc>
        <w:tc>
          <w:tcPr>
            <w:tcW w:w="7828" w:type="dxa"/>
            <w:shd w:val="clear" w:color="auto" w:fill="C6D9F1" w:themeFill="text2" w:themeFillTint="33"/>
          </w:tcPr>
          <w:p w14:paraId="4000C3F0" w14:textId="77777777" w:rsidR="00013257" w:rsidRPr="005E7A40" w:rsidRDefault="00013257" w:rsidP="002237EA">
            <w:pPr>
              <w:pStyle w:val="Default"/>
              <w:rPr>
                <w:lang w:val="en-US"/>
              </w:rPr>
            </w:pPr>
            <w:r w:rsidRPr="005E7A40">
              <w:rPr>
                <w:lang w:val="en-US"/>
              </w:rPr>
              <w:t>Indicates size (kbytes) of instruction cache set</w:t>
            </w:r>
          </w:p>
          <w:p w14:paraId="7869A879" w14:textId="77777777" w:rsidR="00013257" w:rsidRPr="005E7A40" w:rsidRDefault="00013257" w:rsidP="002237EA">
            <w:pPr>
              <w:pStyle w:val="Default"/>
              <w:rPr>
                <w:lang w:val="en-US"/>
              </w:rPr>
            </w:pPr>
            <w:r w:rsidRPr="005E7A40">
              <w:rPr>
                <w:lang w:val="en-US"/>
              </w:rPr>
              <w:t>(set size = 2^isetsize, isetsize &lt;= 6 (max 64 kbytes))</w:t>
            </w:r>
          </w:p>
        </w:tc>
      </w:tr>
      <w:tr w:rsidR="00013257" w:rsidRPr="005E7A40" w14:paraId="455659C7" w14:textId="77777777">
        <w:tc>
          <w:tcPr>
            <w:tcW w:w="1883" w:type="dxa"/>
          </w:tcPr>
          <w:p w14:paraId="77B620B6" w14:textId="77777777" w:rsidR="00013257" w:rsidRPr="005E7A40" w:rsidRDefault="00013257" w:rsidP="002237EA">
            <w:pPr>
              <w:pStyle w:val="Default"/>
              <w:rPr>
                <w:lang w:val="en-US"/>
              </w:rPr>
            </w:pPr>
            <w:r w:rsidRPr="005E7A40">
              <w:rPr>
                <w:lang w:val="en-US"/>
              </w:rPr>
              <w:t>isetlock</w:t>
            </w:r>
          </w:p>
        </w:tc>
        <w:tc>
          <w:tcPr>
            <w:tcW w:w="7828" w:type="dxa"/>
          </w:tcPr>
          <w:p w14:paraId="2111DCF5" w14:textId="77777777" w:rsidR="00013257" w:rsidRPr="005E7A40" w:rsidRDefault="00013257" w:rsidP="002237EA">
            <w:pPr>
              <w:pStyle w:val="Default"/>
              <w:rPr>
                <w:lang w:val="en-US"/>
              </w:rPr>
            </w:pPr>
            <w:r w:rsidRPr="005E7A40">
              <w:rPr>
                <w:lang w:val="en-US"/>
              </w:rPr>
              <w:t>Enable instruction cache locking</w:t>
            </w:r>
          </w:p>
        </w:tc>
      </w:tr>
      <w:tr w:rsidR="00013257" w:rsidRPr="005E7A40" w14:paraId="40EBCCED" w14:textId="77777777">
        <w:tc>
          <w:tcPr>
            <w:tcW w:w="1883" w:type="dxa"/>
            <w:shd w:val="clear" w:color="auto" w:fill="C6D9F1" w:themeFill="text2" w:themeFillTint="33"/>
          </w:tcPr>
          <w:p w14:paraId="1CBEF8AB" w14:textId="77777777" w:rsidR="00013257" w:rsidRPr="005E7A40" w:rsidRDefault="00013257" w:rsidP="002237EA">
            <w:pPr>
              <w:pStyle w:val="Default"/>
              <w:rPr>
                <w:lang w:val="en-US"/>
              </w:rPr>
            </w:pPr>
            <w:r w:rsidRPr="005E7A40">
              <w:rPr>
                <w:lang w:val="en-US"/>
              </w:rPr>
              <w:t>dcen</w:t>
            </w:r>
          </w:p>
        </w:tc>
        <w:tc>
          <w:tcPr>
            <w:tcW w:w="7828" w:type="dxa"/>
            <w:shd w:val="clear" w:color="auto" w:fill="C6D9F1" w:themeFill="text2" w:themeFillTint="33"/>
          </w:tcPr>
          <w:p w14:paraId="655675A3" w14:textId="77777777" w:rsidR="00013257" w:rsidRPr="005E7A40" w:rsidRDefault="00013257" w:rsidP="002237EA">
            <w:pPr>
              <w:pStyle w:val="Default"/>
              <w:rPr>
                <w:lang w:val="en-US"/>
              </w:rPr>
            </w:pPr>
            <w:r w:rsidRPr="005E7A40">
              <w:rPr>
                <w:lang w:val="en-US"/>
              </w:rPr>
              <w:t>Enable data cache</w:t>
            </w:r>
          </w:p>
        </w:tc>
      </w:tr>
      <w:tr w:rsidR="00013257" w:rsidRPr="005E7A40" w14:paraId="05E6F31E" w14:textId="77777777">
        <w:tc>
          <w:tcPr>
            <w:tcW w:w="1883" w:type="dxa"/>
          </w:tcPr>
          <w:p w14:paraId="31216A5A" w14:textId="77777777" w:rsidR="00013257" w:rsidRPr="005E7A40" w:rsidRDefault="00013257" w:rsidP="002237EA">
            <w:pPr>
              <w:pStyle w:val="Default"/>
              <w:rPr>
                <w:lang w:val="en-US"/>
              </w:rPr>
            </w:pPr>
            <w:r w:rsidRPr="005E7A40">
              <w:rPr>
                <w:lang w:val="en-US"/>
              </w:rPr>
              <w:t>drepl</w:t>
            </w:r>
          </w:p>
        </w:tc>
        <w:tc>
          <w:tcPr>
            <w:tcW w:w="7828" w:type="dxa"/>
          </w:tcPr>
          <w:p w14:paraId="69F9D8C2" w14:textId="77777777" w:rsidR="00013257" w:rsidRPr="005E7A40" w:rsidRDefault="00013257" w:rsidP="002237EA">
            <w:pPr>
              <w:pStyle w:val="Default"/>
              <w:rPr>
                <w:lang w:val="en-US"/>
              </w:rPr>
            </w:pPr>
            <w:r w:rsidRPr="005E7A40">
              <w:rPr>
                <w:lang w:val="en-US"/>
              </w:rPr>
              <w:t>Dcache replacement strategy</w:t>
            </w:r>
          </w:p>
          <w:p w14:paraId="30FD710E" w14:textId="77777777" w:rsidR="00013257" w:rsidRPr="005E7A40" w:rsidRDefault="00013257" w:rsidP="002237EA">
            <w:pPr>
              <w:pStyle w:val="Default"/>
              <w:rPr>
                <w:lang w:val="en-US"/>
              </w:rPr>
            </w:pPr>
            <w:r w:rsidRPr="005E7A40">
              <w:rPr>
                <w:lang w:val="en-US"/>
              </w:rPr>
              <w:t>00 = non, 01 = LRU, 10 = LRR, 11 = random</w:t>
            </w:r>
          </w:p>
        </w:tc>
      </w:tr>
      <w:tr w:rsidR="00013257" w:rsidRPr="005E7A40" w14:paraId="43FED08E" w14:textId="77777777">
        <w:tc>
          <w:tcPr>
            <w:tcW w:w="1883" w:type="dxa"/>
            <w:shd w:val="clear" w:color="auto" w:fill="C6D9F1" w:themeFill="text2" w:themeFillTint="33"/>
          </w:tcPr>
          <w:p w14:paraId="08096EE3" w14:textId="77777777" w:rsidR="00013257" w:rsidRPr="005E7A40" w:rsidRDefault="00013257" w:rsidP="002237EA">
            <w:pPr>
              <w:pStyle w:val="Default"/>
              <w:rPr>
                <w:lang w:val="en-US"/>
              </w:rPr>
            </w:pPr>
            <w:r w:rsidRPr="005E7A40">
              <w:rPr>
                <w:lang w:val="en-US"/>
              </w:rPr>
              <w:t>dsets</w:t>
            </w:r>
          </w:p>
        </w:tc>
        <w:tc>
          <w:tcPr>
            <w:tcW w:w="7828" w:type="dxa"/>
            <w:shd w:val="clear" w:color="auto" w:fill="C6D9F1" w:themeFill="text2" w:themeFillTint="33"/>
          </w:tcPr>
          <w:p w14:paraId="6CEFBBA6" w14:textId="77777777" w:rsidR="00013257" w:rsidRPr="005E7A40" w:rsidRDefault="00013257" w:rsidP="002237EA">
            <w:pPr>
              <w:pStyle w:val="Default"/>
              <w:rPr>
                <w:lang w:val="en-US"/>
              </w:rPr>
            </w:pPr>
            <w:r w:rsidRPr="005E7A40">
              <w:rPr>
                <w:lang w:val="en-US"/>
              </w:rPr>
              <w:t>Number of data cache sets (1-4)</w:t>
            </w:r>
          </w:p>
        </w:tc>
      </w:tr>
      <w:tr w:rsidR="00013257" w:rsidRPr="005E7A40" w14:paraId="6A311D32" w14:textId="77777777">
        <w:tc>
          <w:tcPr>
            <w:tcW w:w="1883" w:type="dxa"/>
          </w:tcPr>
          <w:p w14:paraId="2193BE2A" w14:textId="77777777" w:rsidR="00013257" w:rsidRPr="005E7A40" w:rsidRDefault="00013257" w:rsidP="002237EA">
            <w:pPr>
              <w:pStyle w:val="Default"/>
              <w:rPr>
                <w:lang w:val="en-US"/>
              </w:rPr>
            </w:pPr>
            <w:r w:rsidRPr="005E7A40">
              <w:rPr>
                <w:lang w:val="en-US"/>
              </w:rPr>
              <w:t>dlinesize</w:t>
            </w:r>
          </w:p>
        </w:tc>
        <w:tc>
          <w:tcPr>
            <w:tcW w:w="7828" w:type="dxa"/>
          </w:tcPr>
          <w:p w14:paraId="3BF31E49" w14:textId="77777777" w:rsidR="00013257" w:rsidRPr="005E7A40" w:rsidRDefault="00013257" w:rsidP="002237EA">
            <w:pPr>
              <w:pStyle w:val="Default"/>
              <w:rPr>
                <w:lang w:val="en-US"/>
              </w:rPr>
            </w:pPr>
            <w:r w:rsidRPr="005E7A40">
              <w:rPr>
                <w:lang w:val="en-US"/>
              </w:rPr>
              <w:t>Indicates size of data cache line in words</w:t>
            </w:r>
          </w:p>
          <w:p w14:paraId="78DDA5DE" w14:textId="77777777" w:rsidR="00013257" w:rsidRPr="005E7A40" w:rsidRDefault="00013257" w:rsidP="002237EA">
            <w:pPr>
              <w:pStyle w:val="Default"/>
              <w:rPr>
                <w:lang w:val="en-US"/>
              </w:rPr>
            </w:pPr>
            <w:r w:rsidRPr="005E7A40">
              <w:rPr>
                <w:lang w:val="en-US"/>
              </w:rPr>
              <w:t>(line size = 2^dlinesize, dlinesize &lt;= 3 )</w:t>
            </w:r>
          </w:p>
        </w:tc>
      </w:tr>
      <w:tr w:rsidR="00013257" w:rsidRPr="005E7A40" w14:paraId="3955936C" w14:textId="77777777">
        <w:tc>
          <w:tcPr>
            <w:tcW w:w="1883" w:type="dxa"/>
            <w:shd w:val="clear" w:color="auto" w:fill="C6D9F1" w:themeFill="text2" w:themeFillTint="33"/>
          </w:tcPr>
          <w:p w14:paraId="793A0890" w14:textId="77777777" w:rsidR="00013257" w:rsidRPr="005E7A40" w:rsidRDefault="00013257" w:rsidP="002237EA">
            <w:pPr>
              <w:pStyle w:val="Default"/>
              <w:rPr>
                <w:lang w:val="en-US"/>
              </w:rPr>
            </w:pPr>
            <w:r w:rsidRPr="005E7A40">
              <w:rPr>
                <w:lang w:val="en-US"/>
              </w:rPr>
              <w:t>dsetsize</w:t>
            </w:r>
          </w:p>
        </w:tc>
        <w:tc>
          <w:tcPr>
            <w:tcW w:w="7828" w:type="dxa"/>
            <w:shd w:val="clear" w:color="auto" w:fill="C6D9F1" w:themeFill="text2" w:themeFillTint="33"/>
          </w:tcPr>
          <w:p w14:paraId="426770C0" w14:textId="77777777" w:rsidR="00013257" w:rsidRPr="005E7A40" w:rsidRDefault="00013257" w:rsidP="002237EA">
            <w:pPr>
              <w:pStyle w:val="Default"/>
              <w:rPr>
                <w:lang w:val="en-US"/>
              </w:rPr>
            </w:pPr>
            <w:r w:rsidRPr="005E7A40">
              <w:rPr>
                <w:lang w:val="en-US"/>
              </w:rPr>
              <w:t>Indicates size (kbytes) of data cache set</w:t>
            </w:r>
          </w:p>
          <w:p w14:paraId="155D5A15" w14:textId="77777777" w:rsidR="00013257" w:rsidRPr="005E7A40" w:rsidRDefault="00013257" w:rsidP="002237EA">
            <w:pPr>
              <w:pStyle w:val="Default"/>
              <w:rPr>
                <w:lang w:val="en-US"/>
              </w:rPr>
            </w:pPr>
            <w:r w:rsidRPr="005E7A40">
              <w:rPr>
                <w:lang w:val="en-US"/>
              </w:rPr>
              <w:t>(set size = 2^dsetsize, dsetsize &lt;= 6 (max. 64 kbytes))</w:t>
            </w:r>
          </w:p>
        </w:tc>
      </w:tr>
      <w:tr w:rsidR="00013257" w:rsidRPr="005E7A40" w14:paraId="22DDD1A3" w14:textId="77777777">
        <w:tc>
          <w:tcPr>
            <w:tcW w:w="1883" w:type="dxa"/>
          </w:tcPr>
          <w:p w14:paraId="23056E21" w14:textId="77777777" w:rsidR="00013257" w:rsidRPr="005E7A40" w:rsidRDefault="00013257" w:rsidP="002237EA">
            <w:pPr>
              <w:pStyle w:val="Default"/>
              <w:rPr>
                <w:lang w:val="en-US"/>
              </w:rPr>
            </w:pPr>
            <w:r w:rsidRPr="005E7A40">
              <w:rPr>
                <w:lang w:val="en-US"/>
              </w:rPr>
              <w:t>dsetlock</w:t>
            </w:r>
          </w:p>
        </w:tc>
        <w:tc>
          <w:tcPr>
            <w:tcW w:w="7828" w:type="dxa"/>
          </w:tcPr>
          <w:p w14:paraId="225E9DF0" w14:textId="77777777" w:rsidR="00013257" w:rsidRPr="005E7A40" w:rsidRDefault="00013257" w:rsidP="002237EA">
            <w:pPr>
              <w:pStyle w:val="Default"/>
              <w:rPr>
                <w:lang w:val="en-US"/>
              </w:rPr>
            </w:pPr>
            <w:r w:rsidRPr="005E7A40">
              <w:rPr>
                <w:lang w:val="en-US"/>
              </w:rPr>
              <w:t>Enable data cache locking</w:t>
            </w:r>
          </w:p>
        </w:tc>
      </w:tr>
      <w:tr w:rsidR="00013257" w:rsidRPr="005E7A40" w14:paraId="6D39DF06" w14:textId="77777777">
        <w:tc>
          <w:tcPr>
            <w:tcW w:w="1883" w:type="dxa"/>
            <w:shd w:val="clear" w:color="auto" w:fill="C6D9F1" w:themeFill="text2" w:themeFillTint="33"/>
          </w:tcPr>
          <w:p w14:paraId="32C01EB3" w14:textId="77777777" w:rsidR="00013257" w:rsidRPr="005E7A40" w:rsidRDefault="00013257" w:rsidP="002237EA">
            <w:pPr>
              <w:pStyle w:val="Default"/>
              <w:rPr>
                <w:lang w:val="en-US"/>
              </w:rPr>
            </w:pPr>
            <w:r w:rsidRPr="005E7A40">
              <w:rPr>
                <w:lang w:val="en-US"/>
              </w:rPr>
              <w:t>dsnoop</w:t>
            </w:r>
          </w:p>
        </w:tc>
        <w:tc>
          <w:tcPr>
            <w:tcW w:w="7828" w:type="dxa"/>
            <w:shd w:val="clear" w:color="auto" w:fill="C6D9F1" w:themeFill="text2" w:themeFillTint="33"/>
          </w:tcPr>
          <w:p w14:paraId="0F66939E" w14:textId="77777777" w:rsidR="00013257" w:rsidRPr="005E7A40" w:rsidRDefault="00013257" w:rsidP="002237EA">
            <w:pPr>
              <w:pStyle w:val="Default"/>
              <w:rPr>
                <w:lang w:val="en-US"/>
              </w:rPr>
            </w:pPr>
            <w:r w:rsidRPr="005E7A40">
              <w:rPr>
                <w:lang w:val="en-US"/>
              </w:rPr>
              <w:t>Enable data cache snooping</w:t>
            </w:r>
          </w:p>
        </w:tc>
      </w:tr>
      <w:tr w:rsidR="00013257" w:rsidRPr="005E7A40" w14:paraId="5534D180" w14:textId="77777777">
        <w:tc>
          <w:tcPr>
            <w:tcW w:w="1883" w:type="dxa"/>
          </w:tcPr>
          <w:p w14:paraId="602DE615" w14:textId="77777777" w:rsidR="00013257" w:rsidRPr="005E7A40" w:rsidRDefault="00013257" w:rsidP="002237EA">
            <w:pPr>
              <w:pStyle w:val="Default"/>
              <w:rPr>
                <w:lang w:val="en-US"/>
              </w:rPr>
            </w:pPr>
            <w:r w:rsidRPr="005E7A40">
              <w:rPr>
                <w:lang w:val="en-US"/>
              </w:rPr>
              <w:lastRenderedPageBreak/>
              <w:t>ilram</w:t>
            </w:r>
          </w:p>
        </w:tc>
        <w:tc>
          <w:tcPr>
            <w:tcW w:w="7828" w:type="dxa"/>
          </w:tcPr>
          <w:p w14:paraId="5BE0AC0A" w14:textId="77777777" w:rsidR="00013257" w:rsidRPr="005E7A40" w:rsidRDefault="00013257" w:rsidP="002237EA">
            <w:pPr>
              <w:pStyle w:val="Default"/>
              <w:rPr>
                <w:lang w:val="en-US"/>
              </w:rPr>
            </w:pPr>
            <w:r w:rsidRPr="005E7A40">
              <w:rPr>
                <w:lang w:val="en-US"/>
              </w:rPr>
              <w:t>Enable instruction scratchpad</w:t>
            </w:r>
          </w:p>
        </w:tc>
      </w:tr>
      <w:tr w:rsidR="00013257" w:rsidRPr="005E7A40" w14:paraId="56ADAEED" w14:textId="77777777">
        <w:tc>
          <w:tcPr>
            <w:tcW w:w="1883" w:type="dxa"/>
            <w:shd w:val="clear" w:color="auto" w:fill="C6D9F1" w:themeFill="text2" w:themeFillTint="33"/>
          </w:tcPr>
          <w:p w14:paraId="6655FB7B" w14:textId="77777777" w:rsidR="00013257" w:rsidRPr="005E7A40" w:rsidRDefault="00013257" w:rsidP="002237EA">
            <w:pPr>
              <w:pStyle w:val="Default"/>
              <w:rPr>
                <w:lang w:val="en-US"/>
              </w:rPr>
            </w:pPr>
            <w:r w:rsidRPr="005E7A40">
              <w:rPr>
                <w:lang w:val="en-US"/>
              </w:rPr>
              <w:t>ilramsize</w:t>
            </w:r>
          </w:p>
        </w:tc>
        <w:tc>
          <w:tcPr>
            <w:tcW w:w="7828" w:type="dxa"/>
            <w:shd w:val="clear" w:color="auto" w:fill="C6D9F1" w:themeFill="text2" w:themeFillTint="33"/>
          </w:tcPr>
          <w:p w14:paraId="0B9D91AD" w14:textId="77777777" w:rsidR="00013257" w:rsidRPr="005E7A40" w:rsidRDefault="00013257" w:rsidP="002237EA">
            <w:pPr>
              <w:pStyle w:val="Default"/>
              <w:rPr>
                <w:lang w:val="en-US"/>
              </w:rPr>
            </w:pPr>
            <w:r w:rsidRPr="005E7A40">
              <w:rPr>
                <w:lang w:val="en-US"/>
              </w:rPr>
              <w:t>Indicates size of instruction scratchpad in kbytes</w:t>
            </w:r>
          </w:p>
          <w:p w14:paraId="36EA5438" w14:textId="77777777" w:rsidR="00013257" w:rsidRPr="005E7A40" w:rsidRDefault="00013257" w:rsidP="002237EA">
            <w:pPr>
              <w:pStyle w:val="Default"/>
              <w:rPr>
                <w:lang w:val="en-US"/>
              </w:rPr>
            </w:pPr>
            <w:r w:rsidRPr="005E7A40">
              <w:rPr>
                <w:lang w:val="en-US"/>
              </w:rPr>
              <w:t>(size = 2^ilramsize, ilramsize &lt;= 9 (max. 512 kbytes))</w:t>
            </w:r>
          </w:p>
        </w:tc>
      </w:tr>
      <w:tr w:rsidR="00013257" w:rsidRPr="005E7A40" w14:paraId="38673A68" w14:textId="77777777">
        <w:tc>
          <w:tcPr>
            <w:tcW w:w="1883" w:type="dxa"/>
          </w:tcPr>
          <w:p w14:paraId="601C97FB" w14:textId="77777777" w:rsidR="00013257" w:rsidRPr="005E7A40" w:rsidRDefault="00013257" w:rsidP="002237EA">
            <w:pPr>
              <w:pStyle w:val="Default"/>
              <w:rPr>
                <w:lang w:val="en-US"/>
              </w:rPr>
            </w:pPr>
            <w:r w:rsidRPr="005E7A40">
              <w:rPr>
                <w:lang w:val="en-US"/>
              </w:rPr>
              <w:t>ilramstart</w:t>
            </w:r>
          </w:p>
        </w:tc>
        <w:tc>
          <w:tcPr>
            <w:tcW w:w="7828" w:type="dxa"/>
          </w:tcPr>
          <w:p w14:paraId="43FF68E0" w14:textId="77777777" w:rsidR="00013257" w:rsidRPr="005E7A40" w:rsidRDefault="00013257" w:rsidP="002237EA">
            <w:pPr>
              <w:pStyle w:val="Default"/>
              <w:rPr>
                <w:lang w:val="en-US"/>
              </w:rPr>
            </w:pPr>
            <w:r w:rsidRPr="005E7A40">
              <w:rPr>
                <w:lang w:val="en-US"/>
              </w:rPr>
              <w:t>8 MSB bits used to decode local instruction RAM area (16 MB segm.)</w:t>
            </w:r>
          </w:p>
        </w:tc>
      </w:tr>
      <w:tr w:rsidR="00013257" w:rsidRPr="005E7A40" w14:paraId="17274738" w14:textId="77777777">
        <w:tc>
          <w:tcPr>
            <w:tcW w:w="1883" w:type="dxa"/>
            <w:shd w:val="clear" w:color="auto" w:fill="C6D9F1" w:themeFill="text2" w:themeFillTint="33"/>
          </w:tcPr>
          <w:p w14:paraId="6B388A3C" w14:textId="77777777" w:rsidR="00013257" w:rsidRPr="005E7A40" w:rsidRDefault="00013257" w:rsidP="002237EA">
            <w:pPr>
              <w:pStyle w:val="Default"/>
              <w:rPr>
                <w:lang w:val="en-US"/>
              </w:rPr>
            </w:pPr>
            <w:r w:rsidRPr="005E7A40">
              <w:rPr>
                <w:lang w:val="en-US"/>
              </w:rPr>
              <w:t>dlram</w:t>
            </w:r>
          </w:p>
        </w:tc>
        <w:tc>
          <w:tcPr>
            <w:tcW w:w="7828" w:type="dxa"/>
            <w:shd w:val="clear" w:color="auto" w:fill="C6D9F1" w:themeFill="text2" w:themeFillTint="33"/>
          </w:tcPr>
          <w:p w14:paraId="731C138F" w14:textId="77777777" w:rsidR="00013257" w:rsidRPr="005E7A40" w:rsidRDefault="00013257" w:rsidP="002237EA">
            <w:pPr>
              <w:pStyle w:val="Default"/>
              <w:rPr>
                <w:lang w:val="en-US"/>
              </w:rPr>
            </w:pPr>
            <w:r w:rsidRPr="005E7A40">
              <w:rPr>
                <w:lang w:val="en-US"/>
              </w:rPr>
              <w:t>Enable data scratchpad</w:t>
            </w:r>
          </w:p>
        </w:tc>
      </w:tr>
      <w:tr w:rsidR="00013257" w:rsidRPr="005E7A40" w14:paraId="6D835A1B" w14:textId="77777777">
        <w:tc>
          <w:tcPr>
            <w:tcW w:w="1883" w:type="dxa"/>
          </w:tcPr>
          <w:p w14:paraId="58E3E2F8" w14:textId="77777777" w:rsidR="00013257" w:rsidRPr="005E7A40" w:rsidRDefault="00013257" w:rsidP="002237EA">
            <w:pPr>
              <w:pStyle w:val="Default"/>
              <w:rPr>
                <w:lang w:val="en-US"/>
              </w:rPr>
            </w:pPr>
            <w:r w:rsidRPr="005E7A40">
              <w:rPr>
                <w:lang w:val="en-US"/>
              </w:rPr>
              <w:t>dlramsize</w:t>
            </w:r>
          </w:p>
        </w:tc>
        <w:tc>
          <w:tcPr>
            <w:tcW w:w="7828" w:type="dxa"/>
          </w:tcPr>
          <w:p w14:paraId="398723B4" w14:textId="77777777" w:rsidR="00013257" w:rsidRPr="005E7A40" w:rsidRDefault="00013257" w:rsidP="002237EA">
            <w:pPr>
              <w:pStyle w:val="Default"/>
              <w:rPr>
                <w:lang w:val="en-US"/>
              </w:rPr>
            </w:pPr>
            <w:r w:rsidRPr="005E7A40">
              <w:rPr>
                <w:lang w:val="en-US"/>
              </w:rPr>
              <w:t>Indicates size of data scratchpad in kbytes</w:t>
            </w:r>
          </w:p>
          <w:p w14:paraId="1071818B" w14:textId="77777777" w:rsidR="00013257" w:rsidRPr="005E7A40" w:rsidRDefault="00013257" w:rsidP="002237EA">
            <w:pPr>
              <w:pStyle w:val="Default"/>
              <w:rPr>
                <w:lang w:val="en-US"/>
              </w:rPr>
            </w:pPr>
            <w:r w:rsidRPr="005E7A40">
              <w:rPr>
                <w:lang w:val="en-US"/>
              </w:rPr>
              <w:t>(size = 2^dlramsize, dlramsize &lt;= 9 (max. 512 kbytes))</w:t>
            </w:r>
          </w:p>
        </w:tc>
      </w:tr>
      <w:tr w:rsidR="00013257" w:rsidRPr="005E7A40" w14:paraId="27A52EEF" w14:textId="77777777">
        <w:tc>
          <w:tcPr>
            <w:tcW w:w="1883" w:type="dxa"/>
            <w:shd w:val="clear" w:color="auto" w:fill="C6D9F1" w:themeFill="text2" w:themeFillTint="33"/>
          </w:tcPr>
          <w:p w14:paraId="6324A8E1" w14:textId="77777777" w:rsidR="00013257" w:rsidRPr="005E7A40" w:rsidRDefault="00013257" w:rsidP="002237EA">
            <w:pPr>
              <w:pStyle w:val="Default"/>
              <w:rPr>
                <w:lang w:val="en-US"/>
              </w:rPr>
            </w:pPr>
            <w:r w:rsidRPr="005E7A40">
              <w:rPr>
                <w:lang w:val="en-US"/>
              </w:rPr>
              <w:t>dlramstart</w:t>
            </w:r>
          </w:p>
        </w:tc>
        <w:tc>
          <w:tcPr>
            <w:tcW w:w="7828" w:type="dxa"/>
            <w:shd w:val="clear" w:color="auto" w:fill="C6D9F1" w:themeFill="text2" w:themeFillTint="33"/>
          </w:tcPr>
          <w:p w14:paraId="106FAF4F" w14:textId="77777777" w:rsidR="00013257" w:rsidRPr="005E7A40" w:rsidRDefault="00013257" w:rsidP="002237EA">
            <w:pPr>
              <w:pStyle w:val="Default"/>
              <w:rPr>
                <w:lang w:val="en-US"/>
              </w:rPr>
            </w:pPr>
            <w:r w:rsidRPr="005E7A40">
              <w:rPr>
                <w:lang w:val="en-US"/>
              </w:rPr>
              <w:t>8 MSB bits used to decode local data RAM area (16 MB segment)</w:t>
            </w:r>
          </w:p>
        </w:tc>
      </w:tr>
      <w:tr w:rsidR="00013257" w:rsidRPr="005E7A40" w14:paraId="50EF3589" w14:textId="77777777">
        <w:tc>
          <w:tcPr>
            <w:tcW w:w="1883" w:type="dxa"/>
          </w:tcPr>
          <w:p w14:paraId="07065A60" w14:textId="77777777" w:rsidR="00013257" w:rsidRPr="005E7A40" w:rsidRDefault="00013257" w:rsidP="002237EA">
            <w:pPr>
              <w:pStyle w:val="Default"/>
              <w:rPr>
                <w:lang w:val="en-US"/>
              </w:rPr>
            </w:pPr>
            <w:r w:rsidRPr="005E7A40">
              <w:rPr>
                <w:lang w:val="en-US"/>
              </w:rPr>
              <w:t>cached</w:t>
            </w:r>
          </w:p>
        </w:tc>
        <w:tc>
          <w:tcPr>
            <w:tcW w:w="7828" w:type="dxa"/>
          </w:tcPr>
          <w:p w14:paraId="19C5B64C" w14:textId="77777777" w:rsidR="00013257" w:rsidRPr="005E7A40" w:rsidRDefault="00013257" w:rsidP="002237EA">
            <w:pPr>
              <w:pStyle w:val="Default"/>
              <w:rPr>
                <w:lang w:val="en-US"/>
              </w:rPr>
            </w:pPr>
            <w:r w:rsidRPr="005E7A40">
              <w:rPr>
                <w:lang w:val="en-US"/>
              </w:rPr>
              <w:t>Fixed cacheability mask (overrides AMBA Plug &amp; Play settings)</w:t>
            </w:r>
          </w:p>
        </w:tc>
      </w:tr>
      <w:tr w:rsidR="00013257" w:rsidRPr="005E7A40" w14:paraId="293E5640" w14:textId="77777777">
        <w:tc>
          <w:tcPr>
            <w:tcW w:w="1883" w:type="dxa"/>
            <w:shd w:val="clear" w:color="auto" w:fill="C6D9F1" w:themeFill="text2" w:themeFillTint="33"/>
          </w:tcPr>
          <w:p w14:paraId="03E59DE4" w14:textId="77777777" w:rsidR="00013257" w:rsidRPr="005E7A40" w:rsidRDefault="00013257" w:rsidP="002237EA">
            <w:pPr>
              <w:pStyle w:val="Default"/>
              <w:rPr>
                <w:lang w:val="en-US"/>
              </w:rPr>
            </w:pPr>
            <w:r w:rsidRPr="005E7A40">
              <w:rPr>
                <w:lang w:val="en-US"/>
              </w:rPr>
              <w:t>mmu_en</w:t>
            </w:r>
          </w:p>
        </w:tc>
        <w:tc>
          <w:tcPr>
            <w:tcW w:w="7828" w:type="dxa"/>
            <w:shd w:val="clear" w:color="auto" w:fill="C6D9F1" w:themeFill="text2" w:themeFillTint="33"/>
          </w:tcPr>
          <w:p w14:paraId="1AE6F47E" w14:textId="77777777" w:rsidR="00013257" w:rsidRPr="005E7A40" w:rsidRDefault="00013257" w:rsidP="002237EA">
            <w:pPr>
              <w:pStyle w:val="Default"/>
              <w:rPr>
                <w:lang w:val="en-US"/>
              </w:rPr>
            </w:pPr>
            <w:r w:rsidRPr="005E7A40">
              <w:rPr>
                <w:lang w:val="en-US"/>
              </w:rPr>
              <w:t>Enable MMU</w:t>
            </w:r>
          </w:p>
        </w:tc>
      </w:tr>
      <w:tr w:rsidR="00013257" w:rsidRPr="005E7A40" w14:paraId="224F5FC0" w14:textId="77777777">
        <w:tc>
          <w:tcPr>
            <w:tcW w:w="1883" w:type="dxa"/>
            <w:shd w:val="clear" w:color="auto" w:fill="auto"/>
          </w:tcPr>
          <w:p w14:paraId="577F8BDF" w14:textId="77777777" w:rsidR="00013257" w:rsidRPr="005E7A40" w:rsidRDefault="00A91E00" w:rsidP="002237EA">
            <w:pPr>
              <w:pStyle w:val="Default"/>
              <w:rPr>
                <w:lang w:val="en-US"/>
              </w:rPr>
            </w:pPr>
            <w:r w:rsidRPr="005E7A40">
              <w:rPr>
                <w:lang w:val="en-US"/>
              </w:rPr>
              <w:t>i</w:t>
            </w:r>
            <w:r w:rsidR="00013257" w:rsidRPr="005E7A40">
              <w:rPr>
                <w:lang w:val="en-US"/>
              </w:rPr>
              <w:t>tlb_num</w:t>
            </w:r>
          </w:p>
        </w:tc>
        <w:tc>
          <w:tcPr>
            <w:tcW w:w="7828" w:type="dxa"/>
            <w:shd w:val="clear" w:color="auto" w:fill="auto"/>
          </w:tcPr>
          <w:p w14:paraId="5325D3CF" w14:textId="77777777" w:rsidR="00013257" w:rsidRPr="005E7A40" w:rsidRDefault="00013257" w:rsidP="002237EA">
            <w:pPr>
              <w:pStyle w:val="Default"/>
              <w:rPr>
                <w:lang w:val="en-US"/>
              </w:rPr>
            </w:pPr>
            <w:r w:rsidRPr="005E7A40">
              <w:rPr>
                <w:lang w:val="en-US"/>
              </w:rPr>
              <w:t>Indicates number of instruction TLBs</w:t>
            </w:r>
          </w:p>
          <w:p w14:paraId="6D3B9851" w14:textId="77777777" w:rsidR="00013257" w:rsidRPr="005E7A40" w:rsidRDefault="00013257" w:rsidP="002237EA">
            <w:pPr>
              <w:pStyle w:val="Default"/>
              <w:rPr>
                <w:lang w:val="en-US"/>
              </w:rPr>
            </w:pPr>
            <w:r w:rsidRPr="005E7A40">
              <w:rPr>
                <w:lang w:val="en-US"/>
              </w:rPr>
              <w:t>(tlb number = 2^itlb_num, itlb_num &lt;= 5 (max. 32))</w:t>
            </w:r>
          </w:p>
        </w:tc>
      </w:tr>
      <w:tr w:rsidR="00013257" w:rsidRPr="005E7A40" w14:paraId="60C2C9D6" w14:textId="77777777">
        <w:tc>
          <w:tcPr>
            <w:tcW w:w="1883" w:type="dxa"/>
            <w:shd w:val="clear" w:color="auto" w:fill="C6D9F1" w:themeFill="text2" w:themeFillTint="33"/>
          </w:tcPr>
          <w:p w14:paraId="5A191A32" w14:textId="77777777" w:rsidR="00013257" w:rsidRPr="005E7A40" w:rsidRDefault="00013257" w:rsidP="002237EA">
            <w:pPr>
              <w:pStyle w:val="Default"/>
              <w:rPr>
                <w:lang w:val="en-US"/>
              </w:rPr>
            </w:pPr>
            <w:r w:rsidRPr="005E7A40">
              <w:rPr>
                <w:lang w:val="en-US"/>
              </w:rPr>
              <w:t>dtlb_num</w:t>
            </w:r>
          </w:p>
        </w:tc>
        <w:tc>
          <w:tcPr>
            <w:tcW w:w="7828" w:type="dxa"/>
            <w:shd w:val="clear" w:color="auto" w:fill="C6D9F1" w:themeFill="text2" w:themeFillTint="33"/>
          </w:tcPr>
          <w:p w14:paraId="100EDB04" w14:textId="77777777" w:rsidR="00013257" w:rsidRPr="005E7A40" w:rsidRDefault="00013257" w:rsidP="002237EA">
            <w:pPr>
              <w:pStyle w:val="Default"/>
              <w:rPr>
                <w:lang w:val="en-US"/>
              </w:rPr>
            </w:pPr>
            <w:r w:rsidRPr="005E7A40">
              <w:rPr>
                <w:lang w:val="en-US"/>
              </w:rPr>
              <w:t>Indicates number of data TLBs</w:t>
            </w:r>
          </w:p>
          <w:p w14:paraId="24F4DCAE" w14:textId="77777777" w:rsidR="00013257" w:rsidRPr="005E7A40" w:rsidRDefault="00013257" w:rsidP="002237EA">
            <w:pPr>
              <w:pStyle w:val="Default"/>
              <w:rPr>
                <w:lang w:val="en-US"/>
              </w:rPr>
            </w:pPr>
            <w:r w:rsidRPr="005E7A40">
              <w:rPr>
                <w:lang w:val="en-US"/>
              </w:rPr>
              <w:t>(tlb number = 2^dtlb_num, dtlb_num &lt;= 5 (max. 32))</w:t>
            </w:r>
          </w:p>
        </w:tc>
      </w:tr>
      <w:tr w:rsidR="00013257" w:rsidRPr="005E7A40" w14:paraId="2350F568" w14:textId="77777777">
        <w:tc>
          <w:tcPr>
            <w:tcW w:w="1883" w:type="dxa"/>
            <w:shd w:val="clear" w:color="auto" w:fill="auto"/>
          </w:tcPr>
          <w:p w14:paraId="2BC613A6" w14:textId="77777777" w:rsidR="00013257" w:rsidRPr="005E7A40" w:rsidRDefault="00013257" w:rsidP="002237EA">
            <w:pPr>
              <w:pStyle w:val="Default"/>
              <w:rPr>
                <w:lang w:val="en-US"/>
              </w:rPr>
            </w:pPr>
            <w:r w:rsidRPr="005E7A40">
              <w:rPr>
                <w:lang w:val="en-US"/>
              </w:rPr>
              <w:t>tlb_type</w:t>
            </w:r>
          </w:p>
        </w:tc>
        <w:tc>
          <w:tcPr>
            <w:tcW w:w="7828" w:type="dxa"/>
            <w:shd w:val="clear" w:color="auto" w:fill="auto"/>
          </w:tcPr>
          <w:p w14:paraId="68EC9946" w14:textId="77777777" w:rsidR="00013257" w:rsidRPr="005E7A40" w:rsidRDefault="00013257" w:rsidP="002237EA">
            <w:pPr>
              <w:pStyle w:val="Default"/>
              <w:rPr>
                <w:lang w:val="en-US"/>
              </w:rPr>
            </w:pPr>
            <w:r w:rsidRPr="005E7A40">
              <w:rPr>
                <w:lang w:val="en-US"/>
              </w:rPr>
              <w:t>TLB implementation type</w:t>
            </w:r>
          </w:p>
          <w:p w14:paraId="57C107B1" w14:textId="77777777" w:rsidR="00013257" w:rsidRPr="005E7A40" w:rsidRDefault="00013257" w:rsidP="002237EA">
            <w:pPr>
              <w:pStyle w:val="Default"/>
              <w:rPr>
                <w:lang w:val="en-US"/>
              </w:rPr>
            </w:pPr>
            <w:r w:rsidRPr="005E7A40">
              <w:rPr>
                <w:lang w:val="en-US"/>
              </w:rPr>
              <w:t>0 = separate, 1 = shared instruction and data TLB</w:t>
            </w:r>
          </w:p>
        </w:tc>
      </w:tr>
      <w:tr w:rsidR="00013257" w:rsidRPr="005E7A40" w14:paraId="6698C475" w14:textId="77777777">
        <w:tc>
          <w:tcPr>
            <w:tcW w:w="1883" w:type="dxa"/>
            <w:shd w:val="clear" w:color="auto" w:fill="C6D9F1" w:themeFill="text2" w:themeFillTint="33"/>
          </w:tcPr>
          <w:p w14:paraId="73E36408" w14:textId="77777777" w:rsidR="00013257" w:rsidRPr="005E7A40" w:rsidRDefault="00013257" w:rsidP="002237EA">
            <w:pPr>
              <w:pStyle w:val="Default"/>
              <w:rPr>
                <w:lang w:val="en-US"/>
              </w:rPr>
            </w:pPr>
            <w:r w:rsidRPr="005E7A40">
              <w:rPr>
                <w:lang w:val="en-US"/>
              </w:rPr>
              <w:t>tlb_rep</w:t>
            </w:r>
          </w:p>
        </w:tc>
        <w:tc>
          <w:tcPr>
            <w:tcW w:w="7828" w:type="dxa"/>
            <w:shd w:val="clear" w:color="auto" w:fill="C6D9F1" w:themeFill="text2" w:themeFillTint="33"/>
          </w:tcPr>
          <w:p w14:paraId="75816B28" w14:textId="77777777" w:rsidR="00013257" w:rsidRPr="005E7A40" w:rsidRDefault="00013257" w:rsidP="002237EA">
            <w:pPr>
              <w:pStyle w:val="Default"/>
              <w:rPr>
                <w:lang w:val="en-US"/>
              </w:rPr>
            </w:pPr>
            <w:r w:rsidRPr="005E7A40">
              <w:rPr>
                <w:lang w:val="en-US"/>
              </w:rPr>
              <w:t>TLB replacement policy</w:t>
            </w:r>
          </w:p>
          <w:p w14:paraId="00F8DF3C" w14:textId="77777777" w:rsidR="00013257" w:rsidRPr="005E7A40" w:rsidRDefault="00013257" w:rsidP="002237EA">
            <w:pPr>
              <w:pStyle w:val="Default"/>
              <w:rPr>
                <w:lang w:val="en-US"/>
              </w:rPr>
            </w:pPr>
            <w:r w:rsidRPr="005E7A40">
              <w:rPr>
                <w:lang w:val="en-US"/>
              </w:rPr>
              <w:t>0 = LRU, 1 = random</w:t>
            </w:r>
          </w:p>
        </w:tc>
      </w:tr>
      <w:tr w:rsidR="00013257" w:rsidRPr="005E7A40" w14:paraId="0F12A6D3" w14:textId="77777777">
        <w:tc>
          <w:tcPr>
            <w:tcW w:w="1883" w:type="dxa"/>
            <w:shd w:val="clear" w:color="auto" w:fill="auto"/>
          </w:tcPr>
          <w:p w14:paraId="0DB5972C" w14:textId="77777777" w:rsidR="00013257" w:rsidRPr="005E7A40" w:rsidRDefault="00013257" w:rsidP="002237EA">
            <w:pPr>
              <w:pStyle w:val="Default"/>
              <w:rPr>
                <w:lang w:val="en-US"/>
              </w:rPr>
            </w:pPr>
            <w:r w:rsidRPr="005E7A40">
              <w:rPr>
                <w:lang w:val="en-US"/>
              </w:rPr>
              <w:t>mmupgsz</w:t>
            </w:r>
          </w:p>
        </w:tc>
        <w:tc>
          <w:tcPr>
            <w:tcW w:w="7828" w:type="dxa"/>
            <w:shd w:val="clear" w:color="auto" w:fill="auto"/>
          </w:tcPr>
          <w:p w14:paraId="0A7529B0" w14:textId="77777777" w:rsidR="00013257" w:rsidRPr="005E7A40" w:rsidRDefault="00013257" w:rsidP="002237EA">
            <w:pPr>
              <w:pStyle w:val="Default"/>
              <w:rPr>
                <w:lang w:val="en-US"/>
              </w:rPr>
            </w:pPr>
            <w:r w:rsidRPr="005E7A40">
              <w:rPr>
                <w:lang w:val="en-US"/>
              </w:rPr>
              <w:t>MMU page size</w:t>
            </w:r>
          </w:p>
          <w:p w14:paraId="4BCCE8FA" w14:textId="77777777" w:rsidR="00013257" w:rsidRPr="005E7A40" w:rsidRDefault="00013257" w:rsidP="002237EA">
            <w:pPr>
              <w:pStyle w:val="Default"/>
              <w:keepNext/>
              <w:rPr>
                <w:lang w:val="en-US"/>
              </w:rPr>
            </w:pPr>
            <w:r w:rsidRPr="005E7A40">
              <w:rPr>
                <w:lang w:val="en-US"/>
              </w:rPr>
              <w:t xml:space="preserve">0, 2 = 4kbytes, 3 = 8kbytes, 4 = 16kbytes, 5 = 32kbytes </w:t>
            </w:r>
          </w:p>
        </w:tc>
      </w:tr>
      <w:tr w:rsidR="00A91E00" w:rsidRPr="005E7A40" w14:paraId="57707539" w14:textId="77777777">
        <w:tc>
          <w:tcPr>
            <w:tcW w:w="1883" w:type="dxa"/>
            <w:shd w:val="clear" w:color="auto" w:fill="C6D9F1" w:themeFill="text2" w:themeFillTint="33"/>
          </w:tcPr>
          <w:p w14:paraId="5996A49F" w14:textId="77777777" w:rsidR="00A91E00" w:rsidRPr="005E7A40" w:rsidRDefault="00A91E00" w:rsidP="002237EA">
            <w:pPr>
              <w:pStyle w:val="Default"/>
              <w:rPr>
                <w:lang w:val="en-US"/>
              </w:rPr>
            </w:pPr>
            <w:r w:rsidRPr="005E7A40">
              <w:rPr>
                <w:lang w:val="en-US"/>
              </w:rPr>
              <w:t>name</w:t>
            </w:r>
          </w:p>
        </w:tc>
        <w:tc>
          <w:tcPr>
            <w:tcW w:w="7828" w:type="dxa"/>
            <w:shd w:val="clear" w:color="auto" w:fill="C6D9F1" w:themeFill="text2" w:themeFillTint="33"/>
          </w:tcPr>
          <w:p w14:paraId="03365BE8" w14:textId="77777777" w:rsidR="00A91E00" w:rsidRPr="005E7A40" w:rsidRDefault="00A91E00" w:rsidP="002237EA">
            <w:pPr>
              <w:pStyle w:val="Default"/>
              <w:rPr>
                <w:lang w:val="en-US"/>
              </w:rPr>
            </w:pPr>
            <w:r w:rsidRPr="005E7A40">
              <w:rPr>
                <w:lang w:val="en-US"/>
              </w:rPr>
              <w:t>SystemC name of module</w:t>
            </w:r>
          </w:p>
        </w:tc>
      </w:tr>
      <w:tr w:rsidR="00A91E00" w:rsidRPr="005E7A40" w14:paraId="1E3E963E" w14:textId="77777777">
        <w:tc>
          <w:tcPr>
            <w:tcW w:w="1883" w:type="dxa"/>
            <w:shd w:val="clear" w:color="auto" w:fill="auto"/>
          </w:tcPr>
          <w:p w14:paraId="104DF06B" w14:textId="77777777" w:rsidR="00A91E00" w:rsidRPr="005E7A40" w:rsidRDefault="00A91E00" w:rsidP="002237EA">
            <w:pPr>
              <w:pStyle w:val="Default"/>
              <w:rPr>
                <w:lang w:val="en-US"/>
              </w:rPr>
            </w:pPr>
            <w:r w:rsidRPr="005E7A40">
              <w:rPr>
                <w:lang w:val="en-US"/>
              </w:rPr>
              <w:t>id</w:t>
            </w:r>
          </w:p>
        </w:tc>
        <w:tc>
          <w:tcPr>
            <w:tcW w:w="7828" w:type="dxa"/>
            <w:shd w:val="clear" w:color="auto" w:fill="auto"/>
          </w:tcPr>
          <w:p w14:paraId="190CE1C9" w14:textId="77777777" w:rsidR="00A91E00" w:rsidRPr="005E7A40" w:rsidRDefault="00A91E00" w:rsidP="002237EA">
            <w:pPr>
              <w:pStyle w:val="Default"/>
              <w:rPr>
                <w:lang w:val="en-US"/>
              </w:rPr>
            </w:pPr>
            <w:r w:rsidRPr="005E7A40">
              <w:rPr>
                <w:lang w:val="en-US"/>
              </w:rPr>
              <w:t>ID of the AHB bus master</w:t>
            </w:r>
          </w:p>
        </w:tc>
      </w:tr>
      <w:tr w:rsidR="00A91E00" w:rsidRPr="005E7A40" w14:paraId="30027355" w14:textId="77777777">
        <w:tc>
          <w:tcPr>
            <w:tcW w:w="1883" w:type="dxa"/>
            <w:shd w:val="clear" w:color="auto" w:fill="C6D9F1" w:themeFill="text2" w:themeFillTint="33"/>
          </w:tcPr>
          <w:p w14:paraId="6216812B" w14:textId="77777777" w:rsidR="00A91E00" w:rsidRPr="005E7A40" w:rsidRDefault="00A91E00" w:rsidP="002237EA">
            <w:pPr>
              <w:pStyle w:val="Default"/>
              <w:rPr>
                <w:lang w:val="en-US"/>
              </w:rPr>
            </w:pPr>
            <w:r w:rsidRPr="005E7A40">
              <w:rPr>
                <w:lang w:val="en-US"/>
              </w:rPr>
              <w:t>pow_mon</w:t>
            </w:r>
          </w:p>
        </w:tc>
        <w:tc>
          <w:tcPr>
            <w:tcW w:w="7828" w:type="dxa"/>
            <w:shd w:val="clear" w:color="auto" w:fill="C6D9F1" w:themeFill="text2" w:themeFillTint="33"/>
          </w:tcPr>
          <w:p w14:paraId="146634C0" w14:textId="77777777" w:rsidR="00A91E00" w:rsidRPr="005E7A40" w:rsidRDefault="00A91E00" w:rsidP="002237EA">
            <w:pPr>
              <w:pStyle w:val="Default"/>
              <w:rPr>
                <w:lang w:val="en-US"/>
              </w:rPr>
            </w:pPr>
            <w:r w:rsidRPr="005E7A40">
              <w:rPr>
                <w:lang w:val="en-US"/>
              </w:rPr>
              <w:t>Enable power monitoring</w:t>
            </w:r>
          </w:p>
        </w:tc>
      </w:tr>
      <w:tr w:rsidR="00A91E00" w:rsidRPr="005E7A40" w14:paraId="7ACCC98C" w14:textId="77777777">
        <w:tc>
          <w:tcPr>
            <w:tcW w:w="1883" w:type="dxa"/>
            <w:shd w:val="clear" w:color="auto" w:fill="auto"/>
          </w:tcPr>
          <w:p w14:paraId="690F4597" w14:textId="77777777" w:rsidR="00A91E00" w:rsidRPr="005E7A40" w:rsidRDefault="00A91E00" w:rsidP="002237EA">
            <w:pPr>
              <w:pStyle w:val="Default"/>
              <w:rPr>
                <w:lang w:val="en-US"/>
              </w:rPr>
            </w:pPr>
            <w:r w:rsidRPr="005E7A40">
              <w:rPr>
                <w:lang w:val="en-US"/>
              </w:rPr>
              <w:t>abstractionLayer</w:t>
            </w:r>
          </w:p>
        </w:tc>
        <w:tc>
          <w:tcPr>
            <w:tcW w:w="7828" w:type="dxa"/>
            <w:shd w:val="clear" w:color="auto" w:fill="auto"/>
          </w:tcPr>
          <w:p w14:paraId="09ED972A" w14:textId="77777777" w:rsidR="00A91E00" w:rsidRPr="005E7A40" w:rsidRDefault="00A91E00" w:rsidP="002237EA">
            <w:pPr>
              <w:pStyle w:val="Default"/>
              <w:rPr>
                <w:lang w:val="en-US"/>
              </w:rPr>
            </w:pPr>
            <w:r w:rsidRPr="005E7A40">
              <w:rPr>
                <w:lang w:val="en-US"/>
              </w:rPr>
              <w:t>Abstraction/Coding style of the model (LT or AT)</w:t>
            </w:r>
          </w:p>
        </w:tc>
      </w:tr>
    </w:tbl>
    <w:p w14:paraId="1D5CEEE8" w14:textId="77777777" w:rsidR="00013257" w:rsidRPr="005E7A40" w:rsidRDefault="00013257" w:rsidP="00013257">
      <w:pPr>
        <w:pStyle w:val="Caption"/>
        <w:jc w:val="center"/>
      </w:pPr>
      <w:bookmarkStart w:id="194" w:name="_Ref144284477"/>
      <w:bookmarkStart w:id="195" w:name="_Toc20977407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24</w:t>
      </w:r>
      <w:r w:rsidR="003D6811" w:rsidRPr="005E7A40">
        <w:rPr>
          <w:noProof/>
        </w:rPr>
        <w:fldChar w:fldCharType="end"/>
      </w:r>
      <w:bookmarkEnd w:id="194"/>
      <w:r w:rsidRPr="005E7A40">
        <w:t xml:space="preserve"> - Constructor Configuration Parameters</w:t>
      </w:r>
      <w:bookmarkEnd w:id="195"/>
    </w:p>
    <w:p w14:paraId="1145F541" w14:textId="77777777" w:rsidR="00013257" w:rsidRPr="005E7A40" w:rsidRDefault="00013257" w:rsidP="00013257"/>
    <w:p w14:paraId="43DE7037" w14:textId="77777777" w:rsidR="00013257" w:rsidRPr="005E7A40" w:rsidRDefault="00013257" w:rsidP="00013257">
      <w:pPr>
        <w:pStyle w:val="Default"/>
        <w:rPr>
          <w:lang w:val="en-US"/>
        </w:rPr>
      </w:pPr>
    </w:p>
    <w:p w14:paraId="4783D143" w14:textId="77777777" w:rsidR="000E0233" w:rsidRPr="005E7A40" w:rsidRDefault="000E0233" w:rsidP="00785800">
      <w:pPr>
        <w:pStyle w:val="Default"/>
        <w:jc w:val="both"/>
        <w:rPr>
          <w:lang w:val="en-US"/>
        </w:rPr>
      </w:pPr>
      <w:r w:rsidRPr="005E7A40">
        <w:rPr>
          <w:lang w:val="en-US"/>
        </w:rPr>
        <w:t xml:space="preserve">The system-level interface of the model comprises two TLM 2.0 </w:t>
      </w:r>
      <w:r w:rsidRPr="005E7A40">
        <w:rPr>
          <w:rFonts w:ascii="Lucida Console" w:eastAsiaTheme="minorHAnsi" w:hAnsi="Lucida Console" w:cs="Arial"/>
          <w:b/>
          <w:color w:val="auto"/>
          <w:spacing w:val="10"/>
          <w:sz w:val="20"/>
          <w:lang w:val="en-US"/>
        </w:rPr>
        <w:t>simple_target_sockets</w:t>
      </w:r>
      <w:r w:rsidRPr="005E7A40">
        <w:rPr>
          <w:lang w:val="en-US"/>
        </w:rPr>
        <w:t xml:space="preserve"> (</w:t>
      </w:r>
      <w:r w:rsidRPr="005E7A40">
        <w:rPr>
          <w:rFonts w:ascii="Lucida Console" w:eastAsiaTheme="minorHAnsi" w:hAnsi="Lucida Console" w:cs="Arial"/>
          <w:b/>
          <w:color w:val="auto"/>
          <w:spacing w:val="10"/>
          <w:sz w:val="20"/>
          <w:lang w:val="en-US"/>
        </w:rPr>
        <w:t>icio</w:t>
      </w:r>
      <w:r w:rsidRPr="005E7A40">
        <w:rPr>
          <w:lang w:val="en-US"/>
        </w:rPr>
        <w:t xml:space="preserve">, </w:t>
      </w:r>
      <w:r w:rsidRPr="005E7A40">
        <w:rPr>
          <w:rFonts w:ascii="Lucida Console" w:eastAsiaTheme="minorHAnsi" w:hAnsi="Lucida Console" w:cs="Arial"/>
          <w:b/>
          <w:color w:val="auto"/>
          <w:spacing w:val="10"/>
          <w:sz w:val="20"/>
          <w:lang w:val="en-US"/>
        </w:rPr>
        <w:t>dcio</w:t>
      </w:r>
      <w:r w:rsidRPr="005E7A40">
        <w:rPr>
          <w:lang w:val="en-US"/>
        </w:rPr>
        <w:t>) and one GreenSocs/Carbon AHB master socket (</w:t>
      </w:r>
      <w:r w:rsidRPr="005E7A40">
        <w:rPr>
          <w:rFonts w:ascii="Lucida Console" w:eastAsiaTheme="minorHAnsi" w:hAnsi="Lucida Console" w:cs="Arial"/>
          <w:b/>
          <w:color w:val="auto"/>
          <w:spacing w:val="10"/>
          <w:sz w:val="20"/>
          <w:lang w:val="en-US"/>
        </w:rPr>
        <w:t>ahb_master</w:t>
      </w:r>
      <w:r w:rsidRPr="005E7A40">
        <w:rPr>
          <w:lang w:val="en-US"/>
        </w:rPr>
        <w:t>).</w:t>
      </w:r>
    </w:p>
    <w:p w14:paraId="26FFC4AB" w14:textId="77777777" w:rsidR="00013257" w:rsidRPr="005E7A40" w:rsidRDefault="00013257" w:rsidP="00013257">
      <w:pPr>
        <w:pStyle w:val="Default"/>
        <w:rPr>
          <w:lang w:val="en-US"/>
        </w:rPr>
      </w:pPr>
    </w:p>
    <w:p w14:paraId="3D2898FB" w14:textId="77777777" w:rsidR="00013257" w:rsidRPr="005E7A4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rPr>
      </w:pPr>
      <w:r w:rsidRPr="005E7A40">
        <w:rPr>
          <w:rStyle w:val="apple-converted-space"/>
          <w:rFonts w:ascii="Courier New" w:hAnsi="Courier New"/>
          <w:sz w:val="18"/>
        </w:rPr>
        <w:t>tlm_utils::simple_target_socket&lt;mmu_cache&gt; icio  / bind to CPU instruction socket</w:t>
      </w:r>
    </w:p>
    <w:p w14:paraId="5981AC40"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tlm_utils::simple_target_socket&lt;mmu_cache&gt; dcio / bind to CPU data socket</w:t>
      </w:r>
    </w:p>
    <w:p w14:paraId="5EB9EFA3"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amba::amba_master_socket&lt;32&gt; ahb_master</w:t>
      </w:r>
      <w:r w:rsidRPr="005E7A40">
        <w:rPr>
          <w:rStyle w:val="apple-converted-space"/>
          <w:rFonts w:ascii="Courier New" w:hAnsi="Courier New"/>
          <w:sz w:val="18"/>
        </w:rPr>
        <w:tab/>
        <w:t>/ bind to AMBA system bus</w:t>
      </w:r>
    </w:p>
    <w:p w14:paraId="765CBF36" w14:textId="77777777" w:rsidR="00E11A96" w:rsidRPr="005E7A40" w:rsidRDefault="00785800" w:rsidP="004350D0">
      <w:r w:rsidRPr="005E7A40">
        <w:t xml:space="preserve">Depending on the constructor parameter </w:t>
      </w:r>
      <w:r w:rsidRPr="005E7A40">
        <w:rPr>
          <w:rFonts w:ascii="Lucida Console" w:eastAsiaTheme="minorHAnsi" w:hAnsi="Lucida Console"/>
          <w:b/>
          <w:sz w:val="20"/>
        </w:rPr>
        <w:t xml:space="preserve">abstractionLayer </w:t>
      </w:r>
      <w:r w:rsidR="00D1596E" w:rsidRPr="005E7A40">
        <w:rPr>
          <w:rFonts w:eastAsiaTheme="minorHAnsi"/>
        </w:rPr>
        <w:t xml:space="preserve">the sockets are configured for blocking (LT) or non-blocking (AT) communication. In the LT case the module registers one TLM blocking transport function for the </w:t>
      </w:r>
      <w:r w:rsidR="00D1596E" w:rsidRPr="005E7A40">
        <w:rPr>
          <w:rFonts w:ascii="Lucida Console" w:eastAsiaTheme="minorHAnsi" w:hAnsi="Lucida Console"/>
          <w:b/>
          <w:sz w:val="20"/>
        </w:rPr>
        <w:t>dcio</w:t>
      </w:r>
      <w:r w:rsidR="00D1596E" w:rsidRPr="005E7A40">
        <w:rPr>
          <w:rFonts w:eastAsiaTheme="minorHAnsi"/>
        </w:rPr>
        <w:t xml:space="preserve"> and one for the </w:t>
      </w:r>
      <w:r w:rsidR="00D1596E" w:rsidRPr="005E7A40">
        <w:rPr>
          <w:rFonts w:ascii="Lucida Console" w:eastAsiaTheme="minorHAnsi" w:hAnsi="Lucida Console"/>
          <w:b/>
          <w:sz w:val="20"/>
        </w:rPr>
        <w:t>icio</w:t>
      </w:r>
      <w:r w:rsidR="00D1596E" w:rsidRPr="005E7A40">
        <w:rPr>
          <w:rFonts w:eastAsiaTheme="minorHAnsi"/>
        </w:rPr>
        <w:t xml:space="preserve"> socket. In the AT case the model registers one TLM non-blocking forward transport function for</w:t>
      </w:r>
      <w:r w:rsidR="00630011" w:rsidRPr="005E7A40">
        <w:rPr>
          <w:rFonts w:eastAsiaTheme="minorHAnsi"/>
        </w:rPr>
        <w:t xml:space="preserve"> the</w:t>
      </w:r>
      <w:r w:rsidR="00D1596E" w:rsidRPr="005E7A40">
        <w:rPr>
          <w:rFonts w:eastAsiaTheme="minorHAnsi"/>
        </w:rPr>
        <w:t xml:space="preserve"> </w:t>
      </w:r>
      <w:r w:rsidR="00D1596E" w:rsidRPr="005E7A40">
        <w:rPr>
          <w:rFonts w:ascii="Lucida Console" w:eastAsiaTheme="minorHAnsi" w:hAnsi="Lucida Console"/>
          <w:b/>
          <w:sz w:val="20"/>
        </w:rPr>
        <w:t>dcio</w:t>
      </w:r>
      <w:r w:rsidR="00D1596E" w:rsidRPr="005E7A40">
        <w:rPr>
          <w:rFonts w:eastAsiaTheme="minorHAnsi"/>
        </w:rPr>
        <w:t xml:space="preserve"> and one for the </w:t>
      </w:r>
      <w:r w:rsidR="00D1596E" w:rsidRPr="005E7A40">
        <w:rPr>
          <w:rFonts w:ascii="Lucida Console" w:eastAsiaTheme="minorHAnsi" w:hAnsi="Lucida Console"/>
          <w:b/>
          <w:sz w:val="20"/>
        </w:rPr>
        <w:t>icio</w:t>
      </w:r>
      <w:r w:rsidR="00D1596E" w:rsidRPr="005E7A40">
        <w:rPr>
          <w:rFonts w:eastAsiaTheme="minorHAnsi"/>
        </w:rPr>
        <w:t xml:space="preserve"> socket, and one TLM non-blocking backward transport function for the </w:t>
      </w:r>
      <w:r w:rsidR="00576470" w:rsidRPr="005E7A40">
        <w:rPr>
          <w:rFonts w:ascii="Lucida Console" w:eastAsiaTheme="minorHAnsi" w:hAnsi="Lucida Console"/>
          <w:b/>
          <w:sz w:val="20"/>
        </w:rPr>
        <w:t>ahb_master</w:t>
      </w:r>
      <w:r w:rsidR="00576470" w:rsidRPr="005E7A40">
        <w:rPr>
          <w:rFonts w:eastAsiaTheme="minorHAnsi"/>
        </w:rPr>
        <w:t xml:space="preserve"> socket. Additionally, the model </w:t>
      </w:r>
      <w:r w:rsidR="00630011" w:rsidRPr="005E7A40">
        <w:rPr>
          <w:rFonts w:eastAsiaTheme="minorHAnsi"/>
        </w:rPr>
        <w:t>comes with</w:t>
      </w:r>
      <w:r w:rsidR="00576470" w:rsidRPr="005E7A40">
        <w:rPr>
          <w:rFonts w:eastAsiaTheme="minorHAnsi"/>
        </w:rPr>
        <w:t xml:space="preserve"> debug transport functions, for non-intrusive code execution (TRAP) and checking. The signatures of all transport functions are compliant with the TLM2.0 standard. Next to the TLM so</w:t>
      </w:r>
      <w:r w:rsidR="00630011" w:rsidRPr="005E7A40">
        <w:rPr>
          <w:rFonts w:eastAsiaTheme="minorHAnsi"/>
        </w:rPr>
        <w:t>ckets the model contains</w:t>
      </w:r>
      <w:r w:rsidR="00576470" w:rsidRPr="005E7A40">
        <w:rPr>
          <w:rFonts w:eastAsiaTheme="minorHAnsi"/>
        </w:rPr>
        <w:t xml:space="preserve"> SignalKit inputs for data bus snooping (</w:t>
      </w:r>
      <w:r w:rsidR="00576470" w:rsidRPr="005E7A40">
        <w:rPr>
          <w:rFonts w:ascii="Lucida Console" w:eastAsiaTheme="minorHAnsi" w:hAnsi="Lucida Console"/>
          <w:b/>
          <w:sz w:val="20"/>
        </w:rPr>
        <w:t>snoop</w:t>
      </w:r>
      <w:r w:rsidR="00576470" w:rsidRPr="005E7A40">
        <w:rPr>
          <w:rFonts w:eastAsiaTheme="minorHAnsi"/>
        </w:rPr>
        <w:t>), clock cycle time (</w:t>
      </w:r>
      <w:r w:rsidR="00576470" w:rsidRPr="005E7A40">
        <w:rPr>
          <w:rFonts w:ascii="Lucida Console" w:eastAsiaTheme="minorHAnsi" w:hAnsi="Lucida Console"/>
          <w:b/>
          <w:sz w:val="20"/>
        </w:rPr>
        <w:t>clk</w:t>
      </w:r>
      <w:r w:rsidR="00576470" w:rsidRPr="005E7A40">
        <w:rPr>
          <w:rFonts w:eastAsiaTheme="minorHAnsi"/>
        </w:rPr>
        <w:t>) and reset (</w:t>
      </w:r>
      <w:r w:rsidR="00576470" w:rsidRPr="005E7A40">
        <w:rPr>
          <w:rFonts w:ascii="Lucida Console" w:eastAsiaTheme="minorHAnsi" w:hAnsi="Lucida Console"/>
          <w:b/>
          <w:sz w:val="20"/>
        </w:rPr>
        <w:t>rst</w:t>
      </w:r>
      <w:r w:rsidR="00576470" w:rsidRPr="005E7A40">
        <w:rPr>
          <w:rFonts w:eastAsiaTheme="minorHAnsi"/>
        </w:rPr>
        <w:t xml:space="preserve">). The clk and </w:t>
      </w:r>
      <w:r w:rsidR="00576470" w:rsidRPr="005E7A40">
        <w:rPr>
          <w:rFonts w:ascii="Lucida Console" w:eastAsiaTheme="minorHAnsi" w:hAnsi="Lucida Console"/>
          <w:b/>
          <w:sz w:val="20"/>
        </w:rPr>
        <w:t>rst</w:t>
      </w:r>
      <w:r w:rsidR="00576470" w:rsidRPr="005E7A40">
        <w:rPr>
          <w:rFonts w:eastAsiaTheme="minorHAnsi"/>
        </w:rPr>
        <w:t xml:space="preserve"> inputs are inherited from class </w:t>
      </w:r>
      <w:r w:rsidR="00576470" w:rsidRPr="005E7A40">
        <w:rPr>
          <w:rFonts w:ascii="Lucida Console" w:eastAsiaTheme="minorHAnsi" w:hAnsi="Lucida Console"/>
          <w:b/>
          <w:sz w:val="20"/>
        </w:rPr>
        <w:t>CLKDevice</w:t>
      </w:r>
      <w:r w:rsidR="00576470" w:rsidRPr="005E7A40">
        <w:rPr>
          <w:rFonts w:eastAsiaTheme="minorHAnsi"/>
        </w:rPr>
        <w:t xml:space="preserve">, while </w:t>
      </w:r>
      <w:r w:rsidR="00576470" w:rsidRPr="005E7A40">
        <w:rPr>
          <w:rFonts w:ascii="Lucida Console" w:eastAsiaTheme="minorHAnsi" w:hAnsi="Lucida Console"/>
          <w:b/>
          <w:sz w:val="20"/>
        </w:rPr>
        <w:t>snoop</w:t>
      </w:r>
      <w:r w:rsidR="00576470" w:rsidRPr="005E7A40">
        <w:rPr>
          <w:rFonts w:eastAsiaTheme="minorHAnsi"/>
        </w:rPr>
        <w:t xml:space="preserve"> is directly defined in </w:t>
      </w:r>
      <w:r w:rsidR="00576470" w:rsidRPr="005E7A40">
        <w:rPr>
          <w:rFonts w:ascii="Lucida Console" w:eastAsiaTheme="minorHAnsi" w:hAnsi="Lucida Console"/>
          <w:b/>
          <w:sz w:val="20"/>
        </w:rPr>
        <w:t>mmu_cache</w:t>
      </w:r>
      <w:r w:rsidR="00576470" w:rsidRPr="005E7A40">
        <w:rPr>
          <w:rFonts w:eastAsiaTheme="minorHAnsi"/>
        </w:rPr>
        <w:t>.</w:t>
      </w:r>
    </w:p>
    <w:p w14:paraId="5F207BF1" w14:textId="77777777" w:rsidR="00A138B4" w:rsidRPr="005E7A40" w:rsidRDefault="00A138B4" w:rsidP="00A138B4">
      <w:pPr>
        <w:pStyle w:val="Heading2"/>
        <w:jc w:val="both"/>
        <w:rPr>
          <w:lang w:val="en-US"/>
        </w:rPr>
      </w:pPr>
      <w:r w:rsidRPr="005E7A40">
        <w:rPr>
          <w:lang w:val="en-US"/>
        </w:rPr>
        <w:lastRenderedPageBreak/>
        <w:tab/>
      </w:r>
      <w:bookmarkStart w:id="196" w:name="_Toc130900940"/>
      <w:bookmarkStart w:id="197" w:name="_Toc212699633"/>
      <w:r w:rsidRPr="005E7A40">
        <w:rPr>
          <w:lang w:val="en-US"/>
        </w:rPr>
        <w:t>Internal Structure</w:t>
      </w:r>
      <w:bookmarkEnd w:id="196"/>
      <w:bookmarkEnd w:id="197"/>
    </w:p>
    <w:p w14:paraId="7C3FBA2B" w14:textId="77777777" w:rsidR="00203AE3" w:rsidRPr="005E7A40" w:rsidRDefault="00A138B4" w:rsidP="008442FA">
      <w:r w:rsidRPr="005E7A40">
        <w:t xml:space="preserve">This section describes the internal structure </w:t>
      </w:r>
      <w:r w:rsidR="00AA3DD5" w:rsidRPr="005E7A40">
        <w:t xml:space="preserve">and the behavior </w:t>
      </w:r>
      <w:r w:rsidRPr="005E7A40">
        <w:t xml:space="preserve">of the </w:t>
      </w:r>
      <w:r w:rsidR="00630011" w:rsidRPr="005E7A40">
        <w:t>MMU_CACHE SystemC IP</w:t>
      </w:r>
      <w:r w:rsidRPr="005E7A40">
        <w:t xml:space="preserve">. The </w:t>
      </w:r>
      <w:r w:rsidR="008442FA" w:rsidRPr="005E7A40">
        <w:t xml:space="preserve">model consists of multiple classes, which are spread over a number of source files, </w:t>
      </w:r>
      <w:r w:rsidR="00203AE3" w:rsidRPr="005E7A40">
        <w:t xml:space="preserve">all of </w:t>
      </w:r>
      <w:r w:rsidR="008442FA" w:rsidRPr="005E7A40">
        <w:t>which can be found in the</w:t>
      </w:r>
      <w:r w:rsidRPr="005E7A40">
        <w:t xml:space="preserve"> </w:t>
      </w:r>
      <w:r w:rsidRPr="005E7A40">
        <w:rPr>
          <w:rFonts w:ascii="Lucida Console" w:eastAsiaTheme="minorHAnsi" w:hAnsi="Lucida Console"/>
          <w:b/>
          <w:sz w:val="20"/>
        </w:rPr>
        <w:t>models/mmu_cache/lib</w:t>
      </w:r>
      <w:r w:rsidRPr="005E7A40">
        <w:t xml:space="preserve"> directory.</w:t>
      </w:r>
    </w:p>
    <w:p w14:paraId="33D5F9DC" w14:textId="77777777" w:rsidR="00AA3DD5" w:rsidRPr="005E7A40" w:rsidRDefault="00203AE3" w:rsidP="00203AE3">
      <w:pPr>
        <w:pStyle w:val="Heading3"/>
      </w:pPr>
      <w:bookmarkStart w:id="198" w:name="_Toc212699634"/>
      <w:r w:rsidRPr="005E7A40">
        <w:t>Files of the mmu_cache library</w:t>
      </w:r>
      <w:bookmarkEnd w:id="198"/>
    </w:p>
    <w:p w14:paraId="32DF38AD" w14:textId="77777777" w:rsidR="001808B0" w:rsidRPr="005E7A40" w:rsidRDefault="00A138B4" w:rsidP="00203AE3">
      <w:pPr>
        <w:pStyle w:val="Heading4"/>
      </w:pPr>
      <w:r w:rsidRPr="005E7A40">
        <w:t>The defines.h file</w:t>
      </w:r>
    </w:p>
    <w:p w14:paraId="388E10D3" w14:textId="77777777" w:rsidR="00CB3D8D" w:rsidRPr="005E7A40" w:rsidRDefault="00203AE3" w:rsidP="001808B0">
      <w:r w:rsidRPr="005E7A40">
        <w:t xml:space="preserve">This file contains data type definitions and macros, and is included by almost all the other files of the library. </w:t>
      </w:r>
    </w:p>
    <w:p w14:paraId="3D284F89" w14:textId="77777777" w:rsidR="00AA3DD5" w:rsidRPr="005E7A40" w:rsidRDefault="00AA3DD5" w:rsidP="001808B0">
      <w:r w:rsidRPr="005E7A40">
        <w:t>It</w:t>
      </w:r>
      <w:r w:rsidR="00203AE3" w:rsidRPr="005E7A40">
        <w:t xml:space="preserve"> </w:t>
      </w:r>
      <w:r w:rsidR="001808B0" w:rsidRPr="005E7A40">
        <w:t>defines the structure of the cacheline</w:t>
      </w:r>
      <w:r w:rsidR="00203AE3" w:rsidRPr="005E7A40">
        <w:t>s</w:t>
      </w:r>
      <w:r w:rsidR="001808B0" w:rsidRPr="005E7A40">
        <w:t xml:space="preserve"> (</w:t>
      </w:r>
      <w:r w:rsidR="001808B0" w:rsidRPr="005E7A40">
        <w:rPr>
          <w:rFonts w:ascii="Lucida Console" w:eastAsiaTheme="minorHAnsi" w:hAnsi="Lucida Console"/>
          <w:b/>
          <w:sz w:val="20"/>
        </w:rPr>
        <w:t>t_cache_line</w:t>
      </w:r>
      <w:r w:rsidR="001808B0" w:rsidRPr="005E7A40">
        <w:t>), the data cache entries (</w:t>
      </w:r>
      <w:r w:rsidR="001808B0" w:rsidRPr="005E7A40">
        <w:rPr>
          <w:rFonts w:ascii="Lucida Console" w:eastAsiaTheme="minorHAnsi" w:hAnsi="Lucida Console"/>
          <w:b/>
          <w:sz w:val="20"/>
        </w:rPr>
        <w:t>t_cache_data</w:t>
      </w:r>
      <w:r w:rsidR="001808B0" w:rsidRPr="005E7A40">
        <w:t>), the cache tags (</w:t>
      </w:r>
      <w:r w:rsidR="001808B0" w:rsidRPr="005E7A40">
        <w:rPr>
          <w:rFonts w:ascii="Lucida Console" w:eastAsiaTheme="minorHAnsi" w:hAnsi="Lucida Console"/>
          <w:b/>
          <w:sz w:val="20"/>
        </w:rPr>
        <w:t>t_cache_tag</w:t>
      </w:r>
      <w:r w:rsidR="001808B0" w:rsidRPr="005E7A40">
        <w:t>), the mmu page table entries (</w:t>
      </w:r>
      <w:r w:rsidR="001808B0" w:rsidRPr="005E7A40">
        <w:rPr>
          <w:rFonts w:ascii="Lucida Console" w:eastAsiaTheme="minorHAnsi" w:hAnsi="Lucida Console"/>
          <w:b/>
          <w:sz w:val="20"/>
        </w:rPr>
        <w:t>t_PTE_context</w:t>
      </w:r>
      <w:r w:rsidR="001808B0" w:rsidRPr="005E7A40">
        <w:t>) and the virtual address tag</w:t>
      </w:r>
      <w:r w:rsidR="00203AE3" w:rsidRPr="005E7A40">
        <w:t>s</w:t>
      </w:r>
      <w:r w:rsidR="001808B0" w:rsidRPr="005E7A40">
        <w:t xml:space="preserve"> (</w:t>
      </w:r>
      <w:r w:rsidR="001808B0" w:rsidRPr="005E7A40">
        <w:rPr>
          <w:rFonts w:ascii="Lucida Console" w:eastAsiaTheme="minorHAnsi" w:hAnsi="Lucida Console"/>
          <w:b/>
          <w:sz w:val="20"/>
        </w:rPr>
        <w:t>t_VAT</w:t>
      </w:r>
      <w:r w:rsidR="001808B0" w:rsidRPr="005E7A40">
        <w:t xml:space="preserve">). Moreover, the file contains macros </w:t>
      </w:r>
      <w:r w:rsidR="00CB3D8D" w:rsidRPr="005E7A40">
        <w:t>for handling the debug payload extension (</w:t>
      </w:r>
      <w:r w:rsidR="001808B0" w:rsidRPr="005E7A40">
        <w:t xml:space="preserve">section </w:t>
      </w:r>
      <w:r w:rsidR="00D121A9" w:rsidRPr="005E7A40">
        <w:fldChar w:fldCharType="begin"/>
      </w:r>
      <w:r w:rsidR="0093181E" w:rsidRPr="005E7A40">
        <w:instrText xml:space="preserve"> REF _Ref144546772 \r \h </w:instrText>
      </w:r>
      <w:r w:rsidR="00D121A9" w:rsidRPr="005E7A40">
        <w:fldChar w:fldCharType="separate"/>
      </w:r>
      <w:r w:rsidR="0032209D" w:rsidRPr="005E7A40">
        <w:t>8.1.10</w:t>
      </w:r>
      <w:r w:rsidR="00D121A9" w:rsidRPr="005E7A40">
        <w:fldChar w:fldCharType="end"/>
      </w:r>
      <w:r w:rsidR="00CB3D8D" w:rsidRPr="005E7A40">
        <w:t>)</w:t>
      </w:r>
      <w:r w:rsidR="001808B0" w:rsidRPr="005E7A40">
        <w:t>.</w:t>
      </w:r>
    </w:p>
    <w:p w14:paraId="4E800F4A" w14:textId="77777777" w:rsidR="00A138B4" w:rsidRPr="005E7A40" w:rsidRDefault="00A138B4" w:rsidP="001808B0"/>
    <w:p w14:paraId="21D75F87" w14:textId="77777777" w:rsidR="001808B0" w:rsidRPr="005E7A40" w:rsidRDefault="00A138B4" w:rsidP="00CB3D8D">
      <w:pPr>
        <w:pStyle w:val="Heading4"/>
      </w:pPr>
      <w:r w:rsidRPr="005E7A40">
        <w:t>The payload_extension files</w:t>
      </w:r>
    </w:p>
    <w:p w14:paraId="5E78891F" w14:textId="77777777" w:rsidR="00A60FB4" w:rsidRPr="005E7A40" w:rsidRDefault="001808B0" w:rsidP="00A60FB4">
      <w:r w:rsidRPr="005E7A40">
        <w:t xml:space="preserve">The </w:t>
      </w:r>
      <w:r w:rsidR="00CB3D8D" w:rsidRPr="005E7A40">
        <w:t>TLM MMU_CACHE</w:t>
      </w:r>
      <w:r w:rsidRPr="005E7A40">
        <w:t xml:space="preserve"> </w:t>
      </w:r>
      <w:r w:rsidR="00CB3D8D" w:rsidRPr="005E7A40">
        <w:t>owns</w:t>
      </w:r>
      <w:r w:rsidRPr="005E7A40">
        <w:t xml:space="preserve"> two </w:t>
      </w:r>
      <w:r w:rsidRPr="005E7A40">
        <w:rPr>
          <w:rFonts w:ascii="Lucida Console" w:eastAsiaTheme="minorHAnsi" w:hAnsi="Lucida Console"/>
          <w:b/>
          <w:sz w:val="20"/>
        </w:rPr>
        <w:t>tlm::simple_target_sockets</w:t>
      </w:r>
      <w:r w:rsidRPr="005E7A40">
        <w:t xml:space="preserve"> </w:t>
      </w:r>
      <w:r w:rsidR="00CB3D8D" w:rsidRPr="005E7A40">
        <w:t xml:space="preserve">for connection to the </w:t>
      </w:r>
      <w:r w:rsidR="00A60FB4" w:rsidRPr="005E7A40">
        <w:t xml:space="preserve">instruction and data </w:t>
      </w:r>
      <w:r w:rsidR="00CB3D8D" w:rsidRPr="005E7A40">
        <w:t>sockets of the processor simulator.</w:t>
      </w:r>
      <w:r w:rsidR="00A60FB4" w:rsidRPr="005E7A40">
        <w:t xml:space="preserve"> These connections implement a simple point-to-point communication, which can be </w:t>
      </w:r>
      <w:r w:rsidR="00CB3D8D" w:rsidRPr="005E7A40">
        <w:t xml:space="preserve">widely </w:t>
      </w:r>
      <w:r w:rsidR="00A60FB4" w:rsidRPr="005E7A40">
        <w:t>realized relying on TLM</w:t>
      </w:r>
      <w:r w:rsidR="00CB3D8D" w:rsidRPr="005E7A40">
        <w:t xml:space="preserve"> </w:t>
      </w:r>
      <w:r w:rsidR="00A60FB4" w:rsidRPr="005E7A40">
        <w:t>2</w:t>
      </w:r>
      <w:r w:rsidR="00CB3D8D" w:rsidRPr="005E7A40">
        <w:t>.0</w:t>
      </w:r>
      <w:r w:rsidR="00A60FB4" w:rsidRPr="005E7A40">
        <w:t xml:space="preserve"> generic payload. Only a few optional payload extensions are required.</w:t>
      </w:r>
    </w:p>
    <w:p w14:paraId="51314440" w14:textId="77777777" w:rsidR="00A60FB4" w:rsidRPr="005E7A40" w:rsidRDefault="00A60FB4" w:rsidP="00A60FB4">
      <w:r w:rsidRPr="005E7A40">
        <w:t>The payload extensions for the instruction cache input/output socket (</w:t>
      </w:r>
      <w:r w:rsidRPr="005E7A40">
        <w:rPr>
          <w:rFonts w:ascii="Lucida Console" w:eastAsiaTheme="minorHAnsi" w:hAnsi="Lucida Console"/>
          <w:b/>
          <w:sz w:val="20"/>
        </w:rPr>
        <w:t>icio</w:t>
      </w:r>
      <w:r w:rsidRPr="005E7A40">
        <w:t xml:space="preserve">) </w:t>
      </w:r>
      <w:r w:rsidR="00CB3D8D" w:rsidRPr="005E7A40">
        <w:t>are implemented in</w:t>
      </w:r>
      <w:r w:rsidRPr="005E7A40">
        <w:t xml:space="preserve"> the files </w:t>
      </w:r>
      <w:r w:rsidRPr="005E7A40">
        <w:rPr>
          <w:rFonts w:ascii="Lucida Console" w:eastAsiaTheme="minorHAnsi" w:hAnsi="Lucida Console"/>
          <w:b/>
          <w:sz w:val="20"/>
        </w:rPr>
        <w:t>icio_payload_extensions.h/cpp</w:t>
      </w:r>
      <w:r w:rsidR="00CB3D8D" w:rsidRPr="005E7A40">
        <w:t>:</w:t>
      </w:r>
    </w:p>
    <w:p w14:paraId="6A142ADB" w14:textId="77777777" w:rsidR="00A60FB4" w:rsidRPr="005E7A40" w:rsidRDefault="00A60FB4" w:rsidP="00A60FB4"/>
    <w:p w14:paraId="22BD0B1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extensions</w:t>
      </w:r>
    </w:p>
    <w:p w14:paraId="495E808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t>
      </w:r>
    </w:p>
    <w:p w14:paraId="49750CAA"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flush instruction cache</w:t>
      </w:r>
    </w:p>
    <w:p w14:paraId="2A739EE4"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flush;</w:t>
      </w:r>
    </w:p>
    <w:p w14:paraId="30A34F18"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flush instruction cache line</w:t>
      </w:r>
    </w:p>
    <w:p w14:paraId="041E2364"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flushl;</w:t>
      </w:r>
    </w:p>
    <w:p w14:paraId="13405460"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line offset in cache flush</w:t>
      </w:r>
    </w:p>
    <w:p w14:paraId="25F19E5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fline;</w:t>
      </w:r>
    </w:p>
    <w:p w14:paraId="41539983" w14:textId="77777777" w:rsidR="00A60FB4" w:rsidRPr="005E7A40" w:rsidRDefault="00A60FB4"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debug information</w:t>
      </w:r>
      <w:r w:rsidR="00DB6641" w:rsidRPr="005E7A40">
        <w:rPr>
          <w:rStyle w:val="apple-converted-space"/>
          <w:rFonts w:ascii="Courier New" w:hAnsi="Courier New"/>
          <w:sz w:val="18"/>
        </w:rPr>
        <w:br/>
      </w:r>
      <w:r w:rsidRPr="005E7A40">
        <w:rPr>
          <w:rStyle w:val="apple-converted-space"/>
          <w:rFonts w:ascii="Courier New" w:hAnsi="Courier New"/>
          <w:sz w:val="18"/>
        </w:rPr>
        <w:t>unsigned int * debug;</w:t>
      </w:r>
    </w:p>
    <w:p w14:paraId="3F351BBE" w14:textId="77777777" w:rsidR="00A60FB4" w:rsidRPr="005E7A40" w:rsidRDefault="00A60FB4" w:rsidP="00A60FB4">
      <w:r w:rsidRPr="005E7A40">
        <w:t>The payload extensions for the data cache input/output socket (</w:t>
      </w:r>
      <w:r w:rsidRPr="005E7A40">
        <w:rPr>
          <w:rFonts w:ascii="Lucida Console" w:eastAsiaTheme="minorHAnsi" w:hAnsi="Lucida Console"/>
          <w:b/>
          <w:sz w:val="20"/>
        </w:rPr>
        <w:t>dcio</w:t>
      </w:r>
      <w:r w:rsidRPr="005E7A40">
        <w:t xml:space="preserve">) are implemented </w:t>
      </w:r>
      <w:r w:rsidR="00CB3D8D" w:rsidRPr="005E7A40">
        <w:t xml:space="preserve">in the </w:t>
      </w:r>
      <w:r w:rsidRPr="005E7A40">
        <w:t xml:space="preserve">files </w:t>
      </w:r>
      <w:r w:rsidRPr="005E7A40">
        <w:rPr>
          <w:rFonts w:ascii="Lucida Console" w:eastAsiaTheme="minorHAnsi" w:hAnsi="Lucida Console"/>
          <w:b/>
          <w:sz w:val="20"/>
        </w:rPr>
        <w:t>dcio_payload_extensions.h/cpp</w:t>
      </w:r>
      <w:r w:rsidR="00CB3D8D" w:rsidRPr="005E7A40">
        <w:t>:</w:t>
      </w:r>
    </w:p>
    <w:p w14:paraId="73762A1A" w14:textId="77777777" w:rsidR="00A60FB4" w:rsidRPr="005E7A40"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extensions</w:t>
      </w:r>
    </w:p>
    <w:p w14:paraId="2BB9CC5E"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t>
      </w:r>
    </w:p>
    <w:p w14:paraId="11E20339"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address space identifier</w:t>
      </w:r>
    </w:p>
    <w:p w14:paraId="26A269B7"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asi;</w:t>
      </w:r>
    </w:p>
    <w:p w14:paraId="3FBE5A50"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flush data cache</w:t>
      </w:r>
    </w:p>
    <w:p w14:paraId="049B77D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flush;</w:t>
      </w:r>
    </w:p>
    <w:p w14:paraId="5B50751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flush data cache line</w:t>
      </w:r>
    </w:p>
    <w:p w14:paraId="38A8462D"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flushl;</w:t>
      </w:r>
    </w:p>
    <w:p w14:paraId="2A98F1E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lock cache line</w:t>
      </w:r>
    </w:p>
    <w:p w14:paraId="48843428"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lock;</w:t>
      </w:r>
    </w:p>
    <w:p w14:paraId="12D1C03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debug information</w:t>
      </w:r>
    </w:p>
    <w:p w14:paraId="13C6F397" w14:textId="77777777" w:rsidR="00AA3DD5"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 debug;</w:t>
      </w:r>
    </w:p>
    <w:p w14:paraId="527BAEE3" w14:textId="77777777" w:rsidR="00A138B4" w:rsidRPr="005E7A40"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5E7A40" w:rsidRDefault="00A138B4" w:rsidP="00AA3DD5">
      <w:pPr>
        <w:pStyle w:val="Heading4"/>
      </w:pPr>
      <w:r w:rsidRPr="005E7A40">
        <w:lastRenderedPageBreak/>
        <w:t>The mem_if.h file</w:t>
      </w:r>
    </w:p>
    <w:p w14:paraId="55C43913" w14:textId="77777777" w:rsidR="00A138B4" w:rsidRPr="005E7A40" w:rsidRDefault="00A138B4" w:rsidP="00A138B4">
      <w:r w:rsidRPr="005E7A40">
        <w:t xml:space="preserve">The </w:t>
      </w:r>
      <w:r w:rsidRPr="005E7A40">
        <w:rPr>
          <w:rFonts w:ascii="Lucida Console" w:eastAsiaTheme="minorHAnsi" w:hAnsi="Lucida Console"/>
          <w:b/>
          <w:sz w:val="20"/>
        </w:rPr>
        <w:t xml:space="preserve">mem_if.h </w:t>
      </w:r>
      <w:r w:rsidRPr="005E7A40">
        <w:t xml:space="preserve">file defines a generic memory interface that is directly or indirectly implemented by almost all the classes of the </w:t>
      </w:r>
      <w:r w:rsidR="00CB3D8D" w:rsidRPr="005E7A40">
        <w:t>MMU_CACHE</w:t>
      </w:r>
      <w:r w:rsidRPr="005E7A40">
        <w:t xml:space="preserve"> (</w:t>
      </w:r>
      <w:r w:rsidR="00D121A9" w:rsidRPr="005E7A40">
        <w:fldChar w:fldCharType="begin"/>
      </w:r>
      <w:r w:rsidR="003F45A7" w:rsidRPr="005E7A40">
        <w:instrText xml:space="preserve"> REF _Ref144531668 \h </w:instrText>
      </w:r>
      <w:r w:rsidR="00D121A9" w:rsidRPr="005E7A40">
        <w:fldChar w:fldCharType="separate"/>
      </w:r>
      <w:r w:rsidR="0032209D" w:rsidRPr="005E7A40">
        <w:t xml:space="preserve">Figure </w:t>
      </w:r>
      <w:r w:rsidR="0032209D" w:rsidRPr="005E7A40">
        <w:rPr>
          <w:noProof/>
        </w:rPr>
        <w:t>5</w:t>
      </w:r>
      <w:r w:rsidR="00D121A9" w:rsidRPr="005E7A40">
        <w:fldChar w:fldCharType="end"/>
      </w:r>
      <w:r w:rsidRPr="005E7A40">
        <w:t xml:space="preserve">). </w:t>
      </w:r>
    </w:p>
    <w:p w14:paraId="63CE7155" w14:textId="77777777" w:rsidR="00A138B4" w:rsidRPr="005E7A40" w:rsidRDefault="00A138B4" w:rsidP="00A138B4">
      <w:r w:rsidRPr="005E7A40">
        <w:t xml:space="preserve">The </w:t>
      </w:r>
      <w:r w:rsidRPr="005E7A40">
        <w:rPr>
          <w:i/>
        </w:rPr>
        <w:t xml:space="preserve">class </w:t>
      </w:r>
      <w:r w:rsidRPr="005E7A40">
        <w:rPr>
          <w:rFonts w:ascii="Lucida Console" w:eastAsiaTheme="minorHAnsi" w:hAnsi="Lucida Console"/>
          <w:b/>
          <w:sz w:val="20"/>
        </w:rPr>
        <w:t>mem_if</w:t>
      </w:r>
      <w:r w:rsidRPr="005E7A40">
        <w:rPr>
          <w:i/>
        </w:rPr>
        <w:t xml:space="preserve"> </w:t>
      </w:r>
      <w:r w:rsidRPr="005E7A40">
        <w:t>is an abstract class with two virtual member functions:</w:t>
      </w:r>
    </w:p>
    <w:p w14:paraId="01DEA525" w14:textId="77777777" w:rsidR="00A21CAB" w:rsidRPr="005E7A40"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mem_write(unsigned int addr, unsigned char * data, unsigned int length, sc_core::sc_time * t, unsigned int * debug</w:t>
      </w:r>
      <w:r w:rsidR="00CB3D8D" w:rsidRPr="005E7A40">
        <w:rPr>
          <w:rStyle w:val="apple-converted-space"/>
          <w:rFonts w:ascii="Courier New" w:hAnsi="Courier New"/>
          <w:sz w:val="18"/>
        </w:rPr>
        <w:t>, bool is_dbg</w:t>
      </w:r>
      <w:r w:rsidRPr="005E7A40">
        <w:rPr>
          <w:rStyle w:val="apple-converted-space"/>
          <w:rFonts w:ascii="Courier New" w:hAnsi="Courier New"/>
          <w:sz w:val="18"/>
        </w:rPr>
        <w:t>) {};</w:t>
      </w:r>
    </w:p>
    <w:p w14:paraId="1A03CC45"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mem_read(unsigned int addr, unsigned char * data, unsigned int length, sc_core::sc_time * t, unsigned int * debug</w:t>
      </w:r>
      <w:r w:rsidR="00CB3D8D" w:rsidRPr="005E7A40">
        <w:rPr>
          <w:rStyle w:val="apple-converted-space"/>
          <w:rFonts w:ascii="Courier New" w:hAnsi="Courier New"/>
          <w:sz w:val="18"/>
        </w:rPr>
        <w:t>, bool is_dbg</w:t>
      </w:r>
      <w:r w:rsidRPr="005E7A40">
        <w:rPr>
          <w:rStyle w:val="apple-converted-space"/>
          <w:rFonts w:ascii="Courier New" w:hAnsi="Courier New"/>
          <w:sz w:val="18"/>
        </w:rPr>
        <w:t>) {};</w:t>
      </w:r>
    </w:p>
    <w:p w14:paraId="4F597439" w14:textId="77777777" w:rsidR="00A138B4" w:rsidRPr="005E7A40" w:rsidRDefault="00A00602" w:rsidP="00A00602">
      <w:r w:rsidRPr="005E7A40">
        <w:t>The interface is implement</w:t>
      </w:r>
      <w:r w:rsidR="005E2AF8" w:rsidRPr="005E7A40">
        <w:t>ed</w:t>
      </w:r>
      <w:r w:rsidRPr="005E7A40">
        <w:t xml:space="preserve"> by the top-level class </w:t>
      </w:r>
      <w:r w:rsidRPr="005E7A40">
        <w:rPr>
          <w:rFonts w:ascii="Lucida Console" w:eastAsiaTheme="minorHAnsi" w:hAnsi="Lucida Console"/>
          <w:b/>
          <w:sz w:val="20"/>
        </w:rPr>
        <w:t>mmu_cache</w:t>
      </w:r>
      <w:r w:rsidRPr="005E7A40">
        <w:t>, the caches, the localrams and the mmu</w:t>
      </w:r>
      <w:r w:rsidR="005E2AF8" w:rsidRPr="005E7A40">
        <w:t xml:space="preserve"> (</w:t>
      </w:r>
      <w:r w:rsidR="005E2AF8" w:rsidRPr="005E7A40">
        <w:rPr>
          <w:rFonts w:ascii="Lucida Console" w:eastAsiaTheme="minorHAnsi" w:hAnsi="Lucida Console"/>
          <w:b/>
          <w:sz w:val="20"/>
        </w:rPr>
        <w:t>tlb_adapters</w:t>
      </w:r>
      <w:r w:rsidR="005E2AF8" w:rsidRPr="005E7A40">
        <w:t>)</w:t>
      </w:r>
      <w:r w:rsidRPr="005E7A40">
        <w:t xml:space="preserve">. As a consequence the modules of the </w:t>
      </w:r>
      <w:r w:rsidRPr="005E7A40">
        <w:rPr>
          <w:rFonts w:ascii="Lucida Console" w:eastAsiaTheme="minorHAnsi" w:hAnsi="Lucida Console"/>
          <w:b/>
          <w:sz w:val="20"/>
        </w:rPr>
        <w:t>mmu_cache</w:t>
      </w:r>
      <w:r w:rsidRPr="005E7A40">
        <w:t xml:space="preserve"> library can be bound to each other like building blocks. For example, depending on the </w:t>
      </w:r>
      <w:r w:rsidRPr="005E7A40">
        <w:rPr>
          <w:rFonts w:ascii="Lucida Console" w:eastAsiaTheme="minorHAnsi" w:hAnsi="Lucida Console"/>
          <w:b/>
          <w:sz w:val="20"/>
        </w:rPr>
        <w:t>dcen</w:t>
      </w:r>
      <w:r w:rsidRPr="005E7A40">
        <w:t xml:space="preserve"> and </w:t>
      </w:r>
      <w:r w:rsidRPr="005E7A40">
        <w:rPr>
          <w:rFonts w:ascii="Lucida Console" w:eastAsiaTheme="minorHAnsi" w:hAnsi="Lucida Console"/>
          <w:b/>
          <w:sz w:val="20"/>
        </w:rPr>
        <w:t>mmu_en</w:t>
      </w:r>
      <w:r w:rsidRPr="005E7A40">
        <w:t xml:space="preserve"> constructor parameters</w:t>
      </w:r>
      <w:r w:rsidR="004069D6" w:rsidRPr="005E7A40">
        <w:t>,</w:t>
      </w:r>
      <w:r w:rsidRPr="005E7A40">
        <w:t xml:space="preserve"> transactions from the data socket (</w:t>
      </w:r>
      <w:r w:rsidRPr="005E7A40">
        <w:rPr>
          <w:rFonts w:ascii="Lucida Console" w:eastAsiaTheme="minorHAnsi" w:hAnsi="Lucida Console"/>
          <w:b/>
          <w:sz w:val="20"/>
        </w:rPr>
        <w:t>dcio</w:t>
      </w:r>
      <w:r w:rsidRPr="005E7A40">
        <w:t xml:space="preserve">) </w:t>
      </w:r>
      <w:r w:rsidR="00AA3DD5" w:rsidRPr="005E7A40">
        <w:t xml:space="preserve">can be </w:t>
      </w:r>
      <w:r w:rsidRPr="005E7A40">
        <w:t>directed to the cache, to the mmu or</w:t>
      </w:r>
      <w:r w:rsidR="004069D6" w:rsidRPr="005E7A40">
        <w:t xml:space="preserve"> to the ahb master. Transactions from the dcache or icache </w:t>
      </w:r>
      <w:r w:rsidR="00AA3DD5" w:rsidRPr="005E7A40">
        <w:t>are directly forwarded</w:t>
      </w:r>
      <w:r w:rsidR="004069D6" w:rsidRPr="005E7A40">
        <w:t xml:space="preserve"> to the ahb master or</w:t>
      </w:r>
      <w:r w:rsidR="00AA3DD5" w:rsidRPr="005E7A40">
        <w:t xml:space="preserve"> to the</w:t>
      </w:r>
      <w:r w:rsidR="004069D6" w:rsidRPr="005E7A40">
        <w:t xml:space="preserve"> mmu.</w:t>
      </w:r>
    </w:p>
    <w:p w14:paraId="35CC9A01" w14:textId="77777777" w:rsidR="00A138B4" w:rsidRPr="005E7A40" w:rsidRDefault="00A138B4" w:rsidP="00A138B4">
      <w:pPr>
        <w:keepNext/>
      </w:pPr>
      <w:r w:rsidRPr="005E7A40">
        <w:rPr>
          <w:noProof/>
          <w:lang w:eastAsia="en-US"/>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20" cstate="print"/>
                    <a:stretch>
                      <a:fillRect/>
                    </a:stretch>
                  </pic:blipFill>
                  <pic:spPr>
                    <a:xfrm>
                      <a:off x="0" y="0"/>
                      <a:ext cx="6120765" cy="4150360"/>
                    </a:xfrm>
                    <a:prstGeom prst="rect">
                      <a:avLst/>
                    </a:prstGeom>
                  </pic:spPr>
                </pic:pic>
              </a:graphicData>
            </a:graphic>
          </wp:inline>
        </w:drawing>
      </w:r>
    </w:p>
    <w:p w14:paraId="053CF667" w14:textId="77777777" w:rsidR="00AA3DD5" w:rsidRPr="005E7A40" w:rsidRDefault="00A138B4" w:rsidP="00A138B4">
      <w:pPr>
        <w:pStyle w:val="Caption"/>
        <w:jc w:val="center"/>
      </w:pPr>
      <w:bookmarkStart w:id="199" w:name="_Ref144531668"/>
      <w:bookmarkStart w:id="200" w:name="_Toc209774098"/>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5</w:t>
      </w:r>
      <w:r w:rsidR="00D121A9" w:rsidRPr="005E7A40">
        <w:rPr>
          <w:noProof/>
        </w:rPr>
        <w:fldChar w:fldCharType="end"/>
      </w:r>
      <w:bookmarkEnd w:id="199"/>
      <w:r w:rsidRPr="005E7A40">
        <w:t xml:space="preserve"> - Generic Memory Interface / Dependencies</w:t>
      </w:r>
      <w:bookmarkEnd w:id="200"/>
    </w:p>
    <w:p w14:paraId="0EC57F53" w14:textId="77777777" w:rsidR="00A138B4" w:rsidRPr="005E7A40" w:rsidRDefault="00A138B4" w:rsidP="00AA3DD5"/>
    <w:p w14:paraId="49B24594" w14:textId="77777777" w:rsidR="00A138B4" w:rsidRPr="005E7A40" w:rsidRDefault="00A138B4" w:rsidP="001D5905">
      <w:pPr>
        <w:pStyle w:val="Heading4"/>
      </w:pPr>
      <w:r w:rsidRPr="005E7A40">
        <w:t>The mmu_cache_if.h file</w:t>
      </w:r>
    </w:p>
    <w:p w14:paraId="572421F8" w14:textId="77777777" w:rsidR="001D5905" w:rsidRPr="005E7A40" w:rsidRDefault="00A138B4" w:rsidP="00A138B4">
      <w:r w:rsidRPr="005E7A40">
        <w:t xml:space="preserve">The </w:t>
      </w:r>
      <w:r w:rsidRPr="005E7A40">
        <w:rPr>
          <w:rFonts w:ascii="Lucida Console" w:eastAsiaTheme="minorHAnsi" w:hAnsi="Lucida Console"/>
          <w:b/>
          <w:sz w:val="20"/>
        </w:rPr>
        <w:t>mmu_cache_if</w:t>
      </w:r>
      <w:r w:rsidRPr="005E7A40">
        <w:t xml:space="preserve"> class extends the </w:t>
      </w:r>
      <w:r w:rsidRPr="005E7A40">
        <w:rPr>
          <w:rFonts w:ascii="Lucida Console" w:eastAsiaTheme="minorHAnsi" w:hAnsi="Lucida Console"/>
          <w:b/>
          <w:sz w:val="20"/>
        </w:rPr>
        <w:t>mem_if</w:t>
      </w:r>
      <w:r w:rsidRPr="005E7A40">
        <w:t xml:space="preserve"> class by </w:t>
      </w:r>
      <w:r w:rsidR="001D5905" w:rsidRPr="005E7A40">
        <w:t>two</w:t>
      </w:r>
      <w:r w:rsidRPr="005E7A40">
        <w:t xml:space="preserve"> functions</w:t>
      </w:r>
      <w:r w:rsidR="001D5905" w:rsidRPr="005E7A40">
        <w:t xml:space="preserve"> for reading and writing the </w:t>
      </w:r>
      <w:r w:rsidRPr="005E7A40">
        <w:t>Cache Control Register</w:t>
      </w:r>
      <w:r w:rsidR="001D5905" w:rsidRPr="005E7A40">
        <w:t xml:space="preserve"> (CCR)</w:t>
      </w:r>
      <w:r w:rsidRPr="005E7A40">
        <w:t xml:space="preserve">. </w:t>
      </w:r>
    </w:p>
    <w:p w14:paraId="203813D1" w14:textId="77777777" w:rsidR="00B50CB3" w:rsidRPr="005E7A40" w:rsidRDefault="00B50CB3" w:rsidP="00A138B4">
      <w:pPr>
        <w:rPr>
          <w:rStyle w:val="apple-converted-space"/>
        </w:rPr>
      </w:pPr>
      <w:r w:rsidRPr="005E7A40">
        <w:rPr>
          <w:rStyle w:val="apple-converted-space"/>
          <w:rFonts w:ascii="Courier New" w:hAnsi="Courier New"/>
          <w:sz w:val="18"/>
        </w:rPr>
        <w:t>virtual unsigned int read_ccr();</w:t>
      </w:r>
    </w:p>
    <w:p w14:paraId="225D01E8" w14:textId="77777777" w:rsidR="001D5905" w:rsidRPr="005E7A40" w:rsidRDefault="00B50CB3" w:rsidP="00B50CB3">
      <w:pPr>
        <w:jc w:val="left"/>
        <w:rPr>
          <w:rStyle w:val="apple-converted-space"/>
        </w:rPr>
      </w:pPr>
      <w:r w:rsidRPr="005E7A40">
        <w:rPr>
          <w:rStyle w:val="apple-converted-space"/>
          <w:rFonts w:ascii="Courier New" w:hAnsi="Courier New"/>
          <w:sz w:val="18"/>
        </w:rPr>
        <w:lastRenderedPageBreak/>
        <w:t xml:space="preserve">virtual void write_ccr(unsigned char * data, unsigned int len, </w:t>
      </w:r>
      <w:r w:rsidRPr="005E7A40">
        <w:rPr>
          <w:rStyle w:val="apple-converted-space"/>
          <w:rFonts w:ascii="Courier New" w:hAnsi="Courier New"/>
          <w:sz w:val="18"/>
        </w:rPr>
        <w:br/>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t xml:space="preserve">  sc_time *delay, bool is_dbg);</w:t>
      </w:r>
    </w:p>
    <w:p w14:paraId="651EF7F9" w14:textId="77777777" w:rsidR="00AA3DD5" w:rsidRPr="005E7A40" w:rsidRDefault="00A138B4" w:rsidP="00A138B4">
      <w:r w:rsidRPr="005E7A40">
        <w:t xml:space="preserve">The </w:t>
      </w:r>
      <w:r w:rsidR="001D5905" w:rsidRPr="005E7A40">
        <w:t xml:space="preserve">CCR </w:t>
      </w:r>
      <w:r w:rsidRPr="005E7A40">
        <w:t xml:space="preserve">is implemented at the top-level of class </w:t>
      </w:r>
      <w:r w:rsidRPr="005E7A40">
        <w:rPr>
          <w:rFonts w:ascii="Lucida Console" w:eastAsiaTheme="minorHAnsi" w:hAnsi="Lucida Console"/>
          <w:b/>
          <w:sz w:val="20"/>
        </w:rPr>
        <w:t>mmu_cache</w:t>
      </w:r>
      <w:r w:rsidRPr="005E7A40">
        <w:rPr>
          <w:i/>
        </w:rPr>
        <w:t>.</w:t>
      </w:r>
      <w:r w:rsidRPr="005E7A40">
        <w:t xml:space="preserve"> </w:t>
      </w:r>
      <w:r w:rsidR="00B50CB3" w:rsidRPr="005E7A40">
        <w:t>The caches and the mmu require access to the CCR at runtime</w:t>
      </w:r>
      <w:r w:rsidRPr="005E7A40">
        <w:t xml:space="preserve">. </w:t>
      </w:r>
      <w:r w:rsidR="00B50CB3" w:rsidRPr="005E7A40">
        <w:t xml:space="preserve">Therefore, they receive </w:t>
      </w:r>
      <w:r w:rsidRPr="005E7A40">
        <w:t xml:space="preserve">a pointer of type </w:t>
      </w:r>
      <w:r w:rsidRPr="005E7A40">
        <w:rPr>
          <w:rFonts w:ascii="Lucida Console" w:eastAsiaTheme="minorHAnsi" w:hAnsi="Lucida Console"/>
          <w:b/>
          <w:sz w:val="20"/>
        </w:rPr>
        <w:t>mmu_cache_if</w:t>
      </w:r>
      <w:r w:rsidRPr="005E7A40">
        <w:t xml:space="preserve"> as a constructor argument.</w:t>
      </w:r>
    </w:p>
    <w:p w14:paraId="701BEB5D" w14:textId="77777777" w:rsidR="009428F3" w:rsidRPr="005E7A40" w:rsidRDefault="009428F3" w:rsidP="00A138B4"/>
    <w:p w14:paraId="7A213BCD" w14:textId="77777777" w:rsidR="009428F3" w:rsidRPr="005E7A40" w:rsidRDefault="009428F3" w:rsidP="009428F3">
      <w:pPr>
        <w:pStyle w:val="Heading4"/>
      </w:pPr>
      <w:r w:rsidRPr="005E7A40">
        <w:t>The cache_if.h file</w:t>
      </w:r>
    </w:p>
    <w:p w14:paraId="680032C3" w14:textId="77777777" w:rsidR="00A90424" w:rsidRPr="005E7A40" w:rsidRDefault="009428F3" w:rsidP="009428F3">
      <w:r w:rsidRPr="005E7A40">
        <w:t xml:space="preserve">The </w:t>
      </w:r>
      <w:r w:rsidRPr="005E7A40">
        <w:rPr>
          <w:rFonts w:ascii="Lucida Console" w:eastAsiaTheme="minorHAnsi" w:hAnsi="Lucida Console"/>
          <w:b/>
          <w:sz w:val="20"/>
        </w:rPr>
        <w:t>cache_if</w:t>
      </w:r>
      <w:r w:rsidRPr="005E7A40">
        <w:t xml:space="preserve"> class is another extension of class </w:t>
      </w:r>
      <w:r w:rsidRPr="005E7A40">
        <w:rPr>
          <w:rFonts w:ascii="Lucida Console" w:eastAsiaTheme="minorHAnsi" w:hAnsi="Lucida Console"/>
          <w:b/>
          <w:sz w:val="20"/>
        </w:rPr>
        <w:t>mem_if</w:t>
      </w:r>
      <w:r w:rsidRPr="005E7A40">
        <w:t>. It describes the interface of all cache models in the system.</w:t>
      </w:r>
      <w:r w:rsidR="00A90424" w:rsidRPr="005E7A40">
        <w:t xml:space="preserve"> Next to reading or writing data (</w:t>
      </w:r>
      <w:r w:rsidR="00A90424" w:rsidRPr="005E7A40">
        <w:rPr>
          <w:rFonts w:ascii="Lucida Console" w:eastAsiaTheme="minorHAnsi" w:hAnsi="Lucida Console"/>
          <w:b/>
          <w:sz w:val="20"/>
        </w:rPr>
        <w:t>mem_if</w:t>
      </w:r>
      <w:r w:rsidR="00A90424" w:rsidRPr="005E7A40">
        <w:t xml:space="preserve">), caches must allow to flush data, to read/write cache tags/entries, to access configuration registers and to handle snooping: </w:t>
      </w:r>
    </w:p>
    <w:p w14:paraId="6AA85674" w14:textId="77777777" w:rsidR="00A90424" w:rsidRPr="005E7A40"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5709846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flush cache</w:t>
      </w:r>
    </w:p>
    <w:p w14:paraId="2328F1E2"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flush(sc_core::sc_time * t, unsigned int * debug, bool is_dbg) = 0;</w:t>
      </w:r>
    </w:p>
    <w:p w14:paraId="74D420BF"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read data cache tags (ASI 0xe)</w:t>
      </w:r>
    </w:p>
    <w:p w14:paraId="08F941B1"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read_cache_tag(unsigned int address, unsigned int * data,</w:t>
      </w:r>
    </w:p>
    <w:p w14:paraId="5D59D1FB"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sc_core::sc_time *t) = 0;</w:t>
      </w:r>
    </w:p>
    <w:p w14:paraId="59D96A3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write data cache tags (ASI 0xe)</w:t>
      </w:r>
    </w:p>
    <w:p w14:paraId="04CDA11F"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write_cache_tag(unsigned int address, unsigned int * data,</w:t>
      </w:r>
    </w:p>
    <w:p w14:paraId="5FAAD882"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sc_core::sc_time *t) = 0;</w:t>
      </w:r>
    </w:p>
    <w:p w14:paraId="3840E08C"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read data cache entries/data (ASI 0xf)</w:t>
      </w:r>
    </w:p>
    <w:p w14:paraId="2BF33539"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read_cache_entry(unsigned int address, unsigned int * data,</w:t>
      </w:r>
    </w:p>
    <w:p w14:paraId="2C4DA7CC"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sc_core::sc_time *t) = 0;</w:t>
      </w:r>
    </w:p>
    <w:p w14:paraId="3A2AF9A7"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write data cache entries/data (ASI 0xf)</w:t>
      </w:r>
    </w:p>
    <w:p w14:paraId="1DB84C8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write_cache_entry(unsigned int address, unsigned int * data,</w:t>
      </w:r>
    </w:p>
    <w:p w14:paraId="425C3D6B"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sc_core::sc_time *t) = 0;</w:t>
      </w:r>
    </w:p>
    <w:p w14:paraId="67AD0710"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read cache configuration register (ASI 0x2)</w:t>
      </w:r>
    </w:p>
    <w:p w14:paraId="73F4DEC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unsigned int read_config_reg(sc_core::sc_time *t) = 0;</w:t>
      </w:r>
    </w:p>
    <w:p w14:paraId="1414778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returns the mode bits of the cache</w:t>
      </w:r>
    </w:p>
    <w:p w14:paraId="703B39A8"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unsigned int check_mode() = 0;</w:t>
      </w:r>
    </w:p>
    <w:p w14:paraId="2B1FCF47"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Snooping function (invalidates cache line(s))</w:t>
      </w:r>
    </w:p>
    <w:p w14:paraId="7E5FAA56"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virtual void snoop_invalidate(const t_snoop &amp;snoop, </w:t>
      </w:r>
    </w:p>
    <w:p w14:paraId="37169363"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ab/>
        <w:t xml:space="preserve">  </w:t>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t xml:space="preserve"> const sc_core::sc_time&amp; delay) = 0;</w:t>
      </w:r>
    </w:p>
    <w:p w14:paraId="78211766"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Helper functions for definition of clock cycle</w:t>
      </w:r>
    </w:p>
    <w:p w14:paraId="288BAD7A"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clkcng(sc_core::sc_time &amp;clk) = 0;</w:t>
      </w:r>
    </w:p>
    <w:p w14:paraId="118AD9E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Display of cache lines for debug</w:t>
      </w:r>
    </w:p>
    <w:p w14:paraId="16D5DEFD"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void dbg_out(unsigned int line) = 0;</w:t>
      </w:r>
    </w:p>
    <w:p w14:paraId="25D85D9D" w14:textId="77777777" w:rsidR="00AA3DD5" w:rsidRPr="005E7A40" w:rsidRDefault="009428F3" w:rsidP="009428F3">
      <w:r w:rsidRPr="005E7A40">
        <w:t>Next to the data cache (</w:t>
      </w:r>
      <w:r w:rsidRPr="005E7A40">
        <w:rPr>
          <w:rFonts w:ascii="Lucida Console" w:eastAsiaTheme="minorHAnsi" w:hAnsi="Lucida Console"/>
          <w:b/>
          <w:sz w:val="20"/>
        </w:rPr>
        <w:t>dvectorcache</w:t>
      </w:r>
      <w:r w:rsidRPr="005E7A40">
        <w:t>) and the instruction cache (</w:t>
      </w:r>
      <w:r w:rsidRPr="005E7A40">
        <w:rPr>
          <w:rFonts w:ascii="Lucida Console" w:eastAsiaTheme="minorHAnsi" w:hAnsi="Lucida Console"/>
          <w:b/>
          <w:sz w:val="20"/>
        </w:rPr>
        <w:t>ivectorcache</w:t>
      </w:r>
      <w:r w:rsidRPr="005E7A40">
        <w:t>), the interface is implement</w:t>
      </w:r>
      <w:r w:rsidR="00A90424" w:rsidRPr="005E7A40">
        <w:t>ed by the plain structural module</w:t>
      </w:r>
      <w:r w:rsidRPr="005E7A40">
        <w:t xml:space="preserve"> </w:t>
      </w:r>
      <w:r w:rsidRPr="005E7A40">
        <w:rPr>
          <w:rFonts w:ascii="Lucida Console" w:eastAsiaTheme="minorHAnsi" w:hAnsi="Lucida Console"/>
          <w:b/>
          <w:sz w:val="20"/>
        </w:rPr>
        <w:t>nocache</w:t>
      </w:r>
      <w:r w:rsidRPr="005E7A40">
        <w:t xml:space="preserve">. In case one of the caches is not present in the system (disabled via </w:t>
      </w:r>
      <w:r w:rsidRPr="005E7A40">
        <w:rPr>
          <w:rFonts w:ascii="Lucida Console" w:eastAsiaTheme="minorHAnsi" w:hAnsi="Lucida Console"/>
          <w:b/>
          <w:sz w:val="20"/>
        </w:rPr>
        <w:t>i/dcen</w:t>
      </w:r>
      <w:r w:rsidRPr="005E7A40">
        <w:t xml:space="preserve"> constructor parameters), the </w:t>
      </w:r>
      <w:r w:rsidRPr="005E7A40">
        <w:rPr>
          <w:rFonts w:ascii="Lucida Console" w:eastAsiaTheme="minorHAnsi" w:hAnsi="Lucida Console"/>
          <w:b/>
          <w:sz w:val="20"/>
        </w:rPr>
        <w:t>mmu_cache</w:t>
      </w:r>
      <w:r w:rsidRPr="005E7A40">
        <w:t xml:space="preserve"> binds one or two instances of </w:t>
      </w:r>
      <w:r w:rsidRPr="005E7A40">
        <w:rPr>
          <w:rFonts w:ascii="Lucida Console" w:eastAsiaTheme="minorHAnsi" w:hAnsi="Lucida Console"/>
          <w:b/>
          <w:sz w:val="20"/>
        </w:rPr>
        <w:t>nocache</w:t>
      </w:r>
      <w:r w:rsidR="00AA3DD5" w:rsidRPr="005E7A40">
        <w:t>.</w:t>
      </w:r>
      <w:r w:rsidR="00076C8C" w:rsidRPr="005E7A40">
        <w:t xml:space="preserve"> The nocache class implements stubs for all </w:t>
      </w:r>
      <w:r w:rsidR="00076C8C" w:rsidRPr="005E7A40">
        <w:rPr>
          <w:rFonts w:ascii="Lucida Console" w:eastAsiaTheme="minorHAnsi" w:hAnsi="Lucida Console"/>
          <w:b/>
          <w:sz w:val="20"/>
        </w:rPr>
        <w:t>cache_if</w:t>
      </w:r>
      <w:r w:rsidR="00076C8C" w:rsidRPr="005E7A40">
        <w:t xml:space="preserve"> functions. Forbidden operations generate an error message.</w:t>
      </w:r>
    </w:p>
    <w:p w14:paraId="788C115F" w14:textId="77777777" w:rsidR="00A138B4" w:rsidRPr="005E7A40" w:rsidRDefault="00A138B4" w:rsidP="009428F3"/>
    <w:p w14:paraId="30835256" w14:textId="77777777" w:rsidR="00A138B4" w:rsidRPr="005E7A40" w:rsidRDefault="00A138B4" w:rsidP="001C79E8">
      <w:pPr>
        <w:pStyle w:val="Heading4"/>
      </w:pPr>
      <w:bookmarkStart w:id="201" w:name="_Ref187982372"/>
      <w:r w:rsidRPr="005E7A40">
        <w:t>The mmu_cache.h/cpp files</w:t>
      </w:r>
      <w:bookmarkEnd w:id="201"/>
    </w:p>
    <w:p w14:paraId="38FA8B94" w14:textId="77777777" w:rsidR="00AA3DD5" w:rsidRPr="005E7A40" w:rsidRDefault="00A138B4" w:rsidP="00A138B4">
      <w:r w:rsidRPr="005E7A40">
        <w:t xml:space="preserve">The files declare and implement the top-level class of the </w:t>
      </w:r>
      <w:r w:rsidR="00970AEE" w:rsidRPr="005E7A40">
        <w:t>MMU_CACHE</w:t>
      </w:r>
      <w:r w:rsidRPr="005E7A40">
        <w:t xml:space="preserve">. The class </w:t>
      </w:r>
      <w:r w:rsidRPr="005E7A40">
        <w:rPr>
          <w:rFonts w:ascii="Lucida Console" w:eastAsiaTheme="minorHAnsi" w:hAnsi="Lucida Console"/>
          <w:b/>
          <w:sz w:val="20"/>
        </w:rPr>
        <w:t>mmu_cache</w:t>
      </w:r>
      <w:r w:rsidRPr="005E7A40">
        <w:t xml:space="preserve"> </w:t>
      </w:r>
      <w:r w:rsidR="00970AEE" w:rsidRPr="005E7A40">
        <w:t>implements the</w:t>
      </w:r>
      <w:r w:rsidRPr="005E7A40">
        <w:t xml:space="preserve"> </w:t>
      </w:r>
      <w:r w:rsidRPr="005E7A40">
        <w:rPr>
          <w:rFonts w:ascii="Lucida Console" w:eastAsiaTheme="minorHAnsi" w:hAnsi="Lucida Console"/>
          <w:b/>
          <w:sz w:val="20"/>
        </w:rPr>
        <w:t>mmu_cache_if</w:t>
      </w:r>
      <w:r w:rsidRPr="005E7A40">
        <w:t xml:space="preserve"> interface and </w:t>
      </w:r>
      <w:r w:rsidR="00970AEE" w:rsidRPr="005E7A40">
        <w:t xml:space="preserve">instantiates all sub-modules depending on the selected configuration. </w:t>
      </w:r>
      <w:r w:rsidR="00AA3DD5" w:rsidRPr="005E7A40">
        <w:t xml:space="preserve">All sub-components are dynamically created in the constructor of the class. The instantiation depends on parametrization options (see </w:t>
      </w:r>
      <w:r w:rsidR="00D121A9" w:rsidRPr="005E7A40">
        <w:fldChar w:fldCharType="begin"/>
      </w:r>
      <w:r w:rsidR="008C5125" w:rsidRPr="005E7A40">
        <w:instrText xml:space="preserve"> REF _Ref144535425 \r \h </w:instrText>
      </w:r>
      <w:r w:rsidR="00D121A9" w:rsidRPr="005E7A40">
        <w:fldChar w:fldCharType="separate"/>
      </w:r>
      <w:r w:rsidR="00D4103A" w:rsidRPr="005E7A40">
        <w:rPr>
          <w:b/>
        </w:rPr>
        <w:t>Fehler! Verweisquelle konnte nicht gefunden werden.</w:t>
      </w:r>
      <w:r w:rsidR="00D121A9" w:rsidRPr="005E7A40">
        <w:fldChar w:fldCharType="end"/>
      </w:r>
      <w:r w:rsidR="00AA3DD5" w:rsidRPr="005E7A40">
        <w:t>). In case a certain module is not required, a NULL pointer will be assigned. If the mmu is enabled, the caches use the memory interfaces (</w:t>
      </w:r>
      <w:r w:rsidR="00AA3DD5" w:rsidRPr="005E7A40">
        <w:rPr>
          <w:rFonts w:ascii="Lucida Console" w:eastAsiaTheme="minorHAnsi" w:hAnsi="Lucida Console"/>
          <w:b/>
          <w:sz w:val="20"/>
        </w:rPr>
        <w:t>mem_if</w:t>
      </w:r>
      <w:r w:rsidR="00AA3DD5" w:rsidRPr="005E7A40">
        <w:t xml:space="preserve">) </w:t>
      </w:r>
      <w:r w:rsidR="00AA3DD5" w:rsidRPr="005E7A40">
        <w:lastRenderedPageBreak/>
        <w:t xml:space="preserve">of the instruction </w:t>
      </w:r>
      <w:r w:rsidR="00AA3DD5" w:rsidRPr="005E7A40">
        <w:rPr>
          <w:rFonts w:ascii="Lucida Console" w:eastAsiaTheme="minorHAnsi" w:hAnsi="Lucida Console"/>
          <w:b/>
          <w:sz w:val="20"/>
        </w:rPr>
        <w:t>tlb_adapters</w:t>
      </w:r>
      <w:r w:rsidR="00AA3DD5" w:rsidRPr="005E7A40">
        <w:t xml:space="preserve"> and data </w:t>
      </w:r>
      <w:r w:rsidR="00AA3DD5" w:rsidRPr="005E7A40">
        <w:rPr>
          <w:rFonts w:ascii="Lucida Console" w:eastAsiaTheme="minorHAnsi" w:hAnsi="Lucida Console"/>
          <w:b/>
          <w:sz w:val="20"/>
        </w:rPr>
        <w:t>tlb_adapters</w:t>
      </w:r>
      <w:r w:rsidR="00AA3DD5" w:rsidRPr="005E7A40">
        <w:t xml:space="preserve"> for miss processing, otherwise they are directly connect to the ahb master.</w:t>
      </w:r>
      <w:r w:rsidR="003022E2" w:rsidRPr="005E7A40">
        <w:t xml:space="preserve"> </w:t>
      </w:r>
    </w:p>
    <w:p w14:paraId="7EC97A8A" w14:textId="77777777" w:rsidR="00A138B4" w:rsidRPr="005E7A40" w:rsidRDefault="00970AEE" w:rsidP="00A138B4">
      <w:r w:rsidRPr="005E7A40">
        <w:t>The following pointer</w:t>
      </w:r>
      <w:r w:rsidR="00AA3DD5" w:rsidRPr="005E7A40">
        <w:t>s</w:t>
      </w:r>
      <w:r w:rsidRPr="005E7A40">
        <w:t xml:space="preserve"> provide access to the APIs of all subordinate components:</w:t>
      </w:r>
    </w:p>
    <w:p w14:paraId="126EEECE" w14:textId="77777777" w:rsidR="00A138B4" w:rsidRPr="005E7A40" w:rsidRDefault="00A138B4" w:rsidP="00A138B4">
      <w:r w:rsidRPr="005E7A40">
        <w:rPr>
          <w:rFonts w:ascii="Lucida Console" w:eastAsiaTheme="minorHAnsi" w:hAnsi="Lucida Console"/>
          <w:b/>
          <w:sz w:val="20"/>
        </w:rPr>
        <w:t>ivectorcache* icache</w:t>
      </w:r>
      <w:r w:rsidRPr="005E7A40">
        <w:rPr>
          <w:i/>
        </w:rPr>
        <w:tab/>
      </w:r>
      <w:r w:rsidRPr="005E7A40">
        <w:rPr>
          <w:i/>
        </w:rPr>
        <w:tab/>
      </w:r>
      <w:r w:rsidRPr="005E7A40">
        <w:t>- instruction cache pointer</w:t>
      </w:r>
    </w:p>
    <w:p w14:paraId="44CC1340" w14:textId="77777777" w:rsidR="00A138B4" w:rsidRPr="005E7A40" w:rsidRDefault="00A138B4" w:rsidP="00A138B4">
      <w:pPr>
        <w:rPr>
          <w:i/>
        </w:rPr>
      </w:pPr>
      <w:r w:rsidRPr="005E7A40">
        <w:rPr>
          <w:rFonts w:ascii="Lucida Console" w:eastAsiaTheme="minorHAnsi" w:hAnsi="Lucida Console"/>
          <w:b/>
          <w:sz w:val="20"/>
        </w:rPr>
        <w:t>dvectorcache* dcache</w:t>
      </w:r>
      <w:r w:rsidRPr="005E7A40">
        <w:rPr>
          <w:i/>
        </w:rPr>
        <w:t xml:space="preserve"> </w:t>
      </w:r>
      <w:r w:rsidRPr="005E7A40">
        <w:rPr>
          <w:i/>
        </w:rPr>
        <w:tab/>
      </w:r>
      <w:r w:rsidR="00970AEE" w:rsidRPr="005E7A40">
        <w:rPr>
          <w:i/>
        </w:rPr>
        <w:tab/>
      </w:r>
      <w:r w:rsidRPr="005E7A40">
        <w:t>- data cache pointer</w:t>
      </w:r>
    </w:p>
    <w:p w14:paraId="640B63DA" w14:textId="77777777" w:rsidR="00A138B4" w:rsidRPr="005E7A40" w:rsidRDefault="00A138B4" w:rsidP="00A138B4">
      <w:pPr>
        <w:rPr>
          <w:i/>
        </w:rPr>
      </w:pPr>
      <w:r w:rsidRPr="005E7A40">
        <w:rPr>
          <w:rFonts w:ascii="Lucida Console" w:eastAsiaTheme="minorHAnsi" w:hAnsi="Lucida Console"/>
          <w:b/>
          <w:sz w:val="20"/>
        </w:rPr>
        <w:t>mmu*</w:t>
      </w:r>
      <w:r w:rsidRPr="005E7A40">
        <w:rPr>
          <w:rFonts w:ascii="Lucida Console" w:eastAsiaTheme="minorHAnsi" w:hAnsi="Lucida Console"/>
          <w:b/>
          <w:sz w:val="20"/>
        </w:rPr>
        <w:tab/>
        <w:t>m_mmu</w:t>
      </w:r>
      <w:r w:rsidRPr="005E7A40">
        <w:rPr>
          <w:i/>
        </w:rPr>
        <w:tab/>
      </w:r>
      <w:r w:rsidRPr="005E7A40">
        <w:rPr>
          <w:i/>
        </w:rPr>
        <w:tab/>
      </w:r>
      <w:r w:rsidRPr="005E7A40">
        <w:rPr>
          <w:i/>
        </w:rPr>
        <w:tab/>
      </w:r>
      <w:r w:rsidRPr="005E7A40">
        <w:rPr>
          <w:i/>
        </w:rPr>
        <w:tab/>
      </w:r>
      <w:r w:rsidR="00970AEE" w:rsidRPr="005E7A40">
        <w:rPr>
          <w:i/>
        </w:rPr>
        <w:tab/>
      </w:r>
      <w:r w:rsidR="00970AEE" w:rsidRPr="005E7A40">
        <w:rPr>
          <w:i/>
        </w:rPr>
        <w:tab/>
      </w:r>
      <w:r w:rsidR="00970AEE" w:rsidRPr="005E7A40">
        <w:rPr>
          <w:i/>
        </w:rPr>
        <w:tab/>
      </w:r>
      <w:r w:rsidRPr="005E7A40">
        <w:t>- memory management unit</w:t>
      </w:r>
    </w:p>
    <w:p w14:paraId="240287BA" w14:textId="77777777" w:rsidR="00A138B4" w:rsidRPr="005E7A40" w:rsidRDefault="00A138B4" w:rsidP="00A138B4">
      <w:pPr>
        <w:rPr>
          <w:i/>
        </w:rPr>
      </w:pPr>
      <w:r w:rsidRPr="005E7A40">
        <w:rPr>
          <w:rFonts w:ascii="Lucida Console" w:eastAsiaTheme="minorHAnsi" w:hAnsi="Lucida Console"/>
          <w:b/>
          <w:sz w:val="20"/>
        </w:rPr>
        <w:t>localram* ilocalram</w:t>
      </w:r>
      <w:r w:rsidRPr="005E7A40">
        <w:rPr>
          <w:rFonts w:ascii="Lucida Console" w:eastAsiaTheme="minorHAnsi" w:hAnsi="Lucida Console"/>
          <w:b/>
          <w:sz w:val="20"/>
        </w:rPr>
        <w:tab/>
      </w:r>
      <w:r w:rsidRPr="005E7A40">
        <w:rPr>
          <w:i/>
        </w:rPr>
        <w:tab/>
      </w:r>
      <w:r w:rsidRPr="005E7A40">
        <w:rPr>
          <w:i/>
        </w:rPr>
        <w:tab/>
      </w:r>
      <w:r w:rsidRPr="005E7A40">
        <w:t>- instruction scratchpad</w:t>
      </w:r>
    </w:p>
    <w:p w14:paraId="101DA2C5" w14:textId="77777777" w:rsidR="00A138B4" w:rsidRPr="005E7A40" w:rsidRDefault="00A138B4" w:rsidP="00A138B4">
      <w:pPr>
        <w:rPr>
          <w:i/>
        </w:rPr>
      </w:pPr>
      <w:r w:rsidRPr="005E7A40">
        <w:rPr>
          <w:rFonts w:ascii="Lucida Console" w:eastAsiaTheme="minorHAnsi" w:hAnsi="Lucida Console"/>
          <w:b/>
          <w:sz w:val="20"/>
        </w:rPr>
        <w:t>localram* dlocalram</w:t>
      </w:r>
      <w:r w:rsidRPr="005E7A40">
        <w:rPr>
          <w:i/>
        </w:rPr>
        <w:tab/>
      </w:r>
      <w:r w:rsidRPr="005E7A40">
        <w:rPr>
          <w:i/>
        </w:rPr>
        <w:tab/>
      </w:r>
      <w:r w:rsidR="00970AEE" w:rsidRPr="005E7A40">
        <w:rPr>
          <w:i/>
        </w:rPr>
        <w:tab/>
      </w:r>
      <w:r w:rsidRPr="005E7A40">
        <w:t>- data scratchpad</w:t>
      </w:r>
    </w:p>
    <w:p w14:paraId="5BFA1BE2" w14:textId="77777777" w:rsidR="00CB301D" w:rsidRPr="005E7A40" w:rsidRDefault="004E7E68" w:rsidP="00A138B4">
      <w:r w:rsidRPr="005E7A40">
        <w:t>All sub-</w:t>
      </w:r>
      <w:r w:rsidR="00AA3DD5" w:rsidRPr="005E7A40">
        <w:t xml:space="preserve">components are implemented in plain C++, for highest possible simulation speed. </w:t>
      </w:r>
    </w:p>
    <w:p w14:paraId="250C8F69" w14:textId="77777777" w:rsidR="003022E2" w:rsidRPr="005E7A40" w:rsidRDefault="003022E2" w:rsidP="00A138B4">
      <w:r w:rsidRPr="005E7A40">
        <w:t xml:space="preserve">MMU_CACHE also inherits from class </w:t>
      </w:r>
      <w:r w:rsidRPr="005E7A40">
        <w:rPr>
          <w:rFonts w:ascii="Lucida Console" w:eastAsiaTheme="minorHAnsi" w:hAnsi="Lucida Console"/>
          <w:b/>
          <w:sz w:val="20"/>
        </w:rPr>
        <w:t>AHBDevice</w:t>
      </w:r>
      <w:r w:rsidRPr="005E7A40">
        <w:t xml:space="preserve"> and class </w:t>
      </w:r>
      <w:r w:rsidRPr="005E7A40">
        <w:rPr>
          <w:rFonts w:ascii="Lucida Console" w:eastAsiaTheme="minorHAnsi" w:hAnsi="Lucida Console"/>
          <w:b/>
          <w:sz w:val="20"/>
        </w:rPr>
        <w:t>CLKDevice</w:t>
      </w:r>
      <w:r w:rsidRPr="005E7A40">
        <w:t xml:space="preserve">. From </w:t>
      </w:r>
      <w:r w:rsidRPr="005E7A40">
        <w:rPr>
          <w:rFonts w:ascii="Lucida Console" w:eastAsiaTheme="minorHAnsi" w:hAnsi="Lucida Console"/>
          <w:b/>
          <w:sz w:val="20"/>
        </w:rPr>
        <w:t>AHBDevice mmu_cache</w:t>
      </w:r>
      <w:r w:rsidRPr="005E7A40">
        <w:t xml:space="preserve"> receives a PNP configuration record for identification as an AHB master. </w:t>
      </w:r>
      <w:r w:rsidR="00CB301D" w:rsidRPr="005E7A40">
        <w:t xml:space="preserve">Class </w:t>
      </w:r>
      <w:r w:rsidR="00CB301D" w:rsidRPr="005E7A40">
        <w:rPr>
          <w:rFonts w:ascii="Lucida Console" w:eastAsiaTheme="minorHAnsi" w:hAnsi="Lucida Console"/>
          <w:b/>
          <w:sz w:val="20"/>
        </w:rPr>
        <w:t>CLKDevice</w:t>
      </w:r>
      <w:r w:rsidR="00CB301D" w:rsidRPr="005E7A40">
        <w:t xml:space="preserve"> provides an unified interface for clock and reset distribution, that is shared with most of the components in the SoCRocket library. The timing information received via the </w:t>
      </w:r>
      <w:r w:rsidR="00CB301D" w:rsidRPr="005E7A40">
        <w:rPr>
          <w:rFonts w:ascii="Lucida Console" w:eastAsiaTheme="minorHAnsi" w:hAnsi="Lucida Console"/>
          <w:b/>
          <w:sz w:val="20"/>
        </w:rPr>
        <w:t>clk</w:t>
      </w:r>
      <w:r w:rsidR="00CB301D" w:rsidRPr="005E7A40">
        <w:t xml:space="preserve"> SignalKit input is distributed to all sub-components by function </w:t>
      </w:r>
      <w:r w:rsidR="00CB301D" w:rsidRPr="005E7A40">
        <w:rPr>
          <w:rFonts w:ascii="Lucida Console" w:eastAsiaTheme="minorHAnsi" w:hAnsi="Lucida Console"/>
          <w:b/>
          <w:sz w:val="20"/>
        </w:rPr>
        <w:t>clkcng</w:t>
      </w:r>
      <w:r w:rsidR="00CB301D" w:rsidRPr="005E7A40">
        <w:t>.</w:t>
      </w:r>
    </w:p>
    <w:p w14:paraId="6DE66E9B" w14:textId="77777777" w:rsidR="003022E2" w:rsidRPr="005E7A40" w:rsidRDefault="003022E2" w:rsidP="00A138B4"/>
    <w:p w14:paraId="3C2E2ABE" w14:textId="77777777" w:rsidR="00A138B4" w:rsidRPr="005E7A40" w:rsidRDefault="004E7E68" w:rsidP="00A138B4">
      <w:r w:rsidRPr="005E7A40">
        <w:t xml:space="preserve">As the top-level class, </w:t>
      </w:r>
      <w:r w:rsidRPr="005E7A40">
        <w:rPr>
          <w:rFonts w:ascii="Lucida Console" w:eastAsiaTheme="minorHAnsi" w:hAnsi="Lucida Console"/>
          <w:b/>
          <w:sz w:val="20"/>
        </w:rPr>
        <w:t>mmu_cache</w:t>
      </w:r>
      <w:r w:rsidRPr="005E7A40">
        <w:t xml:space="preserve"> implements the interface to the outside TLM world. </w:t>
      </w:r>
      <w:r w:rsidR="00A138B4" w:rsidRPr="005E7A40">
        <w:t xml:space="preserve">Next to </w:t>
      </w:r>
      <w:r w:rsidRPr="005E7A40">
        <w:t xml:space="preserve">a GreenSocs/Carbon AHB </w:t>
      </w:r>
      <w:r w:rsidR="00A138B4" w:rsidRPr="005E7A40">
        <w:t>master</w:t>
      </w:r>
      <w:r w:rsidR="008B71DF" w:rsidRPr="005E7A40">
        <w:t xml:space="preserve"> socket</w:t>
      </w:r>
      <w:r w:rsidRPr="005E7A40">
        <w:t xml:space="preserve"> (</w:t>
      </w:r>
      <w:r w:rsidRPr="005E7A40">
        <w:rPr>
          <w:rFonts w:ascii="Lucida Console" w:eastAsiaTheme="minorHAnsi" w:hAnsi="Lucida Console"/>
          <w:b/>
          <w:sz w:val="20"/>
        </w:rPr>
        <w:t>ahb_master</w:t>
      </w:r>
      <w:r w:rsidRPr="005E7A40">
        <w:t>)</w:t>
      </w:r>
      <w:r w:rsidR="00A138B4" w:rsidRPr="005E7A40">
        <w:t>,</w:t>
      </w:r>
      <w:r w:rsidRPr="005E7A40">
        <w:t xml:space="preserve"> the</w:t>
      </w:r>
      <w:r w:rsidR="00A138B4" w:rsidRPr="005E7A40">
        <w:t xml:space="preserve"> class contains two TLM</w:t>
      </w:r>
      <w:r w:rsidR="008B71DF" w:rsidRPr="005E7A40">
        <w:t xml:space="preserve"> </w:t>
      </w:r>
      <w:r w:rsidR="00A138B4" w:rsidRPr="005E7A40">
        <w:t>2</w:t>
      </w:r>
      <w:r w:rsidR="008B71DF" w:rsidRPr="005E7A40">
        <w:t>.0</w:t>
      </w:r>
      <w:r w:rsidR="00A138B4" w:rsidRPr="005E7A40">
        <w:t xml:space="preserve"> </w:t>
      </w:r>
      <w:r w:rsidR="008B71DF" w:rsidRPr="005E7A40">
        <w:rPr>
          <w:rFonts w:ascii="Lucida Console" w:eastAsiaTheme="minorHAnsi" w:hAnsi="Lucida Console"/>
          <w:b/>
          <w:sz w:val="20"/>
        </w:rPr>
        <w:t>simple_target_</w:t>
      </w:r>
      <w:r w:rsidR="00A138B4" w:rsidRPr="005E7A40">
        <w:rPr>
          <w:rFonts w:ascii="Lucida Console" w:eastAsiaTheme="minorHAnsi" w:hAnsi="Lucida Console"/>
          <w:b/>
          <w:sz w:val="20"/>
        </w:rPr>
        <w:t>sockets</w:t>
      </w:r>
      <w:r w:rsidR="00A138B4" w:rsidRPr="005E7A40">
        <w:t xml:space="preserve"> for connection </w:t>
      </w:r>
      <w:r w:rsidR="008B71DF" w:rsidRPr="005E7A40">
        <w:t>to the instruction and data ports of the processor simulator</w:t>
      </w:r>
      <w:r w:rsidR="00A138B4" w:rsidRPr="005E7A40">
        <w:t xml:space="preserve"> (</w:t>
      </w:r>
      <w:r w:rsidR="00D121A9" w:rsidRPr="005E7A40">
        <w:fldChar w:fldCharType="begin"/>
      </w:r>
      <w:r w:rsidR="003F45A7" w:rsidRPr="005E7A40">
        <w:instrText xml:space="preserve"> REF _Ref144533735 \h </w:instrText>
      </w:r>
      <w:r w:rsidR="00D121A9" w:rsidRPr="005E7A40">
        <w:fldChar w:fldCharType="separate"/>
      </w:r>
      <w:r w:rsidR="0032209D" w:rsidRPr="005E7A40">
        <w:t xml:space="preserve">Table </w:t>
      </w:r>
      <w:r w:rsidR="0032209D" w:rsidRPr="005E7A40">
        <w:rPr>
          <w:noProof/>
        </w:rPr>
        <w:t>25</w:t>
      </w:r>
      <w:r w:rsidR="00D121A9" w:rsidRPr="005E7A40">
        <w:fldChar w:fldCharType="end"/>
      </w:r>
      <w:r w:rsidR="00A138B4" w:rsidRPr="005E7A40">
        <w:t>).</w:t>
      </w:r>
    </w:p>
    <w:p w14:paraId="522A8D5E" w14:textId="77777777" w:rsidR="00A138B4" w:rsidRPr="005E7A40" w:rsidRDefault="00A138B4" w:rsidP="00A138B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rsidRPr="005E7A40"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Pr="005E7A40" w:rsidRDefault="00A138B4" w:rsidP="002237EA">
            <w:r w:rsidRPr="005E7A40">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Pr="005E7A40" w:rsidRDefault="00A138B4" w:rsidP="002237EA">
            <w:r w:rsidRPr="005E7A40">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Pr="005E7A40" w:rsidRDefault="00A138B4" w:rsidP="002237EA">
            <w:r w:rsidRPr="005E7A40">
              <w:t>Description</w:t>
            </w:r>
          </w:p>
        </w:tc>
      </w:tr>
      <w:tr w:rsidR="00A138B4" w:rsidRPr="005E7A40" w14:paraId="0EB6E022" w14:textId="77777777">
        <w:tc>
          <w:tcPr>
            <w:tcW w:w="1584" w:type="dxa"/>
            <w:tcBorders>
              <w:top w:val="single" w:sz="24" w:space="0" w:color="000000" w:themeColor="text1"/>
            </w:tcBorders>
          </w:tcPr>
          <w:p w14:paraId="375DEF09" w14:textId="77777777" w:rsidR="00A138B4" w:rsidRPr="005E7A40" w:rsidRDefault="00A138B4" w:rsidP="002237EA">
            <w:r w:rsidRPr="005E7A40">
              <w:t>icio</w:t>
            </w:r>
          </w:p>
        </w:tc>
        <w:tc>
          <w:tcPr>
            <w:tcW w:w="4903" w:type="dxa"/>
            <w:tcBorders>
              <w:top w:val="single" w:sz="24" w:space="0" w:color="000000" w:themeColor="text1"/>
            </w:tcBorders>
          </w:tcPr>
          <w:p w14:paraId="29A7F242" w14:textId="77777777" w:rsidR="00A138B4" w:rsidRPr="005E7A40" w:rsidRDefault="00A138B4" w:rsidP="002237EA">
            <w:r w:rsidRPr="005E7A40">
              <w:t>TLM2 / simple_target_socket (LT)</w:t>
            </w:r>
          </w:p>
        </w:tc>
        <w:tc>
          <w:tcPr>
            <w:tcW w:w="3368" w:type="dxa"/>
            <w:tcBorders>
              <w:top w:val="single" w:sz="24" w:space="0" w:color="000000" w:themeColor="text1"/>
            </w:tcBorders>
          </w:tcPr>
          <w:p w14:paraId="2B058B1F" w14:textId="77777777" w:rsidR="00A138B4" w:rsidRPr="005E7A40" w:rsidRDefault="00A138B4" w:rsidP="002237EA">
            <w:r w:rsidRPr="005E7A40">
              <w:t>Instruction cache in/out</w:t>
            </w:r>
          </w:p>
        </w:tc>
      </w:tr>
      <w:tr w:rsidR="00A138B4" w:rsidRPr="005E7A40" w14:paraId="28E5B454" w14:textId="77777777">
        <w:tc>
          <w:tcPr>
            <w:tcW w:w="1584" w:type="dxa"/>
            <w:shd w:val="clear" w:color="auto" w:fill="B8CCE4" w:themeFill="accent1" w:themeFillTint="66"/>
          </w:tcPr>
          <w:p w14:paraId="18C130DA" w14:textId="77777777" w:rsidR="00A138B4" w:rsidRPr="005E7A40" w:rsidRDefault="00A138B4" w:rsidP="002237EA">
            <w:r w:rsidRPr="005E7A40">
              <w:t>dcio</w:t>
            </w:r>
          </w:p>
        </w:tc>
        <w:tc>
          <w:tcPr>
            <w:tcW w:w="4903" w:type="dxa"/>
            <w:shd w:val="clear" w:color="auto" w:fill="B8CCE4" w:themeFill="accent1" w:themeFillTint="66"/>
          </w:tcPr>
          <w:p w14:paraId="467BCD06" w14:textId="77777777" w:rsidR="00A138B4" w:rsidRPr="005E7A40" w:rsidRDefault="00A138B4" w:rsidP="002237EA">
            <w:r w:rsidRPr="005E7A40">
              <w:t>TLM2 / simple_target_socket (LT)</w:t>
            </w:r>
          </w:p>
        </w:tc>
        <w:tc>
          <w:tcPr>
            <w:tcW w:w="3368" w:type="dxa"/>
            <w:shd w:val="clear" w:color="auto" w:fill="B8CCE4" w:themeFill="accent1" w:themeFillTint="66"/>
          </w:tcPr>
          <w:p w14:paraId="16753101" w14:textId="77777777" w:rsidR="00A138B4" w:rsidRPr="005E7A40" w:rsidRDefault="00A138B4" w:rsidP="002237EA">
            <w:r w:rsidRPr="005E7A40">
              <w:t>Data cache in/out</w:t>
            </w:r>
          </w:p>
        </w:tc>
      </w:tr>
      <w:tr w:rsidR="00A138B4" w:rsidRPr="005E7A40" w14:paraId="016973A6" w14:textId="77777777">
        <w:tc>
          <w:tcPr>
            <w:tcW w:w="1584" w:type="dxa"/>
          </w:tcPr>
          <w:p w14:paraId="0F43C080" w14:textId="77777777" w:rsidR="00A138B4" w:rsidRPr="005E7A40" w:rsidRDefault="00A138B4" w:rsidP="002237EA">
            <w:r w:rsidRPr="005E7A40">
              <w:t>ahb_master</w:t>
            </w:r>
          </w:p>
        </w:tc>
        <w:tc>
          <w:tcPr>
            <w:tcW w:w="4903" w:type="dxa"/>
          </w:tcPr>
          <w:p w14:paraId="353CBB01" w14:textId="77777777" w:rsidR="00A138B4" w:rsidRPr="005E7A40" w:rsidRDefault="00A138B4" w:rsidP="002237EA">
            <w:r w:rsidRPr="005E7A40">
              <w:t>GreenSocs / amba_master_socket (LT)</w:t>
            </w:r>
          </w:p>
        </w:tc>
        <w:tc>
          <w:tcPr>
            <w:tcW w:w="3368" w:type="dxa"/>
          </w:tcPr>
          <w:p w14:paraId="75DEDA4B" w14:textId="77777777" w:rsidR="00A138B4" w:rsidRPr="005E7A40" w:rsidRDefault="00A138B4" w:rsidP="002237EA">
            <w:pPr>
              <w:keepNext/>
            </w:pPr>
            <w:r w:rsidRPr="005E7A40">
              <w:t>AHB bus master</w:t>
            </w:r>
          </w:p>
        </w:tc>
      </w:tr>
    </w:tbl>
    <w:p w14:paraId="45865948" w14:textId="77777777" w:rsidR="00A138B4" w:rsidRPr="005E7A40" w:rsidRDefault="00A138B4" w:rsidP="00A138B4">
      <w:pPr>
        <w:pStyle w:val="Caption"/>
        <w:jc w:val="center"/>
      </w:pPr>
      <w:bookmarkStart w:id="202" w:name="_Ref144533735"/>
      <w:bookmarkStart w:id="203" w:name="_Ref144533731"/>
      <w:bookmarkStart w:id="204" w:name="_Ref144536062"/>
      <w:bookmarkStart w:id="205" w:name="_Toc209774072"/>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25</w:t>
      </w:r>
      <w:r w:rsidR="00D121A9" w:rsidRPr="005E7A40">
        <w:rPr>
          <w:noProof/>
        </w:rPr>
        <w:fldChar w:fldCharType="end"/>
      </w:r>
      <w:bookmarkEnd w:id="202"/>
      <w:r w:rsidRPr="005E7A40">
        <w:t xml:space="preserve"> - TLM Sockets</w:t>
      </w:r>
      <w:bookmarkEnd w:id="203"/>
      <w:r w:rsidRPr="005E7A40">
        <w:t xml:space="preserve"> Cache Sub-System</w:t>
      </w:r>
      <w:bookmarkEnd w:id="204"/>
      <w:bookmarkEnd w:id="205"/>
    </w:p>
    <w:p w14:paraId="4E1BFEEA" w14:textId="77777777" w:rsidR="004E7E68" w:rsidRPr="005E7A40" w:rsidRDefault="004E7E68" w:rsidP="00A138B4">
      <w:r w:rsidRPr="005E7A40">
        <w:t xml:space="preserve">With respect to the TLM 2.0 standard the TLM interface of the </w:t>
      </w:r>
      <w:r w:rsidRPr="005E7A40">
        <w:rPr>
          <w:rFonts w:ascii="Lucida Console" w:eastAsiaTheme="minorHAnsi" w:hAnsi="Lucida Console"/>
          <w:b/>
          <w:sz w:val="20"/>
        </w:rPr>
        <w:t>mmu_cache</w:t>
      </w:r>
      <w:r w:rsidRPr="005E7A40">
        <w:t xml:space="preserve"> supports two levels of accuracy: loosely timed (LT) and approximately timed (AT). The abstraction level can be selected via the </w:t>
      </w:r>
      <w:r w:rsidRPr="005E7A40">
        <w:rPr>
          <w:rFonts w:ascii="Lucida Console" w:eastAsiaTheme="minorHAnsi" w:hAnsi="Lucida Console"/>
          <w:b/>
          <w:sz w:val="20"/>
        </w:rPr>
        <w:t>abstractionLayer</w:t>
      </w:r>
      <w:r w:rsidRPr="005E7A40">
        <w:t xml:space="preserve"> constructor parameter. The LT interface is described in </w:t>
      </w:r>
      <w:r w:rsidR="00D121A9" w:rsidRPr="005E7A40">
        <w:fldChar w:fldCharType="begin"/>
      </w:r>
      <w:r w:rsidR="008C5125" w:rsidRPr="005E7A40">
        <w:instrText xml:space="preserve"> REF _Ref187921051 \r \h </w:instrText>
      </w:r>
      <w:r w:rsidR="00D121A9" w:rsidRPr="005E7A40">
        <w:fldChar w:fldCharType="separate"/>
      </w:r>
      <w:r w:rsidR="0032209D" w:rsidRPr="005E7A40">
        <w:t>8.3.2</w:t>
      </w:r>
      <w:r w:rsidR="00D121A9" w:rsidRPr="005E7A40">
        <w:fldChar w:fldCharType="end"/>
      </w:r>
      <w:r w:rsidRPr="005E7A40">
        <w:t xml:space="preserve"> and the AT interface in </w:t>
      </w:r>
      <w:r w:rsidR="00D121A9" w:rsidRPr="005E7A40">
        <w:fldChar w:fldCharType="begin"/>
      </w:r>
      <w:r w:rsidR="008C5125" w:rsidRPr="005E7A40">
        <w:instrText xml:space="preserve"> REF _Ref187921065 \r \h </w:instrText>
      </w:r>
      <w:r w:rsidR="00D121A9" w:rsidRPr="005E7A40">
        <w:fldChar w:fldCharType="separate"/>
      </w:r>
      <w:r w:rsidR="0032209D" w:rsidRPr="005E7A40">
        <w:t>8.3.3</w:t>
      </w:r>
      <w:r w:rsidR="00D121A9" w:rsidRPr="005E7A40">
        <w:fldChar w:fldCharType="end"/>
      </w:r>
      <w:r w:rsidRPr="005E7A40">
        <w:t xml:space="preserve">. Both interfaces map the incoming transactions to functions that encapsulate the behaviour of the model. Instruction transactions invoke </w:t>
      </w:r>
      <w:r w:rsidRPr="005E7A40">
        <w:rPr>
          <w:rFonts w:ascii="Lucida Console" w:eastAsiaTheme="minorHAnsi" w:hAnsi="Lucida Console"/>
          <w:b/>
          <w:sz w:val="20"/>
        </w:rPr>
        <w:t>exec_instr</w:t>
      </w:r>
      <w:r w:rsidRPr="005E7A40">
        <w:t xml:space="preserve"> and data transactions </w:t>
      </w:r>
      <w:r w:rsidRPr="005E7A40">
        <w:rPr>
          <w:rFonts w:ascii="Lucida Console" w:eastAsiaTheme="minorHAnsi" w:hAnsi="Lucida Console"/>
          <w:b/>
          <w:sz w:val="20"/>
        </w:rPr>
        <w:t>exec_data</w:t>
      </w:r>
      <w:r w:rsidRPr="005E7A40">
        <w:t>.</w:t>
      </w:r>
    </w:p>
    <w:p w14:paraId="230F418F" w14:textId="77777777" w:rsidR="00A138B4" w:rsidRPr="005E7A40" w:rsidRDefault="004E7E68" w:rsidP="00F415B6">
      <w:r w:rsidRPr="005E7A40">
        <w:t xml:space="preserve">The </w:t>
      </w:r>
      <w:r w:rsidRPr="005E7A40">
        <w:rPr>
          <w:rFonts w:ascii="Lucida Console" w:eastAsiaTheme="minorHAnsi" w:hAnsi="Lucida Console"/>
          <w:b/>
          <w:sz w:val="20"/>
        </w:rPr>
        <w:t>exec_instr</w:t>
      </w:r>
      <w:r w:rsidRPr="005E7A40">
        <w:t xml:space="preserve"> function is very compact. </w:t>
      </w:r>
      <w:r w:rsidR="00F415B6" w:rsidRPr="005E7A40">
        <w:t xml:space="preserve">After extracting the payload object and verifying the extension, the </w:t>
      </w:r>
      <w:r w:rsidR="00F415B6" w:rsidRPr="005E7A40">
        <w:rPr>
          <w:rFonts w:ascii="Lucida Console" w:eastAsiaTheme="minorHAnsi" w:hAnsi="Lucida Console"/>
          <w:b/>
          <w:sz w:val="20"/>
        </w:rPr>
        <w:t>tlm_command</w:t>
      </w:r>
      <w:r w:rsidR="00F415B6" w:rsidRPr="005E7A40">
        <w:t xml:space="preserve"> attribute is checked. TLM read commands </w:t>
      </w:r>
      <w:r w:rsidR="00A138B4" w:rsidRPr="005E7A40">
        <w:t xml:space="preserve">are translated into calls to the </w:t>
      </w:r>
      <w:r w:rsidR="00A138B4" w:rsidRPr="005E7A40">
        <w:rPr>
          <w:rFonts w:ascii="Lucida Console" w:eastAsiaTheme="minorHAnsi" w:hAnsi="Lucida Console"/>
          <w:b/>
          <w:sz w:val="20"/>
        </w:rPr>
        <w:t>read</w:t>
      </w:r>
      <w:r w:rsidR="00A138B4" w:rsidRPr="005E7A40">
        <w:t xml:space="preserve"> </w:t>
      </w:r>
      <w:r w:rsidR="00F415B6" w:rsidRPr="005E7A40">
        <w:t>(</w:t>
      </w:r>
      <w:r w:rsidR="00F415B6" w:rsidRPr="005E7A40">
        <w:rPr>
          <w:rFonts w:ascii="Lucida Console" w:eastAsiaTheme="minorHAnsi" w:hAnsi="Lucida Console"/>
          <w:b/>
          <w:sz w:val="20"/>
        </w:rPr>
        <w:t>mem_if)</w:t>
      </w:r>
      <w:r w:rsidR="00F415B6" w:rsidRPr="005E7A40">
        <w:t xml:space="preserve"> </w:t>
      </w:r>
      <w:r w:rsidR="00A138B4" w:rsidRPr="005E7A40">
        <w:t>func</w:t>
      </w:r>
      <w:r w:rsidR="00F415B6" w:rsidRPr="005E7A40">
        <w:t xml:space="preserve">tion of the </w:t>
      </w:r>
      <w:r w:rsidR="00F415B6" w:rsidRPr="005E7A40">
        <w:rPr>
          <w:rFonts w:ascii="Lucida Console" w:eastAsiaTheme="minorHAnsi" w:hAnsi="Lucida Console"/>
          <w:b/>
          <w:sz w:val="20"/>
        </w:rPr>
        <w:t>icache</w:t>
      </w:r>
      <w:r w:rsidR="00F415B6" w:rsidRPr="005E7A40">
        <w:t xml:space="preserve"> or </w:t>
      </w:r>
      <w:r w:rsidR="00F415B6" w:rsidRPr="005E7A40">
        <w:rPr>
          <w:rFonts w:ascii="Lucida Console" w:eastAsiaTheme="minorHAnsi" w:hAnsi="Lucida Console"/>
          <w:b/>
          <w:sz w:val="20"/>
        </w:rPr>
        <w:t>ilocalram</w:t>
      </w:r>
      <w:r w:rsidR="00A138B4" w:rsidRPr="005E7A40">
        <w:t>.</w:t>
      </w:r>
      <w:r w:rsidR="00F415B6" w:rsidRPr="005E7A40">
        <w:t xml:space="preserve"> Because the instruction cache is read only</w:t>
      </w:r>
      <w:r w:rsidR="00B935CD" w:rsidRPr="005E7A40">
        <w:t>,</w:t>
      </w:r>
      <w:r w:rsidR="00F415B6" w:rsidRPr="005E7A40">
        <w:t xml:space="preserve"> TLM write requests cau</w:t>
      </w:r>
      <w:r w:rsidR="00B935CD" w:rsidRPr="005E7A40">
        <w:t>se a TLM_COMMAND_ERROR_RESPONSE and an error message to be printed on the screen.</w:t>
      </w:r>
    </w:p>
    <w:p w14:paraId="1B52C9AB" w14:textId="77777777" w:rsidR="00B935CD" w:rsidRPr="005E7A40" w:rsidRDefault="00A138B4" w:rsidP="00A138B4">
      <w:r w:rsidRPr="005E7A40">
        <w:lastRenderedPageBreak/>
        <w:t xml:space="preserve">The </w:t>
      </w:r>
      <w:r w:rsidR="00F415B6" w:rsidRPr="005E7A40">
        <w:rPr>
          <w:rFonts w:ascii="Lucida Console" w:eastAsiaTheme="minorHAnsi" w:hAnsi="Lucida Console"/>
          <w:b/>
          <w:sz w:val="20"/>
        </w:rPr>
        <w:t>exec_data</w:t>
      </w:r>
      <w:r w:rsidR="00F415B6" w:rsidRPr="005E7A40">
        <w:t xml:space="preserve"> </w:t>
      </w:r>
      <w:r w:rsidRPr="005E7A40">
        <w:t xml:space="preserve">function is more deeply structured. </w:t>
      </w:r>
      <w:r w:rsidR="00F415B6" w:rsidRPr="005E7A40">
        <w:t xml:space="preserve">The main reason is the decoder for </w:t>
      </w:r>
      <w:r w:rsidRPr="005E7A40">
        <w:t xml:space="preserve">the address space identifiers (ASIs – see </w:t>
      </w:r>
      <w:r w:rsidR="00D121A9" w:rsidRPr="005E7A40">
        <w:fldChar w:fldCharType="begin"/>
      </w:r>
      <w:r w:rsidR="003F45A7" w:rsidRPr="005E7A40">
        <w:instrText xml:space="preserve"> REF _Ref144282014 \r \h </w:instrText>
      </w:r>
      <w:r w:rsidR="00D121A9" w:rsidRPr="005E7A40">
        <w:fldChar w:fldCharType="separate"/>
      </w:r>
      <w:r w:rsidR="0032209D" w:rsidRPr="005E7A40">
        <w:t>8.1.2</w:t>
      </w:r>
      <w:r w:rsidR="00D121A9" w:rsidRPr="005E7A40">
        <w:fldChar w:fldCharType="end"/>
      </w:r>
      <w:r w:rsidRPr="005E7A40">
        <w:t>).</w:t>
      </w:r>
      <w:r w:rsidR="00076C8C" w:rsidRPr="005E7A40">
        <w:t xml:space="preserve"> The ASI is implemented as a </w:t>
      </w:r>
      <w:r w:rsidR="00B935CD" w:rsidRPr="005E7A40">
        <w:t>mandatory</w:t>
      </w:r>
      <w:r w:rsidRPr="005E7A40">
        <w:t xml:space="preserve"> extension to the TLM</w:t>
      </w:r>
      <w:r w:rsidR="00B935CD" w:rsidRPr="005E7A40">
        <w:t xml:space="preserve"> </w:t>
      </w:r>
      <w:r w:rsidRPr="005E7A40">
        <w:t>2</w:t>
      </w:r>
      <w:r w:rsidR="00B935CD" w:rsidRPr="005E7A40">
        <w:t>.0</w:t>
      </w:r>
      <w:r w:rsidRPr="005E7A40">
        <w:t xml:space="preserve"> generic payload. Depending on the ASI the </w:t>
      </w:r>
      <w:r w:rsidR="00B935CD" w:rsidRPr="005E7A40">
        <w:rPr>
          <w:rFonts w:ascii="Lucida Console" w:eastAsiaTheme="minorHAnsi" w:hAnsi="Lucida Console"/>
          <w:b/>
          <w:sz w:val="20"/>
        </w:rPr>
        <w:t>exec_data</w:t>
      </w:r>
      <w:r w:rsidRPr="005E7A40">
        <w:t xml:space="preserve"> function </w:t>
      </w:r>
      <w:r w:rsidR="00B935CD" w:rsidRPr="005E7A40">
        <w:t>maps the incom</w:t>
      </w:r>
      <w:r w:rsidR="00BD7D05" w:rsidRPr="005E7A40">
        <w:t xml:space="preserve">ing transactions to </w:t>
      </w:r>
      <w:r w:rsidR="00076C8C" w:rsidRPr="005E7A40">
        <w:t xml:space="preserve">the </w:t>
      </w:r>
      <w:r w:rsidR="00BD7D05" w:rsidRPr="005E7A40">
        <w:t>API</w:t>
      </w:r>
      <w:r w:rsidR="00076C8C" w:rsidRPr="005E7A40">
        <w:t>s</w:t>
      </w:r>
      <w:r w:rsidR="00BD7D05" w:rsidRPr="005E7A40">
        <w:t xml:space="preserve"> of</w:t>
      </w:r>
      <w:r w:rsidR="00076C8C" w:rsidRPr="005E7A40">
        <w:t xml:space="preserve"> the</w:t>
      </w:r>
      <w:r w:rsidR="00B935CD" w:rsidRPr="005E7A40">
        <w:t xml:space="preserve"> different </w:t>
      </w:r>
      <w:r w:rsidRPr="005E7A40">
        <w:t>sub-component</w:t>
      </w:r>
      <w:r w:rsidR="00B935CD" w:rsidRPr="005E7A40">
        <w:t>s</w:t>
      </w:r>
      <w:r w:rsidRPr="005E7A40">
        <w:t>. Default cache access is performed for ASI</w:t>
      </w:r>
      <w:r w:rsidR="00B935CD" w:rsidRPr="005E7A40">
        <w:t>s</w:t>
      </w:r>
      <w:r w:rsidRPr="005E7A40">
        <w:t xml:space="preserve"> 0x8, 0x9, 0xa and 0xb. Other modes are used to access system registers (0x2), tag rams (0xc, 0xe), cache data blocks (0xd, 0xf), mmu internal registers (ASI 0x19) and more. </w:t>
      </w:r>
      <w:r w:rsidR="00B935CD" w:rsidRPr="005E7A40">
        <w:t xml:space="preserve">For every transaction the payload extensions are checked. TLM read commands are translated into calls to the </w:t>
      </w:r>
      <w:r w:rsidR="00B935CD" w:rsidRPr="005E7A40">
        <w:rPr>
          <w:rFonts w:ascii="Lucida Console" w:eastAsiaTheme="minorHAnsi" w:hAnsi="Lucida Console"/>
          <w:b/>
          <w:sz w:val="20"/>
        </w:rPr>
        <w:t>read</w:t>
      </w:r>
      <w:r w:rsidR="00B935CD" w:rsidRPr="005E7A40">
        <w:t xml:space="preserve"> (</w:t>
      </w:r>
      <w:r w:rsidR="00B935CD" w:rsidRPr="005E7A40">
        <w:rPr>
          <w:rFonts w:ascii="Lucida Console" w:eastAsiaTheme="minorHAnsi" w:hAnsi="Lucida Console"/>
          <w:b/>
          <w:sz w:val="20"/>
        </w:rPr>
        <w:t>mem_if</w:t>
      </w:r>
      <w:r w:rsidR="00B935CD" w:rsidRPr="005E7A40">
        <w:t xml:space="preserve">) function of the </w:t>
      </w:r>
      <w:r w:rsidR="00B935CD" w:rsidRPr="005E7A40">
        <w:rPr>
          <w:rFonts w:ascii="Lucida Console" w:eastAsiaTheme="minorHAnsi" w:hAnsi="Lucida Console"/>
          <w:b/>
          <w:sz w:val="20"/>
        </w:rPr>
        <w:t>dcache</w:t>
      </w:r>
      <w:r w:rsidR="003022E2" w:rsidRPr="005E7A40">
        <w:t xml:space="preserve"> or the </w:t>
      </w:r>
      <w:r w:rsidR="003022E2" w:rsidRPr="005E7A40">
        <w:rPr>
          <w:rFonts w:ascii="Lucida Console" w:eastAsiaTheme="minorHAnsi" w:hAnsi="Lucida Console"/>
          <w:b/>
          <w:sz w:val="20"/>
        </w:rPr>
        <w:t>dlocalram</w:t>
      </w:r>
      <w:r w:rsidR="003022E2" w:rsidRPr="005E7A40">
        <w:t xml:space="preserve">. If the </w:t>
      </w:r>
      <w:r w:rsidR="003022E2" w:rsidRPr="005E7A40">
        <w:rPr>
          <w:rFonts w:ascii="Lucida Console" w:eastAsiaTheme="minorHAnsi" w:hAnsi="Lucida Console"/>
          <w:b/>
          <w:sz w:val="20"/>
        </w:rPr>
        <w:t>dcache</w:t>
      </w:r>
      <w:r w:rsidR="003022E2" w:rsidRPr="005E7A40">
        <w:t xml:space="preserve"> is disabled the transactions are forwarded to the </w:t>
      </w:r>
      <w:r w:rsidR="003022E2" w:rsidRPr="005E7A40">
        <w:rPr>
          <w:rFonts w:ascii="Lucida Console" w:eastAsiaTheme="minorHAnsi" w:hAnsi="Lucida Console"/>
          <w:b/>
          <w:sz w:val="20"/>
        </w:rPr>
        <w:t>mmu</w:t>
      </w:r>
      <w:r w:rsidR="003022E2" w:rsidRPr="005E7A40">
        <w:t xml:space="preserve"> or to the </w:t>
      </w:r>
      <w:r w:rsidR="003022E2" w:rsidRPr="005E7A40">
        <w:rPr>
          <w:rFonts w:ascii="Lucida Console" w:eastAsiaTheme="minorHAnsi" w:hAnsi="Lucida Console"/>
          <w:b/>
          <w:sz w:val="20"/>
        </w:rPr>
        <w:t xml:space="preserve">ahb_master </w:t>
      </w:r>
      <w:r w:rsidR="003022E2" w:rsidRPr="005E7A40">
        <w:t xml:space="preserve">socket. </w:t>
      </w:r>
    </w:p>
    <w:p w14:paraId="520F59DF" w14:textId="77777777" w:rsidR="008F58D5" w:rsidRPr="005E7A40" w:rsidRDefault="00A138B4" w:rsidP="00A138B4">
      <w:r w:rsidRPr="005E7A40">
        <w:t xml:space="preserve">The class </w:t>
      </w:r>
      <w:r w:rsidR="003022E2" w:rsidRPr="005E7A40">
        <w:rPr>
          <w:rFonts w:ascii="Lucida Console" w:eastAsiaTheme="minorHAnsi" w:hAnsi="Lucida Console"/>
          <w:b/>
          <w:sz w:val="20"/>
        </w:rPr>
        <w:t>mmu_cache</w:t>
      </w:r>
      <w:r w:rsidR="003022E2" w:rsidRPr="005E7A40">
        <w:t xml:space="preserve"> </w:t>
      </w:r>
      <w:r w:rsidRPr="005E7A40">
        <w:t>also contains the Cache Control Register</w:t>
      </w:r>
      <w:r w:rsidR="003022E2" w:rsidRPr="005E7A40">
        <w:t xml:space="preserve"> (CCR) and its access functions </w:t>
      </w:r>
      <w:r w:rsidR="003022E2" w:rsidRPr="005E7A40">
        <w:rPr>
          <w:rFonts w:ascii="Lucida Console" w:eastAsiaTheme="minorHAnsi" w:hAnsi="Lucida Console"/>
          <w:b/>
          <w:sz w:val="20"/>
        </w:rPr>
        <w:t>read_ccr</w:t>
      </w:r>
      <w:r w:rsidR="003022E2" w:rsidRPr="005E7A40">
        <w:t xml:space="preserve"> and </w:t>
      </w:r>
      <w:r w:rsidR="003022E2" w:rsidRPr="005E7A40">
        <w:rPr>
          <w:rFonts w:ascii="Lucida Console" w:eastAsiaTheme="minorHAnsi" w:hAnsi="Lucida Console"/>
          <w:b/>
          <w:sz w:val="20"/>
        </w:rPr>
        <w:t>write_ccr</w:t>
      </w:r>
      <w:r w:rsidRPr="005E7A40">
        <w:t xml:space="preserve"> (see </w:t>
      </w:r>
      <w:r w:rsidR="00D121A9" w:rsidRPr="005E7A40">
        <w:fldChar w:fldCharType="begin"/>
      </w:r>
      <w:r w:rsidR="003F45A7"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xml:space="preserve">). </w:t>
      </w:r>
    </w:p>
    <w:p w14:paraId="31F7950E" w14:textId="77777777" w:rsidR="00A138B4" w:rsidRPr="005E7A40" w:rsidRDefault="00A138B4" w:rsidP="00A138B4"/>
    <w:p w14:paraId="021E1A26" w14:textId="77777777" w:rsidR="00A138B4" w:rsidRPr="005E7A40" w:rsidRDefault="00A138B4" w:rsidP="003022E2">
      <w:pPr>
        <w:pStyle w:val="Heading4"/>
      </w:pPr>
      <w:r w:rsidRPr="005E7A40">
        <w:t>The vectorcache.h/cpp files</w:t>
      </w:r>
    </w:p>
    <w:p w14:paraId="57DDD209" w14:textId="77777777" w:rsidR="00073380" w:rsidRPr="005E7A40" w:rsidRDefault="00A138B4" w:rsidP="00073380">
      <w:r w:rsidRPr="005E7A40">
        <w:t xml:space="preserve">The files </w:t>
      </w:r>
      <w:r w:rsidRPr="005E7A40">
        <w:rPr>
          <w:rFonts w:ascii="Lucida Console" w:eastAsiaTheme="minorHAnsi" w:hAnsi="Lucida Console"/>
          <w:b/>
          <w:sz w:val="20"/>
        </w:rPr>
        <w:t>vectorcache.h</w:t>
      </w:r>
      <w:r w:rsidRPr="005E7A40">
        <w:t xml:space="preserve"> and </w:t>
      </w:r>
      <w:r w:rsidRPr="005E7A40">
        <w:rPr>
          <w:rFonts w:ascii="Lucida Console" w:eastAsiaTheme="minorHAnsi" w:hAnsi="Lucida Console"/>
          <w:b/>
          <w:sz w:val="20"/>
        </w:rPr>
        <w:t>vectorcache.cpp</w:t>
      </w:r>
      <w:r w:rsidRPr="005E7A40">
        <w:t xml:space="preserve"> </w:t>
      </w:r>
      <w:r w:rsidR="008F58D5" w:rsidRPr="005E7A40">
        <w:t xml:space="preserve">form </w:t>
      </w:r>
      <w:r w:rsidR="00073380" w:rsidRPr="005E7A40">
        <w:t xml:space="preserve">the </w:t>
      </w:r>
      <w:r w:rsidRPr="005E7A40">
        <w:t>base class for the</w:t>
      </w:r>
      <w:r w:rsidR="008F58D5" w:rsidRPr="005E7A40">
        <w:t xml:space="preserve"> implementation of the</w:t>
      </w:r>
      <w:r w:rsidRPr="005E7A40">
        <w:t xml:space="preserve"> instruction </w:t>
      </w:r>
      <w:r w:rsidR="00073380" w:rsidRPr="005E7A40">
        <w:t>cache</w:t>
      </w:r>
      <w:r w:rsidR="008F58D5" w:rsidRPr="005E7A40">
        <w:t xml:space="preserve"> (ivectorcache)</w:t>
      </w:r>
      <w:r w:rsidR="00073380" w:rsidRPr="005E7A40">
        <w:t xml:space="preserve"> </w:t>
      </w:r>
      <w:r w:rsidRPr="005E7A40">
        <w:t xml:space="preserve">and </w:t>
      </w:r>
      <w:r w:rsidR="00073380" w:rsidRPr="005E7A40">
        <w:t xml:space="preserve">the </w:t>
      </w:r>
      <w:r w:rsidRPr="005E7A40">
        <w:t>data cache</w:t>
      </w:r>
      <w:r w:rsidR="008F58D5" w:rsidRPr="005E7A40">
        <w:t xml:space="preserve"> (dvectorcache)</w:t>
      </w:r>
      <w:r w:rsidRPr="005E7A40">
        <w:t xml:space="preserve">. </w:t>
      </w:r>
      <w:r w:rsidR="008F58D5" w:rsidRPr="005E7A40">
        <w:t xml:space="preserve">Class vectorcache implements the </w:t>
      </w:r>
      <w:r w:rsidR="008F58D5" w:rsidRPr="005E7A40">
        <w:rPr>
          <w:rFonts w:ascii="Lucida Console" w:eastAsiaTheme="minorHAnsi" w:hAnsi="Lucida Console"/>
          <w:b/>
          <w:sz w:val="20"/>
        </w:rPr>
        <w:t>cache_if</w:t>
      </w:r>
      <w:r w:rsidR="008F58D5" w:rsidRPr="005E7A40">
        <w:t xml:space="preserve"> API and provides almost all the functionality required by both caches. In the following these functions are briefly described:</w:t>
      </w:r>
    </w:p>
    <w:p w14:paraId="73CF7FE1" w14:textId="77777777" w:rsidR="00A138B4" w:rsidRPr="005E7A40" w:rsidRDefault="0048456B" w:rsidP="0048456B">
      <w:pPr>
        <w:widowControl w:val="0"/>
        <w:tabs>
          <w:tab w:val="left" w:pos="480"/>
        </w:tabs>
        <w:autoSpaceDE w:val="0"/>
        <w:autoSpaceDN w:val="0"/>
        <w:adjustRightInd w:val="0"/>
        <w:spacing w:before="0"/>
        <w:jc w:val="left"/>
        <w:rPr>
          <w:rStyle w:val="apple-converted-space"/>
        </w:rPr>
      </w:pPr>
      <w:r w:rsidRPr="005E7A40">
        <w:rPr>
          <w:rFonts w:ascii="Monaco" w:hAnsi="Monaco" w:cs="Monaco"/>
          <w:color w:val="007400"/>
          <w:spacing w:val="0"/>
          <w:sz w:val="20"/>
          <w:szCs w:val="20"/>
        </w:rPr>
        <w:br/>
      </w:r>
      <w:r w:rsidRPr="005E7A40">
        <w:rPr>
          <w:rStyle w:val="apple-converted-space"/>
          <w:rFonts w:ascii="Courier New" w:hAnsi="Courier New"/>
          <w:sz w:val="18"/>
        </w:rPr>
        <w:t>/// read from cache</w:t>
      </w:r>
      <w:r w:rsidRPr="005E7A40">
        <w:rPr>
          <w:rStyle w:val="apple-converted-space"/>
          <w:rFonts w:ascii="Courier New" w:hAnsi="Courier New"/>
          <w:sz w:val="18"/>
        </w:rPr>
        <w:br/>
        <w:t>void read(unsigned int address, unsigned char * data, unsigned int len, sc_core::sc_time * t, unsigned int * debug</w:t>
      </w:r>
      <w:r w:rsidR="00073380" w:rsidRPr="005E7A40">
        <w:rPr>
          <w:rStyle w:val="apple-converted-space"/>
          <w:rFonts w:ascii="Courier New" w:hAnsi="Courier New"/>
          <w:sz w:val="18"/>
        </w:rPr>
        <w:t>, bool is_dbg</w:t>
      </w:r>
      <w:r w:rsidRPr="005E7A40">
        <w:rPr>
          <w:rStyle w:val="apple-converted-space"/>
          <w:rFonts w:ascii="Courier New" w:hAnsi="Courier New"/>
          <w:sz w:val="18"/>
        </w:rPr>
        <w:t>);</w:t>
      </w:r>
    </w:p>
    <w:p w14:paraId="7A69DF0F" w14:textId="77777777" w:rsidR="006A5746" w:rsidRPr="005E7A40" w:rsidRDefault="008F58D5" w:rsidP="00A138B4">
      <w:r w:rsidRPr="005E7A40">
        <w:t xml:space="preserve">The </w:t>
      </w:r>
      <w:r w:rsidRPr="005E7A40">
        <w:rPr>
          <w:rFonts w:ascii="Lucida Console" w:eastAsiaTheme="minorHAnsi" w:hAnsi="Lucida Console"/>
          <w:b/>
          <w:sz w:val="20"/>
        </w:rPr>
        <w:t>read</w:t>
      </w:r>
      <w:r w:rsidRPr="005E7A40">
        <w:t xml:space="preserve"> (</w:t>
      </w:r>
      <w:r w:rsidRPr="005E7A40">
        <w:rPr>
          <w:rFonts w:ascii="Lucida Console" w:eastAsiaTheme="minorHAnsi" w:hAnsi="Lucida Console"/>
          <w:b/>
          <w:sz w:val="20"/>
        </w:rPr>
        <w:t>mem_if</w:t>
      </w:r>
      <w:r w:rsidRPr="005E7A40">
        <w:t>) function is</w:t>
      </w:r>
      <w:r w:rsidR="00A138B4" w:rsidRPr="005E7A40">
        <w:t xml:space="preserve"> called for </w:t>
      </w:r>
      <w:r w:rsidRPr="005E7A40">
        <w:t xml:space="preserve">any type of </w:t>
      </w:r>
      <w:r w:rsidR="00A138B4" w:rsidRPr="005E7A40">
        <w:t>load operation</w:t>
      </w:r>
      <w:r w:rsidRPr="005E7A40">
        <w:t xml:space="preserve"> (byte, short, word, dword)</w:t>
      </w:r>
      <w:r w:rsidR="00A138B4" w:rsidRPr="005E7A40">
        <w:t>.</w:t>
      </w:r>
      <w:r w:rsidRPr="005E7A40">
        <w:t xml:space="preserve"> The length of the access in bytes is given by the </w:t>
      </w:r>
      <w:r w:rsidRPr="005E7A40">
        <w:rPr>
          <w:rFonts w:ascii="Lucida Console" w:eastAsiaTheme="minorHAnsi" w:hAnsi="Lucida Console"/>
          <w:b/>
          <w:sz w:val="20"/>
        </w:rPr>
        <w:t>len</w:t>
      </w:r>
      <w:r w:rsidRPr="005E7A40">
        <w:t xml:space="preserve"> parameter.</w:t>
      </w:r>
      <w:r w:rsidR="00A138B4" w:rsidRPr="005E7A40">
        <w:t xml:space="preserve"> The </w:t>
      </w:r>
      <w:r w:rsidR="00A138B4" w:rsidRPr="005E7A40">
        <w:rPr>
          <w:rFonts w:ascii="Lucida Console" w:eastAsiaTheme="minorHAnsi" w:hAnsi="Lucida Console"/>
          <w:b/>
          <w:sz w:val="20"/>
        </w:rPr>
        <w:t>address</w:t>
      </w:r>
      <w:r w:rsidR="00A138B4" w:rsidRPr="005E7A40">
        <w:t xml:space="preserve"> </w:t>
      </w:r>
      <w:r w:rsidRPr="005E7A40">
        <w:t>is</w:t>
      </w:r>
      <w:r w:rsidR="00A138B4" w:rsidRPr="005E7A40">
        <w:t xml:space="preserve"> split into a cache tag and a cache index portion. </w:t>
      </w:r>
      <w:r w:rsidRPr="005E7A40">
        <w:t>T</w:t>
      </w:r>
      <w:r w:rsidR="00A138B4" w:rsidRPr="005E7A40">
        <w:t xml:space="preserve">he </w:t>
      </w:r>
      <w:r w:rsidRPr="005E7A40">
        <w:t xml:space="preserve">respective </w:t>
      </w:r>
      <w:r w:rsidR="00A138B4" w:rsidRPr="005E7A40">
        <w:t xml:space="preserve">line </w:t>
      </w:r>
      <w:r w:rsidRPr="005E7A40">
        <w:t xml:space="preserve">is loaded </w:t>
      </w:r>
      <w:r w:rsidR="006A5746" w:rsidRPr="005E7A40">
        <w:t xml:space="preserve">from all sets </w:t>
      </w:r>
      <w:r w:rsidRPr="005E7A40">
        <w:t>and compared against the index.</w:t>
      </w:r>
      <w:r w:rsidR="00A138B4" w:rsidRPr="005E7A40">
        <w:t xml:space="preserve"> </w:t>
      </w:r>
      <w:r w:rsidR="006A5746" w:rsidRPr="005E7A40">
        <w:t xml:space="preserve">If one of the tags equals the index </w:t>
      </w:r>
      <w:r w:rsidR="00A138B4" w:rsidRPr="005E7A40">
        <w:t xml:space="preserve">and the valid bit is set, the cache entry is copied to the </w:t>
      </w:r>
      <w:r w:rsidR="00A138B4" w:rsidRPr="005E7A40">
        <w:rPr>
          <w:rFonts w:ascii="Lucida Console" w:eastAsiaTheme="minorHAnsi" w:hAnsi="Lucida Console"/>
          <w:b/>
          <w:sz w:val="20"/>
        </w:rPr>
        <w:t>*data</w:t>
      </w:r>
      <w:r w:rsidR="00A138B4" w:rsidRPr="005E7A40">
        <w:t xml:space="preserve"> pointer (read hit). In case the tags do not match or the valid bit is not set, the request is forwarded to the ahb interface or to the mmu (read miss). After miss processing, the fresh data is filled into the cache a</w:t>
      </w:r>
      <w:r w:rsidR="0048456B" w:rsidRPr="005E7A40">
        <w:t xml:space="preserve">nd copied to the </w:t>
      </w:r>
      <w:r w:rsidR="0048456B" w:rsidRPr="005E7A40">
        <w:rPr>
          <w:rFonts w:ascii="Lucida Console" w:eastAsiaTheme="minorHAnsi" w:hAnsi="Lucida Console"/>
          <w:b/>
          <w:sz w:val="20"/>
        </w:rPr>
        <w:t>*data</w:t>
      </w:r>
      <w:r w:rsidR="0048456B" w:rsidRPr="005E7A40">
        <w:t xml:space="preserve"> pointer.</w:t>
      </w:r>
      <w:r w:rsidR="003323A2" w:rsidRPr="005E7A40">
        <w:t xml:space="preserve"> </w:t>
      </w:r>
    </w:p>
    <w:p w14:paraId="4A9F3A42" w14:textId="77777777" w:rsidR="0048456B" w:rsidRPr="005E7A40" w:rsidRDefault="003323A2" w:rsidP="00A138B4">
      <w:r w:rsidRPr="005E7A40">
        <w:t xml:space="preserve">The </w:t>
      </w:r>
      <w:r w:rsidRPr="005E7A40">
        <w:rPr>
          <w:rFonts w:ascii="Lucida Console" w:eastAsiaTheme="minorHAnsi" w:hAnsi="Lucida Console"/>
          <w:b/>
          <w:sz w:val="20"/>
        </w:rPr>
        <w:t>is_dbg</w:t>
      </w:r>
      <w:r w:rsidRPr="005E7A40">
        <w:t xml:space="preserve"> flag signals that the read function was called in a TLM debug transport.</w:t>
      </w:r>
    </w:p>
    <w:p w14:paraId="598AE0E6"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write through cache</w:t>
      </w:r>
      <w:r w:rsidRPr="005E7A40">
        <w:rPr>
          <w:rStyle w:val="apple-converted-space"/>
          <w:rFonts w:ascii="Courier New" w:hAnsi="Courier New"/>
          <w:sz w:val="18"/>
        </w:rPr>
        <w:br/>
        <w:t>void write(unsigned int address, unsigned char * data, unsigned int len, sc_core::sc_time * t, unsigned int * debug</w:t>
      </w:r>
      <w:r w:rsidR="006A5746" w:rsidRPr="005E7A40">
        <w:rPr>
          <w:rStyle w:val="apple-converted-space"/>
          <w:rFonts w:ascii="Courier New" w:hAnsi="Courier New"/>
          <w:sz w:val="18"/>
        </w:rPr>
        <w:t>, bool is_dbg</w:t>
      </w:r>
      <w:r w:rsidRPr="005E7A40">
        <w:rPr>
          <w:rStyle w:val="apple-converted-space"/>
          <w:rFonts w:ascii="Courier New" w:hAnsi="Courier New"/>
          <w:sz w:val="18"/>
        </w:rPr>
        <w:t>);</w:t>
      </w:r>
    </w:p>
    <w:p w14:paraId="77E4540A" w14:textId="77777777" w:rsidR="00A138B4" w:rsidRPr="005E7A40" w:rsidRDefault="00A138B4" w:rsidP="00A138B4">
      <w:r w:rsidRPr="005E7A40">
        <w:t xml:space="preserve">The </w:t>
      </w:r>
      <w:r w:rsidRPr="005E7A40">
        <w:rPr>
          <w:rFonts w:ascii="Lucida Console" w:eastAsiaTheme="minorHAnsi" w:hAnsi="Lucida Console"/>
          <w:b/>
          <w:sz w:val="20"/>
        </w:rPr>
        <w:t>write</w:t>
      </w:r>
      <w:r w:rsidRPr="005E7A40">
        <w:t xml:space="preserve"> </w:t>
      </w:r>
      <w:r w:rsidR="006A5746" w:rsidRPr="005E7A40">
        <w:t>(</w:t>
      </w:r>
      <w:r w:rsidR="006A5746" w:rsidRPr="005E7A40">
        <w:rPr>
          <w:rFonts w:ascii="Lucida Console" w:eastAsiaTheme="minorHAnsi" w:hAnsi="Lucida Console"/>
          <w:b/>
          <w:sz w:val="20"/>
        </w:rPr>
        <w:t>mem_if</w:t>
      </w:r>
      <w:r w:rsidR="006A5746" w:rsidRPr="005E7A40">
        <w:t xml:space="preserve">) </w:t>
      </w:r>
      <w:r w:rsidRPr="005E7A40">
        <w:t xml:space="preserve">function </w:t>
      </w:r>
      <w:r w:rsidR="006A5746" w:rsidRPr="005E7A40">
        <w:t xml:space="preserve">is called for any type of store operation (byte, short, word, dword). The length of the access in bytes is given by the </w:t>
      </w:r>
      <w:r w:rsidR="006A5746" w:rsidRPr="005E7A40">
        <w:rPr>
          <w:rFonts w:ascii="Lucida Console" w:eastAsiaTheme="minorHAnsi" w:hAnsi="Lucida Console"/>
          <w:b/>
          <w:sz w:val="20"/>
        </w:rPr>
        <w:t>len</w:t>
      </w:r>
      <w:r w:rsidR="006A5746" w:rsidRPr="005E7A40">
        <w:t xml:space="preserve"> parameter.</w:t>
      </w:r>
      <w:r w:rsidRPr="005E7A40">
        <w:t xml:space="preserve"> The address </w:t>
      </w:r>
      <w:r w:rsidR="006A5746" w:rsidRPr="005E7A40">
        <w:t>is</w:t>
      </w:r>
      <w:r w:rsidRPr="005E7A40">
        <w:t xml:space="preserve"> split into a cache tag and a cache index portion. </w:t>
      </w:r>
      <w:r w:rsidR="006A5746" w:rsidRPr="005E7A40">
        <w:t>T</w:t>
      </w:r>
      <w:r w:rsidRPr="005E7A40">
        <w:t>he</w:t>
      </w:r>
      <w:r w:rsidR="006A5746" w:rsidRPr="005E7A40">
        <w:t xml:space="preserve"> respective</w:t>
      </w:r>
      <w:r w:rsidRPr="005E7A40">
        <w:t xml:space="preserve"> line </w:t>
      </w:r>
      <w:r w:rsidR="006A5746" w:rsidRPr="005E7A40">
        <w:t xml:space="preserve">is loaded from all sets and compared against the index. </w:t>
      </w:r>
      <w:r w:rsidRPr="005E7A40">
        <w:t xml:space="preserve">If </w:t>
      </w:r>
      <w:r w:rsidR="006A5746" w:rsidRPr="005E7A40">
        <w:t xml:space="preserve">one of the tags equals the index and the valid bit is set, </w:t>
      </w:r>
      <w:r w:rsidRPr="005E7A40">
        <w:t>the respective data entry is updated and the request is forwarded to the mmu or the ahb interface (write hit). If the tag does not match or the valid bit is not set the request directly goes to mmu or ahb interface (write miss). The cache will not be upd</w:t>
      </w:r>
      <w:r w:rsidR="006A5746" w:rsidRPr="005E7A40">
        <w:t>ated on a write miss</w:t>
      </w:r>
      <w:r w:rsidRPr="005E7A40">
        <w:t>. The write policy is write-through with no-allocate on write miss.</w:t>
      </w:r>
    </w:p>
    <w:p w14:paraId="0D7900EB"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lastRenderedPageBreak/>
        <w:t>/// flush cache</w:t>
      </w:r>
      <w:r w:rsidRPr="005E7A40">
        <w:rPr>
          <w:rStyle w:val="apple-converted-space"/>
          <w:rFonts w:ascii="Courier New" w:hAnsi="Courier New"/>
          <w:sz w:val="18"/>
        </w:rPr>
        <w:br/>
        <w:t>void flush(sc_core::sc_time * t, unsigned int * debug);</w:t>
      </w:r>
    </w:p>
    <w:p w14:paraId="7F9D6C28" w14:textId="77777777" w:rsidR="00A138B4" w:rsidRPr="005E7A40" w:rsidRDefault="00A138B4" w:rsidP="00A138B4">
      <w:r w:rsidRPr="005E7A40">
        <w:t>Flushes the cache</w:t>
      </w:r>
      <w:r w:rsidRPr="005E7A40">
        <w:rPr>
          <w:i/>
        </w:rPr>
        <w:t xml:space="preserve">. </w:t>
      </w:r>
      <w:r w:rsidRPr="005E7A40">
        <w:t>During a cache flush all valid data in the cache is transferred to main memory for synchronization.</w:t>
      </w:r>
    </w:p>
    <w:p w14:paraId="554B4705"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read data cache tags (ASI 0xe)</w:t>
      </w:r>
    </w:p>
    <w:p w14:paraId="7BA52C6B"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read_cache_tag(unsigned int address, unsigned int * data, sc_time *t);</w:t>
      </w:r>
    </w:p>
    <w:p w14:paraId="0AA60C6C"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write data cache tags (ASI 0xe)</w:t>
      </w:r>
    </w:p>
    <w:p w14:paraId="1F372EFA"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write_cache_tag(unsigned int address, unsigned int * data, sc_time *t);</w:t>
      </w:r>
    </w:p>
    <w:p w14:paraId="2311F8F3"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read data cache entries/data (ASI 0xf)</w:t>
      </w:r>
    </w:p>
    <w:p w14:paraId="03884ABD"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read_cache_entry(unsigned int address, unsigned int * data, sc_core::sc_time *t);</w:t>
      </w:r>
    </w:p>
    <w:p w14:paraId="1EA7DA94"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write data cache entries/data (ASI 0xf)</w:t>
      </w:r>
    </w:p>
    <w:p w14:paraId="28790FCC" w14:textId="77777777" w:rsidR="00DB6641"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write_cache_entry(unsigned int address, unsigned int * data, sc_time *t);</w:t>
      </w:r>
    </w:p>
    <w:p w14:paraId="475FC925"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Pr="005E7A40" w:rsidRDefault="00A138B4" w:rsidP="00DB6641">
      <w:pPr>
        <w:widowControl w:val="0"/>
        <w:tabs>
          <w:tab w:val="left" w:pos="480"/>
        </w:tabs>
        <w:autoSpaceDE w:val="0"/>
        <w:autoSpaceDN w:val="0"/>
        <w:adjustRightInd w:val="0"/>
        <w:spacing w:before="0"/>
        <w:jc w:val="left"/>
      </w:pPr>
      <w:r w:rsidRPr="005E7A40">
        <w:t xml:space="preserve">These functions are used for diagnostic access to cache tags and cache entries (see </w:t>
      </w:r>
      <w:r w:rsidR="00D121A9" w:rsidRPr="005E7A40">
        <w:fldChar w:fldCharType="begin"/>
      </w:r>
      <w:r w:rsidR="003F45A7" w:rsidRPr="005E7A40">
        <w:instrText xml:space="preserve"> REF _Ref144275537 \r \h </w:instrText>
      </w:r>
      <w:r w:rsidR="00D121A9" w:rsidRPr="005E7A40">
        <w:fldChar w:fldCharType="separate"/>
      </w:r>
      <w:r w:rsidR="0032209D" w:rsidRPr="005E7A40">
        <w:t>8.1.8</w:t>
      </w:r>
      <w:r w:rsidR="00D121A9" w:rsidRPr="005E7A40">
        <w:fldChar w:fldCharType="end"/>
      </w:r>
      <w:r w:rsidRPr="005E7A40">
        <w:t>).</w:t>
      </w:r>
    </w:p>
    <w:p w14:paraId="63F6A27B" w14:textId="77777777" w:rsidR="00A138B4" w:rsidRPr="005E7A40" w:rsidRDefault="00A138B4" w:rsidP="00DB6641">
      <w:pPr>
        <w:widowControl w:val="0"/>
        <w:tabs>
          <w:tab w:val="left" w:pos="480"/>
        </w:tabs>
        <w:autoSpaceDE w:val="0"/>
        <w:autoSpaceDN w:val="0"/>
        <w:adjustRightInd w:val="0"/>
        <w:spacing w:before="0"/>
        <w:jc w:val="left"/>
      </w:pPr>
    </w:p>
    <w:p w14:paraId="07C44358" w14:textId="77777777" w:rsidR="0048456B" w:rsidRPr="005E7A40" w:rsidRDefault="0048456B"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read_config_reg(sc_core::sc_time *t);</w:t>
      </w:r>
    </w:p>
    <w:p w14:paraId="0F5847B6" w14:textId="77777777" w:rsidR="00DB6641" w:rsidRPr="005E7A40" w:rsidRDefault="00A138B4" w:rsidP="00A138B4">
      <w:r w:rsidRPr="005E7A40">
        <w:t xml:space="preserve">Returns the configuration register of the cache. The Cache Configuration Register is initialized in the constructor of class </w:t>
      </w:r>
      <w:r w:rsidRPr="005E7A40">
        <w:rPr>
          <w:rFonts w:ascii="Lucida Console" w:eastAsiaTheme="minorHAnsi" w:hAnsi="Lucida Console"/>
          <w:b/>
          <w:sz w:val="20"/>
        </w:rPr>
        <w:t>mmu_cache</w:t>
      </w:r>
      <w:r w:rsidRPr="005E7A40">
        <w:t>. The register is read only.</w:t>
      </w:r>
    </w:p>
    <w:p w14:paraId="48C3C232" w14:textId="77777777" w:rsidR="00A138B4" w:rsidRPr="005E7A40" w:rsidRDefault="00A138B4" w:rsidP="00A138B4"/>
    <w:p w14:paraId="18FDD108" w14:textId="77777777" w:rsidR="0048456B" w:rsidRPr="005E7A40" w:rsidRDefault="0048456B"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virtual unsigned int check_mode() = 0;</w:t>
      </w:r>
    </w:p>
    <w:p w14:paraId="5C48E3B7" w14:textId="77777777" w:rsidR="00C160B1" w:rsidRPr="005E7A40" w:rsidRDefault="00A138B4" w:rsidP="00A138B4">
      <w:r w:rsidRPr="005E7A40">
        <w:t xml:space="preserve">A cache can be in one of three different modes of operation: enabled, disabled or frozen. The current mode </w:t>
      </w:r>
      <w:r w:rsidR="003B4798" w:rsidRPr="005E7A40">
        <w:t xml:space="preserve">can be deterimend </w:t>
      </w:r>
      <w:r w:rsidRPr="005E7A40">
        <w:t xml:space="preserve">by checking the Cache Control Register, which is implemented in the top-level class </w:t>
      </w:r>
      <w:r w:rsidRPr="005E7A40">
        <w:rPr>
          <w:rFonts w:ascii="Lucida Console" w:eastAsiaTheme="minorHAnsi" w:hAnsi="Lucida Console"/>
          <w:b/>
          <w:sz w:val="20"/>
        </w:rPr>
        <w:t>mmu_cache</w:t>
      </w:r>
      <w:r w:rsidRPr="005E7A40">
        <w:t xml:space="preserve">. Depending on the type of cache (instruction or data) the DCS or ICS bits of the CCR must be checked. Therefore, the </w:t>
      </w:r>
      <w:r w:rsidRPr="005E7A40">
        <w:rPr>
          <w:rFonts w:ascii="Lucida Console" w:eastAsiaTheme="minorHAnsi" w:hAnsi="Lucida Console"/>
          <w:b/>
          <w:sz w:val="20"/>
        </w:rPr>
        <w:t>check_mode</w:t>
      </w:r>
      <w:r w:rsidRPr="005E7A40">
        <w:t xml:space="preserve"> function is plain virtual. The function must be overwritten by the actual </w:t>
      </w:r>
      <w:r w:rsidRPr="005E7A40">
        <w:rPr>
          <w:rFonts w:ascii="Lucida Console" w:eastAsiaTheme="minorHAnsi" w:hAnsi="Lucida Console"/>
          <w:b/>
          <w:sz w:val="20"/>
        </w:rPr>
        <w:t>icache</w:t>
      </w:r>
      <w:r w:rsidRPr="005E7A40">
        <w:t xml:space="preserve"> or </w:t>
      </w:r>
      <w:r w:rsidRPr="005E7A40">
        <w:rPr>
          <w:rFonts w:ascii="Lucida Console" w:eastAsiaTheme="minorHAnsi" w:hAnsi="Lucida Console"/>
          <w:b/>
          <w:sz w:val="20"/>
        </w:rPr>
        <w:t>dcache</w:t>
      </w:r>
      <w:r w:rsidRPr="005E7A40">
        <w:t xml:space="preserve"> implementation.</w:t>
      </w:r>
    </w:p>
    <w:p w14:paraId="7354CC14" w14:textId="77777777" w:rsidR="00A138B4" w:rsidRPr="005E7A40" w:rsidRDefault="00A138B4" w:rsidP="00A138B4"/>
    <w:p w14:paraId="17260AFD" w14:textId="77777777" w:rsidR="00A138B4" w:rsidRPr="005E7A40" w:rsidRDefault="00A138B4" w:rsidP="00C160B1">
      <w:pPr>
        <w:pStyle w:val="Heading4"/>
      </w:pPr>
      <w:r w:rsidRPr="005E7A40">
        <w:t>The ivectorcache.h/cpp files</w:t>
      </w:r>
    </w:p>
    <w:p w14:paraId="298038CB" w14:textId="77777777" w:rsidR="00A138B4" w:rsidRPr="005E7A40" w:rsidRDefault="00A138B4" w:rsidP="00A138B4">
      <w:r w:rsidRPr="005E7A40">
        <w:t xml:space="preserve">The class </w:t>
      </w:r>
      <w:r w:rsidRPr="005E7A40">
        <w:rPr>
          <w:rFonts w:ascii="Lucida Console" w:eastAsiaTheme="minorHAnsi" w:hAnsi="Lucida Console"/>
          <w:b/>
          <w:sz w:val="20"/>
        </w:rPr>
        <w:t>ivectorcache</w:t>
      </w:r>
      <w:r w:rsidRPr="005E7A40">
        <w:t xml:space="preserve"> contains the actual implementation of the instruction cache. The class inherits from class </w:t>
      </w:r>
      <w:r w:rsidRPr="005E7A40">
        <w:rPr>
          <w:rFonts w:ascii="Lucida Console" w:eastAsiaTheme="minorHAnsi" w:hAnsi="Lucida Console"/>
          <w:b/>
          <w:sz w:val="20"/>
        </w:rPr>
        <w:t>vectorcache</w:t>
      </w:r>
      <w:r w:rsidRPr="005E7A40">
        <w:t xml:space="preserve">. The write function is overwritten, because the instruction cache is not writable. A call to the write function </w:t>
      </w:r>
      <w:r w:rsidR="00076C8C" w:rsidRPr="005E7A40">
        <w:t>produces an</w:t>
      </w:r>
      <w:r w:rsidRPr="005E7A40">
        <w:t xml:space="preserve"> error message and stop</w:t>
      </w:r>
      <w:r w:rsidR="00076C8C" w:rsidRPr="005E7A40">
        <w:t>s</w:t>
      </w:r>
      <w:r w:rsidRPr="005E7A40">
        <w:t xml:space="preserve"> the simulation.</w:t>
      </w:r>
    </w:p>
    <w:p w14:paraId="370F9605" w14:textId="77777777" w:rsidR="00C160B1" w:rsidRPr="005E7A40" w:rsidRDefault="00A138B4" w:rsidP="00A138B4">
      <w:r w:rsidRPr="005E7A40">
        <w:t xml:space="preserve">The class implements the virtual </w:t>
      </w:r>
      <w:r w:rsidR="00076C8C" w:rsidRPr="005E7A40">
        <w:t xml:space="preserve">function </w:t>
      </w:r>
      <w:r w:rsidRPr="005E7A40">
        <w:rPr>
          <w:rFonts w:ascii="Lucida Console" w:eastAsiaTheme="minorHAnsi" w:hAnsi="Lucida Console"/>
          <w:b/>
          <w:sz w:val="20"/>
        </w:rPr>
        <w:t>check_mode</w:t>
      </w:r>
      <w:r w:rsidRPr="005E7A40">
        <w:t>. For checking the mode of operation the ICS bits of the Cache Control Register are used.</w:t>
      </w:r>
    </w:p>
    <w:p w14:paraId="6BFB0239" w14:textId="77777777" w:rsidR="00A138B4" w:rsidRPr="005E7A40" w:rsidRDefault="00A138B4" w:rsidP="00A138B4"/>
    <w:p w14:paraId="17913EB1" w14:textId="77777777" w:rsidR="00A138B4" w:rsidRPr="005E7A40" w:rsidRDefault="00A138B4" w:rsidP="00C160B1">
      <w:pPr>
        <w:pStyle w:val="Heading4"/>
      </w:pPr>
      <w:r w:rsidRPr="005E7A40">
        <w:t>The dvectorcache.h/cpp files</w:t>
      </w:r>
    </w:p>
    <w:p w14:paraId="3A1EDB0D" w14:textId="77777777" w:rsidR="006D1DF0" w:rsidRPr="005E7A40" w:rsidRDefault="00A138B4" w:rsidP="00A138B4">
      <w:r w:rsidRPr="005E7A40">
        <w:t xml:space="preserve">The class </w:t>
      </w:r>
      <w:r w:rsidRPr="005E7A40">
        <w:rPr>
          <w:rFonts w:ascii="Lucida Console" w:eastAsiaTheme="minorHAnsi" w:hAnsi="Lucida Console"/>
          <w:b/>
          <w:sz w:val="20"/>
        </w:rPr>
        <w:t>dvectorcache</w:t>
      </w:r>
      <w:r w:rsidRPr="005E7A40">
        <w:t xml:space="preserve"> contains the actual implementation of the data cache. The class inherits from class </w:t>
      </w:r>
      <w:r w:rsidRPr="005E7A40">
        <w:rPr>
          <w:rFonts w:ascii="Lucida Console" w:eastAsiaTheme="minorHAnsi" w:hAnsi="Lucida Console"/>
          <w:b/>
          <w:sz w:val="20"/>
        </w:rPr>
        <w:t>vectorcache</w:t>
      </w:r>
      <w:r w:rsidRPr="005E7A40">
        <w:t xml:space="preserve">. </w:t>
      </w:r>
    </w:p>
    <w:p w14:paraId="4CC657E4" w14:textId="77777777" w:rsidR="00C160B1" w:rsidRPr="005E7A40" w:rsidRDefault="00A138B4" w:rsidP="00A138B4">
      <w:r w:rsidRPr="005E7A40">
        <w:t xml:space="preserve">The virtual </w:t>
      </w:r>
      <w:r w:rsidRPr="005E7A40">
        <w:rPr>
          <w:rFonts w:ascii="Lucida Console" w:eastAsiaTheme="minorHAnsi" w:hAnsi="Lucida Console"/>
          <w:b/>
          <w:sz w:val="20"/>
        </w:rPr>
        <w:t>check_mode</w:t>
      </w:r>
      <w:r w:rsidRPr="005E7A40">
        <w:t xml:space="preserve"> function is implemented. For checking the mode of operation the DCS bits of the Cache Control Register are used.</w:t>
      </w:r>
    </w:p>
    <w:p w14:paraId="70269B52" w14:textId="77777777" w:rsidR="00A138B4" w:rsidRPr="005E7A40" w:rsidRDefault="00A138B4" w:rsidP="00A138B4"/>
    <w:p w14:paraId="14217C4C" w14:textId="77777777" w:rsidR="002237EA" w:rsidRPr="005E7A40" w:rsidRDefault="00A138B4" w:rsidP="00C160B1">
      <w:pPr>
        <w:pStyle w:val="Heading4"/>
      </w:pPr>
      <w:r w:rsidRPr="005E7A40">
        <w:t>The localram.h/cpp files</w:t>
      </w:r>
    </w:p>
    <w:p w14:paraId="63AA2B7A" w14:textId="77777777" w:rsidR="00C160B1" w:rsidRPr="005E7A40" w:rsidRDefault="002237EA" w:rsidP="002237EA">
      <w:r w:rsidRPr="005E7A40">
        <w:lastRenderedPageBreak/>
        <w:t xml:space="preserve">The class </w:t>
      </w:r>
      <w:r w:rsidRPr="005E7A40">
        <w:rPr>
          <w:rFonts w:ascii="Lucida Console" w:eastAsiaTheme="minorHAnsi" w:hAnsi="Lucida Console"/>
          <w:b/>
          <w:sz w:val="20"/>
        </w:rPr>
        <w:t>localram</w:t>
      </w:r>
      <w:r w:rsidRPr="005E7A40">
        <w:t xml:space="preserve"> models a fast scratchpad memory that can be attached to both instruction and data cache controllers. </w:t>
      </w:r>
      <w:r w:rsidR="00076C8C" w:rsidRPr="005E7A40">
        <w:t>It</w:t>
      </w:r>
      <w:r w:rsidR="006D1DF0" w:rsidRPr="005E7A40">
        <w:t xml:space="preserve"> implements the generic memory interface </w:t>
      </w:r>
      <w:r w:rsidR="006D1DF0" w:rsidRPr="005E7A40">
        <w:rPr>
          <w:rFonts w:ascii="Lucida Console" w:eastAsiaTheme="minorHAnsi" w:hAnsi="Lucida Console"/>
          <w:b/>
          <w:sz w:val="20"/>
        </w:rPr>
        <w:t>mem_if</w:t>
      </w:r>
      <w:r w:rsidR="006D1DF0" w:rsidRPr="005E7A40">
        <w:t xml:space="preserve">. </w:t>
      </w:r>
      <w:r w:rsidRPr="005E7A40">
        <w:t>The actual memory is implemented as</w:t>
      </w:r>
      <w:r w:rsidR="006D1DF0" w:rsidRPr="005E7A40">
        <w:t xml:space="preserve"> a character array</w:t>
      </w:r>
      <w:r w:rsidR="00076C8C" w:rsidRPr="005E7A40">
        <w:t xml:space="preserve"> (</w:t>
      </w:r>
      <w:r w:rsidR="00076C8C" w:rsidRPr="005E7A40">
        <w:rPr>
          <w:rFonts w:ascii="Lucida Console" w:eastAsiaTheme="minorHAnsi" w:hAnsi="Lucida Console"/>
          <w:b/>
          <w:sz w:val="20"/>
        </w:rPr>
        <w:t>scratchpad</w:t>
      </w:r>
      <w:r w:rsidR="00076C8C" w:rsidRPr="005E7A40">
        <w:t>)</w:t>
      </w:r>
      <w:r w:rsidRPr="005E7A40">
        <w:t>.</w:t>
      </w:r>
    </w:p>
    <w:p w14:paraId="1252C62F" w14:textId="77777777" w:rsidR="00A138B4" w:rsidRPr="005E7A40" w:rsidRDefault="00A138B4" w:rsidP="002237EA"/>
    <w:p w14:paraId="0C89AAE8" w14:textId="77777777" w:rsidR="008A5AFF" w:rsidRPr="005E7A40" w:rsidRDefault="00A138B4" w:rsidP="00C160B1">
      <w:pPr>
        <w:pStyle w:val="Heading4"/>
      </w:pPr>
      <w:r w:rsidRPr="005E7A40">
        <w:t>The mmu.h/cpp files</w:t>
      </w:r>
    </w:p>
    <w:p w14:paraId="186E31BE" w14:textId="296C4B35" w:rsidR="00DB6641" w:rsidRPr="005E7A40" w:rsidRDefault="007B480D" w:rsidP="001563DC">
      <w:r w:rsidRPr="005E7A40">
        <w:t>The files implement the</w:t>
      </w:r>
      <w:r w:rsidR="00282EAC" w:rsidRPr="005E7A40">
        <w:t xml:space="preserve"> memory management unit of the </w:t>
      </w:r>
      <w:r w:rsidR="00B110F9" w:rsidRPr="005E7A40">
        <w:t>MMU_CACHE</w:t>
      </w:r>
      <w:r w:rsidRPr="005E7A40">
        <w:t xml:space="preserve">. </w:t>
      </w:r>
      <w:r w:rsidR="00FA03BD" w:rsidRPr="005E7A40">
        <w:t>The</w:t>
      </w:r>
      <w:r w:rsidR="00F32960" w:rsidRPr="005E7A40">
        <w:t xml:space="preserve"> component was modeled following the recommendations for the </w:t>
      </w:r>
      <w:r w:rsidR="00FA03BD" w:rsidRPr="005E7A40">
        <w:t xml:space="preserve">SparcV8 reference MMU </w:t>
      </w:r>
      <w:r w:rsidR="00F32960" w:rsidRPr="005E7A40">
        <w:t xml:space="preserve">given in </w:t>
      </w:r>
      <w:r w:rsidR="00FA03BD" w:rsidRPr="005E7A40">
        <w:t>[</w:t>
      </w:r>
      <w:r w:rsidR="00F32960" w:rsidRPr="005E7A40">
        <w:t>RD08</w:t>
      </w:r>
      <w:r w:rsidR="00FA03BD" w:rsidRPr="005E7A40">
        <w:t>].</w:t>
      </w:r>
      <w:r w:rsidR="00282EAC" w:rsidRPr="005E7A40">
        <w:t xml:space="preserve"> The class </w:t>
      </w:r>
      <w:r w:rsidR="00282EAC" w:rsidRPr="005E7A40">
        <w:rPr>
          <w:rFonts w:ascii="Lucida Console" w:eastAsiaTheme="minorHAnsi" w:hAnsi="Lucida Console"/>
          <w:b/>
          <w:sz w:val="20"/>
        </w:rPr>
        <w:t>mmu</w:t>
      </w:r>
      <w:r w:rsidR="00282EAC" w:rsidRPr="005E7A40">
        <w:t xml:space="preserve"> receiv</w:t>
      </w:r>
      <w:r w:rsidR="00D4103A" w:rsidRPr="005E7A40">
        <w:t>es the number of instruction TLBs, the number of data TLBs, the TLB type, the TLB</w:t>
      </w:r>
      <w:r w:rsidR="00282EAC" w:rsidRPr="005E7A40">
        <w:t xml:space="preserve"> replacement policy and the mmu page size as constructor arguments. </w:t>
      </w:r>
      <w:r w:rsidR="00D4103A" w:rsidRPr="005E7A40">
        <w:t>Depending on the TLB</w:t>
      </w:r>
      <w:r w:rsidR="00993602" w:rsidRPr="005E7A40">
        <w:t xml:space="preserve"> type two split TLBs or one shared TLB is generated for instructions and data. </w:t>
      </w:r>
      <w:r w:rsidR="00E608C5" w:rsidRPr="005E7A40">
        <w:t xml:space="preserve">The TLBs are implemented as </w:t>
      </w:r>
      <w:r w:rsidR="000B4512" w:rsidRPr="005E7A40">
        <w:t xml:space="preserve">a </w:t>
      </w:r>
      <w:r w:rsidR="00E608C5" w:rsidRPr="005E7A40">
        <w:rPr>
          <w:rFonts w:ascii="Lucida Console" w:eastAsiaTheme="minorHAnsi" w:hAnsi="Lucida Console"/>
          <w:b/>
          <w:sz w:val="20"/>
        </w:rPr>
        <w:t>std::map</w:t>
      </w:r>
      <w:r w:rsidR="00E608C5" w:rsidRPr="005E7A40">
        <w:t>. The key for a TLB lookup is a virtual address tag (</w:t>
      </w:r>
      <w:r w:rsidR="00E608C5" w:rsidRPr="005E7A40">
        <w:rPr>
          <w:rFonts w:ascii="Lucida Console" w:eastAsiaTheme="minorHAnsi" w:hAnsi="Lucida Console"/>
          <w:b/>
          <w:sz w:val="20"/>
        </w:rPr>
        <w:t>t_VAT</w:t>
      </w:r>
      <w:r w:rsidR="00E608C5" w:rsidRPr="005E7A40">
        <w:t xml:space="preserve">). </w:t>
      </w:r>
      <w:r w:rsidR="00993602" w:rsidRPr="005E7A40">
        <w:t xml:space="preserve">The caches connect to the mmu through </w:t>
      </w:r>
      <w:r w:rsidR="00993602" w:rsidRPr="005E7A40">
        <w:rPr>
          <w:rFonts w:ascii="Lucida Console" w:eastAsiaTheme="minorHAnsi" w:hAnsi="Lucida Console"/>
          <w:b/>
          <w:sz w:val="20"/>
        </w:rPr>
        <w:t>tlb_adapter</w:t>
      </w:r>
      <w:r w:rsidR="00993602" w:rsidRPr="005E7A40">
        <w:t xml:space="preserve"> objects (section </w:t>
      </w:r>
      <w:r w:rsidR="00D121A9" w:rsidRPr="005E7A40">
        <w:fldChar w:fldCharType="begin"/>
      </w:r>
      <w:r w:rsidR="0093181E" w:rsidRPr="005E7A40">
        <w:instrText xml:space="preserve"> REF _Ref144638104 \r \h </w:instrText>
      </w:r>
      <w:r w:rsidR="00D121A9" w:rsidRPr="005E7A40">
        <w:fldChar w:fldCharType="separate"/>
      </w:r>
      <w:r w:rsidR="0032209D" w:rsidRPr="005E7A40">
        <w:t>8.3.1.12</w:t>
      </w:r>
      <w:r w:rsidR="00D121A9" w:rsidRPr="005E7A40">
        <w:fldChar w:fldCharType="end"/>
      </w:r>
      <w:r w:rsidR="00993602" w:rsidRPr="005E7A40">
        <w:t xml:space="preserve">). In shared TLB mode only one adapter is generated. Next to the adapter objects the class </w:t>
      </w:r>
      <w:r w:rsidR="00993602" w:rsidRPr="005E7A40">
        <w:rPr>
          <w:rFonts w:ascii="Lucida Console" w:eastAsiaTheme="minorHAnsi" w:hAnsi="Lucida Console"/>
          <w:b/>
          <w:sz w:val="20"/>
        </w:rPr>
        <w:t>mmu</w:t>
      </w:r>
      <w:r w:rsidR="00993602" w:rsidRPr="005E7A40">
        <w:t xml:space="preserve"> offers a set of API functions. </w:t>
      </w:r>
      <w:r w:rsidR="00057C19" w:rsidRPr="005E7A40">
        <w:t>The most important of these functions is:</w:t>
      </w:r>
    </w:p>
    <w:p w14:paraId="567706FC" w14:textId="77777777" w:rsidR="00C160B1" w:rsidRPr="005E7A40"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5E7A40" w:rsidRDefault="00057C19"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tlb_lookup(unsigned int addr, std::map&lt;t_VAT, t_PTE_context&gt; * tlb, unsigned int tlb_size, sc_core::sc_time * t, unsigned int * debug);</w:t>
      </w:r>
    </w:p>
    <w:p w14:paraId="3F7466B2" w14:textId="3A8DFF14" w:rsidR="00057C19" w:rsidRPr="005E7A40" w:rsidRDefault="00057C19" w:rsidP="001563DC">
      <w:r w:rsidRPr="005E7A40">
        <w:t xml:space="preserve">The </w:t>
      </w:r>
      <w:r w:rsidRPr="005E7A40">
        <w:rPr>
          <w:rFonts w:ascii="Lucida Console" w:eastAsiaTheme="minorHAnsi" w:hAnsi="Lucida Console"/>
          <w:b/>
          <w:sz w:val="20"/>
        </w:rPr>
        <w:t>tlb_lookup</w:t>
      </w:r>
      <w:r w:rsidRPr="005E7A40">
        <w:t xml:space="preserve"> function is responsible for translating virtual addresses into physical addresses. It receives the virtual address and a TLB pointer as </w:t>
      </w:r>
      <w:r w:rsidR="000B4512" w:rsidRPr="005E7A40">
        <w:t xml:space="preserve">input arguments. In the </w:t>
      </w:r>
      <w:r w:rsidRPr="005E7A40">
        <w:t>body</w:t>
      </w:r>
      <w:r w:rsidR="000B4512" w:rsidRPr="005E7A40">
        <w:t xml:space="preserve"> of the function</w:t>
      </w:r>
      <w:r w:rsidRPr="005E7A40">
        <w:t xml:space="preserve"> the virtual address is split into three indices. The bit width of these indices depend</w:t>
      </w:r>
      <w:r w:rsidR="00D4103A" w:rsidRPr="005E7A40">
        <w:t>s</w:t>
      </w:r>
      <w:r w:rsidRPr="005E7A40">
        <w:t xml:space="preserve"> on the virtual page size. The following page sizes and index combinations are supported (</w:t>
      </w:r>
      <w:r w:rsidR="00D121A9" w:rsidRPr="005E7A40">
        <w:fldChar w:fldCharType="begin"/>
      </w:r>
      <w:r w:rsidR="0093181E" w:rsidRPr="005E7A40">
        <w:instrText xml:space="preserve"> REF _Ref144639140 \h </w:instrText>
      </w:r>
      <w:r w:rsidR="00D121A9" w:rsidRPr="005E7A40">
        <w:fldChar w:fldCharType="separate"/>
      </w:r>
      <w:r w:rsidR="0032209D" w:rsidRPr="005E7A40">
        <w:t xml:space="preserve">Table </w:t>
      </w:r>
      <w:r w:rsidR="0032209D" w:rsidRPr="005E7A40">
        <w:rPr>
          <w:noProof/>
        </w:rPr>
        <w:t>26</w:t>
      </w:r>
      <w:r w:rsidR="00D121A9" w:rsidRPr="005E7A40">
        <w:fldChar w:fldCharType="end"/>
      </w:r>
      <w:r w:rsidRPr="005E7A40">
        <w:t>):</w:t>
      </w:r>
    </w:p>
    <w:p w14:paraId="6F947F98" w14:textId="77777777" w:rsidR="00057C19" w:rsidRPr="005E7A40" w:rsidRDefault="00057C19" w:rsidP="001563DC"/>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rsidRPr="005E7A40"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Pr="005E7A40" w:rsidRDefault="00057C19" w:rsidP="001563DC">
            <w:r w:rsidRPr="005E7A40">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Pr="005E7A40" w:rsidRDefault="00057C19" w:rsidP="001563DC">
            <w:r w:rsidRPr="005E7A40">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Pr="005E7A40" w:rsidRDefault="00057C19" w:rsidP="001563DC">
            <w:r w:rsidRPr="005E7A40">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Pr="005E7A40" w:rsidRDefault="00057C19" w:rsidP="001563DC">
            <w:r w:rsidRPr="005E7A40">
              <w:t>idx 3</w:t>
            </w:r>
          </w:p>
        </w:tc>
      </w:tr>
      <w:tr w:rsidR="00057C19" w:rsidRPr="005E7A40" w14:paraId="34EFCEBD" w14:textId="77777777">
        <w:tc>
          <w:tcPr>
            <w:tcW w:w="2444" w:type="dxa"/>
            <w:tcBorders>
              <w:top w:val="single" w:sz="24" w:space="0" w:color="000000" w:themeColor="text1"/>
            </w:tcBorders>
          </w:tcPr>
          <w:p w14:paraId="2009A4FE" w14:textId="77777777" w:rsidR="00057C19" w:rsidRPr="005E7A40" w:rsidRDefault="00057C19" w:rsidP="001563DC">
            <w:r w:rsidRPr="005E7A40">
              <w:t>4kb</w:t>
            </w:r>
          </w:p>
        </w:tc>
        <w:tc>
          <w:tcPr>
            <w:tcW w:w="2445" w:type="dxa"/>
            <w:tcBorders>
              <w:top w:val="single" w:sz="24" w:space="0" w:color="000000" w:themeColor="text1"/>
            </w:tcBorders>
          </w:tcPr>
          <w:p w14:paraId="2D0B623E" w14:textId="77777777" w:rsidR="00057C19" w:rsidRPr="005E7A40" w:rsidRDefault="00057C19" w:rsidP="001563DC">
            <w:r w:rsidRPr="005E7A40">
              <w:t>8 bit</w:t>
            </w:r>
          </w:p>
        </w:tc>
        <w:tc>
          <w:tcPr>
            <w:tcW w:w="2445" w:type="dxa"/>
            <w:tcBorders>
              <w:top w:val="single" w:sz="24" w:space="0" w:color="000000" w:themeColor="text1"/>
            </w:tcBorders>
          </w:tcPr>
          <w:p w14:paraId="28C4A051" w14:textId="77777777" w:rsidR="00057C19" w:rsidRPr="005E7A40" w:rsidRDefault="00057C19" w:rsidP="001563DC">
            <w:r w:rsidRPr="005E7A40">
              <w:t>6 bit</w:t>
            </w:r>
          </w:p>
        </w:tc>
        <w:tc>
          <w:tcPr>
            <w:tcW w:w="2445" w:type="dxa"/>
            <w:tcBorders>
              <w:top w:val="single" w:sz="24" w:space="0" w:color="000000" w:themeColor="text1"/>
            </w:tcBorders>
          </w:tcPr>
          <w:p w14:paraId="1A471B52" w14:textId="77777777" w:rsidR="00057C19" w:rsidRPr="005E7A40" w:rsidRDefault="00057C19" w:rsidP="001563DC">
            <w:r w:rsidRPr="005E7A40">
              <w:t>6 bit</w:t>
            </w:r>
          </w:p>
        </w:tc>
      </w:tr>
      <w:tr w:rsidR="00057C19" w:rsidRPr="005E7A40" w14:paraId="455173A7" w14:textId="77777777">
        <w:tc>
          <w:tcPr>
            <w:tcW w:w="2444" w:type="dxa"/>
            <w:shd w:val="clear" w:color="auto" w:fill="B8CCE4" w:themeFill="accent1" w:themeFillTint="66"/>
          </w:tcPr>
          <w:p w14:paraId="6EDAFA1B" w14:textId="77777777" w:rsidR="00057C19" w:rsidRPr="005E7A40" w:rsidRDefault="00057C19" w:rsidP="001563DC">
            <w:r w:rsidRPr="005E7A40">
              <w:t>8kb</w:t>
            </w:r>
          </w:p>
        </w:tc>
        <w:tc>
          <w:tcPr>
            <w:tcW w:w="2445" w:type="dxa"/>
            <w:shd w:val="clear" w:color="auto" w:fill="B8CCE4" w:themeFill="accent1" w:themeFillTint="66"/>
          </w:tcPr>
          <w:p w14:paraId="61B9C8A8" w14:textId="77777777" w:rsidR="00057C19" w:rsidRPr="005E7A40" w:rsidRDefault="00057C19" w:rsidP="001563DC">
            <w:r w:rsidRPr="005E7A40">
              <w:t>7 bit</w:t>
            </w:r>
          </w:p>
        </w:tc>
        <w:tc>
          <w:tcPr>
            <w:tcW w:w="2445" w:type="dxa"/>
            <w:shd w:val="clear" w:color="auto" w:fill="B8CCE4" w:themeFill="accent1" w:themeFillTint="66"/>
          </w:tcPr>
          <w:p w14:paraId="2F53AFC5" w14:textId="77777777" w:rsidR="00057C19" w:rsidRPr="005E7A40" w:rsidRDefault="00057C19" w:rsidP="001563DC">
            <w:r w:rsidRPr="005E7A40">
              <w:t>6 bit</w:t>
            </w:r>
          </w:p>
        </w:tc>
        <w:tc>
          <w:tcPr>
            <w:tcW w:w="2445" w:type="dxa"/>
            <w:shd w:val="clear" w:color="auto" w:fill="B8CCE4" w:themeFill="accent1" w:themeFillTint="66"/>
          </w:tcPr>
          <w:p w14:paraId="388AF122" w14:textId="77777777" w:rsidR="00057C19" w:rsidRPr="005E7A40" w:rsidRDefault="00057C19" w:rsidP="001563DC">
            <w:r w:rsidRPr="005E7A40">
              <w:t>6 bit</w:t>
            </w:r>
          </w:p>
        </w:tc>
      </w:tr>
      <w:tr w:rsidR="00057C19" w:rsidRPr="005E7A40" w14:paraId="3A063185" w14:textId="77777777">
        <w:tc>
          <w:tcPr>
            <w:tcW w:w="2444" w:type="dxa"/>
          </w:tcPr>
          <w:p w14:paraId="60CEA063" w14:textId="77777777" w:rsidR="00057C19" w:rsidRPr="005E7A40" w:rsidRDefault="00057C19" w:rsidP="001563DC">
            <w:r w:rsidRPr="005E7A40">
              <w:t>16kb</w:t>
            </w:r>
          </w:p>
        </w:tc>
        <w:tc>
          <w:tcPr>
            <w:tcW w:w="2445" w:type="dxa"/>
          </w:tcPr>
          <w:p w14:paraId="71EBE42E" w14:textId="77777777" w:rsidR="00057C19" w:rsidRPr="005E7A40" w:rsidRDefault="00057C19" w:rsidP="001563DC">
            <w:r w:rsidRPr="005E7A40">
              <w:t>6 bit</w:t>
            </w:r>
          </w:p>
        </w:tc>
        <w:tc>
          <w:tcPr>
            <w:tcW w:w="2445" w:type="dxa"/>
          </w:tcPr>
          <w:p w14:paraId="019DC056" w14:textId="77777777" w:rsidR="00057C19" w:rsidRPr="005E7A40" w:rsidRDefault="00057C19" w:rsidP="001563DC">
            <w:r w:rsidRPr="005E7A40">
              <w:t>6 bit</w:t>
            </w:r>
          </w:p>
        </w:tc>
        <w:tc>
          <w:tcPr>
            <w:tcW w:w="2445" w:type="dxa"/>
          </w:tcPr>
          <w:p w14:paraId="1BE84E07" w14:textId="77777777" w:rsidR="00057C19" w:rsidRPr="005E7A40" w:rsidRDefault="00057C19" w:rsidP="001563DC">
            <w:r w:rsidRPr="005E7A40">
              <w:t>6 bit</w:t>
            </w:r>
          </w:p>
        </w:tc>
      </w:tr>
      <w:tr w:rsidR="00057C19" w:rsidRPr="005E7A40" w14:paraId="4F41509E" w14:textId="77777777">
        <w:tc>
          <w:tcPr>
            <w:tcW w:w="2444" w:type="dxa"/>
            <w:shd w:val="clear" w:color="auto" w:fill="B8CCE4" w:themeFill="accent1" w:themeFillTint="66"/>
          </w:tcPr>
          <w:p w14:paraId="1AA68B88" w14:textId="77777777" w:rsidR="00057C19" w:rsidRPr="005E7A40" w:rsidRDefault="00057C19" w:rsidP="001563DC">
            <w:r w:rsidRPr="005E7A40">
              <w:t>32kb</w:t>
            </w:r>
          </w:p>
        </w:tc>
        <w:tc>
          <w:tcPr>
            <w:tcW w:w="2445" w:type="dxa"/>
            <w:shd w:val="clear" w:color="auto" w:fill="B8CCE4" w:themeFill="accent1" w:themeFillTint="66"/>
          </w:tcPr>
          <w:p w14:paraId="024391DD" w14:textId="77777777" w:rsidR="00057C19" w:rsidRPr="005E7A40" w:rsidRDefault="00057C19" w:rsidP="001563DC">
            <w:r w:rsidRPr="005E7A40">
              <w:t>4 bit</w:t>
            </w:r>
          </w:p>
        </w:tc>
        <w:tc>
          <w:tcPr>
            <w:tcW w:w="2445" w:type="dxa"/>
            <w:shd w:val="clear" w:color="auto" w:fill="B8CCE4" w:themeFill="accent1" w:themeFillTint="66"/>
          </w:tcPr>
          <w:p w14:paraId="753F7A43" w14:textId="77777777" w:rsidR="00057C19" w:rsidRPr="005E7A40" w:rsidRDefault="00057C19" w:rsidP="001563DC">
            <w:r w:rsidRPr="005E7A40">
              <w:t>7 bit</w:t>
            </w:r>
          </w:p>
        </w:tc>
        <w:tc>
          <w:tcPr>
            <w:tcW w:w="2445" w:type="dxa"/>
            <w:shd w:val="clear" w:color="auto" w:fill="B8CCE4" w:themeFill="accent1" w:themeFillTint="66"/>
          </w:tcPr>
          <w:p w14:paraId="1F425847" w14:textId="77777777" w:rsidR="00057C19" w:rsidRPr="005E7A40" w:rsidRDefault="00057C19" w:rsidP="00057C19">
            <w:pPr>
              <w:keepNext/>
            </w:pPr>
            <w:r w:rsidRPr="005E7A40">
              <w:t>6 bit</w:t>
            </w:r>
          </w:p>
        </w:tc>
      </w:tr>
    </w:tbl>
    <w:p w14:paraId="17BE996A" w14:textId="77777777" w:rsidR="00057C19" w:rsidRPr="005E7A40" w:rsidRDefault="00057C19" w:rsidP="00057C19">
      <w:pPr>
        <w:pStyle w:val="Caption"/>
        <w:jc w:val="center"/>
      </w:pPr>
      <w:bookmarkStart w:id="206" w:name="_Ref144639140"/>
      <w:bookmarkStart w:id="207" w:name="_Toc209774073"/>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26</w:t>
      </w:r>
      <w:r w:rsidR="00D121A9" w:rsidRPr="005E7A40">
        <w:rPr>
          <w:noProof/>
        </w:rPr>
        <w:fldChar w:fldCharType="end"/>
      </w:r>
      <w:bookmarkEnd w:id="206"/>
      <w:r w:rsidRPr="005E7A40">
        <w:t xml:space="preserve"> -  Page size / index combinations</w:t>
      </w:r>
      <w:bookmarkEnd w:id="207"/>
    </w:p>
    <w:p w14:paraId="06102D16" w14:textId="77777777" w:rsidR="00057C19" w:rsidRPr="005E7A40" w:rsidRDefault="00057C19" w:rsidP="00057C19">
      <w:r w:rsidRPr="005E7A40">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5A4763CA" w:rsidR="00DB6641" w:rsidRPr="005E7A40" w:rsidRDefault="00B76EAF" w:rsidP="00E608C5">
      <w:r w:rsidRPr="005E7A40">
        <w:t xml:space="preserve">The </w:t>
      </w:r>
      <w:r w:rsidRPr="005E7A40">
        <w:rPr>
          <w:rFonts w:ascii="Lucida Console" w:eastAsiaTheme="minorHAnsi" w:hAnsi="Lucida Console"/>
          <w:b/>
          <w:sz w:val="20"/>
        </w:rPr>
        <w:t>mmu</w:t>
      </w:r>
      <w:r w:rsidRPr="005E7A40">
        <w:t xml:space="preserve"> contains a set of internal control registers. These registers can be accessed through ASI 0x19 (</w:t>
      </w:r>
      <w:r w:rsidR="00D121A9" w:rsidRPr="005E7A40">
        <w:fldChar w:fldCharType="begin"/>
      </w:r>
      <w:r w:rsidRPr="005E7A40">
        <w:instrText xml:space="preserve"> REF _Ref144281127 \h </w:instrText>
      </w:r>
      <w:r w:rsidR="00D121A9" w:rsidRPr="005E7A40">
        <w:fldChar w:fldCharType="separate"/>
      </w:r>
      <w:r w:rsidR="0032209D" w:rsidRPr="005E7A40">
        <w:t xml:space="preserve">Table </w:t>
      </w:r>
      <w:r w:rsidR="0032209D" w:rsidRPr="005E7A40">
        <w:rPr>
          <w:noProof/>
        </w:rPr>
        <w:t>22</w:t>
      </w:r>
      <w:r w:rsidR="00D121A9" w:rsidRPr="005E7A40">
        <w:fldChar w:fldCharType="end"/>
      </w:r>
      <w:r w:rsidR="000B4512" w:rsidRPr="005E7A40">
        <w:t xml:space="preserve">). </w:t>
      </w:r>
      <w:r w:rsidR="00D4103A" w:rsidRPr="005E7A40">
        <w:t>Respectivly</w:t>
      </w:r>
      <w:r w:rsidRPr="005E7A40">
        <w:t xml:space="preserve"> read and write requests are translated into calls to following functions:</w:t>
      </w:r>
    </w:p>
    <w:p w14:paraId="15F9EDAD" w14:textId="77777777" w:rsidR="00E608C5" w:rsidRPr="005E7A40" w:rsidRDefault="00E608C5" w:rsidP="00E608C5"/>
    <w:p w14:paraId="301FB833" w14:textId="77777777" w:rsidR="00057C19" w:rsidRPr="005E7A40" w:rsidRDefault="00057C19"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read mmu internal registers (ASI 0x19)</w:t>
      </w:r>
    </w:p>
    <w:p w14:paraId="4BEA58C3"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read_mcr();</w:t>
      </w:r>
    </w:p>
    <w:p w14:paraId="785C21AE"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read_mctpr();</w:t>
      </w:r>
    </w:p>
    <w:p w14:paraId="0184FF2F"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read_mctxr();</w:t>
      </w:r>
    </w:p>
    <w:p w14:paraId="663E61FF"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lastRenderedPageBreak/>
        <w:t>unsigned int read_mfsr();</w:t>
      </w:r>
    </w:p>
    <w:p w14:paraId="02426F20"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unsigned int read_mfar();</w:t>
      </w:r>
    </w:p>
    <w:p w14:paraId="49ADC463"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write mmu internal registers (ASI 0x19)</w:t>
      </w:r>
    </w:p>
    <w:p w14:paraId="2A53F8CA"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write_mcr(unsigned int * data);</w:t>
      </w:r>
    </w:p>
    <w:p w14:paraId="727C1A4C"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write_mctpr(unsigned int * data);</w:t>
      </w:r>
    </w:p>
    <w:p w14:paraId="1E09C94D" w14:textId="77777777" w:rsidR="00E608C5" w:rsidRPr="005E7A40" w:rsidRDefault="00057C19" w:rsidP="00E608C5">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write_mctxr(unsigned int * data);</w:t>
      </w:r>
    </w:p>
    <w:p w14:paraId="787C53D4" w14:textId="77777777" w:rsidR="00DB6641" w:rsidRPr="005E7A40" w:rsidRDefault="00E608C5" w:rsidP="00057C19">
      <w:r w:rsidRPr="005E7A40">
        <w:t>Another group of member functions is dedicated to diagnostic TLB access. The addressing of the different bit fields can be taken from [RD08].</w:t>
      </w:r>
    </w:p>
    <w:p w14:paraId="54A8E972" w14:textId="77777777" w:rsidR="000B4512" w:rsidRPr="005E7A40"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5E7A40" w:rsidRDefault="00E608C5"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diagnostic read/write of instruction PDC (ASI 0x5)</w:t>
      </w:r>
    </w:p>
    <w:p w14:paraId="6A7BCEA1"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diag_read_itlb(unsigned int addr, unsigned int * data);</w:t>
      </w:r>
    </w:p>
    <w:p w14:paraId="2AB2D520"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diag_write_itlb(unsigned int addr, unsigned int * data);</w:t>
      </w:r>
    </w:p>
    <w:p w14:paraId="29A6EFEA"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diagno. read/write of data PDC or shared instruction and data PDC (ASI 0x6)</w:t>
      </w:r>
    </w:p>
    <w:p w14:paraId="044E9BD5" w14:textId="77777777" w:rsidR="000B4512" w:rsidRPr="005E7A40" w:rsidRDefault="00E608C5" w:rsidP="00E608C5">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void diag_read_dctlb(unsigned int addr, unsigned int * data);</w:t>
      </w:r>
      <w:r w:rsidRPr="005E7A40">
        <w:rPr>
          <w:rStyle w:val="apple-converted-space"/>
          <w:rFonts w:ascii="Courier New" w:hAnsi="Courier New"/>
          <w:sz w:val="18"/>
        </w:rPr>
        <w:br/>
        <w:t>void diag_write_dctlb(unsigned int addr, unsigned int * data);</w:t>
      </w:r>
    </w:p>
    <w:p w14:paraId="56BCFA37" w14:textId="77777777" w:rsidR="00A138B4" w:rsidRPr="005E7A40"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Pr="005E7A40" w:rsidRDefault="00A138B4" w:rsidP="00C160B1">
      <w:pPr>
        <w:pStyle w:val="Heading4"/>
      </w:pPr>
      <w:bookmarkStart w:id="208" w:name="_Ref144638104"/>
      <w:r w:rsidRPr="005E7A40">
        <w:t>The tlb_adaptor.h file</w:t>
      </w:r>
      <w:bookmarkEnd w:id="208"/>
    </w:p>
    <w:p w14:paraId="3C8D3CC8" w14:textId="77777777" w:rsidR="00A138B4" w:rsidRPr="005E7A40" w:rsidRDefault="00EF3ECF" w:rsidP="00C160B1">
      <w:r w:rsidRPr="005E7A40">
        <w:t xml:space="preserve">The class </w:t>
      </w:r>
      <w:r w:rsidRPr="005E7A40">
        <w:rPr>
          <w:rFonts w:ascii="Lucida Console" w:eastAsiaTheme="minorHAnsi" w:hAnsi="Lucida Console"/>
          <w:b/>
          <w:sz w:val="20"/>
        </w:rPr>
        <w:t>tlb_adapter</w:t>
      </w:r>
      <w:r w:rsidRPr="005E7A40">
        <w:t xml:space="preserve"> implements the generic memory interface </w:t>
      </w:r>
      <w:r w:rsidRPr="005E7A40">
        <w:rPr>
          <w:rFonts w:ascii="Lucida Console" w:eastAsiaTheme="minorHAnsi" w:hAnsi="Lucida Console"/>
          <w:b/>
          <w:sz w:val="20"/>
        </w:rPr>
        <w:t>mem_if</w:t>
      </w:r>
      <w:r w:rsidRPr="005E7A40">
        <w:t xml:space="preserve">. Depending on the configuration the </w:t>
      </w:r>
      <w:r w:rsidRPr="005E7A40">
        <w:rPr>
          <w:rFonts w:ascii="Lucida Console" w:eastAsiaTheme="minorHAnsi" w:hAnsi="Lucida Console"/>
          <w:b/>
          <w:sz w:val="20"/>
        </w:rPr>
        <w:t>mmu</w:t>
      </w:r>
      <w:r w:rsidRPr="005E7A40">
        <w:t xml:space="preserve"> creates one or two objects of</w:t>
      </w:r>
      <w:r w:rsidR="00E85379" w:rsidRPr="005E7A40">
        <w:t xml:space="preserve"> type </w:t>
      </w:r>
      <w:r w:rsidRPr="005E7A40">
        <w:t xml:space="preserve"> </w:t>
      </w:r>
      <w:r w:rsidRPr="005E7A40">
        <w:rPr>
          <w:rFonts w:ascii="Lucida Console" w:eastAsiaTheme="minorHAnsi" w:hAnsi="Lucida Console"/>
          <w:b/>
          <w:sz w:val="20"/>
        </w:rPr>
        <w:t>tlb_adapter</w:t>
      </w:r>
      <w:r w:rsidR="00333B04" w:rsidRPr="005E7A40">
        <w:t>, which provide access to the instruction and/or data tlb. Pointers to these objects can be obtained</w:t>
      </w:r>
      <w:r w:rsidR="00464B88" w:rsidRPr="005E7A40">
        <w:t xml:space="preserve"> by calling the mmu API functions </w:t>
      </w:r>
      <w:r w:rsidR="00464B88" w:rsidRPr="005E7A40">
        <w:rPr>
          <w:rFonts w:ascii="Lucida Console" w:eastAsiaTheme="minorHAnsi" w:hAnsi="Lucida Console"/>
          <w:b/>
          <w:sz w:val="20"/>
        </w:rPr>
        <w:t>get_itlb</w:t>
      </w:r>
      <w:r w:rsidR="00333B04" w:rsidRPr="005E7A40">
        <w:rPr>
          <w:rFonts w:ascii="Lucida Console" w:eastAsiaTheme="minorHAnsi" w:hAnsi="Lucida Console"/>
          <w:b/>
          <w:sz w:val="20"/>
        </w:rPr>
        <w:t>_if</w:t>
      </w:r>
      <w:r w:rsidR="00333B04" w:rsidRPr="005E7A40">
        <w:t xml:space="preserve"> and </w:t>
      </w:r>
      <w:r w:rsidR="00333B04" w:rsidRPr="005E7A40">
        <w:rPr>
          <w:rFonts w:ascii="Lucida Console" w:eastAsiaTheme="minorHAnsi" w:hAnsi="Lucida Console"/>
          <w:b/>
          <w:sz w:val="20"/>
        </w:rPr>
        <w:t>get_dtlb_if</w:t>
      </w:r>
      <w:r w:rsidR="00333B04" w:rsidRPr="005E7A40">
        <w:t xml:space="preserve">. </w:t>
      </w:r>
    </w:p>
    <w:p w14:paraId="1161AA56" w14:textId="77777777" w:rsidR="00C33589" w:rsidRPr="005E7A40" w:rsidRDefault="00013257" w:rsidP="00013257">
      <w:pPr>
        <w:pStyle w:val="Heading3"/>
      </w:pPr>
      <w:bookmarkStart w:id="209" w:name="_Ref187921051"/>
      <w:bookmarkStart w:id="210" w:name="_Toc212699635"/>
      <w:r w:rsidRPr="005E7A40">
        <w:t>LT Behaviour</w:t>
      </w:r>
      <w:bookmarkEnd w:id="209"/>
      <w:bookmarkEnd w:id="210"/>
    </w:p>
    <w:p w14:paraId="6AD06B5F" w14:textId="77777777" w:rsidR="00C33589" w:rsidRPr="005E7A40" w:rsidRDefault="00C33589" w:rsidP="00C33589">
      <w:r w:rsidRPr="005E7A40">
        <w:t xml:space="preserve">The LT mode of the MMU_CACHE is intended for fast register accurate simulation (programmers view). </w:t>
      </w:r>
    </w:p>
    <w:p w14:paraId="58B41C50" w14:textId="77777777" w:rsidR="00C33589" w:rsidRPr="005E7A40" w:rsidRDefault="00C33589" w:rsidP="00C33589">
      <w:pPr>
        <w:pStyle w:val="Heading4"/>
      </w:pPr>
      <w:r w:rsidRPr="005E7A40">
        <w:t>Instruction transactions</w:t>
      </w:r>
    </w:p>
    <w:p w14:paraId="10AF0C32" w14:textId="77777777" w:rsidR="00C33589" w:rsidRPr="005E7A40" w:rsidRDefault="00B00300" w:rsidP="00C33589">
      <w:r w:rsidRPr="005E7A40">
        <w:t xml:space="preserve">For instruction fetch the model provides the </w:t>
      </w:r>
      <w:r w:rsidRPr="005E7A40">
        <w:rPr>
          <w:rFonts w:ascii="Lucida Console" w:eastAsiaTheme="minorHAnsi" w:hAnsi="Lucida Console"/>
          <w:b/>
          <w:sz w:val="20"/>
        </w:rPr>
        <w:t>icio</w:t>
      </w:r>
      <w:r w:rsidRPr="005E7A40">
        <w:t xml:space="preserve"> </w:t>
      </w:r>
      <w:r w:rsidRPr="005E7A40">
        <w:rPr>
          <w:rFonts w:ascii="Lucida Console" w:eastAsiaTheme="minorHAnsi" w:hAnsi="Lucida Console"/>
          <w:b/>
          <w:sz w:val="20"/>
        </w:rPr>
        <w:t>simple_target_socket</w:t>
      </w:r>
      <w:r w:rsidRPr="005E7A40">
        <w:t xml:space="preserve">. In LT mode this socket is bound to </w:t>
      </w:r>
      <w:r w:rsidR="003D6E68" w:rsidRPr="005E7A40">
        <w:t xml:space="preserve">the </w:t>
      </w:r>
      <w:r w:rsidR="003D6E68" w:rsidRPr="005E7A40">
        <w:rPr>
          <w:rFonts w:ascii="Lucida Console" w:eastAsiaTheme="minorHAnsi" w:hAnsi="Lucida Console"/>
          <w:b/>
          <w:sz w:val="20"/>
        </w:rPr>
        <w:t>icio_b_transport</w:t>
      </w:r>
      <w:r w:rsidR="003D6E68" w:rsidRPr="005E7A40">
        <w:t xml:space="preserve"> blocking transport function. Incoming transactions are directly forwarded to the </w:t>
      </w:r>
      <w:r w:rsidR="003D6E68" w:rsidRPr="005E7A40">
        <w:rPr>
          <w:rFonts w:ascii="Lucida Console" w:eastAsiaTheme="minorHAnsi" w:hAnsi="Lucida Console"/>
          <w:b/>
          <w:sz w:val="20"/>
        </w:rPr>
        <w:t>exec_instr</w:t>
      </w:r>
      <w:r w:rsidR="003D6E68" w:rsidRPr="005E7A40">
        <w:t xml:space="preserve"> function (</w:t>
      </w:r>
      <w:r w:rsidR="00D121A9" w:rsidRPr="005E7A40">
        <w:fldChar w:fldCharType="begin"/>
      </w:r>
      <w:r w:rsidR="00C50176" w:rsidRPr="005E7A40">
        <w:instrText xml:space="preserve"> REF _Ref187982372 \r \h </w:instrText>
      </w:r>
      <w:r w:rsidR="00D121A9" w:rsidRPr="005E7A40">
        <w:fldChar w:fldCharType="separate"/>
      </w:r>
      <w:r w:rsidR="0032209D" w:rsidRPr="005E7A40">
        <w:t>8.3.1.6</w:t>
      </w:r>
      <w:r w:rsidR="00D121A9" w:rsidRPr="005E7A40">
        <w:fldChar w:fldCharType="end"/>
      </w:r>
      <w:r w:rsidR="003D6E68" w:rsidRPr="005E7A40">
        <w:t xml:space="preserve">), which models the functional interface of the </w:t>
      </w:r>
      <w:r w:rsidR="003D6E68" w:rsidRPr="005E7A40">
        <w:rPr>
          <w:rFonts w:ascii="Lucida Console" w:eastAsiaTheme="minorHAnsi" w:hAnsi="Lucida Console"/>
          <w:b/>
          <w:sz w:val="20"/>
        </w:rPr>
        <w:t>mmu_cache</w:t>
      </w:r>
      <w:r w:rsidR="003D6E68" w:rsidRPr="005E7A40">
        <w:t xml:space="preserve"> IP. Depending on the configura</w:t>
      </w:r>
      <w:r w:rsidR="00FE508B" w:rsidRPr="005E7A40">
        <w:t>t</w:t>
      </w:r>
      <w:r w:rsidR="003D6E68" w:rsidRPr="005E7A40">
        <w:t xml:space="preserve">ion </w:t>
      </w:r>
      <w:r w:rsidR="003D6E68" w:rsidRPr="005E7A40">
        <w:rPr>
          <w:rFonts w:ascii="Lucida Console" w:eastAsiaTheme="minorHAnsi" w:hAnsi="Lucida Console"/>
          <w:b/>
          <w:sz w:val="20"/>
        </w:rPr>
        <w:t>exec_instr</w:t>
      </w:r>
      <w:r w:rsidR="003D6E68" w:rsidRPr="005E7A40">
        <w:t xml:space="preserve"> performs a l</w:t>
      </w:r>
      <w:r w:rsidR="0018449D" w:rsidRPr="005E7A40">
        <w:t xml:space="preserve">ookup of the instruction cache or </w:t>
      </w:r>
      <w:r w:rsidR="003D6E68" w:rsidRPr="005E7A40">
        <w:t xml:space="preserve">loads data from the </w:t>
      </w:r>
      <w:r w:rsidR="0018449D" w:rsidRPr="005E7A40">
        <w:t>instruction scratchpad. Cache misses or bypass ope</w:t>
      </w:r>
      <w:r w:rsidR="009D1840" w:rsidRPr="005E7A40">
        <w:t>rations create a transaction on</w:t>
      </w:r>
      <w:r w:rsidR="0018449D" w:rsidRPr="005E7A40">
        <w:t xml:space="preserve"> the </w:t>
      </w:r>
      <w:r w:rsidR="0018449D" w:rsidRPr="005E7A40">
        <w:rPr>
          <w:rFonts w:ascii="Lucida Console" w:eastAsiaTheme="minorHAnsi" w:hAnsi="Lucida Console"/>
          <w:b/>
          <w:sz w:val="20"/>
        </w:rPr>
        <w:t>ahb_master</w:t>
      </w:r>
      <w:r w:rsidR="0018449D" w:rsidRPr="005E7A40">
        <w:t xml:space="preserve"> socket. If </w:t>
      </w:r>
      <w:r w:rsidR="0018449D" w:rsidRPr="005E7A40">
        <w:rPr>
          <w:rFonts w:ascii="Lucida Console" w:eastAsiaTheme="minorHAnsi" w:hAnsi="Lucida Console"/>
          <w:b/>
          <w:sz w:val="20"/>
        </w:rPr>
        <w:t>mmu</w:t>
      </w:r>
      <w:r w:rsidR="009D1840" w:rsidRPr="005E7A40">
        <w:rPr>
          <w:rFonts w:ascii="Lucida Console" w:eastAsiaTheme="minorHAnsi" w:hAnsi="Lucida Console"/>
          <w:b/>
          <w:sz w:val="20"/>
        </w:rPr>
        <w:t>_en</w:t>
      </w:r>
      <w:r w:rsidR="0018449D" w:rsidRPr="005E7A40">
        <w:t xml:space="preserve"> i</w:t>
      </w:r>
      <w:r w:rsidR="00FE508B" w:rsidRPr="005E7A40">
        <w:t xml:space="preserve">s </w:t>
      </w:r>
      <w:r w:rsidR="009D1840" w:rsidRPr="005E7A40">
        <w:t>set</w:t>
      </w:r>
      <w:r w:rsidR="00FE508B" w:rsidRPr="005E7A40">
        <w:t xml:space="preserve"> all</w:t>
      </w:r>
      <w:r w:rsidR="0018449D" w:rsidRPr="005E7A40">
        <w:t xml:space="preserve"> addresses are considered virtual and </w:t>
      </w:r>
      <w:r w:rsidR="00FE508B" w:rsidRPr="005E7A40">
        <w:t>will be</w:t>
      </w:r>
      <w:r w:rsidR="0018449D" w:rsidRPr="005E7A40">
        <w:t xml:space="preserve"> translated to physical addresses</w:t>
      </w:r>
      <w:r w:rsidR="009D1840" w:rsidRPr="005E7A40">
        <w:t xml:space="preserve"> by the mmu.</w:t>
      </w:r>
      <w:r w:rsidR="0018449D" w:rsidRPr="005E7A40">
        <w:t xml:space="preserve"> In the meantime the processor is blocked. The </w:t>
      </w:r>
      <w:r w:rsidR="0018449D" w:rsidRPr="005E7A40">
        <w:rPr>
          <w:rFonts w:ascii="Lucida Console" w:eastAsiaTheme="minorHAnsi" w:hAnsi="Lucida Console"/>
          <w:b/>
          <w:sz w:val="20"/>
        </w:rPr>
        <w:t>exec_instr</w:t>
      </w:r>
      <w:r w:rsidR="0018449D" w:rsidRPr="005E7A40">
        <w:t xml:space="preserve"> function returns the accumulated delay of all involved sub-components. Before unblocking the master </w:t>
      </w:r>
      <w:r w:rsidR="009D1840" w:rsidRPr="005E7A40">
        <w:t xml:space="preserve">the </w:t>
      </w:r>
      <w:r w:rsidR="0018449D" w:rsidRPr="005E7A40">
        <w:rPr>
          <w:rFonts w:ascii="Lucida Console" w:eastAsiaTheme="minorHAnsi" w:hAnsi="Lucida Console"/>
          <w:b/>
          <w:sz w:val="20"/>
        </w:rPr>
        <w:t>icio_b_transport</w:t>
      </w:r>
      <w:r w:rsidR="0018449D" w:rsidRPr="005E7A40">
        <w:t xml:space="preserve"> </w:t>
      </w:r>
      <w:r w:rsidR="009D1840" w:rsidRPr="005E7A40">
        <w:t xml:space="preserve">function </w:t>
      </w:r>
      <w:r w:rsidR="0018449D" w:rsidRPr="005E7A40">
        <w:t>calls wait to consume the component delay.</w:t>
      </w:r>
    </w:p>
    <w:p w14:paraId="2673998E" w14:textId="77777777" w:rsidR="009D1840" w:rsidRPr="005E7A40" w:rsidRDefault="00C33589" w:rsidP="00C33589">
      <w:pPr>
        <w:pStyle w:val="Heading4"/>
      </w:pPr>
      <w:r w:rsidRPr="005E7A40">
        <w:t>Data transactions</w:t>
      </w:r>
    </w:p>
    <w:p w14:paraId="3BD6A9B0" w14:textId="77777777" w:rsidR="00013257" w:rsidRPr="005E7A40" w:rsidRDefault="009D1840" w:rsidP="009D1840">
      <w:r w:rsidRPr="005E7A40">
        <w:t xml:space="preserve">For data load/store the model provides the </w:t>
      </w:r>
      <w:r w:rsidRPr="005E7A40">
        <w:rPr>
          <w:rFonts w:ascii="Lucida Console" w:eastAsiaTheme="minorHAnsi" w:hAnsi="Lucida Console"/>
          <w:b/>
          <w:sz w:val="20"/>
        </w:rPr>
        <w:t>dcio simple_target_socket</w:t>
      </w:r>
      <w:r w:rsidRPr="005E7A40">
        <w:t xml:space="preserve">. In LT mode this socket is bound to the </w:t>
      </w:r>
      <w:r w:rsidRPr="005E7A40">
        <w:rPr>
          <w:rFonts w:ascii="Lucida Console" w:eastAsiaTheme="minorHAnsi" w:hAnsi="Lucida Console"/>
          <w:b/>
          <w:sz w:val="20"/>
        </w:rPr>
        <w:t>dcio_b_transport</w:t>
      </w:r>
      <w:r w:rsidRPr="005E7A40">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5E7A40">
        <w:rPr>
          <w:rFonts w:ascii="Lucida Console" w:eastAsiaTheme="minorHAnsi" w:hAnsi="Lucida Console"/>
          <w:b/>
          <w:sz w:val="20"/>
        </w:rPr>
        <w:t>exec_data</w:t>
      </w:r>
      <w:r w:rsidRPr="005E7A40">
        <w:t xml:space="preserve"> function performs a lookup of the data cache, loads/store of the instruction or data scratchpad or read/writes</w:t>
      </w:r>
      <w:r w:rsidR="002532BC" w:rsidRPr="005E7A40">
        <w:t xml:space="preserve"> of</w:t>
      </w:r>
      <w:r w:rsidRPr="005E7A40">
        <w:t xml:space="preserve"> internal registers. Cache misses or bypass operations create a transaction on the </w:t>
      </w:r>
      <w:r w:rsidRPr="005E7A40">
        <w:rPr>
          <w:rFonts w:ascii="Lucida Console" w:eastAsiaTheme="minorHAnsi" w:hAnsi="Lucida Console"/>
          <w:b/>
          <w:sz w:val="20"/>
        </w:rPr>
        <w:t>ahb_master</w:t>
      </w:r>
      <w:r w:rsidR="00174E09" w:rsidRPr="005E7A40">
        <w:t xml:space="preserve"> socket. If</w:t>
      </w:r>
      <w:r w:rsidRPr="005E7A40">
        <w:t xml:space="preserve"> </w:t>
      </w:r>
      <w:r w:rsidRPr="005E7A40">
        <w:rPr>
          <w:rFonts w:ascii="Lucida Console" w:eastAsiaTheme="minorHAnsi" w:hAnsi="Lucida Console"/>
          <w:b/>
          <w:sz w:val="20"/>
        </w:rPr>
        <w:t>mmu_en</w:t>
      </w:r>
      <w:r w:rsidRPr="005E7A40">
        <w:t xml:space="preserve"> is set all addresses are considered virtual and will be translated to physical addresses by the mmu. In the </w:t>
      </w:r>
      <w:r w:rsidRPr="005E7A40">
        <w:lastRenderedPageBreak/>
        <w:t xml:space="preserve">meantime the processor is blocked. The </w:t>
      </w:r>
      <w:r w:rsidRPr="005E7A40">
        <w:rPr>
          <w:rFonts w:ascii="Lucida Console" w:eastAsiaTheme="minorHAnsi" w:hAnsi="Lucida Console"/>
          <w:b/>
          <w:sz w:val="20"/>
        </w:rPr>
        <w:t>exec_data</w:t>
      </w:r>
      <w:r w:rsidRPr="005E7A40">
        <w:t xml:space="preserve"> function returns the accum</w:t>
      </w:r>
      <w:r w:rsidR="002532BC" w:rsidRPr="005E7A40">
        <w:t xml:space="preserve">ulated delay of all involved sub-components. Before unblocking the master the </w:t>
      </w:r>
      <w:r w:rsidR="002532BC" w:rsidRPr="005E7A40">
        <w:rPr>
          <w:rFonts w:ascii="Lucida Console" w:eastAsiaTheme="minorHAnsi" w:hAnsi="Lucida Console"/>
          <w:b/>
          <w:sz w:val="20"/>
        </w:rPr>
        <w:t>dcio_b_transport</w:t>
      </w:r>
      <w:r w:rsidR="002532BC" w:rsidRPr="005E7A40">
        <w:t xml:space="preserve"> function calls wait to consume the component delay.</w:t>
      </w:r>
    </w:p>
    <w:p w14:paraId="35389B42" w14:textId="77777777" w:rsidR="00C33589" w:rsidRPr="005E7A40" w:rsidRDefault="00013257" w:rsidP="00013257">
      <w:pPr>
        <w:pStyle w:val="Heading3"/>
      </w:pPr>
      <w:bookmarkStart w:id="211" w:name="_Ref187921065"/>
      <w:bookmarkStart w:id="212" w:name="_Toc212699636"/>
      <w:r w:rsidRPr="005E7A40">
        <w:t>AT Behaviour</w:t>
      </w:r>
      <w:bookmarkEnd w:id="211"/>
      <w:bookmarkEnd w:id="212"/>
    </w:p>
    <w:p w14:paraId="57A8F00B" w14:textId="77777777" w:rsidR="00C33589" w:rsidRPr="005E7A40" w:rsidRDefault="00C33589" w:rsidP="00C33589">
      <w:r w:rsidRPr="005E7A40">
        <w:t>The AT mode of the MMU_CACHE is intended for architecture exploration and RTL co-simulation. It contains multiple parallel threads, which are not present in LT mode.</w:t>
      </w:r>
      <w:r w:rsidR="003D6E68" w:rsidRPr="005E7A40">
        <w:t xml:space="preserve"> </w:t>
      </w:r>
    </w:p>
    <w:p w14:paraId="070DB143" w14:textId="77777777" w:rsidR="00DC1182" w:rsidRPr="005E7A40" w:rsidRDefault="00C33589" w:rsidP="00C33589">
      <w:pPr>
        <w:pStyle w:val="Heading4"/>
      </w:pPr>
      <w:r w:rsidRPr="005E7A40">
        <w:t>Instruction transactions</w:t>
      </w:r>
    </w:p>
    <w:p w14:paraId="335613F5" w14:textId="77777777" w:rsidR="00572C41" w:rsidRPr="005E7A40" w:rsidRDefault="006B2920" w:rsidP="00DC1182">
      <w:r w:rsidRPr="005E7A40">
        <w:t xml:space="preserve">Instruction transactions arrive in the </w:t>
      </w:r>
      <w:r w:rsidRPr="005E7A40">
        <w:rPr>
          <w:rFonts w:ascii="Lucida Console" w:eastAsiaTheme="minorHAnsi" w:hAnsi="Lucida Console"/>
          <w:b/>
          <w:sz w:val="20"/>
        </w:rPr>
        <w:t>icio_nb_transport_fw</w:t>
      </w:r>
      <w:r w:rsidRPr="005E7A40">
        <w:t xml:space="preserve"> function with phase </w:t>
      </w:r>
      <w:r w:rsidRPr="005E7A40">
        <w:rPr>
          <w:rFonts w:ascii="Lucida Console" w:eastAsiaTheme="minorHAnsi" w:hAnsi="Lucida Console"/>
          <w:b/>
          <w:sz w:val="20"/>
        </w:rPr>
        <w:t>BEGIN_REQ</w:t>
      </w:r>
      <w:r w:rsidRPr="005E7A40">
        <w:t xml:space="preserve">. The function enters the transaction in the </w:t>
      </w:r>
      <w:r w:rsidRPr="005E7A40">
        <w:rPr>
          <w:rFonts w:ascii="Lucida Console" w:eastAsiaTheme="minorHAnsi" w:hAnsi="Lucida Console"/>
          <w:b/>
          <w:sz w:val="20"/>
        </w:rPr>
        <w:t>icio_PEQ</w:t>
      </w:r>
      <w:r w:rsidRPr="005E7A40">
        <w:t xml:space="preserve"> payload event queue and returns to the master with </w:t>
      </w:r>
      <w:r w:rsidRPr="005E7A40">
        <w:rPr>
          <w:rFonts w:ascii="Lucida Console" w:eastAsiaTheme="minorHAnsi" w:hAnsi="Lucida Console"/>
          <w:b/>
          <w:sz w:val="20"/>
        </w:rPr>
        <w:t>END_REQ</w:t>
      </w:r>
      <w:r w:rsidRPr="005E7A40">
        <w:t xml:space="preserve"> and </w:t>
      </w:r>
      <w:r w:rsidRPr="005E7A40">
        <w:rPr>
          <w:rFonts w:ascii="Lucida Console" w:eastAsiaTheme="minorHAnsi" w:hAnsi="Lucida Console"/>
          <w:b/>
          <w:sz w:val="20"/>
        </w:rPr>
        <w:t>TLM_UPDATED</w:t>
      </w:r>
      <w:r w:rsidRPr="005E7A40">
        <w:t xml:space="preserve">. The SC_THREAD </w:t>
      </w:r>
      <w:r w:rsidRPr="005E7A40">
        <w:rPr>
          <w:rFonts w:ascii="Lucida Console" w:eastAsiaTheme="minorHAnsi" w:hAnsi="Lucida Console"/>
          <w:b/>
          <w:sz w:val="20"/>
        </w:rPr>
        <w:t>icio_service_thread</w:t>
      </w:r>
      <w:r w:rsidRPr="005E7A40">
        <w:t xml:space="preserve"> is sensitive to the default event of </w:t>
      </w:r>
      <w:r w:rsidRPr="005E7A40">
        <w:rPr>
          <w:rFonts w:ascii="Lucida Console" w:eastAsiaTheme="minorHAnsi" w:hAnsi="Lucida Console"/>
          <w:b/>
          <w:sz w:val="20"/>
        </w:rPr>
        <w:t>icio_PEQ</w:t>
      </w:r>
      <w:r w:rsidRPr="005E7A40">
        <w:t xml:space="preserve">. </w:t>
      </w:r>
      <w:r w:rsidR="00572C41" w:rsidRPr="005E7A40">
        <w:t xml:space="preserve">It invokes the </w:t>
      </w:r>
      <w:r w:rsidR="00572C41" w:rsidRPr="005E7A40">
        <w:rPr>
          <w:rFonts w:ascii="Lucida Console" w:eastAsiaTheme="minorHAnsi" w:hAnsi="Lucida Console"/>
          <w:b/>
          <w:sz w:val="20"/>
        </w:rPr>
        <w:t>exec_instr</w:t>
      </w:r>
      <w:r w:rsidR="00572C41" w:rsidRPr="005E7A40">
        <w:t xml:space="preserve"> function for every </w:t>
      </w:r>
      <w:r w:rsidRPr="005E7A40">
        <w:t xml:space="preserve">transaction </w:t>
      </w:r>
      <w:r w:rsidR="00572C41" w:rsidRPr="005E7A40">
        <w:t>from the</w:t>
      </w:r>
      <w:r w:rsidRPr="005E7A40">
        <w:t xml:space="preserve"> queue</w:t>
      </w:r>
      <w:r w:rsidR="00572C41" w:rsidRPr="005E7A40">
        <w:t>.</w:t>
      </w:r>
      <w:r w:rsidRPr="005E7A40">
        <w:t xml:space="preserve"> </w:t>
      </w:r>
      <w:r w:rsidR="00572C41" w:rsidRPr="005E7A40">
        <w:t xml:space="preserve">As already mentioned, </w:t>
      </w:r>
      <w:r w:rsidRPr="005E7A40">
        <w:rPr>
          <w:rFonts w:ascii="Lucida Console" w:eastAsiaTheme="minorHAnsi" w:hAnsi="Lucida Console"/>
          <w:b/>
          <w:sz w:val="20"/>
        </w:rPr>
        <w:t>exec_instr</w:t>
      </w:r>
      <w:r w:rsidRPr="005E7A40">
        <w:t xml:space="preserve"> encapsulates the functional part of the model. Within </w:t>
      </w:r>
      <w:r w:rsidRPr="005E7A40">
        <w:rPr>
          <w:rFonts w:ascii="Lucida Console" w:eastAsiaTheme="minorHAnsi" w:hAnsi="Lucida Console"/>
          <w:b/>
          <w:sz w:val="20"/>
        </w:rPr>
        <w:t>exec_instr</w:t>
      </w:r>
      <w:r w:rsidRPr="005E7A40">
        <w:t xml:space="preserve"> the payload is processed in the same way as described for LT mode.</w:t>
      </w:r>
      <w:r w:rsidR="00572C41" w:rsidRPr="005E7A40">
        <w:t xml:space="preserve"> After return from </w:t>
      </w:r>
      <w:r w:rsidR="00572C41" w:rsidRPr="005E7A40">
        <w:rPr>
          <w:rFonts w:ascii="Lucida Console" w:eastAsiaTheme="minorHAnsi" w:hAnsi="Lucida Console"/>
          <w:b/>
          <w:sz w:val="20"/>
        </w:rPr>
        <w:t>exec_instr</w:t>
      </w:r>
      <w:r w:rsidR="00572C41" w:rsidRPr="005E7A40">
        <w:t xml:space="preserve"> the </w:t>
      </w:r>
      <w:r w:rsidR="00572C41" w:rsidRPr="005E7A40">
        <w:rPr>
          <w:rFonts w:ascii="Lucida Console" w:eastAsiaTheme="minorHAnsi" w:hAnsi="Lucida Console"/>
          <w:b/>
          <w:sz w:val="20"/>
        </w:rPr>
        <w:t>icio_service_thread</w:t>
      </w:r>
      <w:r w:rsidR="00572C41" w:rsidRPr="005E7A40">
        <w:t xml:space="preserve"> consumes the accumulated delay of all involved </w:t>
      </w:r>
      <w:r w:rsidR="003A10B8" w:rsidRPr="005E7A40">
        <w:t xml:space="preserve">mmu_cache </w:t>
      </w:r>
      <w:r w:rsidR="00572C41" w:rsidRPr="005E7A40">
        <w:t xml:space="preserve">sub-components. Afterwards, the master is notified by sending </w:t>
      </w:r>
      <w:r w:rsidR="00572C41" w:rsidRPr="005E7A40">
        <w:rPr>
          <w:rFonts w:ascii="Lucida Console" w:eastAsiaTheme="minorHAnsi" w:hAnsi="Lucida Console"/>
          <w:b/>
          <w:sz w:val="20"/>
        </w:rPr>
        <w:t>BEGIN_RESP</w:t>
      </w:r>
      <w:r w:rsidR="00572C41" w:rsidRPr="005E7A40">
        <w:t xml:space="preserve"> on the backward path. The master may reply with </w:t>
      </w:r>
      <w:r w:rsidR="00572C41" w:rsidRPr="005E7A40">
        <w:rPr>
          <w:rFonts w:ascii="Lucida Console" w:eastAsiaTheme="minorHAnsi" w:hAnsi="Lucida Console"/>
          <w:b/>
          <w:sz w:val="20"/>
        </w:rPr>
        <w:t>TLM_COMPLETED</w:t>
      </w:r>
      <w:r w:rsidR="00572C41" w:rsidRPr="005E7A40">
        <w:t xml:space="preserve"> or </w:t>
      </w:r>
      <w:r w:rsidR="00572C41" w:rsidRPr="005E7A40">
        <w:rPr>
          <w:rFonts w:ascii="Lucida Console" w:eastAsiaTheme="minorHAnsi" w:hAnsi="Lucida Console"/>
          <w:b/>
          <w:sz w:val="20"/>
        </w:rPr>
        <w:t>TLM_ACCEPTED</w:t>
      </w:r>
      <w:r w:rsidR="00572C41" w:rsidRPr="005E7A40">
        <w:t xml:space="preserve">. A final </w:t>
      </w:r>
      <w:r w:rsidR="00572C41" w:rsidRPr="005E7A40">
        <w:rPr>
          <w:rFonts w:ascii="Lucida Console" w:eastAsiaTheme="minorHAnsi" w:hAnsi="Lucida Console"/>
          <w:b/>
          <w:sz w:val="20"/>
        </w:rPr>
        <w:t>END_RESP</w:t>
      </w:r>
      <w:r w:rsidR="00572C41" w:rsidRPr="005E7A40">
        <w:t xml:space="preserve"> from the master will be accepted, but is not requi</w:t>
      </w:r>
      <w:r w:rsidR="003A10B8" w:rsidRPr="005E7A40">
        <w:t>r</w:t>
      </w:r>
      <w:r w:rsidR="00572C41" w:rsidRPr="005E7A40">
        <w:t>ed.</w:t>
      </w:r>
    </w:p>
    <w:p w14:paraId="084875D3" w14:textId="77777777" w:rsidR="00572C41" w:rsidRPr="005E7A40" w:rsidRDefault="00C33589" w:rsidP="00C33589">
      <w:pPr>
        <w:pStyle w:val="Heading4"/>
      </w:pPr>
      <w:r w:rsidRPr="005E7A40">
        <w:t>Data transactions</w:t>
      </w:r>
    </w:p>
    <w:p w14:paraId="5EDCCEA1" w14:textId="77777777" w:rsidR="009D1840" w:rsidRPr="005E7A40" w:rsidRDefault="00572C41" w:rsidP="00572C41">
      <w:r w:rsidRPr="005E7A40">
        <w:t>In AT mode t</w:t>
      </w:r>
      <w:r w:rsidR="008744F6" w:rsidRPr="005E7A40">
        <w:t xml:space="preserve">he constructor of </w:t>
      </w:r>
      <w:r w:rsidR="008744F6" w:rsidRPr="005E7A40">
        <w:rPr>
          <w:rFonts w:ascii="Lucida Console" w:eastAsiaTheme="minorHAnsi" w:hAnsi="Lucida Console"/>
          <w:b/>
          <w:sz w:val="20"/>
        </w:rPr>
        <w:t>mmu_cache</w:t>
      </w:r>
      <w:r w:rsidR="008744F6" w:rsidRPr="005E7A40">
        <w:t xml:space="preserve"> registers a non-blocking transport function at the </w:t>
      </w:r>
      <w:r w:rsidR="008744F6" w:rsidRPr="005E7A40">
        <w:rPr>
          <w:rFonts w:ascii="Lucida Console" w:eastAsiaTheme="minorHAnsi" w:hAnsi="Lucida Console"/>
          <w:b/>
          <w:sz w:val="20"/>
        </w:rPr>
        <w:t>dcio</w:t>
      </w:r>
      <w:r w:rsidR="008744F6" w:rsidRPr="005E7A40">
        <w:t xml:space="preserve"> </w:t>
      </w:r>
      <w:r w:rsidR="008744F6" w:rsidRPr="005E7A40">
        <w:rPr>
          <w:rFonts w:ascii="Lucida Console" w:eastAsiaTheme="minorHAnsi" w:hAnsi="Lucida Console"/>
          <w:b/>
          <w:sz w:val="20"/>
        </w:rPr>
        <w:t>simple_target_socket</w:t>
      </w:r>
      <w:r w:rsidR="008744F6" w:rsidRPr="005E7A40">
        <w:t xml:space="preserve"> (</w:t>
      </w:r>
      <w:r w:rsidR="008744F6" w:rsidRPr="005E7A40">
        <w:rPr>
          <w:rFonts w:ascii="Lucida Console" w:eastAsiaTheme="minorHAnsi" w:hAnsi="Lucida Console"/>
          <w:b/>
          <w:sz w:val="20"/>
        </w:rPr>
        <w:t>dcio_nb_transport_fw</w:t>
      </w:r>
      <w:r w:rsidR="008744F6" w:rsidRPr="005E7A40">
        <w:t xml:space="preserve">). The </w:t>
      </w:r>
      <w:r w:rsidR="008744F6" w:rsidRPr="005E7A40">
        <w:rPr>
          <w:rFonts w:ascii="Lucida Console" w:eastAsiaTheme="minorHAnsi" w:hAnsi="Lucida Console"/>
          <w:b/>
          <w:sz w:val="20"/>
        </w:rPr>
        <w:t>dcio_nb_transport_fw</w:t>
      </w:r>
      <w:r w:rsidR="008744F6" w:rsidRPr="005E7A40">
        <w:t xml:space="preserve"> function is called at every phase change of a data transaction. New transactions arrive with phase </w:t>
      </w:r>
      <w:r w:rsidR="008744F6" w:rsidRPr="005E7A40">
        <w:rPr>
          <w:rFonts w:ascii="Lucida Console" w:eastAsiaTheme="minorHAnsi" w:hAnsi="Lucida Console"/>
          <w:b/>
          <w:sz w:val="20"/>
        </w:rPr>
        <w:t>BEGIN_REQ</w:t>
      </w:r>
      <w:r w:rsidR="008744F6" w:rsidRPr="005E7A40">
        <w:t xml:space="preserve">. The transport function enters the transaction in the </w:t>
      </w:r>
      <w:r w:rsidR="008744F6" w:rsidRPr="005E7A40">
        <w:rPr>
          <w:rFonts w:ascii="Lucida Console" w:eastAsiaTheme="minorHAnsi" w:hAnsi="Lucida Console"/>
          <w:b/>
          <w:sz w:val="20"/>
        </w:rPr>
        <w:t>dcio_PEQ</w:t>
      </w:r>
      <w:r w:rsidR="008744F6" w:rsidRPr="005E7A40">
        <w:t xml:space="preserve"> payload event queue and returns to the master with </w:t>
      </w:r>
      <w:r w:rsidR="008744F6" w:rsidRPr="005E7A40">
        <w:rPr>
          <w:rFonts w:ascii="Lucida Console" w:eastAsiaTheme="minorHAnsi" w:hAnsi="Lucida Console"/>
          <w:b/>
          <w:sz w:val="20"/>
        </w:rPr>
        <w:t>END_REQ</w:t>
      </w:r>
      <w:r w:rsidR="008744F6" w:rsidRPr="005E7A40">
        <w:t xml:space="preserve"> and </w:t>
      </w:r>
      <w:r w:rsidR="008744F6" w:rsidRPr="005E7A40">
        <w:rPr>
          <w:rFonts w:ascii="Lucida Console" w:eastAsiaTheme="minorHAnsi" w:hAnsi="Lucida Console"/>
          <w:b/>
          <w:sz w:val="20"/>
        </w:rPr>
        <w:t>TLM_UPDATED</w:t>
      </w:r>
      <w:r w:rsidR="008744F6" w:rsidRPr="005E7A40">
        <w:t xml:space="preserve">. The </w:t>
      </w:r>
      <w:r w:rsidR="008744F6" w:rsidRPr="005E7A40">
        <w:rPr>
          <w:rFonts w:ascii="Lucida Console" w:eastAsiaTheme="minorHAnsi" w:hAnsi="Lucida Console"/>
          <w:b/>
          <w:sz w:val="20"/>
        </w:rPr>
        <w:t>dcio_PEQ</w:t>
      </w:r>
      <w:r w:rsidR="008744F6" w:rsidRPr="005E7A40">
        <w:t xml:space="preserve"> is used to forward the transaction to the SC_THREAD </w:t>
      </w:r>
      <w:r w:rsidR="008744F6" w:rsidRPr="005E7A40">
        <w:rPr>
          <w:rFonts w:ascii="Lucida Console" w:eastAsiaTheme="minorHAnsi" w:hAnsi="Lucida Console"/>
          <w:b/>
          <w:sz w:val="20"/>
        </w:rPr>
        <w:t>dcio_service_thread</w:t>
      </w:r>
      <w:r w:rsidR="008744F6" w:rsidRPr="005E7A40">
        <w:t xml:space="preserve">. </w:t>
      </w:r>
      <w:r w:rsidR="003A10B8" w:rsidRPr="005E7A40">
        <w:t xml:space="preserve">It invokes the </w:t>
      </w:r>
      <w:r w:rsidR="003A10B8" w:rsidRPr="005E7A40">
        <w:rPr>
          <w:rFonts w:ascii="Lucida Console" w:eastAsiaTheme="minorHAnsi" w:hAnsi="Lucida Console"/>
          <w:b/>
          <w:sz w:val="20"/>
        </w:rPr>
        <w:t>exec_data</w:t>
      </w:r>
      <w:r w:rsidR="003A10B8" w:rsidRPr="005E7A40">
        <w:t xml:space="preserve"> function for every transaction from the queue. Within </w:t>
      </w:r>
      <w:r w:rsidR="003A10B8" w:rsidRPr="005E7A40">
        <w:rPr>
          <w:rFonts w:ascii="Lucida Console" w:eastAsiaTheme="minorHAnsi" w:hAnsi="Lucida Console"/>
          <w:b/>
          <w:sz w:val="20"/>
        </w:rPr>
        <w:t>exec_data</w:t>
      </w:r>
      <w:r w:rsidR="003A10B8" w:rsidRPr="005E7A40">
        <w:t xml:space="preserve"> the payload is processed in the same way as described for LT mode. After return from </w:t>
      </w:r>
      <w:r w:rsidR="003A10B8" w:rsidRPr="005E7A40">
        <w:rPr>
          <w:rFonts w:ascii="Lucida Console" w:eastAsiaTheme="minorHAnsi" w:hAnsi="Lucida Console"/>
          <w:b/>
          <w:sz w:val="20"/>
        </w:rPr>
        <w:t>exec_data</w:t>
      </w:r>
      <w:r w:rsidR="003A10B8" w:rsidRPr="005E7A40">
        <w:t xml:space="preserve"> the </w:t>
      </w:r>
      <w:r w:rsidR="003A10B8" w:rsidRPr="005E7A40">
        <w:rPr>
          <w:rFonts w:ascii="Lucida Console" w:eastAsiaTheme="minorHAnsi" w:hAnsi="Lucida Console"/>
          <w:b/>
          <w:sz w:val="20"/>
        </w:rPr>
        <w:t>dcio_service_thread</w:t>
      </w:r>
      <w:r w:rsidR="003A10B8" w:rsidRPr="005E7A40">
        <w:t xml:space="preserve"> consumes the accumulated delay of all involved </w:t>
      </w:r>
      <w:r w:rsidR="003A10B8" w:rsidRPr="005E7A40">
        <w:rPr>
          <w:rFonts w:ascii="Lucida Console" w:eastAsiaTheme="minorHAnsi" w:hAnsi="Lucida Console"/>
          <w:b/>
          <w:sz w:val="20"/>
        </w:rPr>
        <w:t>mmu_cache</w:t>
      </w:r>
      <w:r w:rsidR="003A10B8" w:rsidRPr="005E7A40">
        <w:t xml:space="preserve"> sub-components. Afterwards, the master is notified by sending </w:t>
      </w:r>
      <w:r w:rsidR="003A10B8" w:rsidRPr="005E7A40">
        <w:rPr>
          <w:rFonts w:ascii="Lucida Console" w:eastAsiaTheme="minorHAnsi" w:hAnsi="Lucida Console"/>
          <w:b/>
          <w:sz w:val="20"/>
        </w:rPr>
        <w:t>BEGIN_RESP</w:t>
      </w:r>
      <w:r w:rsidR="003A10B8" w:rsidRPr="005E7A40">
        <w:t xml:space="preserve"> on the backward path. The master may reply with </w:t>
      </w:r>
      <w:r w:rsidR="003A10B8" w:rsidRPr="005E7A40">
        <w:rPr>
          <w:rFonts w:ascii="Lucida Console" w:eastAsiaTheme="minorHAnsi" w:hAnsi="Lucida Console"/>
          <w:b/>
          <w:sz w:val="20"/>
        </w:rPr>
        <w:t>TLM_COMPLETED</w:t>
      </w:r>
      <w:r w:rsidR="003A10B8" w:rsidRPr="005E7A40">
        <w:t xml:space="preserve"> or </w:t>
      </w:r>
      <w:r w:rsidR="003A10B8" w:rsidRPr="005E7A40">
        <w:rPr>
          <w:rFonts w:ascii="Lucida Console" w:eastAsiaTheme="minorHAnsi" w:hAnsi="Lucida Console"/>
          <w:b/>
          <w:sz w:val="20"/>
        </w:rPr>
        <w:t>TLM_ACCEPTED</w:t>
      </w:r>
      <w:r w:rsidR="003A10B8" w:rsidRPr="005E7A40">
        <w:t xml:space="preserve">. Similar to instruction transactions, a final </w:t>
      </w:r>
      <w:r w:rsidR="003A10B8" w:rsidRPr="005E7A40">
        <w:rPr>
          <w:rFonts w:ascii="Lucida Console" w:eastAsiaTheme="minorHAnsi" w:hAnsi="Lucida Console"/>
          <w:b/>
          <w:sz w:val="20"/>
        </w:rPr>
        <w:t>END_RESP</w:t>
      </w:r>
      <w:r w:rsidR="003A10B8" w:rsidRPr="005E7A40">
        <w:t xml:space="preserve"> from the master will be accepted, but is not required.</w:t>
      </w:r>
    </w:p>
    <w:p w14:paraId="57EFF26B" w14:textId="77777777" w:rsidR="008857C9" w:rsidRPr="005E7A40" w:rsidRDefault="009D1840" w:rsidP="009D1840">
      <w:pPr>
        <w:pStyle w:val="Heading2"/>
        <w:rPr>
          <w:lang w:val="en-US"/>
        </w:rPr>
      </w:pPr>
      <w:bookmarkStart w:id="213" w:name="_Toc212699637"/>
      <w:r w:rsidRPr="005E7A40">
        <w:rPr>
          <w:lang w:val="en-US"/>
        </w:rPr>
        <w:t>The AHB master</w:t>
      </w:r>
      <w:bookmarkEnd w:id="213"/>
    </w:p>
    <w:p w14:paraId="2B33DD59" w14:textId="77777777" w:rsidR="00074F84" w:rsidRPr="005E7A40" w:rsidRDefault="008857C9" w:rsidP="00D44D9F">
      <w:r w:rsidRPr="005E7A40">
        <w:t xml:space="preserve">Class </w:t>
      </w:r>
      <w:r w:rsidRPr="005E7A40">
        <w:rPr>
          <w:rFonts w:ascii="Lucida Console" w:eastAsiaTheme="minorHAnsi" w:hAnsi="Lucida Console"/>
          <w:b/>
          <w:sz w:val="20"/>
        </w:rPr>
        <w:t>mmu_cache</w:t>
      </w:r>
      <w:r w:rsidRPr="005E7A40">
        <w:t xml:space="preserve"> implements the </w:t>
      </w:r>
      <w:r w:rsidRPr="005E7A40">
        <w:rPr>
          <w:rFonts w:ascii="Lucida Console" w:eastAsiaTheme="minorHAnsi" w:hAnsi="Lucida Console"/>
          <w:b/>
          <w:sz w:val="20"/>
        </w:rPr>
        <w:t xml:space="preserve">mem_if </w:t>
      </w:r>
      <w:r w:rsidRPr="005E7A40">
        <w:t xml:space="preserve">memory interface, to provide access to the </w:t>
      </w:r>
      <w:r w:rsidRPr="005E7A40">
        <w:rPr>
          <w:rFonts w:ascii="Lucida Console" w:eastAsiaTheme="minorHAnsi" w:hAnsi="Lucida Console"/>
          <w:b/>
          <w:sz w:val="20"/>
        </w:rPr>
        <w:t>ahb_master</w:t>
      </w:r>
      <w:r w:rsidRPr="005E7A40">
        <w:t xml:space="preserve"> socket, for all modules of the library. </w:t>
      </w:r>
    </w:p>
    <w:p w14:paraId="7FBF5713" w14:textId="77777777" w:rsidR="002F44FA" w:rsidRPr="005E7A40" w:rsidRDefault="00074F84" w:rsidP="00D44D9F">
      <w:r w:rsidRPr="005E7A40">
        <w:t xml:space="preserve">For read transaction this invokes function </w:t>
      </w:r>
      <w:r w:rsidRPr="005E7A40">
        <w:rPr>
          <w:rFonts w:ascii="Lucida Console" w:eastAsiaTheme="minorHAnsi" w:hAnsi="Lucida Console"/>
          <w:b/>
          <w:sz w:val="20"/>
        </w:rPr>
        <w:t>mem_read</w:t>
      </w:r>
      <w:r w:rsidRPr="005E7A40">
        <w:t xml:space="preserve">. </w:t>
      </w:r>
      <w:r w:rsidR="00D44D9F" w:rsidRPr="005E7A40">
        <w:t xml:space="preserve">Every call to mem_read creates a new payload object. </w:t>
      </w:r>
      <w:r w:rsidR="002F44FA" w:rsidRPr="005E7A40">
        <w:t>The payload is taken from the transaction pool provided by the GreenSocs/Carbon ahb socket.</w:t>
      </w:r>
      <w:r w:rsidR="00923E08" w:rsidRPr="005E7A40">
        <w:t xml:space="preserve"> Target address and payload pointer of the original transaction are copied.</w:t>
      </w:r>
      <w:r w:rsidR="002F44FA" w:rsidRPr="005E7A40">
        <w:t xml:space="preserve"> Next to the default payload attributes, the function initializes a set of ahb specific extensions:</w:t>
      </w:r>
    </w:p>
    <w:p w14:paraId="6A7C797F" w14:textId="77777777" w:rsidR="00B61A9C" w:rsidRPr="005E7A40" w:rsidRDefault="002F44FA" w:rsidP="00D44D9F">
      <w:r w:rsidRPr="005E7A40">
        <w:rPr>
          <w:rFonts w:ascii="Lucida Console" w:eastAsiaTheme="minorHAnsi" w:hAnsi="Lucida Console"/>
          <w:b/>
          <w:sz w:val="20"/>
        </w:rPr>
        <w:lastRenderedPageBreak/>
        <w:t>amba::amba_burst_size</w:t>
      </w:r>
      <w:r w:rsidRPr="005E7A40">
        <w:tab/>
        <w:t xml:space="preserve"> </w:t>
      </w:r>
      <w:r w:rsidRPr="005E7A40">
        <w:tab/>
        <w:t>-</w:t>
      </w:r>
      <w:r w:rsidRPr="005E7A40">
        <w:tab/>
        <w:t>Relates to the streaming width of the AHB bus.</w:t>
      </w:r>
      <w:r w:rsidRPr="005E7A40">
        <w:br/>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00B61A9C" w:rsidRPr="005E7A40">
        <w:t xml:space="preserve">The actual size of a burst (in bytes) is given by the </w:t>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t>length parameter.</w:t>
      </w:r>
    </w:p>
    <w:p w14:paraId="444DF83E" w14:textId="77777777" w:rsidR="00B61A9C" w:rsidRPr="005E7A40" w:rsidRDefault="00B61A9C" w:rsidP="00D44D9F">
      <w:r w:rsidRPr="005E7A40">
        <w:rPr>
          <w:rFonts w:ascii="Lucida Console" w:eastAsiaTheme="minorHAnsi" w:hAnsi="Lucida Console"/>
          <w:b/>
          <w:sz w:val="20"/>
        </w:rPr>
        <w:t>amba::amba_id</w:t>
      </w:r>
      <w:r w:rsidRPr="005E7A40">
        <w:tab/>
      </w:r>
      <w:r w:rsidRPr="005E7A40">
        <w:tab/>
      </w:r>
      <w:r w:rsidRPr="005E7A40">
        <w:tab/>
      </w:r>
      <w:r w:rsidRPr="005E7A40">
        <w:tab/>
      </w:r>
      <w:r w:rsidRPr="005E7A40">
        <w:tab/>
      </w:r>
      <w:r w:rsidRPr="005E7A40">
        <w:tab/>
        <w:t>-</w:t>
      </w:r>
      <w:r w:rsidRPr="005E7A40">
        <w:tab/>
        <w:t>The AHB master id of the module.</w:t>
      </w:r>
    </w:p>
    <w:p w14:paraId="7E394D11" w14:textId="77777777" w:rsidR="00B61A9C" w:rsidRPr="005E7A40" w:rsidRDefault="00B61A9C" w:rsidP="00D44D9F">
      <w:r w:rsidRPr="005E7A40">
        <w:rPr>
          <w:rFonts w:ascii="Lucida Console" w:eastAsiaTheme="minorHAnsi" w:hAnsi="Lucida Console"/>
          <w:b/>
          <w:sz w:val="20"/>
        </w:rPr>
        <w:t>amba::amba_trans_type</w:t>
      </w:r>
      <w:r w:rsidRPr="005E7A40">
        <w:tab/>
      </w:r>
      <w:r w:rsidRPr="005E7A40">
        <w:tab/>
        <w:t>-</w:t>
      </w:r>
      <w:r w:rsidRPr="005E7A40">
        <w:tab/>
        <w:t xml:space="preserve">AHB transfer type extension. Since all transfers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 xml:space="preserve">are modeled in a single transaction trans_type is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always NON_SEQUENTIAL.</w:t>
      </w:r>
      <w:r w:rsidRPr="005E7A40">
        <w:tab/>
      </w:r>
      <w:r w:rsidRPr="005E7A40">
        <w:tab/>
      </w:r>
      <w:r w:rsidRPr="005E7A40">
        <w:tab/>
      </w:r>
      <w:r w:rsidRPr="005E7A40">
        <w:tab/>
      </w:r>
    </w:p>
    <w:p w14:paraId="774E909D" w14:textId="77777777" w:rsidR="00923E08" w:rsidRPr="005E7A40" w:rsidRDefault="001A0083" w:rsidP="00D44D9F">
      <w:r w:rsidRPr="005E7A40">
        <w:t xml:space="preserve">After setting up the payload the </w:t>
      </w:r>
      <w:r w:rsidRPr="005E7A40">
        <w:rPr>
          <w:rFonts w:ascii="Lucida Console" w:eastAsiaTheme="minorHAnsi" w:hAnsi="Lucida Console"/>
          <w:b/>
          <w:sz w:val="20"/>
        </w:rPr>
        <w:t>mem_read</w:t>
      </w:r>
      <w:r w:rsidRPr="005E7A40">
        <w:t xml:space="preserve"> function </w:t>
      </w:r>
      <w:r w:rsidR="00923E08" w:rsidRPr="005E7A40">
        <w:t xml:space="preserve">checks the </w:t>
      </w:r>
      <w:r w:rsidR="00923E08" w:rsidRPr="005E7A40">
        <w:rPr>
          <w:rFonts w:ascii="Lucida Console" w:eastAsiaTheme="minorHAnsi" w:hAnsi="Lucida Console"/>
          <w:b/>
          <w:sz w:val="20"/>
        </w:rPr>
        <w:t>is_dbg</w:t>
      </w:r>
      <w:r w:rsidR="00923E08" w:rsidRPr="005E7A40">
        <w:t xml:space="preserve"> flag and the </w:t>
      </w:r>
      <w:r w:rsidR="00923E08" w:rsidRPr="005E7A40">
        <w:rPr>
          <w:rFonts w:ascii="Lucida Console" w:eastAsiaTheme="minorHAnsi" w:hAnsi="Lucida Console"/>
          <w:b/>
          <w:sz w:val="20"/>
        </w:rPr>
        <w:t>abstractionLayer</w:t>
      </w:r>
      <w:r w:rsidR="00923E08" w:rsidRPr="005E7A40">
        <w:t xml:space="preserve"> parameter. In debug mode the transaction is send using the untimed TLM debug transport interface:</w:t>
      </w:r>
    </w:p>
    <w:p w14:paraId="1C0ED897" w14:textId="77777777" w:rsidR="00923E08" w:rsidRPr="005E7A40" w:rsidRDefault="00923E08" w:rsidP="00D44D9F">
      <w:r w:rsidRPr="005E7A40">
        <w:rPr>
          <w:rFonts w:ascii="Lucida Console" w:eastAsiaTheme="minorHAnsi" w:hAnsi="Lucida Console"/>
          <w:b/>
          <w:sz w:val="20"/>
        </w:rPr>
        <w:t>ahb-&gt;transport_dbg(*trans)</w:t>
      </w:r>
    </w:p>
    <w:p w14:paraId="0097CE95" w14:textId="77777777" w:rsidR="00923E08" w:rsidRPr="005E7A40" w:rsidRDefault="00923E08" w:rsidP="00D44D9F">
      <w:r w:rsidRPr="005E7A40">
        <w:t>In LT mode mem_read invokes a blocking transport:</w:t>
      </w:r>
    </w:p>
    <w:p w14:paraId="5ADCE6AB" w14:textId="77777777" w:rsidR="00923E08" w:rsidRPr="005E7A40" w:rsidRDefault="00923E08" w:rsidP="00D44D9F">
      <w:pPr>
        <w:rPr>
          <w:rFonts w:ascii="Lucida Console" w:eastAsiaTheme="minorHAnsi" w:hAnsi="Lucida Console"/>
          <w:b/>
          <w:sz w:val="20"/>
        </w:rPr>
      </w:pPr>
      <w:r w:rsidRPr="005E7A40">
        <w:rPr>
          <w:rFonts w:ascii="Lucida Console" w:eastAsiaTheme="minorHAnsi" w:hAnsi="Lucida Console"/>
          <w:b/>
          <w:sz w:val="20"/>
        </w:rPr>
        <w:t>ahb-&gt;b_transport(*trans, delay)</w:t>
      </w:r>
    </w:p>
    <w:p w14:paraId="678A2555" w14:textId="77777777" w:rsidR="00296763" w:rsidRPr="005E7A40" w:rsidRDefault="00923E08" w:rsidP="00D44D9F">
      <w:r w:rsidRPr="005E7A40">
        <w:t xml:space="preserve">After returning from </w:t>
      </w:r>
      <w:r w:rsidRPr="005E7A40">
        <w:rPr>
          <w:rFonts w:ascii="Lucida Console" w:eastAsiaTheme="minorHAnsi" w:hAnsi="Lucida Console"/>
          <w:b/>
          <w:sz w:val="20"/>
        </w:rPr>
        <w:t>b_transport</w:t>
      </w:r>
      <w:r w:rsidRPr="005E7A40">
        <w:t xml:space="preserve"> the model synchronizes with the SystemC scheduler by calling </w:t>
      </w:r>
      <w:r w:rsidRPr="005E7A40">
        <w:rPr>
          <w:rFonts w:ascii="Lucida Console" w:eastAsiaTheme="minorHAnsi" w:hAnsi="Lucida Console"/>
          <w:b/>
          <w:sz w:val="20"/>
        </w:rPr>
        <w:t>wait</w:t>
      </w:r>
      <w:r w:rsidRPr="005E7A40">
        <w:t xml:space="preserve">. </w:t>
      </w:r>
      <w:r w:rsidR="00296763" w:rsidRPr="005E7A40">
        <w:t>This consumes the accumulated delay of the AHB transfer.</w:t>
      </w:r>
      <w:r w:rsidRPr="005E7A40">
        <w:t xml:space="preserve"> </w:t>
      </w:r>
    </w:p>
    <w:p w14:paraId="39C712CF" w14:textId="77777777" w:rsidR="00296763" w:rsidRPr="005E7A40" w:rsidRDefault="00296763" w:rsidP="00D44D9F">
      <w:r w:rsidRPr="005E7A40">
        <w:t>In AT mode the bus transfer is modeled using multiple phases. This requires a non-blocking backward transport function (</w:t>
      </w:r>
      <w:r w:rsidRPr="005E7A40">
        <w:rPr>
          <w:rFonts w:ascii="Lucida Console" w:eastAsiaTheme="minorHAnsi" w:hAnsi="Lucida Console"/>
          <w:b/>
          <w:sz w:val="20"/>
        </w:rPr>
        <w:t>ahb_nb_transport_bw</w:t>
      </w:r>
      <w:r w:rsidRPr="005E7A40">
        <w:t xml:space="preserve">) to be bound to the </w:t>
      </w:r>
      <w:r w:rsidRPr="005E7A40">
        <w:rPr>
          <w:rFonts w:ascii="Lucida Console" w:eastAsiaTheme="minorHAnsi" w:hAnsi="Lucida Console"/>
          <w:b/>
          <w:sz w:val="20"/>
        </w:rPr>
        <w:t>ahb_master</w:t>
      </w:r>
      <w:r w:rsidRPr="005E7A40">
        <w:t xml:space="preserve"> socket and a number of SC_THREADs. If </w:t>
      </w:r>
      <w:r w:rsidRPr="005E7A40">
        <w:rPr>
          <w:rFonts w:ascii="Lucida Console" w:eastAsiaTheme="minorHAnsi" w:hAnsi="Lucida Console"/>
          <w:b/>
          <w:sz w:val="20"/>
        </w:rPr>
        <w:t>mem_read</w:t>
      </w:r>
      <w:r w:rsidRPr="005E7A40">
        <w:t xml:space="preserve"> is called in AT mode</w:t>
      </w:r>
      <w:r w:rsidR="00D723CB" w:rsidRPr="005E7A40">
        <w:t xml:space="preserve"> the</w:t>
      </w:r>
      <w:r w:rsidRPr="005E7A40">
        <w:t xml:space="preserve"> AHB transfer is initialized by sending </w:t>
      </w:r>
      <w:r w:rsidRPr="005E7A40">
        <w:rPr>
          <w:rFonts w:ascii="Lucida Console" w:eastAsiaTheme="minorHAnsi" w:hAnsi="Lucida Console"/>
          <w:b/>
          <w:sz w:val="20"/>
        </w:rPr>
        <w:t>BEGIN_REQ</w:t>
      </w:r>
      <w:r w:rsidRPr="005E7A40">
        <w:t xml:space="preserve"> on the forward path:</w:t>
      </w:r>
    </w:p>
    <w:p w14:paraId="25295C61" w14:textId="77777777" w:rsidR="00296763" w:rsidRPr="005E7A40" w:rsidRDefault="00296763" w:rsidP="00D44D9F">
      <w:pPr>
        <w:rPr>
          <w:rFonts w:ascii="Lucida Console" w:eastAsiaTheme="minorHAnsi" w:hAnsi="Lucida Console"/>
          <w:b/>
          <w:sz w:val="20"/>
        </w:rPr>
      </w:pPr>
      <w:r w:rsidRPr="005E7A40">
        <w:rPr>
          <w:rFonts w:ascii="Lucida Console" w:eastAsiaTheme="minorHAnsi" w:hAnsi="Lucida Console"/>
          <w:b/>
          <w:sz w:val="20"/>
        </w:rPr>
        <w:t>ahb-&gt;nb_transport_fw(*trans, phase, delay);</w:t>
      </w:r>
    </w:p>
    <w:p w14:paraId="3EC9AC29" w14:textId="77777777" w:rsidR="00B61A9C" w:rsidRPr="005E7A40" w:rsidRDefault="00296763" w:rsidP="00D44D9F">
      <w:r w:rsidRPr="005E7A40">
        <w:t xml:space="preserve">In the AHBCTRL this causes the transaction to be scheduled for arbitration. </w:t>
      </w:r>
      <w:r w:rsidR="00D723CB" w:rsidRPr="005E7A40">
        <w:t xml:space="preserve">The bus model will reply with TLM_ACCEPTED. The signal for successful arbitration is END_REQ being received on the backward path. </w:t>
      </w:r>
      <w:r w:rsidR="004B007C" w:rsidRPr="005E7A40">
        <w:t>At the time of</w:t>
      </w:r>
      <w:r w:rsidR="00D723CB" w:rsidRPr="005E7A40">
        <w:t xml:space="preserve"> END_REQ the ahb_nb_transport_bw function notifies the mEndRequestEvent</w:t>
      </w:r>
      <w:r w:rsidR="009B4B34" w:rsidRPr="005E7A40">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rsidRPr="005E7A40">
        <w:t xml:space="preserve"> to</w:t>
      </w:r>
      <w:r w:rsidR="009B4B34" w:rsidRPr="005E7A40">
        <w:t xml:space="preserve"> the cleanUP thread. The latter returns the transaction to the memory pool with a delay of 100 </w:t>
      </w:r>
      <w:r w:rsidR="009B4B34" w:rsidRPr="005E7A40">
        <w:rPr>
          <w:rFonts w:ascii="Lucida Console" w:eastAsiaTheme="minorHAnsi" w:hAnsi="Lucida Console"/>
          <w:b/>
          <w:sz w:val="20"/>
        </w:rPr>
        <w:t>clock_cycles</w:t>
      </w:r>
      <w:r w:rsidR="009B4B34" w:rsidRPr="005E7A40">
        <w:t xml:space="preserve">. The additional lifetime of the transaction guarantees </w:t>
      </w:r>
      <w:r w:rsidR="004B007C" w:rsidRPr="005E7A40">
        <w:t>that the data pointer can be savely copied by the master.</w:t>
      </w:r>
      <w:r w:rsidR="009B4B34" w:rsidRPr="005E7A40">
        <w:t xml:space="preserve"> </w:t>
      </w:r>
    </w:p>
    <w:p w14:paraId="59DE8034" w14:textId="77777777" w:rsidR="001261C6" w:rsidRPr="005E7A40" w:rsidRDefault="004B007C" w:rsidP="00D44D9F">
      <w:r w:rsidRPr="005E7A40">
        <w:t xml:space="preserve">Write transactions are processed in a very similar way. Modules writing to the </w:t>
      </w:r>
      <w:r w:rsidRPr="005E7A40">
        <w:rPr>
          <w:rFonts w:ascii="Lucida Console" w:eastAsiaTheme="minorHAnsi" w:hAnsi="Lucida Console"/>
          <w:b/>
          <w:sz w:val="20"/>
        </w:rPr>
        <w:t>ahb_master</w:t>
      </w:r>
      <w:r w:rsidRPr="005E7A40">
        <w:t xml:space="preserve"> socket use the </w:t>
      </w:r>
      <w:r w:rsidRPr="005E7A40">
        <w:rPr>
          <w:rFonts w:ascii="Lucida Console" w:eastAsiaTheme="minorHAnsi" w:hAnsi="Lucida Console"/>
          <w:b/>
          <w:sz w:val="20"/>
        </w:rPr>
        <w:t>mem_write</w:t>
      </w:r>
      <w:r w:rsidRPr="005E7A40">
        <w:t xml:space="preserve"> (</w:t>
      </w:r>
      <w:r w:rsidRPr="005E7A40">
        <w:rPr>
          <w:rFonts w:ascii="Lucida Console" w:eastAsiaTheme="minorHAnsi" w:hAnsi="Lucida Console"/>
          <w:b/>
          <w:sz w:val="20"/>
        </w:rPr>
        <w:t>mem_if</w:t>
      </w:r>
      <w:r w:rsidRPr="005E7A40">
        <w:t xml:space="preserve">) interface function. The </w:t>
      </w:r>
      <w:r w:rsidRPr="005E7A40">
        <w:rPr>
          <w:rFonts w:ascii="Lucida Console" w:eastAsiaTheme="minorHAnsi" w:hAnsi="Lucida Console"/>
          <w:b/>
          <w:sz w:val="20"/>
        </w:rPr>
        <w:t>mem_write</w:t>
      </w:r>
      <w:r w:rsidRPr="005E7A40">
        <w:t xml:space="preserve"> function obtains a payload object from the memory pool and initializes all data members including the mentioned ahb specific extensions. The </w:t>
      </w:r>
      <w:r w:rsidRPr="005E7A40">
        <w:rPr>
          <w:rFonts w:ascii="Lucida Console" w:eastAsiaTheme="minorHAnsi" w:hAnsi="Lucida Console"/>
          <w:b/>
          <w:sz w:val="20"/>
        </w:rPr>
        <w:t>mem_write</w:t>
      </w:r>
      <w:r w:rsidRPr="005E7A40">
        <w:t xml:space="preserve"> function also distinguishes between debug, blocking (LT) and non-blocking (AT) communication. </w:t>
      </w:r>
      <w:r w:rsidR="0084119F" w:rsidRPr="005E7A40">
        <w:t xml:space="preserve">While debug and blocking communication are trivial, the non-blocking communication differs from the standard TLM protocol. This is due to the pipelined nature of </w:t>
      </w:r>
      <w:r w:rsidR="004675D5" w:rsidRPr="005E7A40">
        <w:t>AHB</w:t>
      </w:r>
      <w:r w:rsidR="0084119F" w:rsidRPr="005E7A40">
        <w:t xml:space="preserve">. </w:t>
      </w:r>
    </w:p>
    <w:p w14:paraId="47E92687" w14:textId="77777777" w:rsidR="001261C6" w:rsidRPr="005E7A40" w:rsidRDefault="0084119F" w:rsidP="00D44D9F">
      <w:r w:rsidRPr="005E7A40">
        <w:t>AHB communication is split in</w:t>
      </w:r>
      <w:r w:rsidR="001261C6" w:rsidRPr="005E7A40">
        <w:t>to</w:t>
      </w:r>
      <w:r w:rsidRPr="005E7A40">
        <w:t xml:space="preserve"> two phases: address and data. RTL slaves sample the address at the first clock edge and the data at the second. The data phase of the first transaction equals the address phase of the second (succeeding) one. </w:t>
      </w:r>
      <w:r w:rsidR="004675D5" w:rsidRPr="005E7A40">
        <w:t xml:space="preserve">Especially for write transactions from RTL masters to TLM slaves, the TLM </w:t>
      </w:r>
      <w:r w:rsidR="004675D5" w:rsidRPr="005E7A40">
        <w:lastRenderedPageBreak/>
        <w:t>standard protocol is insufficient. The slave can never know, when the data pointer of a transacti</w:t>
      </w:r>
      <w:r w:rsidR="00FC36DB" w:rsidRPr="005E7A40">
        <w:t>on becomes valid. Therefore, t</w:t>
      </w:r>
      <w:r w:rsidR="004675D5" w:rsidRPr="005E7A40">
        <w:t xml:space="preserve">he </w:t>
      </w:r>
      <w:r w:rsidR="004675D5" w:rsidRPr="005E7A40">
        <w:rPr>
          <w:rFonts w:ascii="Lucida Console" w:eastAsiaTheme="minorHAnsi" w:hAnsi="Lucida Console"/>
          <w:b/>
          <w:sz w:val="20"/>
        </w:rPr>
        <w:t>BEGIN_RESP</w:t>
      </w:r>
      <w:r w:rsidR="004675D5" w:rsidRPr="005E7A40">
        <w:t xml:space="preserve"> phase of the standard protocol </w:t>
      </w:r>
      <w:r w:rsidR="00FC36DB" w:rsidRPr="005E7A40">
        <w:t xml:space="preserve">has been replaced </w:t>
      </w:r>
      <w:r w:rsidR="004675D5" w:rsidRPr="005E7A40">
        <w:t xml:space="preserve">by phase </w:t>
      </w:r>
      <w:r w:rsidR="004675D5" w:rsidRPr="005E7A40">
        <w:rPr>
          <w:rFonts w:ascii="Lucida Console" w:eastAsiaTheme="minorHAnsi" w:hAnsi="Lucida Console"/>
          <w:b/>
          <w:sz w:val="20"/>
        </w:rPr>
        <w:t>BEGIN_DATA</w:t>
      </w:r>
      <w:r w:rsidR="004675D5" w:rsidRPr="005E7A40">
        <w:t xml:space="preserve">, which is directed from the master to the slave. The </w:t>
      </w:r>
      <w:r w:rsidR="004675D5" w:rsidRPr="005E7A40">
        <w:rPr>
          <w:rFonts w:ascii="Lucida Console" w:eastAsiaTheme="minorHAnsi" w:hAnsi="Lucida Console"/>
          <w:b/>
          <w:sz w:val="20"/>
        </w:rPr>
        <w:t>END_RESP</w:t>
      </w:r>
      <w:r w:rsidR="004675D5" w:rsidRPr="005E7A40">
        <w:t xml:space="preserve"> phase is replaced by phase </w:t>
      </w:r>
      <w:r w:rsidR="004675D5" w:rsidRPr="005E7A40">
        <w:rPr>
          <w:rFonts w:ascii="Lucida Console" w:eastAsiaTheme="minorHAnsi" w:hAnsi="Lucida Console"/>
          <w:b/>
          <w:sz w:val="20"/>
        </w:rPr>
        <w:t>END_DATA</w:t>
      </w:r>
      <w:r w:rsidR="004675D5" w:rsidRPr="005E7A40">
        <w:t xml:space="preserve">. </w:t>
      </w:r>
      <w:r w:rsidR="004675D5" w:rsidRPr="005E7A40">
        <w:rPr>
          <w:rFonts w:ascii="Lucida Console" w:eastAsiaTheme="minorHAnsi" w:hAnsi="Lucida Console"/>
          <w:b/>
          <w:sz w:val="20"/>
        </w:rPr>
        <w:t>END_DATA</w:t>
      </w:r>
      <w:r w:rsidR="004675D5" w:rsidRPr="005E7A40">
        <w:t xml:space="preserve"> is send by the slave and indicates the end of a write operation.</w:t>
      </w:r>
    </w:p>
    <w:p w14:paraId="5677E880" w14:textId="7DEA1688" w:rsidR="00013257" w:rsidRPr="005E7A40" w:rsidRDefault="001261C6" w:rsidP="00D44D9F">
      <w:r w:rsidRPr="005E7A40">
        <w:t xml:space="preserve">The </w:t>
      </w:r>
      <w:r w:rsidRPr="005E7A40">
        <w:rPr>
          <w:rFonts w:ascii="Lucida Console" w:eastAsiaTheme="minorHAnsi" w:hAnsi="Lucida Console"/>
          <w:b/>
          <w:sz w:val="20"/>
        </w:rPr>
        <w:t>mem_write</w:t>
      </w:r>
      <w:r w:rsidRPr="005E7A40">
        <w:t xml:space="preserve"> function initiates a bus transfer by sending BEGIN_REQ on the forward path. Equal to read operation</w:t>
      </w:r>
      <w:r w:rsidR="00E03188" w:rsidRPr="005E7A40">
        <w:t xml:space="preserve">s the AHBCTRL will reply with </w:t>
      </w:r>
      <w:r w:rsidRPr="005E7A40">
        <w:t xml:space="preserve">END_REQ </w:t>
      </w:r>
      <w:r w:rsidR="00E03188" w:rsidRPr="005E7A40">
        <w:t>(</w:t>
      </w:r>
      <w:r w:rsidRPr="005E7A40">
        <w:t>backward path</w:t>
      </w:r>
      <w:r w:rsidR="00E03188" w:rsidRPr="005E7A40">
        <w:t>), as soon the master has won</w:t>
      </w:r>
      <w:r w:rsidRPr="005E7A40">
        <w:t xml:space="preserve"> arbitration. </w:t>
      </w:r>
      <w:r w:rsidR="00E03188" w:rsidRPr="005E7A40">
        <w:t xml:space="preserve">After receiving </w:t>
      </w:r>
      <w:r w:rsidRPr="005E7A40">
        <w:t xml:space="preserve">END_REQ the </w:t>
      </w:r>
      <w:r w:rsidRPr="005E7A40">
        <w:rPr>
          <w:rFonts w:ascii="Lucida Console" w:eastAsiaTheme="minorHAnsi" w:hAnsi="Lucida Console"/>
          <w:b/>
          <w:sz w:val="20"/>
        </w:rPr>
        <w:t>ahb_nb_transport_bw</w:t>
      </w:r>
      <w:r w:rsidRPr="005E7A40">
        <w:t xml:space="preserve"> function notifies the </w:t>
      </w:r>
      <w:r w:rsidRPr="005E7A40">
        <w:rPr>
          <w:rFonts w:ascii="Lucida Console" w:eastAsiaTheme="minorHAnsi" w:hAnsi="Lucida Console"/>
          <w:b/>
          <w:sz w:val="20"/>
        </w:rPr>
        <w:t>mEndRequestEven</w:t>
      </w:r>
      <w:r w:rsidRPr="005E7A40">
        <w:t xml:space="preserve">t. Moreover, the transaction </w:t>
      </w:r>
      <w:r w:rsidR="00E03188" w:rsidRPr="005E7A40">
        <w:t xml:space="preserve">is forwarded </w:t>
      </w:r>
      <w:r w:rsidRPr="005E7A40">
        <w:t xml:space="preserve">to </w:t>
      </w:r>
      <w:r w:rsidR="00E03188" w:rsidRPr="005E7A40">
        <w:t>SC_THREAD</w:t>
      </w:r>
      <w:r w:rsidRPr="005E7A40">
        <w:t xml:space="preserve"> </w:t>
      </w:r>
      <w:r w:rsidRPr="005E7A40">
        <w:rPr>
          <w:rFonts w:ascii="Lucida Console" w:eastAsiaTheme="minorHAnsi" w:hAnsi="Lucida Console"/>
          <w:b/>
          <w:sz w:val="20"/>
        </w:rPr>
        <w:t>DataThread</w:t>
      </w:r>
      <w:r w:rsidRPr="005E7A40">
        <w:t xml:space="preserve"> (via </w:t>
      </w:r>
      <w:r w:rsidRPr="005E7A40">
        <w:rPr>
          <w:rFonts w:ascii="Lucida Console" w:eastAsiaTheme="minorHAnsi" w:hAnsi="Lucida Console"/>
          <w:b/>
          <w:sz w:val="20"/>
        </w:rPr>
        <w:t>mDataPEQ</w:t>
      </w:r>
      <w:r w:rsidRPr="005E7A40">
        <w:t xml:space="preserve">). The </w:t>
      </w:r>
      <w:r w:rsidRPr="005E7A40">
        <w:rPr>
          <w:rFonts w:ascii="Lucida Console" w:eastAsiaTheme="minorHAnsi" w:hAnsi="Lucida Console"/>
          <w:b/>
          <w:sz w:val="20"/>
        </w:rPr>
        <w:t>DataThread</w:t>
      </w:r>
      <w:r w:rsidRPr="005E7A40">
        <w:t xml:space="preserve"> sends </w:t>
      </w:r>
      <w:r w:rsidRPr="005E7A40">
        <w:rPr>
          <w:rFonts w:ascii="Lucida Console" w:eastAsiaTheme="minorHAnsi" w:hAnsi="Lucida Console"/>
          <w:b/>
          <w:sz w:val="20"/>
        </w:rPr>
        <w:t>BEGIN_DATA</w:t>
      </w:r>
      <w:r w:rsidRPr="005E7A40">
        <w:t xml:space="preserve"> to the AHBCTRL.</w:t>
      </w:r>
      <w:r w:rsidR="00D539C3" w:rsidRPr="005E7A40">
        <w:t xml:space="preserve"> As soon</w:t>
      </w:r>
      <w:r w:rsidR="00E03188" w:rsidRPr="005E7A40">
        <w:t xml:space="preserve"> as</w:t>
      </w:r>
      <w:r w:rsidR="00D539C3" w:rsidRPr="005E7A40">
        <w:t xml:space="preserve"> the bus has sent </w:t>
      </w:r>
      <w:r w:rsidR="00D539C3" w:rsidRPr="005E7A40">
        <w:rPr>
          <w:rFonts w:ascii="Lucida Console" w:eastAsiaTheme="minorHAnsi" w:hAnsi="Lucida Console"/>
          <w:b/>
          <w:sz w:val="20"/>
        </w:rPr>
        <w:t>END_DATA</w:t>
      </w:r>
      <w:r w:rsidR="00D539C3" w:rsidRPr="005E7A40">
        <w:t xml:space="preserve"> </w:t>
      </w:r>
      <w:r w:rsidR="00E03188" w:rsidRPr="005E7A40">
        <w:t>(</w:t>
      </w:r>
      <w:r w:rsidR="00D539C3" w:rsidRPr="005E7A40">
        <w:t>via backward or return path</w:t>
      </w:r>
      <w:r w:rsidR="00E03188" w:rsidRPr="005E7A40">
        <w:t>)</w:t>
      </w:r>
      <w:r w:rsidR="00D539C3" w:rsidRPr="005E7A40">
        <w:t xml:space="preserve">, the transaction is considered complete. To make sure all pointers </w:t>
      </w:r>
      <w:r w:rsidR="00E03188" w:rsidRPr="005E7A40">
        <w:t>can</w:t>
      </w:r>
      <w:r w:rsidR="00DB6477" w:rsidRPr="005E7A40">
        <w:t xml:space="preserve"> be</w:t>
      </w:r>
      <w:r w:rsidR="00D539C3" w:rsidRPr="005E7A40">
        <w:t xml:space="preserve"> properly saved, the payload </w:t>
      </w:r>
      <w:r w:rsidR="00E03188" w:rsidRPr="005E7A40">
        <w:t xml:space="preserve">is </w:t>
      </w:r>
      <w:r w:rsidR="00D539C3" w:rsidRPr="005E7A40">
        <w:t xml:space="preserve">returned to the memory pool with a delay of 100 </w:t>
      </w:r>
      <w:r w:rsidR="00D539C3" w:rsidRPr="005E7A40">
        <w:rPr>
          <w:rFonts w:ascii="Lucida Console" w:eastAsiaTheme="minorHAnsi" w:hAnsi="Lucida Console"/>
          <w:b/>
          <w:sz w:val="20"/>
        </w:rPr>
        <w:t xml:space="preserve">clock_cycles </w:t>
      </w:r>
      <w:r w:rsidR="00D539C3" w:rsidRPr="005E7A40">
        <w:t>(</w:t>
      </w:r>
      <w:r w:rsidR="00D539C3" w:rsidRPr="005E7A40">
        <w:rPr>
          <w:rFonts w:ascii="Lucida Console" w:eastAsiaTheme="minorHAnsi" w:hAnsi="Lucida Console"/>
          <w:b/>
          <w:sz w:val="20"/>
        </w:rPr>
        <w:t>mEndTransactionPEQ</w:t>
      </w:r>
      <w:r w:rsidR="00D539C3" w:rsidRPr="005E7A40">
        <w:t xml:space="preserve">). </w:t>
      </w:r>
    </w:p>
    <w:p w14:paraId="511F6013" w14:textId="77777777" w:rsidR="00A138B4" w:rsidRPr="005E7A40" w:rsidRDefault="00A138B4" w:rsidP="00A138B4">
      <w:pPr>
        <w:pStyle w:val="Heading2"/>
        <w:jc w:val="both"/>
        <w:rPr>
          <w:lang w:val="en-US"/>
        </w:rPr>
      </w:pPr>
      <w:r w:rsidRPr="005E7A40">
        <w:rPr>
          <w:lang w:val="en-US"/>
        </w:rPr>
        <w:tab/>
      </w:r>
      <w:bookmarkStart w:id="214" w:name="_Toc212699638"/>
      <w:r w:rsidRPr="005E7A40">
        <w:rPr>
          <w:lang w:val="en-US"/>
        </w:rPr>
        <w:t>Compilation</w:t>
      </w:r>
      <w:bookmarkEnd w:id="214"/>
    </w:p>
    <w:p w14:paraId="3BB5901F" w14:textId="77777777" w:rsidR="00603022" w:rsidRPr="005E7A40" w:rsidRDefault="00A138B4" w:rsidP="00603022">
      <w:pPr>
        <w:widowControl w:val="0"/>
        <w:autoSpaceDE w:val="0"/>
        <w:autoSpaceDN w:val="0"/>
        <w:adjustRightInd w:val="0"/>
        <w:spacing w:before="0"/>
      </w:pPr>
      <w:r w:rsidRPr="005E7A40">
        <w:t xml:space="preserve">For the compilation of the </w:t>
      </w:r>
      <w:r w:rsidR="00E85379" w:rsidRPr="005E7A40">
        <w:t xml:space="preserve">MMU_CACHE </w:t>
      </w:r>
      <w:r w:rsidRPr="005E7A40">
        <w:t xml:space="preserve">IP, a WAF wscript is provided and integrated in the superordinate build mechanism </w:t>
      </w:r>
      <w:r w:rsidR="00603022" w:rsidRPr="005E7A40">
        <w:t>of the library.</w:t>
      </w:r>
    </w:p>
    <w:p w14:paraId="3F66B939" w14:textId="77777777" w:rsidR="00603022" w:rsidRPr="005E7A40" w:rsidRDefault="00603022" w:rsidP="00603022">
      <w:pPr>
        <w:widowControl w:val="0"/>
        <w:autoSpaceDE w:val="0"/>
        <w:autoSpaceDN w:val="0"/>
        <w:adjustRightInd w:val="0"/>
        <w:spacing w:before="0"/>
        <w:rPr>
          <w:spacing w:val="0"/>
          <w:sz w:val="26"/>
          <w:szCs w:val="26"/>
        </w:rPr>
      </w:pPr>
    </w:p>
    <w:p w14:paraId="62DC8FE1" w14:textId="77777777" w:rsidR="00603022" w:rsidRPr="005E7A40" w:rsidRDefault="00603022" w:rsidP="00603022">
      <w:pPr>
        <w:widowControl w:val="0"/>
        <w:autoSpaceDE w:val="0"/>
        <w:autoSpaceDN w:val="0"/>
        <w:adjustRightInd w:val="0"/>
        <w:spacing w:before="0"/>
      </w:pPr>
      <w:r w:rsidRPr="005E7A40">
        <w:t xml:space="preserve">All required objects for simulating the MMU_CACHE on platform level are compiled in a sub-library named </w:t>
      </w:r>
      <w:r w:rsidRPr="005E7A40">
        <w:rPr>
          <w:rFonts w:ascii="Lucida Console" w:eastAsiaTheme="minorHAnsi" w:hAnsi="Lucida Console"/>
          <w:b/>
          <w:sz w:val="20"/>
        </w:rPr>
        <w:t>mmu_cache</w:t>
      </w:r>
      <w:r w:rsidRPr="005E7A40">
        <w:t xml:space="preserve"> using following command:</w:t>
      </w:r>
    </w:p>
    <w:p w14:paraId="42889237" w14:textId="77777777" w:rsidR="00603022" w:rsidRPr="005E7A40" w:rsidRDefault="00603022" w:rsidP="00603022">
      <w:pPr>
        <w:widowControl w:val="0"/>
        <w:autoSpaceDE w:val="0"/>
        <w:autoSpaceDN w:val="0"/>
        <w:adjustRightInd w:val="0"/>
        <w:spacing w:before="0"/>
      </w:pPr>
    </w:p>
    <w:p w14:paraId="0C5E1BE7" w14:textId="77777777" w:rsidR="00603022" w:rsidRPr="005E7A40" w:rsidRDefault="00603022" w:rsidP="00603022">
      <w:pPr>
        <w:widowControl w:val="0"/>
        <w:autoSpaceDE w:val="0"/>
        <w:autoSpaceDN w:val="0"/>
        <w:adjustRightInd w:val="0"/>
        <w:spacing w:before="0"/>
        <w:rPr>
          <w:rFonts w:ascii="Lucida Console" w:eastAsiaTheme="minorHAnsi" w:hAnsi="Lucida Console"/>
          <w:b/>
          <w:sz w:val="20"/>
        </w:rPr>
      </w:pPr>
      <w:r w:rsidRPr="005E7A40">
        <w:rPr>
          <w:rFonts w:ascii="Lucida Console" w:eastAsiaTheme="minorHAnsi" w:hAnsi="Lucida Console"/>
          <w:b/>
          <w:sz w:val="20"/>
        </w:rPr>
        <w:t>./waf –target=mmu_cache</w:t>
      </w:r>
    </w:p>
    <w:p w14:paraId="1161312E" w14:textId="77777777" w:rsidR="00603022" w:rsidRPr="005E7A40" w:rsidRDefault="00603022" w:rsidP="00603022">
      <w:pPr>
        <w:widowControl w:val="0"/>
        <w:autoSpaceDE w:val="0"/>
        <w:autoSpaceDN w:val="0"/>
        <w:adjustRightInd w:val="0"/>
        <w:spacing w:before="0"/>
      </w:pPr>
    </w:p>
    <w:p w14:paraId="58A87765" w14:textId="77777777" w:rsidR="00603022" w:rsidRPr="005E7A40" w:rsidRDefault="00603022" w:rsidP="00603022">
      <w:pPr>
        <w:widowControl w:val="0"/>
        <w:autoSpaceDE w:val="0"/>
        <w:autoSpaceDN w:val="0"/>
        <w:adjustRightInd w:val="0"/>
        <w:spacing w:before="0"/>
      </w:pPr>
      <w:r w:rsidRPr="005E7A40">
        <w:t xml:space="preserve">To utilize </w:t>
      </w:r>
      <w:r w:rsidRPr="005E7A40">
        <w:rPr>
          <w:rFonts w:ascii="Lucida Console" w:eastAsiaTheme="minorHAnsi" w:hAnsi="Lucida Console"/>
          <w:b/>
          <w:sz w:val="20"/>
        </w:rPr>
        <w:t>mmu_cache</w:t>
      </w:r>
      <w:r w:rsidRPr="005E7A40">
        <w:t xml:space="preserve"> in simulations with other components, add </w:t>
      </w:r>
      <w:r w:rsidRPr="005E7A40">
        <w:rPr>
          <w:rFonts w:ascii="Lucida Console" w:eastAsiaTheme="minorHAnsi" w:hAnsi="Lucida Console"/>
          <w:b/>
          <w:sz w:val="20"/>
        </w:rPr>
        <w:t xml:space="preserve">mmu_cache </w:t>
      </w:r>
      <w:r w:rsidRPr="005E7A40">
        <w:t>to the use list of your wscript.</w:t>
      </w:r>
    </w:p>
    <w:p w14:paraId="51F934AF" w14:textId="77777777" w:rsidR="00A138B4" w:rsidRPr="005E7A40" w:rsidRDefault="00A138B4" w:rsidP="00A138B4">
      <w:pPr>
        <w:pStyle w:val="Heading2"/>
        <w:jc w:val="both"/>
        <w:rPr>
          <w:lang w:val="en-US"/>
        </w:rPr>
      </w:pPr>
      <w:r w:rsidRPr="005E7A40">
        <w:rPr>
          <w:lang w:val="en-US"/>
        </w:rPr>
        <w:tab/>
      </w:r>
      <w:bookmarkStart w:id="215" w:name="_Toc130900944"/>
      <w:bookmarkStart w:id="216" w:name="_Toc212699639"/>
      <w:r w:rsidRPr="005E7A40">
        <w:rPr>
          <w:lang w:val="en-US"/>
        </w:rPr>
        <w:t>Example Instantiation</w:t>
      </w:r>
      <w:bookmarkEnd w:id="215"/>
      <w:bookmarkEnd w:id="216"/>
    </w:p>
    <w:p w14:paraId="6066F2FE" w14:textId="77777777" w:rsidR="00603022" w:rsidRPr="005E7A40" w:rsidRDefault="00603022" w:rsidP="00DF4B17">
      <w:pPr>
        <w:spacing w:before="0"/>
        <w:rPr>
          <w:rFonts w:cs="Times New Roman"/>
          <w:color w:val="000000"/>
          <w:spacing w:val="0"/>
        </w:rPr>
      </w:pPr>
      <w:r w:rsidRPr="005E7A40">
        <w:rPr>
          <w:rFonts w:cs="Times New Roman"/>
          <w:color w:val="000000"/>
          <w:spacing w:val="0"/>
        </w:rPr>
        <w:t xml:space="preserve">The example below demonstrates the instantiation of the MMU_CACHE inside an </w:t>
      </w:r>
      <w:r w:rsidRPr="005E7A40">
        <w:rPr>
          <w:rFonts w:ascii="Lucida Console" w:eastAsiaTheme="minorHAnsi" w:hAnsi="Lucida Console"/>
          <w:b/>
          <w:sz w:val="20"/>
        </w:rPr>
        <w:t>sc_main</w:t>
      </w:r>
      <w:r w:rsidRPr="005E7A40">
        <w:rPr>
          <w:rFonts w:cs="Times New Roman"/>
          <w:color w:val="000000"/>
          <w:spacing w:val="0"/>
        </w:rPr>
        <w:t xml:space="preserve"> or an arbitrary top-level class. </w:t>
      </w:r>
      <w:r w:rsidR="00DF4B17" w:rsidRPr="005E7A40">
        <w:rPr>
          <w:rFonts w:cs="Times New Roman"/>
          <w:color w:val="000000"/>
          <w:spacing w:val="0"/>
        </w:rPr>
        <w:t xml:space="preserve">The instantiating module needs to include at least </w:t>
      </w:r>
      <w:r w:rsidR="00DF4B17" w:rsidRPr="005E7A40">
        <w:rPr>
          <w:rFonts w:ascii="Lucida Console" w:eastAsiaTheme="minorHAnsi" w:hAnsi="Lucida Console"/>
          <w:b/>
          <w:sz w:val="20"/>
        </w:rPr>
        <w:t>mmu_cache.h</w:t>
      </w:r>
      <w:r w:rsidR="00DF4B17" w:rsidRPr="005E7A40">
        <w:rPr>
          <w:rFonts w:cs="Times New Roman"/>
          <w:color w:val="000000"/>
          <w:spacing w:val="0"/>
        </w:rPr>
        <w:t xml:space="preserve"> and </w:t>
      </w:r>
      <w:r w:rsidR="00DF4B17" w:rsidRPr="005E7A40">
        <w:rPr>
          <w:rFonts w:ascii="Lucida Console" w:eastAsiaTheme="minorHAnsi" w:hAnsi="Lucida Console"/>
          <w:b/>
          <w:sz w:val="20"/>
        </w:rPr>
        <w:t>amba.h</w:t>
      </w:r>
      <w:r w:rsidR="00DF4B17" w:rsidRPr="005E7A40">
        <w:rPr>
          <w:rFonts w:cs="Times New Roman"/>
          <w:color w:val="000000"/>
          <w:spacing w:val="0"/>
        </w:rPr>
        <w:t xml:space="preserve">. The </w:t>
      </w:r>
      <w:r w:rsidR="00931830" w:rsidRPr="005E7A40">
        <w:rPr>
          <w:rFonts w:cs="Times New Roman"/>
          <w:color w:val="000000"/>
          <w:spacing w:val="0"/>
        </w:rPr>
        <w:t xml:space="preserve">MMU_CACHE is created in line 3 – 32. In lines 39 – 40 the </w:t>
      </w:r>
      <w:r w:rsidR="00931830" w:rsidRPr="005E7A40">
        <w:rPr>
          <w:rFonts w:ascii="Lucida Console" w:eastAsiaTheme="minorHAnsi" w:hAnsi="Lucida Console"/>
          <w:b/>
          <w:sz w:val="20"/>
        </w:rPr>
        <w:t>icio</w:t>
      </w:r>
      <w:r w:rsidR="00931830" w:rsidRPr="005E7A40">
        <w:rPr>
          <w:rFonts w:cs="Times New Roman"/>
          <w:color w:val="000000"/>
          <w:spacing w:val="0"/>
        </w:rPr>
        <w:t xml:space="preserve"> and </w:t>
      </w:r>
      <w:r w:rsidR="00931830" w:rsidRPr="005E7A40">
        <w:rPr>
          <w:rFonts w:ascii="Lucida Console" w:eastAsiaTheme="minorHAnsi" w:hAnsi="Lucida Console"/>
          <w:b/>
          <w:sz w:val="20"/>
        </w:rPr>
        <w:t>dcio</w:t>
      </w:r>
      <w:r w:rsidR="00931830" w:rsidRPr="005E7A40">
        <w:rPr>
          <w:rFonts w:cs="Times New Roman"/>
          <w:color w:val="000000"/>
          <w:spacing w:val="0"/>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Pr="005E7A40" w:rsidRDefault="00603022">
      <w:pPr>
        <w:spacing w:before="0"/>
        <w:jc w:val="left"/>
        <w:rPr>
          <w:rFonts w:cs="Times New Roman"/>
          <w:color w:val="000000"/>
          <w:spacing w:val="0"/>
        </w:rPr>
      </w:pPr>
    </w:p>
    <w:p w14:paraId="4B31A98D"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MMU Cache</w:t>
      </w:r>
    </w:p>
    <w:p w14:paraId="4B4264B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4D1E4F7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mmu_cache mmu_cache(</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icen = 1 (icache enabled)</w:t>
      </w:r>
    </w:p>
    <w:p w14:paraId="1EDB6EA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irepl = 2 (icache random replacement)</w:t>
      </w:r>
    </w:p>
    <w:p w14:paraId="6331087B"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isets = 4 (4 instruction cache sets)</w:t>
      </w:r>
    </w:p>
    <w:p w14:paraId="6B1F54A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ilinesize = 4 (4 words per icache line)</w:t>
      </w:r>
    </w:p>
    <w:p w14:paraId="2BFED80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isetsize = 1 (1kB per icache set)</w:t>
      </w:r>
    </w:p>
    <w:p w14:paraId="6AB1F36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isetlock = 0 (no icache locking)</w:t>
      </w:r>
    </w:p>
    <w:p w14:paraId="47D2DFF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dcen = 1 (dcache enabled)</w:t>
      </w:r>
    </w:p>
    <w:p w14:paraId="7FE655F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drepl = 2 (dcache random replacement)</w:t>
      </w:r>
    </w:p>
    <w:p w14:paraId="427C41F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dsets = 4 (4 data cache sets)</w:t>
      </w:r>
    </w:p>
    <w:p w14:paraId="33FB6FC8"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dlinesize = 4 (4 words per dcache line)</w:t>
      </w:r>
    </w:p>
    <w:p w14:paraId="4FFC175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dsetsize = 1 (1kB per dcache set)</w:t>
      </w:r>
    </w:p>
    <w:p w14:paraId="1518034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dsetlock = 0 (no dcache locking)</w:t>
      </w:r>
    </w:p>
    <w:p w14:paraId="5541934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dsnoop = 0 (no cache snooping)</w:t>
      </w:r>
    </w:p>
    <w:p w14:paraId="4FBAF8C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ilram = 0 (instr. localram disable)</w:t>
      </w:r>
    </w:p>
    <w:p w14:paraId="52E603A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ilramsize = 1 (1kB ilram size - disabled)</w:t>
      </w:r>
    </w:p>
    <w:p w14:paraId="5D268A4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0x0000008e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ilramstart = 8e (0x8e000000 default ilram start address)</w:t>
      </w:r>
    </w:p>
    <w:p w14:paraId="2A93047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dlram = 0 (data localram disable)</w:t>
      </w:r>
    </w:p>
    <w:p w14:paraId="651EC75B"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dlramsize = 1 (1kB dlram size - disabled)</w:t>
      </w:r>
    </w:p>
    <w:p w14:paraId="68D2D98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0x0000008f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dlramstart = 8f (0x8f000000 default dlram start address)</w:t>
      </w:r>
    </w:p>
    <w:p w14:paraId="7BEF15D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xml:space="preserve">//  int cached = 0 (fixed cacheability mask) </w:t>
      </w:r>
    </w:p>
    <w:p w14:paraId="1E2582C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mmu_en = 0 (mmu not present)</w:t>
      </w:r>
    </w:p>
    <w:p w14:paraId="201672B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itlb_num = 8 (8 itlbs - not present)</w:t>
      </w:r>
    </w:p>
    <w:p w14:paraId="183CBF3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dtlb_num = 8 (8 dtlbs - not present)</w:t>
      </w:r>
    </w:p>
    <w:p w14:paraId="6D7F57F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tlb_type = 0 (split tlb mode - not present)</w:t>
      </w:r>
    </w:p>
    <w:p w14:paraId="495DD20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tlb_rep = 1 (random replacement)</w:t>
      </w:r>
    </w:p>
    <w:p w14:paraId="2F4E4A3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mmupgsz = 0 (4kB mmu page size)&gt;</w:t>
      </w:r>
    </w:p>
    <w:p w14:paraId="69817E8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b/>
          <w:bCs/>
          <w:color w:val="65B8DA"/>
          <w:spacing w:val="0"/>
          <w:sz w:val="16"/>
          <w:szCs w:val="26"/>
        </w:rPr>
        <w:t>"mmu_cache"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name of sysc module</w:t>
      </w:r>
    </w:p>
    <w:p w14:paraId="27E133B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id of the AHB master</w:t>
      </w:r>
    </w:p>
    <w:p w14:paraId="05894E9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xml:space="preserve">//  bool pow_mon = 1 (disable power monitoring) </w:t>
      </w:r>
    </w:p>
    <w:p w14:paraId="7F99CF26"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amba::amba_LT);   </w:t>
      </w:r>
      <w:r w:rsidRPr="005E7A40">
        <w:rPr>
          <w:rFonts w:ascii="Courier" w:hAnsi="Courier" w:cs="Courier"/>
          <w:color w:val="045B0A"/>
          <w:spacing w:val="0"/>
          <w:sz w:val="16"/>
          <w:szCs w:val="26"/>
        </w:rPr>
        <w:t>// select LT or AT abstraction</w:t>
      </w:r>
    </w:p>
    <w:p w14:paraId="4AACD72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p>
    <w:p w14:paraId="63C6877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
    <w:p w14:paraId="52480F6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318422E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BIND SOCKETS</w:t>
      </w:r>
    </w:p>
    <w:p w14:paraId="353C107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5C50C4E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testbench (cpu) to mmu-cache</w:t>
      </w:r>
    </w:p>
    <w:p w14:paraId="219EAEAE"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tbm.icio(mmu_cache.icio);</w:t>
      </w:r>
    </w:p>
    <w:p w14:paraId="5FA01E1A"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tbm.dcio(mmu_cache.dcio);</w:t>
      </w:r>
    </w:p>
    <w:p w14:paraId="1CAFC3E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p>
    <w:p w14:paraId="1DFC5E4D"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mmu_cache to TLM bus</w:t>
      </w:r>
    </w:p>
    <w:p w14:paraId="75BA6578"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mmu_cache.ahb(ahbctrl.ahbIN);</w:t>
      </w:r>
    </w:p>
    <w:p w14:paraId="0AD3A0F6"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73D2B44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snooping</w:t>
      </w:r>
    </w:p>
    <w:p w14:paraId="755B5A3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ahbctrl.snoop(mmu_cache.snoop);</w:t>
      </w:r>
    </w:p>
    <w:p w14:paraId="4C9FE57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2D31D93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timing (clock cycle)</w:t>
      </w:r>
    </w:p>
    <w:p w14:paraId="6C6729E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mmu_cache.set_clk(</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4CBEBC8F" w14:textId="77777777" w:rsidR="00931830" w:rsidRPr="005E7A40" w:rsidRDefault="00A83B85" w:rsidP="00A83B85">
      <w:pPr>
        <w:spacing w:before="0"/>
        <w:jc w:val="left"/>
        <w:rPr>
          <w:rFonts w:ascii="Courier" w:hAnsi="Courier" w:cs="Courier"/>
          <w:color w:val="6C6C6C"/>
          <w:spacing w:val="0"/>
          <w:sz w:val="16"/>
          <w:szCs w:val="26"/>
        </w:rPr>
      </w:pPr>
      <w:r w:rsidRPr="005E7A40">
        <w:rPr>
          <w:rFonts w:ascii="Courier" w:hAnsi="Courier" w:cs="Courier"/>
          <w:color w:val="6C6C6C"/>
          <w:spacing w:val="0"/>
          <w:sz w:val="16"/>
          <w:szCs w:val="26"/>
        </w:rPr>
        <w:t>50</w:t>
      </w:r>
    </w:p>
    <w:p w14:paraId="4C54A4B9" w14:textId="77777777" w:rsidR="00E03188" w:rsidRPr="005E7A40" w:rsidRDefault="00E03188" w:rsidP="00A83B85">
      <w:pPr>
        <w:spacing w:before="0"/>
        <w:jc w:val="left"/>
        <w:rPr>
          <w:rFonts w:cs="Times New Roman"/>
          <w:color w:val="000000"/>
          <w:spacing w:val="0"/>
          <w:sz w:val="16"/>
        </w:rPr>
      </w:pPr>
    </w:p>
    <w:p w14:paraId="664020D3" w14:textId="77777777" w:rsidR="00734ADE" w:rsidRPr="005E7A40" w:rsidRDefault="00E03188" w:rsidP="00A83B85">
      <w:pPr>
        <w:spacing w:before="0"/>
        <w:jc w:val="left"/>
        <w:rPr>
          <w:rFonts w:cs="Times New Roman"/>
          <w:color w:val="000000"/>
          <w:spacing w:val="0"/>
          <w:sz w:val="16"/>
        </w:rPr>
      </w:pPr>
      <w:r w:rsidRPr="005E7A40">
        <w:rPr>
          <w:rFonts w:cs="Times New Roman"/>
          <w:color w:val="000000"/>
          <w:spacing w:val="0"/>
          <w:sz w:val="16"/>
        </w:rPr>
        <w:br w:type="page"/>
      </w:r>
    </w:p>
    <w:p w14:paraId="453833C4" w14:textId="77777777" w:rsidR="003646DC" w:rsidRPr="005E7A40" w:rsidRDefault="003646DC" w:rsidP="00733CC3">
      <w:pPr>
        <w:pStyle w:val="Heading1"/>
        <w:jc w:val="both"/>
      </w:pPr>
      <w:bookmarkStart w:id="217" w:name="_Toc212699640"/>
      <w:r w:rsidRPr="005E7A40">
        <w:lastRenderedPageBreak/>
        <w:t>GPTIMER General Purpose Timer</w:t>
      </w:r>
      <w:r w:rsidR="007C70EF" w:rsidRPr="005E7A40">
        <w:t xml:space="preserve"> SystemC model</w:t>
      </w:r>
      <w:bookmarkEnd w:id="217"/>
    </w:p>
    <w:p w14:paraId="1826BC60" w14:textId="77777777" w:rsidR="003401B6" w:rsidRPr="005E7A40" w:rsidRDefault="003646DC" w:rsidP="00733CC3">
      <w:pPr>
        <w:pStyle w:val="Heading2"/>
        <w:jc w:val="both"/>
        <w:rPr>
          <w:lang w:val="en-US"/>
        </w:rPr>
      </w:pPr>
      <w:r w:rsidRPr="005E7A40">
        <w:rPr>
          <w:lang w:val="en-US"/>
        </w:rPr>
        <w:tab/>
      </w:r>
      <w:bookmarkStart w:id="218" w:name="_Toc212699641"/>
      <w:r w:rsidRPr="005E7A40">
        <w:rPr>
          <w:lang w:val="en-US"/>
        </w:rPr>
        <w:t>Functionality and Features</w:t>
      </w:r>
      <w:bookmarkEnd w:id="218"/>
    </w:p>
    <w:p w14:paraId="21155E02" w14:textId="77777777" w:rsidR="003401B6" w:rsidRPr="005E7A40" w:rsidRDefault="003401B6" w:rsidP="003401B6">
      <w:pPr>
        <w:pStyle w:val="Heading3"/>
      </w:pPr>
      <w:bookmarkStart w:id="219" w:name="_Toc212699642"/>
      <w:r w:rsidRPr="005E7A40">
        <w:t>Overview</w:t>
      </w:r>
      <w:bookmarkEnd w:id="219"/>
    </w:p>
    <w:p w14:paraId="4BC42FDE" w14:textId="77777777" w:rsidR="00F453FC" w:rsidRPr="005E7A40" w:rsidRDefault="00787E51" w:rsidP="00787E51">
      <w:pPr>
        <w:pStyle w:val="Default"/>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acts as a slave at the APB bus. </w:t>
      </w:r>
      <w:r w:rsidR="009F29B3" w:rsidRPr="005E7A40">
        <w:rPr>
          <w:lang w:val="en-US"/>
        </w:rPr>
        <w:t xml:space="preserve">The module inherits from class </w:t>
      </w:r>
      <w:r w:rsidR="009F29B3" w:rsidRPr="005E7A40">
        <w:rPr>
          <w:rFonts w:ascii="Lucida Console" w:eastAsiaTheme="minorHAnsi" w:hAnsi="Lucida Console" w:cs="Arial"/>
          <w:b/>
          <w:color w:val="auto"/>
          <w:spacing w:val="10"/>
          <w:sz w:val="20"/>
          <w:lang w:val="en-US"/>
        </w:rPr>
        <w:t>APBDevice</w:t>
      </w:r>
      <w:r w:rsidR="009F29B3" w:rsidRPr="005E7A40">
        <w:rPr>
          <w:lang w:val="en-US"/>
        </w:rPr>
        <w:t xml:space="preserve"> and exports its configuration in from of </w:t>
      </w:r>
      <w:r w:rsidR="00794133" w:rsidRPr="005E7A40">
        <w:rPr>
          <w:lang w:val="en-US"/>
        </w:rPr>
        <w:t xml:space="preserve">a GRLIB PNP record. </w:t>
      </w:r>
      <w:r w:rsidRPr="005E7A40">
        <w:rPr>
          <w:lang w:val="en-US"/>
        </w:rPr>
        <w:t>Its basic functionality is a countdown mechanism that asserts an interrupt on underflow. The GP</w:t>
      </w:r>
      <w:r w:rsidR="00E22875" w:rsidRPr="005E7A40">
        <w:rPr>
          <w:lang w:val="en-US"/>
        </w:rPr>
        <w:t>Timer</w:t>
      </w:r>
      <w:r w:rsidRPr="005E7A40">
        <w:rPr>
          <w:lang w:val="en-US"/>
        </w:rPr>
        <w:t xml:space="preserve"> consists of a prescaler unit that is generating ticks and up to seven counter units that are decrementing on prescaler ticks.</w:t>
      </w:r>
      <w:r w:rsidR="00FC286F" w:rsidRPr="005E7A40">
        <w:rPr>
          <w:lang w:val="en-US"/>
        </w:rPr>
        <w:t xml:space="preserve"> In the VHDL model, the counter units are named ‘timers’ just like the entire IP model. As this is a potential source of confusion, the nam</w:t>
      </w:r>
      <w:r w:rsidR="00863C20" w:rsidRPr="005E7A40">
        <w:rPr>
          <w:lang w:val="en-US"/>
        </w:rPr>
        <w:t>e has been changed to ‘counters’</w:t>
      </w:r>
      <w:r w:rsidR="00FC286F" w:rsidRPr="005E7A40">
        <w:rPr>
          <w:lang w:val="en-US"/>
        </w:rPr>
        <w:t xml:space="preserve"> in the TLM implementation.</w:t>
      </w:r>
    </w:p>
    <w:p w14:paraId="406D39E1" w14:textId="77777777" w:rsidR="009F29B3" w:rsidRPr="005E7A40" w:rsidRDefault="00863C20" w:rsidP="00F453FC">
      <w:r w:rsidRPr="005E7A40">
        <w:t>The prescaler and all the counters</w:t>
      </w:r>
      <w:r w:rsidR="00F453FC" w:rsidRPr="005E7A40">
        <w:t xml:space="preserve"> are equipped with a value register and a reload value register. The value register is decremented on each trigger and can be reset to the reload</w:t>
      </w:r>
      <w:r w:rsidR="00E22875" w:rsidRPr="005E7A40">
        <w:t xml:space="preserve"> value on underflow or by a</w:t>
      </w:r>
      <w:r w:rsidR="00F453FC" w:rsidRPr="005E7A40">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rsidRPr="005E7A40">
        <w:t xml:space="preserve"> To provide a notion of time class </w:t>
      </w:r>
      <w:r w:rsidR="00794133" w:rsidRPr="005E7A40">
        <w:rPr>
          <w:rFonts w:ascii="Lucida Console" w:eastAsiaTheme="minorHAnsi" w:hAnsi="Lucida Console"/>
          <w:b/>
          <w:sz w:val="20"/>
        </w:rPr>
        <w:t>GPTimer</w:t>
      </w:r>
      <w:r w:rsidR="00794133" w:rsidRPr="005E7A40">
        <w:t xml:space="preserve"> inherits the timing interface of class </w:t>
      </w:r>
      <w:r w:rsidR="00794133" w:rsidRPr="005E7A40">
        <w:rPr>
          <w:rFonts w:ascii="Lucida Console" w:eastAsiaTheme="minorHAnsi" w:hAnsi="Lucida Console"/>
          <w:b/>
          <w:sz w:val="20"/>
        </w:rPr>
        <w:t>CLKDevice</w:t>
      </w:r>
      <w:r w:rsidR="00794133" w:rsidRPr="005E7A40">
        <w:t>, which is shared amongst all components of the SoCRocket library.</w:t>
      </w:r>
    </w:p>
    <w:p w14:paraId="39524B99" w14:textId="77777777" w:rsidR="00F453FC" w:rsidRPr="005E7A40" w:rsidRDefault="00F453FC" w:rsidP="00F453FC">
      <w:pPr>
        <w:pStyle w:val="Heading3"/>
      </w:pPr>
      <w:bookmarkStart w:id="220" w:name="_Ref188067478"/>
      <w:bookmarkStart w:id="221" w:name="_Toc212699643"/>
      <w:r w:rsidRPr="005E7A40">
        <w:t>Control Registers</w:t>
      </w:r>
      <w:bookmarkEnd w:id="220"/>
      <w:bookmarkEnd w:id="221"/>
    </w:p>
    <w:p w14:paraId="252B04C6" w14:textId="77777777" w:rsidR="00787E51" w:rsidRPr="005E7A40" w:rsidRDefault="00AB5F72" w:rsidP="00787E51">
      <w:pPr>
        <w:pStyle w:val="Default"/>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can be conf</w:t>
      </w:r>
      <w:r w:rsidR="00794133" w:rsidRPr="005E7A40">
        <w:rPr>
          <w:lang w:val="en-US"/>
        </w:rPr>
        <w:t xml:space="preserve">igured and operated through a set of internal </w:t>
      </w:r>
      <w:r w:rsidRPr="005E7A40">
        <w:rPr>
          <w:lang w:val="en-US"/>
        </w:rPr>
        <w:t>registers</w:t>
      </w:r>
      <w:r w:rsidR="00794133" w:rsidRPr="005E7A40">
        <w:rPr>
          <w:lang w:val="en-US"/>
        </w:rPr>
        <w:t>, which are bound</w:t>
      </w:r>
      <w:r w:rsidR="00D53F8D" w:rsidRPr="005E7A40">
        <w:rPr>
          <w:lang w:val="en-US"/>
        </w:rPr>
        <w:t xml:space="preserve"> to </w:t>
      </w:r>
      <w:r w:rsidRPr="005E7A40">
        <w:rPr>
          <w:lang w:val="en-US"/>
        </w:rPr>
        <w:t xml:space="preserve">the APB interface. </w:t>
      </w:r>
      <w:r w:rsidR="00BB0B4E" w:rsidRPr="005E7A40">
        <w:rPr>
          <w:lang w:val="en-US"/>
        </w:rPr>
        <w:t xml:space="preserve">The registers are implemented as a GreenReg register bank. Respectively, class </w:t>
      </w:r>
      <w:r w:rsidR="00BB0B4E" w:rsidRPr="005E7A40">
        <w:rPr>
          <w:rFonts w:ascii="Lucida Console" w:eastAsiaTheme="minorHAnsi" w:hAnsi="Lucida Console" w:cs="Arial"/>
          <w:b/>
          <w:color w:val="auto"/>
          <w:spacing w:val="10"/>
          <w:sz w:val="20"/>
          <w:lang w:val="en-US"/>
        </w:rPr>
        <w:t xml:space="preserve">GPTimer </w:t>
      </w:r>
      <w:r w:rsidR="00BB0B4E" w:rsidRPr="005E7A40">
        <w:rPr>
          <w:lang w:val="en-US"/>
        </w:rPr>
        <w:t xml:space="preserve">is derived from class </w:t>
      </w:r>
      <w:r w:rsidR="00BB0B4E" w:rsidRPr="005E7A40">
        <w:rPr>
          <w:rFonts w:ascii="Lucida Console" w:eastAsiaTheme="minorHAnsi" w:hAnsi="Lucida Console" w:cs="Arial"/>
          <w:b/>
          <w:color w:val="auto"/>
          <w:spacing w:val="10"/>
          <w:sz w:val="20"/>
          <w:lang w:val="en-US"/>
        </w:rPr>
        <w:t>gr_device</w:t>
      </w:r>
      <w:r w:rsidR="00A12EA0" w:rsidRPr="005E7A40">
        <w:rPr>
          <w:rFonts w:ascii="Lucida Console" w:eastAsiaTheme="minorHAnsi" w:hAnsi="Lucida Console" w:cs="Arial"/>
          <w:b/>
          <w:color w:val="auto"/>
          <w:spacing w:val="10"/>
          <w:sz w:val="20"/>
          <w:lang w:val="en-US"/>
        </w:rPr>
        <w:t xml:space="preserve"> </w:t>
      </w:r>
      <w:r w:rsidR="00A12EA0" w:rsidRPr="005E7A40">
        <w:rPr>
          <w:rFonts w:eastAsiaTheme="minorHAnsi"/>
          <w:lang w:val="en-US"/>
        </w:rPr>
        <w:t>(</w:t>
      </w:r>
      <w:r w:rsidR="00D121A9" w:rsidRPr="005E7A40">
        <w:rPr>
          <w:rFonts w:eastAsiaTheme="minorHAnsi"/>
          <w:lang w:val="en-US"/>
        </w:rPr>
        <w:fldChar w:fldCharType="begin"/>
      </w:r>
      <w:r w:rsidR="00A12EA0" w:rsidRPr="005E7A40">
        <w:rPr>
          <w:rFonts w:eastAsiaTheme="minorHAnsi"/>
          <w:lang w:val="en-US"/>
        </w:rPr>
        <w:instrText xml:space="preserve"> REF _Ref188068756 \r \h </w:instrText>
      </w:r>
      <w:r w:rsidR="00D121A9" w:rsidRPr="005E7A40">
        <w:rPr>
          <w:rFonts w:eastAsiaTheme="minorHAnsi"/>
          <w:lang w:val="en-US"/>
        </w:rPr>
      </w:r>
      <w:r w:rsidR="00D121A9" w:rsidRPr="005E7A40">
        <w:rPr>
          <w:rFonts w:eastAsiaTheme="minorHAnsi"/>
          <w:lang w:val="en-US"/>
        </w:rPr>
        <w:fldChar w:fldCharType="separate"/>
      </w:r>
      <w:r w:rsidR="0032209D" w:rsidRPr="005E7A40">
        <w:rPr>
          <w:rFonts w:eastAsiaTheme="minorHAnsi"/>
          <w:lang w:val="en-US"/>
        </w:rPr>
        <w:t>3.4</w:t>
      </w:r>
      <w:r w:rsidR="00D121A9" w:rsidRPr="005E7A40">
        <w:rPr>
          <w:rFonts w:eastAsiaTheme="minorHAnsi"/>
          <w:lang w:val="en-US"/>
        </w:rPr>
        <w:fldChar w:fldCharType="end"/>
      </w:r>
      <w:r w:rsidR="00A12EA0" w:rsidRPr="005E7A40">
        <w:rPr>
          <w:rFonts w:eastAsiaTheme="minorHAnsi"/>
          <w:lang w:val="en-US"/>
        </w:rPr>
        <w:t>)</w:t>
      </w:r>
      <w:r w:rsidR="00BB0B4E" w:rsidRPr="005E7A40">
        <w:rPr>
          <w:lang w:val="en-US"/>
        </w:rPr>
        <w:t xml:space="preserve">. </w:t>
      </w:r>
      <w:r w:rsidRPr="005E7A40">
        <w:rPr>
          <w:lang w:val="en-US"/>
        </w:rPr>
        <w:t xml:space="preserve">All registers have a width of 32 bits and are summarized in </w:t>
      </w:r>
      <w:r w:rsidR="00D121A9" w:rsidRPr="005E7A40">
        <w:rPr>
          <w:lang w:val="en-US"/>
        </w:rPr>
        <w:fldChar w:fldCharType="begin"/>
      </w:r>
      <w:r w:rsidRPr="005E7A40">
        <w:rPr>
          <w:lang w:val="en-US"/>
        </w:rPr>
        <w:instrText xml:space="preserve"> REF _Ref144540188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27</w:t>
      </w:r>
      <w:r w:rsidR="00D121A9" w:rsidRPr="005E7A40">
        <w:rPr>
          <w:lang w:val="en-US"/>
        </w:rPr>
        <w:fldChar w:fldCharType="end"/>
      </w:r>
      <w:r w:rsidRPr="005E7A40">
        <w:rPr>
          <w:lang w:val="en-US"/>
        </w:rPr>
        <w:t xml:space="preserve">. </w:t>
      </w:r>
    </w:p>
    <w:p w14:paraId="7E62F1BF" w14:textId="77777777" w:rsidR="00787E51" w:rsidRPr="005E7A40" w:rsidRDefault="00787E51" w:rsidP="00787E51">
      <w:pPr>
        <w:pStyle w:val="Default"/>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5E7A40"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5E7A40" w:rsidRDefault="00AB5F72" w:rsidP="00733CC3">
            <w:r w:rsidRPr="005E7A40">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5E7A40" w:rsidRDefault="00AB5F72" w:rsidP="00733CC3">
            <w:r w:rsidRPr="005E7A40">
              <w:t>Register</w:t>
            </w:r>
          </w:p>
        </w:tc>
      </w:tr>
      <w:tr w:rsidR="00AB5F72" w:rsidRPr="005E7A40"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5E7A40" w:rsidRDefault="00AB5F72"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5E7A40" w:rsidRDefault="00AB5F72" w:rsidP="00733CC3">
            <w:r w:rsidRPr="005E7A40">
              <w:t>Scaler Value</w:t>
            </w:r>
          </w:p>
        </w:tc>
      </w:tr>
      <w:tr w:rsidR="00AB5F72" w:rsidRPr="005E7A40"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5E7A40" w:rsidRDefault="00AB5F72" w:rsidP="00733CC3">
            <w:r w:rsidRPr="005E7A40">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5E7A40" w:rsidRDefault="00AB5F72" w:rsidP="00733CC3">
            <w:r w:rsidRPr="005E7A40">
              <w:t>Scaler Reload Value</w:t>
            </w:r>
          </w:p>
        </w:tc>
      </w:tr>
      <w:tr w:rsidR="00AB5F72" w:rsidRPr="005E7A40"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5E7A40" w:rsidRDefault="00AB5F72"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5E7A40" w:rsidRDefault="00AB5F72" w:rsidP="00733CC3">
            <w:r w:rsidRPr="005E7A40">
              <w:t>Configuration Register</w:t>
            </w:r>
          </w:p>
        </w:tc>
      </w:tr>
      <w:tr w:rsidR="00AB5F72" w:rsidRPr="005E7A40"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5E7A40" w:rsidRDefault="00AB5F72" w:rsidP="00733CC3">
            <w:r w:rsidRPr="005E7A40">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5E7A40" w:rsidRDefault="00AB5F72" w:rsidP="00733CC3">
            <w:r w:rsidRPr="005E7A40">
              <w:t>Unused</w:t>
            </w:r>
          </w:p>
        </w:tc>
      </w:tr>
      <w:tr w:rsidR="00AB5F72" w:rsidRPr="005E7A40"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5E7A40" w:rsidRDefault="00AB5F72" w:rsidP="00292E94">
            <w:r w:rsidRPr="005E7A40">
              <w:t>0x</w:t>
            </w:r>
            <w:r w:rsidR="00292E94" w:rsidRPr="005E7A40">
              <w:t>n</w:t>
            </w:r>
            <w:r w:rsidRPr="005E7A40">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5E7A40" w:rsidRDefault="00292E94" w:rsidP="00292E94">
            <w:r w:rsidRPr="005E7A40">
              <w:t>Counter</w:t>
            </w:r>
            <w:r w:rsidR="00AB5F72" w:rsidRPr="005E7A40">
              <w:t xml:space="preserve"> </w:t>
            </w:r>
            <w:r w:rsidRPr="005E7A40">
              <w:t>n</w:t>
            </w:r>
            <w:r w:rsidR="00AB5F72" w:rsidRPr="005E7A40">
              <w:t xml:space="preserve"> Value Register</w:t>
            </w:r>
          </w:p>
        </w:tc>
      </w:tr>
      <w:tr w:rsidR="00AB5F72" w:rsidRPr="005E7A40"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5E7A40" w:rsidRDefault="00AB5F72" w:rsidP="00292E94">
            <w:r w:rsidRPr="005E7A40">
              <w:t>0c</w:t>
            </w:r>
            <w:r w:rsidR="00292E94" w:rsidRPr="005E7A40">
              <w:t>n</w:t>
            </w:r>
            <w:r w:rsidRPr="005E7A40">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5E7A40" w:rsidRDefault="00292E94" w:rsidP="00733CC3">
            <w:r w:rsidRPr="005E7A40">
              <w:t>Counter n</w:t>
            </w:r>
            <w:r w:rsidR="00AB5F72" w:rsidRPr="005E7A40">
              <w:t xml:space="preserve"> Reload Register</w:t>
            </w:r>
          </w:p>
        </w:tc>
      </w:tr>
      <w:tr w:rsidR="00AB5F72" w:rsidRPr="005E7A40"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5E7A40" w:rsidRDefault="00AB5F72" w:rsidP="00292E94">
            <w:r w:rsidRPr="005E7A40">
              <w:t>0x</w:t>
            </w:r>
            <w:r w:rsidR="00292E94" w:rsidRPr="005E7A40">
              <w:t>n</w:t>
            </w:r>
            <w:r w:rsidRPr="005E7A40">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5E7A40" w:rsidRDefault="00292E94" w:rsidP="00733CC3">
            <w:r w:rsidRPr="005E7A40">
              <w:t>Counter n</w:t>
            </w:r>
            <w:r w:rsidR="00AB5F72" w:rsidRPr="005E7A40">
              <w:t xml:space="preserve"> Configuration Register</w:t>
            </w:r>
          </w:p>
        </w:tc>
      </w:tr>
      <w:tr w:rsidR="00292E94" w:rsidRPr="005E7A40"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5E7A40" w:rsidRDefault="00292E94" w:rsidP="00292E94">
            <w:r w:rsidRPr="005E7A40">
              <w:t>0xnC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5E7A40" w:rsidRDefault="00292E94" w:rsidP="00733CC3">
            <w:r w:rsidRPr="005E7A40">
              <w:t>Unused</w:t>
            </w:r>
          </w:p>
        </w:tc>
      </w:tr>
    </w:tbl>
    <w:p w14:paraId="48FFB836" w14:textId="77777777" w:rsidR="00AB5F72" w:rsidRPr="005E7A40" w:rsidRDefault="00AB5F72" w:rsidP="00AB5F72">
      <w:pPr>
        <w:pStyle w:val="Caption"/>
        <w:jc w:val="center"/>
      </w:pPr>
      <w:bookmarkStart w:id="222" w:name="_Ref144540188"/>
      <w:bookmarkStart w:id="223" w:name="_Toc209774074"/>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27</w:t>
      </w:r>
      <w:r w:rsidR="00D121A9" w:rsidRPr="005E7A40">
        <w:rPr>
          <w:noProof/>
        </w:rPr>
        <w:fldChar w:fldCharType="end"/>
      </w:r>
      <w:bookmarkEnd w:id="222"/>
      <w:r w:rsidRPr="005E7A40">
        <w:t xml:space="preserve"> – GPTimer Registers</w:t>
      </w:r>
      <w:bookmarkEnd w:id="223"/>
    </w:p>
    <w:p w14:paraId="154AC603" w14:textId="77777777" w:rsidR="00EC78A5" w:rsidRPr="005E7A40" w:rsidRDefault="00EC78A5" w:rsidP="00D53F8D"/>
    <w:p w14:paraId="709B251F" w14:textId="77777777" w:rsidR="00D53F8D" w:rsidRPr="005E7A40" w:rsidRDefault="00863C20" w:rsidP="00D53F8D">
      <w:r w:rsidRPr="005E7A40">
        <w:lastRenderedPageBreak/>
        <w:t xml:space="preserve">The </w:t>
      </w:r>
      <w:r w:rsidR="00E22875" w:rsidRPr="005E7A40">
        <w:t xml:space="preserve">timer </w:t>
      </w:r>
      <w:r w:rsidRPr="005E7A40">
        <w:t xml:space="preserve">configuration register located at address 0x08 can be used to configure the </w:t>
      </w:r>
      <w:r w:rsidRPr="005E7A40">
        <w:rPr>
          <w:rFonts w:ascii="Lucida Console" w:eastAsiaTheme="minorHAnsi" w:hAnsi="Lucida Console"/>
          <w:b/>
          <w:sz w:val="20"/>
        </w:rPr>
        <w:t>GPTimer</w:t>
      </w:r>
      <w:r w:rsidRPr="005E7A40">
        <w:t xml:space="preserve"> unit. </w:t>
      </w:r>
      <w:r w:rsidR="00D53F8D" w:rsidRPr="005E7A40">
        <w:t xml:space="preserve">It consists of four fields: </w:t>
      </w:r>
      <w:r w:rsidR="00D53F8D" w:rsidRPr="005E7A40">
        <w:rPr>
          <w:rFonts w:ascii="Lucida Console" w:eastAsiaTheme="minorHAnsi" w:hAnsi="Lucida Console"/>
          <w:b/>
          <w:sz w:val="20"/>
        </w:rPr>
        <w:t>DF</w:t>
      </w:r>
      <w:r w:rsidR="00D53F8D" w:rsidRPr="005E7A40">
        <w:t xml:space="preserve">, </w:t>
      </w:r>
      <w:r w:rsidR="00D53F8D" w:rsidRPr="005E7A40">
        <w:rPr>
          <w:rFonts w:ascii="Lucida Console" w:eastAsiaTheme="minorHAnsi" w:hAnsi="Lucida Console"/>
          <w:b/>
          <w:sz w:val="20"/>
        </w:rPr>
        <w:t>SI</w:t>
      </w:r>
      <w:r w:rsidR="00D53F8D" w:rsidRPr="005E7A40">
        <w:t xml:space="preserve">, </w:t>
      </w:r>
      <w:r w:rsidR="00D53F8D" w:rsidRPr="005E7A40">
        <w:rPr>
          <w:rFonts w:ascii="Lucida Console" w:eastAsiaTheme="minorHAnsi" w:hAnsi="Lucida Console"/>
          <w:b/>
          <w:sz w:val="20"/>
        </w:rPr>
        <w:t>IRQ</w:t>
      </w:r>
      <w:r w:rsidR="00D53F8D" w:rsidRPr="005E7A40">
        <w:t xml:space="preserve">, and </w:t>
      </w:r>
      <w:r w:rsidR="00D53F8D" w:rsidRPr="005E7A40">
        <w:rPr>
          <w:rFonts w:ascii="Lucida Console" w:eastAsiaTheme="minorHAnsi" w:hAnsi="Lucida Console"/>
          <w:b/>
          <w:sz w:val="20"/>
        </w:rPr>
        <w:t>TIMERS</w:t>
      </w:r>
      <w:r w:rsidR="00D53F8D" w:rsidRPr="005E7A40">
        <w:t xml:space="preserve"> (</w:t>
      </w:r>
      <w:r w:rsidR="00D121A9" w:rsidRPr="005E7A40">
        <w:fldChar w:fldCharType="begin"/>
      </w:r>
      <w:r w:rsidR="00345801" w:rsidRPr="005E7A40">
        <w:instrText xml:space="preserve"> REF _Ref188062333 \h </w:instrText>
      </w:r>
      <w:r w:rsidR="00D121A9" w:rsidRPr="005E7A40">
        <w:fldChar w:fldCharType="separate"/>
      </w:r>
      <w:r w:rsidR="0032209D" w:rsidRPr="005E7A40">
        <w:t xml:space="preserve">Table </w:t>
      </w:r>
      <w:r w:rsidR="0032209D" w:rsidRPr="005E7A40">
        <w:rPr>
          <w:noProof/>
        </w:rPr>
        <w:t>28</w:t>
      </w:r>
      <w:r w:rsidR="00D121A9" w:rsidRPr="005E7A40">
        <w:fldChar w:fldCharType="end"/>
      </w:r>
      <w:r w:rsidR="00D53F8D" w:rsidRPr="005E7A40">
        <w:t xml:space="preserve">). The </w:t>
      </w:r>
      <w:r w:rsidR="00D53F8D" w:rsidRPr="005E7A40">
        <w:rPr>
          <w:rFonts w:ascii="Lucida Console" w:eastAsiaTheme="minorHAnsi" w:hAnsi="Lucida Console"/>
          <w:b/>
          <w:sz w:val="20"/>
        </w:rPr>
        <w:t>DF</w:t>
      </w:r>
      <w:r w:rsidR="00D53F8D" w:rsidRPr="005E7A40">
        <w:t xml:space="preserve"> fie</w:t>
      </w:r>
      <w:r w:rsidR="009B066E" w:rsidRPr="005E7A40">
        <w:t>ld is the only field that can be</w:t>
      </w:r>
      <w:r w:rsidR="00D53F8D" w:rsidRPr="005E7A40">
        <w:t xml:space="preserve"> modified dynamically, all other fields are read only, i.e. their values are determined by </w:t>
      </w:r>
      <w:r w:rsidR="009B066E" w:rsidRPr="005E7A40">
        <w:t xml:space="preserve">constructor parameters </w:t>
      </w:r>
      <w:r w:rsidR="00D53F8D" w:rsidRPr="005E7A40">
        <w:t>and written to the registers at system startup.</w:t>
      </w:r>
    </w:p>
    <w:p w14:paraId="0AEC13C5" w14:textId="77777777" w:rsidR="00E22875" w:rsidRPr="005E7A40" w:rsidRDefault="00E22875" w:rsidP="00863C20"/>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rsidRPr="005E7A40" w14:paraId="78A66122" w14:textId="77777777">
        <w:tc>
          <w:tcPr>
            <w:tcW w:w="1324" w:type="dxa"/>
            <w:tcBorders>
              <w:top w:val="nil"/>
              <w:left w:val="nil"/>
              <w:right w:val="nil"/>
            </w:tcBorders>
          </w:tcPr>
          <w:p w14:paraId="1DBF29A3" w14:textId="77777777" w:rsidR="00D53F8D" w:rsidRPr="005E7A40" w:rsidRDefault="00D53F8D" w:rsidP="00264EF2">
            <w:r w:rsidRPr="005E7A40">
              <w:t xml:space="preserve">31      </w:t>
            </w:r>
          </w:p>
        </w:tc>
        <w:tc>
          <w:tcPr>
            <w:tcW w:w="1052" w:type="dxa"/>
            <w:tcBorders>
              <w:top w:val="nil"/>
              <w:left w:val="nil"/>
              <w:right w:val="nil"/>
            </w:tcBorders>
          </w:tcPr>
          <w:p w14:paraId="49AD071D" w14:textId="77777777" w:rsidR="00D53F8D" w:rsidRPr="005E7A40" w:rsidRDefault="00D53F8D" w:rsidP="00264EF2"/>
        </w:tc>
        <w:tc>
          <w:tcPr>
            <w:tcW w:w="993" w:type="dxa"/>
            <w:tcBorders>
              <w:top w:val="nil"/>
              <w:left w:val="nil"/>
              <w:right w:val="nil"/>
            </w:tcBorders>
          </w:tcPr>
          <w:p w14:paraId="0DF6C685" w14:textId="77777777" w:rsidR="00D53F8D" w:rsidRPr="005E7A40" w:rsidRDefault="00D53F8D" w:rsidP="00F97DF3"/>
        </w:tc>
        <w:tc>
          <w:tcPr>
            <w:tcW w:w="1417" w:type="dxa"/>
            <w:tcBorders>
              <w:top w:val="nil"/>
              <w:left w:val="nil"/>
              <w:right w:val="nil"/>
            </w:tcBorders>
          </w:tcPr>
          <w:p w14:paraId="4F2A8DC5" w14:textId="77777777" w:rsidR="00D53F8D" w:rsidRPr="005E7A40" w:rsidRDefault="00D53F8D" w:rsidP="00264EF2"/>
        </w:tc>
        <w:tc>
          <w:tcPr>
            <w:tcW w:w="709" w:type="dxa"/>
            <w:tcBorders>
              <w:top w:val="nil"/>
              <w:left w:val="nil"/>
              <w:right w:val="nil"/>
            </w:tcBorders>
          </w:tcPr>
          <w:p w14:paraId="2E8D93E9" w14:textId="77777777" w:rsidR="00D53F8D" w:rsidRPr="005E7A40" w:rsidRDefault="00D53F8D" w:rsidP="00264EF2"/>
        </w:tc>
        <w:tc>
          <w:tcPr>
            <w:tcW w:w="709" w:type="dxa"/>
            <w:tcBorders>
              <w:top w:val="nil"/>
              <w:left w:val="nil"/>
              <w:right w:val="nil"/>
            </w:tcBorders>
          </w:tcPr>
          <w:p w14:paraId="08702737" w14:textId="77777777" w:rsidR="00D53F8D" w:rsidRPr="005E7A40" w:rsidRDefault="00D53F8D" w:rsidP="00D53F8D">
            <w:r w:rsidRPr="005E7A40">
              <w:t xml:space="preserve">  10</w:t>
            </w:r>
          </w:p>
        </w:tc>
        <w:tc>
          <w:tcPr>
            <w:tcW w:w="694" w:type="dxa"/>
            <w:tcBorders>
              <w:top w:val="nil"/>
              <w:left w:val="nil"/>
              <w:right w:val="nil"/>
            </w:tcBorders>
          </w:tcPr>
          <w:p w14:paraId="519D2D17" w14:textId="77777777" w:rsidR="00D53F8D" w:rsidRPr="005E7A40" w:rsidRDefault="00D53F8D" w:rsidP="00264EF2">
            <w:r w:rsidRPr="005E7A40">
              <w:t xml:space="preserve"> 9</w:t>
            </w:r>
          </w:p>
        </w:tc>
        <w:tc>
          <w:tcPr>
            <w:tcW w:w="581" w:type="dxa"/>
            <w:tcBorders>
              <w:top w:val="nil"/>
              <w:left w:val="nil"/>
              <w:right w:val="nil"/>
            </w:tcBorders>
          </w:tcPr>
          <w:p w14:paraId="15D7A978" w14:textId="77777777" w:rsidR="00D53F8D" w:rsidRPr="005E7A40" w:rsidRDefault="00D53F8D" w:rsidP="00D53F8D">
            <w:r w:rsidRPr="005E7A40">
              <w:t xml:space="preserve">8       </w:t>
            </w:r>
          </w:p>
        </w:tc>
        <w:tc>
          <w:tcPr>
            <w:tcW w:w="1134" w:type="dxa"/>
            <w:tcBorders>
              <w:top w:val="nil"/>
              <w:left w:val="nil"/>
              <w:right w:val="nil"/>
            </w:tcBorders>
          </w:tcPr>
          <w:p w14:paraId="0D8D1978" w14:textId="77777777" w:rsidR="00D53F8D" w:rsidRPr="005E7A40" w:rsidRDefault="00D53F8D" w:rsidP="00D53F8D">
            <w:r w:rsidRPr="005E7A40">
              <w:t xml:space="preserve">7        3      </w:t>
            </w:r>
          </w:p>
        </w:tc>
        <w:tc>
          <w:tcPr>
            <w:tcW w:w="1242" w:type="dxa"/>
            <w:tcBorders>
              <w:top w:val="nil"/>
              <w:left w:val="nil"/>
              <w:right w:val="nil"/>
            </w:tcBorders>
          </w:tcPr>
          <w:p w14:paraId="7916BEE5" w14:textId="77777777" w:rsidR="00D53F8D" w:rsidRPr="005E7A40" w:rsidRDefault="00D53F8D" w:rsidP="00264EF2">
            <w:r w:rsidRPr="005E7A40">
              <w:t>2         0</w:t>
            </w:r>
          </w:p>
        </w:tc>
      </w:tr>
      <w:tr w:rsidR="00D53F8D" w:rsidRPr="005E7A40" w14:paraId="4E1D4F9D" w14:textId="77777777">
        <w:tc>
          <w:tcPr>
            <w:tcW w:w="6204" w:type="dxa"/>
            <w:gridSpan w:val="6"/>
          </w:tcPr>
          <w:p w14:paraId="21E93EA1" w14:textId="77777777" w:rsidR="00D53F8D" w:rsidRPr="005E7A40" w:rsidRDefault="00D53F8D" w:rsidP="00F97DF3">
            <w:pPr>
              <w:jc w:val="center"/>
            </w:pPr>
            <w:r w:rsidRPr="005E7A40">
              <w:t>Reserved</w:t>
            </w:r>
          </w:p>
        </w:tc>
        <w:tc>
          <w:tcPr>
            <w:tcW w:w="694" w:type="dxa"/>
          </w:tcPr>
          <w:p w14:paraId="0C1461E9" w14:textId="77777777" w:rsidR="00D53F8D" w:rsidRPr="005E7A40" w:rsidRDefault="00D53F8D" w:rsidP="00F97DF3">
            <w:pPr>
              <w:jc w:val="center"/>
            </w:pPr>
            <w:r w:rsidRPr="005E7A40">
              <w:t>DF</w:t>
            </w:r>
          </w:p>
        </w:tc>
        <w:tc>
          <w:tcPr>
            <w:tcW w:w="581" w:type="dxa"/>
          </w:tcPr>
          <w:p w14:paraId="04FCDCB3" w14:textId="77777777" w:rsidR="00D53F8D" w:rsidRPr="005E7A40" w:rsidRDefault="00D53F8D" w:rsidP="00F97DF3">
            <w:pPr>
              <w:jc w:val="center"/>
            </w:pPr>
            <w:r w:rsidRPr="005E7A40">
              <w:t>SI</w:t>
            </w:r>
          </w:p>
        </w:tc>
        <w:tc>
          <w:tcPr>
            <w:tcW w:w="1134" w:type="dxa"/>
          </w:tcPr>
          <w:p w14:paraId="73AB6337" w14:textId="77777777" w:rsidR="00D53F8D" w:rsidRPr="005E7A40" w:rsidRDefault="00D53F8D" w:rsidP="00F97DF3">
            <w:pPr>
              <w:jc w:val="center"/>
            </w:pPr>
            <w:r w:rsidRPr="005E7A40">
              <w:t>IRQ</w:t>
            </w:r>
          </w:p>
        </w:tc>
        <w:tc>
          <w:tcPr>
            <w:tcW w:w="1242" w:type="dxa"/>
          </w:tcPr>
          <w:p w14:paraId="110A2AEC" w14:textId="77777777" w:rsidR="00D53F8D" w:rsidRPr="005E7A40" w:rsidRDefault="00D53F8D" w:rsidP="00D53F8D">
            <w:pPr>
              <w:keepNext/>
              <w:jc w:val="center"/>
            </w:pPr>
            <w:r w:rsidRPr="005E7A40">
              <w:t>TIMERS</w:t>
            </w:r>
          </w:p>
        </w:tc>
      </w:tr>
    </w:tbl>
    <w:p w14:paraId="5584167F" w14:textId="77777777" w:rsidR="00E22875" w:rsidRPr="005E7A40" w:rsidRDefault="00D53F8D" w:rsidP="00D53F8D">
      <w:pPr>
        <w:pStyle w:val="Caption"/>
        <w:jc w:val="center"/>
      </w:pPr>
      <w:bookmarkStart w:id="224" w:name="_Ref188062333"/>
      <w:bookmarkStart w:id="225" w:name="_Toc20977407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28</w:t>
      </w:r>
      <w:r w:rsidR="003D6811" w:rsidRPr="005E7A40">
        <w:rPr>
          <w:noProof/>
        </w:rPr>
        <w:fldChar w:fldCharType="end"/>
      </w:r>
      <w:bookmarkEnd w:id="224"/>
      <w:r w:rsidRPr="005E7A40">
        <w:t xml:space="preserve"> - GPTimer Configuration Register</w:t>
      </w:r>
      <w:bookmarkEnd w:id="225"/>
    </w:p>
    <w:p w14:paraId="475FE585" w14:textId="77777777" w:rsidR="00863C20" w:rsidRPr="005E7A40" w:rsidRDefault="00D53F8D" w:rsidP="00863C20">
      <w:pPr>
        <w:rPr>
          <w:sz w:val="20"/>
        </w:rPr>
      </w:pPr>
      <w:r w:rsidRPr="005E7A40">
        <w:rPr>
          <w:sz w:val="20"/>
        </w:rPr>
        <w:t>[</w:t>
      </w:r>
      <w:r w:rsidR="00863C20" w:rsidRPr="005E7A40">
        <w:rPr>
          <w:sz w:val="20"/>
        </w:rPr>
        <w:t>DF</w:t>
      </w:r>
      <w:r w:rsidRPr="005E7A40">
        <w:rPr>
          <w:sz w:val="20"/>
        </w:rPr>
        <w:t>]</w:t>
      </w:r>
      <w:r w:rsidRPr="005E7A40">
        <w:rPr>
          <w:sz w:val="20"/>
        </w:rPr>
        <w:tab/>
      </w:r>
      <w:r w:rsidRPr="005E7A40">
        <w:rPr>
          <w:sz w:val="20"/>
        </w:rPr>
        <w:tab/>
      </w:r>
      <w:r w:rsidR="009B066E" w:rsidRPr="005E7A40">
        <w:rPr>
          <w:sz w:val="20"/>
        </w:rPr>
        <w:tab/>
      </w:r>
      <w:r w:rsidR="009B066E" w:rsidRPr="005E7A40">
        <w:rPr>
          <w:sz w:val="20"/>
        </w:rPr>
        <w:tab/>
      </w:r>
      <w:r w:rsidR="000A136D" w:rsidRPr="005E7A40">
        <w:rPr>
          <w:sz w:val="20"/>
        </w:rPr>
        <w:t>In the VHDL model t</w:t>
      </w:r>
      <w:r w:rsidRPr="005E7A40">
        <w:rPr>
          <w:sz w:val="20"/>
        </w:rPr>
        <w:t>he D</w:t>
      </w:r>
      <w:r w:rsidR="00863C20" w:rsidRPr="005E7A40">
        <w:rPr>
          <w:sz w:val="20"/>
        </w:rPr>
        <w:t xml:space="preserve">isable </w:t>
      </w:r>
      <w:r w:rsidRPr="005E7A40">
        <w:rPr>
          <w:sz w:val="20"/>
        </w:rPr>
        <w:t>F</w:t>
      </w:r>
      <w:r w:rsidR="00863C20" w:rsidRPr="005E7A40">
        <w:rPr>
          <w:sz w:val="20"/>
        </w:rPr>
        <w:t>reeze field disables the sensiti</w:t>
      </w:r>
      <w:r w:rsidRPr="005E7A40">
        <w:rPr>
          <w:sz w:val="20"/>
        </w:rPr>
        <w:t>vity to the dhalt</w:t>
      </w:r>
      <w:r w:rsidR="000A136D" w:rsidRPr="005E7A40">
        <w:rPr>
          <w:sz w:val="20"/>
        </w:rPr>
        <w:tab/>
      </w:r>
      <w:r w:rsidR="008A7CF1" w:rsidRPr="005E7A40">
        <w:rPr>
          <w:sz w:val="20"/>
        </w:rPr>
        <w:tab/>
      </w:r>
      <w:r w:rsidR="008A7CF1" w:rsidRPr="005E7A40">
        <w:rPr>
          <w:sz w:val="20"/>
        </w:rPr>
        <w:tab/>
      </w:r>
      <w:r w:rsidR="000A136D" w:rsidRPr="005E7A40">
        <w:rPr>
          <w:sz w:val="20"/>
        </w:rPr>
        <w:tab/>
      </w:r>
      <w:r w:rsidR="000A136D" w:rsidRPr="005E7A40">
        <w:rPr>
          <w:sz w:val="20"/>
        </w:rPr>
        <w:tab/>
      </w:r>
      <w:r w:rsidR="000A136D" w:rsidRPr="005E7A40">
        <w:rPr>
          <w:sz w:val="20"/>
        </w:rPr>
        <w:tab/>
      </w:r>
      <w:r w:rsidRPr="005E7A40">
        <w:rPr>
          <w:sz w:val="20"/>
        </w:rPr>
        <w:t xml:space="preserve">input signal. If DF is disabled the dhalt signal can be used to freeze the </w:t>
      </w:r>
      <w:r w:rsidR="009B066E" w:rsidRPr="005E7A40">
        <w:rPr>
          <w:sz w:val="20"/>
        </w:rPr>
        <w:t xml:space="preserve">timer value </w:t>
      </w:r>
      <w:r w:rsidR="000A136D" w:rsidRPr="005E7A40">
        <w:rPr>
          <w:sz w:val="20"/>
        </w:rPr>
        <w:tab/>
      </w:r>
      <w:r w:rsidR="000A136D" w:rsidRPr="005E7A40">
        <w:rPr>
          <w:sz w:val="20"/>
        </w:rPr>
        <w:tab/>
      </w:r>
      <w:r w:rsidR="000A136D" w:rsidRPr="005E7A40">
        <w:rPr>
          <w:sz w:val="20"/>
        </w:rPr>
        <w:tab/>
      </w:r>
      <w:r w:rsidR="000A136D" w:rsidRPr="005E7A40">
        <w:rPr>
          <w:sz w:val="20"/>
        </w:rPr>
        <w:tab/>
      </w:r>
      <w:r w:rsidR="000A136D" w:rsidRPr="005E7A40">
        <w:rPr>
          <w:sz w:val="20"/>
        </w:rPr>
        <w:tab/>
      </w:r>
      <w:r w:rsidRPr="005E7A40">
        <w:rPr>
          <w:sz w:val="20"/>
        </w:rPr>
        <w:t>registers.</w:t>
      </w:r>
      <w:r w:rsidR="008A7CF1" w:rsidRPr="005E7A40">
        <w:rPr>
          <w:sz w:val="20"/>
        </w:rPr>
        <w:t xml:space="preserve"> At TLM-level the dhalt input is needless. Therefore, also DF has no </w:t>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t>practical effect.</w:t>
      </w:r>
    </w:p>
    <w:p w14:paraId="44F501EC" w14:textId="77777777" w:rsidR="009B066E" w:rsidRPr="005E7A40" w:rsidRDefault="00D53F8D" w:rsidP="00863C20">
      <w:pPr>
        <w:rPr>
          <w:sz w:val="20"/>
        </w:rPr>
      </w:pPr>
      <w:r w:rsidRPr="005E7A40">
        <w:rPr>
          <w:sz w:val="20"/>
        </w:rPr>
        <w:t>[SI]</w:t>
      </w:r>
      <w:r w:rsidRPr="005E7A40">
        <w:rPr>
          <w:sz w:val="20"/>
        </w:rPr>
        <w:tab/>
      </w:r>
      <w:r w:rsidRPr="005E7A40">
        <w:rPr>
          <w:sz w:val="20"/>
        </w:rPr>
        <w:tab/>
      </w:r>
      <w:r w:rsidR="009B066E" w:rsidRPr="005E7A40">
        <w:rPr>
          <w:sz w:val="20"/>
        </w:rPr>
        <w:tab/>
      </w:r>
      <w:r w:rsidR="009B066E" w:rsidRPr="005E7A40">
        <w:rPr>
          <w:sz w:val="20"/>
        </w:rPr>
        <w:tab/>
      </w:r>
      <w:r w:rsidR="00863C20" w:rsidRPr="005E7A40">
        <w:rPr>
          <w:sz w:val="20"/>
        </w:rPr>
        <w:t xml:space="preserve">The </w:t>
      </w:r>
      <w:r w:rsidRPr="005E7A40">
        <w:rPr>
          <w:sz w:val="20"/>
        </w:rPr>
        <w:t>S</w:t>
      </w:r>
      <w:r w:rsidR="00863C20" w:rsidRPr="005E7A40">
        <w:rPr>
          <w:sz w:val="20"/>
        </w:rPr>
        <w:t xml:space="preserve">eparate </w:t>
      </w:r>
      <w:r w:rsidRPr="005E7A40">
        <w:rPr>
          <w:sz w:val="20"/>
        </w:rPr>
        <w:t>I</w:t>
      </w:r>
      <w:r w:rsidR="00863C20" w:rsidRPr="005E7A40">
        <w:rPr>
          <w:sz w:val="20"/>
        </w:rPr>
        <w:t xml:space="preserve">nterrupt field specifies whether each counter asserts an individual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863C20" w:rsidRPr="005E7A40">
        <w:rPr>
          <w:sz w:val="20"/>
        </w:rPr>
        <w:t>interrupt line or all counters assert the same interrupt line. If all</w:t>
      </w:r>
      <w:r w:rsidR="009B066E" w:rsidRPr="005E7A40">
        <w:rPr>
          <w:sz w:val="20"/>
        </w:rPr>
        <w:t xml:space="preserve"> </w:t>
      </w:r>
      <w:r w:rsidR="00863C20" w:rsidRPr="005E7A40">
        <w:rPr>
          <w:sz w:val="20"/>
        </w:rPr>
        <w:t xml:space="preserve">counters assert the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863C20" w:rsidRPr="005E7A40">
        <w:rPr>
          <w:sz w:val="20"/>
        </w:rPr>
        <w:t xml:space="preserve">same interrupt line, this </w:t>
      </w:r>
      <w:r w:rsidR="009B066E" w:rsidRPr="005E7A40">
        <w:rPr>
          <w:sz w:val="20"/>
        </w:rPr>
        <w:t xml:space="preserve">irq number is defined by the IRQ field. Otherwise, only the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t xml:space="preserve">first counter uses the interrupt IRQ. The interrupts of the remaining counters are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t xml:space="preserve">asserted to </w:t>
      </w:r>
      <w:r w:rsidR="00863C20" w:rsidRPr="005E7A40">
        <w:rPr>
          <w:sz w:val="20"/>
        </w:rPr>
        <w:t>the</w:t>
      </w:r>
      <w:r w:rsidR="009B066E" w:rsidRPr="005E7A40">
        <w:rPr>
          <w:sz w:val="20"/>
        </w:rPr>
        <w:t xml:space="preserve"> subsequent lines (ascending order).</w:t>
      </w:r>
      <w:r w:rsidR="00863C20" w:rsidRPr="005E7A40">
        <w:rPr>
          <w:sz w:val="20"/>
        </w:rPr>
        <w:t xml:space="preserve"> </w:t>
      </w:r>
    </w:p>
    <w:p w14:paraId="06579613" w14:textId="77777777" w:rsidR="009B066E" w:rsidRPr="005E7A40" w:rsidRDefault="009B066E" w:rsidP="00863C20">
      <w:pPr>
        <w:rPr>
          <w:sz w:val="20"/>
        </w:rPr>
      </w:pPr>
      <w:r w:rsidRPr="005E7A40">
        <w:rPr>
          <w:sz w:val="20"/>
        </w:rPr>
        <w:t>[IRQ]</w:t>
      </w:r>
      <w:r w:rsidRPr="005E7A40">
        <w:rPr>
          <w:sz w:val="20"/>
        </w:rPr>
        <w:tab/>
      </w:r>
      <w:r w:rsidRPr="005E7A40">
        <w:rPr>
          <w:sz w:val="20"/>
        </w:rPr>
        <w:tab/>
      </w:r>
      <w:r w:rsidRPr="005E7A40">
        <w:rPr>
          <w:sz w:val="20"/>
        </w:rPr>
        <w:tab/>
      </w:r>
      <w:r w:rsidRPr="005E7A40">
        <w:rPr>
          <w:sz w:val="20"/>
        </w:rPr>
        <w:tab/>
        <w:t>Default IRQ number as decribed above (see [SI]).</w:t>
      </w:r>
    </w:p>
    <w:p w14:paraId="69251A7C" w14:textId="77777777" w:rsidR="00D53F8D" w:rsidRPr="005E7A40" w:rsidRDefault="009B066E" w:rsidP="00863C20">
      <w:pPr>
        <w:rPr>
          <w:sz w:val="20"/>
        </w:rPr>
      </w:pPr>
      <w:r w:rsidRPr="005E7A40">
        <w:rPr>
          <w:sz w:val="20"/>
        </w:rPr>
        <w:t>[TIMERS]</w:t>
      </w:r>
      <w:r w:rsidRPr="005E7A40">
        <w:rPr>
          <w:sz w:val="20"/>
        </w:rPr>
        <w:tab/>
      </w:r>
      <w:r w:rsidRPr="005E7A40">
        <w:rPr>
          <w:sz w:val="20"/>
        </w:rPr>
        <w:tab/>
      </w:r>
      <w:r w:rsidR="00863C20" w:rsidRPr="005E7A40">
        <w:rPr>
          <w:sz w:val="20"/>
        </w:rPr>
        <w:t>The TIMERS field specifies the number of counters in the system.</w:t>
      </w:r>
    </w:p>
    <w:p w14:paraId="4F76011B" w14:textId="77777777" w:rsidR="00D53F8D" w:rsidRPr="005E7A40" w:rsidRDefault="00D53F8D" w:rsidP="00863C20"/>
    <w:p w14:paraId="7D153E86" w14:textId="77777777" w:rsidR="00EC78A5" w:rsidRPr="005E7A40" w:rsidRDefault="00D53F8D" w:rsidP="00863C20">
      <w:r w:rsidRPr="005E7A40">
        <w:t>The counter configuration register</w:t>
      </w:r>
      <w:r w:rsidR="000A136D" w:rsidRPr="005E7A40">
        <w:t>s</w:t>
      </w:r>
      <w:r w:rsidRPr="005E7A40">
        <w:t xml:space="preserve"> </w:t>
      </w:r>
      <w:r w:rsidR="00EC78A5" w:rsidRPr="005E7A40">
        <w:t xml:space="preserve">are used to configure and control the up to 7 counters of the timer </w:t>
      </w:r>
      <w:r w:rsidR="009802B9" w:rsidRPr="005E7A40">
        <w:t>(</w:t>
      </w:r>
      <w:r w:rsidR="00D121A9" w:rsidRPr="005E7A40">
        <w:fldChar w:fldCharType="begin"/>
      </w:r>
      <w:r w:rsidR="009802B9" w:rsidRPr="005E7A40">
        <w:instrText xml:space="preserve"> REF _Ref188064194 \h </w:instrText>
      </w:r>
      <w:r w:rsidR="00D121A9" w:rsidRPr="005E7A40">
        <w:fldChar w:fldCharType="separate"/>
      </w:r>
      <w:r w:rsidR="0032209D" w:rsidRPr="005E7A40">
        <w:t xml:space="preserve">Table </w:t>
      </w:r>
      <w:r w:rsidR="0032209D" w:rsidRPr="005E7A40">
        <w:rPr>
          <w:noProof/>
        </w:rPr>
        <w:t>29</w:t>
      </w:r>
      <w:r w:rsidR="00D121A9" w:rsidRPr="005E7A40">
        <w:fldChar w:fldCharType="end"/>
      </w:r>
      <w:r w:rsidR="009802B9" w:rsidRPr="005E7A40">
        <w:t>)</w:t>
      </w:r>
      <w:r w:rsidR="00EC78A5" w:rsidRPr="005E7A40">
        <w:t>. They</w:t>
      </w:r>
      <w:r w:rsidR="009802B9" w:rsidRPr="005E7A40">
        <w:t xml:space="preserve"> </w:t>
      </w:r>
      <w:r w:rsidRPr="005E7A40">
        <w:t xml:space="preserve">can be found at address </w:t>
      </w:r>
      <w:r w:rsidRPr="005E7A40">
        <w:rPr>
          <w:rFonts w:ascii="Lucida Console" w:eastAsiaTheme="minorHAnsi" w:hAnsi="Lucida Console"/>
          <w:b/>
          <w:sz w:val="20"/>
        </w:rPr>
        <w:t>0xn8</w:t>
      </w:r>
      <w:r w:rsidRPr="005E7A40">
        <w:t xml:space="preserve">, with </w:t>
      </w:r>
      <w:r w:rsidRPr="005E7A40">
        <w:rPr>
          <w:rFonts w:ascii="Lucida Console" w:eastAsiaTheme="minorHAnsi" w:hAnsi="Lucida Console"/>
          <w:b/>
          <w:sz w:val="20"/>
        </w:rPr>
        <w:t>n</w:t>
      </w:r>
      <w:r w:rsidRPr="005E7A40">
        <w:t xml:space="preserve"> being the index of the counter.</w:t>
      </w:r>
      <w:r w:rsidR="000A136D" w:rsidRPr="005E7A40">
        <w:t xml:space="preserve"> </w:t>
      </w:r>
    </w:p>
    <w:p w14:paraId="330C9317" w14:textId="77777777" w:rsidR="000A136D" w:rsidRPr="005E7A40" w:rsidRDefault="000A136D" w:rsidP="00863C20"/>
    <w:tbl>
      <w:tblPr>
        <w:tblStyle w:val="TableGrid"/>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rsidRPr="005E7A40" w14:paraId="270FCB28" w14:textId="77777777">
        <w:tc>
          <w:tcPr>
            <w:tcW w:w="1324" w:type="dxa"/>
            <w:tcBorders>
              <w:top w:val="nil"/>
              <w:left w:val="nil"/>
              <w:right w:val="nil"/>
            </w:tcBorders>
          </w:tcPr>
          <w:p w14:paraId="0473AF4D" w14:textId="77777777" w:rsidR="000A136D" w:rsidRPr="005E7A40" w:rsidRDefault="000A136D" w:rsidP="00264EF2">
            <w:r w:rsidRPr="005E7A40">
              <w:t xml:space="preserve">31      </w:t>
            </w:r>
          </w:p>
        </w:tc>
        <w:tc>
          <w:tcPr>
            <w:tcW w:w="1052" w:type="dxa"/>
            <w:tcBorders>
              <w:top w:val="nil"/>
              <w:left w:val="nil"/>
              <w:right w:val="nil"/>
            </w:tcBorders>
          </w:tcPr>
          <w:p w14:paraId="6518DD8F" w14:textId="77777777" w:rsidR="000A136D" w:rsidRPr="005E7A40" w:rsidRDefault="000A136D" w:rsidP="00264EF2"/>
        </w:tc>
        <w:tc>
          <w:tcPr>
            <w:tcW w:w="993" w:type="dxa"/>
            <w:tcBorders>
              <w:top w:val="nil"/>
              <w:left w:val="nil"/>
              <w:right w:val="nil"/>
            </w:tcBorders>
          </w:tcPr>
          <w:p w14:paraId="05F8A6D2" w14:textId="77777777" w:rsidR="000A136D" w:rsidRPr="005E7A40" w:rsidRDefault="000A136D" w:rsidP="00F97DF3"/>
        </w:tc>
        <w:tc>
          <w:tcPr>
            <w:tcW w:w="1701" w:type="dxa"/>
            <w:tcBorders>
              <w:top w:val="nil"/>
              <w:left w:val="nil"/>
              <w:right w:val="nil"/>
            </w:tcBorders>
          </w:tcPr>
          <w:p w14:paraId="2F248109" w14:textId="77777777" w:rsidR="000A136D" w:rsidRPr="005E7A40" w:rsidRDefault="000A136D" w:rsidP="00264EF2">
            <w:r w:rsidRPr="005E7A40">
              <w:t xml:space="preserve">                 7</w:t>
            </w:r>
          </w:p>
        </w:tc>
        <w:tc>
          <w:tcPr>
            <w:tcW w:w="708" w:type="dxa"/>
            <w:tcBorders>
              <w:top w:val="nil"/>
              <w:left w:val="nil"/>
              <w:right w:val="nil"/>
            </w:tcBorders>
          </w:tcPr>
          <w:p w14:paraId="2676F955" w14:textId="77777777" w:rsidR="000A136D" w:rsidRPr="005E7A40" w:rsidRDefault="000A136D" w:rsidP="000A136D">
            <w:pPr>
              <w:jc w:val="center"/>
            </w:pPr>
            <w:r w:rsidRPr="005E7A40">
              <w:t>6</w:t>
            </w:r>
          </w:p>
        </w:tc>
        <w:tc>
          <w:tcPr>
            <w:tcW w:w="709" w:type="dxa"/>
            <w:tcBorders>
              <w:top w:val="nil"/>
              <w:left w:val="nil"/>
              <w:right w:val="nil"/>
            </w:tcBorders>
          </w:tcPr>
          <w:p w14:paraId="3D47FB29" w14:textId="77777777" w:rsidR="000A136D" w:rsidRPr="005E7A40" w:rsidRDefault="000A136D" w:rsidP="000A136D">
            <w:pPr>
              <w:jc w:val="center"/>
            </w:pPr>
            <w:r w:rsidRPr="005E7A40">
              <w:t>5</w:t>
            </w:r>
          </w:p>
        </w:tc>
        <w:tc>
          <w:tcPr>
            <w:tcW w:w="567" w:type="dxa"/>
            <w:tcBorders>
              <w:top w:val="nil"/>
              <w:left w:val="nil"/>
              <w:right w:val="nil"/>
            </w:tcBorders>
          </w:tcPr>
          <w:p w14:paraId="0D7B201A" w14:textId="77777777" w:rsidR="000A136D" w:rsidRPr="005E7A40" w:rsidRDefault="000A136D" w:rsidP="000A136D">
            <w:r w:rsidRPr="005E7A40">
              <w:t xml:space="preserve"> 4 </w:t>
            </w:r>
          </w:p>
        </w:tc>
        <w:tc>
          <w:tcPr>
            <w:tcW w:w="709" w:type="dxa"/>
            <w:tcBorders>
              <w:top w:val="nil"/>
              <w:left w:val="nil"/>
              <w:right w:val="nil"/>
            </w:tcBorders>
          </w:tcPr>
          <w:p w14:paraId="478B2E82" w14:textId="77777777" w:rsidR="000A136D" w:rsidRPr="005E7A40" w:rsidRDefault="000A136D" w:rsidP="000A136D">
            <w:pPr>
              <w:jc w:val="center"/>
            </w:pPr>
            <w:r w:rsidRPr="005E7A40">
              <w:t>3</w:t>
            </w:r>
          </w:p>
        </w:tc>
        <w:tc>
          <w:tcPr>
            <w:tcW w:w="709" w:type="dxa"/>
            <w:tcBorders>
              <w:top w:val="nil"/>
              <w:left w:val="nil"/>
              <w:right w:val="nil"/>
            </w:tcBorders>
          </w:tcPr>
          <w:p w14:paraId="4183F962" w14:textId="77777777" w:rsidR="000A136D" w:rsidRPr="005E7A40" w:rsidRDefault="000A136D" w:rsidP="000A136D">
            <w:pPr>
              <w:jc w:val="center"/>
            </w:pPr>
            <w:r w:rsidRPr="005E7A40">
              <w:t>2</w:t>
            </w:r>
          </w:p>
        </w:tc>
        <w:tc>
          <w:tcPr>
            <w:tcW w:w="708" w:type="dxa"/>
            <w:tcBorders>
              <w:top w:val="nil"/>
              <w:left w:val="nil"/>
              <w:right w:val="nil"/>
            </w:tcBorders>
          </w:tcPr>
          <w:p w14:paraId="7F02FB5D" w14:textId="77777777" w:rsidR="000A136D" w:rsidRPr="005E7A40" w:rsidRDefault="000A136D" w:rsidP="000A136D">
            <w:pPr>
              <w:jc w:val="center"/>
            </w:pPr>
            <w:r w:rsidRPr="005E7A40">
              <w:t>1</w:t>
            </w:r>
          </w:p>
        </w:tc>
        <w:tc>
          <w:tcPr>
            <w:tcW w:w="675" w:type="dxa"/>
            <w:tcBorders>
              <w:top w:val="nil"/>
              <w:left w:val="nil"/>
              <w:right w:val="nil"/>
            </w:tcBorders>
          </w:tcPr>
          <w:p w14:paraId="30722C07" w14:textId="77777777" w:rsidR="000A136D" w:rsidRPr="005E7A40" w:rsidRDefault="000A136D" w:rsidP="000A136D">
            <w:pPr>
              <w:jc w:val="center"/>
            </w:pPr>
            <w:r w:rsidRPr="005E7A40">
              <w:t>0</w:t>
            </w:r>
          </w:p>
        </w:tc>
      </w:tr>
      <w:tr w:rsidR="000A136D" w:rsidRPr="005E7A40" w14:paraId="0BB8B96F" w14:textId="77777777">
        <w:tc>
          <w:tcPr>
            <w:tcW w:w="5070" w:type="dxa"/>
            <w:gridSpan w:val="4"/>
          </w:tcPr>
          <w:p w14:paraId="23F1835E" w14:textId="77777777" w:rsidR="000A136D" w:rsidRPr="005E7A40" w:rsidRDefault="000A136D" w:rsidP="00F97DF3">
            <w:pPr>
              <w:jc w:val="center"/>
            </w:pPr>
            <w:r w:rsidRPr="005E7A40">
              <w:t>Reserved</w:t>
            </w:r>
          </w:p>
        </w:tc>
        <w:tc>
          <w:tcPr>
            <w:tcW w:w="708" w:type="dxa"/>
          </w:tcPr>
          <w:p w14:paraId="03496BB8" w14:textId="77777777" w:rsidR="000A136D" w:rsidRPr="005E7A40" w:rsidRDefault="000A136D" w:rsidP="00F97DF3">
            <w:pPr>
              <w:jc w:val="center"/>
            </w:pPr>
            <w:r w:rsidRPr="005E7A40">
              <w:t>DH</w:t>
            </w:r>
          </w:p>
        </w:tc>
        <w:tc>
          <w:tcPr>
            <w:tcW w:w="709" w:type="dxa"/>
          </w:tcPr>
          <w:p w14:paraId="32B618A8" w14:textId="77777777" w:rsidR="000A136D" w:rsidRPr="005E7A40" w:rsidRDefault="000A136D" w:rsidP="00F97DF3">
            <w:pPr>
              <w:jc w:val="center"/>
            </w:pPr>
            <w:r w:rsidRPr="005E7A40">
              <w:t>CH</w:t>
            </w:r>
          </w:p>
        </w:tc>
        <w:tc>
          <w:tcPr>
            <w:tcW w:w="567" w:type="dxa"/>
          </w:tcPr>
          <w:p w14:paraId="0EDCC253" w14:textId="77777777" w:rsidR="000A136D" w:rsidRPr="005E7A40" w:rsidRDefault="000A136D" w:rsidP="00F97DF3">
            <w:pPr>
              <w:jc w:val="center"/>
            </w:pPr>
            <w:r w:rsidRPr="005E7A40">
              <w:t>IP</w:t>
            </w:r>
          </w:p>
        </w:tc>
        <w:tc>
          <w:tcPr>
            <w:tcW w:w="709" w:type="dxa"/>
          </w:tcPr>
          <w:p w14:paraId="461793BD" w14:textId="77777777" w:rsidR="000A136D" w:rsidRPr="005E7A40" w:rsidRDefault="000A136D" w:rsidP="00F97DF3">
            <w:pPr>
              <w:jc w:val="center"/>
            </w:pPr>
            <w:r w:rsidRPr="005E7A40">
              <w:t>IE</w:t>
            </w:r>
          </w:p>
        </w:tc>
        <w:tc>
          <w:tcPr>
            <w:tcW w:w="709" w:type="dxa"/>
          </w:tcPr>
          <w:p w14:paraId="118B8C3C" w14:textId="77777777" w:rsidR="000A136D" w:rsidRPr="005E7A40" w:rsidRDefault="000A136D" w:rsidP="00F97DF3">
            <w:pPr>
              <w:jc w:val="center"/>
            </w:pPr>
            <w:r w:rsidRPr="005E7A40">
              <w:t>LD</w:t>
            </w:r>
          </w:p>
        </w:tc>
        <w:tc>
          <w:tcPr>
            <w:tcW w:w="708" w:type="dxa"/>
          </w:tcPr>
          <w:p w14:paraId="318F93B8" w14:textId="77777777" w:rsidR="000A136D" w:rsidRPr="005E7A40" w:rsidRDefault="000A136D" w:rsidP="00F97DF3">
            <w:pPr>
              <w:jc w:val="center"/>
            </w:pPr>
            <w:r w:rsidRPr="005E7A40">
              <w:t>RS</w:t>
            </w:r>
          </w:p>
        </w:tc>
        <w:tc>
          <w:tcPr>
            <w:tcW w:w="675" w:type="dxa"/>
          </w:tcPr>
          <w:p w14:paraId="6C22BCFA" w14:textId="77777777" w:rsidR="000A136D" w:rsidRPr="005E7A40" w:rsidRDefault="000A136D" w:rsidP="000A136D">
            <w:pPr>
              <w:keepNext/>
              <w:jc w:val="center"/>
            </w:pPr>
            <w:r w:rsidRPr="005E7A40">
              <w:t>EN</w:t>
            </w:r>
          </w:p>
        </w:tc>
      </w:tr>
    </w:tbl>
    <w:p w14:paraId="48AE9F7B" w14:textId="77777777" w:rsidR="00863C20" w:rsidRPr="005E7A40" w:rsidRDefault="000A136D" w:rsidP="000A136D">
      <w:pPr>
        <w:pStyle w:val="Caption"/>
        <w:jc w:val="center"/>
      </w:pPr>
      <w:bookmarkStart w:id="226" w:name="_Ref188064194"/>
      <w:bookmarkStart w:id="227" w:name="_Toc209774076"/>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29</w:t>
      </w:r>
      <w:r w:rsidR="003D6811" w:rsidRPr="005E7A40">
        <w:rPr>
          <w:noProof/>
        </w:rPr>
        <w:fldChar w:fldCharType="end"/>
      </w:r>
      <w:bookmarkEnd w:id="226"/>
      <w:r w:rsidRPr="005E7A40">
        <w:t xml:space="preserve"> - GPTimer Counter Configuration Register</w:t>
      </w:r>
      <w:bookmarkEnd w:id="227"/>
    </w:p>
    <w:p w14:paraId="6E290873" w14:textId="77777777" w:rsidR="009802B9" w:rsidRPr="005E7A40" w:rsidRDefault="000A136D" w:rsidP="00863C20">
      <w:pPr>
        <w:rPr>
          <w:sz w:val="20"/>
        </w:rPr>
      </w:pPr>
      <w:r w:rsidRPr="005E7A40">
        <w:rPr>
          <w:sz w:val="20"/>
        </w:rPr>
        <w:t>[DH]</w:t>
      </w:r>
      <w:r w:rsidRPr="005E7A40">
        <w:rPr>
          <w:sz w:val="20"/>
        </w:rPr>
        <w:tab/>
      </w:r>
      <w:r w:rsidRPr="005E7A40">
        <w:rPr>
          <w:sz w:val="20"/>
        </w:rPr>
        <w:tab/>
      </w:r>
      <w:r w:rsidRPr="005E7A40">
        <w:rPr>
          <w:sz w:val="20"/>
        </w:rPr>
        <w:tab/>
      </w:r>
      <w:r w:rsidRPr="005E7A40">
        <w:rPr>
          <w:sz w:val="20"/>
        </w:rPr>
        <w:tab/>
        <w:t xml:space="preserve">Debug Halt: Used by the VHDL model to freeze the counters in debug mode. At </w:t>
      </w:r>
      <w:r w:rsidRPr="005E7A40">
        <w:rPr>
          <w:sz w:val="20"/>
        </w:rPr>
        <w:tab/>
      </w:r>
      <w:r w:rsidRPr="005E7A40">
        <w:rPr>
          <w:sz w:val="20"/>
        </w:rPr>
        <w:tab/>
      </w:r>
      <w:r w:rsidRPr="005E7A40">
        <w:rPr>
          <w:sz w:val="20"/>
        </w:rPr>
        <w:tab/>
      </w:r>
      <w:r w:rsidRPr="005E7A40">
        <w:rPr>
          <w:sz w:val="20"/>
        </w:rPr>
        <w:tab/>
      </w:r>
      <w:r w:rsidRPr="005E7A40">
        <w:rPr>
          <w:sz w:val="20"/>
        </w:rPr>
        <w:tab/>
      </w:r>
      <w:r w:rsidRPr="005E7A40">
        <w:rPr>
          <w:sz w:val="20"/>
        </w:rPr>
        <w:tab/>
        <w:t>TLM level the system can be halted anytime. Therfore, the DH signals is ignored.</w:t>
      </w:r>
    </w:p>
    <w:p w14:paraId="37360AA8" w14:textId="77777777" w:rsidR="009802B9" w:rsidRPr="005E7A40" w:rsidRDefault="009802B9" w:rsidP="00863C20">
      <w:pPr>
        <w:rPr>
          <w:sz w:val="20"/>
        </w:rPr>
      </w:pPr>
      <w:r w:rsidRPr="005E7A40">
        <w:rPr>
          <w:sz w:val="20"/>
        </w:rPr>
        <w:t>[CH]</w:t>
      </w:r>
      <w:r w:rsidRPr="005E7A40">
        <w:rPr>
          <w:sz w:val="20"/>
        </w:rPr>
        <w:tab/>
      </w:r>
      <w:r w:rsidRPr="005E7A40">
        <w:rPr>
          <w:sz w:val="20"/>
        </w:rPr>
        <w:tab/>
      </w:r>
      <w:r w:rsidRPr="005E7A40">
        <w:rPr>
          <w:sz w:val="20"/>
        </w:rPr>
        <w:tab/>
      </w:r>
      <w:r w:rsidRPr="005E7A40">
        <w:rPr>
          <w:sz w:val="20"/>
        </w:rPr>
        <w:tab/>
        <w:t xml:space="preserve">Chain with preceeding timer (see </w:t>
      </w:r>
      <w:r w:rsidR="00D121A9" w:rsidRPr="005E7A40">
        <w:rPr>
          <w:sz w:val="20"/>
        </w:rPr>
        <w:fldChar w:fldCharType="begin"/>
      </w:r>
      <w:r w:rsidRPr="005E7A40">
        <w:rPr>
          <w:sz w:val="20"/>
        </w:rPr>
        <w:instrText xml:space="preserve"> REF _Ref188063958 \r \h </w:instrText>
      </w:r>
      <w:r w:rsidR="00D121A9" w:rsidRPr="005E7A40">
        <w:rPr>
          <w:sz w:val="20"/>
        </w:rPr>
      </w:r>
      <w:r w:rsidR="00D121A9" w:rsidRPr="005E7A40">
        <w:rPr>
          <w:sz w:val="20"/>
        </w:rPr>
        <w:fldChar w:fldCharType="separate"/>
      </w:r>
      <w:r w:rsidR="0032209D" w:rsidRPr="005E7A40">
        <w:rPr>
          <w:sz w:val="20"/>
        </w:rPr>
        <w:t>9.1.3</w:t>
      </w:r>
      <w:r w:rsidR="00D121A9" w:rsidRPr="005E7A40">
        <w:rPr>
          <w:sz w:val="20"/>
        </w:rPr>
        <w:fldChar w:fldCharType="end"/>
      </w:r>
      <w:r w:rsidRPr="005E7A40">
        <w:rPr>
          <w:sz w:val="20"/>
        </w:rPr>
        <w:t>)</w:t>
      </w:r>
    </w:p>
    <w:p w14:paraId="2F4391A5" w14:textId="77777777" w:rsidR="009802B9" w:rsidRPr="005E7A40" w:rsidRDefault="009802B9" w:rsidP="00863C20">
      <w:pPr>
        <w:rPr>
          <w:sz w:val="20"/>
        </w:rPr>
      </w:pPr>
      <w:r w:rsidRPr="005E7A40">
        <w:rPr>
          <w:sz w:val="20"/>
        </w:rPr>
        <w:t>[IP]</w:t>
      </w:r>
      <w:r w:rsidRPr="005E7A40">
        <w:rPr>
          <w:sz w:val="20"/>
        </w:rPr>
        <w:tab/>
      </w:r>
      <w:r w:rsidRPr="005E7A40">
        <w:rPr>
          <w:sz w:val="20"/>
        </w:rPr>
        <w:tab/>
      </w:r>
      <w:r w:rsidRPr="005E7A40">
        <w:rPr>
          <w:sz w:val="20"/>
        </w:rPr>
        <w:tab/>
      </w:r>
      <w:r w:rsidRPr="005E7A40">
        <w:rPr>
          <w:sz w:val="20"/>
        </w:rPr>
        <w:tab/>
        <w:t>Interrupt Pending: Set for signalling an interrupt. Remains ‘1’ until cleared.</w:t>
      </w:r>
    </w:p>
    <w:p w14:paraId="4E372CC6" w14:textId="77777777" w:rsidR="009802B9" w:rsidRPr="005E7A40" w:rsidRDefault="009802B9" w:rsidP="00863C20">
      <w:pPr>
        <w:rPr>
          <w:sz w:val="20"/>
        </w:rPr>
      </w:pPr>
      <w:r w:rsidRPr="005E7A40">
        <w:rPr>
          <w:sz w:val="20"/>
        </w:rPr>
        <w:t>[IE]</w:t>
      </w:r>
      <w:r w:rsidRPr="005E7A40">
        <w:rPr>
          <w:sz w:val="20"/>
        </w:rPr>
        <w:tab/>
      </w:r>
      <w:r w:rsidRPr="005E7A40">
        <w:rPr>
          <w:sz w:val="20"/>
        </w:rPr>
        <w:tab/>
      </w:r>
      <w:r w:rsidRPr="005E7A40">
        <w:rPr>
          <w:sz w:val="20"/>
        </w:rPr>
        <w:tab/>
      </w:r>
      <w:r w:rsidRPr="005E7A40">
        <w:rPr>
          <w:sz w:val="20"/>
        </w:rPr>
        <w:tab/>
        <w:t>Interrupt Enable: If set the timer sends an interrupt for each underflow.</w:t>
      </w:r>
    </w:p>
    <w:p w14:paraId="35BD8CDC" w14:textId="77777777" w:rsidR="009802B9" w:rsidRPr="005E7A40" w:rsidRDefault="009802B9" w:rsidP="00863C20">
      <w:pPr>
        <w:rPr>
          <w:sz w:val="20"/>
        </w:rPr>
      </w:pPr>
      <w:r w:rsidRPr="005E7A40">
        <w:rPr>
          <w:sz w:val="20"/>
        </w:rPr>
        <w:t>[LD]</w:t>
      </w:r>
      <w:r w:rsidRPr="005E7A40">
        <w:rPr>
          <w:sz w:val="20"/>
        </w:rPr>
        <w:tab/>
      </w:r>
      <w:r w:rsidRPr="005E7A40">
        <w:rPr>
          <w:sz w:val="20"/>
        </w:rPr>
        <w:tab/>
      </w:r>
      <w:r w:rsidRPr="005E7A40">
        <w:rPr>
          <w:sz w:val="20"/>
        </w:rPr>
        <w:tab/>
      </w:r>
      <w:r w:rsidRPr="005E7A40">
        <w:rPr>
          <w:sz w:val="20"/>
        </w:rPr>
        <w:tab/>
        <w:t>Load Value from the timer reload register to the timer counter value register</w:t>
      </w:r>
    </w:p>
    <w:p w14:paraId="43D1A119" w14:textId="77777777" w:rsidR="009802B9" w:rsidRPr="005E7A40" w:rsidRDefault="009802B9" w:rsidP="00863C20">
      <w:pPr>
        <w:rPr>
          <w:sz w:val="20"/>
        </w:rPr>
      </w:pPr>
      <w:r w:rsidRPr="005E7A40">
        <w:rPr>
          <w:sz w:val="20"/>
        </w:rPr>
        <w:t>[RS]</w:t>
      </w:r>
      <w:r w:rsidRPr="005E7A40">
        <w:rPr>
          <w:sz w:val="20"/>
        </w:rPr>
        <w:tab/>
      </w:r>
      <w:r w:rsidRPr="005E7A40">
        <w:rPr>
          <w:sz w:val="20"/>
        </w:rPr>
        <w:tab/>
      </w:r>
      <w:r w:rsidRPr="005E7A40">
        <w:rPr>
          <w:sz w:val="20"/>
        </w:rPr>
        <w:tab/>
      </w:r>
      <w:r w:rsidRPr="005E7A40">
        <w:rPr>
          <w:sz w:val="20"/>
        </w:rPr>
        <w:tab/>
        <w:t xml:space="preserve">ReStart: If set, the timer counter value register is reloaded with the value of the </w:t>
      </w:r>
      <w:r w:rsidRPr="005E7A40">
        <w:rPr>
          <w:sz w:val="20"/>
        </w:rPr>
        <w:tab/>
      </w:r>
      <w:r w:rsidRPr="005E7A40">
        <w:rPr>
          <w:sz w:val="20"/>
        </w:rPr>
        <w:tab/>
      </w:r>
      <w:r w:rsidRPr="005E7A40">
        <w:rPr>
          <w:sz w:val="20"/>
        </w:rPr>
        <w:tab/>
      </w:r>
      <w:r w:rsidRPr="005E7A40">
        <w:rPr>
          <w:sz w:val="20"/>
        </w:rPr>
        <w:tab/>
      </w:r>
      <w:r w:rsidRPr="005E7A40">
        <w:rPr>
          <w:sz w:val="20"/>
        </w:rPr>
        <w:tab/>
      </w:r>
      <w:r w:rsidRPr="005E7A40">
        <w:rPr>
          <w:sz w:val="20"/>
        </w:rPr>
        <w:tab/>
        <w:t>reload register when the timer underflows.</w:t>
      </w:r>
    </w:p>
    <w:p w14:paraId="5C1E195E" w14:textId="77777777" w:rsidR="000A136D" w:rsidRPr="005E7A40" w:rsidRDefault="009802B9" w:rsidP="00863C20">
      <w:pPr>
        <w:rPr>
          <w:sz w:val="20"/>
        </w:rPr>
      </w:pPr>
      <w:r w:rsidRPr="005E7A40">
        <w:rPr>
          <w:sz w:val="20"/>
        </w:rPr>
        <w:t>[EN]</w:t>
      </w:r>
      <w:r w:rsidRPr="005E7A40">
        <w:rPr>
          <w:sz w:val="20"/>
        </w:rPr>
        <w:tab/>
      </w:r>
      <w:r w:rsidRPr="005E7A40">
        <w:rPr>
          <w:sz w:val="20"/>
        </w:rPr>
        <w:tab/>
      </w:r>
      <w:r w:rsidRPr="005E7A40">
        <w:rPr>
          <w:sz w:val="20"/>
        </w:rPr>
        <w:tab/>
      </w:r>
      <w:r w:rsidRPr="005E7A40">
        <w:rPr>
          <w:sz w:val="20"/>
        </w:rPr>
        <w:tab/>
        <w:t>Enables the timer</w:t>
      </w:r>
    </w:p>
    <w:p w14:paraId="09C00A76" w14:textId="77777777" w:rsidR="006D6F9E" w:rsidRPr="005E7A40" w:rsidRDefault="00863C20" w:rsidP="00863C20">
      <w:pPr>
        <w:pStyle w:val="Heading3"/>
      </w:pPr>
      <w:bookmarkStart w:id="228" w:name="_Ref188063958"/>
      <w:bookmarkStart w:id="229" w:name="_Toc212699644"/>
      <w:r w:rsidRPr="005E7A40">
        <w:t>Chaining</w:t>
      </w:r>
      <w:bookmarkEnd w:id="228"/>
      <w:bookmarkEnd w:id="229"/>
    </w:p>
    <w:p w14:paraId="275E0625" w14:textId="77777777" w:rsidR="00BD5A8B" w:rsidRPr="005E7A40" w:rsidRDefault="00EC78A5" w:rsidP="00AB5F72">
      <w:r w:rsidRPr="005E7A40">
        <w:t xml:space="preserve">Chaining </w:t>
      </w:r>
      <w:r w:rsidR="006D6F9E" w:rsidRPr="005E7A40">
        <w:t>can be activa</w:t>
      </w:r>
      <w:r w:rsidRPr="005E7A40">
        <w:t xml:space="preserve">ted for one or multiple counters to increase the counting delay. This can be done by setting the </w:t>
      </w:r>
      <w:r w:rsidRPr="005E7A40">
        <w:rPr>
          <w:rFonts w:ascii="Lucida Console" w:eastAsiaTheme="minorHAnsi" w:hAnsi="Lucida Console"/>
          <w:b/>
          <w:sz w:val="20"/>
        </w:rPr>
        <w:t>CH</w:t>
      </w:r>
      <w:r w:rsidRPr="005E7A40">
        <w:t xml:space="preserve"> bit of the appropriate counter control registers. </w:t>
      </w:r>
    </w:p>
    <w:p w14:paraId="5D1E7289" w14:textId="77777777" w:rsidR="00BD5A8B" w:rsidRPr="005E7A40" w:rsidRDefault="006D6F9E" w:rsidP="00AB5F72">
      <w:r w:rsidRPr="005E7A40">
        <w:lastRenderedPageBreak/>
        <w:t>I</w:t>
      </w:r>
      <w:r w:rsidR="00726D06" w:rsidRPr="005E7A40">
        <w:t>f</w:t>
      </w:r>
      <w:r w:rsidRPr="005E7A40">
        <w:t xml:space="preserve"> </w:t>
      </w:r>
      <w:r w:rsidR="00726D06" w:rsidRPr="005E7A40">
        <w:t xml:space="preserve">counter </w:t>
      </w:r>
      <w:r w:rsidR="00726D06" w:rsidRPr="005E7A40">
        <w:rPr>
          <w:rFonts w:ascii="Lucida Console" w:eastAsiaTheme="minorHAnsi" w:hAnsi="Lucida Console"/>
          <w:b/>
          <w:sz w:val="20"/>
        </w:rPr>
        <w:t>n</w:t>
      </w:r>
      <w:r w:rsidR="00726D06" w:rsidRPr="005E7A40">
        <w:t xml:space="preserve"> is </w:t>
      </w:r>
      <w:r w:rsidR="00794133" w:rsidRPr="005E7A40">
        <w:t xml:space="preserve">in </w:t>
      </w:r>
      <w:r w:rsidRPr="005E7A40">
        <w:t xml:space="preserve">chaining mode, </w:t>
      </w:r>
      <w:r w:rsidR="00726D06" w:rsidRPr="005E7A40">
        <w:t>it</w:t>
      </w:r>
      <w:r w:rsidRPr="005E7A40">
        <w:t xml:space="preserve"> </w:t>
      </w:r>
      <w:r w:rsidR="00726D06" w:rsidRPr="005E7A40">
        <w:t>does not decrement on prescaler ticks, but on ticks generated by an underflow of the previous counter (</w:t>
      </w:r>
      <w:r w:rsidR="00726D06" w:rsidRPr="005E7A40">
        <w:rPr>
          <w:rFonts w:ascii="Lucida Console" w:eastAsiaTheme="minorHAnsi" w:hAnsi="Lucida Console"/>
          <w:b/>
          <w:sz w:val="20"/>
        </w:rPr>
        <w:t>n-1</w:t>
      </w:r>
      <w:r w:rsidR="00726D06" w:rsidRPr="005E7A40">
        <w:t xml:space="preserve">). For this </w:t>
      </w:r>
      <w:r w:rsidR="00EC78A5" w:rsidRPr="005E7A40">
        <w:t xml:space="preserve">mode of </w:t>
      </w:r>
      <w:r w:rsidR="00726D06" w:rsidRPr="005E7A40">
        <w:t>operati</w:t>
      </w:r>
      <w:r w:rsidR="00EC78A5" w:rsidRPr="005E7A40">
        <w:t>on</w:t>
      </w:r>
      <w:r w:rsidR="00726D06" w:rsidRPr="005E7A40">
        <w:t xml:space="preserve">, </w:t>
      </w:r>
      <w:r w:rsidR="00EC78A5" w:rsidRPr="005E7A40">
        <w:t xml:space="preserve">the </w:t>
      </w:r>
      <w:r w:rsidR="00EC78A5" w:rsidRPr="005E7A40">
        <w:rPr>
          <w:rFonts w:ascii="Lucida Console" w:eastAsiaTheme="minorHAnsi" w:hAnsi="Lucida Console"/>
          <w:b/>
          <w:sz w:val="20"/>
        </w:rPr>
        <w:t>RS</w:t>
      </w:r>
      <w:r w:rsidR="00EC78A5" w:rsidRPr="005E7A40">
        <w:t xml:space="preserve"> bit of </w:t>
      </w:r>
      <w:r w:rsidR="00726D06" w:rsidRPr="005E7A40">
        <w:t>counter (</w:t>
      </w:r>
      <w:r w:rsidR="00726D06" w:rsidRPr="005E7A40">
        <w:rPr>
          <w:rFonts w:ascii="Lucida Console" w:eastAsiaTheme="minorHAnsi" w:hAnsi="Lucida Console"/>
          <w:b/>
          <w:sz w:val="20"/>
        </w:rPr>
        <w:t>n-1</w:t>
      </w:r>
      <w:r w:rsidR="00726D06" w:rsidRPr="005E7A40">
        <w:t xml:space="preserve">) must be </w:t>
      </w:r>
      <w:r w:rsidR="00EC78A5" w:rsidRPr="005E7A40">
        <w:t>set.</w:t>
      </w:r>
      <w:r w:rsidR="00726D06" w:rsidRPr="005E7A40">
        <w:t xml:space="preserve"> </w:t>
      </w:r>
      <w:r w:rsidR="00BD5A8B" w:rsidRPr="005E7A40">
        <w:t xml:space="preserve">This causes </w:t>
      </w:r>
      <w:r w:rsidR="00EC78A5" w:rsidRPr="005E7A40">
        <w:t>the</w:t>
      </w:r>
      <w:r w:rsidR="00726D06" w:rsidRPr="005E7A40">
        <w:t xml:space="preserve"> value register</w:t>
      </w:r>
      <w:r w:rsidR="00EC78A5" w:rsidRPr="005E7A40">
        <w:t xml:space="preserve"> of counter (n-1)</w:t>
      </w:r>
      <w:r w:rsidR="00726D06" w:rsidRPr="005E7A40">
        <w:t xml:space="preserve"> </w:t>
      </w:r>
      <w:r w:rsidR="00BD5A8B" w:rsidRPr="005E7A40">
        <w:t xml:space="preserve">to be </w:t>
      </w:r>
      <w:r w:rsidR="00726D06" w:rsidRPr="005E7A40">
        <w:t>automatically reloaded from the reload value re</w:t>
      </w:r>
      <w:r w:rsidR="00EC78A5" w:rsidRPr="005E7A40">
        <w:t xml:space="preserve">gister </w:t>
      </w:r>
      <w:r w:rsidR="00BD5A8B" w:rsidRPr="005E7A40">
        <w:t>(</w:t>
      </w:r>
      <w:r w:rsidR="00EC78A5" w:rsidRPr="005E7A40">
        <w:t>on underflow</w:t>
      </w:r>
      <w:r w:rsidR="00BD5A8B" w:rsidRPr="005E7A40">
        <w:t>)</w:t>
      </w:r>
      <w:r w:rsidR="00EC78A5" w:rsidRPr="005E7A40">
        <w:t xml:space="preserve">. </w:t>
      </w:r>
    </w:p>
    <w:p w14:paraId="741CDB57" w14:textId="77777777" w:rsidR="00BD5A8B" w:rsidRPr="005E7A40" w:rsidRDefault="00BD5A8B" w:rsidP="00AB5F72">
      <w:r w:rsidRPr="005E7A40">
        <w:t xml:space="preserve">Chained counters are still producing interrupts on underflow. Usually this behaviour is not desired. To disable interrupt generation of chained counter reset the </w:t>
      </w:r>
      <w:r w:rsidRPr="005E7A40">
        <w:rPr>
          <w:rFonts w:ascii="Lucida Console" w:eastAsiaTheme="minorHAnsi" w:hAnsi="Lucida Console"/>
          <w:b/>
          <w:sz w:val="20"/>
        </w:rPr>
        <w:t>IE</w:t>
      </w:r>
      <w:r w:rsidRPr="005E7A40">
        <w:t xml:space="preserve"> bits of all affected counter control registers.</w:t>
      </w:r>
    </w:p>
    <w:p w14:paraId="12179630" w14:textId="77777777" w:rsidR="00292E94" w:rsidRPr="005E7A40" w:rsidRDefault="00BD5A8B" w:rsidP="00BD5A8B">
      <w:pPr>
        <w:pStyle w:val="Heading3"/>
      </w:pPr>
      <w:bookmarkStart w:id="230" w:name="_Toc212699645"/>
      <w:r w:rsidRPr="005E7A40">
        <w:t>Watchdog</w:t>
      </w:r>
      <w:bookmarkEnd w:id="230"/>
    </w:p>
    <w:p w14:paraId="2DE97366" w14:textId="77777777" w:rsidR="00BD5A8B" w:rsidRPr="005E7A40" w:rsidRDefault="00794133" w:rsidP="00AB5F72">
      <w:r w:rsidRPr="005E7A40">
        <w:t>The</w:t>
      </w:r>
      <w:r w:rsidR="00726D06" w:rsidRPr="005E7A40">
        <w:t xml:space="preserve"> last counter </w:t>
      </w:r>
      <w:r w:rsidRPr="005E7A40">
        <w:t>of the timer can be used as</w:t>
      </w:r>
      <w:r w:rsidR="00726D06" w:rsidRPr="005E7A40">
        <w:t xml:space="preserve"> a watchdog</w:t>
      </w:r>
      <w:r w:rsidR="00BD5A8B" w:rsidRPr="005E7A40">
        <w:t>. This feature can be enabled by setting the</w:t>
      </w:r>
      <w:r w:rsidR="00726D06" w:rsidRPr="005E7A40">
        <w:t xml:space="preserve"> </w:t>
      </w:r>
      <w:r w:rsidR="00726D06" w:rsidRPr="005E7A40">
        <w:rPr>
          <w:rFonts w:ascii="Lucida Console" w:eastAsiaTheme="minorHAnsi" w:hAnsi="Lucida Console"/>
          <w:b/>
          <w:sz w:val="20"/>
        </w:rPr>
        <w:t>wdog</w:t>
      </w:r>
      <w:r w:rsidR="00726D06" w:rsidRPr="005E7A40">
        <w:t xml:space="preserve"> c</w:t>
      </w:r>
      <w:r w:rsidRPr="005E7A40">
        <w:t>onstructor parameter</w:t>
      </w:r>
      <w:r w:rsidR="00726D06" w:rsidRPr="005E7A40">
        <w:t xml:space="preserve"> to an alternative reload value, which will be used to set and reload the counter. </w:t>
      </w:r>
    </w:p>
    <w:p w14:paraId="6FFCE03A" w14:textId="200A8698" w:rsidR="003401B6" w:rsidRPr="005E7A40" w:rsidRDefault="00726D06" w:rsidP="00AB5F72">
      <w:r w:rsidRPr="005E7A40">
        <w:t>The watchdo</w:t>
      </w:r>
      <w:r w:rsidR="00794133" w:rsidRPr="005E7A40">
        <w:t>g is</w:t>
      </w:r>
      <w:r w:rsidRPr="005E7A40">
        <w:t xml:space="preserve"> </w:t>
      </w:r>
      <w:r w:rsidR="00794133" w:rsidRPr="005E7A40">
        <w:t>started directly after the reset of the timer. On underflow it asserts a</w:t>
      </w:r>
      <w:r w:rsidR="000A7D09" w:rsidRPr="005E7A40">
        <w:t>n</w:t>
      </w:r>
      <w:r w:rsidR="00794133" w:rsidRPr="005E7A40">
        <w:t xml:space="preserve"> interrupt to the</w:t>
      </w:r>
      <w:r w:rsidRPr="005E7A40">
        <w:t xml:space="preserve"> wdog output</w:t>
      </w:r>
      <w:r w:rsidR="00BD5A8B" w:rsidRPr="005E7A40">
        <w:t>.</w:t>
      </w:r>
    </w:p>
    <w:p w14:paraId="5332F88C" w14:textId="77777777" w:rsidR="00EC6947" w:rsidRPr="005E7A40" w:rsidRDefault="003401B6" w:rsidP="003401B6">
      <w:pPr>
        <w:pStyle w:val="Heading3"/>
      </w:pPr>
      <w:bookmarkStart w:id="231" w:name="_Toc212699646"/>
      <w:r w:rsidRPr="005E7A40">
        <w:t>Power Modeling</w:t>
      </w:r>
      <w:bookmarkEnd w:id="231"/>
    </w:p>
    <w:p w14:paraId="77E0F816" w14:textId="77777777" w:rsidR="00451968" w:rsidRPr="005E7A40" w:rsidRDefault="00451968" w:rsidP="00451968">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0C9A4AB9" w14:textId="77777777" w:rsidR="00451968" w:rsidRPr="005E7A40" w:rsidRDefault="00451968" w:rsidP="00451968">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5E7A40" w:rsidRDefault="00451968" w:rsidP="00451968">
      <w:r w:rsidRPr="005E7A40">
        <w:t>The power model of the GPTimer, all required parameters, and default settings are explained in the SoCRocket Power Modeling Report [RD11].</w:t>
      </w:r>
    </w:p>
    <w:p w14:paraId="1923920F" w14:textId="77777777" w:rsidR="00EA6039" w:rsidRPr="005E7A40" w:rsidRDefault="00EA6039" w:rsidP="00EA6039">
      <w:pPr>
        <w:pStyle w:val="Heading2"/>
        <w:jc w:val="both"/>
        <w:rPr>
          <w:lang w:val="en-US"/>
        </w:rPr>
      </w:pPr>
      <w:r w:rsidRPr="005E7A40">
        <w:rPr>
          <w:lang w:val="en-US"/>
        </w:rPr>
        <w:tab/>
      </w:r>
      <w:bookmarkStart w:id="232" w:name="_Toc212699647"/>
      <w:r w:rsidRPr="005E7A40">
        <w:rPr>
          <w:lang w:val="en-US"/>
        </w:rPr>
        <w:t>Interface</w:t>
      </w:r>
      <w:bookmarkEnd w:id="232"/>
    </w:p>
    <w:p w14:paraId="04A719A0" w14:textId="77777777" w:rsidR="00EA6039" w:rsidRPr="005E7A40" w:rsidRDefault="00FB56EE" w:rsidP="00EA6039">
      <w:pPr>
        <w:pStyle w:val="Default"/>
        <w:jc w:val="both"/>
        <w:rPr>
          <w:lang w:val="en-US"/>
        </w:rPr>
      </w:pPr>
      <w:r w:rsidRPr="005E7A40">
        <w:rPr>
          <w:lang w:val="en-US"/>
        </w:rPr>
        <w:t xml:space="preserve">The GRLIB VHDL model of the GPTIMER is configured using Generics. For the implementation of the TLM model most of these Generics were refactored to constructor parameters of class </w:t>
      </w:r>
      <w:r w:rsidR="00354012" w:rsidRPr="005E7A40">
        <w:rPr>
          <w:rFonts w:ascii="Lucida Console" w:eastAsiaTheme="minorHAnsi" w:hAnsi="Lucida Console" w:cs="Arial"/>
          <w:b/>
          <w:color w:val="auto"/>
          <w:spacing w:val="10"/>
          <w:sz w:val="20"/>
          <w:lang w:val="en-US"/>
        </w:rPr>
        <w:t>GP</w:t>
      </w:r>
      <w:r w:rsidRPr="005E7A40">
        <w:rPr>
          <w:rFonts w:ascii="Lucida Console" w:eastAsiaTheme="minorHAnsi" w:hAnsi="Lucida Console" w:cs="Arial"/>
          <w:b/>
          <w:color w:val="auto"/>
          <w:spacing w:val="10"/>
          <w:sz w:val="20"/>
          <w:lang w:val="en-US"/>
        </w:rPr>
        <w:t>timer</w:t>
      </w:r>
      <w:r w:rsidRPr="005E7A40">
        <w:rPr>
          <w:lang w:val="en-US"/>
        </w:rPr>
        <w:t xml:space="preserve">. An overview about the available parameters is given in </w:t>
      </w:r>
      <w:r w:rsidR="00D121A9" w:rsidRPr="005E7A40">
        <w:rPr>
          <w:lang w:val="en-US"/>
        </w:rPr>
        <w:fldChar w:fldCharType="begin"/>
      </w:r>
      <w:r w:rsidR="00C50176" w:rsidRPr="005E7A40">
        <w:rPr>
          <w:lang w:val="en-US"/>
        </w:rPr>
        <w:instrText xml:space="preserve"> REF _Ref144549018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30</w:t>
      </w:r>
      <w:r w:rsidR="00D121A9" w:rsidRPr="005E7A40">
        <w:rPr>
          <w:lang w:val="en-US"/>
        </w:rPr>
        <w:fldChar w:fldCharType="end"/>
      </w:r>
      <w:r w:rsidR="00EA6039" w:rsidRPr="005E7A40">
        <w:rPr>
          <w:lang w:val="en-US"/>
        </w:rPr>
        <w:t>.</w:t>
      </w:r>
    </w:p>
    <w:p w14:paraId="198ED03E" w14:textId="77777777" w:rsidR="00EA6039" w:rsidRPr="005E7A40" w:rsidRDefault="00EA6039" w:rsidP="00EA6039">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rsidRPr="005E7A40"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Pr="005E7A40" w:rsidRDefault="00EA6039" w:rsidP="00E03816">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Pr="005E7A40" w:rsidRDefault="00EA6039" w:rsidP="00E03816">
            <w:pPr>
              <w:pStyle w:val="Default"/>
              <w:rPr>
                <w:lang w:val="en-US"/>
              </w:rPr>
            </w:pPr>
            <w:r w:rsidRPr="005E7A40">
              <w:rPr>
                <w:lang w:val="en-US"/>
              </w:rPr>
              <w:t>Description</w:t>
            </w:r>
          </w:p>
        </w:tc>
      </w:tr>
      <w:tr w:rsidR="00EA6039" w:rsidRPr="005E7A40" w14:paraId="7BA3C564" w14:textId="77777777">
        <w:tc>
          <w:tcPr>
            <w:tcW w:w="1843" w:type="dxa"/>
            <w:tcBorders>
              <w:top w:val="single" w:sz="24" w:space="0" w:color="000000" w:themeColor="text1"/>
            </w:tcBorders>
          </w:tcPr>
          <w:p w14:paraId="34C64195" w14:textId="77777777" w:rsidR="00EA6039" w:rsidRPr="005E7A40" w:rsidRDefault="00EA6039" w:rsidP="00E03816">
            <w:pPr>
              <w:pStyle w:val="Default"/>
              <w:rPr>
                <w:lang w:val="en-US"/>
              </w:rPr>
            </w:pPr>
            <w:r w:rsidRPr="005E7A40">
              <w:rPr>
                <w:lang w:val="en-US"/>
              </w:rPr>
              <w:t>name</w:t>
            </w:r>
          </w:p>
        </w:tc>
        <w:tc>
          <w:tcPr>
            <w:tcW w:w="7828" w:type="dxa"/>
            <w:tcBorders>
              <w:top w:val="single" w:sz="24" w:space="0" w:color="000000" w:themeColor="text1"/>
            </w:tcBorders>
          </w:tcPr>
          <w:p w14:paraId="34CEC68C" w14:textId="77777777" w:rsidR="00EA6039" w:rsidRPr="005E7A40" w:rsidRDefault="00EA6039" w:rsidP="00E03816">
            <w:pPr>
              <w:pStyle w:val="Default"/>
              <w:rPr>
                <w:lang w:val="en-US"/>
              </w:rPr>
            </w:pPr>
            <w:r w:rsidRPr="005E7A40">
              <w:rPr>
                <w:lang w:val="en-US"/>
              </w:rPr>
              <w:t>The name of the SystemC instance</w:t>
            </w:r>
          </w:p>
        </w:tc>
      </w:tr>
      <w:tr w:rsidR="00EA6039" w:rsidRPr="005E7A40" w14:paraId="04C5E824" w14:textId="77777777">
        <w:tc>
          <w:tcPr>
            <w:tcW w:w="1843" w:type="dxa"/>
            <w:shd w:val="clear" w:color="auto" w:fill="B8CCE4" w:themeFill="accent1" w:themeFillTint="66"/>
          </w:tcPr>
          <w:p w14:paraId="54D89A0B" w14:textId="77777777" w:rsidR="00EA6039" w:rsidRPr="005E7A40" w:rsidRDefault="00FB56EE" w:rsidP="00E03816">
            <w:pPr>
              <w:pStyle w:val="Default"/>
              <w:rPr>
                <w:lang w:val="en-US"/>
              </w:rPr>
            </w:pPr>
            <w:r w:rsidRPr="005E7A40">
              <w:rPr>
                <w:lang w:val="en-US"/>
              </w:rPr>
              <w:t>ncounters</w:t>
            </w:r>
          </w:p>
        </w:tc>
        <w:tc>
          <w:tcPr>
            <w:tcW w:w="7828" w:type="dxa"/>
            <w:shd w:val="clear" w:color="auto" w:fill="B8CCE4" w:themeFill="accent1" w:themeFillTint="66"/>
          </w:tcPr>
          <w:p w14:paraId="149A76A2" w14:textId="77777777" w:rsidR="00EA6039" w:rsidRPr="005E7A40" w:rsidRDefault="00EA6039" w:rsidP="00E03816">
            <w:pPr>
              <w:pStyle w:val="Default"/>
              <w:rPr>
                <w:lang w:val="en-US"/>
              </w:rPr>
            </w:pPr>
            <w:r w:rsidRPr="005E7A40">
              <w:rPr>
                <w:lang w:val="en-US"/>
              </w:rPr>
              <w:t>Number of counters (1-7)</w:t>
            </w:r>
          </w:p>
        </w:tc>
      </w:tr>
      <w:tr w:rsidR="00EA6039" w:rsidRPr="005E7A40" w14:paraId="742E3006" w14:textId="77777777">
        <w:tc>
          <w:tcPr>
            <w:tcW w:w="1843" w:type="dxa"/>
          </w:tcPr>
          <w:p w14:paraId="376764E7" w14:textId="77777777" w:rsidR="00EA6039" w:rsidRPr="005E7A40" w:rsidRDefault="00EA6039" w:rsidP="00E03816">
            <w:pPr>
              <w:pStyle w:val="Default"/>
              <w:rPr>
                <w:lang w:val="en-US"/>
              </w:rPr>
            </w:pPr>
            <w:r w:rsidRPr="005E7A40">
              <w:rPr>
                <w:lang w:val="en-US"/>
              </w:rPr>
              <w:t>pirq</w:t>
            </w:r>
          </w:p>
        </w:tc>
        <w:tc>
          <w:tcPr>
            <w:tcW w:w="7828" w:type="dxa"/>
          </w:tcPr>
          <w:p w14:paraId="1496B1C3" w14:textId="77777777" w:rsidR="00EA6039" w:rsidRPr="005E7A40" w:rsidRDefault="00EA6039" w:rsidP="00E03816">
            <w:pPr>
              <w:pStyle w:val="Default"/>
              <w:rPr>
                <w:lang w:val="en-US"/>
              </w:rPr>
            </w:pPr>
            <w:r w:rsidRPr="005E7A40">
              <w:rPr>
                <w:lang w:val="en-US"/>
              </w:rPr>
              <w:t xml:space="preserve">Defines which APB interrupt the timers will generate. </w:t>
            </w:r>
          </w:p>
        </w:tc>
      </w:tr>
      <w:tr w:rsidR="00EA6039" w:rsidRPr="005E7A40" w14:paraId="28AD88C8" w14:textId="77777777">
        <w:tc>
          <w:tcPr>
            <w:tcW w:w="1843" w:type="dxa"/>
            <w:shd w:val="clear" w:color="auto" w:fill="C6D9F1" w:themeFill="text2" w:themeFillTint="33"/>
          </w:tcPr>
          <w:p w14:paraId="2AF53A23" w14:textId="77777777" w:rsidR="00EA6039" w:rsidRPr="005E7A40" w:rsidRDefault="00EA6039" w:rsidP="00E03816">
            <w:pPr>
              <w:pStyle w:val="Default"/>
              <w:rPr>
                <w:lang w:val="en-US"/>
              </w:rPr>
            </w:pPr>
            <w:r w:rsidRPr="005E7A40">
              <w:rPr>
                <w:lang w:val="en-US"/>
              </w:rPr>
              <w:t>sepirq</w:t>
            </w:r>
          </w:p>
        </w:tc>
        <w:tc>
          <w:tcPr>
            <w:tcW w:w="7828" w:type="dxa"/>
            <w:shd w:val="clear" w:color="auto" w:fill="C6D9F1" w:themeFill="text2" w:themeFillTint="33"/>
          </w:tcPr>
          <w:p w14:paraId="1CC4102E" w14:textId="77777777" w:rsidR="00EA6039" w:rsidRPr="005E7A40" w:rsidRDefault="00EA6039" w:rsidP="00E03816">
            <w:pPr>
              <w:pStyle w:val="Default"/>
              <w:rPr>
                <w:lang w:val="en-US"/>
              </w:rPr>
            </w:pPr>
            <w:r w:rsidRPr="005E7A40">
              <w:rPr>
                <w:lang w:val="en-US"/>
              </w:rPr>
              <w:t>If set to 1, each timer drives an individual interrupt line, starting with interrupt pirq. If set to 0, all timers will drive the same interrupt line.</w:t>
            </w:r>
          </w:p>
        </w:tc>
      </w:tr>
      <w:tr w:rsidR="00EA6039" w:rsidRPr="005E7A40" w14:paraId="55320CBD" w14:textId="77777777">
        <w:tc>
          <w:tcPr>
            <w:tcW w:w="1843" w:type="dxa"/>
            <w:shd w:val="clear" w:color="auto" w:fill="FFFFFF" w:themeFill="background1"/>
          </w:tcPr>
          <w:p w14:paraId="246532DB" w14:textId="77777777" w:rsidR="00EA6039" w:rsidRPr="005E7A40" w:rsidRDefault="00EA6039" w:rsidP="00E03816">
            <w:pPr>
              <w:pStyle w:val="Default"/>
              <w:rPr>
                <w:lang w:val="en-US"/>
              </w:rPr>
            </w:pPr>
            <w:r w:rsidRPr="005E7A40">
              <w:rPr>
                <w:lang w:val="en-US"/>
              </w:rPr>
              <w:t>nbits</w:t>
            </w:r>
          </w:p>
        </w:tc>
        <w:tc>
          <w:tcPr>
            <w:tcW w:w="7828" w:type="dxa"/>
            <w:shd w:val="clear" w:color="auto" w:fill="FFFFFF" w:themeFill="background1"/>
          </w:tcPr>
          <w:p w14:paraId="595CB900" w14:textId="77777777" w:rsidR="00EA6039" w:rsidRPr="005E7A40" w:rsidRDefault="00EA6039" w:rsidP="00E03816">
            <w:pPr>
              <w:pStyle w:val="Default"/>
              <w:rPr>
                <w:lang w:val="en-US"/>
              </w:rPr>
            </w:pPr>
            <w:r w:rsidRPr="005E7A40">
              <w:rPr>
                <w:lang w:val="en-US"/>
              </w:rPr>
              <w:t>Bitwidth of the counters</w:t>
            </w:r>
          </w:p>
        </w:tc>
      </w:tr>
      <w:tr w:rsidR="00EA6039" w:rsidRPr="005E7A40" w14:paraId="0E9BB833" w14:textId="77777777">
        <w:tc>
          <w:tcPr>
            <w:tcW w:w="1843" w:type="dxa"/>
            <w:shd w:val="clear" w:color="auto" w:fill="C6D9F1" w:themeFill="text2" w:themeFillTint="33"/>
          </w:tcPr>
          <w:p w14:paraId="7C1FA365" w14:textId="77777777" w:rsidR="00EA6039" w:rsidRPr="005E7A40" w:rsidRDefault="00EA6039" w:rsidP="00E03816">
            <w:pPr>
              <w:pStyle w:val="Default"/>
              <w:rPr>
                <w:lang w:val="en-US"/>
              </w:rPr>
            </w:pPr>
            <w:r w:rsidRPr="005E7A40">
              <w:rPr>
                <w:lang w:val="en-US"/>
              </w:rPr>
              <w:t>sbits</w:t>
            </w:r>
          </w:p>
        </w:tc>
        <w:tc>
          <w:tcPr>
            <w:tcW w:w="7828" w:type="dxa"/>
            <w:shd w:val="clear" w:color="auto" w:fill="C6D9F1" w:themeFill="text2" w:themeFillTint="33"/>
          </w:tcPr>
          <w:p w14:paraId="64CC59BE" w14:textId="77777777" w:rsidR="00EA6039" w:rsidRPr="005E7A40" w:rsidRDefault="00EA6039" w:rsidP="00E03816">
            <w:pPr>
              <w:pStyle w:val="Default"/>
              <w:rPr>
                <w:lang w:val="en-US"/>
              </w:rPr>
            </w:pPr>
            <w:r w:rsidRPr="005E7A40">
              <w:rPr>
                <w:lang w:val="en-US"/>
              </w:rPr>
              <w:t>Bitwidth of prescaler</w:t>
            </w:r>
          </w:p>
        </w:tc>
      </w:tr>
      <w:tr w:rsidR="00EA6039" w:rsidRPr="005E7A40" w14:paraId="407F771F" w14:textId="77777777">
        <w:tc>
          <w:tcPr>
            <w:tcW w:w="1843" w:type="dxa"/>
            <w:shd w:val="clear" w:color="auto" w:fill="FFFFFF" w:themeFill="background1"/>
          </w:tcPr>
          <w:p w14:paraId="06F63EC5" w14:textId="77777777" w:rsidR="00EA6039" w:rsidRPr="005E7A40" w:rsidRDefault="00EA6039" w:rsidP="00E03816">
            <w:pPr>
              <w:pStyle w:val="Default"/>
              <w:rPr>
                <w:lang w:val="en-US"/>
              </w:rPr>
            </w:pPr>
            <w:r w:rsidRPr="005E7A40">
              <w:rPr>
                <w:lang w:val="en-US"/>
              </w:rPr>
              <w:t>wdog</w:t>
            </w:r>
          </w:p>
        </w:tc>
        <w:tc>
          <w:tcPr>
            <w:tcW w:w="7828" w:type="dxa"/>
            <w:shd w:val="clear" w:color="auto" w:fill="FFFFFF" w:themeFill="background1"/>
          </w:tcPr>
          <w:p w14:paraId="2FD2AE8F" w14:textId="77777777" w:rsidR="00EA6039" w:rsidRPr="005E7A40" w:rsidRDefault="00EA6039" w:rsidP="00380D37">
            <w:pPr>
              <w:pStyle w:val="Default"/>
              <w:keepNext/>
              <w:rPr>
                <w:lang w:val="en-US"/>
              </w:rPr>
            </w:pPr>
            <w:r w:rsidRPr="005E7A40">
              <w:rPr>
                <w:lang w:val="en-US"/>
              </w:rPr>
              <w:t>Watchdog reset value.</w:t>
            </w:r>
          </w:p>
        </w:tc>
      </w:tr>
      <w:tr w:rsidR="002A7CCA" w:rsidRPr="005E7A40" w14:paraId="32E69E80" w14:textId="77777777">
        <w:tc>
          <w:tcPr>
            <w:tcW w:w="1843" w:type="dxa"/>
            <w:shd w:val="clear" w:color="auto" w:fill="C6D9F1" w:themeFill="text2" w:themeFillTint="33"/>
          </w:tcPr>
          <w:p w14:paraId="7509AB90" w14:textId="77777777" w:rsidR="002A7CCA" w:rsidRPr="005E7A40" w:rsidRDefault="002A7CCA" w:rsidP="00E03816">
            <w:pPr>
              <w:pStyle w:val="Default"/>
              <w:rPr>
                <w:lang w:val="en-US"/>
              </w:rPr>
            </w:pPr>
            <w:r w:rsidRPr="005E7A40">
              <w:rPr>
                <w:lang w:val="en-US"/>
              </w:rPr>
              <w:lastRenderedPageBreak/>
              <w:t>pow_mon</w:t>
            </w:r>
          </w:p>
        </w:tc>
        <w:tc>
          <w:tcPr>
            <w:tcW w:w="7828" w:type="dxa"/>
            <w:shd w:val="clear" w:color="auto" w:fill="C6D9F1" w:themeFill="text2" w:themeFillTint="33"/>
          </w:tcPr>
          <w:p w14:paraId="0F07A236" w14:textId="77777777" w:rsidR="002A7CCA" w:rsidRPr="005E7A40" w:rsidRDefault="002A7CCA" w:rsidP="00380D37">
            <w:pPr>
              <w:pStyle w:val="Default"/>
              <w:keepNext/>
              <w:rPr>
                <w:lang w:val="en-US"/>
              </w:rPr>
            </w:pPr>
            <w:r w:rsidRPr="005E7A40">
              <w:rPr>
                <w:lang w:val="en-US"/>
              </w:rPr>
              <w:t>Enable power monitoring</w:t>
            </w:r>
          </w:p>
        </w:tc>
      </w:tr>
    </w:tbl>
    <w:p w14:paraId="545B66C5" w14:textId="77777777" w:rsidR="00EA6039" w:rsidRPr="005E7A40" w:rsidRDefault="00EA6039" w:rsidP="00EA6039">
      <w:pPr>
        <w:pStyle w:val="Caption"/>
        <w:jc w:val="center"/>
      </w:pPr>
      <w:bookmarkStart w:id="233" w:name="_Ref144549018"/>
      <w:bookmarkStart w:id="234" w:name="_Toc209774077"/>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30</w:t>
      </w:r>
      <w:r w:rsidR="003D6811" w:rsidRPr="005E7A40">
        <w:rPr>
          <w:noProof/>
        </w:rPr>
        <w:fldChar w:fldCharType="end"/>
      </w:r>
      <w:bookmarkEnd w:id="233"/>
      <w:r w:rsidRPr="005E7A40">
        <w:t xml:space="preserve"> - GPTimer Parameters</w:t>
      </w:r>
      <w:bookmarkEnd w:id="234"/>
    </w:p>
    <w:p w14:paraId="51827E57" w14:textId="046E42EA" w:rsidR="00354012" w:rsidRPr="005E7A40" w:rsidRDefault="00354012" w:rsidP="00C76F7F">
      <w:pPr>
        <w:pStyle w:val="Default"/>
        <w:jc w:val="both"/>
        <w:rPr>
          <w:lang w:val="en-US"/>
        </w:rPr>
      </w:pPr>
      <w:r w:rsidRPr="005E7A40">
        <w:rPr>
          <w:lang w:val="en-US"/>
        </w:rPr>
        <w:t>The system-level inte</w:t>
      </w:r>
      <w:r w:rsidR="00D9268A" w:rsidRPr="005E7A40">
        <w:rPr>
          <w:lang w:val="en-US"/>
        </w:rPr>
        <w:t>rface of the module comprises a</w:t>
      </w:r>
      <w:r w:rsidRPr="005E7A40">
        <w:rPr>
          <w:lang w:val="en-US"/>
        </w:rPr>
        <w:t xml:space="preserve"> Gre</w:t>
      </w:r>
      <w:r w:rsidR="007F56E0" w:rsidRPr="005E7A40">
        <w:rPr>
          <w:lang w:val="en-US"/>
        </w:rPr>
        <w:t>enSocs/Carbon APB slave socket and multiple SocRocket SignalKit ports.</w:t>
      </w:r>
    </w:p>
    <w:p w14:paraId="1635A33A" w14:textId="77777777" w:rsidR="00354012" w:rsidRPr="005E7A40" w:rsidRDefault="00354012" w:rsidP="00C76F7F">
      <w:pPr>
        <w:pStyle w:val="Default"/>
        <w:jc w:val="both"/>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rsidRPr="005E7A40"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Pr="005E7A40" w:rsidRDefault="00C76F7F" w:rsidP="003B4271">
            <w:pPr>
              <w:pStyle w:val="Default"/>
              <w:rPr>
                <w:lang w:val="en-US"/>
              </w:rPr>
            </w:pPr>
            <w:r w:rsidRPr="005E7A40">
              <w:rPr>
                <w:lang w:val="en-US"/>
              </w:rP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Pr="005E7A40" w:rsidRDefault="00C76F7F" w:rsidP="003B4271">
            <w:pPr>
              <w:pStyle w:val="Default"/>
              <w:rPr>
                <w:lang w:val="en-US"/>
              </w:rPr>
            </w:pPr>
            <w:r w:rsidRPr="005E7A40">
              <w:rPr>
                <w:lang w:val="en-US"/>
              </w:rP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Pr="005E7A40" w:rsidRDefault="00C76F7F" w:rsidP="003B4271">
            <w:pPr>
              <w:pStyle w:val="Default"/>
              <w:rPr>
                <w:lang w:val="en-US"/>
              </w:rPr>
            </w:pPr>
            <w:r w:rsidRPr="005E7A40">
              <w:rPr>
                <w:lang w:val="en-US"/>
              </w:rP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Pr="005E7A40" w:rsidRDefault="00C76F7F" w:rsidP="003B4271">
            <w:pPr>
              <w:pStyle w:val="Default"/>
              <w:rPr>
                <w:lang w:val="en-US"/>
              </w:rPr>
            </w:pPr>
            <w:r w:rsidRPr="005E7A40">
              <w:rPr>
                <w:lang w:val="en-US"/>
              </w:rPr>
              <w:t>Description</w:t>
            </w:r>
          </w:p>
        </w:tc>
      </w:tr>
      <w:tr w:rsidR="00C76F7F" w:rsidRPr="005E7A40" w14:paraId="531FC590" w14:textId="77777777">
        <w:tc>
          <w:tcPr>
            <w:tcW w:w="993" w:type="dxa"/>
            <w:tcBorders>
              <w:top w:val="single" w:sz="24" w:space="0" w:color="000000" w:themeColor="text1"/>
            </w:tcBorders>
          </w:tcPr>
          <w:p w14:paraId="693CE78E" w14:textId="77777777" w:rsidR="00C76F7F" w:rsidRPr="005E7A40" w:rsidRDefault="00C76F7F" w:rsidP="003B4271">
            <w:pPr>
              <w:pStyle w:val="Default"/>
              <w:rPr>
                <w:lang w:val="en-US"/>
              </w:rPr>
            </w:pPr>
            <w:r w:rsidRPr="005E7A40">
              <w:rPr>
                <w:lang w:val="en-US"/>
              </w:rPr>
              <w:t>rst</w:t>
            </w:r>
          </w:p>
        </w:tc>
        <w:tc>
          <w:tcPr>
            <w:tcW w:w="1417" w:type="dxa"/>
            <w:tcBorders>
              <w:top w:val="single" w:sz="24" w:space="0" w:color="000000" w:themeColor="text1"/>
            </w:tcBorders>
          </w:tcPr>
          <w:p w14:paraId="608C314A" w14:textId="77777777" w:rsidR="00C76F7F" w:rsidRPr="005E7A40" w:rsidRDefault="00C76F7F" w:rsidP="003B4271">
            <w:pPr>
              <w:pStyle w:val="Default"/>
              <w:rPr>
                <w:lang w:val="en-US"/>
              </w:rPr>
            </w:pPr>
            <w:r w:rsidRPr="005E7A40">
              <w:rPr>
                <w:lang w:val="en-US"/>
              </w:rPr>
              <w:t>bool</w:t>
            </w:r>
          </w:p>
        </w:tc>
        <w:tc>
          <w:tcPr>
            <w:tcW w:w="1276" w:type="dxa"/>
            <w:tcBorders>
              <w:top w:val="single" w:sz="24" w:space="0" w:color="000000" w:themeColor="text1"/>
            </w:tcBorders>
          </w:tcPr>
          <w:p w14:paraId="7D4BC3A3" w14:textId="77777777" w:rsidR="00C76F7F" w:rsidRPr="005E7A40" w:rsidRDefault="00C76F7F" w:rsidP="003B4271">
            <w:pPr>
              <w:pStyle w:val="Default"/>
              <w:rPr>
                <w:lang w:val="en-US"/>
              </w:rPr>
            </w:pPr>
            <w:r w:rsidRPr="005E7A40">
              <w:rPr>
                <w:lang w:val="en-US"/>
              </w:rPr>
              <w:t>in</w:t>
            </w:r>
          </w:p>
        </w:tc>
        <w:tc>
          <w:tcPr>
            <w:tcW w:w="5985" w:type="dxa"/>
            <w:tcBorders>
              <w:top w:val="single" w:sz="24" w:space="0" w:color="000000" w:themeColor="text1"/>
            </w:tcBorders>
          </w:tcPr>
          <w:p w14:paraId="5E9D49A9" w14:textId="77777777" w:rsidR="00C76F7F" w:rsidRPr="005E7A40" w:rsidRDefault="007F56E0" w:rsidP="003B4271">
            <w:pPr>
              <w:pStyle w:val="Default"/>
              <w:rPr>
                <w:lang w:val="en-US"/>
              </w:rPr>
            </w:pPr>
            <w:r w:rsidRPr="005E7A40">
              <w:rPr>
                <w:lang w:val="en-US"/>
              </w:rPr>
              <w:t>R</w:t>
            </w:r>
            <w:r w:rsidR="00C76F7F" w:rsidRPr="005E7A40">
              <w:rPr>
                <w:lang w:val="en-US"/>
              </w:rPr>
              <w:t>eset prescaler and all counters</w:t>
            </w:r>
          </w:p>
        </w:tc>
      </w:tr>
      <w:tr w:rsidR="00C76F7F" w:rsidRPr="005E7A40" w14:paraId="706F7469" w14:textId="77777777">
        <w:tc>
          <w:tcPr>
            <w:tcW w:w="993" w:type="dxa"/>
            <w:shd w:val="clear" w:color="auto" w:fill="B8CCE4" w:themeFill="accent1" w:themeFillTint="66"/>
          </w:tcPr>
          <w:p w14:paraId="04EB181B" w14:textId="77777777" w:rsidR="00C76F7F" w:rsidRPr="005E7A40" w:rsidRDefault="007F56E0" w:rsidP="003B4271">
            <w:pPr>
              <w:pStyle w:val="Default"/>
              <w:rPr>
                <w:lang w:val="en-US"/>
              </w:rPr>
            </w:pPr>
            <w:r w:rsidRPr="005E7A40">
              <w:rPr>
                <w:lang w:val="en-US"/>
              </w:rPr>
              <w:t>clk</w:t>
            </w:r>
          </w:p>
        </w:tc>
        <w:tc>
          <w:tcPr>
            <w:tcW w:w="1417" w:type="dxa"/>
            <w:shd w:val="clear" w:color="auto" w:fill="B8CCE4" w:themeFill="accent1" w:themeFillTint="66"/>
          </w:tcPr>
          <w:p w14:paraId="4A0881C6" w14:textId="77777777" w:rsidR="00C76F7F" w:rsidRPr="005E7A40" w:rsidRDefault="007F56E0" w:rsidP="003B4271">
            <w:pPr>
              <w:pStyle w:val="Default"/>
              <w:rPr>
                <w:lang w:val="en-US"/>
              </w:rPr>
            </w:pPr>
            <w:r w:rsidRPr="005E7A40">
              <w:rPr>
                <w:lang w:val="en-US"/>
              </w:rPr>
              <w:t>sc_time</w:t>
            </w:r>
          </w:p>
        </w:tc>
        <w:tc>
          <w:tcPr>
            <w:tcW w:w="1276" w:type="dxa"/>
            <w:shd w:val="clear" w:color="auto" w:fill="B8CCE4" w:themeFill="accent1" w:themeFillTint="66"/>
          </w:tcPr>
          <w:p w14:paraId="43676B16" w14:textId="77777777" w:rsidR="00C76F7F" w:rsidRPr="005E7A40" w:rsidRDefault="007F56E0" w:rsidP="003B4271">
            <w:pPr>
              <w:pStyle w:val="Default"/>
              <w:rPr>
                <w:lang w:val="en-US"/>
              </w:rPr>
            </w:pPr>
            <w:r w:rsidRPr="005E7A40">
              <w:rPr>
                <w:lang w:val="en-US"/>
              </w:rPr>
              <w:t>in</w:t>
            </w:r>
          </w:p>
        </w:tc>
        <w:tc>
          <w:tcPr>
            <w:tcW w:w="5985" w:type="dxa"/>
            <w:shd w:val="clear" w:color="auto" w:fill="B8CCE4" w:themeFill="accent1" w:themeFillTint="66"/>
          </w:tcPr>
          <w:p w14:paraId="718402E1" w14:textId="77777777" w:rsidR="00C76F7F" w:rsidRPr="005E7A40" w:rsidRDefault="007F56E0" w:rsidP="007F56E0">
            <w:pPr>
              <w:pStyle w:val="Default"/>
              <w:rPr>
                <w:lang w:val="en-US"/>
              </w:rPr>
            </w:pPr>
            <w:r w:rsidRPr="005E7A40">
              <w:rPr>
                <w:lang w:val="en-US"/>
              </w:rPr>
              <w:t>Annotates clock period</w:t>
            </w:r>
          </w:p>
        </w:tc>
      </w:tr>
      <w:tr w:rsidR="00E4638F" w:rsidRPr="005E7A40" w14:paraId="35C4C720" w14:textId="77777777">
        <w:tc>
          <w:tcPr>
            <w:tcW w:w="993" w:type="dxa"/>
          </w:tcPr>
          <w:p w14:paraId="7ED1D7F4" w14:textId="77777777" w:rsidR="00E4638F" w:rsidRPr="005E7A40" w:rsidRDefault="00E4638F" w:rsidP="003B4271">
            <w:pPr>
              <w:pStyle w:val="Default"/>
              <w:rPr>
                <w:lang w:val="en-US"/>
              </w:rPr>
            </w:pPr>
            <w:r w:rsidRPr="005E7A40">
              <w:rPr>
                <w:lang w:val="en-US"/>
              </w:rPr>
              <w:t>irq</w:t>
            </w:r>
          </w:p>
        </w:tc>
        <w:tc>
          <w:tcPr>
            <w:tcW w:w="1417" w:type="dxa"/>
          </w:tcPr>
          <w:p w14:paraId="53569690" w14:textId="77777777" w:rsidR="00E4638F" w:rsidRPr="005E7A40" w:rsidRDefault="00E4638F" w:rsidP="003B4271">
            <w:pPr>
              <w:pStyle w:val="Default"/>
              <w:rPr>
                <w:lang w:val="en-US"/>
              </w:rPr>
            </w:pPr>
            <w:r w:rsidRPr="005E7A40">
              <w:rPr>
                <w:lang w:val="en-US"/>
              </w:rPr>
              <w:t>uint32_t</w:t>
            </w:r>
          </w:p>
        </w:tc>
        <w:tc>
          <w:tcPr>
            <w:tcW w:w="1276" w:type="dxa"/>
          </w:tcPr>
          <w:p w14:paraId="3BDAF3F2" w14:textId="77777777" w:rsidR="00E4638F" w:rsidRPr="005E7A40" w:rsidRDefault="00E4638F" w:rsidP="003B4271">
            <w:pPr>
              <w:pStyle w:val="Default"/>
              <w:rPr>
                <w:lang w:val="en-US"/>
              </w:rPr>
            </w:pPr>
            <w:r w:rsidRPr="005E7A40">
              <w:rPr>
                <w:lang w:val="en-US"/>
              </w:rPr>
              <w:t>out</w:t>
            </w:r>
          </w:p>
        </w:tc>
        <w:tc>
          <w:tcPr>
            <w:tcW w:w="5985" w:type="dxa"/>
          </w:tcPr>
          <w:p w14:paraId="59CD5863" w14:textId="77777777" w:rsidR="00E4638F" w:rsidRPr="005E7A40" w:rsidRDefault="00E4638F" w:rsidP="00E436E5">
            <w:pPr>
              <w:pStyle w:val="Default"/>
              <w:keepNext/>
              <w:rPr>
                <w:lang w:val="en-US"/>
              </w:rPr>
            </w:pPr>
            <w:r w:rsidRPr="005E7A40">
              <w:rPr>
                <w:lang w:val="en-US"/>
              </w:rPr>
              <w:t>Muxed interrupt lines</w:t>
            </w:r>
          </w:p>
        </w:tc>
      </w:tr>
      <w:tr w:rsidR="00E4638F" w:rsidRPr="005E7A40" w14:paraId="22A3D59C" w14:textId="77777777">
        <w:tc>
          <w:tcPr>
            <w:tcW w:w="993" w:type="dxa"/>
            <w:shd w:val="clear" w:color="auto" w:fill="B8CCE4" w:themeFill="accent1" w:themeFillTint="66"/>
          </w:tcPr>
          <w:p w14:paraId="5917E573" w14:textId="77777777" w:rsidR="00E4638F" w:rsidRPr="005E7A40" w:rsidRDefault="00E4638F" w:rsidP="003B4271">
            <w:pPr>
              <w:pStyle w:val="Default"/>
              <w:rPr>
                <w:lang w:val="en-US"/>
              </w:rPr>
            </w:pPr>
            <w:r w:rsidRPr="005E7A40">
              <w:rPr>
                <w:lang w:val="en-US"/>
              </w:rPr>
              <w:t>wdog</w:t>
            </w:r>
          </w:p>
        </w:tc>
        <w:tc>
          <w:tcPr>
            <w:tcW w:w="1417" w:type="dxa"/>
            <w:shd w:val="clear" w:color="auto" w:fill="B8CCE4" w:themeFill="accent1" w:themeFillTint="66"/>
          </w:tcPr>
          <w:p w14:paraId="04CA49EB" w14:textId="77777777" w:rsidR="00E4638F" w:rsidRPr="005E7A40" w:rsidRDefault="00E4638F" w:rsidP="003B4271">
            <w:pPr>
              <w:pStyle w:val="Default"/>
              <w:rPr>
                <w:lang w:val="en-US"/>
              </w:rPr>
            </w:pPr>
            <w:r w:rsidRPr="005E7A40">
              <w:rPr>
                <w:lang w:val="en-US"/>
              </w:rPr>
              <w:t>bool</w:t>
            </w:r>
          </w:p>
        </w:tc>
        <w:tc>
          <w:tcPr>
            <w:tcW w:w="1276" w:type="dxa"/>
            <w:shd w:val="clear" w:color="auto" w:fill="B8CCE4" w:themeFill="accent1" w:themeFillTint="66"/>
          </w:tcPr>
          <w:p w14:paraId="5F826761" w14:textId="77777777" w:rsidR="00E4638F" w:rsidRPr="005E7A40" w:rsidRDefault="00E4638F" w:rsidP="003B4271">
            <w:pPr>
              <w:pStyle w:val="Default"/>
              <w:rPr>
                <w:lang w:val="en-US"/>
              </w:rPr>
            </w:pPr>
            <w:r w:rsidRPr="005E7A40">
              <w:rPr>
                <w:lang w:val="en-US"/>
              </w:rPr>
              <w:t>out</w:t>
            </w:r>
          </w:p>
        </w:tc>
        <w:tc>
          <w:tcPr>
            <w:tcW w:w="5985" w:type="dxa"/>
            <w:shd w:val="clear" w:color="auto" w:fill="B8CCE4" w:themeFill="accent1" w:themeFillTint="66"/>
          </w:tcPr>
          <w:p w14:paraId="28C4D81F" w14:textId="77777777" w:rsidR="00E4638F" w:rsidRPr="005E7A40" w:rsidRDefault="00E4638F" w:rsidP="00E436E5">
            <w:pPr>
              <w:pStyle w:val="Default"/>
              <w:keepNext/>
              <w:rPr>
                <w:lang w:val="en-US"/>
              </w:rPr>
            </w:pPr>
            <w:r w:rsidRPr="005E7A40">
              <w:rPr>
                <w:lang w:val="en-US"/>
              </w:rPr>
              <w:t>Watchdog</w:t>
            </w:r>
          </w:p>
        </w:tc>
      </w:tr>
    </w:tbl>
    <w:p w14:paraId="02468BEE" w14:textId="77777777" w:rsidR="00C76F7F" w:rsidRPr="005E7A40" w:rsidRDefault="00C76F7F" w:rsidP="00C76F7F">
      <w:pPr>
        <w:pStyle w:val="Caption"/>
        <w:jc w:val="center"/>
      </w:pPr>
      <w:bookmarkStart w:id="235" w:name="_Toc209774078"/>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31</w:t>
      </w:r>
      <w:r w:rsidR="003D6811" w:rsidRPr="005E7A40">
        <w:rPr>
          <w:noProof/>
        </w:rPr>
        <w:fldChar w:fldCharType="end"/>
      </w:r>
      <w:r w:rsidRPr="005E7A40">
        <w:t xml:space="preserve"> - Timer SignalKit sockets</w:t>
      </w:r>
      <w:bookmarkEnd w:id="235"/>
    </w:p>
    <w:p w14:paraId="6772DD29" w14:textId="77777777" w:rsidR="005F3D13" w:rsidRPr="005E7A40" w:rsidRDefault="006134F7" w:rsidP="00733CC3">
      <w:pPr>
        <w:pStyle w:val="Heading2"/>
        <w:jc w:val="both"/>
        <w:rPr>
          <w:lang w:val="en-US"/>
        </w:rPr>
      </w:pPr>
      <w:r w:rsidRPr="005E7A40">
        <w:rPr>
          <w:lang w:val="en-US"/>
        </w:rPr>
        <w:t xml:space="preserve"> </w:t>
      </w:r>
      <w:r w:rsidRPr="005E7A40">
        <w:rPr>
          <w:lang w:val="en-US"/>
        </w:rPr>
        <w:tab/>
      </w:r>
      <w:bookmarkStart w:id="236" w:name="_Toc212699648"/>
      <w:r w:rsidR="00B7047C" w:rsidRPr="005E7A40">
        <w:rPr>
          <w:lang w:val="en-US"/>
        </w:rPr>
        <w:t>Internal Structure</w:t>
      </w:r>
      <w:bookmarkEnd w:id="236"/>
    </w:p>
    <w:p w14:paraId="3C9B5479" w14:textId="77777777" w:rsidR="00B85149" w:rsidRPr="005E7A40" w:rsidRDefault="00995C37" w:rsidP="00E4638F">
      <w:r w:rsidRPr="005E7A40">
        <w:t xml:space="preserve">The TLM implementation of the GPTimer comprises two classes, </w:t>
      </w:r>
      <w:r w:rsidRPr="005E7A40">
        <w:rPr>
          <w:rFonts w:ascii="Lucida Console" w:eastAsiaTheme="minorHAnsi" w:hAnsi="Lucida Console"/>
          <w:b/>
          <w:sz w:val="20"/>
        </w:rPr>
        <w:t>GPTimer</w:t>
      </w:r>
      <w:r w:rsidR="00656DE2" w:rsidRPr="005E7A40">
        <w:t xml:space="preserve"> and </w:t>
      </w:r>
      <w:r w:rsidRPr="005E7A40">
        <w:rPr>
          <w:rFonts w:ascii="Lucida Console" w:eastAsiaTheme="minorHAnsi" w:hAnsi="Lucida Console"/>
          <w:b/>
          <w:sz w:val="20"/>
        </w:rPr>
        <w:t>GPCounter</w:t>
      </w:r>
      <w:r w:rsidRPr="005E7A40">
        <w:t xml:space="preserve">. </w:t>
      </w:r>
      <w:r w:rsidR="00656DE2" w:rsidRPr="005E7A40">
        <w:t xml:space="preserve">They are described in the files </w:t>
      </w:r>
      <w:r w:rsidR="00656DE2" w:rsidRPr="005E7A40">
        <w:rPr>
          <w:rFonts w:ascii="Lucida Console" w:eastAsiaTheme="minorHAnsi" w:hAnsi="Lucida Console"/>
          <w:b/>
          <w:sz w:val="20"/>
        </w:rPr>
        <w:t>gptimer.h/cpp</w:t>
      </w:r>
      <w:r w:rsidR="00656DE2" w:rsidRPr="005E7A40">
        <w:t xml:space="preserve"> and </w:t>
      </w:r>
      <w:r w:rsidR="00656DE2" w:rsidRPr="005E7A40">
        <w:rPr>
          <w:rFonts w:ascii="Lucida Console" w:eastAsiaTheme="minorHAnsi" w:hAnsi="Lucida Console"/>
          <w:b/>
          <w:sz w:val="20"/>
        </w:rPr>
        <w:t>gpcounter.h/cpp</w:t>
      </w:r>
      <w:r w:rsidR="00656DE2" w:rsidRPr="005E7A40">
        <w:t>.</w:t>
      </w:r>
      <w:r w:rsidR="00E4638F" w:rsidRPr="005E7A40">
        <w:t xml:space="preserve"> </w:t>
      </w:r>
      <w:r w:rsidRPr="005E7A40">
        <w:t xml:space="preserve">Implementing the counter unit in a class of its own enables GPTimer </w:t>
      </w:r>
      <w:r w:rsidR="00656DE2" w:rsidRPr="005E7A40">
        <w:t>to dyna</w:t>
      </w:r>
      <w:r w:rsidR="00E4638F" w:rsidRPr="005E7A40">
        <w:t>mically create up to seven counters</w:t>
      </w:r>
      <w:r w:rsidR="00AB2F6B" w:rsidRPr="005E7A40">
        <w:t>.</w:t>
      </w:r>
      <w:r w:rsidR="00656DE2" w:rsidRPr="005E7A40">
        <w:t xml:space="preserve"> </w:t>
      </w:r>
    </w:p>
    <w:p w14:paraId="2E0489FD" w14:textId="77777777" w:rsidR="00B85149" w:rsidRPr="005E7A40" w:rsidRDefault="00B85149" w:rsidP="00656DE2">
      <w:pPr>
        <w:pStyle w:val="Heading3"/>
      </w:pPr>
      <w:bookmarkStart w:id="237" w:name="_Toc212699649"/>
      <w:r w:rsidRPr="005E7A40">
        <w:t>Configuration of the module</w:t>
      </w:r>
      <w:bookmarkEnd w:id="237"/>
    </w:p>
    <w:p w14:paraId="7F2E7530" w14:textId="284B1340" w:rsidR="00B85149" w:rsidRPr="005E7A40" w:rsidRDefault="00B85149" w:rsidP="00B85149">
      <w:pPr>
        <w:pStyle w:val="Default"/>
        <w:spacing w:after="120"/>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is configurable through its </w:t>
      </w:r>
      <w:r w:rsidR="00E4638F" w:rsidRPr="005E7A40">
        <w:rPr>
          <w:lang w:val="en-US"/>
        </w:rPr>
        <w:t>t</w:t>
      </w:r>
      <w:r w:rsidR="00B51A6F" w:rsidRPr="005E7A40">
        <w:rPr>
          <w:lang w:val="en-US"/>
        </w:rPr>
        <w:t xml:space="preserve">imer </w:t>
      </w:r>
      <w:r w:rsidRPr="005E7A40">
        <w:rPr>
          <w:lang w:val="en-US"/>
        </w:rPr>
        <w:t>configuration register</w:t>
      </w:r>
      <w:r w:rsidR="00B51A6F" w:rsidRPr="005E7A40">
        <w:rPr>
          <w:lang w:val="en-US"/>
        </w:rPr>
        <w:t xml:space="preserve"> </w:t>
      </w:r>
      <w:r w:rsidR="00E4638F" w:rsidRPr="005E7A40">
        <w:rPr>
          <w:lang w:val="en-US"/>
        </w:rPr>
        <w:t>(</w:t>
      </w:r>
      <w:r w:rsidR="00D121A9" w:rsidRPr="005E7A40">
        <w:rPr>
          <w:lang w:val="en-US"/>
        </w:rPr>
        <w:fldChar w:fldCharType="begin"/>
      </w:r>
      <w:r w:rsidR="005A1EAF" w:rsidRPr="005E7A40">
        <w:rPr>
          <w:lang w:val="en-US"/>
        </w:rPr>
        <w:instrText xml:space="preserve"> REF _Ref188062333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28</w:t>
      </w:r>
      <w:r w:rsidR="00D121A9" w:rsidRPr="005E7A40">
        <w:rPr>
          <w:lang w:val="en-US"/>
        </w:rPr>
        <w:fldChar w:fldCharType="end"/>
      </w:r>
      <w:r w:rsidR="00E4638F" w:rsidRPr="005E7A40">
        <w:rPr>
          <w:lang w:val="en-US"/>
        </w:rPr>
        <w:t xml:space="preserve">) </w:t>
      </w:r>
      <w:r w:rsidR="00B51A6F" w:rsidRPr="005E7A40">
        <w:rPr>
          <w:lang w:val="en-US"/>
        </w:rPr>
        <w:t xml:space="preserve">and its </w:t>
      </w:r>
      <w:r w:rsidR="00E4638F" w:rsidRPr="005E7A40">
        <w:rPr>
          <w:lang w:val="en-US"/>
        </w:rPr>
        <w:t>c</w:t>
      </w:r>
      <w:r w:rsidR="00B51A6F" w:rsidRPr="005E7A40">
        <w:rPr>
          <w:lang w:val="en-US"/>
        </w:rPr>
        <w:t>ounter configuration registers</w:t>
      </w:r>
      <w:r w:rsidR="00E4638F" w:rsidRPr="005E7A40">
        <w:rPr>
          <w:lang w:val="en-US"/>
        </w:rPr>
        <w:t xml:space="preserve"> (</w:t>
      </w:r>
      <w:r w:rsidR="00D121A9" w:rsidRPr="005E7A40">
        <w:rPr>
          <w:lang w:val="en-US"/>
        </w:rPr>
        <w:fldChar w:fldCharType="begin"/>
      </w:r>
      <w:r w:rsidR="005A1EAF" w:rsidRPr="005E7A40">
        <w:rPr>
          <w:lang w:val="en-US"/>
        </w:rPr>
        <w:instrText xml:space="preserve"> REF _Ref188064194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29</w:t>
      </w:r>
      <w:r w:rsidR="00D121A9" w:rsidRPr="005E7A40">
        <w:rPr>
          <w:lang w:val="en-US"/>
        </w:rPr>
        <w:fldChar w:fldCharType="end"/>
      </w:r>
      <w:r w:rsidR="00E4638F" w:rsidRPr="005E7A40">
        <w:rPr>
          <w:lang w:val="en-US"/>
        </w:rPr>
        <w:t>)</w:t>
      </w:r>
      <w:r w:rsidRPr="005E7A40">
        <w:rPr>
          <w:lang w:val="en-US"/>
        </w:rPr>
        <w:t xml:space="preserve">. </w:t>
      </w:r>
      <w:r w:rsidR="00931870" w:rsidRPr="005E7A40">
        <w:rPr>
          <w:lang w:val="en-US"/>
        </w:rPr>
        <w:t>Both are implemented using GreenReg, a</w:t>
      </w:r>
      <w:r w:rsidR="005A1EAF" w:rsidRPr="005E7A40">
        <w:rPr>
          <w:lang w:val="en-US"/>
        </w:rPr>
        <w:t xml:space="preserve">long the other </w:t>
      </w:r>
      <w:r w:rsidR="00D9268A" w:rsidRPr="005E7A40">
        <w:rPr>
          <w:lang w:val="en-US"/>
        </w:rPr>
        <w:t>memory-mapped</w:t>
      </w:r>
      <w:r w:rsidR="005A1EAF" w:rsidRPr="005E7A40">
        <w:rPr>
          <w:lang w:val="en-US"/>
        </w:rPr>
        <w:t xml:space="preserve"> register</w:t>
      </w:r>
      <w:r w:rsidR="00671360" w:rsidRPr="005E7A40">
        <w:rPr>
          <w:lang w:val="en-US"/>
        </w:rPr>
        <w:t>s</w:t>
      </w:r>
      <w:r w:rsidR="005A1EAF" w:rsidRPr="005E7A40">
        <w:rPr>
          <w:lang w:val="en-US"/>
        </w:rPr>
        <w:t xml:space="preserve"> described in section </w:t>
      </w:r>
      <w:r w:rsidR="00D121A9" w:rsidRPr="005E7A40">
        <w:rPr>
          <w:lang w:val="en-US"/>
        </w:rPr>
        <w:fldChar w:fldCharType="begin"/>
      </w:r>
      <w:r w:rsidR="005A1EAF" w:rsidRPr="005E7A40">
        <w:rPr>
          <w:lang w:val="en-US"/>
        </w:rPr>
        <w:instrText xml:space="preserve"> REF _Ref188067478 \r \h </w:instrText>
      </w:r>
      <w:r w:rsidR="00D121A9" w:rsidRPr="005E7A40">
        <w:rPr>
          <w:lang w:val="en-US"/>
        </w:rPr>
      </w:r>
      <w:r w:rsidR="00D121A9" w:rsidRPr="005E7A40">
        <w:rPr>
          <w:lang w:val="en-US"/>
        </w:rPr>
        <w:fldChar w:fldCharType="separate"/>
      </w:r>
      <w:r w:rsidR="0032209D" w:rsidRPr="005E7A40">
        <w:rPr>
          <w:lang w:val="en-US"/>
        </w:rPr>
        <w:t>9.1.2</w:t>
      </w:r>
      <w:r w:rsidR="00D121A9" w:rsidRPr="005E7A40">
        <w:rPr>
          <w:lang w:val="en-US"/>
        </w:rPr>
        <w:fldChar w:fldCharType="end"/>
      </w:r>
      <w:r w:rsidR="00D9268A" w:rsidRPr="005E7A40">
        <w:rPr>
          <w:lang w:val="en-US"/>
        </w:rPr>
        <w:t>.</w:t>
      </w:r>
      <w:r w:rsidR="005A1EAF" w:rsidRPr="005E7A40">
        <w:rPr>
          <w:lang w:val="en-US"/>
        </w:rPr>
        <w:t xml:space="preserve"> </w:t>
      </w:r>
      <w:r w:rsidR="00671360" w:rsidRPr="005E7A40">
        <w:rPr>
          <w:lang w:val="en-US"/>
        </w:rPr>
        <w:t xml:space="preserve">For this reason the module is derived from class </w:t>
      </w:r>
      <w:r w:rsidR="00671360" w:rsidRPr="005E7A40">
        <w:rPr>
          <w:rFonts w:ascii="Lucida Console" w:eastAsiaTheme="minorHAnsi" w:hAnsi="Lucida Console" w:cs="Arial"/>
          <w:b/>
          <w:color w:val="auto"/>
          <w:spacing w:val="10"/>
          <w:sz w:val="20"/>
          <w:lang w:val="en-US"/>
        </w:rPr>
        <w:t>gr_device</w:t>
      </w:r>
      <w:r w:rsidR="00671360" w:rsidRPr="005E7A40">
        <w:rPr>
          <w:lang w:val="en-US"/>
        </w:rPr>
        <w:t xml:space="preserve">. </w:t>
      </w:r>
      <w:r w:rsidRPr="005E7A40">
        <w:rPr>
          <w:lang w:val="en-US"/>
        </w:rPr>
        <w:t xml:space="preserve">A </w:t>
      </w:r>
      <w:r w:rsidRPr="005E7A40">
        <w:rPr>
          <w:rFonts w:ascii="Lucida Console" w:eastAsiaTheme="minorHAnsi" w:hAnsi="Lucida Console" w:cs="Arial"/>
          <w:b/>
          <w:color w:val="auto"/>
          <w:spacing w:val="10"/>
          <w:sz w:val="20"/>
          <w:lang w:val="en-US"/>
        </w:rPr>
        <w:t>gr_device</w:t>
      </w:r>
      <w:r w:rsidRPr="005E7A40">
        <w:rPr>
          <w:lang w:val="en-US"/>
        </w:rPr>
        <w:t xml:space="preserve"> is a top-level encapsulation for a complete functional unit and provides containment structures for other GreenReg elements, e.g. registers. </w:t>
      </w:r>
    </w:p>
    <w:p w14:paraId="3452C12D" w14:textId="77777777" w:rsidR="00B85149" w:rsidRPr="005E7A40" w:rsidRDefault="00931870" w:rsidP="00B85149">
      <w:pPr>
        <w:pStyle w:val="Default"/>
        <w:spacing w:after="120"/>
        <w:jc w:val="both"/>
        <w:rPr>
          <w:lang w:val="en-US"/>
        </w:rPr>
      </w:pPr>
      <w:r w:rsidRPr="005E7A40">
        <w:rPr>
          <w:lang w:val="en-US"/>
        </w:rPr>
        <w:t xml:space="preserve">The </w:t>
      </w:r>
      <w:r w:rsidR="00B51A6F" w:rsidRPr="005E7A40">
        <w:rPr>
          <w:rFonts w:ascii="Lucida Console" w:eastAsiaTheme="minorHAnsi" w:hAnsi="Lucida Console" w:cs="Arial"/>
          <w:b/>
          <w:color w:val="auto"/>
          <w:spacing w:val="10"/>
          <w:sz w:val="20"/>
          <w:lang w:val="en-US"/>
        </w:rPr>
        <w:t>gptimer</w:t>
      </w:r>
      <w:r w:rsidR="00B85149" w:rsidRPr="005E7A40">
        <w:rPr>
          <w:rFonts w:ascii="Lucida Console" w:eastAsiaTheme="minorHAnsi" w:hAnsi="Lucida Console" w:cs="Arial"/>
          <w:b/>
          <w:color w:val="auto"/>
          <w:spacing w:val="10"/>
          <w:sz w:val="20"/>
          <w:lang w:val="en-US"/>
        </w:rPr>
        <w:t>.h</w:t>
      </w:r>
      <w:r w:rsidR="00B85149" w:rsidRPr="005E7A40">
        <w:rPr>
          <w:lang w:val="en-US"/>
        </w:rPr>
        <w:t xml:space="preserve"> file contains const variables defining register addresses and bit masks. These definitions are made for programming convenience.</w:t>
      </w:r>
    </w:p>
    <w:p w14:paraId="65C9B63C" w14:textId="77777777" w:rsidR="00B85149" w:rsidRPr="005E7A40" w:rsidRDefault="00B85149" w:rsidP="00B85149">
      <w:pPr>
        <w:pStyle w:val="Default"/>
        <w:spacing w:after="120"/>
        <w:jc w:val="both"/>
        <w:rPr>
          <w:lang w:val="en-US"/>
        </w:rPr>
      </w:pPr>
      <w:r w:rsidRPr="005E7A40">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5E7A40" w:rsidRDefault="009F6578" w:rsidP="00656DE2">
      <w:pPr>
        <w:pStyle w:val="Heading3"/>
      </w:pPr>
      <w:bookmarkStart w:id="238" w:name="_Toc212699650"/>
      <w:r w:rsidRPr="005E7A40">
        <w:t>Operation of the module</w:t>
      </w:r>
      <w:bookmarkEnd w:id="238"/>
    </w:p>
    <w:p w14:paraId="52A20A08" w14:textId="77777777" w:rsidR="00671360" w:rsidRPr="005E7A40" w:rsidRDefault="009F6578" w:rsidP="00AD3F81">
      <w:r w:rsidRPr="005E7A40">
        <w:t xml:space="preserve">The </w:t>
      </w:r>
      <w:r w:rsidR="00430F89" w:rsidRPr="005E7A40">
        <w:rPr>
          <w:rFonts w:ascii="Lucida Console" w:eastAsiaTheme="minorHAnsi" w:hAnsi="Lucida Console"/>
          <w:b/>
          <w:sz w:val="20"/>
        </w:rPr>
        <w:t>GPTimer</w:t>
      </w:r>
      <w:r w:rsidRPr="005E7A40">
        <w:t xml:space="preserve"> class definition contains the module interface and the function prototypes of constructor, destructor, </w:t>
      </w:r>
      <w:r w:rsidR="008B6098" w:rsidRPr="005E7A40">
        <w:t>SystemC pro</w:t>
      </w:r>
      <w:r w:rsidR="00671360" w:rsidRPr="005E7A40">
        <w:t>c</w:t>
      </w:r>
      <w:r w:rsidR="008B6098" w:rsidRPr="005E7A40">
        <w:t xml:space="preserve">esses, </w:t>
      </w:r>
      <w:r w:rsidRPr="005E7A40">
        <w:t xml:space="preserve">callback functions, and pure C++ software routines. </w:t>
      </w:r>
      <w:r w:rsidR="00EF636C" w:rsidRPr="005E7A40">
        <w:rPr>
          <w:rFonts w:ascii="Lucida Console" w:eastAsiaTheme="minorHAnsi" w:hAnsi="Lucida Console"/>
          <w:b/>
          <w:sz w:val="20"/>
        </w:rPr>
        <w:t>GPTimer</w:t>
      </w:r>
      <w:r w:rsidR="00EF636C" w:rsidRPr="005E7A40">
        <w:t xml:space="preserve"> </w:t>
      </w:r>
      <w:r w:rsidR="00582E80" w:rsidRPr="005E7A40">
        <w:t>requires a notion of time to assert its interrupts with correct order and latency.</w:t>
      </w:r>
      <w:r w:rsidR="00EF636C" w:rsidRPr="005E7A40">
        <w:t xml:space="preserve"> </w:t>
      </w:r>
      <w:r w:rsidR="00671360" w:rsidRPr="005E7A40">
        <w:t xml:space="preserve">Therefore, each </w:t>
      </w:r>
      <w:r w:rsidR="00671360" w:rsidRPr="005E7A40">
        <w:rPr>
          <w:rFonts w:ascii="Lucida Console" w:eastAsiaTheme="minorHAnsi" w:hAnsi="Lucida Console"/>
          <w:b/>
          <w:sz w:val="20"/>
        </w:rPr>
        <w:t>GPCounter</w:t>
      </w:r>
      <w:r w:rsidR="00671360" w:rsidRPr="005E7A40">
        <w:t xml:space="preserve"> sub-component contains </w:t>
      </w:r>
      <w:r w:rsidR="00927402" w:rsidRPr="005E7A40">
        <w:t xml:space="preserve">an SC_THREAD </w:t>
      </w:r>
      <w:r w:rsidR="00671360" w:rsidRPr="005E7A40">
        <w:rPr>
          <w:rFonts w:ascii="Lucida Console" w:eastAsiaTheme="minorHAnsi" w:hAnsi="Lucida Console"/>
          <w:b/>
          <w:sz w:val="20"/>
        </w:rPr>
        <w:t>ticking</w:t>
      </w:r>
      <w:r w:rsidRPr="005E7A40">
        <w:t>.</w:t>
      </w:r>
      <w:r w:rsidR="008B6098" w:rsidRPr="005E7A40">
        <w:t xml:space="preserve"> </w:t>
      </w:r>
      <w:r w:rsidR="00671360" w:rsidRPr="005E7A40">
        <w:t xml:space="preserve">The </w:t>
      </w:r>
      <w:r w:rsidR="00671360" w:rsidRPr="005E7A40">
        <w:rPr>
          <w:rFonts w:ascii="Lucida Console" w:eastAsiaTheme="minorHAnsi" w:hAnsi="Lucida Console"/>
          <w:b/>
          <w:sz w:val="20"/>
        </w:rPr>
        <w:t>ticking</w:t>
      </w:r>
      <w:r w:rsidR="00671360" w:rsidRPr="005E7A40">
        <w:t xml:space="preserve"> thread calculates the timespan till the next timer tick </w:t>
      </w:r>
      <w:r w:rsidR="00582E80" w:rsidRPr="005E7A40">
        <w:t xml:space="preserve">using the function </w:t>
      </w:r>
      <w:r w:rsidR="00582E80" w:rsidRPr="005E7A40">
        <w:rPr>
          <w:rFonts w:ascii="Lucida Console" w:eastAsiaTheme="minorHAnsi" w:hAnsi="Lucida Console"/>
          <w:b/>
          <w:sz w:val="20"/>
        </w:rPr>
        <w:t>calculate</w:t>
      </w:r>
      <w:r w:rsidR="00582E80" w:rsidRPr="005E7A40">
        <w:t>. Afterwards, the thread suspends and does not wake up before underflow.</w:t>
      </w:r>
    </w:p>
    <w:p w14:paraId="2D67A861" w14:textId="77777777" w:rsidR="00AD3F81" w:rsidRPr="005E7A40" w:rsidRDefault="00931870" w:rsidP="009F6578">
      <w:pPr>
        <w:pStyle w:val="Default"/>
        <w:spacing w:after="120"/>
        <w:jc w:val="both"/>
        <w:rPr>
          <w:lang w:val="en-US"/>
        </w:rPr>
      </w:pPr>
      <w:r w:rsidRPr="005E7A40">
        <w:rPr>
          <w:lang w:val="en-US"/>
        </w:rPr>
        <w:t xml:space="preserve">The class </w:t>
      </w:r>
      <w:r w:rsidRPr="005E7A40">
        <w:rPr>
          <w:rFonts w:ascii="Lucida Console" w:eastAsiaTheme="minorHAnsi" w:hAnsi="Lucida Console" w:cs="Arial"/>
          <w:b/>
          <w:color w:val="auto"/>
          <w:spacing w:val="10"/>
          <w:sz w:val="20"/>
          <w:lang w:val="en-US"/>
        </w:rPr>
        <w:t>GP</w:t>
      </w:r>
      <w:r w:rsidR="00582E80" w:rsidRPr="005E7A40">
        <w:rPr>
          <w:rFonts w:ascii="Lucida Console" w:eastAsiaTheme="minorHAnsi" w:hAnsi="Lucida Console" w:cs="Arial"/>
          <w:b/>
          <w:color w:val="auto"/>
          <w:spacing w:val="10"/>
          <w:sz w:val="20"/>
          <w:lang w:val="en-US"/>
        </w:rPr>
        <w:t>Timer</w:t>
      </w:r>
      <w:r w:rsidR="00582E80" w:rsidRPr="005E7A40">
        <w:rPr>
          <w:lang w:val="en-US"/>
        </w:rPr>
        <w:t xml:space="preserve"> </w:t>
      </w:r>
      <w:r w:rsidR="00AD3F81" w:rsidRPr="005E7A40">
        <w:rPr>
          <w:lang w:val="en-US"/>
        </w:rPr>
        <w:t>comprises</w:t>
      </w:r>
      <w:r w:rsidR="00582E80" w:rsidRPr="005E7A40">
        <w:rPr>
          <w:lang w:val="en-US"/>
        </w:rPr>
        <w:t xml:space="preserve"> one additional thread </w:t>
      </w:r>
      <w:r w:rsidR="008B6098" w:rsidRPr="005E7A40">
        <w:rPr>
          <w:lang w:val="en-US"/>
        </w:rPr>
        <w:t xml:space="preserve">SC_THREAD </w:t>
      </w:r>
      <w:r w:rsidR="00582E80" w:rsidRPr="005E7A40">
        <w:rPr>
          <w:lang w:val="en-US"/>
        </w:rPr>
        <w:t>for debugging.</w:t>
      </w:r>
      <w:r w:rsidRPr="005E7A40">
        <w:rPr>
          <w:lang w:val="en-US"/>
        </w:rPr>
        <w:t xml:space="preserve"> It provides detailed information </w:t>
      </w:r>
      <w:r w:rsidR="00AD3F81" w:rsidRPr="005E7A40">
        <w:rPr>
          <w:lang w:val="en-US"/>
        </w:rPr>
        <w:t>about</w:t>
      </w:r>
      <w:r w:rsidRPr="005E7A40">
        <w:rPr>
          <w:lang w:val="en-US"/>
        </w:rPr>
        <w:t xml:space="preserve"> the state of the timer for every time step (</w:t>
      </w:r>
      <w:r w:rsidRPr="005E7A40">
        <w:rPr>
          <w:rFonts w:ascii="Lucida Console" w:eastAsiaTheme="minorHAnsi" w:hAnsi="Lucida Console" w:cs="Arial"/>
          <w:b/>
          <w:color w:val="auto"/>
          <w:spacing w:val="10"/>
          <w:sz w:val="20"/>
          <w:lang w:val="en-US"/>
        </w:rPr>
        <w:t>clock_cycle</w:t>
      </w:r>
      <w:r w:rsidRPr="005E7A40">
        <w:rPr>
          <w:lang w:val="en-US"/>
        </w:rPr>
        <w:t xml:space="preserve">). </w:t>
      </w:r>
      <w:r w:rsidR="00582E80" w:rsidRPr="005E7A40">
        <w:rPr>
          <w:lang w:val="en-US"/>
        </w:rPr>
        <w:t xml:space="preserve">By default this thread is disabled (macro DEBUG). </w:t>
      </w:r>
    </w:p>
    <w:p w14:paraId="7CB3520C" w14:textId="77777777" w:rsidR="00931870" w:rsidRPr="005E7A40" w:rsidRDefault="00931870" w:rsidP="009F6578">
      <w:pPr>
        <w:pStyle w:val="Default"/>
        <w:spacing w:after="120"/>
        <w:jc w:val="both"/>
        <w:rPr>
          <w:lang w:val="en-US"/>
        </w:rPr>
      </w:pPr>
      <w:r w:rsidRPr="005E7A40">
        <w:rPr>
          <w:lang w:val="en-US"/>
        </w:rPr>
        <w:lastRenderedPageBreak/>
        <w:t>For keeping track of the overall state of operation the following variables may be used:</w:t>
      </w:r>
    </w:p>
    <w:p w14:paraId="065F9B23" w14:textId="77777777" w:rsidR="00931870" w:rsidRPr="005E7A40" w:rsidRDefault="00931870" w:rsidP="00AD3F81">
      <w:r w:rsidRPr="005E7A40">
        <w:rPr>
          <w:rFonts w:ascii="Lucida Console" w:eastAsiaTheme="minorHAnsi" w:hAnsi="Lucida Console"/>
          <w:b/>
          <w:sz w:val="20"/>
        </w:rPr>
        <w:t>lasttime</w:t>
      </w:r>
      <w:r w:rsidRPr="005E7A40">
        <w:t xml:space="preserve"> </w:t>
      </w:r>
      <w:r w:rsidRPr="005E7A40">
        <w:tab/>
      </w:r>
      <w:r w:rsidRPr="005E7A40">
        <w:tab/>
        <w:t xml:space="preserve">- Holds the timestamp for the current prescaler value. Is required as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a</w:t>
      </w:r>
      <w:r w:rsidR="00AD3F81" w:rsidRPr="005E7A40">
        <w:t xml:space="preserve"> </w:t>
      </w:r>
      <w:r w:rsidRPr="005E7A40">
        <w:t>reference for calculating ticks.</w:t>
      </w:r>
    </w:p>
    <w:p w14:paraId="1CCF3C19" w14:textId="77777777" w:rsidR="00931870" w:rsidRPr="005E7A40" w:rsidRDefault="00931870" w:rsidP="00AD3F81">
      <w:r w:rsidRPr="005E7A40">
        <w:rPr>
          <w:rFonts w:ascii="Lucida Console" w:eastAsiaTheme="minorHAnsi" w:hAnsi="Lucida Console"/>
          <w:b/>
          <w:sz w:val="20"/>
        </w:rPr>
        <w:t>lastvalue</w:t>
      </w:r>
      <w:r w:rsidRPr="005E7A40">
        <w:tab/>
      </w:r>
      <w:r w:rsidRPr="005E7A40">
        <w:tab/>
        <w:t xml:space="preserve">- Holds the content of the prescaler value register at the time stored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in</w:t>
      </w:r>
      <w:r w:rsidRPr="005E7A40">
        <w:tab/>
        <w:t>lasttime. The prescaler v</w:t>
      </w:r>
      <w:r w:rsidR="00AD3F81" w:rsidRPr="005E7A40">
        <w:t xml:space="preserve">alue is known at the time it is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calculated.</w:t>
      </w:r>
    </w:p>
    <w:p w14:paraId="55414F44" w14:textId="77777777" w:rsidR="009F6578" w:rsidRPr="005E7A40" w:rsidRDefault="00582E80" w:rsidP="00AD3F81">
      <w:r w:rsidRPr="005E7A40">
        <w:t>The remaining behaviour</w:t>
      </w:r>
      <w:r w:rsidR="00931870" w:rsidRPr="005E7A40">
        <w:t xml:space="preserve"> of the model </w:t>
      </w:r>
      <w:r w:rsidRPr="005E7A40">
        <w:t xml:space="preserve">is straight forward. Details about registration and handling of GreenReg register and there respective callback functions can be found in </w:t>
      </w:r>
      <w:r w:rsidR="00D121A9" w:rsidRPr="005E7A40">
        <w:fldChar w:fldCharType="begin"/>
      </w:r>
      <w:r w:rsidRPr="005E7A40">
        <w:instrText xml:space="preserve"> REF _Ref188068756 \r \h </w:instrText>
      </w:r>
      <w:r w:rsidR="00D121A9" w:rsidRPr="005E7A40">
        <w:fldChar w:fldCharType="separate"/>
      </w:r>
      <w:r w:rsidR="0032209D" w:rsidRPr="005E7A40">
        <w:t>3.4</w:t>
      </w:r>
      <w:r w:rsidR="00D121A9" w:rsidRPr="005E7A40">
        <w:fldChar w:fldCharType="end"/>
      </w:r>
      <w:r w:rsidRPr="005E7A40">
        <w:t xml:space="preserve">. </w:t>
      </w:r>
    </w:p>
    <w:p w14:paraId="458AC8C8" w14:textId="77777777" w:rsidR="001F128B" w:rsidRPr="005E7A40" w:rsidRDefault="00B7047C" w:rsidP="00733CC3">
      <w:pPr>
        <w:pStyle w:val="Heading2"/>
        <w:jc w:val="both"/>
        <w:rPr>
          <w:lang w:val="en-US"/>
        </w:rPr>
      </w:pPr>
      <w:bookmarkStart w:id="239" w:name="_Toc212699651"/>
      <w:r w:rsidRPr="005E7A40">
        <w:rPr>
          <w:lang w:val="en-US"/>
        </w:rPr>
        <w:t>Compilation</w:t>
      </w:r>
      <w:bookmarkEnd w:id="239"/>
    </w:p>
    <w:p w14:paraId="78457BC4" w14:textId="77777777" w:rsidR="009A5AA1" w:rsidRPr="005E7A40" w:rsidRDefault="004C02D5" w:rsidP="00995C37">
      <w:pPr>
        <w:widowControl w:val="0"/>
        <w:autoSpaceDE w:val="0"/>
        <w:autoSpaceDN w:val="0"/>
        <w:adjustRightInd w:val="0"/>
        <w:spacing w:before="0"/>
        <w:rPr>
          <w:spacing w:val="0"/>
          <w:szCs w:val="26"/>
        </w:rPr>
      </w:pPr>
      <w:r w:rsidRPr="005E7A40">
        <w:t>For the co</w:t>
      </w:r>
      <w:r w:rsidR="00722774" w:rsidRPr="005E7A40">
        <w:t xml:space="preserve">mpilation of the </w:t>
      </w:r>
      <w:r w:rsidR="00E31A49" w:rsidRPr="005E7A40">
        <w:rPr>
          <w:rFonts w:ascii="Lucida Console" w:eastAsiaTheme="minorHAnsi" w:hAnsi="Lucida Console"/>
          <w:b/>
          <w:sz w:val="20"/>
        </w:rPr>
        <w:t>GP</w:t>
      </w:r>
      <w:r w:rsidR="00722774" w:rsidRPr="005E7A40">
        <w:rPr>
          <w:rFonts w:ascii="Lucida Console" w:eastAsiaTheme="minorHAnsi" w:hAnsi="Lucida Console"/>
          <w:b/>
          <w:sz w:val="20"/>
        </w:rPr>
        <w:t>Timer</w:t>
      </w:r>
      <w:r w:rsidRPr="005E7A40">
        <w:t xml:space="preserve"> IP, a WAF wscript is provided and integrated in the superordinate build mechanism </w:t>
      </w:r>
      <w:r w:rsidRPr="005E7A40">
        <w:rPr>
          <w:spacing w:val="0"/>
          <w:szCs w:val="26"/>
        </w:rPr>
        <w:t>of the</w:t>
      </w:r>
      <w:r w:rsidR="009A5AA1" w:rsidRPr="005E7A40">
        <w:rPr>
          <w:spacing w:val="0"/>
          <w:szCs w:val="26"/>
        </w:rPr>
        <w:t xml:space="preserve"> libarary</w:t>
      </w:r>
      <w:r w:rsidRPr="005E7A40">
        <w:rPr>
          <w:spacing w:val="0"/>
          <w:szCs w:val="26"/>
        </w:rPr>
        <w:t>.</w:t>
      </w:r>
    </w:p>
    <w:p w14:paraId="1CAA099D" w14:textId="77777777" w:rsidR="009A5AA1" w:rsidRPr="005E7A40" w:rsidRDefault="009A5AA1" w:rsidP="00995C37">
      <w:pPr>
        <w:widowControl w:val="0"/>
        <w:autoSpaceDE w:val="0"/>
        <w:autoSpaceDN w:val="0"/>
        <w:adjustRightInd w:val="0"/>
        <w:spacing w:before="0"/>
        <w:rPr>
          <w:spacing w:val="0"/>
          <w:szCs w:val="26"/>
        </w:rPr>
      </w:pPr>
    </w:p>
    <w:p w14:paraId="423F85CE" w14:textId="77777777" w:rsidR="009A5AA1" w:rsidRPr="005E7A40" w:rsidRDefault="009A5AA1" w:rsidP="00995C37">
      <w:pPr>
        <w:widowControl w:val="0"/>
        <w:autoSpaceDE w:val="0"/>
        <w:autoSpaceDN w:val="0"/>
        <w:adjustRightInd w:val="0"/>
        <w:spacing w:before="0"/>
        <w:rPr>
          <w:spacing w:val="0"/>
          <w:szCs w:val="26"/>
        </w:rPr>
      </w:pPr>
      <w:r w:rsidRPr="005E7A40">
        <w:rPr>
          <w:spacing w:val="0"/>
          <w:szCs w:val="26"/>
        </w:rPr>
        <w:t>All required objects for simulating the GPTimer are compiled in a sub-library named gptimer using following command:</w:t>
      </w:r>
    </w:p>
    <w:p w14:paraId="19FD0B67" w14:textId="77777777" w:rsidR="009A5AA1" w:rsidRPr="005E7A40" w:rsidRDefault="009A5AA1" w:rsidP="00995C37">
      <w:pPr>
        <w:widowControl w:val="0"/>
        <w:autoSpaceDE w:val="0"/>
        <w:autoSpaceDN w:val="0"/>
        <w:adjustRightInd w:val="0"/>
        <w:spacing w:before="0"/>
        <w:rPr>
          <w:spacing w:val="0"/>
          <w:szCs w:val="26"/>
        </w:rPr>
      </w:pPr>
    </w:p>
    <w:p w14:paraId="1BAB208C" w14:textId="77777777" w:rsidR="009A5AA1" w:rsidRPr="005E7A40" w:rsidRDefault="009A5AA1" w:rsidP="00995C37">
      <w:pPr>
        <w:widowControl w:val="0"/>
        <w:autoSpaceDE w:val="0"/>
        <w:autoSpaceDN w:val="0"/>
        <w:adjustRightInd w:val="0"/>
        <w:spacing w:before="0"/>
        <w:rPr>
          <w:spacing w:val="0"/>
          <w:szCs w:val="26"/>
        </w:rPr>
      </w:pPr>
      <w:r w:rsidRPr="005E7A40">
        <w:rPr>
          <w:rFonts w:ascii="Lucida Console" w:eastAsiaTheme="minorHAnsi" w:hAnsi="Lucida Console"/>
          <w:b/>
          <w:sz w:val="20"/>
        </w:rPr>
        <w:t>./waf –target=gptimer</w:t>
      </w:r>
    </w:p>
    <w:p w14:paraId="0F0C6232" w14:textId="77777777" w:rsidR="009A5AA1" w:rsidRPr="005E7A40" w:rsidRDefault="009A5AA1" w:rsidP="00995C37">
      <w:pPr>
        <w:widowControl w:val="0"/>
        <w:autoSpaceDE w:val="0"/>
        <w:autoSpaceDN w:val="0"/>
        <w:adjustRightInd w:val="0"/>
        <w:spacing w:before="0"/>
        <w:rPr>
          <w:spacing w:val="0"/>
          <w:szCs w:val="26"/>
        </w:rPr>
      </w:pPr>
    </w:p>
    <w:p w14:paraId="691FC8A4" w14:textId="77777777" w:rsidR="009A5AA1" w:rsidRPr="005E7A40" w:rsidRDefault="009A5AA1" w:rsidP="00995C37">
      <w:pPr>
        <w:widowControl w:val="0"/>
        <w:autoSpaceDE w:val="0"/>
        <w:autoSpaceDN w:val="0"/>
        <w:adjustRightInd w:val="0"/>
        <w:spacing w:before="0"/>
        <w:rPr>
          <w:spacing w:val="0"/>
          <w:szCs w:val="26"/>
        </w:rPr>
      </w:pPr>
      <w:r w:rsidRPr="005E7A40">
        <w:rPr>
          <w:spacing w:val="0"/>
          <w:szCs w:val="26"/>
        </w:rPr>
        <w:t xml:space="preserve">To utilize the </w:t>
      </w:r>
      <w:r w:rsidRPr="005E7A40">
        <w:rPr>
          <w:rFonts w:ascii="Lucida Console" w:eastAsiaTheme="minorHAnsi" w:hAnsi="Lucida Console"/>
          <w:b/>
          <w:sz w:val="20"/>
        </w:rPr>
        <w:t>GPTimer</w:t>
      </w:r>
      <w:r w:rsidRPr="005E7A40">
        <w:rPr>
          <w:spacing w:val="0"/>
          <w:szCs w:val="26"/>
        </w:rPr>
        <w:t xml:space="preserve"> in simulations with other components, add gptimer to the use list of your wscript.</w:t>
      </w:r>
    </w:p>
    <w:p w14:paraId="0361296D" w14:textId="77777777" w:rsidR="003B4271" w:rsidRPr="005E7A40" w:rsidRDefault="003646DC" w:rsidP="00733CC3">
      <w:pPr>
        <w:pStyle w:val="Heading2"/>
        <w:jc w:val="both"/>
        <w:rPr>
          <w:lang w:val="en-US"/>
        </w:rPr>
      </w:pPr>
      <w:bookmarkStart w:id="240" w:name="_Toc212699652"/>
      <w:r w:rsidRPr="005E7A40">
        <w:rPr>
          <w:lang w:val="en-US"/>
        </w:rPr>
        <w:t>Example Instantiation</w:t>
      </w:r>
      <w:bookmarkEnd w:id="240"/>
    </w:p>
    <w:p w14:paraId="417EF903" w14:textId="77777777" w:rsidR="00380D37" w:rsidRPr="005E7A40" w:rsidRDefault="00B53D3E" w:rsidP="00B53D3E">
      <w:r w:rsidRPr="005E7A40">
        <w:t xml:space="preserve">The example below demonstrates the instantiation of the </w:t>
      </w:r>
      <w:r w:rsidRPr="005E7A40">
        <w:rPr>
          <w:rFonts w:ascii="Lucida Console" w:eastAsiaTheme="minorHAnsi" w:hAnsi="Lucida Console"/>
          <w:b/>
          <w:sz w:val="20"/>
        </w:rPr>
        <w:t>GPTimer</w:t>
      </w:r>
      <w:r w:rsidRPr="005E7A40">
        <w:t xml:space="preserve"> in an </w:t>
      </w:r>
      <w:r w:rsidRPr="005E7A40">
        <w:rPr>
          <w:rFonts w:ascii="Lucida Console" w:eastAsiaTheme="minorHAnsi" w:hAnsi="Lucida Console"/>
          <w:b/>
          <w:sz w:val="20"/>
        </w:rPr>
        <w:t>sc_main</w:t>
      </w:r>
      <w:r w:rsidRPr="005E7A40">
        <w:t xml:space="preserve"> or an arbitraty top-level class. The module is created in line 2. Line 5 shows how to connect the </w:t>
      </w:r>
      <w:r w:rsidRPr="005E7A40">
        <w:rPr>
          <w:rFonts w:ascii="Lucida Console" w:eastAsiaTheme="minorHAnsi" w:hAnsi="Lucida Console"/>
          <w:b/>
          <w:sz w:val="20"/>
        </w:rPr>
        <w:t>GPTimer</w:t>
      </w:r>
      <w:r w:rsidRPr="005E7A40">
        <w:t xml:space="preserve"> to the APBCTRL. Lines 8-10 connect the SignalKit ports of the </w:t>
      </w:r>
      <w:r w:rsidRPr="005E7A40">
        <w:rPr>
          <w:rFonts w:ascii="Lucida Console" w:eastAsiaTheme="minorHAnsi" w:hAnsi="Lucida Console"/>
          <w:b/>
          <w:sz w:val="20"/>
        </w:rPr>
        <w:t>GPTimer</w:t>
      </w:r>
      <w:r w:rsidRPr="005E7A40">
        <w:t xml:space="preserve"> to </w:t>
      </w:r>
      <w:r w:rsidR="00AA647A" w:rsidRPr="005E7A40">
        <w:t xml:space="preserve">a </w:t>
      </w:r>
      <w:r w:rsidRPr="005E7A40">
        <w:rPr>
          <w:rFonts w:ascii="Lucida Console" w:eastAsiaTheme="minorHAnsi" w:hAnsi="Lucida Console"/>
          <w:b/>
          <w:sz w:val="20"/>
        </w:rPr>
        <w:t>testbench</w:t>
      </w:r>
      <w:r w:rsidRPr="005E7A40">
        <w:t xml:space="preserve"> representing processor and interrupt controller. The</w:t>
      </w:r>
      <w:r w:rsidR="00AA647A" w:rsidRPr="005E7A40">
        <w:t xml:space="preserve"> timing is annotated in line 13, by setting the clock cycle-time to 10 ns.</w:t>
      </w:r>
    </w:p>
    <w:p w14:paraId="3F23CDB1" w14:textId="77777777" w:rsidR="003B4271" w:rsidRPr="005E7A40" w:rsidRDefault="003B4271" w:rsidP="003B4271">
      <w:pPr>
        <w:pStyle w:val="Default"/>
        <w:rPr>
          <w:i/>
          <w:lang w:val="en-US"/>
        </w:rPr>
      </w:pPr>
    </w:p>
    <w:p w14:paraId="5B96E4D4" w14:textId="77777777" w:rsidR="00F77459" w:rsidRPr="005E7A40" w:rsidRDefault="00E136C3" w:rsidP="003B4271">
      <w:pPr>
        <w:pStyle w:val="Default"/>
        <w:rPr>
          <w:rStyle w:val="apple-converted-space"/>
          <w:lang w:val="en-US"/>
        </w:rPr>
      </w:pPr>
      <w:r w:rsidRPr="005E7A40">
        <w:rPr>
          <w:rStyle w:val="apple-style-span"/>
          <w:rFonts w:ascii="Courier New" w:hAnsi="Courier New" w:cs="Courier New"/>
          <w:color w:val="7F7F7F"/>
          <w:sz w:val="18"/>
          <w:szCs w:val="27"/>
          <w:lang w:val="en-US"/>
        </w:rPr>
        <w:t> 1</w:t>
      </w:r>
      <w:r w:rsidRPr="005E7A40">
        <w:rPr>
          <w:rStyle w:val="apple-converted-space"/>
          <w:rFonts w:ascii="Courier New" w:hAnsi="Courier New" w:cs="Courier New"/>
          <w:color w:val="7F7F7F"/>
          <w:sz w:val="18"/>
          <w:szCs w:val="27"/>
          <w:lang w:val="en-US"/>
        </w:rPr>
        <w:t> </w:t>
      </w:r>
      <w:r w:rsidR="00F77459" w:rsidRPr="005E7A40">
        <w:rPr>
          <w:rFonts w:ascii="Courier" w:hAnsi="Courier" w:cs="Courier"/>
          <w:color w:val="045B0A"/>
          <w:sz w:val="16"/>
          <w:szCs w:val="26"/>
          <w:lang w:val="en-US"/>
        </w:rPr>
        <w:t>// Instantiate GPTimer with 4 counters and IRQ 2</w:t>
      </w:r>
    </w:p>
    <w:p w14:paraId="46D57793" w14:textId="77777777" w:rsidR="000E0D58" w:rsidRPr="005E7A40" w:rsidRDefault="00E136C3" w:rsidP="003B4271">
      <w:pPr>
        <w:pStyle w:val="Default"/>
        <w:rPr>
          <w:rStyle w:val="apple-style-span"/>
          <w:lang w:val="en-US"/>
        </w:rPr>
      </w:pPr>
      <w:r w:rsidRPr="005E7A40">
        <w:rPr>
          <w:rStyle w:val="apple-style-span"/>
          <w:rFonts w:ascii="Courier New" w:hAnsi="Courier New" w:cs="Courier New"/>
          <w:color w:val="7F7F7F"/>
          <w:sz w:val="18"/>
          <w:szCs w:val="27"/>
          <w:lang w:val="en-US"/>
        </w:rPr>
        <w:t> 2</w:t>
      </w:r>
      <w:r w:rsidRPr="005E7A40">
        <w:rPr>
          <w:rStyle w:val="apple-converted-space"/>
          <w:rFonts w:ascii="Courier New" w:hAnsi="Courier New" w:cs="Courier New"/>
          <w:color w:val="7F7F7F"/>
          <w:sz w:val="18"/>
          <w:szCs w:val="27"/>
          <w:lang w:val="en-US"/>
        </w:rPr>
        <w:t> </w:t>
      </w:r>
      <w:r w:rsidR="00F77459" w:rsidRPr="005E7A40">
        <w:rPr>
          <w:rStyle w:val="apple-style-span"/>
          <w:rFonts w:ascii="Courier New" w:hAnsi="Courier New" w:cs="Courier New"/>
          <w:color w:val="262626"/>
          <w:sz w:val="18"/>
          <w:szCs w:val="27"/>
          <w:lang w:val="en-US"/>
        </w:rPr>
        <w:t>GPTimer timer(</w:t>
      </w:r>
      <w:r w:rsidR="00F77459" w:rsidRPr="005E7A40">
        <w:rPr>
          <w:rStyle w:val="apple-style-span"/>
          <w:rFonts w:ascii="Courier New" w:hAnsi="Courier New" w:cs="Courier New"/>
          <w:b/>
          <w:bCs/>
          <w:color w:val="81C4E0"/>
          <w:sz w:val="18"/>
          <w:szCs w:val="27"/>
          <w:lang w:val="en-US"/>
        </w:rPr>
        <w:t>"timer"</w:t>
      </w:r>
      <w:r w:rsidR="00F77459" w:rsidRPr="005E7A40">
        <w:rPr>
          <w:rStyle w:val="apple-style-span"/>
          <w:rFonts w:ascii="Courier New" w:hAnsi="Courier New" w:cs="Courier New"/>
          <w:color w:val="262626"/>
          <w:sz w:val="18"/>
          <w:szCs w:val="27"/>
          <w:lang w:val="en-US"/>
        </w:rPr>
        <w:t>,</w:t>
      </w:r>
      <w:r w:rsidR="00F77459" w:rsidRPr="005E7A40">
        <w:rPr>
          <w:rStyle w:val="apple-converted-space"/>
          <w:rFonts w:ascii="Courier New" w:hAnsi="Courier New" w:cs="Courier New"/>
          <w:color w:val="262626"/>
          <w:sz w:val="18"/>
          <w:szCs w:val="27"/>
          <w:lang w:val="en-US"/>
        </w:rPr>
        <w:t> </w:t>
      </w:r>
      <w:r w:rsidR="00F77459" w:rsidRPr="005E7A40">
        <w:rPr>
          <w:rFonts w:ascii="Courier" w:hAnsi="Courier" w:cs="Courier"/>
          <w:color w:val="9A2D2C"/>
          <w:sz w:val="16"/>
          <w:szCs w:val="26"/>
          <w:lang w:val="en-US"/>
        </w:rPr>
        <w:t>4</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0xfff</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2</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16</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32</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style-span"/>
          <w:rFonts w:ascii="Courier New" w:hAnsi="Courier New" w:cs="Courier New"/>
          <w:color w:val="262626"/>
          <w:sz w:val="18"/>
          <w:szCs w:val="27"/>
          <w:lang w:val="en-US"/>
        </w:rPr>
        <w:t>);</w:t>
      </w:r>
      <w:r w:rsidR="00F77459"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3</w:t>
      </w:r>
    </w:p>
    <w:p w14:paraId="06592516" w14:textId="77777777" w:rsidR="000E0D58"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 xml:space="preserve"> 4</w:t>
      </w:r>
      <w:r w:rsidR="00E136C3" w:rsidRPr="005E7A40">
        <w:rPr>
          <w:rStyle w:val="apple-converted-space"/>
          <w:rFonts w:ascii="Courier New" w:hAnsi="Courier New" w:cs="Courier New"/>
          <w:color w:val="7F7F7F"/>
          <w:sz w:val="18"/>
          <w:szCs w:val="27"/>
          <w:lang w:val="en-US"/>
        </w:rPr>
        <w:t> </w:t>
      </w:r>
      <w:r w:rsidR="00F77459" w:rsidRPr="005E7A40">
        <w:rPr>
          <w:rFonts w:ascii="Courier" w:hAnsi="Courier" w:cs="Courier"/>
          <w:color w:val="045B0A"/>
          <w:sz w:val="16"/>
          <w:szCs w:val="26"/>
          <w:lang w:val="en-US"/>
        </w:rPr>
        <w:t>// Bind APB port (bus) to APBCTRL</w:t>
      </w:r>
      <w:r w:rsidR="00E136C3" w:rsidRPr="005E7A40">
        <w:rPr>
          <w:rFonts w:ascii="Courier New" w:hAnsi="Courier New" w:cs="Courier New"/>
          <w:color w:val="262626"/>
          <w:sz w:val="18"/>
          <w:szCs w:val="27"/>
          <w:lang w:val="en-US"/>
        </w:rPr>
        <w:br/>
      </w:r>
      <w:r w:rsidR="00E136C3" w:rsidRPr="005E7A40">
        <w:rPr>
          <w:rStyle w:val="apple-style-span"/>
          <w:rFonts w:ascii="Courier New" w:hAnsi="Courier New" w:cs="Courier New"/>
          <w:color w:val="7F7F7F"/>
          <w:sz w:val="18"/>
          <w:szCs w:val="27"/>
          <w:lang w:val="en-US"/>
        </w:rPr>
        <w:t> </w:t>
      </w:r>
      <w:r w:rsidRPr="005E7A40">
        <w:rPr>
          <w:rStyle w:val="apple-style-span"/>
          <w:rFonts w:ascii="Courier New" w:hAnsi="Courier New" w:cs="Courier New"/>
          <w:color w:val="7F7F7F"/>
          <w:sz w:val="18"/>
          <w:szCs w:val="27"/>
          <w:lang w:val="en-US"/>
        </w:rPr>
        <w:t>5</w:t>
      </w:r>
      <w:r w:rsidR="00E136C3"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apbctrl.apb(timer.bus)</w:t>
      </w:r>
    </w:p>
    <w:p w14:paraId="24F078F0" w14:textId="77777777" w:rsidR="000E0D58" w:rsidRPr="005E7A40" w:rsidRDefault="000E0D58" w:rsidP="003B4271">
      <w:pPr>
        <w:pStyle w:val="Default"/>
        <w:rPr>
          <w:rStyle w:val="apple-converted-space"/>
          <w:lang w:val="en-US"/>
        </w:rPr>
      </w:pPr>
      <w:r w:rsidRPr="005E7A40">
        <w:rPr>
          <w:rStyle w:val="apple-converted-space"/>
          <w:rFonts w:ascii="Courier New" w:hAnsi="Courier New" w:cs="Courier New"/>
          <w:color w:val="7F7F7F"/>
          <w:sz w:val="18"/>
          <w:szCs w:val="27"/>
          <w:lang w:val="en-US"/>
        </w:rPr>
        <w:t xml:space="preserve"> 6</w:t>
      </w:r>
    </w:p>
    <w:p w14:paraId="385C4EA7" w14:textId="77777777" w:rsidR="00F77459"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 xml:space="preserve"> 7 </w:t>
      </w:r>
      <w:r w:rsidRPr="005E7A40">
        <w:rPr>
          <w:rFonts w:ascii="Courier" w:hAnsi="Courier" w:cs="Courier"/>
          <w:color w:val="045B0A"/>
          <w:sz w:val="16"/>
          <w:szCs w:val="26"/>
          <w:lang w:val="en-US"/>
        </w:rPr>
        <w:t>// Connect SignalKit ports to testbench</w:t>
      </w:r>
      <w:r w:rsidRPr="005E7A40">
        <w:rPr>
          <w:rStyle w:val="apple-converted-space"/>
          <w:rFonts w:ascii="Courier New" w:hAnsi="Courier New" w:cs="Courier New"/>
          <w:color w:val="7F7F7F"/>
          <w:sz w:val="18"/>
          <w:szCs w:val="27"/>
          <w:lang w:val="en-US"/>
        </w:rPr>
        <w:t> </w:t>
      </w:r>
    </w:p>
    <w:p w14:paraId="484230BD" w14:textId="77777777" w:rsidR="00E31A49" w:rsidRPr="005E7A40" w:rsidRDefault="00E136C3" w:rsidP="003B4271">
      <w:pPr>
        <w:pStyle w:val="Default"/>
        <w:rPr>
          <w:rStyle w:val="apple-converted-space"/>
          <w:lang w:val="en-US"/>
        </w:rPr>
      </w:pP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8</w:t>
      </w:r>
      <w:r w:rsidRPr="005E7A40">
        <w:rPr>
          <w:rStyle w:val="apple-converted-space"/>
          <w:rFonts w:ascii="Courier New" w:hAnsi="Courier New" w:cs="Courier New"/>
          <w:color w:val="7F7F7F"/>
          <w:sz w:val="18"/>
          <w:szCs w:val="27"/>
          <w:lang w:val="en-US"/>
        </w:rPr>
        <w:t> </w:t>
      </w:r>
      <w:r w:rsidR="00E31A49" w:rsidRPr="005E7A40">
        <w:rPr>
          <w:rStyle w:val="apple-style-span"/>
          <w:rFonts w:ascii="Courier New" w:hAnsi="Courier New" w:cs="Courier New"/>
          <w:color w:val="262626"/>
          <w:sz w:val="18"/>
          <w:szCs w:val="27"/>
          <w:lang w:val="en-US"/>
        </w:rPr>
        <w:t>connect(testbench.rst, timer.rst);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9</w:t>
      </w:r>
      <w:r w:rsidRPr="005E7A40">
        <w:rPr>
          <w:rStyle w:val="apple-converted-space"/>
          <w:rFonts w:ascii="Courier New" w:hAnsi="Courier New" w:cs="Courier New"/>
          <w:color w:val="7F7F7F"/>
          <w:sz w:val="18"/>
          <w:szCs w:val="27"/>
          <w:lang w:val="en-US"/>
        </w:rPr>
        <w:t> </w:t>
      </w:r>
      <w:r w:rsidR="000E0D58" w:rsidRPr="005E7A40">
        <w:rPr>
          <w:rStyle w:val="apple-style-span"/>
          <w:rFonts w:ascii="Courier New" w:hAnsi="Courier New" w:cs="Courier New"/>
          <w:color w:val="262626"/>
          <w:sz w:val="18"/>
          <w:szCs w:val="27"/>
          <w:lang w:val="en-US"/>
        </w:rPr>
        <w:t>connect(testbench.irq, timer.irq);</w:t>
      </w:r>
    </w:p>
    <w:p w14:paraId="2E5494DC" w14:textId="77777777" w:rsidR="00E31A49"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10</w:t>
      </w:r>
      <w:r w:rsidR="00E136C3"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connect(testbench.wdog, timer.wdog)</w:t>
      </w:r>
      <w:r w:rsidR="00E31A49" w:rsidRPr="005E7A40">
        <w:rPr>
          <w:rStyle w:val="apple-converted-space"/>
          <w:rFonts w:ascii="Courier New" w:hAnsi="Courier New" w:cs="Courier New"/>
          <w:color w:val="7F7F7F"/>
          <w:sz w:val="18"/>
          <w:szCs w:val="27"/>
          <w:lang w:val="en-US"/>
        </w:rPr>
        <w:t>;</w:t>
      </w:r>
    </w:p>
    <w:p w14:paraId="7DDF795C" w14:textId="77777777" w:rsidR="00F77459" w:rsidRPr="005E7A40" w:rsidRDefault="000E0D58" w:rsidP="003B4271">
      <w:pPr>
        <w:pStyle w:val="Default"/>
        <w:rPr>
          <w:rStyle w:val="apple-style-span"/>
          <w:lang w:val="en-US"/>
        </w:rPr>
      </w:pPr>
      <w:r w:rsidRPr="005E7A40">
        <w:rPr>
          <w:rStyle w:val="apple-converted-space"/>
          <w:rFonts w:ascii="Courier New" w:hAnsi="Courier New" w:cs="Courier New"/>
          <w:color w:val="7F7F7F"/>
          <w:sz w:val="18"/>
          <w:szCs w:val="27"/>
          <w:lang w:val="en-US"/>
        </w:rPr>
        <w:t>11</w:t>
      </w:r>
      <w:r w:rsidR="00E136C3" w:rsidRPr="005E7A40">
        <w:rPr>
          <w:rStyle w:val="apple-converted-space"/>
          <w:rFonts w:ascii="Courier New" w:hAnsi="Courier New" w:cs="Courier New"/>
          <w:color w:val="7F7F7F"/>
          <w:sz w:val="18"/>
          <w:szCs w:val="27"/>
          <w:lang w:val="en-US"/>
        </w:rPr>
        <w:t> </w:t>
      </w:r>
    </w:p>
    <w:p w14:paraId="013FBC88" w14:textId="795F490C" w:rsidR="00451968" w:rsidRPr="005E7A40" w:rsidRDefault="000E0D58" w:rsidP="003B4271">
      <w:pPr>
        <w:pStyle w:val="Default"/>
        <w:rPr>
          <w:i/>
          <w:sz w:val="16"/>
          <w:lang w:val="en-US"/>
        </w:rPr>
      </w:pPr>
      <w:r w:rsidRPr="005E7A40">
        <w:rPr>
          <w:rStyle w:val="apple-converted-space"/>
          <w:rFonts w:ascii="Courier New" w:hAnsi="Courier New" w:cs="Courier New"/>
          <w:color w:val="7F7F7F"/>
          <w:sz w:val="18"/>
          <w:szCs w:val="27"/>
          <w:lang w:val="en-US"/>
        </w:rPr>
        <w:t>12</w:t>
      </w:r>
      <w:r w:rsidR="00F77459" w:rsidRPr="005E7A40">
        <w:rPr>
          <w:rStyle w:val="apple-converted-space"/>
          <w:rFonts w:ascii="Courier New" w:hAnsi="Courier New" w:cs="Courier New"/>
          <w:color w:val="7F7F7F"/>
          <w:sz w:val="18"/>
          <w:szCs w:val="27"/>
          <w:lang w:val="en-US"/>
        </w:rPr>
        <w:t> </w:t>
      </w:r>
      <w:r w:rsidRPr="005E7A40">
        <w:rPr>
          <w:rFonts w:ascii="Courier" w:hAnsi="Courier" w:cs="Courier"/>
          <w:color w:val="045B0A"/>
          <w:sz w:val="16"/>
          <w:szCs w:val="26"/>
          <w:lang w:val="en-US"/>
        </w:rPr>
        <w:t>// Set clock period to 10 ns</w:t>
      </w:r>
      <w:r w:rsidR="00F77459" w:rsidRPr="005E7A40">
        <w:rPr>
          <w:rFonts w:ascii="Courier" w:hAnsi="Courier" w:cs="Courier"/>
          <w:color w:val="045B0A"/>
          <w:sz w:val="16"/>
          <w:szCs w:val="26"/>
          <w:lang w:val="en-US"/>
        </w:rPr>
        <w:br/>
      </w:r>
      <w:r w:rsidR="00F77459" w:rsidRPr="005E7A40">
        <w:rPr>
          <w:rStyle w:val="apple-converted-space"/>
          <w:rFonts w:ascii="Courier New" w:hAnsi="Courier New" w:cs="Courier New"/>
          <w:color w:val="7F7F7F"/>
          <w:sz w:val="18"/>
          <w:szCs w:val="27"/>
          <w:lang w:val="en-US"/>
        </w:rPr>
        <w:t>1</w:t>
      </w:r>
      <w:r w:rsidRPr="005E7A40">
        <w:rPr>
          <w:rStyle w:val="apple-converted-space"/>
          <w:rFonts w:ascii="Courier New" w:hAnsi="Courier New" w:cs="Courier New"/>
          <w:color w:val="7F7F7F"/>
          <w:sz w:val="18"/>
          <w:szCs w:val="27"/>
          <w:lang w:val="en-US"/>
        </w:rPr>
        <w:t>3</w:t>
      </w:r>
      <w:r w:rsidR="00F77459"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timer.set_clk(</w:t>
      </w:r>
      <w:r w:rsidRPr="005E7A40">
        <w:rPr>
          <w:rFonts w:ascii="Courier" w:hAnsi="Courier" w:cs="Courier"/>
          <w:color w:val="9A2D2C"/>
          <w:sz w:val="16"/>
          <w:szCs w:val="26"/>
          <w:lang w:val="en-US"/>
        </w:rPr>
        <w:t>10</w:t>
      </w:r>
      <w:r w:rsidRPr="005E7A40">
        <w:rPr>
          <w:rStyle w:val="apple-style-span"/>
          <w:rFonts w:ascii="Courier New" w:hAnsi="Courier New" w:cs="Courier New"/>
          <w:color w:val="262626"/>
          <w:sz w:val="18"/>
          <w:szCs w:val="27"/>
          <w:lang w:val="en-US"/>
        </w:rPr>
        <w:t>, SC_NS)</w:t>
      </w:r>
      <w:r w:rsidR="00F77459" w:rsidRPr="005E7A40">
        <w:rPr>
          <w:rFonts w:ascii="Courier New" w:hAnsi="Courier New" w:cs="Courier New"/>
          <w:color w:val="262626"/>
          <w:sz w:val="18"/>
          <w:szCs w:val="27"/>
          <w:lang w:val="en-US"/>
        </w:rPr>
        <w:br/>
      </w:r>
      <w:r w:rsidR="00E136C3" w:rsidRPr="005E7A40">
        <w:rPr>
          <w:rFonts w:ascii="Courier New" w:hAnsi="Courier New" w:cs="Courier New"/>
          <w:color w:val="262626"/>
          <w:sz w:val="18"/>
          <w:szCs w:val="27"/>
          <w:lang w:val="en-US"/>
        </w:rPr>
        <w:br/>
      </w:r>
    </w:p>
    <w:p w14:paraId="578247F8" w14:textId="77777777" w:rsidR="00451968" w:rsidRPr="005E7A40" w:rsidRDefault="00451968">
      <w:pPr>
        <w:spacing w:before="0"/>
        <w:jc w:val="left"/>
        <w:rPr>
          <w:rFonts w:cs="Times New Roman"/>
          <w:i/>
          <w:color w:val="000000"/>
          <w:spacing w:val="0"/>
          <w:sz w:val="16"/>
        </w:rPr>
      </w:pPr>
      <w:r w:rsidRPr="005E7A40">
        <w:rPr>
          <w:i/>
          <w:sz w:val="16"/>
        </w:rPr>
        <w:br w:type="page"/>
      </w:r>
    </w:p>
    <w:p w14:paraId="70153A02" w14:textId="77777777" w:rsidR="003B4271" w:rsidRPr="005E7A40" w:rsidRDefault="003B4271" w:rsidP="003B4271">
      <w:pPr>
        <w:pStyle w:val="Default"/>
        <w:rPr>
          <w:i/>
          <w:sz w:val="16"/>
          <w:lang w:val="en-US"/>
        </w:rPr>
      </w:pPr>
    </w:p>
    <w:p w14:paraId="0530557F" w14:textId="77777777" w:rsidR="003646DC" w:rsidRPr="005E7A40" w:rsidRDefault="003646DC" w:rsidP="00733CC3">
      <w:pPr>
        <w:pStyle w:val="Heading1"/>
        <w:jc w:val="both"/>
      </w:pPr>
      <w:bookmarkStart w:id="241" w:name="_Ref144541542"/>
      <w:bookmarkStart w:id="242" w:name="_Toc212699653"/>
      <w:r w:rsidRPr="005E7A40">
        <w:t>IRQMP Interrupt Controller</w:t>
      </w:r>
      <w:bookmarkEnd w:id="241"/>
      <w:r w:rsidR="00556C80" w:rsidRPr="005E7A40">
        <w:t xml:space="preserve"> SystemC model</w:t>
      </w:r>
      <w:bookmarkEnd w:id="242"/>
    </w:p>
    <w:p w14:paraId="2A4CA36F" w14:textId="77777777" w:rsidR="001A31C8" w:rsidRPr="005E7A40" w:rsidRDefault="003646DC" w:rsidP="00733CC3">
      <w:pPr>
        <w:pStyle w:val="Heading2"/>
        <w:jc w:val="both"/>
        <w:rPr>
          <w:lang w:val="en-US"/>
        </w:rPr>
      </w:pPr>
      <w:r w:rsidRPr="005E7A40">
        <w:rPr>
          <w:lang w:val="en-US"/>
        </w:rPr>
        <w:tab/>
      </w:r>
      <w:bookmarkStart w:id="243" w:name="_Ref137544596"/>
      <w:bookmarkStart w:id="244" w:name="_Ref137544643"/>
      <w:bookmarkStart w:id="245" w:name="_Toc212699654"/>
      <w:r w:rsidRPr="005E7A40">
        <w:rPr>
          <w:lang w:val="en-US"/>
        </w:rPr>
        <w:t>Functionality and Features</w:t>
      </w:r>
      <w:bookmarkEnd w:id="243"/>
      <w:bookmarkEnd w:id="244"/>
      <w:bookmarkEnd w:id="245"/>
    </w:p>
    <w:p w14:paraId="5926A46F" w14:textId="77777777" w:rsidR="00321887" w:rsidRPr="005E7A40" w:rsidRDefault="00321887" w:rsidP="00733CC3">
      <w:pPr>
        <w:pStyle w:val="Heading3"/>
        <w:ind w:left="851" w:hanging="851"/>
      </w:pPr>
      <w:bookmarkStart w:id="246" w:name="_Toc212699655"/>
      <w:r w:rsidRPr="005E7A40">
        <w:t>Overview</w:t>
      </w:r>
      <w:bookmarkEnd w:id="246"/>
    </w:p>
    <w:p w14:paraId="3A7F1F56" w14:textId="77777777" w:rsidR="005B26EB" w:rsidRPr="005E7A40" w:rsidRDefault="001A31C8" w:rsidP="00733CC3">
      <w:r w:rsidRPr="005E7A40">
        <w:t xml:space="preserve">The </w:t>
      </w:r>
      <w:r w:rsidR="00B578AB" w:rsidRPr="005E7A40">
        <w:t xml:space="preserve">SystemC </w:t>
      </w:r>
      <w:r w:rsidRPr="005E7A40">
        <w:t xml:space="preserve">IRQMP </w:t>
      </w:r>
      <w:r w:rsidR="00B578AB" w:rsidRPr="005E7A40">
        <w:t>un</w:t>
      </w:r>
      <w:r w:rsidRPr="005E7A40">
        <w:t>it</w:t>
      </w:r>
      <w:r w:rsidR="00B578AB" w:rsidRPr="005E7A40">
        <w:t xml:space="preserve"> model</w:t>
      </w:r>
      <w:r w:rsidR="00CA42E9" w:rsidRPr="005E7A40">
        <w:t>s</w:t>
      </w:r>
      <w:r w:rsidR="00B578AB" w:rsidRPr="005E7A40">
        <w:t xml:space="preserve"> behaviour and timing of the IRQMP</w:t>
      </w:r>
      <w:r w:rsidRPr="005E7A40">
        <w:t xml:space="preserve"> VHDL </w:t>
      </w:r>
      <w:r w:rsidR="00B578AB" w:rsidRPr="005E7A40">
        <w:t xml:space="preserve">model </w:t>
      </w:r>
      <w:r w:rsidR="00CA42E9" w:rsidRPr="005E7A40">
        <w:t>from the Aeroflex/Gaisler GRLIB</w:t>
      </w:r>
      <w:r w:rsidRPr="005E7A40">
        <w:t xml:space="preserve"> </w:t>
      </w:r>
      <w:r w:rsidR="00CA42E9" w:rsidRPr="005E7A40">
        <w:t>(</w:t>
      </w:r>
      <w:r w:rsidRPr="005E7A40">
        <w:t>RD04</w:t>
      </w:r>
      <w:r w:rsidR="00CA42E9" w:rsidRPr="005E7A40">
        <w:t>)</w:t>
      </w:r>
      <w:r w:rsidRPr="005E7A40">
        <w:t xml:space="preserve">. </w:t>
      </w:r>
      <w:r w:rsidR="005F4B94" w:rsidRPr="005E7A40">
        <w:t xml:space="preserve">Purpose of the IP is the priorization and masking of the interrupts from all AHB and APB devices in the system. The interrupt with the highest priority is propagated to one or multiple processors. </w:t>
      </w:r>
      <w:r w:rsidR="005B26EB" w:rsidRPr="005E7A40">
        <w:t>Up to 16 LEON3 cores are supported. Two different modes of IR distribution are implemented:</w:t>
      </w:r>
    </w:p>
    <w:p w14:paraId="39E202B4" w14:textId="77777777" w:rsidR="005B26EB" w:rsidRPr="005E7A40" w:rsidRDefault="005B26EB" w:rsidP="0091251F">
      <w:pPr>
        <w:pStyle w:val="ListParagraph"/>
        <w:numPr>
          <w:ilvl w:val="0"/>
          <w:numId w:val="33"/>
        </w:numPr>
      </w:pPr>
      <w:r w:rsidRPr="005E7A40">
        <w:t>The IR is forwarded to all cores and cleared by the first core that acknowledges the IR (i.e. the ISR is processed only once).</w:t>
      </w:r>
    </w:p>
    <w:p w14:paraId="2E8E92C7" w14:textId="77777777" w:rsidR="00B35A4F" w:rsidRPr="005E7A40" w:rsidRDefault="005B26EB" w:rsidP="005B26EB">
      <w:pPr>
        <w:pStyle w:val="ListParagraph"/>
        <w:numPr>
          <w:ilvl w:val="0"/>
          <w:numId w:val="33"/>
        </w:numPr>
      </w:pPr>
      <w:r w:rsidRPr="005E7A40">
        <w:t>The IR is broadcasted and has to be acknowledged (and processed) by each of the cores.</w:t>
      </w:r>
    </w:p>
    <w:p w14:paraId="2EA19889" w14:textId="77777777" w:rsidR="00B35A4F" w:rsidRPr="005E7A40" w:rsidRDefault="00B35A4F" w:rsidP="00B35A4F">
      <w:r w:rsidRPr="005E7A40">
        <w:t>Interrupts can be masked for each core separately. The data path or the IRQMP unit is not pipelined, i.e. all operations can be performed within one clock cycle.</w:t>
      </w:r>
    </w:p>
    <w:p w14:paraId="08659B1C" w14:textId="51FFCDEC" w:rsidR="005B26EB" w:rsidRPr="005E7A40" w:rsidRDefault="001A31C8" w:rsidP="00733CC3">
      <w:r w:rsidRPr="005E7A40">
        <w:t xml:space="preserve">The GRLIB </w:t>
      </w:r>
      <w:r w:rsidR="00CA42E9" w:rsidRPr="005E7A40">
        <w:t>interrupt</w:t>
      </w:r>
      <w:r w:rsidRPr="005E7A40">
        <w:t xml:space="preserve"> scheme comprises a 32-bit </w:t>
      </w:r>
      <w:r w:rsidR="00CA42E9" w:rsidRPr="005E7A40">
        <w:t>interrupt</w:t>
      </w:r>
      <w:r w:rsidRPr="005E7A40">
        <w:t xml:space="preserve"> </w:t>
      </w:r>
      <w:r w:rsidR="00CA42E9" w:rsidRPr="005E7A40">
        <w:t xml:space="preserve">(IR) </w:t>
      </w:r>
      <w:r w:rsidRPr="005E7A40">
        <w:t xml:space="preserve">bus, which is routed in parallel to the AMBA bus signals. The 16 LSBs of the </w:t>
      </w:r>
      <w:r w:rsidR="00CA42E9" w:rsidRPr="005E7A40">
        <w:t xml:space="preserve">IR </w:t>
      </w:r>
      <w:r w:rsidRPr="005E7A40">
        <w:t xml:space="preserve">bus </w:t>
      </w:r>
      <w:r w:rsidR="00CA42E9" w:rsidRPr="005E7A40">
        <w:t xml:space="preserve">are associated </w:t>
      </w:r>
      <w:r w:rsidR="00D9268A" w:rsidRPr="005E7A40">
        <w:t>to regular</w:t>
      </w:r>
      <w:r w:rsidRPr="005E7A40">
        <w:t xml:space="preserve"> I</w:t>
      </w:r>
      <w:r w:rsidR="00CA42E9" w:rsidRPr="005E7A40">
        <w:t xml:space="preserve">Rs and the 16 MSBs to extended IRs (EIR). In the SoCRocket library IRs are modeled using the TLM SignalKit, which has been described in chapter </w:t>
      </w:r>
      <w:r w:rsidR="00D121A9" w:rsidRPr="005E7A40">
        <w:fldChar w:fldCharType="begin"/>
      </w:r>
      <w:r w:rsidR="00CA42E9" w:rsidRPr="005E7A40">
        <w:instrText xml:space="preserve"> REF _Ref187200682 \r \h </w:instrText>
      </w:r>
      <w:r w:rsidR="00D121A9" w:rsidRPr="005E7A40">
        <w:fldChar w:fldCharType="separate"/>
      </w:r>
      <w:r w:rsidR="0032209D" w:rsidRPr="005E7A40">
        <w:t>3.3</w:t>
      </w:r>
      <w:r w:rsidR="00D121A9" w:rsidRPr="005E7A40">
        <w:fldChar w:fldCharType="end"/>
      </w:r>
      <w:r w:rsidR="00CA42E9" w:rsidRPr="005E7A40">
        <w:t xml:space="preserve"> of this document.</w:t>
      </w:r>
      <w:r w:rsidR="002D1E94" w:rsidRPr="005E7A40">
        <w:t xml:space="preserve"> Interrupts from any simulation model can be bo</w:t>
      </w:r>
      <w:r w:rsidR="005B26EB" w:rsidRPr="005E7A40">
        <w:t>und to the IRQMP using the connect method.</w:t>
      </w:r>
    </w:p>
    <w:p w14:paraId="3CFC44C2" w14:textId="77777777" w:rsidR="002D1E94" w:rsidRPr="005E7A40" w:rsidRDefault="005B26EB" w:rsidP="00733CC3">
      <w:r w:rsidRPr="005E7A40">
        <w:t>The following command connects the GPTimer interrupt output number 3 (</w:t>
      </w:r>
      <w:r w:rsidRPr="005E7A40">
        <w:rPr>
          <w:rFonts w:ascii="Lucida Console" w:eastAsiaTheme="minorHAnsi" w:hAnsi="Lucida Console"/>
          <w:b/>
          <w:sz w:val="20"/>
        </w:rPr>
        <w:t>SignalKit::selector</w:t>
      </w:r>
      <w:r w:rsidRPr="005E7A40">
        <w:t>) with the IRQMP interrupt input number 5.:</w:t>
      </w:r>
    </w:p>
    <w:p w14:paraId="34E69A2C" w14:textId="77777777" w:rsidR="00CA42E9" w:rsidRPr="005E7A40" w:rsidRDefault="002D1E94" w:rsidP="00733CC3">
      <w:r w:rsidRPr="005E7A40">
        <w:rPr>
          <w:rFonts w:ascii="Lucida Console" w:eastAsiaTheme="minorHAnsi" w:hAnsi="Lucida Console"/>
          <w:b/>
          <w:sz w:val="20"/>
        </w:rPr>
        <w:t>connect(gptimer.irq, irqmp.irq_in, 3, 5)</w:t>
      </w:r>
      <w:r w:rsidR="005B26EB" w:rsidRPr="005E7A40">
        <w:rPr>
          <w:rFonts w:ascii="Lucida Console" w:eastAsiaTheme="minorHAnsi" w:hAnsi="Lucida Console"/>
          <w:b/>
          <w:sz w:val="20"/>
        </w:rPr>
        <w:t>;</w:t>
      </w:r>
    </w:p>
    <w:p w14:paraId="0DB55FB5" w14:textId="77777777" w:rsidR="005B26EB" w:rsidRPr="005E7A40" w:rsidRDefault="005B26EB" w:rsidP="00733CC3">
      <w:r w:rsidRPr="005E7A40">
        <w:t>In case the sending device has only one interrupt output (</w:t>
      </w:r>
      <w:r w:rsidRPr="005E7A40">
        <w:rPr>
          <w:rFonts w:ascii="Lucida Console" w:eastAsiaTheme="minorHAnsi" w:hAnsi="Lucida Console"/>
          <w:b/>
          <w:sz w:val="20"/>
        </w:rPr>
        <w:t>SignalKit::out</w:t>
      </w:r>
      <w:r w:rsidRPr="005E7A40">
        <w:t>) only one channel number (for the IRQMP) must be defined:</w:t>
      </w:r>
    </w:p>
    <w:p w14:paraId="02254E71" w14:textId="77777777" w:rsidR="005B26EB" w:rsidRPr="005E7A40" w:rsidRDefault="005B26EB" w:rsidP="00733CC3">
      <w:pPr>
        <w:rPr>
          <w:rFonts w:ascii="Lucida Console" w:eastAsiaTheme="minorHAnsi" w:hAnsi="Lucida Console"/>
          <w:b/>
          <w:sz w:val="20"/>
        </w:rPr>
      </w:pPr>
      <w:r w:rsidRPr="005E7A40">
        <w:rPr>
          <w:rFonts w:ascii="Lucida Console" w:eastAsiaTheme="minorHAnsi" w:hAnsi="Lucida Console"/>
          <w:b/>
          <w:sz w:val="20"/>
        </w:rPr>
        <w:t>connect(socwire.irq, irqmp.irq_in, 6);</w:t>
      </w:r>
    </w:p>
    <w:p w14:paraId="6C3EF48E" w14:textId="77777777" w:rsidR="005B26EB" w:rsidRPr="005E7A40" w:rsidRDefault="005B26EB" w:rsidP="00733CC3">
      <w:r w:rsidRPr="005E7A40">
        <w:t>The connection of the IRQMP towards the processors is implemented in very similar way.</w:t>
      </w:r>
    </w:p>
    <w:p w14:paraId="4638CB92" w14:textId="77777777" w:rsidR="0083056B" w:rsidRPr="005E7A40" w:rsidRDefault="00E132AE" w:rsidP="005B26EB">
      <w:pPr>
        <w:pStyle w:val="Heading3"/>
      </w:pPr>
      <w:bookmarkStart w:id="247" w:name="_Toc212699656"/>
      <w:r w:rsidRPr="005E7A40">
        <w:t>C</w:t>
      </w:r>
      <w:r w:rsidR="005B26EB" w:rsidRPr="005E7A40">
        <w:t>ontrol Registers</w:t>
      </w:r>
      <w:bookmarkEnd w:id="247"/>
    </w:p>
    <w:p w14:paraId="0BE684AC" w14:textId="5424277A" w:rsidR="00E132AE" w:rsidRPr="005E7A40" w:rsidRDefault="00B35A4F" w:rsidP="00733CC3">
      <w:r w:rsidRPr="005E7A40">
        <w:t xml:space="preserve">The IRQMP can be configured and controlled by a set of </w:t>
      </w:r>
      <w:r w:rsidR="00D9268A" w:rsidRPr="005E7A40">
        <w:t>memory-mapped</w:t>
      </w:r>
      <w:r w:rsidRPr="005E7A40">
        <w:t xml:space="preserve"> registers (</w:t>
      </w:r>
      <w:r w:rsidR="00D121A9" w:rsidRPr="005E7A40">
        <w:fldChar w:fldCharType="begin"/>
      </w:r>
      <w:r w:rsidR="00345801" w:rsidRPr="005E7A40">
        <w:instrText xml:space="preserve"> REF _Ref137208275 \h </w:instrText>
      </w:r>
      <w:r w:rsidR="00D121A9" w:rsidRPr="005E7A40">
        <w:fldChar w:fldCharType="separate"/>
      </w:r>
      <w:r w:rsidR="0032209D" w:rsidRPr="005E7A40">
        <w:t xml:space="preserve">Table </w:t>
      </w:r>
      <w:r w:rsidR="0032209D" w:rsidRPr="005E7A40">
        <w:rPr>
          <w:noProof/>
        </w:rPr>
        <w:t>32</w:t>
      </w:r>
      <w:r w:rsidR="00D121A9" w:rsidRPr="005E7A40">
        <w:fldChar w:fldCharType="end"/>
      </w:r>
      <w:r w:rsidRPr="005E7A40">
        <w:t>). All</w:t>
      </w:r>
      <w:r w:rsidR="00A12EA0" w:rsidRPr="005E7A40">
        <w:t xml:space="preserve"> control</w:t>
      </w:r>
      <w:r w:rsidRPr="005E7A40">
        <w:t xml:space="preserve"> registers are 32 bit wide</w:t>
      </w:r>
      <w:r w:rsidR="00A12EA0" w:rsidRPr="005E7A40">
        <w:t xml:space="preserve"> and implemented in form of a GreenReg register bank</w:t>
      </w:r>
      <w:r w:rsidRPr="005E7A40">
        <w:t>.</w:t>
      </w:r>
      <w:r w:rsidR="00A12EA0" w:rsidRPr="005E7A40">
        <w:t xml:space="preserve"> </w:t>
      </w:r>
      <w:r w:rsidR="00B02B5C" w:rsidRPr="005E7A40">
        <w:t xml:space="preserve">Therefore, as described in </w:t>
      </w:r>
      <w:r w:rsidR="00D121A9" w:rsidRPr="005E7A40">
        <w:fldChar w:fldCharType="begin"/>
      </w:r>
      <w:r w:rsidR="00B02B5C" w:rsidRPr="005E7A40">
        <w:instrText xml:space="preserve"> REF _Ref188068756 \r \h </w:instrText>
      </w:r>
      <w:r w:rsidR="00D121A9" w:rsidRPr="005E7A40">
        <w:fldChar w:fldCharType="separate"/>
      </w:r>
      <w:r w:rsidR="0032209D" w:rsidRPr="005E7A40">
        <w:t>3.4</w:t>
      </w:r>
      <w:r w:rsidR="00D121A9" w:rsidRPr="005E7A40">
        <w:fldChar w:fldCharType="end"/>
      </w:r>
      <w:r w:rsidR="00B02B5C" w:rsidRPr="005E7A40">
        <w:t xml:space="preserve">, class </w:t>
      </w:r>
      <w:r w:rsidR="00B02B5C" w:rsidRPr="005E7A40">
        <w:rPr>
          <w:rFonts w:ascii="Lucida Console" w:eastAsiaTheme="minorHAnsi" w:hAnsi="Lucida Console"/>
          <w:b/>
          <w:sz w:val="20"/>
        </w:rPr>
        <w:t>irqmp</w:t>
      </w:r>
      <w:r w:rsidR="00B02B5C" w:rsidRPr="005E7A40">
        <w:t xml:space="preserve"> is a chield of class </w:t>
      </w:r>
      <w:r w:rsidR="00B02B5C" w:rsidRPr="005E7A40">
        <w:rPr>
          <w:rFonts w:ascii="Lucida Console" w:eastAsiaTheme="minorHAnsi" w:hAnsi="Lucida Console"/>
          <w:b/>
          <w:sz w:val="20"/>
        </w:rPr>
        <w:t>gr_device</w:t>
      </w:r>
      <w:r w:rsidR="00B02B5C" w:rsidRPr="005E7A40">
        <w:t xml:space="preserve">. An overview about the available registers is given in </w:t>
      </w:r>
      <w:r w:rsidR="00D121A9" w:rsidRPr="005E7A40">
        <w:fldChar w:fldCharType="begin"/>
      </w:r>
      <w:r w:rsidR="00B02B5C" w:rsidRPr="005E7A40">
        <w:instrText xml:space="preserve"> REF _Ref137208275 \h </w:instrText>
      </w:r>
      <w:r w:rsidR="00D121A9" w:rsidRPr="005E7A40">
        <w:fldChar w:fldCharType="separate"/>
      </w:r>
      <w:r w:rsidR="0032209D" w:rsidRPr="005E7A40">
        <w:t xml:space="preserve">Table </w:t>
      </w:r>
      <w:r w:rsidR="0032209D" w:rsidRPr="005E7A40">
        <w:rPr>
          <w:noProof/>
        </w:rPr>
        <w:t>32</w:t>
      </w:r>
      <w:r w:rsidR="00D121A9" w:rsidRPr="005E7A40">
        <w:fldChar w:fldCharType="end"/>
      </w:r>
      <w:r w:rsidR="00B02B5C" w:rsidRPr="005E7A40">
        <w:t>.</w:t>
      </w:r>
    </w:p>
    <w:p w14:paraId="257C6BCA" w14:textId="77777777" w:rsidR="004E3403" w:rsidRPr="005E7A40"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5E7A40"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5E7A40" w:rsidRDefault="0083056B" w:rsidP="00733CC3">
            <w:r w:rsidRPr="005E7A40">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5E7A40" w:rsidRDefault="0083056B" w:rsidP="00733CC3">
            <w:r w:rsidRPr="005E7A40">
              <w:t>Register</w:t>
            </w:r>
          </w:p>
        </w:tc>
      </w:tr>
      <w:tr w:rsidR="0083056B" w:rsidRPr="005E7A40"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5E7A40" w:rsidRDefault="0083056B"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5E7A40" w:rsidRDefault="0083056B" w:rsidP="00733CC3">
            <w:r w:rsidRPr="005E7A40">
              <w:t>Interrupt Level Register</w:t>
            </w:r>
          </w:p>
        </w:tc>
      </w:tr>
      <w:tr w:rsidR="0083056B" w:rsidRPr="005E7A40"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5E7A40" w:rsidRDefault="0083056B" w:rsidP="00733CC3">
            <w:r w:rsidRPr="005E7A40">
              <w:lastRenderedPageBreak/>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5E7A40" w:rsidRDefault="0083056B" w:rsidP="00733CC3">
            <w:r w:rsidRPr="005E7A40">
              <w:t>Interrupt Pending Register</w:t>
            </w:r>
          </w:p>
        </w:tc>
      </w:tr>
      <w:tr w:rsidR="0083056B" w:rsidRPr="005E7A40"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5E7A40" w:rsidRDefault="0083056B"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5E7A40" w:rsidRDefault="0083056B" w:rsidP="00733CC3">
            <w:r w:rsidRPr="005E7A40">
              <w:t>Interrupt Force Register (NCPU = 0)</w:t>
            </w:r>
          </w:p>
        </w:tc>
      </w:tr>
      <w:tr w:rsidR="0083056B" w:rsidRPr="005E7A40"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5E7A40" w:rsidRDefault="0083056B" w:rsidP="00733CC3">
            <w:r w:rsidRPr="005E7A40">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5E7A40" w:rsidRDefault="0083056B" w:rsidP="00733CC3">
            <w:r w:rsidRPr="005E7A40">
              <w:t>Interrupt Clear Register</w:t>
            </w:r>
          </w:p>
        </w:tc>
      </w:tr>
      <w:tr w:rsidR="0083056B" w:rsidRPr="005E7A40"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5E7A40" w:rsidRDefault="0083056B" w:rsidP="00733CC3">
            <w:r w:rsidRPr="005E7A40">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5E7A40" w:rsidRDefault="0083056B" w:rsidP="00733CC3">
            <w:r w:rsidRPr="005E7A40">
              <w:t>Multiprocessor Status Register</w:t>
            </w:r>
          </w:p>
        </w:tc>
      </w:tr>
      <w:tr w:rsidR="0083056B" w:rsidRPr="005E7A40"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5E7A40" w:rsidRDefault="0083056B" w:rsidP="00733CC3">
            <w:r w:rsidRPr="005E7A40">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5E7A40" w:rsidRDefault="0083056B" w:rsidP="00733CC3">
            <w:r w:rsidRPr="005E7A40">
              <w:t>Broadcast Register</w:t>
            </w:r>
          </w:p>
        </w:tc>
      </w:tr>
      <w:tr w:rsidR="0083056B" w:rsidRPr="005E7A40"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5E7A40" w:rsidRDefault="0083056B" w:rsidP="00733CC3">
            <w:r w:rsidRPr="005E7A40">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5E7A40" w:rsidRDefault="0083056B" w:rsidP="00733CC3">
            <w:r w:rsidRPr="005E7A40">
              <w:t>Processor n Interrupt Mask Register</w:t>
            </w:r>
          </w:p>
        </w:tc>
      </w:tr>
      <w:tr w:rsidR="0083056B" w:rsidRPr="005E7A40"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5E7A40" w:rsidRDefault="0083056B" w:rsidP="00733CC3">
            <w:r w:rsidRPr="005E7A40">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5E7A40" w:rsidRDefault="0083056B" w:rsidP="00733CC3">
            <w:r w:rsidRPr="005E7A40">
              <w:t>Processor n Interrupt Force Register</w:t>
            </w:r>
          </w:p>
        </w:tc>
      </w:tr>
      <w:tr w:rsidR="0083056B" w:rsidRPr="005E7A40"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5E7A40" w:rsidRDefault="0083056B" w:rsidP="00733CC3">
            <w:r w:rsidRPr="005E7A40">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5E7A40" w:rsidRDefault="0083056B" w:rsidP="00733CC3">
            <w:pPr>
              <w:keepNext/>
            </w:pPr>
            <w:r w:rsidRPr="005E7A40">
              <w:t>Processor n Extended Interrupt Identification Register</w:t>
            </w:r>
          </w:p>
        </w:tc>
      </w:tr>
    </w:tbl>
    <w:p w14:paraId="2331DB27" w14:textId="77777777" w:rsidR="00E93637" w:rsidRPr="005E7A40" w:rsidRDefault="008D5F97" w:rsidP="0083056B">
      <w:pPr>
        <w:pStyle w:val="Caption"/>
        <w:jc w:val="center"/>
      </w:pPr>
      <w:bookmarkStart w:id="248" w:name="_Ref137208275"/>
      <w:bookmarkStart w:id="249" w:name="_Ref137208261"/>
      <w:bookmarkStart w:id="250" w:name="_Toc20977407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32</w:t>
      </w:r>
      <w:r w:rsidR="00D121A9" w:rsidRPr="005E7A40">
        <w:rPr>
          <w:noProof/>
        </w:rPr>
        <w:fldChar w:fldCharType="end"/>
      </w:r>
      <w:bookmarkEnd w:id="248"/>
      <w:r w:rsidRPr="005E7A40">
        <w:t xml:space="preserve"> – IRQMP Registers</w:t>
      </w:r>
      <w:bookmarkEnd w:id="249"/>
      <w:bookmarkEnd w:id="250"/>
    </w:p>
    <w:p w14:paraId="4AB11E8A" w14:textId="77777777" w:rsidR="00E93637" w:rsidRPr="005E7A40" w:rsidRDefault="00E93637" w:rsidP="00E93637">
      <w:r w:rsidRPr="005E7A40">
        <w:t xml:space="preserve">All registers can be written to configure or operate the IRQMP unit. Only the </w:t>
      </w:r>
      <w:r w:rsidRPr="005E7A40">
        <w:rPr>
          <w:rFonts w:ascii="Lucida Console" w:eastAsiaTheme="minorHAnsi" w:hAnsi="Lucida Console"/>
          <w:b/>
          <w:sz w:val="20"/>
        </w:rPr>
        <w:t>Extended Interrupt Identification Register</w:t>
      </w:r>
      <w:r w:rsidRPr="005E7A40">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Pr="005E7A40" w:rsidRDefault="00E93637" w:rsidP="00E93637">
      <w:pPr>
        <w:pStyle w:val="ListParagraph"/>
        <w:numPr>
          <w:ilvl w:val="0"/>
          <w:numId w:val="17"/>
        </w:numPr>
      </w:pPr>
      <w:r w:rsidRPr="005E7A40">
        <w:t xml:space="preserve">The </w:t>
      </w:r>
      <w:r w:rsidRPr="005E7A40">
        <w:rPr>
          <w:rFonts w:ascii="Lucida Console" w:eastAsiaTheme="minorHAnsi" w:hAnsi="Lucida Console"/>
          <w:b/>
          <w:sz w:val="20"/>
        </w:rPr>
        <w:t>Interrupt Force Register</w:t>
      </w:r>
      <w:r w:rsidRPr="005E7A40">
        <w:t xml:space="preserve"> for NCPU = 0 has been left out in the SystemC implementation. In a single-processor system the function of the </w:t>
      </w:r>
      <w:r w:rsidRPr="005E7A40">
        <w:rPr>
          <w:rFonts w:ascii="Lucida Console" w:eastAsiaTheme="minorHAnsi" w:hAnsi="Lucida Console"/>
          <w:b/>
          <w:sz w:val="20"/>
        </w:rPr>
        <w:t>Interrupt Force Register</w:t>
      </w:r>
      <w:r w:rsidRPr="005E7A40">
        <w:t xml:space="preserve"> is identical to that of the </w:t>
      </w:r>
      <w:r w:rsidRPr="005E7A40">
        <w:rPr>
          <w:rFonts w:ascii="Lucida Console" w:eastAsiaTheme="minorHAnsi" w:hAnsi="Lucida Console"/>
          <w:b/>
          <w:sz w:val="20"/>
        </w:rPr>
        <w:t>Interrupt Pending Register</w:t>
      </w:r>
      <w:r w:rsidRPr="005E7A40">
        <w:t>.</w:t>
      </w:r>
    </w:p>
    <w:p w14:paraId="3BF6CBBD" w14:textId="77777777" w:rsidR="00E93637" w:rsidRPr="005E7A40" w:rsidRDefault="00E93637" w:rsidP="00E93637">
      <w:pPr>
        <w:pStyle w:val="ListParagraph"/>
        <w:numPr>
          <w:ilvl w:val="0"/>
          <w:numId w:val="17"/>
        </w:numPr>
      </w:pPr>
      <w:r w:rsidRPr="005E7A40">
        <w:t xml:space="preserve">In RD04 it is stated that the bits [31..17] of the </w:t>
      </w:r>
      <w:r w:rsidRPr="005E7A40">
        <w:rPr>
          <w:rFonts w:ascii="Lucida Console" w:eastAsiaTheme="minorHAnsi" w:hAnsi="Lucida Console"/>
          <w:b/>
          <w:sz w:val="20"/>
        </w:rPr>
        <w:t>Interrupt Clear Register</w:t>
      </w:r>
      <w:r w:rsidRPr="005E7A40">
        <w:t xml:space="preserve"> are all constantly pulled down to ‘0’. This differs from the VHDL implementation, in which these bits are used for extended interrupt clearance. </w:t>
      </w:r>
      <w:r w:rsidR="000F32DE" w:rsidRPr="005E7A40">
        <w:t xml:space="preserve">Respectively, </w:t>
      </w:r>
      <w:r w:rsidRPr="005E7A40">
        <w:t>an EIR can also be cleared by software. The SystemC implementation follows the VHDL implementation rather than the manual.</w:t>
      </w:r>
    </w:p>
    <w:p w14:paraId="05F2F35F" w14:textId="77777777" w:rsidR="008C7370" w:rsidRPr="005E7A40" w:rsidRDefault="00321887" w:rsidP="00733CC3">
      <w:pPr>
        <w:pStyle w:val="Heading3"/>
        <w:ind w:left="851" w:hanging="851"/>
      </w:pPr>
      <w:bookmarkStart w:id="251" w:name="_Toc212699657"/>
      <w:r w:rsidRPr="005E7A40">
        <w:t>Interrupt Prioritization and Forwarding</w:t>
      </w:r>
      <w:bookmarkEnd w:id="251"/>
    </w:p>
    <w:p w14:paraId="546F3197" w14:textId="6E347438" w:rsidR="00BA2CBF" w:rsidRPr="005E7A40" w:rsidRDefault="0027794D" w:rsidP="00733CC3">
      <w:r w:rsidRPr="005E7A40">
        <w:t xml:space="preserve">The IRs are prioritized in a two-dimensional prioritization scheme. </w:t>
      </w:r>
      <w:r w:rsidR="00BA2CBF" w:rsidRPr="005E7A40">
        <w:t>Both dimensions are referred to as “interrupt level” in RD04. For clarification purpo</w:t>
      </w:r>
      <w:r w:rsidR="00D9268A" w:rsidRPr="005E7A40">
        <w:t>ses, terms will be redefined in</w:t>
      </w:r>
      <w:r w:rsidR="00BA2CBF" w:rsidRPr="005E7A40">
        <w:t xml:space="preserve"> this document.</w:t>
      </w:r>
    </w:p>
    <w:p w14:paraId="48CE62E5" w14:textId="1D3FA35A" w:rsidR="00653DA1" w:rsidRPr="005E7A40" w:rsidRDefault="00653DA1" w:rsidP="00733CC3">
      <w:r w:rsidRPr="005E7A40">
        <w:t xml:space="preserve">The </w:t>
      </w:r>
      <w:r w:rsidR="00451968" w:rsidRPr="005E7A40">
        <w:t>Interrupt Level Register determines the first dimension of prioritization</w:t>
      </w:r>
      <w:r w:rsidRPr="005E7A40">
        <w:t xml:space="preserve">. For each IR line, the according bit in the IR Level Register can be set to level </w:t>
      </w:r>
      <w:r w:rsidR="00B35A4F" w:rsidRPr="005E7A40">
        <w:t>0</w:t>
      </w:r>
      <w:r w:rsidRPr="005E7A40">
        <w:t xml:space="preserve"> or level </w:t>
      </w:r>
      <w:r w:rsidR="00B35A4F" w:rsidRPr="005E7A40">
        <w:t>1</w:t>
      </w:r>
      <w:r w:rsidRPr="005E7A40">
        <w:t xml:space="preserve">. Each level 1 IR has got a higher priority than any level 0 IR. The first dimension of </w:t>
      </w:r>
      <w:r w:rsidR="002513A5" w:rsidRPr="005E7A40">
        <w:t>prioritization will be referred to as “interrupt level” throughout this document.</w:t>
      </w:r>
    </w:p>
    <w:p w14:paraId="30B4BA64" w14:textId="77777777" w:rsidR="00653DA1" w:rsidRPr="005E7A40" w:rsidRDefault="00653DA1" w:rsidP="00733CC3">
      <w:r w:rsidRPr="005E7A40">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5E7A40">
        <w:t>“</w:t>
      </w:r>
      <w:r w:rsidRPr="005E7A40">
        <w:t xml:space="preserve">interrupt </w:t>
      </w:r>
      <w:r w:rsidR="002E1D3D" w:rsidRPr="005E7A40">
        <w:t>line</w:t>
      </w:r>
      <w:r w:rsidR="002513A5" w:rsidRPr="005E7A40">
        <w:t>”</w:t>
      </w:r>
      <w:r w:rsidRPr="005E7A40">
        <w:t xml:space="preserve"> throughout this document.</w:t>
      </w:r>
    </w:p>
    <w:p w14:paraId="205F67F2" w14:textId="6ABD7E2D" w:rsidR="002808AA" w:rsidRPr="005E7A40" w:rsidRDefault="002513A5" w:rsidP="00733CC3">
      <w:r w:rsidRPr="005E7A40">
        <w:t xml:space="preserve">When several IRs are pending, the highest priority IR will be calculated according to the scheme described above. </w:t>
      </w:r>
      <w:r w:rsidR="000F32DE" w:rsidRPr="005E7A40">
        <w:t>W</w:t>
      </w:r>
      <w:r w:rsidR="00D9268A" w:rsidRPr="005E7A40">
        <w:t>hich core</w:t>
      </w:r>
      <w:r w:rsidR="00F13854" w:rsidRPr="005E7A40">
        <w:t xml:space="preserve"> receive</w:t>
      </w:r>
      <w:r w:rsidR="000F32DE" w:rsidRPr="005E7A40">
        <w:t>s</w:t>
      </w:r>
      <w:r w:rsidR="00F13854" w:rsidRPr="005E7A40">
        <w:t xml:space="preserve"> the interrupt request (IRQ) depends on the</w:t>
      </w:r>
      <w:r w:rsidR="000F32DE" w:rsidRPr="005E7A40">
        <w:t xml:space="preserve"> settings in the</w:t>
      </w:r>
      <w:r w:rsidR="00F13854" w:rsidRPr="005E7A40">
        <w:t xml:space="preserve"> </w:t>
      </w:r>
      <w:r w:rsidR="00F13854" w:rsidRPr="005E7A40">
        <w:rPr>
          <w:rFonts w:ascii="Lucida Console" w:eastAsiaTheme="minorHAnsi" w:hAnsi="Lucida Console"/>
          <w:b/>
          <w:sz w:val="20"/>
        </w:rPr>
        <w:t>Broadcast Register</w:t>
      </w:r>
      <w:r w:rsidR="00F13854" w:rsidRPr="005E7A40">
        <w:t xml:space="preserve"> and the </w:t>
      </w:r>
      <w:r w:rsidR="00F13854" w:rsidRPr="005E7A40">
        <w:rPr>
          <w:rFonts w:ascii="Lucida Console" w:eastAsiaTheme="minorHAnsi" w:hAnsi="Lucida Console"/>
          <w:b/>
          <w:sz w:val="20"/>
        </w:rPr>
        <w:t xml:space="preserve">Interrupt Mask </w:t>
      </w:r>
      <w:r w:rsidR="00F13854" w:rsidRPr="005E7A40">
        <w:rPr>
          <w:rFonts w:ascii="Lucida Console" w:eastAsiaTheme="minorHAnsi" w:hAnsi="Lucida Console"/>
          <w:b/>
          <w:sz w:val="20"/>
        </w:rPr>
        <w:lastRenderedPageBreak/>
        <w:t>Registers</w:t>
      </w:r>
      <w:r w:rsidR="00F13854" w:rsidRPr="005E7A40">
        <w:t xml:space="preserve"> of the individual cores.</w:t>
      </w:r>
      <w:r w:rsidR="002808AA" w:rsidRPr="005E7A40">
        <w:t xml:space="preserve"> </w:t>
      </w:r>
      <w:r w:rsidR="000F32DE" w:rsidRPr="005E7A40">
        <w:t>A</w:t>
      </w:r>
      <w:r w:rsidR="002808AA" w:rsidRPr="005E7A40">
        <w:t>s shown in</w:t>
      </w:r>
      <w:r w:rsidR="004F380C" w:rsidRPr="005E7A40">
        <w:t xml:space="preserve"> </w:t>
      </w:r>
      <w:r w:rsidR="00D121A9" w:rsidRPr="005E7A40">
        <w:fldChar w:fldCharType="begin"/>
      </w:r>
      <w:r w:rsidR="0025511A" w:rsidRPr="005E7A40">
        <w:instrText xml:space="preserve"> REF _Ref137287251 \h </w:instrText>
      </w:r>
      <w:r w:rsidR="00D121A9" w:rsidRPr="005E7A40">
        <w:fldChar w:fldCharType="separate"/>
      </w:r>
      <w:r w:rsidR="0032209D" w:rsidRPr="005E7A40">
        <w:t xml:space="preserve">Figure </w:t>
      </w:r>
      <w:r w:rsidR="0032209D" w:rsidRPr="005E7A40">
        <w:rPr>
          <w:noProof/>
        </w:rPr>
        <w:t>6</w:t>
      </w:r>
      <w:r w:rsidR="00D121A9" w:rsidRPr="005E7A40">
        <w:fldChar w:fldCharType="end"/>
      </w:r>
      <w:r w:rsidR="000C284B" w:rsidRPr="005E7A40">
        <w:t xml:space="preserve">, </w:t>
      </w:r>
      <w:r w:rsidR="00662C4C" w:rsidRPr="005E7A40">
        <w:t xml:space="preserve">the use of the </w:t>
      </w:r>
      <w:r w:rsidR="00662C4C" w:rsidRPr="005E7A40">
        <w:rPr>
          <w:rFonts w:ascii="Lucida Console" w:eastAsiaTheme="minorHAnsi" w:hAnsi="Lucida Console"/>
          <w:b/>
          <w:sz w:val="20"/>
        </w:rPr>
        <w:t>IR Pending</w:t>
      </w:r>
      <w:r w:rsidR="00662C4C" w:rsidRPr="005E7A40">
        <w:t xml:space="preserve"> or </w:t>
      </w:r>
      <w:r w:rsidR="00662C4C" w:rsidRPr="005E7A40">
        <w:rPr>
          <w:rFonts w:ascii="Lucida Console" w:eastAsiaTheme="minorHAnsi" w:hAnsi="Lucida Console"/>
          <w:b/>
          <w:sz w:val="20"/>
        </w:rPr>
        <w:t>IR Force Registers</w:t>
      </w:r>
      <w:r w:rsidR="00662C4C" w:rsidRPr="005E7A40">
        <w:t xml:space="preserve"> is determined by the </w:t>
      </w:r>
      <w:r w:rsidR="00662C4C" w:rsidRPr="005E7A40">
        <w:rPr>
          <w:rFonts w:ascii="Lucida Console" w:eastAsiaTheme="minorHAnsi" w:hAnsi="Lucida Console"/>
          <w:b/>
          <w:sz w:val="20"/>
        </w:rPr>
        <w:t>Broadcast Register</w:t>
      </w:r>
      <w:r w:rsidR="004F380C" w:rsidRPr="005E7A40">
        <w:t>.</w:t>
      </w:r>
    </w:p>
    <w:p w14:paraId="07236BAF" w14:textId="77777777" w:rsidR="004F380C" w:rsidRPr="005E7A40" w:rsidRDefault="00B35A4F" w:rsidP="00B35A4F">
      <w:pPr>
        <w:keepNext/>
        <w:jc w:val="center"/>
      </w:pPr>
      <w:r w:rsidRPr="005E7A40">
        <w:rPr>
          <w:noProof/>
          <w:lang w:eastAsia="en-US"/>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4B79FC" w:rsidRDefault="004B79FC"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4B79FC" w:rsidRDefault="004B79FC"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4B79FC" w:rsidRDefault="004B79FC"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4B79FC" w:rsidRDefault="004B79FC"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4B79FC" w:rsidRDefault="004B79FC"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4B79FC" w:rsidRDefault="004B79FC"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4B79FC" w:rsidRDefault="004B79FC"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4B79FC" w:rsidRDefault="004B79FC"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4B79FC" w:rsidRDefault="004B79FC"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4B79FC" w:rsidRDefault="004B79FC"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4B79FC" w:rsidRDefault="004B79FC"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4B79FC" w:rsidRDefault="004B79FC"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4B79FC" w:rsidRDefault="004B79FC"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4B79FC" w:rsidRDefault="004B79FC"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4B79FC" w:rsidRDefault="004B79FC"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4B79FC" w:rsidRDefault="004B79FC"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4B79FC" w:rsidRDefault="004B79FC"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4B79FC" w:rsidRDefault="004B79FC"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4B79FC" w:rsidRDefault="004B79FC"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26"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">
                <v:shapetype id="_x0000_t202" coordsize="21600,21600" o:spt="202" path="m0,0l0,21600,21600,21600,21600,0xe">
                  <v:stroke joinstyle="miter"/>
                  <v:path gradientshapeok="t" o:connecttype="rect"/>
                </v:shapetype>
                <v:shape id="Textfeld 110" o:spid="_x0000_s1027"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28"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C5211F" w:rsidRDefault="00C5211F" w:rsidP="00A358F9">
                        <w:pPr>
                          <w:rPr>
                            <w:rFonts w:cs="Times New Roman"/>
                          </w:rPr>
                        </w:pPr>
                      </w:p>
                    </w:txbxContent>
                  </v:textbox>
                </v:rect>
                <v:line id="Gerade Verbindung 5" o:spid="_x0000_s1029"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30"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31"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C5211F" w:rsidRDefault="00C5211F" w:rsidP="00A358F9">
                          <w:pPr>
                            <w:rPr>
                              <w:rFonts w:cs="Times New Roman"/>
                            </w:rPr>
                          </w:pPr>
                        </w:p>
                      </w:txbxContent>
                    </v:textbox>
                  </v:rect>
                  <v:line id="Gerade Verbindung 7" o:spid="_x0000_s1032"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33"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34"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C5211F" w:rsidRDefault="00C5211F" w:rsidP="00A358F9">
                          <w:pPr>
                            <w:rPr>
                              <w:rFonts w:cs="Times New Roman"/>
                            </w:rPr>
                          </w:pPr>
                        </w:p>
                      </w:txbxContent>
                    </v:textbox>
                  </v:rect>
                  <v:line id="Gerade Verbindung 14" o:spid="_x0000_s1035"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36"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37"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C5211F" w:rsidRDefault="00C5211F" w:rsidP="00A358F9">
                          <w:pPr>
                            <w:rPr>
                              <w:rFonts w:cs="Times New Roman"/>
                            </w:rPr>
                          </w:pPr>
                        </w:p>
                      </w:txbxContent>
                    </v:textbox>
                  </v:rect>
                  <v:line id="Gerade Verbindung 17" o:spid="_x0000_s1038"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39"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40"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C5211F" w:rsidRDefault="00C5211F" w:rsidP="00A358F9">
                          <w:pPr>
                            <w:rPr>
                              <w:rFonts w:cs="Times New Roman"/>
                            </w:rPr>
                          </w:pPr>
                        </w:p>
                      </w:txbxContent>
                    </v:textbox>
                  </v:rect>
                  <v:line id="Gerade Verbindung 20" o:spid="_x0000_s1041"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042"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043"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C5211F" w:rsidRDefault="00C5211F" w:rsidP="00A358F9">
                          <w:pPr>
                            <w:rPr>
                              <w:rFonts w:cs="Times New Roman"/>
                            </w:rPr>
                          </w:pPr>
                        </w:p>
                      </w:txbxContent>
                    </v:textbox>
                  </v:rect>
                  <v:line id="Gerade Verbindung 23" o:spid="_x0000_s1044"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045"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C5211F" w:rsidRDefault="00C5211F" w:rsidP="00A358F9">
                        <w:pPr>
                          <w:rPr>
                            <w:rFonts w:cs="Times New Roman"/>
                          </w:rPr>
                        </w:pPr>
                      </w:p>
                    </w:txbxContent>
                  </v:textbox>
                </v:shape>
                <v:shape id="Trapez 25" o:spid="_x0000_s1046"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C5211F" w:rsidRDefault="00C5211F"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047"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C5211F" w:rsidRDefault="00C5211F" w:rsidP="00A358F9">
                        <w:pPr>
                          <w:rPr>
                            <w:rFonts w:cs="Times New Roman"/>
                          </w:rPr>
                        </w:pPr>
                      </w:p>
                    </w:txbxContent>
                  </v:textbox>
                </v:shape>
                <v:shape id="Akkord 29" o:spid="_x0000_s1048"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C5211F" w:rsidRDefault="00C5211F" w:rsidP="00A358F9">
                        <w:pPr>
                          <w:rPr>
                            <w:rFonts w:cs="Times New Roman"/>
                          </w:rPr>
                        </w:pPr>
                      </w:p>
                    </w:txbxContent>
                  </v:textbox>
                </v:shape>
                <v:shape id="Mond 30" o:spid="_x0000_s1049"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C5211F" w:rsidRDefault="00C5211F" w:rsidP="00A358F9">
                        <w:pPr>
                          <w:rPr>
                            <w:rFonts w:cs="Times New Roman"/>
                          </w:rPr>
                        </w:pPr>
                      </w:p>
                    </w:txbxContent>
                  </v:textbox>
                </v:shape>
                <v:shape id="Akkord 31" o:spid="_x0000_s1050"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C5211F" w:rsidRDefault="00C5211F" w:rsidP="00A358F9">
                        <w:pPr>
                          <w:rPr>
                            <w:rFonts w:cs="Times New Roman"/>
                          </w:rPr>
                        </w:pPr>
                      </w:p>
                    </w:txbxContent>
                  </v:textbox>
                </v:shape>
                <v:line id="Gerade Verbindung 35" o:spid="_x0000_s1051"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052"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053"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054"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055"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056"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057"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058"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059"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060"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061"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062"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063"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064"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065"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066"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067"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068"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069"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070"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071"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072"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073"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074"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075"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076"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077"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078"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079"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080"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081"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082"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083"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084"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085"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086"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087"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088"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089"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090"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5E7A40" w:rsidRDefault="004F380C" w:rsidP="0083056B">
      <w:pPr>
        <w:pStyle w:val="Caption"/>
        <w:jc w:val="center"/>
      </w:pPr>
      <w:bookmarkStart w:id="252" w:name="_Ref137287251"/>
      <w:bookmarkStart w:id="253" w:name="_Toc209774099"/>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6</w:t>
      </w:r>
      <w:r w:rsidR="00D121A9" w:rsidRPr="005E7A40">
        <w:rPr>
          <w:noProof/>
        </w:rPr>
        <w:fldChar w:fldCharType="end"/>
      </w:r>
      <w:bookmarkEnd w:id="252"/>
      <w:r w:rsidRPr="005E7A40">
        <w:t xml:space="preserve"> – Interrupt Distribution Scheme</w:t>
      </w:r>
      <w:bookmarkEnd w:id="253"/>
    </w:p>
    <w:p w14:paraId="56F7EBD5" w14:textId="77777777" w:rsidR="00FB6CE3" w:rsidRPr="005E7A40" w:rsidRDefault="0059453A" w:rsidP="00733CC3">
      <w:r w:rsidRPr="005E7A40">
        <w:t xml:space="preserve">The </w:t>
      </w:r>
      <w:r w:rsidRPr="005E7A40">
        <w:rPr>
          <w:rFonts w:ascii="Lucida Console" w:eastAsiaTheme="minorHAnsi" w:hAnsi="Lucida Console"/>
          <w:b/>
          <w:sz w:val="20"/>
        </w:rPr>
        <w:t>Interrupt Broadcast Register</w:t>
      </w:r>
      <w:r w:rsidRPr="005E7A40">
        <w:t xml:space="preserve"> can be set for each IR</w:t>
      </w:r>
      <w:r w:rsidR="002E1D3D" w:rsidRPr="005E7A40">
        <w:t xml:space="preserve"> line</w:t>
      </w:r>
      <w:r w:rsidRPr="005E7A40">
        <w:t xml:space="preserve"> i</w:t>
      </w:r>
      <w:r w:rsidR="00A1709A" w:rsidRPr="005E7A40">
        <w:t>ndividually. If the broadcast bi</w:t>
      </w:r>
      <w:r w:rsidRPr="005E7A40">
        <w:t xml:space="preserve">t of an </w:t>
      </w:r>
      <w:r w:rsidR="00A1709A" w:rsidRPr="005E7A40">
        <w:t>interrupt</w:t>
      </w:r>
      <w:r w:rsidR="002E1D3D" w:rsidRPr="005E7A40">
        <w:t xml:space="preserve"> line</w:t>
      </w:r>
      <w:r w:rsidRPr="005E7A40">
        <w:t xml:space="preserve"> is set, the IRQ is sent to all cores and </w:t>
      </w:r>
      <w:r w:rsidR="000F32DE" w:rsidRPr="005E7A40">
        <w:t xml:space="preserve">also </w:t>
      </w:r>
      <w:r w:rsidRPr="005E7A40">
        <w:t>has to be acknowledged (i.e. the ISR has to be processed)</w:t>
      </w:r>
      <w:r w:rsidR="000F32DE" w:rsidRPr="005E7A40">
        <w:t xml:space="preserve"> all of them</w:t>
      </w:r>
      <w:r w:rsidRPr="005E7A40">
        <w:t xml:space="preserve">. </w:t>
      </w:r>
      <w:r w:rsidR="00FB6CE3" w:rsidRPr="005E7A40">
        <w:t xml:space="preserve">This is </w:t>
      </w:r>
      <w:r w:rsidR="000F32DE" w:rsidRPr="005E7A40">
        <w:t xml:space="preserve">accomplished </w:t>
      </w:r>
      <w:r w:rsidR="00FB6CE3" w:rsidRPr="005E7A40">
        <w:t xml:space="preserve">by setting the </w:t>
      </w:r>
      <w:r w:rsidR="00FB6CE3" w:rsidRPr="005E7A40">
        <w:rPr>
          <w:rFonts w:ascii="Lucida Console" w:eastAsiaTheme="minorHAnsi" w:hAnsi="Lucida Console"/>
          <w:b/>
          <w:sz w:val="20"/>
        </w:rPr>
        <w:t>Interrupt Force Registers</w:t>
      </w:r>
      <w:r w:rsidR="00FB6CE3" w:rsidRPr="005E7A40">
        <w:t xml:space="preserve"> </w:t>
      </w:r>
      <w:r w:rsidR="000F32DE" w:rsidRPr="005E7A40">
        <w:t xml:space="preserve">of </w:t>
      </w:r>
      <w:r w:rsidR="00662C4C" w:rsidRPr="005E7A40">
        <w:t>all</w:t>
      </w:r>
      <w:r w:rsidR="000F32DE" w:rsidRPr="005E7A40">
        <w:t xml:space="preserve"> the</w:t>
      </w:r>
      <w:r w:rsidR="00FB6CE3" w:rsidRPr="005E7A40">
        <w:t xml:space="preserve"> cores. Each core has to </w:t>
      </w:r>
      <w:r w:rsidR="000F32DE" w:rsidRPr="005E7A40">
        <w:t xml:space="preserve">individually </w:t>
      </w:r>
      <w:r w:rsidR="00FB6CE3" w:rsidRPr="005E7A40">
        <w:t xml:space="preserve">clear its </w:t>
      </w:r>
      <w:r w:rsidR="00FB6CE3" w:rsidRPr="005E7A40">
        <w:rPr>
          <w:rFonts w:ascii="Lucida Console" w:eastAsiaTheme="minorHAnsi" w:hAnsi="Lucida Console"/>
          <w:b/>
          <w:sz w:val="20"/>
        </w:rPr>
        <w:t xml:space="preserve">Interrupt Force </w:t>
      </w:r>
      <w:r w:rsidR="000F32DE" w:rsidRPr="005E7A40">
        <w:rPr>
          <w:rFonts w:ascii="Lucida Console" w:eastAsiaTheme="minorHAnsi" w:hAnsi="Lucida Console"/>
          <w:b/>
          <w:sz w:val="20"/>
        </w:rPr>
        <w:t>R</w:t>
      </w:r>
      <w:r w:rsidR="00FB6CE3" w:rsidRPr="005E7A40">
        <w:rPr>
          <w:rFonts w:ascii="Lucida Console" w:eastAsiaTheme="minorHAnsi" w:hAnsi="Lucida Console"/>
          <w:b/>
          <w:sz w:val="20"/>
        </w:rPr>
        <w:t>egister</w:t>
      </w:r>
      <w:r w:rsidR="000F32DE" w:rsidRPr="005E7A40">
        <w:t>!</w:t>
      </w:r>
    </w:p>
    <w:p w14:paraId="001F20C7" w14:textId="77777777" w:rsidR="00FB6CE3" w:rsidRPr="005E7A40" w:rsidRDefault="0059453A" w:rsidP="00733CC3">
      <w:r w:rsidRPr="005E7A40">
        <w:t>If the broadcast bit is not set, the IRQ is sent to all cores</w:t>
      </w:r>
      <w:r w:rsidR="00BD0902" w:rsidRPr="005E7A40">
        <w:t xml:space="preserve"> and has to be acknowledged only once, i.e. only the first core that acknowledges the IR has </w:t>
      </w:r>
      <w:r w:rsidR="00A1709A" w:rsidRPr="005E7A40">
        <w:t>t</w:t>
      </w:r>
      <w:r w:rsidR="00BD0902" w:rsidRPr="005E7A40">
        <w:t>o process the ISR.</w:t>
      </w:r>
      <w:r w:rsidR="00FB6CE3" w:rsidRPr="005E7A40">
        <w:t xml:space="preserve"> This is </w:t>
      </w:r>
      <w:r w:rsidR="000F32DE" w:rsidRPr="005E7A40">
        <w:t xml:space="preserve">done </w:t>
      </w:r>
      <w:r w:rsidR="00FB6CE3" w:rsidRPr="005E7A40">
        <w:t xml:space="preserve">by setting the </w:t>
      </w:r>
      <w:r w:rsidR="00FB6CE3" w:rsidRPr="005E7A40">
        <w:rPr>
          <w:rFonts w:ascii="Lucida Console" w:eastAsiaTheme="minorHAnsi" w:hAnsi="Lucida Console"/>
          <w:b/>
          <w:sz w:val="20"/>
        </w:rPr>
        <w:t>Interrupt Pending Register</w:t>
      </w:r>
      <w:r w:rsidR="00FB6CE3" w:rsidRPr="005E7A40">
        <w:t xml:space="preserve">, </w:t>
      </w:r>
      <w:r w:rsidR="00FB6CE3" w:rsidRPr="005E7A40">
        <w:lastRenderedPageBreak/>
        <w:t>which can be cleared by any of the cores.</w:t>
      </w:r>
      <w:r w:rsidR="007A7FD9" w:rsidRPr="005E7A40">
        <w:t xml:space="preserve"> In uni</w:t>
      </w:r>
      <w:r w:rsidR="000F32DE" w:rsidRPr="005E7A40">
        <w:t>-</w:t>
      </w:r>
      <w:r w:rsidR="007A7FD9" w:rsidRPr="005E7A40">
        <w:t xml:space="preserve">processor systems the </w:t>
      </w:r>
      <w:r w:rsidR="007A7FD9" w:rsidRPr="005E7A40">
        <w:rPr>
          <w:rFonts w:ascii="Lucida Console" w:eastAsiaTheme="minorHAnsi" w:hAnsi="Lucida Console"/>
          <w:b/>
          <w:sz w:val="20"/>
        </w:rPr>
        <w:t>Broadcast Register</w:t>
      </w:r>
      <w:r w:rsidR="007A7FD9" w:rsidRPr="005E7A40">
        <w:t xml:space="preserve"> is disabled.</w:t>
      </w:r>
    </w:p>
    <w:p w14:paraId="45390FF7" w14:textId="77777777" w:rsidR="005A4A49" w:rsidRPr="005E7A40" w:rsidRDefault="00A1709A" w:rsidP="00733CC3">
      <w:r w:rsidRPr="005E7A40">
        <w:t>Interrupts can be masked for each core individually</w:t>
      </w:r>
      <w:r w:rsidR="00E85559" w:rsidRPr="005E7A40">
        <w:t xml:space="preserve">. If bit </w:t>
      </w:r>
      <w:r w:rsidR="00662C4C" w:rsidRPr="005E7A40">
        <w:rPr>
          <w:rFonts w:ascii="Lucida Console" w:eastAsiaTheme="minorHAnsi" w:hAnsi="Lucida Console"/>
          <w:b/>
          <w:sz w:val="20"/>
        </w:rPr>
        <w:t>n</w:t>
      </w:r>
      <w:r w:rsidR="00E85559" w:rsidRPr="005E7A40">
        <w:t xml:space="preserve"> of the </w:t>
      </w:r>
      <w:r w:rsidR="00E85559" w:rsidRPr="005E7A40">
        <w:rPr>
          <w:rFonts w:ascii="Lucida Console" w:eastAsiaTheme="minorHAnsi" w:hAnsi="Lucida Console"/>
          <w:b/>
          <w:sz w:val="20"/>
        </w:rPr>
        <w:t>Interrupt Mask Register</w:t>
      </w:r>
      <w:r w:rsidR="00E85559" w:rsidRPr="005E7A40">
        <w:t xml:space="preserve"> of core </w:t>
      </w:r>
      <w:r w:rsidR="00E85559" w:rsidRPr="005E7A40">
        <w:rPr>
          <w:rFonts w:ascii="Lucida Console" w:eastAsiaTheme="minorHAnsi" w:hAnsi="Lucida Console"/>
          <w:b/>
          <w:sz w:val="20"/>
        </w:rPr>
        <w:t>m</w:t>
      </w:r>
      <w:r w:rsidR="00E85559" w:rsidRPr="005E7A40">
        <w:t xml:space="preserve"> is set to 0, then interrupt </w:t>
      </w:r>
      <w:r w:rsidR="00E85559" w:rsidRPr="005E7A40">
        <w:rPr>
          <w:rFonts w:ascii="Lucida Console" w:eastAsiaTheme="minorHAnsi" w:hAnsi="Lucida Console"/>
          <w:b/>
          <w:sz w:val="20"/>
        </w:rPr>
        <w:t>n</w:t>
      </w:r>
      <w:r w:rsidR="00E85559" w:rsidRPr="005E7A40">
        <w:t xml:space="preserve"> is masked for this core, i.e. core </w:t>
      </w:r>
      <w:r w:rsidR="00E85559" w:rsidRPr="005E7A40">
        <w:rPr>
          <w:rFonts w:ascii="Lucida Console" w:eastAsiaTheme="minorHAnsi" w:hAnsi="Lucida Console"/>
          <w:b/>
          <w:sz w:val="20"/>
        </w:rPr>
        <w:t>m</w:t>
      </w:r>
      <w:r w:rsidR="00E85559" w:rsidRPr="005E7A40">
        <w:t xml:space="preserve"> will never receive IRQ </w:t>
      </w:r>
      <w:r w:rsidR="00E85559" w:rsidRPr="005E7A40">
        <w:rPr>
          <w:rFonts w:ascii="Lucida Console" w:eastAsiaTheme="minorHAnsi" w:hAnsi="Lucida Console"/>
          <w:b/>
          <w:sz w:val="20"/>
        </w:rPr>
        <w:t>n</w:t>
      </w:r>
      <w:r w:rsidR="00E85559" w:rsidRPr="005E7A40">
        <w:t>.</w:t>
      </w:r>
      <w:r w:rsidR="002E1D3D" w:rsidRPr="005E7A40">
        <w:t xml:space="preserve"> As a matter of fact, the VHDL implementation does not prevent an interrupt </w:t>
      </w:r>
      <w:r w:rsidR="002E1D3D" w:rsidRPr="005E7A40">
        <w:rPr>
          <w:rFonts w:ascii="Lucida Console" w:eastAsiaTheme="minorHAnsi" w:hAnsi="Lucida Console"/>
          <w:b/>
          <w:sz w:val="20"/>
        </w:rPr>
        <w:t>n</w:t>
      </w:r>
      <w:r w:rsidR="002E1D3D" w:rsidRPr="005E7A40">
        <w:t xml:space="preserve"> </w:t>
      </w:r>
      <w:r w:rsidR="00B35286" w:rsidRPr="005E7A40">
        <w:t>clearance</w:t>
      </w:r>
      <w:r w:rsidR="002E1D3D" w:rsidRPr="005E7A40">
        <w:t xml:space="preserve"> by core </w:t>
      </w:r>
      <w:r w:rsidR="002E1D3D" w:rsidRPr="005E7A40">
        <w:rPr>
          <w:rFonts w:ascii="Lucida Console" w:eastAsiaTheme="minorHAnsi" w:hAnsi="Lucida Console"/>
          <w:b/>
          <w:sz w:val="20"/>
        </w:rPr>
        <w:t>m</w:t>
      </w:r>
      <w:r w:rsidR="002E1D3D" w:rsidRPr="005E7A40">
        <w:t xml:space="preserve"> in this case.</w:t>
      </w:r>
      <w:r w:rsidR="00B35286" w:rsidRPr="005E7A40">
        <w:t xml:space="preserve"> For now, the SystemC module has been aligned to this behavior.</w:t>
      </w:r>
    </w:p>
    <w:p w14:paraId="39264DE0" w14:textId="77777777" w:rsidR="005A4A49" w:rsidRPr="005E7A40" w:rsidRDefault="005A4A49" w:rsidP="00733CC3">
      <w:r w:rsidRPr="005E7A40">
        <w:t>Interrupt masking takes place before prioritization, so the highest priority unmasked IR is always forwarded to the processors.</w:t>
      </w:r>
    </w:p>
    <w:p w14:paraId="0D8655C2" w14:textId="77777777" w:rsidR="00F042E7" w:rsidRPr="005E7A40" w:rsidRDefault="005A4A49" w:rsidP="00733CC3">
      <w:r w:rsidRPr="005E7A40">
        <w:t>Interrupt 15 cannot be mask</w:t>
      </w:r>
      <w:r w:rsidR="00E132AE" w:rsidRPr="005E7A40">
        <w:t>ed</w:t>
      </w:r>
      <w:r w:rsidRPr="005E7A40">
        <w:t xml:space="preserve"> by the LEON3 core and should be used with care. Most operating systems do not safely handle this IR.</w:t>
      </w:r>
    </w:p>
    <w:p w14:paraId="75949C9C" w14:textId="77777777" w:rsidR="00BA2CBF" w:rsidRPr="005E7A40" w:rsidRDefault="00F042E7" w:rsidP="00795B1F">
      <w:pPr>
        <w:pStyle w:val="Heading3"/>
        <w:ind w:left="851" w:hanging="851"/>
      </w:pPr>
      <w:bookmarkStart w:id="254" w:name="_Toc212699658"/>
      <w:r w:rsidRPr="005E7A40">
        <w:t>Extended Interrupt Handling</w:t>
      </w:r>
      <w:bookmarkEnd w:id="254"/>
    </w:p>
    <w:p w14:paraId="61490228" w14:textId="77777777" w:rsidR="004347D0" w:rsidRPr="005E7A40" w:rsidRDefault="00F10815" w:rsidP="00733CC3">
      <w:r w:rsidRPr="005E7A40">
        <w:t>In the IRQMP extended interrupts are cascaded</w:t>
      </w:r>
      <w:r w:rsidR="00E53655" w:rsidRPr="005E7A40">
        <w:t>, i.e. one of the regular IR lines may be defined as a cascade for the 16 EIR lines. The cascade is defined in</w:t>
      </w:r>
      <w:r w:rsidR="004347D0" w:rsidRPr="005E7A40">
        <w:t xml:space="preserve"> bits 19..16 of the </w:t>
      </w:r>
      <w:r w:rsidR="004347D0" w:rsidRPr="005E7A40">
        <w:rPr>
          <w:rFonts w:ascii="Lucida Console" w:eastAsiaTheme="minorHAnsi" w:hAnsi="Lucida Console"/>
          <w:b/>
          <w:sz w:val="20"/>
        </w:rPr>
        <w:t>Multiprocessor Status Register</w:t>
      </w:r>
      <w:r w:rsidR="004347D0" w:rsidRPr="005E7A40">
        <w:t>.</w:t>
      </w:r>
      <w:r w:rsidR="00E53655" w:rsidRPr="005E7A40">
        <w:t xml:space="preserve"> </w:t>
      </w:r>
    </w:p>
    <w:p w14:paraId="48E4B18A" w14:textId="77777777" w:rsidR="008C7370" w:rsidRPr="005E7A40" w:rsidRDefault="00E53655" w:rsidP="00733CC3">
      <w:r w:rsidRPr="005E7A40">
        <w:t xml:space="preserve">If EIRs are asserted and the cascade is the highest priority active regular IR, the cascade is forwarded to the cores. </w:t>
      </w:r>
      <w:r w:rsidR="004347D0" w:rsidRPr="005E7A40">
        <w:t xml:space="preserve">After receiving the interrupt acknowledge signal from a core, the IRQMP unit writes the number of the asserted EIR line into the </w:t>
      </w:r>
      <w:r w:rsidR="004347D0" w:rsidRPr="005E7A40">
        <w:rPr>
          <w:rFonts w:ascii="Lucida Console" w:eastAsiaTheme="minorHAnsi" w:hAnsi="Lucida Console"/>
          <w:b/>
          <w:sz w:val="20"/>
        </w:rPr>
        <w:t>Extended Interrupt Identification Register</w:t>
      </w:r>
      <w:r w:rsidR="004347D0" w:rsidRPr="005E7A40">
        <w:t>.</w:t>
      </w:r>
      <w:r w:rsidR="00863733" w:rsidRPr="005E7A40">
        <w:t xml:space="preserve"> Thus, the ISR of the cascade has to send the acknowledge signal and afterwards read the EIR ID Register to call the correct ISR of the asserted EIR.</w:t>
      </w:r>
    </w:p>
    <w:p w14:paraId="087BE263" w14:textId="77777777" w:rsidR="00877106" w:rsidRPr="005E7A40" w:rsidRDefault="00877106" w:rsidP="00795B1F">
      <w:pPr>
        <w:pStyle w:val="Heading3"/>
        <w:ind w:left="851" w:hanging="851"/>
      </w:pPr>
      <w:bookmarkStart w:id="255" w:name="_Toc212699659"/>
      <w:r w:rsidRPr="005E7A40">
        <w:t>Processor Status Monitoring</w:t>
      </w:r>
      <w:bookmarkEnd w:id="255"/>
    </w:p>
    <w:p w14:paraId="13A8AEFC" w14:textId="77777777" w:rsidR="00477F29" w:rsidRPr="005E7A40" w:rsidRDefault="00877106" w:rsidP="00733CC3">
      <w:r w:rsidRPr="005E7A40">
        <w:t xml:space="preserve">The processor status can be monitored through the </w:t>
      </w:r>
      <w:r w:rsidRPr="005E7A40">
        <w:rPr>
          <w:rFonts w:ascii="Lucida Console" w:eastAsiaTheme="minorHAnsi" w:hAnsi="Lucida Console"/>
          <w:b/>
          <w:sz w:val="20"/>
        </w:rPr>
        <w:t>Multiprocessor Status Register</w:t>
      </w:r>
      <w:r w:rsidRPr="005E7A40">
        <w:t xml:space="preserve">. The STATUS field [15..0] in this register indicates </w:t>
      </w:r>
      <w:r w:rsidR="000C0B81" w:rsidRPr="005E7A40">
        <w:t>whether</w:t>
      </w:r>
      <w:r w:rsidRPr="005E7A40">
        <w:t xml:space="preserve"> a processor is halted (‘1’) or running (‘0’). A halted processor can be reset and restarted by writing a ‘1’ to its </w:t>
      </w:r>
      <w:r w:rsidR="003B2836" w:rsidRPr="005E7A40">
        <w:t xml:space="preserve">STATUS </w:t>
      </w:r>
      <w:r w:rsidRPr="005E7A40">
        <w:t xml:space="preserve">field. </w:t>
      </w:r>
    </w:p>
    <w:p w14:paraId="494DA3CE" w14:textId="77777777" w:rsidR="00477F29" w:rsidRPr="005E7A40" w:rsidRDefault="00877106" w:rsidP="00733CC3">
      <w:r w:rsidRPr="005E7A40">
        <w:t>After reset, all processors except processor 0 ar</w:t>
      </w:r>
      <w:r w:rsidR="003B2836" w:rsidRPr="005E7A40">
        <w:t>e on halt. Once</w:t>
      </w:r>
      <w:r w:rsidRPr="005E7A40">
        <w:t xml:space="preserve"> the system is prope</w:t>
      </w:r>
      <w:r w:rsidR="003B2836" w:rsidRPr="005E7A40">
        <w:t xml:space="preserve">rly initialized, processor 0 may </w:t>
      </w:r>
      <w:r w:rsidRPr="005E7A40">
        <w:t xml:space="preserve">start </w:t>
      </w:r>
      <w:r w:rsidR="003B2836" w:rsidRPr="005E7A40">
        <w:t xml:space="preserve">all other </w:t>
      </w:r>
      <w:r w:rsidRPr="005E7A40">
        <w:t xml:space="preserve">processors by </w:t>
      </w:r>
      <w:r w:rsidR="003B2836" w:rsidRPr="005E7A40">
        <w:t>switching on the respective</w:t>
      </w:r>
      <w:r w:rsidRPr="005E7A40">
        <w:t xml:space="preserve"> STATUS bits.</w:t>
      </w:r>
    </w:p>
    <w:p w14:paraId="429200C2" w14:textId="77777777" w:rsidR="00D95E4D" w:rsidRPr="005E7A40" w:rsidRDefault="00477F29" w:rsidP="00733CC3">
      <w:r w:rsidRPr="005E7A40">
        <w:t>To support this mechanism the</w:t>
      </w:r>
      <w:r w:rsidR="0092528F" w:rsidRPr="005E7A40">
        <w:t xml:space="preserve"> </w:t>
      </w:r>
      <w:r w:rsidRPr="005E7A40">
        <w:t>LEON ISS</w:t>
      </w:r>
      <w:r w:rsidR="0092528F" w:rsidRPr="005E7A40">
        <w:t>, which is</w:t>
      </w:r>
      <w:r w:rsidRPr="005E7A40">
        <w:t xml:space="preserve"> shipped with</w:t>
      </w:r>
      <w:r w:rsidR="0092528F" w:rsidRPr="005E7A40">
        <w:t xml:space="preserve"> this </w:t>
      </w:r>
      <w:r w:rsidRPr="005E7A40">
        <w:t>library</w:t>
      </w:r>
      <w:r w:rsidR="0092528F" w:rsidRPr="005E7A40">
        <w:t xml:space="preserve">, has been modified. It provides a SignalKit input </w:t>
      </w:r>
      <w:r w:rsidR="0092528F" w:rsidRPr="005E7A40">
        <w:rPr>
          <w:rFonts w:ascii="Lucida Console" w:eastAsiaTheme="minorHAnsi" w:hAnsi="Lucida Console"/>
          <w:b/>
          <w:sz w:val="20"/>
        </w:rPr>
        <w:t>run</w:t>
      </w:r>
      <w:r w:rsidR="0092528F" w:rsidRPr="005E7A40">
        <w:t xml:space="preserve"> and a SignalKit output </w:t>
      </w:r>
      <w:r w:rsidR="0092528F" w:rsidRPr="005E7A40">
        <w:rPr>
          <w:rFonts w:ascii="Lucida Console" w:eastAsiaTheme="minorHAnsi" w:hAnsi="Lucida Console"/>
          <w:b/>
          <w:sz w:val="20"/>
        </w:rPr>
        <w:t>status</w:t>
      </w:r>
      <w:r w:rsidR="0092528F" w:rsidRPr="005E7A40">
        <w:t xml:space="preserve">. Both signals are of type bool and must be routed to the </w:t>
      </w:r>
      <w:r w:rsidR="0092528F" w:rsidRPr="005E7A40">
        <w:rPr>
          <w:rFonts w:ascii="Lucida Console" w:eastAsiaTheme="minorHAnsi" w:hAnsi="Lucida Console"/>
          <w:b/>
          <w:sz w:val="20"/>
        </w:rPr>
        <w:t>cpu_rst</w:t>
      </w:r>
      <w:r w:rsidR="0092528F" w:rsidRPr="005E7A40">
        <w:t xml:space="preserve"> and </w:t>
      </w:r>
      <w:r w:rsidR="0092528F" w:rsidRPr="005E7A40">
        <w:rPr>
          <w:rFonts w:ascii="Lucida Console" w:eastAsiaTheme="minorHAnsi" w:hAnsi="Lucida Console"/>
          <w:b/>
          <w:sz w:val="20"/>
        </w:rPr>
        <w:t>cpu_stat</w:t>
      </w:r>
      <w:r w:rsidR="0092528F" w:rsidRPr="005E7A40">
        <w:t xml:space="preserve"> ports of the IRQMP.</w:t>
      </w:r>
      <w:r w:rsidR="00A556B6" w:rsidRPr="005E7A40">
        <w:t xml:space="preserve"> The </w:t>
      </w:r>
      <w:r w:rsidR="00A556B6" w:rsidRPr="005E7A40">
        <w:rPr>
          <w:rFonts w:ascii="Lucida Console" w:eastAsiaTheme="minorHAnsi" w:hAnsi="Lucida Console"/>
          <w:b/>
          <w:sz w:val="20"/>
        </w:rPr>
        <w:t>Multiprocessor Status Register</w:t>
      </w:r>
      <w:r w:rsidR="00A556B6" w:rsidRPr="005E7A40">
        <w:t xml:space="preserve"> is kept in sync with the status information provided by the various processors. </w:t>
      </w:r>
    </w:p>
    <w:p w14:paraId="7633F408" w14:textId="77777777" w:rsidR="00D95E4D" w:rsidRPr="005E7A40" w:rsidRDefault="00D95E4D" w:rsidP="00D95E4D">
      <w:pPr>
        <w:pStyle w:val="Heading3"/>
      </w:pPr>
      <w:bookmarkStart w:id="256" w:name="_Toc212699660"/>
      <w:r w:rsidRPr="005E7A40">
        <w:t>Power Modeling</w:t>
      </w:r>
      <w:bookmarkEnd w:id="256"/>
    </w:p>
    <w:p w14:paraId="1CBAC087" w14:textId="77777777" w:rsidR="00451968" w:rsidRPr="005E7A40" w:rsidRDefault="00451968" w:rsidP="00451968">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4378C11A" w14:textId="77777777" w:rsidR="00451968" w:rsidRPr="005E7A40" w:rsidRDefault="00451968" w:rsidP="00451968">
      <w:r w:rsidRPr="005E7A40">
        <w:lastRenderedPageBreak/>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5E7A40" w:rsidRDefault="00451968" w:rsidP="00451968">
      <w:r w:rsidRPr="005E7A40">
        <w:t>The power model of the IRQMP, all required parameters, and default settings are explained in the SoCRocket Power Modeling Report [RD11].</w:t>
      </w:r>
    </w:p>
    <w:p w14:paraId="6869E4B9" w14:textId="77777777" w:rsidR="00AA34FA" w:rsidRPr="005E7A40" w:rsidRDefault="00AA34FA" w:rsidP="00AA34FA">
      <w:pPr>
        <w:pStyle w:val="Heading2"/>
        <w:jc w:val="both"/>
        <w:rPr>
          <w:lang w:val="en-US"/>
        </w:rPr>
      </w:pPr>
      <w:r w:rsidRPr="005E7A40">
        <w:rPr>
          <w:lang w:val="en-US"/>
        </w:rPr>
        <w:tab/>
      </w:r>
      <w:bookmarkStart w:id="257" w:name="_Toc212699661"/>
      <w:r w:rsidRPr="005E7A40">
        <w:rPr>
          <w:lang w:val="en-US"/>
        </w:rPr>
        <w:t>Interface</w:t>
      </w:r>
      <w:bookmarkEnd w:id="257"/>
    </w:p>
    <w:p w14:paraId="4178738F" w14:textId="77777777" w:rsidR="00AA34FA" w:rsidRPr="005E7A40" w:rsidRDefault="00377026" w:rsidP="00AA34FA">
      <w:pPr>
        <w:pStyle w:val="Default"/>
        <w:jc w:val="both"/>
        <w:rPr>
          <w:lang w:val="en-US"/>
        </w:rPr>
      </w:pPr>
      <w:r w:rsidRPr="005E7A40">
        <w:rPr>
          <w:lang w:val="en-US"/>
        </w:rPr>
        <w:t xml:space="preserve">The GRLIB VHDL model of the IRQMP is configured using Generics. For the implementation of the TLM model most of these Generics were refactored to constructor parameters of class </w:t>
      </w:r>
      <w:r w:rsidRPr="005E7A40">
        <w:rPr>
          <w:rFonts w:ascii="Lucida Console" w:eastAsiaTheme="minorHAnsi" w:hAnsi="Lucida Console" w:cs="Arial"/>
          <w:b/>
          <w:color w:val="auto"/>
          <w:spacing w:val="10"/>
          <w:sz w:val="20"/>
          <w:lang w:val="en-US"/>
        </w:rPr>
        <w:t>irqmp</w:t>
      </w:r>
      <w:r w:rsidRPr="005E7A40">
        <w:rPr>
          <w:lang w:val="en-US"/>
        </w:rPr>
        <w:t xml:space="preserve">. An overview about the available parameters is given in </w:t>
      </w:r>
      <w:r w:rsidR="00D121A9" w:rsidRPr="005E7A40">
        <w:rPr>
          <w:lang w:val="en-US"/>
        </w:rPr>
        <w:fldChar w:fldCharType="begin"/>
      </w:r>
      <w:r w:rsidR="00AA34FA" w:rsidRPr="005E7A40">
        <w:rPr>
          <w:lang w:val="en-US"/>
        </w:rPr>
        <w:instrText xml:space="preserve"> REF _Ref144465317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33</w:t>
      </w:r>
      <w:r w:rsidR="00D121A9" w:rsidRPr="005E7A40">
        <w:rPr>
          <w:lang w:val="en-US"/>
        </w:rPr>
        <w:fldChar w:fldCharType="end"/>
      </w:r>
      <w:r w:rsidR="00AA34FA" w:rsidRPr="005E7A40">
        <w:rPr>
          <w:lang w:val="en-US"/>
        </w:rPr>
        <w:t>.</w:t>
      </w:r>
    </w:p>
    <w:p w14:paraId="44F6136F" w14:textId="77777777" w:rsidR="00AA34FA" w:rsidRPr="005E7A40"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5E7A40"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5E7A40" w:rsidRDefault="00AA34FA" w:rsidP="00733CC3">
            <w:r w:rsidRPr="005E7A40">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5E7A40" w:rsidRDefault="00AA34FA" w:rsidP="00733CC3">
            <w:r w:rsidRPr="005E7A40">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5E7A40" w:rsidRDefault="00AA34FA" w:rsidP="00733CC3">
            <w:r w:rsidRPr="005E7A40">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5E7A40" w:rsidRDefault="00AA34FA" w:rsidP="00733CC3">
            <w:r w:rsidRPr="005E7A40">
              <w:t>Default</w:t>
            </w:r>
          </w:p>
        </w:tc>
      </w:tr>
      <w:tr w:rsidR="00AA34FA" w:rsidRPr="005E7A40"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5E7A40" w:rsidRDefault="00AA34FA" w:rsidP="00733CC3">
            <w:r w:rsidRPr="005E7A40">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5E7A40" w:rsidRDefault="00AA34FA" w:rsidP="00733CC3">
            <w:r w:rsidRPr="005E7A40">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5E7A40"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5E7A40" w:rsidRDefault="00AA34FA" w:rsidP="00733CC3"/>
        </w:tc>
      </w:tr>
      <w:tr w:rsidR="00AA34FA" w:rsidRPr="005E7A40"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5E7A40" w:rsidRDefault="00AA34FA" w:rsidP="00733CC3">
            <w:r w:rsidRPr="005E7A40">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5E7A40" w:rsidRDefault="00AA34FA" w:rsidP="00733CC3">
            <w:r w:rsidRPr="005E7A40">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5E7A40" w:rsidRDefault="00AA34FA" w:rsidP="00733CC3">
            <w:r w:rsidRPr="005E7A40">
              <w:t xml:space="preserve">0 to </w:t>
            </w:r>
          </w:p>
          <w:p w14:paraId="5B5BB32C" w14:textId="77777777" w:rsidR="00AA34FA" w:rsidRPr="005E7A40" w:rsidRDefault="00AA34FA" w:rsidP="009322EA">
            <w:pPr>
              <w:spacing w:before="0"/>
            </w:pPr>
            <w:r w:rsidRPr="005E7A40">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5E7A40" w:rsidRDefault="00AA34FA" w:rsidP="00733CC3">
            <w:r w:rsidRPr="005E7A40">
              <w:t>0</w:t>
            </w:r>
          </w:p>
        </w:tc>
      </w:tr>
      <w:tr w:rsidR="00AA34FA" w:rsidRPr="005E7A40"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5E7A40" w:rsidRDefault="00AA34FA" w:rsidP="00733CC3">
            <w:r w:rsidRPr="005E7A40">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5E7A40" w:rsidRDefault="00AA34FA" w:rsidP="00733CC3">
            <w:r w:rsidRPr="005E7A40">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5E7A40" w:rsidRDefault="00AA34FA" w:rsidP="00733CC3">
            <w:pPr>
              <w:rPr>
                <w:szCs w:val="18"/>
              </w:rPr>
            </w:pPr>
            <w:r w:rsidRPr="005E7A40">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5E7A40" w:rsidRDefault="00AA34FA" w:rsidP="00733CC3">
            <w:pPr>
              <w:rPr>
                <w:szCs w:val="18"/>
              </w:rPr>
            </w:pPr>
            <w:r w:rsidRPr="005E7A40">
              <w:rPr>
                <w:szCs w:val="18"/>
              </w:rPr>
              <w:t>0</w:t>
            </w:r>
          </w:p>
        </w:tc>
      </w:tr>
      <w:tr w:rsidR="00AA34FA" w:rsidRPr="005E7A40"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5E7A40" w:rsidRDefault="00AA34FA" w:rsidP="00733CC3">
            <w:r w:rsidRPr="005E7A40">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5E7A40" w:rsidRDefault="00AA34FA" w:rsidP="00BF50C6">
            <w:pPr>
              <w:jc w:val="left"/>
            </w:pPr>
            <w:r w:rsidRPr="005E7A40">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5E7A40" w:rsidRDefault="00AA34FA" w:rsidP="00733CC3">
            <w:r w:rsidRPr="005E7A40">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5E7A40" w:rsidRDefault="00AA34FA" w:rsidP="00733CC3">
            <w:r w:rsidRPr="005E7A40">
              <w:t>4095</w:t>
            </w:r>
          </w:p>
        </w:tc>
      </w:tr>
      <w:tr w:rsidR="00AA34FA" w:rsidRPr="005E7A40"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5E7A40" w:rsidRDefault="00AA34FA" w:rsidP="00733CC3">
            <w:r w:rsidRPr="005E7A40">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5E7A40" w:rsidRDefault="00AA34FA" w:rsidP="00733CC3">
            <w:r w:rsidRPr="005E7A40">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5E7A40" w:rsidRDefault="00AA34FA" w:rsidP="00733CC3">
            <w:r w:rsidRPr="005E7A40">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5E7A40" w:rsidRDefault="00AA34FA" w:rsidP="00733CC3">
            <w:r w:rsidRPr="005E7A40">
              <w:t>1</w:t>
            </w:r>
          </w:p>
        </w:tc>
      </w:tr>
      <w:tr w:rsidR="00AA34FA" w:rsidRPr="005E7A40"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5E7A40" w:rsidRDefault="00AA34FA" w:rsidP="00733CC3">
            <w:r w:rsidRPr="005E7A40">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5E7A40" w:rsidRDefault="00AA34FA" w:rsidP="00BF50C6">
            <w:r w:rsidRPr="005E7A40">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5E7A40" w:rsidRDefault="00AA34FA" w:rsidP="00733CC3">
            <w:r w:rsidRPr="005E7A40">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5E7A40" w:rsidRDefault="00AA34FA" w:rsidP="00733CC3">
            <w:r w:rsidRPr="005E7A40">
              <w:t>0</w:t>
            </w:r>
          </w:p>
        </w:tc>
      </w:tr>
      <w:tr w:rsidR="00AA34FA" w:rsidRPr="005E7A40"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5E7A40" w:rsidRDefault="00AA34FA" w:rsidP="00733CC3">
            <w:r w:rsidRPr="005E7A40">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5E7A40" w:rsidRDefault="00AA34FA" w:rsidP="00BF50C6">
            <w:r w:rsidRPr="005E7A40">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5E7A40" w:rsidRDefault="00AA34FA" w:rsidP="00733CC3">
            <w:r w:rsidRPr="005E7A40">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5E7A40" w:rsidRDefault="00AA34FA" w:rsidP="00733CC3">
            <w:r w:rsidRPr="005E7A40">
              <w:t>0</w:t>
            </w:r>
          </w:p>
        </w:tc>
      </w:tr>
    </w:tbl>
    <w:p w14:paraId="6578FF66" w14:textId="77777777" w:rsidR="00AA34FA" w:rsidRPr="005E7A40" w:rsidRDefault="00AA34FA" w:rsidP="00AA34FA">
      <w:pPr>
        <w:pStyle w:val="Caption"/>
        <w:jc w:val="center"/>
      </w:pPr>
      <w:bookmarkStart w:id="258" w:name="_Ref144465317"/>
      <w:bookmarkStart w:id="259" w:name="_Toc20977408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33</w:t>
      </w:r>
      <w:r w:rsidR="003D6811" w:rsidRPr="005E7A40">
        <w:rPr>
          <w:noProof/>
        </w:rPr>
        <w:fldChar w:fldCharType="end"/>
      </w:r>
      <w:bookmarkEnd w:id="258"/>
      <w:r w:rsidRPr="005E7A40">
        <w:t xml:space="preserve"> - Template Parameters</w:t>
      </w:r>
      <w:bookmarkEnd w:id="259"/>
    </w:p>
    <w:p w14:paraId="6DEAD5C7" w14:textId="77777777" w:rsidR="00F10815" w:rsidRPr="005E7A40" w:rsidRDefault="00E132AE" w:rsidP="00733CC3">
      <w:r w:rsidRPr="005E7A40">
        <w:t>The system-level interface of the module comprises an GreenSocs/Carbon APB slave socket and multiple SoCRocket SignalKit ports (</w:t>
      </w:r>
      <w:r w:rsidR="00D121A9" w:rsidRPr="005E7A40">
        <w:fldChar w:fldCharType="begin"/>
      </w:r>
      <w:r w:rsidR="00345801" w:rsidRPr="005E7A40">
        <w:instrText xml:space="preserve"> REF _Ref188076206 \h </w:instrText>
      </w:r>
      <w:r w:rsidR="00D121A9" w:rsidRPr="005E7A40">
        <w:fldChar w:fldCharType="separate"/>
      </w:r>
      <w:r w:rsidR="0032209D" w:rsidRPr="005E7A40">
        <w:t xml:space="preserve">Table </w:t>
      </w:r>
      <w:r w:rsidR="0032209D" w:rsidRPr="005E7A40">
        <w:rPr>
          <w:noProof/>
        </w:rPr>
        <w:t>34</w:t>
      </w:r>
      <w:r w:rsidR="00D121A9" w:rsidRPr="005E7A40">
        <w:fldChar w:fldCharType="end"/>
      </w:r>
      <w:r w:rsidRPr="005E7A40">
        <w:t xml:space="preserve">). </w:t>
      </w:r>
    </w:p>
    <w:p w14:paraId="65181872" w14:textId="77777777" w:rsidR="00E132AE" w:rsidRPr="005E7A40" w:rsidRDefault="00E132AE" w:rsidP="00733CC3"/>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rsidRPr="005E7A40"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Pr="005E7A40" w:rsidRDefault="00E132AE" w:rsidP="003B4271">
            <w:pPr>
              <w:pStyle w:val="Default"/>
              <w:rPr>
                <w:lang w:val="en-US"/>
              </w:rPr>
            </w:pPr>
            <w:r w:rsidRPr="005E7A40">
              <w:rPr>
                <w:lang w:val="en-US"/>
              </w:rP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Pr="005E7A40" w:rsidRDefault="00E132AE" w:rsidP="003B4271">
            <w:pPr>
              <w:pStyle w:val="Default"/>
              <w:rPr>
                <w:lang w:val="en-US"/>
              </w:rPr>
            </w:pPr>
            <w:r w:rsidRPr="005E7A40">
              <w:rPr>
                <w:lang w:val="en-US"/>
              </w:rP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Pr="005E7A40" w:rsidRDefault="00E132AE" w:rsidP="003B4271">
            <w:pPr>
              <w:pStyle w:val="Default"/>
              <w:rPr>
                <w:lang w:val="en-US"/>
              </w:rPr>
            </w:pPr>
            <w:r w:rsidRPr="005E7A40">
              <w:rPr>
                <w:lang w:val="en-US"/>
              </w:rP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Pr="005E7A40" w:rsidRDefault="00E132AE" w:rsidP="003B4271">
            <w:pPr>
              <w:pStyle w:val="Default"/>
              <w:rPr>
                <w:lang w:val="en-US"/>
              </w:rPr>
            </w:pPr>
            <w:r w:rsidRPr="005E7A40">
              <w:rPr>
                <w:lang w:val="en-US"/>
              </w:rPr>
              <w:t>Description</w:t>
            </w:r>
          </w:p>
        </w:tc>
      </w:tr>
      <w:tr w:rsidR="00E132AE" w:rsidRPr="005E7A40" w14:paraId="278A1D18" w14:textId="77777777">
        <w:tc>
          <w:tcPr>
            <w:tcW w:w="993" w:type="dxa"/>
            <w:tcBorders>
              <w:top w:val="single" w:sz="24" w:space="0" w:color="000000" w:themeColor="text1"/>
            </w:tcBorders>
          </w:tcPr>
          <w:p w14:paraId="18D23798" w14:textId="77777777" w:rsidR="00E132AE" w:rsidRPr="005E7A40" w:rsidRDefault="00E132AE" w:rsidP="003B4271">
            <w:pPr>
              <w:pStyle w:val="Default"/>
              <w:rPr>
                <w:lang w:val="en-US"/>
              </w:rPr>
            </w:pPr>
            <w:r w:rsidRPr="005E7A40">
              <w:rPr>
                <w:lang w:val="en-US"/>
              </w:rPr>
              <w:t>rst</w:t>
            </w:r>
          </w:p>
        </w:tc>
        <w:tc>
          <w:tcPr>
            <w:tcW w:w="1417" w:type="dxa"/>
            <w:tcBorders>
              <w:top w:val="single" w:sz="24" w:space="0" w:color="000000" w:themeColor="text1"/>
            </w:tcBorders>
          </w:tcPr>
          <w:p w14:paraId="53AB8F2B" w14:textId="77777777" w:rsidR="00E132AE" w:rsidRPr="005E7A40" w:rsidRDefault="00E132AE" w:rsidP="003B4271">
            <w:pPr>
              <w:pStyle w:val="Default"/>
              <w:rPr>
                <w:lang w:val="en-US"/>
              </w:rPr>
            </w:pPr>
            <w:r w:rsidRPr="005E7A40">
              <w:rPr>
                <w:lang w:val="en-US"/>
              </w:rPr>
              <w:t>bool</w:t>
            </w:r>
          </w:p>
        </w:tc>
        <w:tc>
          <w:tcPr>
            <w:tcW w:w="1276" w:type="dxa"/>
            <w:tcBorders>
              <w:top w:val="single" w:sz="24" w:space="0" w:color="000000" w:themeColor="text1"/>
            </w:tcBorders>
          </w:tcPr>
          <w:p w14:paraId="77A0535D" w14:textId="77777777" w:rsidR="00E132AE" w:rsidRPr="005E7A40" w:rsidRDefault="00E132AE" w:rsidP="003B4271">
            <w:pPr>
              <w:pStyle w:val="Default"/>
              <w:rPr>
                <w:lang w:val="en-US"/>
              </w:rPr>
            </w:pPr>
            <w:r w:rsidRPr="005E7A40">
              <w:rPr>
                <w:lang w:val="en-US"/>
              </w:rPr>
              <w:t>in</w:t>
            </w:r>
          </w:p>
        </w:tc>
        <w:tc>
          <w:tcPr>
            <w:tcW w:w="5985" w:type="dxa"/>
            <w:tcBorders>
              <w:top w:val="single" w:sz="24" w:space="0" w:color="000000" w:themeColor="text1"/>
            </w:tcBorders>
          </w:tcPr>
          <w:p w14:paraId="5CAB0275" w14:textId="77777777" w:rsidR="00E132AE" w:rsidRPr="005E7A40" w:rsidRDefault="00E132AE" w:rsidP="003B4271">
            <w:pPr>
              <w:pStyle w:val="Default"/>
              <w:rPr>
                <w:lang w:val="en-US"/>
              </w:rPr>
            </w:pPr>
            <w:r w:rsidRPr="005E7A40">
              <w:rPr>
                <w:lang w:val="en-US"/>
              </w:rPr>
              <w:t>Reset prescaler and all counters</w:t>
            </w:r>
          </w:p>
        </w:tc>
      </w:tr>
      <w:tr w:rsidR="00E132AE" w:rsidRPr="005E7A40" w14:paraId="431DD96E" w14:textId="77777777">
        <w:tc>
          <w:tcPr>
            <w:tcW w:w="993" w:type="dxa"/>
            <w:shd w:val="clear" w:color="auto" w:fill="C6D9F1" w:themeFill="text2" w:themeFillTint="33"/>
          </w:tcPr>
          <w:p w14:paraId="788AEC58" w14:textId="77777777" w:rsidR="00E132AE" w:rsidRPr="005E7A40" w:rsidRDefault="00E132AE" w:rsidP="003B4271">
            <w:pPr>
              <w:pStyle w:val="Default"/>
              <w:rPr>
                <w:lang w:val="en-US"/>
              </w:rPr>
            </w:pPr>
            <w:r w:rsidRPr="005E7A40">
              <w:rPr>
                <w:lang w:val="en-US"/>
              </w:rPr>
              <w:t>clk</w:t>
            </w:r>
          </w:p>
        </w:tc>
        <w:tc>
          <w:tcPr>
            <w:tcW w:w="1417" w:type="dxa"/>
            <w:shd w:val="clear" w:color="auto" w:fill="C6D9F1" w:themeFill="text2" w:themeFillTint="33"/>
          </w:tcPr>
          <w:p w14:paraId="0499E8E1" w14:textId="77777777" w:rsidR="00E132AE" w:rsidRPr="005E7A40" w:rsidRDefault="00E132AE" w:rsidP="003B4271">
            <w:pPr>
              <w:pStyle w:val="Default"/>
              <w:rPr>
                <w:lang w:val="en-US"/>
              </w:rPr>
            </w:pPr>
            <w:r w:rsidRPr="005E7A40">
              <w:rPr>
                <w:lang w:val="en-US"/>
              </w:rPr>
              <w:t>sc_time</w:t>
            </w:r>
          </w:p>
        </w:tc>
        <w:tc>
          <w:tcPr>
            <w:tcW w:w="1276" w:type="dxa"/>
            <w:shd w:val="clear" w:color="auto" w:fill="C6D9F1" w:themeFill="text2" w:themeFillTint="33"/>
          </w:tcPr>
          <w:p w14:paraId="1F87AB6C" w14:textId="77777777" w:rsidR="00E132AE" w:rsidRPr="005E7A40" w:rsidRDefault="00E132AE" w:rsidP="003B4271">
            <w:pPr>
              <w:pStyle w:val="Default"/>
              <w:rPr>
                <w:lang w:val="en-US"/>
              </w:rPr>
            </w:pPr>
            <w:r w:rsidRPr="005E7A40">
              <w:rPr>
                <w:lang w:val="en-US"/>
              </w:rPr>
              <w:t>in</w:t>
            </w:r>
          </w:p>
        </w:tc>
        <w:tc>
          <w:tcPr>
            <w:tcW w:w="5985" w:type="dxa"/>
            <w:shd w:val="clear" w:color="auto" w:fill="C6D9F1" w:themeFill="text2" w:themeFillTint="33"/>
          </w:tcPr>
          <w:p w14:paraId="32C8241A" w14:textId="77777777" w:rsidR="00E132AE" w:rsidRPr="005E7A40" w:rsidRDefault="00E132AE" w:rsidP="007F56E0">
            <w:pPr>
              <w:pStyle w:val="Default"/>
              <w:rPr>
                <w:lang w:val="en-US"/>
              </w:rPr>
            </w:pPr>
            <w:r w:rsidRPr="005E7A40">
              <w:rPr>
                <w:lang w:val="en-US"/>
              </w:rPr>
              <w:t>Annotates clock period</w:t>
            </w:r>
          </w:p>
        </w:tc>
      </w:tr>
      <w:tr w:rsidR="00E132AE" w:rsidRPr="005E7A40" w14:paraId="2ACAE3AE" w14:textId="77777777">
        <w:tc>
          <w:tcPr>
            <w:tcW w:w="993" w:type="dxa"/>
          </w:tcPr>
          <w:p w14:paraId="6B2B1E96" w14:textId="77777777" w:rsidR="00E132AE" w:rsidRPr="005E7A40" w:rsidRDefault="00E132AE" w:rsidP="003B4271">
            <w:pPr>
              <w:pStyle w:val="Default"/>
              <w:rPr>
                <w:lang w:val="en-US"/>
              </w:rPr>
            </w:pPr>
            <w:r w:rsidRPr="005E7A40">
              <w:rPr>
                <w:lang w:val="en-US"/>
              </w:rPr>
              <w:t>cpu_rst</w:t>
            </w:r>
          </w:p>
        </w:tc>
        <w:tc>
          <w:tcPr>
            <w:tcW w:w="1417" w:type="dxa"/>
          </w:tcPr>
          <w:p w14:paraId="70414139" w14:textId="77777777" w:rsidR="00E132AE" w:rsidRPr="005E7A40" w:rsidRDefault="00E132AE" w:rsidP="003B4271">
            <w:pPr>
              <w:pStyle w:val="Default"/>
              <w:rPr>
                <w:lang w:val="en-US"/>
              </w:rPr>
            </w:pPr>
            <w:r w:rsidRPr="005E7A40">
              <w:rPr>
                <w:lang w:val="en-US"/>
              </w:rPr>
              <w:t>bool</w:t>
            </w:r>
          </w:p>
        </w:tc>
        <w:tc>
          <w:tcPr>
            <w:tcW w:w="1276" w:type="dxa"/>
          </w:tcPr>
          <w:p w14:paraId="127014BB" w14:textId="77777777" w:rsidR="00E132AE" w:rsidRPr="005E7A40" w:rsidRDefault="00A556B6" w:rsidP="003B4271">
            <w:pPr>
              <w:pStyle w:val="Default"/>
              <w:rPr>
                <w:lang w:val="en-US"/>
              </w:rPr>
            </w:pPr>
            <w:r w:rsidRPr="005E7A40">
              <w:rPr>
                <w:lang w:val="en-US"/>
              </w:rPr>
              <w:t>selector</w:t>
            </w:r>
          </w:p>
        </w:tc>
        <w:tc>
          <w:tcPr>
            <w:tcW w:w="5985" w:type="dxa"/>
          </w:tcPr>
          <w:p w14:paraId="70D8087F" w14:textId="77777777" w:rsidR="00E132AE" w:rsidRPr="005E7A40" w:rsidRDefault="00E132AE" w:rsidP="00E436E5">
            <w:pPr>
              <w:pStyle w:val="Default"/>
              <w:keepNext/>
              <w:rPr>
                <w:lang w:val="en-US"/>
              </w:rPr>
            </w:pPr>
            <w:r w:rsidRPr="005E7A40">
              <w:rPr>
                <w:lang w:val="en-US"/>
              </w:rPr>
              <w:t>Generate reset for the processor(s)</w:t>
            </w:r>
          </w:p>
        </w:tc>
      </w:tr>
      <w:tr w:rsidR="00A556B6" w:rsidRPr="005E7A40" w14:paraId="37A0BCF8" w14:textId="77777777">
        <w:tc>
          <w:tcPr>
            <w:tcW w:w="993" w:type="dxa"/>
          </w:tcPr>
          <w:p w14:paraId="448D4149" w14:textId="77777777" w:rsidR="00A556B6" w:rsidRPr="005E7A40" w:rsidRDefault="00A556B6" w:rsidP="003B4271">
            <w:pPr>
              <w:pStyle w:val="Default"/>
              <w:rPr>
                <w:lang w:val="en-US"/>
              </w:rPr>
            </w:pPr>
            <w:r w:rsidRPr="005E7A40">
              <w:rPr>
                <w:lang w:val="en-US"/>
              </w:rPr>
              <w:t>cpu_stat</w:t>
            </w:r>
          </w:p>
        </w:tc>
        <w:tc>
          <w:tcPr>
            <w:tcW w:w="1417" w:type="dxa"/>
          </w:tcPr>
          <w:p w14:paraId="7A0E5466" w14:textId="77777777" w:rsidR="00A556B6" w:rsidRPr="005E7A40" w:rsidRDefault="00A556B6" w:rsidP="003B4271">
            <w:pPr>
              <w:pStyle w:val="Default"/>
              <w:rPr>
                <w:lang w:val="en-US"/>
              </w:rPr>
            </w:pPr>
            <w:r w:rsidRPr="005E7A40">
              <w:rPr>
                <w:lang w:val="en-US"/>
              </w:rPr>
              <w:t>bool</w:t>
            </w:r>
          </w:p>
        </w:tc>
        <w:tc>
          <w:tcPr>
            <w:tcW w:w="1276" w:type="dxa"/>
          </w:tcPr>
          <w:p w14:paraId="12C8C6D1" w14:textId="77777777" w:rsidR="00A556B6" w:rsidRPr="005E7A40" w:rsidRDefault="00A556B6" w:rsidP="003B4271">
            <w:pPr>
              <w:pStyle w:val="Default"/>
              <w:rPr>
                <w:lang w:val="en-US"/>
              </w:rPr>
            </w:pPr>
            <w:r w:rsidRPr="005E7A40">
              <w:rPr>
                <w:lang w:val="en-US"/>
              </w:rPr>
              <w:t>infield</w:t>
            </w:r>
          </w:p>
        </w:tc>
        <w:tc>
          <w:tcPr>
            <w:tcW w:w="5985" w:type="dxa"/>
          </w:tcPr>
          <w:p w14:paraId="3B7FF9D9" w14:textId="77777777" w:rsidR="00A556B6" w:rsidRPr="005E7A40" w:rsidRDefault="00A556B6" w:rsidP="00E436E5">
            <w:pPr>
              <w:pStyle w:val="Default"/>
              <w:keepNext/>
              <w:rPr>
                <w:lang w:val="en-US"/>
              </w:rPr>
            </w:pPr>
            <w:r w:rsidRPr="005E7A40">
              <w:rPr>
                <w:lang w:val="en-US"/>
              </w:rPr>
              <w:t>Receive status inf. (halt/running) from processor(s)</w:t>
            </w:r>
          </w:p>
        </w:tc>
      </w:tr>
      <w:tr w:rsidR="00E132AE" w:rsidRPr="005E7A40" w14:paraId="52910A96" w14:textId="77777777">
        <w:tc>
          <w:tcPr>
            <w:tcW w:w="993" w:type="dxa"/>
            <w:shd w:val="clear" w:color="auto" w:fill="C6D9F1" w:themeFill="text2" w:themeFillTint="33"/>
          </w:tcPr>
          <w:p w14:paraId="2C7E4658" w14:textId="77777777" w:rsidR="00E132AE" w:rsidRPr="005E7A40" w:rsidRDefault="00E132AE" w:rsidP="003B4271">
            <w:pPr>
              <w:pStyle w:val="Default"/>
              <w:rPr>
                <w:lang w:val="en-US"/>
              </w:rPr>
            </w:pPr>
            <w:r w:rsidRPr="005E7A40">
              <w:rPr>
                <w:lang w:val="en-US"/>
              </w:rPr>
              <w:t>irq_req</w:t>
            </w:r>
          </w:p>
        </w:tc>
        <w:tc>
          <w:tcPr>
            <w:tcW w:w="1417" w:type="dxa"/>
            <w:shd w:val="clear" w:color="auto" w:fill="C6D9F1" w:themeFill="text2" w:themeFillTint="33"/>
          </w:tcPr>
          <w:p w14:paraId="035D660E" w14:textId="77777777" w:rsidR="00E132AE" w:rsidRPr="005E7A40" w:rsidRDefault="00E132AE" w:rsidP="003B4271">
            <w:pPr>
              <w:pStyle w:val="Default"/>
              <w:rPr>
                <w:lang w:val="en-US"/>
              </w:rPr>
            </w:pPr>
            <w:r w:rsidRPr="005E7A40">
              <w:rPr>
                <w:lang w:val="en-US"/>
              </w:rPr>
              <w:t>uint32_t</w:t>
            </w:r>
          </w:p>
        </w:tc>
        <w:tc>
          <w:tcPr>
            <w:tcW w:w="1276" w:type="dxa"/>
            <w:shd w:val="clear" w:color="auto" w:fill="C6D9F1" w:themeFill="text2" w:themeFillTint="33"/>
          </w:tcPr>
          <w:p w14:paraId="3120D086" w14:textId="77777777" w:rsidR="00E132AE" w:rsidRPr="005E7A40" w:rsidRDefault="005266B2" w:rsidP="003B4271">
            <w:pPr>
              <w:pStyle w:val="Default"/>
              <w:rPr>
                <w:lang w:val="en-US"/>
              </w:rPr>
            </w:pPr>
            <w:r w:rsidRPr="005E7A40">
              <w:rPr>
                <w:lang w:val="en-US"/>
              </w:rPr>
              <w:t>selector</w:t>
            </w:r>
          </w:p>
        </w:tc>
        <w:tc>
          <w:tcPr>
            <w:tcW w:w="5985" w:type="dxa"/>
            <w:shd w:val="clear" w:color="auto" w:fill="C6D9F1" w:themeFill="text2" w:themeFillTint="33"/>
          </w:tcPr>
          <w:p w14:paraId="52EC6950" w14:textId="77777777" w:rsidR="00E132AE" w:rsidRPr="005E7A40" w:rsidRDefault="005266B2" w:rsidP="00E436E5">
            <w:pPr>
              <w:pStyle w:val="Default"/>
              <w:keepNext/>
              <w:rPr>
                <w:lang w:val="en-US"/>
              </w:rPr>
            </w:pPr>
            <w:r w:rsidRPr="005E7A40">
              <w:rPr>
                <w:lang w:val="en-US"/>
              </w:rPr>
              <w:t>Interrupt requests for the processors(s)</w:t>
            </w:r>
          </w:p>
        </w:tc>
      </w:tr>
      <w:tr w:rsidR="00E132AE" w:rsidRPr="005E7A40" w14:paraId="12E00787" w14:textId="77777777">
        <w:tc>
          <w:tcPr>
            <w:tcW w:w="993" w:type="dxa"/>
            <w:shd w:val="clear" w:color="auto" w:fill="FFFFFF" w:themeFill="background1"/>
          </w:tcPr>
          <w:p w14:paraId="2150053E" w14:textId="77777777" w:rsidR="00E132AE" w:rsidRPr="005E7A40" w:rsidRDefault="005266B2" w:rsidP="003B4271">
            <w:pPr>
              <w:pStyle w:val="Default"/>
              <w:rPr>
                <w:lang w:val="en-US"/>
              </w:rPr>
            </w:pPr>
            <w:r w:rsidRPr="005E7A40">
              <w:rPr>
                <w:lang w:val="en-US"/>
              </w:rPr>
              <w:t>irq_ack</w:t>
            </w:r>
          </w:p>
        </w:tc>
        <w:tc>
          <w:tcPr>
            <w:tcW w:w="1417" w:type="dxa"/>
            <w:shd w:val="clear" w:color="auto" w:fill="FFFFFF" w:themeFill="background1"/>
          </w:tcPr>
          <w:p w14:paraId="15E5F2D1" w14:textId="77777777" w:rsidR="00E132AE" w:rsidRPr="005E7A40" w:rsidRDefault="005266B2" w:rsidP="003B4271">
            <w:pPr>
              <w:pStyle w:val="Default"/>
              <w:rPr>
                <w:lang w:val="en-US"/>
              </w:rPr>
            </w:pPr>
            <w:r w:rsidRPr="005E7A40">
              <w:rPr>
                <w:lang w:val="en-US"/>
              </w:rPr>
              <w:t>uint32_t</w:t>
            </w:r>
          </w:p>
        </w:tc>
        <w:tc>
          <w:tcPr>
            <w:tcW w:w="1276" w:type="dxa"/>
            <w:shd w:val="clear" w:color="auto" w:fill="FFFFFF" w:themeFill="background1"/>
          </w:tcPr>
          <w:p w14:paraId="31A106DB" w14:textId="77777777" w:rsidR="00E132AE" w:rsidRPr="005E7A40" w:rsidRDefault="005266B2" w:rsidP="003B4271">
            <w:pPr>
              <w:pStyle w:val="Default"/>
              <w:rPr>
                <w:lang w:val="en-US"/>
              </w:rPr>
            </w:pPr>
            <w:r w:rsidRPr="005E7A40">
              <w:rPr>
                <w:lang w:val="en-US"/>
              </w:rPr>
              <w:t>infield</w:t>
            </w:r>
          </w:p>
        </w:tc>
        <w:tc>
          <w:tcPr>
            <w:tcW w:w="5985" w:type="dxa"/>
            <w:shd w:val="clear" w:color="auto" w:fill="FFFFFF" w:themeFill="background1"/>
          </w:tcPr>
          <w:p w14:paraId="0990CB9D" w14:textId="77777777" w:rsidR="00E132AE" w:rsidRPr="005E7A40" w:rsidRDefault="005266B2" w:rsidP="00E132AE">
            <w:pPr>
              <w:pStyle w:val="Default"/>
              <w:keepNext/>
              <w:rPr>
                <w:lang w:val="en-US"/>
              </w:rPr>
            </w:pPr>
            <w:r w:rsidRPr="005E7A40">
              <w:rPr>
                <w:lang w:val="en-US"/>
              </w:rPr>
              <w:t>Interrupt ackknowledge signals from processors(s)</w:t>
            </w:r>
          </w:p>
        </w:tc>
      </w:tr>
      <w:tr w:rsidR="005266B2" w:rsidRPr="005E7A40" w14:paraId="0EAF06CA" w14:textId="77777777">
        <w:tc>
          <w:tcPr>
            <w:tcW w:w="993" w:type="dxa"/>
            <w:shd w:val="clear" w:color="auto" w:fill="C6D9F1" w:themeFill="text2" w:themeFillTint="33"/>
          </w:tcPr>
          <w:p w14:paraId="378D7014" w14:textId="77777777" w:rsidR="005266B2" w:rsidRPr="005E7A40" w:rsidRDefault="005266B2" w:rsidP="003B4271">
            <w:pPr>
              <w:pStyle w:val="Default"/>
              <w:rPr>
                <w:lang w:val="en-US"/>
              </w:rPr>
            </w:pPr>
            <w:r w:rsidRPr="005E7A40">
              <w:rPr>
                <w:lang w:val="en-US"/>
              </w:rPr>
              <w:t>irq_in</w:t>
            </w:r>
          </w:p>
        </w:tc>
        <w:tc>
          <w:tcPr>
            <w:tcW w:w="1417" w:type="dxa"/>
            <w:shd w:val="clear" w:color="auto" w:fill="C6D9F1" w:themeFill="text2" w:themeFillTint="33"/>
          </w:tcPr>
          <w:p w14:paraId="48118548" w14:textId="77777777" w:rsidR="005266B2" w:rsidRPr="005E7A40" w:rsidRDefault="005266B2" w:rsidP="003B4271">
            <w:pPr>
              <w:pStyle w:val="Default"/>
              <w:rPr>
                <w:lang w:val="en-US"/>
              </w:rPr>
            </w:pPr>
            <w:r w:rsidRPr="005E7A40">
              <w:rPr>
                <w:lang w:val="en-US"/>
              </w:rPr>
              <w:t>uint32_t</w:t>
            </w:r>
          </w:p>
        </w:tc>
        <w:tc>
          <w:tcPr>
            <w:tcW w:w="1276" w:type="dxa"/>
            <w:shd w:val="clear" w:color="auto" w:fill="C6D9F1" w:themeFill="text2" w:themeFillTint="33"/>
          </w:tcPr>
          <w:p w14:paraId="63330913" w14:textId="77777777" w:rsidR="005266B2" w:rsidRPr="005E7A40" w:rsidRDefault="005266B2" w:rsidP="003B4271">
            <w:pPr>
              <w:pStyle w:val="Default"/>
              <w:rPr>
                <w:lang w:val="en-US"/>
              </w:rPr>
            </w:pPr>
            <w:r w:rsidRPr="005E7A40">
              <w:rPr>
                <w:lang w:val="en-US"/>
              </w:rPr>
              <w:t>infield</w:t>
            </w:r>
          </w:p>
        </w:tc>
        <w:tc>
          <w:tcPr>
            <w:tcW w:w="5985" w:type="dxa"/>
            <w:shd w:val="clear" w:color="auto" w:fill="C6D9F1" w:themeFill="text2" w:themeFillTint="33"/>
          </w:tcPr>
          <w:p w14:paraId="37F009A6" w14:textId="77777777" w:rsidR="005266B2" w:rsidRPr="005E7A40" w:rsidRDefault="005266B2" w:rsidP="00E132AE">
            <w:pPr>
              <w:pStyle w:val="Default"/>
              <w:keepNext/>
              <w:rPr>
                <w:lang w:val="en-US"/>
              </w:rPr>
            </w:pPr>
            <w:r w:rsidRPr="005E7A40">
              <w:rPr>
                <w:lang w:val="en-US"/>
              </w:rPr>
              <w:t>Muxed interrupts from IRQ sources</w:t>
            </w:r>
          </w:p>
        </w:tc>
      </w:tr>
    </w:tbl>
    <w:p w14:paraId="6BA432EB" w14:textId="77777777" w:rsidR="00E132AE" w:rsidRPr="005E7A40" w:rsidRDefault="00E132AE" w:rsidP="00E132AE">
      <w:pPr>
        <w:pStyle w:val="Caption"/>
        <w:jc w:val="center"/>
      </w:pPr>
      <w:bookmarkStart w:id="260" w:name="_Ref188076206"/>
      <w:bookmarkStart w:id="261" w:name="_Toc20977408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34</w:t>
      </w:r>
      <w:r w:rsidR="003D6811" w:rsidRPr="005E7A40">
        <w:rPr>
          <w:noProof/>
        </w:rPr>
        <w:fldChar w:fldCharType="end"/>
      </w:r>
      <w:bookmarkEnd w:id="260"/>
      <w:r w:rsidRPr="005E7A40">
        <w:t xml:space="preserve"> - IRQMP SignalKit sockets</w:t>
      </w:r>
      <w:bookmarkEnd w:id="261"/>
    </w:p>
    <w:p w14:paraId="154262C6" w14:textId="77777777" w:rsidR="009115B9" w:rsidRPr="005E7A40" w:rsidRDefault="006134F7" w:rsidP="00733CC3">
      <w:pPr>
        <w:pStyle w:val="Heading2"/>
        <w:jc w:val="both"/>
        <w:rPr>
          <w:lang w:val="en-US"/>
        </w:rPr>
      </w:pPr>
      <w:r w:rsidRPr="005E7A40">
        <w:rPr>
          <w:lang w:val="en-US"/>
        </w:rPr>
        <w:t xml:space="preserve"> </w:t>
      </w:r>
      <w:r w:rsidRPr="005E7A40">
        <w:rPr>
          <w:lang w:val="en-US"/>
        </w:rPr>
        <w:tab/>
      </w:r>
      <w:bookmarkStart w:id="262" w:name="_Toc212699662"/>
      <w:r w:rsidR="00B7047C" w:rsidRPr="005E7A40">
        <w:rPr>
          <w:lang w:val="en-US"/>
        </w:rPr>
        <w:t>Internal Structure</w:t>
      </w:r>
      <w:bookmarkEnd w:id="262"/>
    </w:p>
    <w:p w14:paraId="2ED41415" w14:textId="77777777" w:rsidR="009115B9" w:rsidRPr="005E7A40" w:rsidRDefault="009115B9" w:rsidP="009115B9">
      <w:pPr>
        <w:rPr>
          <w:rFonts w:ascii="Lucida Console" w:eastAsiaTheme="minorHAnsi" w:hAnsi="Lucida Console"/>
          <w:b/>
          <w:sz w:val="20"/>
        </w:rPr>
      </w:pPr>
      <w:r w:rsidRPr="005E7A40">
        <w:lastRenderedPageBreak/>
        <w:t xml:space="preserve">This section describes the internal structure of the IRQMP. The class hierarchy of the model is flat. All functionality is comprised in class </w:t>
      </w:r>
      <w:r w:rsidRPr="005E7A40">
        <w:rPr>
          <w:rFonts w:ascii="Lucida Console" w:eastAsiaTheme="minorHAnsi" w:hAnsi="Lucida Console"/>
          <w:b/>
          <w:sz w:val="20"/>
        </w:rPr>
        <w:t>Irpmp</w:t>
      </w:r>
      <w:r w:rsidRPr="005E7A40">
        <w:rPr>
          <w:rFonts w:cs="Times New Roman"/>
          <w:color w:val="000000"/>
          <w:spacing w:val="0"/>
        </w:rPr>
        <w:t xml:space="preserve">, which is described in the files </w:t>
      </w:r>
      <w:r w:rsidRPr="005E7A40">
        <w:rPr>
          <w:rFonts w:ascii="Lucida Console" w:eastAsiaTheme="minorHAnsi" w:hAnsi="Lucida Console"/>
          <w:b/>
          <w:sz w:val="20"/>
        </w:rPr>
        <w:t>irqmp.h</w:t>
      </w:r>
      <w:r w:rsidRPr="005E7A40">
        <w:rPr>
          <w:rFonts w:cs="Times New Roman"/>
          <w:color w:val="000000"/>
          <w:spacing w:val="0"/>
        </w:rPr>
        <w:t xml:space="preserve"> and </w:t>
      </w:r>
      <w:r w:rsidRPr="005E7A40">
        <w:rPr>
          <w:rFonts w:ascii="Lucida Console" w:eastAsiaTheme="minorHAnsi" w:hAnsi="Lucida Console"/>
          <w:b/>
          <w:sz w:val="20"/>
        </w:rPr>
        <w:t>irqmp.cpp.</w:t>
      </w:r>
    </w:p>
    <w:p w14:paraId="19132E6A" w14:textId="77777777" w:rsidR="00733CC3" w:rsidRPr="005E7A40" w:rsidRDefault="009115B9" w:rsidP="00795B1F">
      <w:pPr>
        <w:pStyle w:val="Heading3"/>
        <w:ind w:left="851" w:hanging="851"/>
      </w:pPr>
      <w:bookmarkStart w:id="263" w:name="_Toc212699663"/>
      <w:r w:rsidRPr="005E7A40">
        <w:t>The irqmp.h f</w:t>
      </w:r>
      <w:r w:rsidR="00733CC3" w:rsidRPr="005E7A40">
        <w:t>ile</w:t>
      </w:r>
      <w:bookmarkEnd w:id="263"/>
    </w:p>
    <w:p w14:paraId="0FE8689C" w14:textId="77777777" w:rsidR="00F500F7" w:rsidRPr="005E7A40" w:rsidRDefault="00733CC3" w:rsidP="00733CC3">
      <w:pPr>
        <w:pStyle w:val="Default"/>
        <w:spacing w:after="120"/>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IRQMP</w:t>
      </w:r>
      <w:r w:rsidRPr="005E7A40">
        <w:rPr>
          <w:lang w:val="en-US"/>
        </w:rPr>
        <w:t xml:space="preserve"> unit </w:t>
      </w:r>
      <w:r w:rsidR="00CA34D8" w:rsidRPr="005E7A40">
        <w:rPr>
          <w:lang w:val="en-US"/>
        </w:rPr>
        <w:t>consists of only one class</w:t>
      </w:r>
      <w:r w:rsidRPr="005E7A40">
        <w:rPr>
          <w:lang w:val="en-US"/>
        </w:rPr>
        <w:t xml:space="preserve">. The </w:t>
      </w:r>
      <w:r w:rsidRPr="005E7A40">
        <w:rPr>
          <w:rFonts w:ascii="Lucida Console" w:eastAsiaTheme="minorHAnsi" w:hAnsi="Lucida Console" w:cs="Arial"/>
          <w:b/>
          <w:color w:val="auto"/>
          <w:spacing w:val="10"/>
          <w:sz w:val="20"/>
          <w:lang w:val="en-US"/>
        </w:rPr>
        <w:t>irqmp.h</w:t>
      </w:r>
      <w:r w:rsidRPr="005E7A40">
        <w:rPr>
          <w:lang w:val="en-US"/>
        </w:rPr>
        <w:t xml:space="preserve"> file contains the module class definition. The parameterization options, implemented as generics in the VHDL model, are realized as </w:t>
      </w:r>
      <w:r w:rsidR="000660EF" w:rsidRPr="005E7A40">
        <w:rPr>
          <w:lang w:val="en-US"/>
        </w:rPr>
        <w:t>constructor</w:t>
      </w:r>
      <w:r w:rsidRPr="005E7A40">
        <w:rPr>
          <w:lang w:val="en-US"/>
        </w:rPr>
        <w:t xml:space="preserve"> parameters of the class. </w:t>
      </w:r>
    </w:p>
    <w:p w14:paraId="6201E2D1" w14:textId="77777777" w:rsidR="00381251" w:rsidRPr="005E7A40" w:rsidRDefault="00381251" w:rsidP="00733CC3">
      <w:pPr>
        <w:pStyle w:val="Default"/>
        <w:spacing w:after="120"/>
        <w:jc w:val="both"/>
        <w:rPr>
          <w:lang w:val="en-US"/>
        </w:rPr>
      </w:pPr>
      <w:r w:rsidRPr="005E7A40">
        <w:rPr>
          <w:lang w:val="en-US"/>
        </w:rPr>
        <w:t>Class</w:t>
      </w:r>
      <w:r w:rsidR="00CA34D8" w:rsidRPr="005E7A40">
        <w:rPr>
          <w:lang w:val="en-US"/>
        </w:rPr>
        <w:t xml:space="preserve"> </w:t>
      </w:r>
      <w:r w:rsidR="00CA34D8" w:rsidRPr="005E7A40">
        <w:rPr>
          <w:rFonts w:ascii="Lucida Console" w:eastAsiaTheme="minorHAnsi" w:hAnsi="Lucida Console" w:cs="Arial"/>
          <w:b/>
          <w:color w:val="auto"/>
          <w:spacing w:val="10"/>
          <w:sz w:val="20"/>
          <w:lang w:val="en-US"/>
        </w:rPr>
        <w:t>Irqmp</w:t>
      </w:r>
      <w:r w:rsidR="00CA34D8" w:rsidRPr="005E7A40">
        <w:rPr>
          <w:lang w:val="en-US"/>
        </w:rPr>
        <w:t xml:space="preserve"> </w:t>
      </w:r>
      <w:r w:rsidRPr="005E7A40">
        <w:rPr>
          <w:lang w:val="en-US"/>
        </w:rPr>
        <w:t xml:space="preserve">is a child of </w:t>
      </w:r>
      <w:r w:rsidRPr="005E7A40">
        <w:rPr>
          <w:rFonts w:ascii="Lucida Console" w:eastAsiaTheme="minorHAnsi" w:hAnsi="Lucida Console" w:cs="Arial"/>
          <w:b/>
          <w:color w:val="auto"/>
          <w:spacing w:val="10"/>
          <w:sz w:val="20"/>
          <w:lang w:val="en-US"/>
        </w:rPr>
        <w:t>gr_device</w:t>
      </w:r>
      <w:r w:rsidRPr="005E7A40">
        <w:rPr>
          <w:lang w:val="en-US"/>
        </w:rPr>
        <w:t>.</w:t>
      </w:r>
      <w:r w:rsidR="00CA34D8" w:rsidRPr="005E7A40">
        <w:rPr>
          <w:lang w:val="en-US"/>
        </w:rPr>
        <w:t xml:space="preserve"> </w:t>
      </w:r>
      <w:r w:rsidR="00677D5E" w:rsidRPr="005E7A40">
        <w:rPr>
          <w:lang w:val="en-US"/>
        </w:rPr>
        <w:t xml:space="preserve">A </w:t>
      </w:r>
      <w:r w:rsidRPr="005E7A40">
        <w:rPr>
          <w:lang w:val="en-US"/>
        </w:rPr>
        <w:t>GreenReg device</w:t>
      </w:r>
      <w:r w:rsidR="00677D5E" w:rsidRPr="005E7A40">
        <w:rPr>
          <w:lang w:val="en-US"/>
        </w:rPr>
        <w:t xml:space="preserve"> is a t</w:t>
      </w:r>
      <w:r w:rsidR="000660EF" w:rsidRPr="005E7A40">
        <w:rPr>
          <w:lang w:val="en-US"/>
        </w:rPr>
        <w:t>o</w:t>
      </w:r>
      <w:r w:rsidR="00677D5E" w:rsidRPr="005E7A40">
        <w:rPr>
          <w:lang w:val="en-US"/>
        </w:rPr>
        <w:t xml:space="preserve">p-level encapsulation for a complete functional unit and provides containment structures for other GreenReg elements, e.g. registers. </w:t>
      </w:r>
      <w:r w:rsidRPr="005E7A40">
        <w:rPr>
          <w:lang w:val="en-US"/>
        </w:rPr>
        <w:t xml:space="preserve">Moreover, </w:t>
      </w:r>
      <w:r w:rsidRPr="005E7A40">
        <w:rPr>
          <w:rFonts w:ascii="Lucida Console" w:eastAsiaTheme="minorHAnsi" w:hAnsi="Lucida Console" w:cs="Arial"/>
          <w:b/>
          <w:color w:val="auto"/>
          <w:spacing w:val="10"/>
          <w:sz w:val="20"/>
          <w:lang w:val="en-US"/>
        </w:rPr>
        <w:t>Irqmp</w:t>
      </w:r>
      <w:r w:rsidRPr="005E7A40">
        <w:rPr>
          <w:lang w:val="en-US"/>
        </w:rPr>
        <w:t xml:space="preserve"> inherits the PNP configuration record of class </w:t>
      </w:r>
      <w:r w:rsidRPr="005E7A40">
        <w:rPr>
          <w:rFonts w:ascii="Lucida Console" w:eastAsiaTheme="minorHAnsi" w:hAnsi="Lucida Console" w:cs="Arial"/>
          <w:b/>
          <w:color w:val="auto"/>
          <w:spacing w:val="10"/>
          <w:sz w:val="20"/>
          <w:lang w:val="en-US"/>
        </w:rPr>
        <w:t>APBDevice</w:t>
      </w:r>
      <w:r w:rsidRPr="005E7A40">
        <w:rPr>
          <w:lang w:val="en-US"/>
        </w:rPr>
        <w:t xml:space="preserve">, and the clock and reset interface defined in </w:t>
      </w:r>
      <w:r w:rsidRPr="005E7A40">
        <w:rPr>
          <w:rFonts w:ascii="Lucida Console" w:eastAsiaTheme="minorHAnsi" w:hAnsi="Lucida Console" w:cs="Arial"/>
          <w:b/>
          <w:color w:val="auto"/>
          <w:spacing w:val="10"/>
          <w:sz w:val="20"/>
          <w:lang w:val="en-US"/>
        </w:rPr>
        <w:t>CLKDevice</w:t>
      </w:r>
      <w:r w:rsidRPr="005E7A40">
        <w:rPr>
          <w:lang w:val="en-US"/>
        </w:rPr>
        <w:t>.</w:t>
      </w:r>
    </w:p>
    <w:p w14:paraId="7D6743F7" w14:textId="77777777" w:rsidR="00381251" w:rsidRPr="005E7A40" w:rsidRDefault="004C0C26" w:rsidP="00733CC3">
      <w:pPr>
        <w:pStyle w:val="Default"/>
        <w:spacing w:after="120"/>
        <w:jc w:val="both"/>
        <w:rPr>
          <w:lang w:val="en-US"/>
        </w:rPr>
      </w:pPr>
      <w:r w:rsidRPr="005E7A40">
        <w:rPr>
          <w:lang w:val="en-US"/>
        </w:rPr>
        <w:t>The</w:t>
      </w:r>
      <w:r w:rsidR="00677D5E" w:rsidRPr="005E7A40">
        <w:rPr>
          <w:lang w:val="en-US"/>
        </w:rPr>
        <w:t xml:space="preserve"> Irqmp</w:t>
      </w:r>
      <w:r w:rsidRPr="005E7A40">
        <w:rPr>
          <w:lang w:val="en-US"/>
        </w:rPr>
        <w:t xml:space="preserve"> class definition contains the module interface and the function prototypes of constructor, destructor,</w:t>
      </w:r>
      <w:r w:rsidR="00D55D9B" w:rsidRPr="005E7A40">
        <w:rPr>
          <w:lang w:val="en-US"/>
        </w:rPr>
        <w:t xml:space="preserve"> and</w:t>
      </w:r>
      <w:r w:rsidRPr="005E7A40">
        <w:rPr>
          <w:lang w:val="en-US"/>
        </w:rPr>
        <w:t xml:space="preserve"> callback function</w:t>
      </w:r>
      <w:r w:rsidR="000D5B23" w:rsidRPr="005E7A40">
        <w:rPr>
          <w:lang w:val="en-US"/>
        </w:rPr>
        <w:t>s</w:t>
      </w:r>
      <w:r w:rsidR="00D55D9B" w:rsidRPr="005E7A40">
        <w:rPr>
          <w:lang w:val="en-US"/>
        </w:rPr>
        <w:t>.</w:t>
      </w:r>
      <w:r w:rsidR="00381251" w:rsidRPr="005E7A40">
        <w:rPr>
          <w:lang w:val="en-US"/>
        </w:rPr>
        <w:t xml:space="preserve"> Next, to the well-known </w:t>
      </w:r>
      <w:r w:rsidR="00381251" w:rsidRPr="005E7A40">
        <w:rPr>
          <w:rFonts w:ascii="Lucida Console" w:eastAsiaTheme="minorHAnsi" w:hAnsi="Lucida Console" w:cs="Arial"/>
          <w:b/>
          <w:color w:val="auto"/>
          <w:spacing w:val="10"/>
          <w:sz w:val="20"/>
          <w:lang w:val="en-US"/>
        </w:rPr>
        <w:t>SC_HAS_PROCESS</w:t>
      </w:r>
      <w:r w:rsidR="00381251" w:rsidRPr="005E7A40">
        <w:rPr>
          <w:lang w:val="en-US"/>
        </w:rPr>
        <w:t xml:space="preserve"> macro, the model call </w:t>
      </w:r>
      <w:r w:rsidR="00381251" w:rsidRPr="005E7A40">
        <w:rPr>
          <w:rFonts w:ascii="Lucida Console" w:eastAsiaTheme="minorHAnsi" w:hAnsi="Lucida Console" w:cs="Arial"/>
          <w:b/>
          <w:color w:val="auto"/>
          <w:spacing w:val="10"/>
          <w:sz w:val="20"/>
          <w:lang w:val="en-US"/>
        </w:rPr>
        <w:t>GC_HAS_CALLBACKs</w:t>
      </w:r>
      <w:r w:rsidR="00381251" w:rsidRPr="005E7A40">
        <w:rPr>
          <w:lang w:val="en-US"/>
        </w:rPr>
        <w:t xml:space="preserve"> for registration with GreenReg and </w:t>
      </w:r>
      <w:r w:rsidR="00381251" w:rsidRPr="005E7A40">
        <w:rPr>
          <w:rFonts w:ascii="Lucida Console" w:eastAsiaTheme="minorHAnsi" w:hAnsi="Lucida Console" w:cs="Arial"/>
          <w:b/>
          <w:color w:val="auto"/>
          <w:spacing w:val="10"/>
          <w:sz w:val="20"/>
          <w:lang w:val="en-US"/>
        </w:rPr>
        <w:t>SK_HAS_SIGNALS</w:t>
      </w:r>
      <w:r w:rsidR="00381251" w:rsidRPr="005E7A40">
        <w:rPr>
          <w:lang w:val="en-US"/>
        </w:rPr>
        <w:t xml:space="preserve"> for registration with the SignalKit.</w:t>
      </w:r>
      <w:r w:rsidRPr="005E7A40">
        <w:rPr>
          <w:lang w:val="en-US"/>
        </w:rPr>
        <w:t xml:space="preserve"> </w:t>
      </w:r>
    </w:p>
    <w:p w14:paraId="7DA744FA" w14:textId="77777777" w:rsidR="00751533" w:rsidRPr="005E7A40" w:rsidRDefault="00381251" w:rsidP="00795B1F">
      <w:pPr>
        <w:pStyle w:val="Heading3"/>
        <w:ind w:left="851" w:hanging="851"/>
      </w:pPr>
      <w:bookmarkStart w:id="264" w:name="_Toc212699664"/>
      <w:r w:rsidRPr="005E7A40">
        <w:t>The irqmp.cpp file</w:t>
      </w:r>
      <w:bookmarkEnd w:id="264"/>
    </w:p>
    <w:p w14:paraId="150E1A8B" w14:textId="77777777" w:rsidR="0013264B" w:rsidRPr="005E7A40" w:rsidRDefault="000D5B23" w:rsidP="00733CC3">
      <w:pPr>
        <w:pStyle w:val="Default"/>
        <w:spacing w:after="120"/>
        <w:jc w:val="both"/>
        <w:rPr>
          <w:lang w:val="en-US"/>
        </w:rPr>
      </w:pPr>
      <w:r w:rsidRPr="005E7A40">
        <w:rPr>
          <w:lang w:val="en-US"/>
        </w:rPr>
        <w:t>The constructor</w:t>
      </w:r>
      <w:r w:rsidR="00381251" w:rsidRPr="005E7A40">
        <w:rPr>
          <w:lang w:val="en-US"/>
        </w:rPr>
        <w:t xml:space="preserve"> of </w:t>
      </w:r>
      <w:r w:rsidR="00381251" w:rsidRPr="005E7A40">
        <w:rPr>
          <w:rFonts w:ascii="Lucida Console" w:eastAsiaTheme="minorHAnsi" w:hAnsi="Lucida Console" w:cs="Arial"/>
          <w:b/>
          <w:color w:val="auto"/>
          <w:spacing w:val="10"/>
          <w:sz w:val="20"/>
          <w:lang w:val="en-US"/>
        </w:rPr>
        <w:t>Irqmp</w:t>
      </w:r>
      <w:r w:rsidRPr="005E7A40">
        <w:rPr>
          <w:lang w:val="en-US"/>
        </w:rPr>
        <w:t xml:space="preserve"> </w:t>
      </w:r>
      <w:r w:rsidR="00E1062F" w:rsidRPr="005E7A40">
        <w:rPr>
          <w:lang w:val="en-US"/>
        </w:rPr>
        <w:t xml:space="preserve">configures the </w:t>
      </w:r>
      <w:r w:rsidR="00381251" w:rsidRPr="005E7A40">
        <w:rPr>
          <w:rFonts w:ascii="Lucida Console" w:eastAsiaTheme="minorHAnsi" w:hAnsi="Lucida Console" w:cs="Arial"/>
          <w:b/>
          <w:color w:val="auto"/>
          <w:spacing w:val="10"/>
          <w:sz w:val="20"/>
          <w:lang w:val="en-US"/>
        </w:rPr>
        <w:t>apb_device</w:t>
      </w:r>
      <w:r w:rsidR="00381251" w:rsidRPr="005E7A40">
        <w:rPr>
          <w:lang w:val="en-US"/>
        </w:rPr>
        <w:t xml:space="preserve">, the </w:t>
      </w:r>
      <w:r w:rsidR="00E1062F" w:rsidRPr="005E7A40">
        <w:rPr>
          <w:rFonts w:ascii="Lucida Console" w:eastAsiaTheme="minorHAnsi" w:hAnsi="Lucida Console" w:cs="Arial"/>
          <w:b/>
          <w:color w:val="auto"/>
          <w:spacing w:val="10"/>
          <w:sz w:val="20"/>
          <w:lang w:val="en-US"/>
        </w:rPr>
        <w:t>gr_device</w:t>
      </w:r>
      <w:r w:rsidR="00677D5E" w:rsidRPr="005E7A40">
        <w:rPr>
          <w:lang w:val="en-US"/>
        </w:rPr>
        <w:t xml:space="preserve"> and the bus interface. It constructs a GreenReg register container </w:t>
      </w:r>
      <w:r w:rsidR="00677D5E" w:rsidRPr="005E7A40">
        <w:rPr>
          <w:rFonts w:ascii="Lucida Console" w:eastAsiaTheme="minorHAnsi" w:hAnsi="Lucida Console" w:cs="Arial"/>
          <w:b/>
          <w:color w:val="auto"/>
          <w:spacing w:val="10"/>
          <w:sz w:val="20"/>
          <w:lang w:val="en-US"/>
        </w:rPr>
        <w:t>r</w:t>
      </w:r>
      <w:r w:rsidR="00677D5E" w:rsidRPr="005E7A40">
        <w:rPr>
          <w:lang w:val="en-US"/>
        </w:rPr>
        <w:t xml:space="preserve">, in which it implements all the registers listed in </w:t>
      </w:r>
      <w:r w:rsidR="00D121A9" w:rsidRPr="005E7A40">
        <w:rPr>
          <w:lang w:val="en-US"/>
        </w:rPr>
        <w:fldChar w:fldCharType="begin"/>
      </w:r>
      <w:r w:rsidR="00677D5E" w:rsidRPr="005E7A40">
        <w:rPr>
          <w:lang w:val="en-US"/>
        </w:rPr>
        <w:instrText xml:space="preserve"> REF _Ref137208275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32</w:t>
      </w:r>
      <w:r w:rsidR="00D121A9" w:rsidRPr="005E7A40">
        <w:rPr>
          <w:lang w:val="en-US"/>
        </w:rPr>
        <w:fldChar w:fldCharType="end"/>
      </w:r>
      <w:r w:rsidR="00677D5E" w:rsidRPr="005E7A40">
        <w:rPr>
          <w:lang w:val="en-US"/>
        </w:rPr>
        <w:t xml:space="preserve">. The register container is a C++ class implemented in the GreenReg libraries that provides memory management and interface functions. </w:t>
      </w:r>
      <w:r w:rsidR="00BE31ED" w:rsidRPr="005E7A40">
        <w:rPr>
          <w:lang w:val="en-US"/>
        </w:rPr>
        <w:t>Within this register container, a GreenReg register may be instantiated lik</w:t>
      </w:r>
      <w:r w:rsidR="0013264B" w:rsidRPr="005E7A40">
        <w:rPr>
          <w:lang w:val="en-US"/>
        </w:rPr>
        <w:t>e in the following code snippet:</w:t>
      </w:r>
    </w:p>
    <w:p w14:paraId="591CF360" w14:textId="77777777" w:rsidR="00381251" w:rsidRPr="005E7A40" w:rsidRDefault="00381251" w:rsidP="00733CC3">
      <w:pPr>
        <w:pStyle w:val="Default"/>
        <w:spacing w:after="120"/>
        <w:jc w:val="both"/>
        <w:rPr>
          <w:lang w:val="en-US"/>
        </w:rPr>
      </w:pPr>
    </w:p>
    <w:p w14:paraId="46B1A282" w14:textId="77777777" w:rsidR="00381251" w:rsidRPr="005E7A40" w:rsidRDefault="00381251" w:rsidP="0013264B">
      <w:pPr>
        <w:pStyle w:val="Default"/>
        <w:spacing w:after="120"/>
        <w:rPr>
          <w:rFonts w:ascii="Courier New" w:hAnsi="Courier New" w:cs="Courier New"/>
          <w:color w:val="A63C3C"/>
          <w:sz w:val="18"/>
          <w:szCs w:val="27"/>
          <w:lang w:val="en-US"/>
        </w:rPr>
      </w:pPr>
      <w:r w:rsidRPr="005E7A40">
        <w:rPr>
          <w:rStyle w:val="apple-style-span"/>
          <w:rFonts w:ascii="Courier New" w:hAnsi="Courier New" w:cs="Courier New"/>
          <w:color w:val="7F7F7F"/>
          <w:sz w:val="18"/>
          <w:szCs w:val="27"/>
          <w:lang w:val="en-US"/>
        </w:rPr>
        <w:t>1</w:t>
      </w:r>
      <w:r w:rsidRPr="005E7A40">
        <w:rPr>
          <w:rStyle w:val="apple-style-span"/>
          <w:rFonts w:ascii="Courier New" w:hAnsi="Courier New" w:cs="Courier New"/>
          <w:color w:val="7F7F7F"/>
          <w:sz w:val="18"/>
          <w:szCs w:val="27"/>
          <w:lang w:val="en-US"/>
        </w:rPr>
        <w:tab/>
      </w:r>
      <w:r w:rsidRPr="005E7A40">
        <w:rPr>
          <w:rStyle w:val="apple-style-span"/>
          <w:rFonts w:ascii="Courier New" w:hAnsi="Courier New" w:cs="Courier New"/>
          <w:color w:val="262626"/>
          <w:sz w:val="18"/>
          <w:szCs w:val="27"/>
          <w:lang w:val="en-US"/>
        </w:rPr>
        <w:t>r.create_register(</w:t>
      </w:r>
      <w:r w:rsidR="0013264B" w:rsidRPr="005E7A40">
        <w:rPr>
          <w:rStyle w:val="apple-style-span"/>
          <w:rFonts w:ascii="Courier New" w:hAnsi="Courier New" w:cs="Courier New"/>
          <w:b/>
          <w:bCs/>
          <w:color w:val="81C4E0"/>
          <w:sz w:val="18"/>
          <w:szCs w:val="27"/>
          <w:lang w:val="en-US"/>
        </w:rPr>
        <w:t>"p</w:t>
      </w:r>
      <w:r w:rsidRPr="005E7A40">
        <w:rPr>
          <w:rStyle w:val="apple-style-span"/>
          <w:rFonts w:ascii="Courier New" w:hAnsi="Courier New" w:cs="Courier New"/>
          <w:b/>
          <w:bCs/>
          <w:color w:val="81C4E0"/>
          <w:sz w:val="18"/>
          <w:szCs w:val="27"/>
          <w:lang w:val="en-US"/>
        </w:rPr>
        <w:t>ending"</w:t>
      </w:r>
      <w:r w:rsidRPr="005E7A40">
        <w:rPr>
          <w:rStyle w:val="apple-style-span"/>
          <w:rFonts w:ascii="Courier New" w:hAnsi="Courier New" w:cs="Courier New"/>
          <w:color w:val="262626"/>
          <w:sz w:val="18"/>
          <w:szCs w:val="27"/>
          <w:lang w:val="en-US"/>
        </w:rPr>
        <w:t>,</w:t>
      </w:r>
      <w:r w:rsidRPr="005E7A40">
        <w:rPr>
          <w:rStyle w:val="apple-converted-space"/>
          <w:rFonts w:ascii="Courier New" w:hAnsi="Courier New" w:cs="Courier New"/>
          <w:color w:val="262626"/>
          <w:sz w:val="18"/>
          <w:szCs w:val="27"/>
          <w:lang w:val="en-US"/>
        </w:rPr>
        <w:t> </w:t>
      </w:r>
      <w:r w:rsidRPr="005E7A40">
        <w:rPr>
          <w:rStyle w:val="apple-style-span"/>
          <w:rFonts w:ascii="Courier New" w:hAnsi="Courier New" w:cs="Courier New"/>
          <w:b/>
          <w:bCs/>
          <w:color w:val="81C4E0"/>
          <w:sz w:val="18"/>
          <w:szCs w:val="27"/>
          <w:lang w:val="en-US"/>
        </w:rPr>
        <w:t>"Interrupt</w:t>
      </w:r>
      <w:r w:rsidR="0013264B" w:rsidRPr="005E7A40">
        <w:rPr>
          <w:rStyle w:val="apple-style-span"/>
          <w:rFonts w:ascii="Courier New" w:hAnsi="Courier New" w:cs="Courier New"/>
          <w:b/>
          <w:bCs/>
          <w:color w:val="81C4E0"/>
          <w:sz w:val="18"/>
          <w:szCs w:val="27"/>
          <w:lang w:val="en-US"/>
        </w:rPr>
        <w:t xml:space="preserve"> </w:t>
      </w:r>
      <w:r w:rsidRPr="005E7A40">
        <w:rPr>
          <w:rStyle w:val="apple-style-span"/>
          <w:rFonts w:ascii="Courier New" w:hAnsi="Courier New" w:cs="Courier New"/>
          <w:b/>
          <w:bCs/>
          <w:color w:val="81C4E0"/>
          <w:sz w:val="18"/>
          <w:szCs w:val="27"/>
          <w:lang w:val="en-US"/>
        </w:rPr>
        <w:t>Pending Register"</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2</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0x04</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3</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STANDARD_REG | SINGLE_IO | SINGLE_BUFFER | FULL_WIDTH,</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4</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0x00000000</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5</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IRQMP_IR_PENDING_EIP | IRQMP_IR_PENDING_IP,</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6</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32</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7</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0x00</w:t>
      </w:r>
      <w:r w:rsidR="0013264B" w:rsidRPr="005E7A40">
        <w:rPr>
          <w:rStyle w:val="apple-style-span"/>
          <w:rFonts w:ascii="Courier New" w:hAnsi="Courier New" w:cs="Courier New"/>
          <w:color w:val="A63C3C"/>
          <w:sz w:val="18"/>
          <w:szCs w:val="27"/>
          <w:lang w:val="en-US"/>
        </w:rPr>
        <w:br/>
      </w:r>
      <w:r w:rsidR="0013264B" w:rsidRPr="005E7A40">
        <w:rPr>
          <w:rStyle w:val="apple-style-span"/>
          <w:rFonts w:ascii="Courier New" w:hAnsi="Courier New" w:cs="Courier New"/>
          <w:color w:val="7F7F7F"/>
          <w:sz w:val="18"/>
          <w:szCs w:val="27"/>
          <w:lang w:val="en-US"/>
        </w:rPr>
        <w:t>8</w:t>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t>);</w:t>
      </w:r>
    </w:p>
    <w:p w14:paraId="27B44000" w14:textId="77777777" w:rsidR="0013264B" w:rsidRPr="005E7A40" w:rsidRDefault="0013264B" w:rsidP="00733CC3">
      <w:pPr>
        <w:pStyle w:val="Default"/>
        <w:spacing w:after="120"/>
        <w:jc w:val="both"/>
        <w:rPr>
          <w:lang w:val="en-US"/>
        </w:rPr>
      </w:pPr>
    </w:p>
    <w:p w14:paraId="4908139F" w14:textId="77777777" w:rsidR="00BE31ED" w:rsidRPr="005E7A40" w:rsidRDefault="00BE31ED" w:rsidP="00733CC3">
      <w:pPr>
        <w:pStyle w:val="Default"/>
        <w:spacing w:after="120"/>
        <w:jc w:val="both"/>
        <w:rPr>
          <w:lang w:val="en-US"/>
        </w:rPr>
      </w:pPr>
      <w:r w:rsidRPr="005E7A40">
        <w:rPr>
          <w:lang w:val="en-US"/>
        </w:rPr>
        <w:t>The argu</w:t>
      </w:r>
      <w:r w:rsidR="00381251" w:rsidRPr="005E7A40">
        <w:rPr>
          <w:lang w:val="en-US"/>
        </w:rPr>
        <w:t xml:space="preserve">ments to the </w:t>
      </w:r>
      <w:r w:rsidR="00381251" w:rsidRPr="005E7A40">
        <w:rPr>
          <w:rFonts w:ascii="Lucida Console" w:eastAsiaTheme="minorHAnsi" w:hAnsi="Lucida Console" w:cs="Arial"/>
          <w:b/>
          <w:color w:val="auto"/>
          <w:spacing w:val="10"/>
          <w:sz w:val="20"/>
          <w:lang w:val="en-US"/>
        </w:rPr>
        <w:t>create_register()</w:t>
      </w:r>
      <w:r w:rsidRPr="005E7A40">
        <w:rPr>
          <w:lang w:val="en-US"/>
        </w:rPr>
        <w:t xml:space="preserve"> function are </w:t>
      </w:r>
      <w:r w:rsidRPr="005E7A40">
        <w:rPr>
          <w:rFonts w:ascii="Lucida Console" w:eastAsiaTheme="minorHAnsi" w:hAnsi="Lucida Console" w:cs="Arial"/>
          <w:b/>
          <w:color w:val="auto"/>
          <w:spacing w:val="10"/>
          <w:sz w:val="20"/>
          <w:lang w:val="en-US"/>
        </w:rPr>
        <w:t>name</w:t>
      </w:r>
      <w:r w:rsidRPr="005E7A40">
        <w:rPr>
          <w:lang w:val="en-US"/>
        </w:rPr>
        <w:t xml:space="preserve">, </w:t>
      </w:r>
      <w:r w:rsidRPr="005E7A40">
        <w:rPr>
          <w:rFonts w:ascii="Lucida Console" w:eastAsiaTheme="minorHAnsi" w:hAnsi="Lucida Console" w:cs="Arial"/>
          <w:b/>
          <w:color w:val="auto"/>
          <w:spacing w:val="10"/>
          <w:sz w:val="20"/>
          <w:lang w:val="en-US"/>
        </w:rPr>
        <w:t>des</w:t>
      </w:r>
      <w:r w:rsidR="00B00D3B" w:rsidRPr="005E7A40">
        <w:rPr>
          <w:rFonts w:ascii="Lucida Console" w:eastAsiaTheme="minorHAnsi" w:hAnsi="Lucida Console" w:cs="Arial"/>
          <w:b/>
          <w:color w:val="auto"/>
          <w:spacing w:val="10"/>
          <w:sz w:val="20"/>
          <w:lang w:val="en-US"/>
        </w:rPr>
        <w:t>c</w:t>
      </w:r>
      <w:r w:rsidRPr="005E7A40">
        <w:rPr>
          <w:rFonts w:ascii="Lucida Console" w:eastAsiaTheme="minorHAnsi" w:hAnsi="Lucida Console" w:cs="Arial"/>
          <w:b/>
          <w:color w:val="auto"/>
          <w:spacing w:val="10"/>
          <w:sz w:val="20"/>
          <w:lang w:val="en-US"/>
        </w:rPr>
        <w:t>ription</w:t>
      </w:r>
      <w:r w:rsidRPr="005E7A40">
        <w:rPr>
          <w:lang w:val="en-US"/>
        </w:rPr>
        <w:t xml:space="preserve">, </w:t>
      </w:r>
      <w:r w:rsidRPr="005E7A40">
        <w:rPr>
          <w:rFonts w:ascii="Lucida Console" w:eastAsiaTheme="minorHAnsi" w:hAnsi="Lucida Console" w:cs="Arial"/>
          <w:b/>
          <w:color w:val="auto"/>
          <w:spacing w:val="10"/>
          <w:sz w:val="20"/>
          <w:lang w:val="en-US"/>
        </w:rPr>
        <w:t>offset</w:t>
      </w:r>
      <w:r w:rsidRPr="005E7A40">
        <w:rPr>
          <w:lang w:val="en-US"/>
        </w:rPr>
        <w:t xml:space="preserve">, </w:t>
      </w:r>
      <w:r w:rsidRPr="005E7A40">
        <w:rPr>
          <w:rFonts w:ascii="Lucida Console" w:eastAsiaTheme="minorHAnsi" w:hAnsi="Lucida Console" w:cs="Arial"/>
          <w:b/>
          <w:color w:val="auto"/>
          <w:spacing w:val="10"/>
          <w:sz w:val="20"/>
          <w:lang w:val="en-US"/>
        </w:rPr>
        <w:t>config</w:t>
      </w:r>
      <w:r w:rsidR="00B00D3B" w:rsidRPr="005E7A40">
        <w:rPr>
          <w:rFonts w:ascii="Lucida Console" w:eastAsiaTheme="minorHAnsi" w:hAnsi="Lucida Console" w:cs="Arial"/>
          <w:b/>
          <w:color w:val="auto"/>
          <w:spacing w:val="10"/>
          <w:sz w:val="20"/>
          <w:lang w:val="en-US"/>
        </w:rPr>
        <w:t>uration</w:t>
      </w:r>
      <w:r w:rsidRPr="005E7A40">
        <w:rPr>
          <w:lang w:val="en-US"/>
        </w:rPr>
        <w:t xml:space="preserve">, </w:t>
      </w:r>
      <w:r w:rsidRPr="005E7A40">
        <w:rPr>
          <w:rFonts w:ascii="Lucida Console" w:eastAsiaTheme="minorHAnsi" w:hAnsi="Lucida Console" w:cs="Arial"/>
          <w:b/>
          <w:color w:val="auto"/>
          <w:spacing w:val="10"/>
          <w:sz w:val="20"/>
          <w:lang w:val="en-US"/>
        </w:rPr>
        <w:t>init value</w:t>
      </w:r>
      <w:r w:rsidRPr="005E7A40">
        <w:rPr>
          <w:lang w:val="en-US"/>
        </w:rPr>
        <w:t xml:space="preserve">, </w:t>
      </w:r>
      <w:r w:rsidRPr="005E7A40">
        <w:rPr>
          <w:rFonts w:ascii="Lucida Console" w:eastAsiaTheme="minorHAnsi" w:hAnsi="Lucida Console" w:cs="Arial"/>
          <w:b/>
          <w:color w:val="auto"/>
          <w:spacing w:val="10"/>
          <w:sz w:val="20"/>
          <w:lang w:val="en-US"/>
        </w:rPr>
        <w:t>write mask</w:t>
      </w:r>
      <w:r w:rsidRPr="005E7A40">
        <w:rPr>
          <w:lang w:val="en-US"/>
        </w:rPr>
        <w:t xml:space="preserve">, </w:t>
      </w:r>
      <w:r w:rsidRPr="005E7A40">
        <w:rPr>
          <w:rFonts w:ascii="Lucida Console" w:eastAsiaTheme="minorHAnsi" w:hAnsi="Lucida Console" w:cs="Arial"/>
          <w:b/>
          <w:color w:val="auto"/>
          <w:spacing w:val="10"/>
          <w:sz w:val="20"/>
          <w:lang w:val="en-US"/>
        </w:rPr>
        <w:t>reg</w:t>
      </w:r>
      <w:r w:rsidR="00B00D3B" w:rsidRPr="005E7A40">
        <w:rPr>
          <w:rFonts w:ascii="Lucida Console" w:eastAsiaTheme="minorHAnsi" w:hAnsi="Lucida Console" w:cs="Arial"/>
          <w:b/>
          <w:color w:val="auto"/>
          <w:spacing w:val="10"/>
          <w:sz w:val="20"/>
          <w:lang w:val="en-US"/>
        </w:rPr>
        <w:t>ister</w:t>
      </w:r>
      <w:r w:rsidRPr="005E7A40">
        <w:rPr>
          <w:rFonts w:ascii="Lucida Console" w:eastAsiaTheme="minorHAnsi" w:hAnsi="Lucida Console" w:cs="Arial"/>
          <w:b/>
          <w:color w:val="auto"/>
          <w:spacing w:val="10"/>
          <w:sz w:val="20"/>
          <w:lang w:val="en-US"/>
        </w:rPr>
        <w:t xml:space="preserve"> width</w:t>
      </w:r>
      <w:r w:rsidRPr="005E7A40">
        <w:rPr>
          <w:lang w:val="en-US"/>
        </w:rPr>
        <w:t>,</w:t>
      </w:r>
      <w:r w:rsidR="00B00D3B" w:rsidRPr="005E7A40">
        <w:rPr>
          <w:lang w:val="en-US"/>
        </w:rPr>
        <w:t xml:space="preserve"> and </w:t>
      </w:r>
      <w:r w:rsidR="00B00D3B" w:rsidRPr="005E7A40">
        <w:rPr>
          <w:rFonts w:ascii="Lucida Console" w:eastAsiaTheme="minorHAnsi" w:hAnsi="Lucida Console" w:cs="Arial"/>
          <w:b/>
          <w:color w:val="auto"/>
          <w:spacing w:val="10"/>
          <w:sz w:val="20"/>
          <w:lang w:val="en-US"/>
        </w:rPr>
        <w:t>lock mask</w:t>
      </w:r>
      <w:r w:rsidR="00B00D3B" w:rsidRPr="005E7A40">
        <w:rPr>
          <w:lang w:val="en-US"/>
        </w:rPr>
        <w:t>. For a detailed description of these options, please refer to the GreenReg documentation.</w:t>
      </w:r>
      <w:r w:rsidR="0013264B" w:rsidRPr="005E7A40">
        <w:rPr>
          <w:lang w:val="en-US"/>
        </w:rPr>
        <w:t xml:space="preserve"> </w:t>
      </w:r>
    </w:p>
    <w:p w14:paraId="55E58983" w14:textId="77777777" w:rsidR="000A3137" w:rsidRPr="005E7A40" w:rsidRDefault="00677D5E" w:rsidP="000D0D94">
      <w:r w:rsidRPr="005E7A40">
        <w:t>In addition</w:t>
      </w:r>
      <w:r w:rsidR="00B00D3B" w:rsidRPr="005E7A40">
        <w:t xml:space="preserve"> to building the interface</w:t>
      </w:r>
      <w:r w:rsidRPr="005E7A40">
        <w:t xml:space="preserve">, the constructor registers </w:t>
      </w:r>
      <w:r w:rsidR="0013264B" w:rsidRPr="005E7A40">
        <w:t xml:space="preserve">the </w:t>
      </w:r>
      <w:r w:rsidR="0013264B" w:rsidRPr="005E7A40">
        <w:rPr>
          <w:rFonts w:ascii="Lucida Console" w:eastAsiaTheme="minorHAnsi" w:hAnsi="Lucida Console"/>
          <w:b/>
          <w:sz w:val="20"/>
        </w:rPr>
        <w:t>SC_THREAD</w:t>
      </w:r>
      <w:r w:rsidR="0013264B" w:rsidRPr="005E7A40">
        <w:t xml:space="preserve"> </w:t>
      </w:r>
      <w:r w:rsidR="0013264B" w:rsidRPr="005E7A40">
        <w:rPr>
          <w:rFonts w:ascii="Lucida Console" w:eastAsiaTheme="minorHAnsi" w:hAnsi="Lucida Console"/>
          <w:b/>
          <w:sz w:val="20"/>
        </w:rPr>
        <w:t>launch_irq</w:t>
      </w:r>
      <w:r w:rsidR="0013264B" w:rsidRPr="005E7A40">
        <w:t xml:space="preserve">. The </w:t>
      </w:r>
      <w:r w:rsidR="0013264B" w:rsidRPr="005E7A40">
        <w:rPr>
          <w:rFonts w:ascii="Lucida Console" w:eastAsiaTheme="minorHAnsi" w:hAnsi="Lucida Console"/>
          <w:b/>
          <w:sz w:val="20"/>
        </w:rPr>
        <w:t>launch_irq</w:t>
      </w:r>
      <w:r w:rsidR="0013264B" w:rsidRPr="005E7A40">
        <w:t xml:space="preserve"> thread is sensitive to the SystemC event </w:t>
      </w:r>
      <w:r w:rsidR="0013264B" w:rsidRPr="005E7A40">
        <w:rPr>
          <w:rFonts w:ascii="Lucida Console" w:eastAsiaTheme="minorHAnsi" w:hAnsi="Lucida Console"/>
          <w:b/>
          <w:sz w:val="20"/>
        </w:rPr>
        <w:t>e_signals</w:t>
      </w:r>
      <w:r w:rsidR="0013264B" w:rsidRPr="005E7A40">
        <w:t xml:space="preserve"> and contains the behavioral core of the model. The </w:t>
      </w:r>
      <w:r w:rsidR="0013264B" w:rsidRPr="005E7A40">
        <w:rPr>
          <w:rFonts w:ascii="Lucida Console" w:eastAsiaTheme="minorHAnsi" w:hAnsi="Lucida Console"/>
          <w:b/>
          <w:sz w:val="20"/>
        </w:rPr>
        <w:t>e_signals</w:t>
      </w:r>
      <w:r w:rsidR="0013264B" w:rsidRPr="005E7A40">
        <w:t xml:space="preserve"> event is trigge</w:t>
      </w:r>
      <w:r w:rsidR="000A3137" w:rsidRPr="005E7A40">
        <w:t>red from three locations:</w:t>
      </w:r>
    </w:p>
    <w:p w14:paraId="61D93CC1" w14:textId="77777777" w:rsidR="009D648A" w:rsidRPr="005E7A40" w:rsidRDefault="000A3137" w:rsidP="009D648A">
      <w:pPr>
        <w:jc w:val="left"/>
      </w:pPr>
      <w:r w:rsidRPr="005E7A40">
        <w:rPr>
          <w:rFonts w:ascii="Lucida Console" w:eastAsiaTheme="minorHAnsi" w:hAnsi="Lucida Console"/>
          <w:b/>
          <w:sz w:val="20"/>
        </w:rPr>
        <w:t>incoming_irq</w:t>
      </w:r>
      <w:r w:rsidRPr="005E7A40">
        <w:tab/>
      </w:r>
      <w:r w:rsidRPr="005E7A40">
        <w:tab/>
      </w:r>
      <w:r w:rsidRPr="005E7A40">
        <w:tab/>
        <w:t>-</w:t>
      </w:r>
      <w:r w:rsidR="009D648A" w:rsidRPr="005E7A40">
        <w:t xml:space="preserve"> </w:t>
      </w:r>
      <w:r w:rsidR="009D648A" w:rsidRPr="005E7A40">
        <w:tab/>
        <w:t xml:space="preserve">Handler bound to </w:t>
      </w:r>
      <w:r w:rsidR="009D648A" w:rsidRPr="005E7A40">
        <w:rPr>
          <w:rFonts w:ascii="Lucida Console" w:eastAsiaTheme="minorHAnsi" w:hAnsi="Lucida Console"/>
          <w:b/>
          <w:sz w:val="20"/>
        </w:rPr>
        <w:t>irq_in</w:t>
      </w:r>
      <w:r w:rsidR="009D648A" w:rsidRPr="005E7A40">
        <w:t xml:space="preserve"> socket, receiving the interrupts </w:t>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t>from all interrupt sources in the system.</w:t>
      </w:r>
    </w:p>
    <w:p w14:paraId="65FCB3F8" w14:textId="77777777" w:rsidR="009D648A" w:rsidRPr="005E7A40" w:rsidRDefault="009D648A" w:rsidP="009D648A">
      <w:pPr>
        <w:jc w:val="left"/>
      </w:pPr>
      <w:r w:rsidRPr="005E7A40">
        <w:rPr>
          <w:rFonts w:ascii="Lucida Console" w:eastAsiaTheme="minorHAnsi" w:hAnsi="Lucida Console"/>
          <w:b/>
          <w:sz w:val="20"/>
        </w:rPr>
        <w:lastRenderedPageBreak/>
        <w:t>ackknowledge_irq</w:t>
      </w:r>
      <w:r w:rsidRPr="005E7A40">
        <w:tab/>
        <w:t>-</w:t>
      </w:r>
      <w:r w:rsidRPr="005E7A40">
        <w:tab/>
        <w:t xml:space="preserve">Handler bound to </w:t>
      </w:r>
      <w:r w:rsidRPr="005E7A40">
        <w:rPr>
          <w:rFonts w:ascii="Lucida Console" w:eastAsiaTheme="minorHAnsi" w:hAnsi="Lucida Console"/>
          <w:b/>
          <w:sz w:val="20"/>
        </w:rPr>
        <w:t>irq_ack</w:t>
      </w:r>
      <w:r w:rsidRPr="005E7A40">
        <w:t xml:space="preserve"> socket, receiving the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ackknowledge</w:t>
      </w:r>
      <w:r w:rsidRPr="005E7A40">
        <w:tab/>
        <w:t>signals from the processors.</w:t>
      </w:r>
    </w:p>
    <w:p w14:paraId="2A91149A" w14:textId="77777777" w:rsidR="000A3137" w:rsidRPr="005E7A40" w:rsidRDefault="000A3137" w:rsidP="009D648A">
      <w:pPr>
        <w:jc w:val="left"/>
      </w:pPr>
      <w:r w:rsidRPr="005E7A40">
        <w:rPr>
          <w:rFonts w:ascii="Lucida Console" w:eastAsiaTheme="minorHAnsi" w:hAnsi="Lucida Console"/>
          <w:b/>
          <w:sz w:val="20"/>
        </w:rPr>
        <w:t>cle</w:t>
      </w:r>
      <w:r w:rsidR="009D648A" w:rsidRPr="005E7A40">
        <w:rPr>
          <w:rFonts w:ascii="Lucida Console" w:eastAsiaTheme="minorHAnsi" w:hAnsi="Lucida Console"/>
          <w:b/>
          <w:sz w:val="20"/>
        </w:rPr>
        <w:t>ar_write</w:t>
      </w:r>
      <w:r w:rsidR="009D648A" w:rsidRPr="005E7A40">
        <w:tab/>
      </w:r>
      <w:r w:rsidR="009D648A" w:rsidRPr="005E7A40">
        <w:tab/>
      </w:r>
      <w:r w:rsidR="009D648A" w:rsidRPr="005E7A40">
        <w:tab/>
      </w:r>
      <w:r w:rsidR="009D648A" w:rsidRPr="005E7A40">
        <w:tab/>
        <w:t xml:space="preserve">- </w:t>
      </w:r>
      <w:r w:rsidR="009D648A" w:rsidRPr="005E7A40">
        <w:tab/>
        <w:t>Callback bound to Interrupt Clear register</w:t>
      </w:r>
    </w:p>
    <w:p w14:paraId="1AD013D1" w14:textId="77777777" w:rsidR="009D648A" w:rsidRPr="005E7A40" w:rsidRDefault="000A3137" w:rsidP="009D648A">
      <w:pPr>
        <w:jc w:val="left"/>
      </w:pPr>
      <w:r w:rsidRPr="005E7A40">
        <w:rPr>
          <w:rFonts w:ascii="Lucida Console" w:eastAsiaTheme="minorHAnsi" w:hAnsi="Lucida Console"/>
          <w:b/>
          <w:sz w:val="20"/>
        </w:rPr>
        <w:t>force_write</w:t>
      </w:r>
      <w:r w:rsidRPr="005E7A40">
        <w:tab/>
      </w:r>
      <w:r w:rsidRPr="005E7A40">
        <w:tab/>
      </w:r>
      <w:r w:rsidRPr="005E7A40">
        <w:tab/>
      </w:r>
      <w:r w:rsidRPr="005E7A40">
        <w:tab/>
        <w:t xml:space="preserve">- </w:t>
      </w:r>
      <w:r w:rsidR="009D648A" w:rsidRPr="005E7A40">
        <w:tab/>
      </w:r>
      <w:r w:rsidRPr="005E7A40">
        <w:t>Callback bound to</w:t>
      </w:r>
      <w:r w:rsidR="009D648A" w:rsidRPr="005E7A40">
        <w:t xml:space="preserve"> Interrupt Force register</w:t>
      </w:r>
    </w:p>
    <w:p w14:paraId="3B94F16C" w14:textId="77777777" w:rsidR="009D648A" w:rsidRPr="005E7A40" w:rsidRDefault="009D648A" w:rsidP="009D648A">
      <w:pPr>
        <w:jc w:val="left"/>
      </w:pPr>
      <w:r w:rsidRPr="005E7A40">
        <w:rPr>
          <w:rFonts w:ascii="Lucida Console" w:eastAsiaTheme="minorHAnsi" w:hAnsi="Lucida Console"/>
          <w:b/>
          <w:sz w:val="20"/>
        </w:rPr>
        <w:t>pending_write</w:t>
      </w:r>
      <w:r w:rsidRPr="005E7A40">
        <w:tab/>
      </w:r>
      <w:r w:rsidRPr="005E7A40">
        <w:tab/>
      </w:r>
      <w:r w:rsidRPr="005E7A40">
        <w:tab/>
        <w:t xml:space="preserve">- </w:t>
      </w:r>
      <w:r w:rsidRPr="005E7A40">
        <w:tab/>
        <w:t>Callback bound to Interrupt Pending register</w:t>
      </w:r>
    </w:p>
    <w:p w14:paraId="5BFE946C" w14:textId="77777777" w:rsidR="009E0D07" w:rsidRPr="005E7A40" w:rsidRDefault="003D4929" w:rsidP="009E0D07">
      <w:r w:rsidRPr="005E7A40">
        <w:t>For every state change in one of the observed regis</w:t>
      </w:r>
      <w:r w:rsidR="00AD232E" w:rsidRPr="005E7A40">
        <w:t>ters or</w:t>
      </w:r>
      <w:r w:rsidRPr="005E7A40">
        <w:t xml:space="preserve"> sockets, the </w:t>
      </w:r>
      <w:r w:rsidRPr="005E7A40">
        <w:rPr>
          <w:rFonts w:ascii="Lucida Console" w:eastAsiaTheme="minorHAnsi" w:hAnsi="Lucida Console"/>
          <w:b/>
          <w:sz w:val="20"/>
        </w:rPr>
        <w:t>launch_irq</w:t>
      </w:r>
      <w:r w:rsidRPr="005E7A40">
        <w:t xml:space="preserve"> fun</w:t>
      </w:r>
      <w:r w:rsidR="00AD232E" w:rsidRPr="005E7A40">
        <w:t>ction recalculates the IR</w:t>
      </w:r>
      <w:r w:rsidRPr="005E7A40">
        <w:t xml:space="preserve"> lines for all connected processors. This is done in a loop starting from the processor with the highest ID. For each processor </w:t>
      </w:r>
      <w:r w:rsidRPr="005E7A40">
        <w:rPr>
          <w:rFonts w:ascii="Lucida Console" w:eastAsiaTheme="minorHAnsi" w:hAnsi="Lucida Console"/>
          <w:b/>
          <w:sz w:val="20"/>
        </w:rPr>
        <w:t>launch_irq</w:t>
      </w:r>
      <w:r w:rsidRPr="005E7A40">
        <w:t xml:space="preserve"> combines the pending register with the processor </w:t>
      </w:r>
      <w:r w:rsidR="00AD232E" w:rsidRPr="005E7A40">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rsidRPr="005E7A40">
        <w:t xml:space="preserve">IR </w:t>
      </w:r>
      <w:r w:rsidR="00AD232E" w:rsidRPr="005E7A40">
        <w:t xml:space="preserve">waiting. </w:t>
      </w:r>
      <w:r w:rsidR="009E0D07" w:rsidRPr="005E7A40">
        <w:t>The selected IR is written to the processor as follows:</w:t>
      </w:r>
    </w:p>
    <w:p w14:paraId="5090EB6B" w14:textId="77777777" w:rsidR="009E0D07" w:rsidRPr="005E7A40" w:rsidRDefault="009E0D07" w:rsidP="009E0D07">
      <w:pPr>
        <w:rPr>
          <w:rFonts w:ascii="Lucida Console" w:eastAsiaTheme="minorHAnsi" w:hAnsi="Lucida Console"/>
          <w:b/>
          <w:sz w:val="20"/>
        </w:rPr>
      </w:pPr>
      <w:r w:rsidRPr="005E7A40">
        <w:rPr>
          <w:rFonts w:ascii="Lucida Console" w:eastAsiaTheme="minorHAnsi" w:hAnsi="Lucida Console"/>
          <w:b/>
          <w:sz w:val="20"/>
        </w:rPr>
        <w:t>irq_req.write(1 &lt;&lt; cpu, std::pair&lt;uint32_t, bool&gt;(number, true));</w:t>
      </w:r>
    </w:p>
    <w:p w14:paraId="62A44F32" w14:textId="77777777" w:rsidR="00DE6CB4" w:rsidRPr="005E7A40" w:rsidRDefault="00AA61D3" w:rsidP="0013264B">
      <w:r w:rsidRPr="005E7A40">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Pr="005E7A40" w:rsidRDefault="002B5177" w:rsidP="00BF50C6">
      <w:pPr>
        <w:pStyle w:val="Heading2"/>
        <w:jc w:val="both"/>
        <w:rPr>
          <w:lang w:val="en-US"/>
        </w:rPr>
      </w:pPr>
      <w:r w:rsidRPr="005E7A40">
        <w:rPr>
          <w:lang w:val="en-US"/>
        </w:rPr>
        <w:t xml:space="preserve"> </w:t>
      </w:r>
      <w:bookmarkStart w:id="265" w:name="_Toc212699665"/>
      <w:r w:rsidR="00B7047C" w:rsidRPr="005E7A40">
        <w:rPr>
          <w:lang w:val="en-US"/>
        </w:rPr>
        <w:t>Compilation</w:t>
      </w:r>
      <w:bookmarkEnd w:id="265"/>
    </w:p>
    <w:p w14:paraId="2B9BF718" w14:textId="77777777" w:rsidR="008B4CA2" w:rsidRPr="005E7A40" w:rsidRDefault="001D1E17" w:rsidP="001D1E17">
      <w:r w:rsidRPr="005E7A40">
        <w:t xml:space="preserve">For the compilation of the </w:t>
      </w:r>
      <w:r w:rsidR="00376E6D" w:rsidRPr="005E7A40">
        <w:t>IRQMP</w:t>
      </w:r>
      <w:r w:rsidRPr="005E7A40">
        <w:t xml:space="preserve"> unit, a WAF wscript file is provided and integrated in the superordinate build mechanism of the </w:t>
      </w:r>
      <w:r w:rsidR="008B4CA2" w:rsidRPr="005E7A40">
        <w:t>library.</w:t>
      </w:r>
    </w:p>
    <w:p w14:paraId="196318A8" w14:textId="77777777" w:rsidR="008B4CA2" w:rsidRPr="005E7A40" w:rsidRDefault="008B4CA2" w:rsidP="001D1E17">
      <w:r w:rsidRPr="005E7A40">
        <w:t xml:space="preserve">All required objects for simulating the IRQMP are compiled in a sub-library named </w:t>
      </w:r>
      <w:r w:rsidRPr="005E7A40">
        <w:rPr>
          <w:rFonts w:ascii="Lucida Console" w:eastAsiaTheme="minorHAnsi" w:hAnsi="Lucida Console"/>
          <w:b/>
          <w:sz w:val="20"/>
        </w:rPr>
        <w:t>irqmp</w:t>
      </w:r>
      <w:r w:rsidRPr="005E7A40">
        <w:t xml:space="preserve"> using following command:</w:t>
      </w:r>
    </w:p>
    <w:p w14:paraId="09B59CB5" w14:textId="77777777" w:rsidR="008B4CA2" w:rsidRPr="005E7A40" w:rsidRDefault="008B4CA2" w:rsidP="001D1E17">
      <w:pPr>
        <w:rPr>
          <w:rFonts w:ascii="Lucida Console" w:eastAsiaTheme="minorHAnsi" w:hAnsi="Lucida Console"/>
          <w:b/>
          <w:sz w:val="20"/>
        </w:rPr>
      </w:pPr>
      <w:r w:rsidRPr="005E7A40">
        <w:rPr>
          <w:rFonts w:ascii="Lucida Console" w:eastAsiaTheme="minorHAnsi" w:hAnsi="Lucida Console"/>
          <w:b/>
          <w:sz w:val="20"/>
        </w:rPr>
        <w:t>./waf –target=irqmp</w:t>
      </w:r>
    </w:p>
    <w:p w14:paraId="17497DA9" w14:textId="77777777" w:rsidR="008B4CA2" w:rsidRPr="005E7A40" w:rsidRDefault="008B4CA2" w:rsidP="001D1E17">
      <w:r w:rsidRPr="005E7A40">
        <w:t xml:space="preserve">To utilize the IRQMP in simulations with other components, add </w:t>
      </w:r>
      <w:r w:rsidRPr="005E7A40">
        <w:rPr>
          <w:rFonts w:ascii="Lucida Console" w:eastAsiaTheme="minorHAnsi" w:hAnsi="Lucida Console"/>
          <w:b/>
          <w:sz w:val="20"/>
        </w:rPr>
        <w:t>irqmp</w:t>
      </w:r>
      <w:r w:rsidRPr="005E7A40">
        <w:t xml:space="preserve"> to the use list of your </w:t>
      </w:r>
      <w:r w:rsidRPr="005E7A40">
        <w:rPr>
          <w:rFonts w:ascii="Lucida Console" w:eastAsiaTheme="minorHAnsi" w:hAnsi="Lucida Console"/>
          <w:b/>
          <w:sz w:val="20"/>
        </w:rPr>
        <w:t>wscript</w:t>
      </w:r>
      <w:r w:rsidRPr="005E7A40">
        <w:t>.</w:t>
      </w:r>
    </w:p>
    <w:p w14:paraId="79666ED1" w14:textId="77777777" w:rsidR="00BF50C6" w:rsidRPr="005E7A40" w:rsidRDefault="003646DC" w:rsidP="00BF50C6">
      <w:pPr>
        <w:pStyle w:val="Heading2"/>
        <w:jc w:val="both"/>
        <w:rPr>
          <w:lang w:val="en-US"/>
        </w:rPr>
      </w:pPr>
      <w:r w:rsidRPr="005E7A40">
        <w:rPr>
          <w:lang w:val="en-US"/>
        </w:rPr>
        <w:tab/>
      </w:r>
      <w:bookmarkStart w:id="266" w:name="_Toc212699666"/>
      <w:r w:rsidRPr="005E7A40">
        <w:rPr>
          <w:lang w:val="en-US"/>
        </w:rPr>
        <w:t>Example Instantiation</w:t>
      </w:r>
      <w:bookmarkEnd w:id="266"/>
    </w:p>
    <w:p w14:paraId="69B6517E" w14:textId="11426118" w:rsidR="00376E6D" w:rsidRPr="005E7A40" w:rsidRDefault="00AA61D3" w:rsidP="00BF50C6">
      <w:pPr>
        <w:pStyle w:val="Default"/>
        <w:jc w:val="both"/>
        <w:rPr>
          <w:lang w:val="en-US"/>
        </w:rPr>
      </w:pPr>
      <w:r w:rsidRPr="005E7A40">
        <w:rPr>
          <w:lang w:val="en-US"/>
        </w:rPr>
        <w:t>The example below demonstrates the instantiation of the IRQMP TL model is a sc_main or</w:t>
      </w:r>
      <w:r w:rsidR="00D9268A" w:rsidRPr="005E7A40">
        <w:rPr>
          <w:lang w:val="en-US"/>
        </w:rPr>
        <w:t xml:space="preserve"> an arbitraty top-level class. T</w:t>
      </w:r>
      <w:r w:rsidR="009664B0" w:rsidRPr="005E7A40">
        <w:rPr>
          <w:lang w:val="en-US"/>
        </w:rPr>
        <w:t>he module is created in line 12. Line 15 connects the APB slave socket to the testbench (or APBCTRL). Lines 18 – 21 show how to bind the SignalKit sockets directed to the processor side. The Interrupt sources (</w:t>
      </w:r>
      <w:r w:rsidR="009664B0" w:rsidRPr="005E7A40">
        <w:rPr>
          <w:rFonts w:ascii="Lucida Console" w:eastAsiaTheme="minorHAnsi" w:hAnsi="Lucida Console" w:cs="Arial"/>
          <w:b/>
          <w:color w:val="auto"/>
          <w:spacing w:val="10"/>
          <w:sz w:val="20"/>
          <w:lang w:val="en-US"/>
        </w:rPr>
        <w:t>irq_in</w:t>
      </w:r>
      <w:r w:rsidR="009664B0" w:rsidRPr="005E7A40">
        <w:rPr>
          <w:lang w:val="en-US"/>
        </w:rPr>
        <w:t xml:space="preserve">) are connected in line 26. The timing is annotated in line 30. </w:t>
      </w:r>
    </w:p>
    <w:p w14:paraId="5ED198CE" w14:textId="77777777" w:rsidR="00D20ACF" w:rsidRPr="005E7A40" w:rsidRDefault="00D20ACF" w:rsidP="00BF50C6">
      <w:pPr>
        <w:pStyle w:val="Default"/>
        <w:jc w:val="both"/>
        <w:rPr>
          <w:lang w:val="en-US"/>
        </w:rPr>
      </w:pPr>
    </w:p>
    <w:p w14:paraId="12613B7F" w14:textId="77777777" w:rsidR="003646DC" w:rsidRPr="005E7A40" w:rsidRDefault="00376E6D" w:rsidP="00376E6D">
      <w:pPr>
        <w:pStyle w:val="Default"/>
        <w:rPr>
          <w:sz w:val="16"/>
          <w:lang w:val="en-US"/>
        </w:rPr>
      </w:pPr>
      <w:r w:rsidRPr="005E7A40">
        <w:rPr>
          <w:rStyle w:val="apple-style-span"/>
          <w:rFonts w:ascii="Courier New" w:hAnsi="Courier New" w:cs="Courier New"/>
          <w:color w:val="7F7F7F"/>
          <w:sz w:val="18"/>
          <w:szCs w:val="27"/>
          <w:lang w:val="en-US"/>
        </w:rPr>
        <w:t xml:space="preserve"> </w:t>
      </w:r>
    </w:p>
    <w:p w14:paraId="3734401E"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Define Testbench</w:t>
      </w:r>
    </w:p>
    <w:p w14:paraId="6A8C959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Testbench testbench;</w:t>
      </w:r>
    </w:p>
    <w:p w14:paraId="2E53A1C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p>
    <w:p w14:paraId="5971A2D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Define IRQMP</w:t>
      </w:r>
    </w:p>
    <w:p w14:paraId="7781B6C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Irqmp irqmp;</w:t>
      </w:r>
    </w:p>
    <w:p w14:paraId="464DB680"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2E5F2DF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1473DC1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Top(sc_core::sc_module_name mn) : sc_module(mn),</w:t>
      </w:r>
    </w:p>
    <w:p w14:paraId="3BCF1308"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1219E7F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Testbench &amp; IRQMP</w:t>
      </w:r>
    </w:p>
    <w:p w14:paraId="06E56C5E"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testbench(</w:t>
      </w:r>
      <w:r w:rsidRPr="005E7A40">
        <w:rPr>
          <w:rFonts w:ascii="Courier" w:hAnsi="Courier" w:cs="Courier"/>
          <w:b/>
          <w:bCs/>
          <w:color w:val="65B8DA"/>
          <w:spacing w:val="0"/>
          <w:sz w:val="16"/>
          <w:szCs w:val="26"/>
        </w:rPr>
        <w:t>"testbench"</w:t>
      </w:r>
      <w:r w:rsidRPr="005E7A40">
        <w:rPr>
          <w:rFonts w:ascii="Courier" w:hAnsi="Courier" w:cs="Courier"/>
          <w:color w:val="1D1D1D"/>
          <w:spacing w:val="0"/>
          <w:sz w:val="16"/>
          <w:szCs w:val="26"/>
        </w:rPr>
        <w:t>, pindex, paddr, pmask, ncpu, eirq),</w:t>
      </w:r>
    </w:p>
    <w:p w14:paraId="2A7B0002"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irqmp(</w:t>
      </w:r>
      <w:r w:rsidRPr="005E7A40">
        <w:rPr>
          <w:rFonts w:ascii="Courier" w:hAnsi="Courier" w:cs="Courier"/>
          <w:b/>
          <w:bCs/>
          <w:color w:val="65B8DA"/>
          <w:spacing w:val="0"/>
          <w:sz w:val="16"/>
          <w:szCs w:val="26"/>
        </w:rPr>
        <w:t>"irqmp"</w:t>
      </w:r>
      <w:r w:rsidRPr="005E7A40">
        <w:rPr>
          <w:rFonts w:ascii="Courier" w:hAnsi="Courier" w:cs="Courier"/>
          <w:color w:val="1D1D1D"/>
          <w:spacing w:val="0"/>
          <w:sz w:val="16"/>
          <w:szCs w:val="26"/>
        </w:rPr>
        <w:t xml:space="preserve">, paddr, pmask, ncpu, eirq,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w:t>
      </w:r>
    </w:p>
    <w:p w14:paraId="4BBC067F"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13</w:t>
      </w:r>
    </w:p>
    <w:p w14:paraId="075211B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Bind IRQMP APB socket to testbench</w:t>
      </w:r>
    </w:p>
    <w:p w14:paraId="727DD88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testbench.apb_mst(irqmp.apb_slv);</w:t>
      </w:r>
    </w:p>
    <w:p w14:paraId="60E82DA5"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462C102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multiple virtual CPUs (testbenches) to IRQMP</w:t>
      </w:r>
    </w:p>
    <w:p w14:paraId="2374494A"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for</w:t>
      </w:r>
      <w:r w:rsidRPr="005E7A40">
        <w:rPr>
          <w:rFonts w:ascii="Courier" w:hAnsi="Courier" w:cs="Courier"/>
          <w:color w:val="1D1D1D"/>
          <w:spacing w:val="0"/>
          <w:sz w:val="16"/>
          <w:szCs w:val="26"/>
        </w:rPr>
        <w: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i=</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i&lt;ncpu; ++i) {</w:t>
      </w:r>
    </w:p>
    <w:p w14:paraId="3F2C5A4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connect(testbench.cpu_rst, irqmp.cpu_rst, i);</w:t>
      </w:r>
    </w:p>
    <w:p w14:paraId="2390FB3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connect(testbench.irq_req, irqmp.irq_req, i);</w:t>
      </w:r>
    </w:p>
    <w:p w14:paraId="0C022C2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connect(testbench.irq_ack, irqmp.irq_ack, i);</w:t>
      </w:r>
    </w:p>
    <w:p w14:paraId="4A646600"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p>
    <w:p w14:paraId="08A9F0AF"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p>
    <w:p w14:paraId="7A832583"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multiple interrupt sources to IRQMP</w:t>
      </w:r>
    </w:p>
    <w:p w14:paraId="14431EC9"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for</w:t>
      </w:r>
      <w:r w:rsidRPr="005E7A40">
        <w:rPr>
          <w:rFonts w:ascii="Courier" w:hAnsi="Courier" w:cs="Courier"/>
          <w:color w:val="1D1D1D"/>
          <w:spacing w:val="0"/>
          <w:sz w:val="16"/>
          <w:szCs w:val="26"/>
        </w:rPr>
        <w: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i=</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i&lt;</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++i) {</w:t>
      </w:r>
    </w:p>
    <w:p w14:paraId="6E00B2C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connect(testbench.irq_out, irqmp.irq_in, i);</w:t>
      </w:r>
    </w:p>
    <w:p w14:paraId="2BD83BA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p>
    <w:p w14:paraId="2174BC0D"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p>
    <w:p w14:paraId="165EFE6A"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Annotate timing</w:t>
      </w:r>
    </w:p>
    <w:p w14:paraId="5552EB1E" w14:textId="77777777" w:rsidR="00E9028D" w:rsidRPr="005E7A40" w:rsidRDefault="00E93637" w:rsidP="00E93637">
      <w:pPr>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irqmp.set_clk(</w:t>
      </w:r>
      <w:r w:rsidRPr="005E7A40">
        <w:rPr>
          <w:rFonts w:ascii="Courier" w:hAnsi="Courier" w:cs="Courier"/>
          <w:color w:val="A85D5D"/>
          <w:spacing w:val="0"/>
          <w:sz w:val="16"/>
          <w:szCs w:val="26"/>
        </w:rPr>
        <w:t>10.0</w:t>
      </w:r>
      <w:r w:rsidRPr="005E7A40">
        <w:rPr>
          <w:rFonts w:ascii="Courier" w:hAnsi="Courier" w:cs="Courier"/>
          <w:color w:val="1D1D1D"/>
          <w:spacing w:val="0"/>
          <w:sz w:val="16"/>
          <w:szCs w:val="26"/>
        </w:rPr>
        <w:t>, SC_NS);</w:t>
      </w:r>
    </w:p>
    <w:p w14:paraId="6912CA18" w14:textId="77777777" w:rsidR="00E9028D" w:rsidRPr="005E7A40" w:rsidRDefault="00E9028D">
      <w:pPr>
        <w:spacing w:before="0"/>
        <w:jc w:val="left"/>
        <w:rPr>
          <w:rFonts w:ascii="Courier" w:hAnsi="Courier" w:cs="Courier"/>
          <w:color w:val="1D1D1D"/>
          <w:spacing w:val="0"/>
          <w:sz w:val="16"/>
          <w:szCs w:val="26"/>
        </w:rPr>
      </w:pPr>
      <w:r w:rsidRPr="005E7A40">
        <w:rPr>
          <w:rFonts w:ascii="Courier" w:hAnsi="Courier" w:cs="Courier"/>
          <w:color w:val="1D1D1D"/>
          <w:spacing w:val="0"/>
          <w:sz w:val="16"/>
          <w:szCs w:val="26"/>
        </w:rPr>
        <w:br w:type="page"/>
      </w:r>
    </w:p>
    <w:p w14:paraId="10DFDFA6" w14:textId="77777777" w:rsidR="00E9028D" w:rsidRPr="005E7A40" w:rsidRDefault="00CA041D" w:rsidP="00E9028D">
      <w:pPr>
        <w:pStyle w:val="Heading1"/>
        <w:jc w:val="both"/>
      </w:pPr>
      <w:bookmarkStart w:id="267" w:name="_Toc187229216"/>
      <w:bookmarkStart w:id="268" w:name="_Toc313625442"/>
      <w:bookmarkStart w:id="269" w:name="_Toc314238489"/>
      <w:bookmarkStart w:id="270" w:name="_Toc212699667"/>
      <w:r w:rsidRPr="005E7A40">
        <w:lastRenderedPageBreak/>
        <w:t>AHB2Socwire</w:t>
      </w:r>
      <w:r w:rsidR="00E9028D" w:rsidRPr="005E7A40">
        <w:t xml:space="preserve"> Systemc model</w:t>
      </w:r>
      <w:bookmarkEnd w:id="267"/>
      <w:bookmarkEnd w:id="268"/>
      <w:bookmarkEnd w:id="269"/>
      <w:bookmarkEnd w:id="270"/>
    </w:p>
    <w:p w14:paraId="7793B07A" w14:textId="77777777" w:rsidR="0001014B" w:rsidRPr="005E7A40" w:rsidRDefault="0001014B" w:rsidP="0001014B">
      <w:pPr>
        <w:pStyle w:val="Heading2"/>
        <w:jc w:val="both"/>
        <w:rPr>
          <w:lang w:val="en-US"/>
        </w:rPr>
      </w:pPr>
      <w:bookmarkStart w:id="271" w:name="_Toc146338625"/>
      <w:bookmarkStart w:id="272" w:name="_Toc187229217"/>
      <w:bookmarkStart w:id="273" w:name="_Toc313625443"/>
      <w:bookmarkStart w:id="274" w:name="_Toc314238490"/>
      <w:bookmarkStart w:id="275" w:name="_Toc212699668"/>
      <w:r w:rsidRPr="005E7A40">
        <w:rPr>
          <w:lang w:val="en-US"/>
        </w:rPr>
        <w:t>Functionality and Features</w:t>
      </w:r>
      <w:bookmarkEnd w:id="271"/>
      <w:bookmarkEnd w:id="272"/>
      <w:bookmarkEnd w:id="273"/>
      <w:bookmarkEnd w:id="274"/>
      <w:bookmarkEnd w:id="275"/>
    </w:p>
    <w:p w14:paraId="77E63BF7" w14:textId="77777777" w:rsidR="0001014B" w:rsidRPr="005E7A40" w:rsidRDefault="0001014B" w:rsidP="0001014B">
      <w:pPr>
        <w:pStyle w:val="Heading3"/>
      </w:pPr>
      <w:bookmarkStart w:id="276" w:name="_Toc314238491"/>
      <w:bookmarkStart w:id="277" w:name="_Toc212699669"/>
      <w:r w:rsidRPr="005E7A40">
        <w:t>Overview</w:t>
      </w:r>
      <w:bookmarkEnd w:id="276"/>
      <w:bookmarkEnd w:id="277"/>
    </w:p>
    <w:p w14:paraId="5697787A" w14:textId="77777777" w:rsidR="00CA041D" w:rsidRPr="005E7A40" w:rsidRDefault="0001014B" w:rsidP="0001014B">
      <w:r w:rsidRPr="005E7A40">
        <w:t xml:space="preserve">The </w:t>
      </w:r>
      <w:r w:rsidR="00CA041D" w:rsidRPr="005E7A40">
        <w:t xml:space="preserve">AHB2SoCWire TLM IP models behaviour and timing of the </w:t>
      </w:r>
      <w:r w:rsidRPr="005E7A40">
        <w:t>AHB2S</w:t>
      </w:r>
      <w:r w:rsidR="00AC448E" w:rsidRPr="005E7A40">
        <w:t>o</w:t>
      </w:r>
      <w:r w:rsidRPr="005E7A40">
        <w:t>CW</w:t>
      </w:r>
      <w:r w:rsidR="00CA041D" w:rsidRPr="005E7A40">
        <w:t xml:space="preserve">ire hardware model developed </w:t>
      </w:r>
      <w:r w:rsidRPr="005E7A40">
        <w:t>at IDA</w:t>
      </w:r>
      <w:r w:rsidR="00CA041D" w:rsidRPr="005E7A40">
        <w:t>, TU-Braunschweig</w:t>
      </w:r>
      <w:r w:rsidRPr="005E7A40">
        <w:t>.</w:t>
      </w:r>
    </w:p>
    <w:p w14:paraId="0BF5C301" w14:textId="77777777" w:rsidR="00CA041D" w:rsidRPr="005E7A40" w:rsidRDefault="00CA041D" w:rsidP="0001014B">
      <w:r w:rsidRPr="005E7A40">
        <w:t xml:space="preserve">The implementation of the model is based on the “Technical specification of the AHB/SoCWire Bridge (Draft 2011-11-04)” document. </w:t>
      </w:r>
    </w:p>
    <w:p w14:paraId="6E46B94E" w14:textId="694B1DAB" w:rsidR="00AC448E" w:rsidRPr="005E7A40" w:rsidRDefault="00CA041D" w:rsidP="00AC448E">
      <w:r w:rsidRPr="005E7A40">
        <w:t xml:space="preserve">The model provides an AHB master interface and operates similar to a DMA controller. </w:t>
      </w:r>
      <w:r w:rsidR="00AC448E" w:rsidRPr="005E7A40">
        <w:t>It is capable of independently transferring data from main memory over a SoCWire link (up-link) and from a SoCWire link to main memory (down-link). The operation of the device is controlled using a set of registers, which are accessible via a</w:t>
      </w:r>
      <w:r w:rsidR="002F49D6" w:rsidRPr="005E7A40">
        <w:t>n</w:t>
      </w:r>
      <w:r w:rsidR="00AC448E" w:rsidRPr="005E7A40">
        <w:t xml:space="preserve"> APB slave interface (</w:t>
      </w:r>
      <w:r w:rsidR="00D121A9" w:rsidRPr="005E7A40">
        <w:fldChar w:fldCharType="begin"/>
      </w:r>
      <w:r w:rsidR="00596040" w:rsidRPr="005E7A40">
        <w:instrText xml:space="preserve"> REF _Ref190838598 \r \h </w:instrText>
      </w:r>
      <w:r w:rsidR="00D121A9" w:rsidRPr="005E7A40">
        <w:fldChar w:fldCharType="separate"/>
      </w:r>
      <w:r w:rsidR="0032209D" w:rsidRPr="005E7A40">
        <w:t>11.2.2</w:t>
      </w:r>
      <w:r w:rsidR="00D121A9" w:rsidRPr="005E7A40">
        <w:fldChar w:fldCharType="end"/>
      </w:r>
      <w:r w:rsidR="00AC448E" w:rsidRPr="005E7A40">
        <w:t>). During operation the module consumes memory descriptors indicating location, length and state of the data to be moved.</w:t>
      </w:r>
    </w:p>
    <w:p w14:paraId="2A3FCB2A" w14:textId="656169DE" w:rsidR="00AC448E" w:rsidRPr="005E7A40" w:rsidRDefault="00AC448E" w:rsidP="00AC448E">
      <w:r w:rsidRPr="005E7A40">
        <w:t xml:space="preserve">The SoCWire protocol is strongly related to the </w:t>
      </w:r>
      <w:r w:rsidR="002F49D6" w:rsidRPr="005E7A40">
        <w:t>widespread</w:t>
      </w:r>
      <w:r w:rsidRPr="005E7A40">
        <w:t xml:space="preserve"> SpaceWire protocol. </w:t>
      </w:r>
      <w:r w:rsidR="002F49D6" w:rsidRPr="005E7A40">
        <w:t>I</w:t>
      </w:r>
      <w:r w:rsidRPr="005E7A40">
        <w:t xml:space="preserve">n contrast to SpaceWire it is dedicated to on-chip </w:t>
      </w:r>
      <w:r w:rsidR="004B24CC" w:rsidRPr="005E7A40">
        <w:t>communication</w:t>
      </w:r>
      <w:r w:rsidRPr="005E7A40">
        <w:t>. The SoCWire TLM IP contains a special SoCWire socket for network</w:t>
      </w:r>
      <w:r w:rsidR="004B24CC" w:rsidRPr="005E7A40">
        <w:t xml:space="preserve"> access</w:t>
      </w:r>
      <w:r w:rsidRPr="005E7A40">
        <w:t xml:space="preserve">. </w:t>
      </w:r>
      <w:r w:rsidR="004B24CC" w:rsidRPr="005E7A40">
        <w:t>Communication on the network (SoCWire) side is packet based, not memory mapped. LT and AT mode of the model mainly differ in the abstraction of the packet flow-control.</w:t>
      </w:r>
    </w:p>
    <w:p w14:paraId="6C61DE66" w14:textId="77777777" w:rsidR="0001014B" w:rsidRPr="005E7A40" w:rsidRDefault="0001014B" w:rsidP="0001014B">
      <w:pPr>
        <w:pStyle w:val="Heading2"/>
        <w:jc w:val="both"/>
        <w:rPr>
          <w:lang w:val="en-US"/>
        </w:rPr>
      </w:pPr>
      <w:r w:rsidRPr="005E7A40">
        <w:rPr>
          <w:lang w:val="en-US"/>
        </w:rPr>
        <w:tab/>
      </w:r>
      <w:bookmarkStart w:id="278" w:name="_Toc314238492"/>
      <w:bookmarkStart w:id="279" w:name="_Toc212699670"/>
      <w:r w:rsidRPr="005E7A40">
        <w:rPr>
          <w:lang w:val="en-US"/>
        </w:rPr>
        <w:t>Interface</w:t>
      </w:r>
      <w:bookmarkEnd w:id="278"/>
      <w:bookmarkEnd w:id="279"/>
    </w:p>
    <w:p w14:paraId="019DEE96" w14:textId="38A0A2B1" w:rsidR="0001014B" w:rsidRPr="005E7A40" w:rsidRDefault="0001014B" w:rsidP="0001014B">
      <w:r w:rsidRPr="005E7A40">
        <w:t xml:space="preserve">The original IP provides several generics </w:t>
      </w:r>
      <w:r w:rsidR="002F49D6" w:rsidRPr="005E7A40">
        <w:t xml:space="preserve">of </w:t>
      </w:r>
      <w:r w:rsidRPr="005E7A40">
        <w:t>which some are modeled in the TLM model as constructor parameters</w:t>
      </w:r>
      <w:r w:rsidR="002F49D6" w:rsidRPr="005E7A40">
        <w:t>. These are</w:t>
      </w:r>
      <w:r w:rsidRPr="005E7A40">
        <w:t xml:space="preserve"> shown in </w:t>
      </w:r>
      <w:r w:rsidR="00D121A9" w:rsidRPr="005E7A40">
        <w:fldChar w:fldCharType="begin"/>
      </w:r>
      <w:r w:rsidR="00F81F64" w:rsidRPr="005E7A40">
        <w:instrText xml:space="preserve"> REF _Ref314235412 \h </w:instrText>
      </w:r>
      <w:r w:rsidR="00D121A9" w:rsidRPr="005E7A40">
        <w:fldChar w:fldCharType="separate"/>
      </w:r>
      <w:r w:rsidR="0032209D" w:rsidRPr="005E7A40">
        <w:t xml:space="preserve">Table </w:t>
      </w:r>
      <w:r w:rsidR="0032209D" w:rsidRPr="005E7A40">
        <w:rPr>
          <w:noProof/>
        </w:rPr>
        <w:t>35</w:t>
      </w:r>
      <w:r w:rsidR="00D121A9" w:rsidRPr="005E7A40">
        <w:fldChar w:fldCharType="end"/>
      </w:r>
      <w:r w:rsidRPr="005E7A40">
        <w:t>.</w:t>
      </w:r>
    </w:p>
    <w:p w14:paraId="22D6A9F7" w14:textId="77777777" w:rsidR="0001014B" w:rsidRPr="005E7A40"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5E7A40"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5E7A40" w:rsidRDefault="0001014B" w:rsidP="00A3057C">
            <w:pPr>
              <w:rPr>
                <w:b/>
              </w:rPr>
            </w:pPr>
            <w:r w:rsidRPr="005E7A40">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5E7A40" w:rsidRDefault="0001014B" w:rsidP="00A3057C">
            <w:pPr>
              <w:rPr>
                <w:b/>
              </w:rPr>
            </w:pPr>
            <w:r w:rsidRPr="005E7A40">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5E7A40" w:rsidRDefault="0001014B" w:rsidP="00A3057C">
            <w:pPr>
              <w:rPr>
                <w:b/>
              </w:rPr>
            </w:pPr>
            <w:r w:rsidRPr="005E7A40">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5E7A40" w:rsidRDefault="0001014B" w:rsidP="00A3057C">
            <w:pPr>
              <w:rPr>
                <w:b/>
              </w:rPr>
            </w:pPr>
            <w:r w:rsidRPr="005E7A40">
              <w:rPr>
                <w:b/>
              </w:rPr>
              <w:t>Default</w:t>
            </w:r>
          </w:p>
        </w:tc>
      </w:tr>
      <w:tr w:rsidR="0001014B" w:rsidRPr="005E7A40"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5E7A40" w:rsidRDefault="0001014B" w:rsidP="00A3057C">
            <w:r w:rsidRPr="005E7A40">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5E7A40" w:rsidRDefault="0001014B" w:rsidP="00A3057C">
            <w:r w:rsidRPr="005E7A40">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5E7A40" w:rsidRDefault="0001014B" w:rsidP="00A3057C">
            <w:pPr>
              <w:rPr>
                <w:szCs w:val="18"/>
              </w:rPr>
            </w:pPr>
            <w:r w:rsidRPr="005E7A40">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5E7A40" w:rsidRDefault="0001014B" w:rsidP="00A3057C">
            <w:pPr>
              <w:rPr>
                <w:szCs w:val="18"/>
              </w:rPr>
            </w:pPr>
            <w:r w:rsidRPr="005E7A40">
              <w:rPr>
                <w:szCs w:val="18"/>
              </w:rPr>
              <w:t>none</w:t>
            </w:r>
          </w:p>
        </w:tc>
      </w:tr>
      <w:tr w:rsidR="0001014B" w:rsidRPr="005E7A40"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5E7A40" w:rsidRDefault="0001014B" w:rsidP="00A3057C">
            <w:r w:rsidRPr="005E7A40">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5E7A40" w:rsidRDefault="0001014B" w:rsidP="00A3057C">
            <w:r w:rsidRPr="005E7A40">
              <w:t>APB device address (12 bit MSB)</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5E7A40" w:rsidRDefault="0001014B" w:rsidP="00A3057C">
            <w:pPr>
              <w:rPr>
                <w:szCs w:val="18"/>
              </w:rPr>
            </w:pPr>
            <w:r w:rsidRPr="005E7A40">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5E7A40" w:rsidRDefault="0001014B" w:rsidP="00A3057C">
            <w:pPr>
              <w:rPr>
                <w:szCs w:val="18"/>
              </w:rPr>
            </w:pPr>
            <w:r w:rsidRPr="005E7A40">
              <w:rPr>
                <w:szCs w:val="18"/>
              </w:rPr>
              <w:t>none</w:t>
            </w:r>
          </w:p>
        </w:tc>
      </w:tr>
      <w:tr w:rsidR="0001014B" w:rsidRPr="005E7A40"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5E7A40" w:rsidRDefault="0001014B" w:rsidP="00B041C5">
            <w:r w:rsidRPr="005E7A40">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5E7A40" w:rsidRDefault="0001014B" w:rsidP="00A3057C">
            <w:pPr>
              <w:jc w:val="left"/>
            </w:pPr>
            <w:r w:rsidRPr="005E7A40">
              <w:t>APB address mask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5E7A40" w:rsidRDefault="0001014B" w:rsidP="00A3057C">
            <w:r w:rsidRPr="005E7A40">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5E7A40" w:rsidRDefault="0001014B" w:rsidP="00A3057C">
            <w:r w:rsidRPr="005E7A40">
              <w:t>0</w:t>
            </w:r>
          </w:p>
        </w:tc>
      </w:tr>
      <w:tr w:rsidR="0001014B" w:rsidRPr="005E7A40"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5E7A40" w:rsidRDefault="0001014B" w:rsidP="00B041C5">
            <w:r w:rsidRPr="005E7A40">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5E7A40" w:rsidRDefault="0001014B" w:rsidP="00A3057C">
            <w:r w:rsidRPr="005E7A40">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5E7A40"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5E7A40" w:rsidRDefault="0001014B" w:rsidP="00A3057C">
            <w:r w:rsidRPr="005E7A40">
              <w:t>0</w:t>
            </w:r>
          </w:p>
        </w:tc>
      </w:tr>
      <w:tr w:rsidR="0001014B" w:rsidRPr="005E7A40"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5E7A40" w:rsidRDefault="0001014B" w:rsidP="00B041C5">
            <w:r w:rsidRPr="005E7A40">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5E7A40" w:rsidRDefault="0001014B" w:rsidP="00A3057C">
            <w:r w:rsidRPr="005E7A40">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5E7A40"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5E7A40" w:rsidRDefault="0001014B" w:rsidP="00A3057C">
            <w:r w:rsidRPr="005E7A40">
              <w:t>0</w:t>
            </w:r>
          </w:p>
        </w:tc>
      </w:tr>
      <w:tr w:rsidR="0001014B" w:rsidRPr="005E7A40"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5E7A40" w:rsidRDefault="0001014B" w:rsidP="00B041C5">
            <w:r w:rsidRPr="005E7A40">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5E7A40" w:rsidRDefault="0001014B" w:rsidP="00B041C5">
            <w:r w:rsidRPr="005E7A40">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5E7A40"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5E7A40" w:rsidRDefault="0001014B" w:rsidP="00B041C5">
            <w:r w:rsidRPr="005E7A40">
              <w:t>0</w:t>
            </w:r>
          </w:p>
        </w:tc>
      </w:tr>
      <w:tr w:rsidR="0001014B" w:rsidRPr="005E7A40"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5E7A40" w:rsidRDefault="0001014B" w:rsidP="00B041C5">
            <w:r w:rsidRPr="005E7A40">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5E7A40" w:rsidRDefault="0001014B" w:rsidP="00B041C5">
            <w:r w:rsidRPr="005E7A40">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5E7A40" w:rsidRDefault="0001014B" w:rsidP="00B041C5">
            <w:r w:rsidRPr="005E7A40">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5E7A40" w:rsidRDefault="0001014B" w:rsidP="00B041C5">
            <w:r w:rsidRPr="005E7A40">
              <w:t>LT</w:t>
            </w:r>
          </w:p>
        </w:tc>
      </w:tr>
    </w:tbl>
    <w:p w14:paraId="0457D198" w14:textId="77777777" w:rsidR="0001014B" w:rsidRPr="005E7A40" w:rsidRDefault="0001014B" w:rsidP="0001014B">
      <w:pPr>
        <w:pStyle w:val="Caption"/>
        <w:jc w:val="center"/>
      </w:pPr>
      <w:bookmarkStart w:id="280" w:name="_Ref314235412"/>
      <w:bookmarkStart w:id="281" w:name="_Toc314238530"/>
      <w:bookmarkStart w:id="282" w:name="_Toc20977408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35</w:t>
      </w:r>
      <w:r w:rsidR="003D6811" w:rsidRPr="005E7A40">
        <w:rPr>
          <w:noProof/>
        </w:rPr>
        <w:fldChar w:fldCharType="end"/>
      </w:r>
      <w:bookmarkEnd w:id="280"/>
      <w:r w:rsidRPr="005E7A40">
        <w:t xml:space="preserve"> – AHB2Socwire Constructor Parameters</w:t>
      </w:r>
      <w:bookmarkEnd w:id="281"/>
      <w:bookmarkEnd w:id="282"/>
    </w:p>
    <w:p w14:paraId="38106393" w14:textId="77777777" w:rsidR="0001014B" w:rsidRPr="005E7A40" w:rsidRDefault="0001014B" w:rsidP="0001014B"/>
    <w:p w14:paraId="67C8D072" w14:textId="058E2863" w:rsidR="0001014B" w:rsidRPr="005E7A40" w:rsidRDefault="0001014B" w:rsidP="0001014B">
      <w:pPr>
        <w:pStyle w:val="NormalIndent"/>
        <w:ind w:left="0" w:firstLine="0"/>
      </w:pPr>
      <w:r w:rsidRPr="005E7A40">
        <w:t>From application perspective the APB interface, the IRQs and the Clock Device are of interest.</w:t>
      </w:r>
    </w:p>
    <w:p w14:paraId="1DF1A1A6" w14:textId="77777777" w:rsidR="0001014B" w:rsidRPr="005E7A40" w:rsidRDefault="0001014B" w:rsidP="0001014B">
      <w:pPr>
        <w:pStyle w:val="Heading3"/>
      </w:pPr>
      <w:bookmarkStart w:id="283" w:name="_Toc187229221"/>
      <w:bookmarkStart w:id="284" w:name="_Toc313625447"/>
      <w:bookmarkStart w:id="285" w:name="_Toc314238493"/>
      <w:bookmarkStart w:id="286" w:name="_Toc212699671"/>
      <w:r w:rsidRPr="005E7A40">
        <w:lastRenderedPageBreak/>
        <w:t>Clock, AHB, APB Device Interface</w:t>
      </w:r>
      <w:bookmarkEnd w:id="283"/>
      <w:r w:rsidRPr="005E7A40">
        <w:t>s</w:t>
      </w:r>
      <w:bookmarkEnd w:id="284"/>
      <w:bookmarkEnd w:id="285"/>
      <w:bookmarkEnd w:id="286"/>
    </w:p>
    <w:p w14:paraId="59D316EC" w14:textId="39B00767" w:rsidR="0001014B" w:rsidRPr="005E7A40" w:rsidRDefault="0001014B" w:rsidP="0001014B">
      <w:pPr>
        <w:pStyle w:val="NormalIndent"/>
        <w:ind w:left="0" w:firstLine="0"/>
      </w:pPr>
      <w:r w:rsidRPr="005E7A40">
        <w:t xml:space="preserve">The AHB2Socwire </w:t>
      </w:r>
      <w:r w:rsidR="00DF5BEF" w:rsidRPr="005E7A40">
        <w:t>inherits</w:t>
      </w:r>
      <w:r w:rsidRPr="005E7A40">
        <w:t xml:space="preserve"> from </w:t>
      </w:r>
      <w:r w:rsidR="00DF5BEF" w:rsidRPr="005E7A40">
        <w:t xml:space="preserve">the following </w:t>
      </w:r>
      <w:r w:rsidRPr="005E7A40">
        <w:t xml:space="preserve">device classes (compare section </w:t>
      </w:r>
      <w:r w:rsidR="00D121A9" w:rsidRPr="005E7A40">
        <w:fldChar w:fldCharType="begin"/>
      </w:r>
      <w:r w:rsidR="00F81F64" w:rsidRPr="005E7A40">
        <w:instrText xml:space="preserve"> REF _Ref187197963 \r \h </w:instrText>
      </w:r>
      <w:r w:rsidR="00D121A9" w:rsidRPr="005E7A40">
        <w:fldChar w:fldCharType="separate"/>
      </w:r>
      <w:r w:rsidR="0032209D" w:rsidRPr="005E7A40">
        <w:t>3.2</w:t>
      </w:r>
      <w:r w:rsidR="00D121A9" w:rsidRPr="005E7A40">
        <w:fldChar w:fldCharType="end"/>
      </w:r>
      <w:r w:rsidRPr="005E7A40">
        <w:t>) and inherits their interfaces:</w:t>
      </w:r>
    </w:p>
    <w:p w14:paraId="12234FBA" w14:textId="77777777" w:rsidR="0001014B" w:rsidRPr="005E7A40" w:rsidRDefault="0001014B" w:rsidP="0001014B">
      <w:pPr>
        <w:pStyle w:val="NormalIndent"/>
        <w:numPr>
          <w:ilvl w:val="0"/>
          <w:numId w:val="31"/>
        </w:numPr>
      </w:pPr>
      <w:r w:rsidRPr="005E7A40">
        <w:t xml:space="preserve">Clock Device (class </w:t>
      </w:r>
      <w:r w:rsidRPr="005E7A40">
        <w:rPr>
          <w:rFonts w:ascii="Lucida Console" w:hAnsi="Lucida Console"/>
          <w:b/>
          <w:sz w:val="20"/>
          <w:szCs w:val="20"/>
        </w:rPr>
        <w:t>CLKDevice</w:t>
      </w:r>
      <w:r w:rsidRPr="005E7A40">
        <w:t>) allows manipulating the clock speed.</w:t>
      </w:r>
    </w:p>
    <w:p w14:paraId="6FB64CF0" w14:textId="77777777" w:rsidR="0001014B" w:rsidRPr="005E7A40" w:rsidRDefault="0001014B" w:rsidP="0001014B">
      <w:pPr>
        <w:pStyle w:val="NormalIndent"/>
        <w:numPr>
          <w:ilvl w:val="0"/>
          <w:numId w:val="31"/>
        </w:numPr>
      </w:pPr>
      <w:r w:rsidRPr="005E7A40">
        <w:t xml:space="preserve">AHB Device (class </w:t>
      </w:r>
      <w:r w:rsidRPr="005E7A40">
        <w:rPr>
          <w:rFonts w:ascii="Lucida Console" w:hAnsi="Lucida Console"/>
          <w:b/>
          <w:sz w:val="20"/>
          <w:szCs w:val="20"/>
        </w:rPr>
        <w:t>AHBDevice</w:t>
      </w:r>
      <w:r w:rsidRPr="005E7A40">
        <w:t>) manages the AHB device plug and play information.</w:t>
      </w:r>
    </w:p>
    <w:p w14:paraId="3FB28022" w14:textId="77777777" w:rsidR="0001014B" w:rsidRPr="005E7A40" w:rsidRDefault="0001014B" w:rsidP="0001014B">
      <w:pPr>
        <w:pStyle w:val="NormalIndent"/>
        <w:numPr>
          <w:ilvl w:val="0"/>
          <w:numId w:val="31"/>
        </w:numPr>
      </w:pPr>
      <w:r w:rsidRPr="005E7A40">
        <w:t xml:space="preserve">APB Device (class </w:t>
      </w:r>
      <w:r w:rsidRPr="005E7A40">
        <w:rPr>
          <w:rFonts w:ascii="Lucida Console" w:hAnsi="Lucida Console"/>
          <w:b/>
          <w:sz w:val="20"/>
          <w:szCs w:val="20"/>
        </w:rPr>
        <w:t>APBDevice</w:t>
      </w:r>
      <w:r w:rsidRPr="005E7A40">
        <w:t>) manages the APB device plug and play information.</w:t>
      </w:r>
    </w:p>
    <w:p w14:paraId="3DEA7663" w14:textId="77777777" w:rsidR="0001014B" w:rsidRPr="005E7A40" w:rsidRDefault="0001014B" w:rsidP="0001014B">
      <w:pPr>
        <w:pStyle w:val="Heading3"/>
      </w:pPr>
      <w:bookmarkStart w:id="287" w:name="_Toc187229222"/>
      <w:bookmarkStart w:id="288" w:name="_Toc313625448"/>
      <w:bookmarkStart w:id="289" w:name="_Toc314238494"/>
      <w:bookmarkStart w:id="290" w:name="_Ref190838598"/>
      <w:bookmarkStart w:id="291" w:name="_Toc212699672"/>
      <w:r w:rsidRPr="005E7A40">
        <w:t>APB Slave Interface</w:t>
      </w:r>
      <w:bookmarkEnd w:id="287"/>
      <w:bookmarkEnd w:id="288"/>
      <w:bookmarkEnd w:id="289"/>
      <w:bookmarkEnd w:id="290"/>
      <w:bookmarkEnd w:id="291"/>
    </w:p>
    <w:p w14:paraId="66CC8C3A" w14:textId="77777777" w:rsidR="0001014B" w:rsidRPr="005E7A40" w:rsidRDefault="004E4126" w:rsidP="0001014B">
      <w:pPr>
        <w:pStyle w:val="NormalIndent"/>
        <w:ind w:left="0" w:firstLine="0"/>
      </w:pPr>
      <w:r w:rsidRPr="005E7A40">
        <w:t>The</w:t>
      </w:r>
      <w:r w:rsidR="0001014B" w:rsidRPr="005E7A40">
        <w:t xml:space="preserve"> APB slave interface is implemented using the GreenReg framework</w:t>
      </w:r>
      <w:r w:rsidRPr="005E7A40">
        <w:t>.</w:t>
      </w:r>
      <w:r w:rsidR="0001014B" w:rsidRPr="005E7A40">
        <w:t xml:space="preserve"> </w:t>
      </w:r>
      <w:r w:rsidRPr="005E7A40">
        <w:t xml:space="preserve">Respectively, the </w:t>
      </w:r>
      <w:r w:rsidRPr="005E7A40">
        <w:rPr>
          <w:rFonts w:ascii="Lucida Console" w:hAnsi="Lucida Console"/>
          <w:b/>
          <w:sz w:val="20"/>
          <w:szCs w:val="20"/>
        </w:rPr>
        <w:t>AHB2SoCWire</w:t>
      </w:r>
      <w:r w:rsidRPr="005E7A40">
        <w:t xml:space="preserve"> class inherits from class </w:t>
      </w:r>
      <w:r w:rsidRPr="005E7A40">
        <w:rPr>
          <w:rFonts w:ascii="Lucida Console" w:hAnsi="Lucida Console"/>
          <w:b/>
          <w:sz w:val="20"/>
          <w:szCs w:val="20"/>
        </w:rPr>
        <w:t>gr_device</w:t>
      </w:r>
      <w:r w:rsidRPr="005E7A40">
        <w:t xml:space="preserve">. </w:t>
      </w:r>
      <w:r w:rsidR="0001014B" w:rsidRPr="005E7A40">
        <w:t xml:space="preserve">The APB address space is configured via the constructor parameters </w:t>
      </w:r>
      <w:r w:rsidR="0001014B" w:rsidRPr="005E7A40">
        <w:rPr>
          <w:rFonts w:ascii="Lucida Console" w:hAnsi="Lucida Console"/>
          <w:b/>
          <w:sz w:val="20"/>
          <w:szCs w:val="20"/>
        </w:rPr>
        <w:t>paddr</w:t>
      </w:r>
      <w:r w:rsidR="0001014B" w:rsidRPr="005E7A40">
        <w:t xml:space="preserve"> and </w:t>
      </w:r>
      <w:r w:rsidR="0001014B" w:rsidRPr="005E7A40">
        <w:rPr>
          <w:rFonts w:ascii="Lucida Console" w:hAnsi="Lucida Console"/>
          <w:b/>
          <w:sz w:val="20"/>
          <w:szCs w:val="20"/>
        </w:rPr>
        <w:t>pmask</w:t>
      </w:r>
      <w:r w:rsidR="0001014B" w:rsidRPr="005E7A40">
        <w:t xml:space="preserve">. The instance name of the GreenReg-Amba-socket is </w:t>
      </w:r>
      <w:r w:rsidR="0001014B" w:rsidRPr="005E7A40">
        <w:rPr>
          <w:rFonts w:ascii="Lucida Console" w:hAnsi="Lucida Console"/>
          <w:b/>
          <w:sz w:val="20"/>
          <w:szCs w:val="20"/>
        </w:rPr>
        <w:t>apb</w:t>
      </w:r>
      <w:r w:rsidR="0001014B" w:rsidRPr="005E7A40">
        <w:t>.</w:t>
      </w:r>
    </w:p>
    <w:p w14:paraId="502C8C39" w14:textId="77777777" w:rsidR="0001014B" w:rsidRPr="005E7A40" w:rsidRDefault="0001014B" w:rsidP="0001014B">
      <w:pPr>
        <w:pStyle w:val="NormalIndent"/>
        <w:ind w:left="0" w:firstLine="0"/>
      </w:pPr>
      <w:r w:rsidRPr="005E7A40">
        <w:t>The AHB2Socwire module provides access to four registers within the assigned APB memory region.</w:t>
      </w:r>
    </w:p>
    <w:p w14:paraId="580C49E9" w14:textId="77777777" w:rsidR="0001014B" w:rsidRPr="005E7A40"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5E7A40"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5E7A40" w:rsidRDefault="0001014B" w:rsidP="00A3057C">
            <w:pPr>
              <w:rPr>
                <w:b/>
              </w:rPr>
            </w:pPr>
            <w:r w:rsidRPr="005E7A40">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5E7A40" w:rsidRDefault="0001014B" w:rsidP="00A3057C">
            <w:pPr>
              <w:rPr>
                <w:b/>
              </w:rPr>
            </w:pPr>
            <w:r w:rsidRPr="005E7A40">
              <w:rPr>
                <w:b/>
              </w:rPr>
              <w:t>Register</w:t>
            </w:r>
          </w:p>
        </w:tc>
      </w:tr>
      <w:tr w:rsidR="0001014B" w:rsidRPr="005E7A40"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5E7A40" w:rsidRDefault="0001014B" w:rsidP="00A3057C">
            <w:r w:rsidRPr="005E7A40">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5E7A40" w:rsidRDefault="0001014B" w:rsidP="00A3057C">
            <w:r w:rsidRPr="005E7A40">
              <w:t>Control Register</w:t>
            </w:r>
          </w:p>
        </w:tc>
      </w:tr>
      <w:tr w:rsidR="0001014B" w:rsidRPr="005E7A40"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5E7A40" w:rsidRDefault="0001014B" w:rsidP="00A3057C">
            <w:r w:rsidRPr="005E7A40">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5E7A40" w:rsidRDefault="0001014B" w:rsidP="00A3057C">
            <w:r w:rsidRPr="005E7A40">
              <w:t>Status Register</w:t>
            </w:r>
          </w:p>
        </w:tc>
      </w:tr>
      <w:tr w:rsidR="0001014B" w:rsidRPr="005E7A40"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5E7A40" w:rsidRDefault="0001014B" w:rsidP="00A3057C">
            <w:r w:rsidRPr="005E7A40">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5E7A40" w:rsidRDefault="0001014B" w:rsidP="00A3057C">
            <w:r w:rsidRPr="005E7A40">
              <w:t>Transmit descriptor table base address register</w:t>
            </w:r>
          </w:p>
        </w:tc>
      </w:tr>
      <w:tr w:rsidR="0001014B" w:rsidRPr="005E7A40"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5E7A40" w:rsidRDefault="0001014B" w:rsidP="00A3057C">
            <w:r w:rsidRPr="005E7A40">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5E7A40" w:rsidRDefault="0001014B" w:rsidP="00A3057C">
            <w:pPr>
              <w:keepNext/>
            </w:pPr>
            <w:r w:rsidRPr="005E7A40">
              <w:t>Receiver descriptor table base address register</w:t>
            </w:r>
          </w:p>
        </w:tc>
      </w:tr>
    </w:tbl>
    <w:p w14:paraId="23C10408" w14:textId="77777777" w:rsidR="0001014B" w:rsidRPr="005E7A40" w:rsidRDefault="0001014B" w:rsidP="0001014B">
      <w:pPr>
        <w:pStyle w:val="Caption"/>
        <w:jc w:val="center"/>
      </w:pPr>
      <w:bookmarkStart w:id="292" w:name="_Toc314238531"/>
      <w:bookmarkStart w:id="293" w:name="_Toc20977408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36</w:t>
      </w:r>
      <w:r w:rsidR="003D6811" w:rsidRPr="005E7A40">
        <w:rPr>
          <w:noProof/>
        </w:rPr>
        <w:fldChar w:fldCharType="end"/>
      </w:r>
      <w:r w:rsidRPr="005E7A40">
        <w:t xml:space="preserve"> – AHB2Socwire Registers</w:t>
      </w:r>
      <w:bookmarkEnd w:id="292"/>
      <w:bookmarkEnd w:id="293"/>
    </w:p>
    <w:p w14:paraId="3EC459B5" w14:textId="1D663E40" w:rsidR="0001014B" w:rsidRPr="005E7A40" w:rsidRDefault="0001014B" w:rsidP="0001014B">
      <w:pPr>
        <w:pStyle w:val="NormalIndent"/>
        <w:ind w:left="0" w:firstLine="0"/>
      </w:pPr>
      <w:r w:rsidRPr="005E7A40">
        <w:t xml:space="preserve">The registers are described in the spec of the “AHB/SOCWire Bridge”. </w:t>
      </w:r>
    </w:p>
    <w:p w14:paraId="0DB25471" w14:textId="77777777" w:rsidR="0001014B" w:rsidRPr="005E7A40" w:rsidRDefault="0001014B" w:rsidP="0001014B">
      <w:pPr>
        <w:pStyle w:val="Heading2"/>
        <w:jc w:val="both"/>
        <w:rPr>
          <w:lang w:val="en-US"/>
        </w:rPr>
      </w:pPr>
      <w:bookmarkStart w:id="294" w:name="_Toc314238495"/>
      <w:bookmarkStart w:id="295" w:name="_Toc212699673"/>
      <w:r w:rsidRPr="005E7A40">
        <w:rPr>
          <w:lang w:val="en-US"/>
        </w:rPr>
        <w:t>Internal Structure</w:t>
      </w:r>
      <w:bookmarkEnd w:id="294"/>
      <w:bookmarkEnd w:id="295"/>
    </w:p>
    <w:p w14:paraId="0D5E24CE" w14:textId="77777777" w:rsidR="0001014B" w:rsidRPr="005E7A40" w:rsidRDefault="0001014B" w:rsidP="0001014B">
      <w:pPr>
        <w:pStyle w:val="NormalIndent"/>
        <w:ind w:left="0" w:firstLine="0"/>
      </w:pPr>
      <w:r w:rsidRPr="005E7A40">
        <w:t xml:space="preserve">The block diagram in </w:t>
      </w:r>
      <w:r w:rsidR="00D121A9" w:rsidRPr="005E7A40">
        <w:fldChar w:fldCharType="begin"/>
      </w:r>
      <w:r w:rsidR="00F81F64" w:rsidRPr="005E7A40">
        <w:instrText xml:space="preserve"> REF _Ref314236795 \h </w:instrText>
      </w:r>
      <w:r w:rsidR="00D121A9" w:rsidRPr="005E7A40">
        <w:fldChar w:fldCharType="separate"/>
      </w:r>
      <w:r w:rsidR="0032209D" w:rsidRPr="005E7A40">
        <w:t xml:space="preserve">Figure </w:t>
      </w:r>
      <w:r w:rsidR="0032209D" w:rsidRPr="005E7A40">
        <w:rPr>
          <w:noProof/>
        </w:rPr>
        <w:t>7</w:t>
      </w:r>
      <w:r w:rsidR="00D121A9" w:rsidRPr="005E7A40">
        <w:fldChar w:fldCharType="end"/>
      </w:r>
      <w:r w:rsidRPr="005E7A40">
        <w:t xml:space="preserve"> shows the structure of the AHB/SoCWire-Bridge illustrating its interfaces – classes the AHB2Socwire class is derived from and public members to be connected.</w:t>
      </w:r>
    </w:p>
    <w:p w14:paraId="6FB6BDB0" w14:textId="77777777" w:rsidR="0001014B" w:rsidRPr="005E7A40" w:rsidRDefault="0001014B" w:rsidP="0001014B">
      <w:pPr>
        <w:pStyle w:val="NormalIndent"/>
        <w:ind w:left="0" w:firstLine="0"/>
      </w:pPr>
      <w:r w:rsidRPr="005E7A40">
        <w:t>The module provides socket to communicate with the different parts of the system. These include the SoCWire socket, an AHB master and an APB slave socket.</w:t>
      </w:r>
    </w:p>
    <w:p w14:paraId="5097F462" w14:textId="131B6BAF" w:rsidR="0001014B" w:rsidRPr="005E7A40" w:rsidRDefault="0001014B" w:rsidP="0001014B">
      <w:pPr>
        <w:pStyle w:val="NormalIndent"/>
        <w:ind w:left="0" w:firstLine="0"/>
      </w:pPr>
      <w:r w:rsidRPr="005E7A40">
        <w:t>Main parts of the SystemC module AHB2Socwire are</w:t>
      </w:r>
      <w:r w:rsidR="00367021" w:rsidRPr="005E7A40">
        <w:t>:</w:t>
      </w:r>
    </w:p>
    <w:p w14:paraId="70873FB8" w14:textId="77777777" w:rsidR="0001014B" w:rsidRPr="005E7A40" w:rsidRDefault="0001014B" w:rsidP="0001014B">
      <w:pPr>
        <w:pStyle w:val="NormalIndent"/>
        <w:numPr>
          <w:ilvl w:val="0"/>
          <w:numId w:val="26"/>
        </w:numPr>
      </w:pPr>
      <w:r w:rsidRPr="005E7A40">
        <w:t xml:space="preserve">an AHB master socket, </w:t>
      </w:r>
    </w:p>
    <w:p w14:paraId="0FA47A2C" w14:textId="77777777" w:rsidR="0001014B" w:rsidRPr="005E7A40" w:rsidRDefault="0001014B" w:rsidP="0001014B">
      <w:pPr>
        <w:pStyle w:val="NormalIndent"/>
        <w:numPr>
          <w:ilvl w:val="0"/>
          <w:numId w:val="26"/>
        </w:numPr>
      </w:pPr>
      <w:r w:rsidRPr="005E7A40">
        <w:t xml:space="preserve">several GreenReg registers, connected to </w:t>
      </w:r>
    </w:p>
    <w:p w14:paraId="33EF9512" w14:textId="77777777" w:rsidR="0001014B" w:rsidRPr="005E7A40" w:rsidRDefault="0001014B" w:rsidP="0001014B">
      <w:pPr>
        <w:pStyle w:val="NormalIndent"/>
        <w:numPr>
          <w:ilvl w:val="0"/>
          <w:numId w:val="26"/>
        </w:numPr>
      </w:pPr>
      <w:r w:rsidRPr="005E7A40">
        <w:t xml:space="preserve">a GreenSocket APB slave socket, </w:t>
      </w:r>
    </w:p>
    <w:p w14:paraId="09369807" w14:textId="77777777" w:rsidR="0001014B" w:rsidRPr="005E7A40" w:rsidRDefault="0001014B" w:rsidP="0001014B">
      <w:pPr>
        <w:pStyle w:val="NormalIndent"/>
        <w:numPr>
          <w:ilvl w:val="0"/>
          <w:numId w:val="26"/>
        </w:numPr>
      </w:pPr>
      <w:r w:rsidRPr="005E7A40">
        <w:t xml:space="preserve">a bidirectional SoCWire socket and </w:t>
      </w:r>
    </w:p>
    <w:p w14:paraId="0E72F8C5" w14:textId="77777777" w:rsidR="0001014B" w:rsidRPr="005E7A40" w:rsidRDefault="0001014B" w:rsidP="0001014B">
      <w:pPr>
        <w:pStyle w:val="NormalIndent"/>
        <w:numPr>
          <w:ilvl w:val="0"/>
          <w:numId w:val="26"/>
        </w:numPr>
      </w:pPr>
      <w:r w:rsidRPr="005E7A40">
        <w:t>an interrupt signal.</w:t>
      </w:r>
    </w:p>
    <w:p w14:paraId="6BBE6831" w14:textId="77777777" w:rsidR="0001014B" w:rsidRPr="005E7A40" w:rsidRDefault="0001014B" w:rsidP="0001014B">
      <w:pPr>
        <w:pStyle w:val="NormalIndent"/>
        <w:ind w:left="0" w:firstLine="0"/>
      </w:pPr>
      <w:r w:rsidRPr="005E7A40">
        <w:rPr>
          <w:noProof/>
          <w:lang w:eastAsia="en-US"/>
        </w:rPr>
        <w:lastRenderedPageBreak/>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5E7A40" w:rsidRDefault="0001014B" w:rsidP="0001014B">
      <w:pPr>
        <w:pStyle w:val="Caption"/>
        <w:jc w:val="center"/>
      </w:pPr>
      <w:bookmarkStart w:id="296" w:name="_Ref314236795"/>
      <w:bookmarkStart w:id="297" w:name="_Ref314236790"/>
      <w:bookmarkStart w:id="298" w:name="_Toc314238539"/>
      <w:bookmarkStart w:id="299" w:name="_Toc209774100"/>
      <w:r w:rsidRPr="005E7A40">
        <w:t xml:space="preserve">Figure </w:t>
      </w:r>
      <w:r w:rsidR="003D6811" w:rsidRPr="005E7A40">
        <w:fldChar w:fldCharType="begin"/>
      </w:r>
      <w:r w:rsidR="003D6811" w:rsidRPr="005E7A40">
        <w:instrText xml:space="preserve"> SEQ Figure \* ARABIC </w:instrText>
      </w:r>
      <w:r w:rsidR="003D6811" w:rsidRPr="005E7A40">
        <w:fldChar w:fldCharType="separate"/>
      </w:r>
      <w:r w:rsidR="0032209D" w:rsidRPr="005E7A40">
        <w:rPr>
          <w:noProof/>
        </w:rPr>
        <w:t>7</w:t>
      </w:r>
      <w:r w:rsidR="003D6811" w:rsidRPr="005E7A40">
        <w:rPr>
          <w:noProof/>
        </w:rPr>
        <w:fldChar w:fldCharType="end"/>
      </w:r>
      <w:bookmarkEnd w:id="296"/>
      <w:r w:rsidRPr="005E7A40">
        <w:t xml:space="preserve"> – AHB2Socwire </w:t>
      </w:r>
      <w:bookmarkEnd w:id="297"/>
      <w:r w:rsidRPr="005E7A40">
        <w:t>Structure</w:t>
      </w:r>
      <w:bookmarkEnd w:id="298"/>
      <w:bookmarkEnd w:id="299"/>
    </w:p>
    <w:p w14:paraId="394A1DCD" w14:textId="77777777" w:rsidR="0001014B" w:rsidRPr="005E7A40" w:rsidRDefault="0001014B" w:rsidP="0001014B">
      <w:pPr>
        <w:pStyle w:val="NormalIndent"/>
        <w:ind w:left="0" w:firstLine="0"/>
      </w:pPr>
      <w:r w:rsidRPr="005E7A40">
        <w:t>The AHB/SoCWire-Bridge IP is delivered in the following source files:</w:t>
      </w:r>
    </w:p>
    <w:p w14:paraId="6B661757" w14:textId="77777777" w:rsidR="0001014B" w:rsidRPr="005E7A40" w:rsidRDefault="0001014B" w:rsidP="0001014B">
      <w:pPr>
        <w:pStyle w:val="NormalIndent"/>
        <w:numPr>
          <w:ilvl w:val="0"/>
          <w:numId w:val="29"/>
        </w:numPr>
      </w:pPr>
      <w:r w:rsidRPr="005E7A40">
        <w:t>AHB2Socwire.h : provides the class declaration of the actual AHB/SoCWire-Bridge, while AHB2Socwire.cpp holds its implementation.</w:t>
      </w:r>
    </w:p>
    <w:p w14:paraId="469A5B97" w14:textId="77777777" w:rsidR="0001014B" w:rsidRPr="005E7A40" w:rsidRDefault="0001014B" w:rsidP="0001014B">
      <w:pPr>
        <w:pStyle w:val="NormalIndent"/>
        <w:numPr>
          <w:ilvl w:val="0"/>
          <w:numId w:val="29"/>
        </w:numPr>
      </w:pPr>
      <w:r w:rsidRPr="005E7A40">
        <w:t>AHB2Socwire_defs.h: defines some data types (e.g. rx/tx_descriptor_t).</w:t>
      </w:r>
    </w:p>
    <w:p w14:paraId="2AB89AC8" w14:textId="77777777" w:rsidR="0001014B" w:rsidRPr="005E7A40" w:rsidRDefault="0001014B" w:rsidP="0001014B">
      <w:pPr>
        <w:pStyle w:val="NormalIndent"/>
        <w:ind w:left="0" w:firstLine="0"/>
      </w:pPr>
      <w:r w:rsidRPr="005E7A40">
        <w:t>The SoCWire socket (path socw_socket) consists of the following files:</w:t>
      </w:r>
    </w:p>
    <w:p w14:paraId="0716A5DA" w14:textId="77777777" w:rsidR="0001014B" w:rsidRPr="005E7A40" w:rsidRDefault="0001014B" w:rsidP="0001014B">
      <w:pPr>
        <w:pStyle w:val="NormalIndent"/>
        <w:numPr>
          <w:ilvl w:val="0"/>
          <w:numId w:val="29"/>
        </w:numPr>
      </w:pPr>
      <w:r w:rsidRPr="005E7A40">
        <w:t>socw_socket.h: class declaration for the SoCWire socket template class</w:t>
      </w:r>
    </w:p>
    <w:p w14:paraId="0AE562B5" w14:textId="766EDFA2" w:rsidR="0001014B" w:rsidRPr="005E7A40" w:rsidRDefault="0001014B" w:rsidP="0001014B">
      <w:pPr>
        <w:pStyle w:val="NormalIndent"/>
        <w:numPr>
          <w:ilvl w:val="0"/>
          <w:numId w:val="29"/>
        </w:numPr>
      </w:pPr>
      <w:r w:rsidRPr="005E7A40">
        <w:t>socw_socket.</w:t>
      </w:r>
      <w:r w:rsidR="00367021" w:rsidRPr="005E7A40">
        <w:t>t</w:t>
      </w:r>
      <w:r w:rsidRPr="005E7A40">
        <w:t>pp: template implementation being included at the bottom of the header file (</w:t>
      </w:r>
      <w:r w:rsidRPr="005E7A40">
        <w:rPr>
          <w:i/>
        </w:rPr>
        <w:t>not</w:t>
      </w:r>
      <w:r w:rsidRPr="005E7A40">
        <w:t xml:space="preserve"> to be compiled stand-alone!)</w:t>
      </w:r>
    </w:p>
    <w:p w14:paraId="1D086A4F" w14:textId="77777777" w:rsidR="0001014B" w:rsidRPr="005E7A40" w:rsidRDefault="0001014B" w:rsidP="0001014B">
      <w:pPr>
        <w:pStyle w:val="NormalIndent"/>
        <w:numPr>
          <w:ilvl w:val="0"/>
          <w:numId w:val="29"/>
        </w:numPr>
      </w:pPr>
      <w:r w:rsidRPr="005E7A40">
        <w:t>socw_defs.h: supplies SoCWire related data types, methods and constants that might also be useful for applications using the AHB2Socwire module.</w:t>
      </w:r>
    </w:p>
    <w:p w14:paraId="66E32726" w14:textId="77777777" w:rsidR="0001014B" w:rsidRPr="005E7A40" w:rsidRDefault="0001014B" w:rsidP="0001014B">
      <w:pPr>
        <w:pStyle w:val="NormalIndent"/>
        <w:numPr>
          <w:ilvl w:val="0"/>
          <w:numId w:val="29"/>
        </w:numPr>
      </w:pPr>
      <w:r w:rsidRPr="005E7A40">
        <w:t>socw_gp.h: defines TLM protocol extensions.</w:t>
      </w:r>
    </w:p>
    <w:p w14:paraId="3361BD77" w14:textId="05D6EC57" w:rsidR="0001014B" w:rsidRPr="005E7A40" w:rsidRDefault="0001014B" w:rsidP="0001014B">
      <w:pPr>
        <w:pStyle w:val="NormalIndent"/>
        <w:numPr>
          <w:ilvl w:val="0"/>
          <w:numId w:val="29"/>
        </w:numPr>
      </w:pPr>
      <w:r w:rsidRPr="005E7A40">
        <w:t>socw_debug_functions.h: provides functions for debug</w:t>
      </w:r>
      <w:r w:rsidR="00367021" w:rsidRPr="005E7A40">
        <w:t>ging</w:t>
      </w:r>
      <w:r w:rsidRPr="005E7A40">
        <w:t xml:space="preserve"> purpose</w:t>
      </w:r>
      <w:r w:rsidR="00367021" w:rsidRPr="005E7A40">
        <w:t>s</w:t>
      </w:r>
      <w:r w:rsidRPr="005E7A40">
        <w:t>, socw_debug_functions.cpp the according implementations.</w:t>
      </w:r>
    </w:p>
    <w:p w14:paraId="47AE3DD8" w14:textId="77777777" w:rsidR="0001014B" w:rsidRPr="005E7A40" w:rsidRDefault="0001014B" w:rsidP="0001014B">
      <w:pPr>
        <w:pStyle w:val="Heading3"/>
      </w:pPr>
      <w:bookmarkStart w:id="300" w:name="_Toc187229223"/>
      <w:bookmarkStart w:id="301" w:name="_Toc313625449"/>
      <w:bookmarkStart w:id="302" w:name="_Toc314238496"/>
      <w:bookmarkStart w:id="303" w:name="_Toc212699674"/>
      <w:r w:rsidRPr="005E7A40">
        <w:t>Interrupts</w:t>
      </w:r>
      <w:bookmarkEnd w:id="300"/>
      <w:bookmarkEnd w:id="301"/>
      <w:bookmarkEnd w:id="302"/>
      <w:bookmarkEnd w:id="303"/>
    </w:p>
    <w:p w14:paraId="0287697B" w14:textId="3872113B" w:rsidR="0001014B" w:rsidRPr="005E7A40" w:rsidRDefault="0001014B" w:rsidP="0001014B">
      <w:pPr>
        <w:pStyle w:val="NormalIndent"/>
        <w:ind w:left="0" w:firstLine="0"/>
      </w:pPr>
      <w:r w:rsidRPr="005E7A40">
        <w:t xml:space="preserve">The IRQ is a </w:t>
      </w:r>
      <w:r w:rsidRPr="005E7A40">
        <w:rPr>
          <w:rFonts w:ascii="Lucida Console" w:hAnsi="Lucida Console"/>
          <w:b/>
          <w:sz w:val="20"/>
          <w:szCs w:val="20"/>
        </w:rPr>
        <w:t>signalkit</w:t>
      </w:r>
      <w:r w:rsidRPr="005E7A40">
        <w:t xml:space="preserve"> signal (</w:t>
      </w:r>
      <w:r w:rsidRPr="005E7A40">
        <w:rPr>
          <w:rFonts w:ascii="Lucida Console" w:hAnsi="Lucida Console"/>
          <w:b/>
          <w:sz w:val="20"/>
          <w:szCs w:val="20"/>
        </w:rPr>
        <w:t>irq</w:t>
      </w:r>
      <w:r w:rsidRPr="005E7A40">
        <w:t xml:space="preserve">) of type </w:t>
      </w:r>
      <w:r w:rsidRPr="005E7A40">
        <w:rPr>
          <w:rFonts w:ascii="Lucida Console" w:hAnsi="Lucida Console"/>
          <w:b/>
          <w:sz w:val="20"/>
          <w:szCs w:val="20"/>
        </w:rPr>
        <w:t>bool</w:t>
      </w:r>
      <w:r w:rsidR="007339EC" w:rsidRPr="005E7A40">
        <w:rPr>
          <w:rFonts w:ascii="Lucida Console" w:hAnsi="Lucida Console"/>
          <w:b/>
          <w:sz w:val="20"/>
          <w:szCs w:val="20"/>
        </w:rPr>
        <w:t>,</w:t>
      </w:r>
      <w:r w:rsidRPr="005E7A40">
        <w:t xml:space="preserve"> which represents several types of interrupts</w:t>
      </w:r>
      <w:r w:rsidR="003C69E7" w:rsidRPr="005E7A40">
        <w:t>.</w:t>
      </w:r>
      <w:r w:rsidRPr="005E7A40">
        <w:t xml:space="preserve"> </w:t>
      </w:r>
      <w:r w:rsidR="003C69E7" w:rsidRPr="005E7A40">
        <w:t>I</w:t>
      </w:r>
      <w:r w:rsidRPr="005E7A40">
        <w:t xml:space="preserve">t can be checked </w:t>
      </w:r>
      <w:r w:rsidR="003C69E7" w:rsidRPr="005E7A40">
        <w:t>in</w:t>
      </w:r>
      <w:r w:rsidRPr="005E7A40">
        <w:t xml:space="preserve"> software by reading the status register (e.g. Transmitter Interrupt, Receiver Interrupt, SocWire CODEC status change Interrupt). The according interrupt line will be provided as the value of this </w:t>
      </w:r>
      <w:r w:rsidRPr="005E7A40">
        <w:rPr>
          <w:rFonts w:ascii="Lucida Console" w:hAnsi="Lucida Console"/>
          <w:b/>
          <w:sz w:val="20"/>
          <w:szCs w:val="20"/>
        </w:rPr>
        <w:t>uint32_t</w:t>
      </w:r>
      <w:r w:rsidRPr="005E7A40">
        <w:t xml:space="preserve"> type signal.</w:t>
      </w:r>
    </w:p>
    <w:p w14:paraId="1FE63747" w14:textId="77777777" w:rsidR="0001014B" w:rsidRPr="005E7A40" w:rsidRDefault="0001014B" w:rsidP="0001014B">
      <w:pPr>
        <w:pStyle w:val="NormalIndent"/>
        <w:ind w:left="0" w:firstLine="0"/>
      </w:pPr>
      <w:r w:rsidRPr="005E7A40">
        <w:t>If an interrupt is generated its signal is set to true. Note: The interrupt is not resetted to false in simulation!</w:t>
      </w:r>
    </w:p>
    <w:p w14:paraId="5DE35CFC" w14:textId="1812E349" w:rsidR="0001014B" w:rsidRPr="005E7A40" w:rsidRDefault="0001014B" w:rsidP="0001014B">
      <w:pPr>
        <w:pStyle w:val="NormalIndent"/>
        <w:ind w:left="0" w:firstLine="0"/>
      </w:pPr>
      <w:r w:rsidRPr="005E7A40">
        <w:t>Exam</w:t>
      </w:r>
      <w:r w:rsidR="003C69E7" w:rsidRPr="005E7A40">
        <w:t>p</w:t>
      </w:r>
      <w:r w:rsidRPr="005E7A40">
        <w:t>les:</w:t>
      </w:r>
    </w:p>
    <w:p w14:paraId="7673173F" w14:textId="605560DE" w:rsidR="0001014B" w:rsidRPr="005E7A40" w:rsidRDefault="0001014B" w:rsidP="0001014B">
      <w:pPr>
        <w:pStyle w:val="NormalIndent"/>
        <w:ind w:left="0" w:firstLine="0"/>
      </w:pPr>
      <w:r w:rsidRPr="005E7A40">
        <w:t>The interrupt is thrown after a TX descriptor ha</w:t>
      </w:r>
      <w:r w:rsidR="003C69E7" w:rsidRPr="005E7A40">
        <w:t>s</w:t>
      </w:r>
      <w:r w:rsidRPr="005E7A40">
        <w:t xml:space="preserve"> been processed and the SoCWire packet ha</w:t>
      </w:r>
      <w:r w:rsidR="003C69E7" w:rsidRPr="005E7A40">
        <w:t>s</w:t>
      </w:r>
      <w:r w:rsidRPr="005E7A40">
        <w:t xml:space="preserve"> been sent (TI or TE status set).</w:t>
      </w:r>
    </w:p>
    <w:p w14:paraId="384FB4B6" w14:textId="22A0C085" w:rsidR="0001014B" w:rsidRPr="005E7A40" w:rsidRDefault="0001014B" w:rsidP="0001014B">
      <w:pPr>
        <w:pStyle w:val="NormalIndent"/>
        <w:ind w:left="0" w:firstLine="0"/>
      </w:pPr>
      <w:r w:rsidRPr="005E7A40">
        <w:lastRenderedPageBreak/>
        <w:t>The interrupt is thrown after data</w:t>
      </w:r>
      <w:r w:rsidR="003C69E7" w:rsidRPr="005E7A40">
        <w:t xml:space="preserve"> </w:t>
      </w:r>
      <w:r w:rsidRPr="005E7A40">
        <w:t>received on the SoCWire link has been written to the AHB memory and the RX descriptor ha</w:t>
      </w:r>
      <w:r w:rsidR="003C69E7" w:rsidRPr="005E7A40">
        <w:t>s</w:t>
      </w:r>
      <w:r w:rsidRPr="005E7A40">
        <w:t xml:space="preserve"> been updated (RI or RE status set).</w:t>
      </w:r>
    </w:p>
    <w:p w14:paraId="64D48873" w14:textId="77777777" w:rsidR="0001014B" w:rsidRPr="005E7A40" w:rsidRDefault="0001014B" w:rsidP="0001014B">
      <w:pPr>
        <w:pStyle w:val="NormalIndent"/>
        <w:ind w:left="0" w:firstLine="0"/>
      </w:pPr>
      <w:r w:rsidRPr="005E7A40">
        <w:t xml:space="preserve">The interrupt is thrown on reception of a codec state transition callback from the </w:t>
      </w:r>
      <w:r w:rsidRPr="005E7A40">
        <w:rPr>
          <w:rFonts w:ascii="Lucida Console" w:hAnsi="Lucida Console"/>
          <w:b/>
          <w:sz w:val="20"/>
          <w:szCs w:val="20"/>
        </w:rPr>
        <w:t>socwire</w:t>
      </w:r>
      <w:r w:rsidRPr="005E7A40">
        <w:t xml:space="preserve"> socket (no status set).</w:t>
      </w:r>
    </w:p>
    <w:p w14:paraId="488397EA" w14:textId="77777777" w:rsidR="0001014B" w:rsidRPr="005E7A40" w:rsidRDefault="0001014B" w:rsidP="0001014B">
      <w:pPr>
        <w:pStyle w:val="Heading3"/>
      </w:pPr>
      <w:bookmarkStart w:id="304" w:name="_Toc314238497"/>
      <w:bookmarkStart w:id="305" w:name="_Toc212699675"/>
      <w:r w:rsidRPr="005E7A40">
        <w:t>Device Attributes</w:t>
      </w:r>
      <w:bookmarkEnd w:id="304"/>
      <w:bookmarkEnd w:id="305"/>
    </w:p>
    <w:p w14:paraId="7B67DAAC" w14:textId="77777777" w:rsidR="0001014B" w:rsidRPr="005E7A40" w:rsidRDefault="0001014B" w:rsidP="0001014B">
      <w:pPr>
        <w:pStyle w:val="NormalIndent"/>
        <w:ind w:left="0" w:firstLine="0"/>
      </w:pPr>
      <w:r w:rsidRPr="005E7A40">
        <w:t>AHB and APB vendor ID is 0x04.</w:t>
      </w:r>
    </w:p>
    <w:p w14:paraId="5A3D038D" w14:textId="77777777" w:rsidR="0001014B" w:rsidRPr="005E7A40" w:rsidRDefault="0001014B" w:rsidP="0001014B">
      <w:pPr>
        <w:pStyle w:val="NormalIndent"/>
        <w:ind w:left="0" w:firstLine="0"/>
      </w:pPr>
      <w:r w:rsidRPr="005E7A40">
        <w:t>AHB and APB device ID is TBD, currently 0.</w:t>
      </w:r>
    </w:p>
    <w:p w14:paraId="71BE16DB" w14:textId="77777777" w:rsidR="0001014B" w:rsidRPr="005E7A40" w:rsidRDefault="0001014B" w:rsidP="0001014B">
      <w:pPr>
        <w:pStyle w:val="NormalIndent"/>
        <w:ind w:left="0" w:firstLine="0"/>
      </w:pPr>
      <w:r w:rsidRPr="005E7A40">
        <w:t>SoCWire data width is 32 bit.</w:t>
      </w:r>
    </w:p>
    <w:p w14:paraId="247FB936" w14:textId="77777777" w:rsidR="0001014B" w:rsidRPr="005E7A40" w:rsidRDefault="0001014B" w:rsidP="0001014B">
      <w:pPr>
        <w:pStyle w:val="Heading3"/>
      </w:pPr>
      <w:bookmarkStart w:id="306" w:name="_Toc187229225"/>
      <w:bookmarkStart w:id="307" w:name="_Toc313625452"/>
      <w:bookmarkStart w:id="308" w:name="_Toc314238498"/>
      <w:bookmarkStart w:id="309" w:name="_Toc212699676"/>
      <w:r w:rsidRPr="005E7A40">
        <w:t>AHB Master Interface</w:t>
      </w:r>
      <w:bookmarkEnd w:id="306"/>
      <w:bookmarkEnd w:id="307"/>
      <w:bookmarkEnd w:id="308"/>
      <w:bookmarkEnd w:id="309"/>
    </w:p>
    <w:p w14:paraId="52F10496" w14:textId="0C066145" w:rsidR="0001014B" w:rsidRPr="005E7A40" w:rsidRDefault="0001014B" w:rsidP="0001014B">
      <w:pPr>
        <w:pStyle w:val="NormalIndent"/>
        <w:ind w:left="0" w:firstLine="0"/>
      </w:pPr>
      <w:r w:rsidRPr="005E7A40">
        <w:t xml:space="preserve">For reading transaction descriptors and fetching/receiving SoCWire payload data the AHB2Socwire module consists of an AHB master interface. The </w:t>
      </w:r>
      <w:r w:rsidR="003C69E7" w:rsidRPr="005E7A40">
        <w:t xml:space="preserve">AMBA </w:t>
      </w:r>
      <w:r w:rsidRPr="005E7A40">
        <w:t xml:space="preserve">master socket is called </w:t>
      </w:r>
      <w:r w:rsidRPr="005E7A40">
        <w:rPr>
          <w:rFonts w:ascii="Lucida Console" w:hAnsi="Lucida Console"/>
          <w:b/>
          <w:sz w:val="20"/>
          <w:szCs w:val="20"/>
        </w:rPr>
        <w:t>ahb</w:t>
      </w:r>
      <w:r w:rsidRPr="005E7A40">
        <w:t>.</w:t>
      </w:r>
    </w:p>
    <w:p w14:paraId="0349E2A3" w14:textId="77777777" w:rsidR="0001014B" w:rsidRPr="005E7A40" w:rsidRDefault="0001014B" w:rsidP="0001014B">
      <w:pPr>
        <w:pStyle w:val="NormalIndent"/>
        <w:ind w:left="0" w:firstLine="0"/>
      </w:pPr>
      <w:r w:rsidRPr="005E7A40">
        <w:t>AHB transactions executed by the AHB2Socwire module are only indirectly influenced from application side by manipulating the module’s control registers.</w:t>
      </w:r>
    </w:p>
    <w:p w14:paraId="44882928" w14:textId="77777777" w:rsidR="0001014B" w:rsidRPr="005E7A40" w:rsidRDefault="0001014B" w:rsidP="0001014B">
      <w:pPr>
        <w:pStyle w:val="Heading3"/>
      </w:pPr>
      <w:bookmarkStart w:id="310" w:name="_Toc187229229"/>
      <w:bookmarkStart w:id="311" w:name="_Toc313625456"/>
      <w:bookmarkStart w:id="312" w:name="_Toc314238499"/>
      <w:bookmarkStart w:id="313" w:name="_Toc212699677"/>
      <w:r w:rsidRPr="005E7A40">
        <w:t>TX descriptor handling (LT)</w:t>
      </w:r>
      <w:bookmarkEnd w:id="310"/>
      <w:bookmarkEnd w:id="311"/>
      <w:bookmarkEnd w:id="312"/>
      <w:bookmarkEnd w:id="313"/>
    </w:p>
    <w:p w14:paraId="369FC83D" w14:textId="66924F06" w:rsidR="0001014B" w:rsidRPr="005E7A40" w:rsidRDefault="0001014B" w:rsidP="0001014B">
      <w:pPr>
        <w:pStyle w:val="NormalIndent"/>
        <w:ind w:left="0" w:firstLine="0"/>
      </w:pPr>
      <w:r w:rsidRPr="005E7A40">
        <w:t xml:space="preserve">The following describes the </w:t>
      </w:r>
      <w:r w:rsidR="00903EB4" w:rsidRPr="005E7A40">
        <w:t>usual procedure</w:t>
      </w:r>
      <w:r w:rsidRPr="005E7A40">
        <w:t xml:space="preserve"> without errors occurring.</w:t>
      </w:r>
    </w:p>
    <w:p w14:paraId="2AD19B70" w14:textId="15EE8B4C" w:rsidR="0001014B" w:rsidRPr="005E7A40" w:rsidRDefault="0001014B" w:rsidP="0001014B">
      <w:pPr>
        <w:pStyle w:val="NormalIndent"/>
        <w:ind w:left="0" w:firstLine="0"/>
      </w:pPr>
      <w:r w:rsidRPr="005E7A40">
        <w:t xml:space="preserve">The SystemC thread </w:t>
      </w:r>
      <w:r w:rsidRPr="005E7A40">
        <w:rPr>
          <w:rFonts w:ascii="Lucida Console" w:hAnsi="Lucida Console"/>
          <w:b/>
          <w:sz w:val="20"/>
          <w:szCs w:val="20"/>
        </w:rPr>
        <w:t>handle_TX_descriptors_LT</w:t>
      </w:r>
      <w:r w:rsidRPr="005E7A40">
        <w:t xml:space="preserve"> automatically walks through all the enabled TX descriptors in the AHB memory until all are processed. The thread is triggered by the event </w:t>
      </w:r>
      <w:r w:rsidRPr="005E7A40">
        <w:rPr>
          <w:rFonts w:ascii="Lucida Console" w:hAnsi="Lucida Console"/>
          <w:b/>
          <w:sz w:val="20"/>
          <w:szCs w:val="20"/>
        </w:rPr>
        <w:t>ev_handle_TX_descriptors_LT</w:t>
      </w:r>
      <w:r w:rsidRPr="005E7A40">
        <w:t xml:space="preserve"> which is notified when Transmit Enable (TE) </w:t>
      </w:r>
      <w:r w:rsidR="00903EB4" w:rsidRPr="005E7A40">
        <w:t>is</w:t>
      </w:r>
      <w:r w:rsidRPr="005E7A40">
        <w:t xml:space="preserve"> activated within the control register </w:t>
      </w:r>
      <w:r w:rsidRPr="005E7A40">
        <w:rPr>
          <w:rFonts w:ascii="Lucida Console" w:hAnsi="Lucida Console"/>
          <w:b/>
          <w:sz w:val="20"/>
          <w:szCs w:val="20"/>
        </w:rPr>
        <w:t>r[0x00].br["txEnable"]</w:t>
      </w:r>
      <w:r w:rsidRPr="005E7A40">
        <w:t>.</w:t>
      </w:r>
    </w:p>
    <w:p w14:paraId="4644D1E8" w14:textId="77777777" w:rsidR="0001014B" w:rsidRPr="005E7A40" w:rsidRDefault="0001014B" w:rsidP="0001014B">
      <w:pPr>
        <w:pStyle w:val="NormalIndent"/>
        <w:ind w:left="0" w:firstLine="0"/>
      </w:pPr>
      <w:r w:rsidRPr="005E7A40">
        <w:t>The following steps are processed and repeated infinitely when the thread is triggered:</w:t>
      </w:r>
    </w:p>
    <w:p w14:paraId="5935904A" w14:textId="77777777" w:rsidR="0001014B" w:rsidRPr="005E7A40" w:rsidRDefault="0001014B" w:rsidP="0001014B">
      <w:pPr>
        <w:pStyle w:val="NormalIndent"/>
        <w:numPr>
          <w:ilvl w:val="0"/>
          <w:numId w:val="25"/>
        </w:numPr>
      </w:pPr>
      <w:r w:rsidRPr="005E7A40">
        <w:t>read next TX descriptor from AHB memory, stop if disabled</w:t>
      </w:r>
    </w:p>
    <w:p w14:paraId="76ED4D02" w14:textId="77777777" w:rsidR="0001014B" w:rsidRPr="005E7A40" w:rsidRDefault="0001014B" w:rsidP="0001014B">
      <w:pPr>
        <w:pStyle w:val="NormalIndent"/>
        <w:numPr>
          <w:ilvl w:val="0"/>
          <w:numId w:val="25"/>
        </w:numPr>
      </w:pPr>
      <w:r w:rsidRPr="005E7A40">
        <w:t>read data to be transferred from AHB memory</w:t>
      </w:r>
    </w:p>
    <w:p w14:paraId="08B035AC" w14:textId="77777777" w:rsidR="0001014B" w:rsidRPr="005E7A40" w:rsidRDefault="0001014B" w:rsidP="0001014B">
      <w:pPr>
        <w:pStyle w:val="NormalIndent"/>
        <w:numPr>
          <w:ilvl w:val="0"/>
          <w:numId w:val="25"/>
        </w:numPr>
      </w:pPr>
      <w:r w:rsidRPr="005E7A40">
        <w:t>send data as SoCWire packet</w:t>
      </w:r>
    </w:p>
    <w:p w14:paraId="6B07C958" w14:textId="77777777" w:rsidR="0001014B" w:rsidRPr="005E7A40" w:rsidRDefault="0001014B" w:rsidP="0001014B">
      <w:pPr>
        <w:pStyle w:val="NormalIndent"/>
        <w:numPr>
          <w:ilvl w:val="0"/>
          <w:numId w:val="25"/>
        </w:numPr>
      </w:pPr>
      <w:r w:rsidRPr="005E7A40">
        <w:t>update (e.g. disable) TX descriptor by writing it to AHB memory</w:t>
      </w:r>
    </w:p>
    <w:p w14:paraId="24C42836" w14:textId="77777777" w:rsidR="0001014B" w:rsidRPr="005E7A40" w:rsidRDefault="0001014B" w:rsidP="0001014B">
      <w:pPr>
        <w:pStyle w:val="NormalIndent"/>
        <w:numPr>
          <w:ilvl w:val="0"/>
          <w:numId w:val="25"/>
        </w:numPr>
      </w:pPr>
      <w:r w:rsidRPr="005E7A40">
        <w:t>throw transmitter interrupt irq (_TI)</w:t>
      </w:r>
    </w:p>
    <w:p w14:paraId="1447612F" w14:textId="77777777" w:rsidR="0001014B" w:rsidRPr="005E7A40" w:rsidRDefault="0001014B" w:rsidP="0001014B">
      <w:pPr>
        <w:pStyle w:val="NormalIndent"/>
        <w:numPr>
          <w:ilvl w:val="0"/>
          <w:numId w:val="25"/>
        </w:numPr>
      </w:pPr>
      <w:r w:rsidRPr="005E7A40">
        <w:t>increment descriptor pointer and continue on top</w:t>
      </w:r>
    </w:p>
    <w:p w14:paraId="1167F915" w14:textId="77777777" w:rsidR="0001014B" w:rsidRPr="005E7A40" w:rsidRDefault="0001014B" w:rsidP="0001014B">
      <w:pPr>
        <w:pStyle w:val="Heading3"/>
      </w:pPr>
      <w:bookmarkStart w:id="314" w:name="_Toc187229230"/>
      <w:bookmarkStart w:id="315" w:name="_Toc313625457"/>
      <w:bookmarkStart w:id="316" w:name="_Toc314238500"/>
      <w:bookmarkStart w:id="317" w:name="_Toc212699678"/>
      <w:r w:rsidRPr="005E7A40">
        <w:t>RX descriptor handling (LT)</w:t>
      </w:r>
      <w:bookmarkEnd w:id="314"/>
      <w:bookmarkEnd w:id="315"/>
      <w:bookmarkEnd w:id="316"/>
      <w:bookmarkEnd w:id="317"/>
    </w:p>
    <w:p w14:paraId="5CCB4629" w14:textId="7B62AE95" w:rsidR="0001014B" w:rsidRPr="005E7A40" w:rsidRDefault="0001014B" w:rsidP="0001014B">
      <w:pPr>
        <w:pStyle w:val="NormalIndent"/>
        <w:ind w:left="0" w:firstLine="0"/>
      </w:pPr>
      <w:r w:rsidRPr="005E7A40">
        <w:t xml:space="preserve">The following describes the usual </w:t>
      </w:r>
      <w:r w:rsidR="00903EB4" w:rsidRPr="005E7A40">
        <w:t>procedure</w:t>
      </w:r>
      <w:r w:rsidRPr="005E7A40">
        <w:t xml:space="preserve"> without errors occurring.</w:t>
      </w:r>
    </w:p>
    <w:p w14:paraId="7D4F8130" w14:textId="77777777" w:rsidR="0001014B" w:rsidRPr="005E7A40" w:rsidRDefault="0001014B" w:rsidP="0001014B">
      <w:pPr>
        <w:pStyle w:val="NormalIndent"/>
        <w:ind w:left="0" w:firstLine="0"/>
      </w:pPr>
      <w:r w:rsidRPr="005E7A40">
        <w:t xml:space="preserve">The SystemC thread </w:t>
      </w:r>
      <w:r w:rsidRPr="005E7A40">
        <w:rPr>
          <w:rFonts w:ascii="Lucida Console" w:hAnsi="Lucida Console"/>
          <w:b/>
          <w:sz w:val="20"/>
          <w:szCs w:val="20"/>
        </w:rPr>
        <w:t>handle_RX_descriptors_LT</w:t>
      </w:r>
      <w:r w:rsidRPr="005E7A40">
        <w:t xml:space="preserve"> reads the next RX descriptor from AHB memory. The thread is triggered by the event </w:t>
      </w:r>
      <w:r w:rsidRPr="005E7A40">
        <w:rPr>
          <w:rFonts w:ascii="Lucida Console" w:hAnsi="Lucida Console"/>
          <w:b/>
          <w:sz w:val="20"/>
          <w:szCs w:val="20"/>
        </w:rPr>
        <w:t>ev_handle_RX_descriptors_LT</w:t>
      </w:r>
      <w:r w:rsidRPr="005E7A40">
        <w:t xml:space="preserve"> which is notified when Receiver Enable (RE) becomes activated within the control register </w:t>
      </w:r>
      <w:r w:rsidRPr="005E7A40">
        <w:rPr>
          <w:rFonts w:ascii="Lucida Console" w:hAnsi="Lucida Console"/>
          <w:b/>
          <w:sz w:val="20"/>
          <w:szCs w:val="20"/>
        </w:rPr>
        <w:t>r[0x00].br["rxEnable"]</w:t>
      </w:r>
      <w:r w:rsidRPr="005E7A40">
        <w:t>.</w:t>
      </w:r>
    </w:p>
    <w:p w14:paraId="6E1BF6A9" w14:textId="77777777" w:rsidR="0001014B" w:rsidRPr="005E7A40" w:rsidRDefault="0001014B" w:rsidP="0001014B">
      <w:pPr>
        <w:pStyle w:val="NormalIndent"/>
        <w:ind w:left="0" w:firstLine="0"/>
      </w:pPr>
      <w:r w:rsidRPr="005E7A40">
        <w:lastRenderedPageBreak/>
        <w:t xml:space="preserve">When a SoCWire packet arrives, the </w:t>
      </w:r>
      <w:r w:rsidRPr="005E7A40">
        <w:rPr>
          <w:rFonts w:ascii="Lucida Console" w:hAnsi="Lucida Console"/>
          <w:b/>
          <w:sz w:val="20"/>
          <w:szCs w:val="20"/>
        </w:rPr>
        <w:t>sockwire</w:t>
      </w:r>
      <w:r w:rsidRPr="005E7A40">
        <w:t xml:space="preserve"> socket gives it to the callback function </w:t>
      </w:r>
      <w:r w:rsidRPr="005E7A40">
        <w:rPr>
          <w:rFonts w:ascii="Lucida Console" w:hAnsi="Lucida Console"/>
          <w:b/>
          <w:sz w:val="20"/>
          <w:szCs w:val="20"/>
        </w:rPr>
        <w:t>receive_packet_from_socw_cb</w:t>
      </w:r>
      <w:r w:rsidRPr="005E7A40">
        <w:t xml:space="preserve"> where the following steps are done:</w:t>
      </w:r>
    </w:p>
    <w:p w14:paraId="41D2A4B6" w14:textId="77777777" w:rsidR="0001014B" w:rsidRPr="005E7A40" w:rsidRDefault="0001014B" w:rsidP="0001014B">
      <w:pPr>
        <w:pStyle w:val="NormalIndent"/>
        <w:numPr>
          <w:ilvl w:val="0"/>
          <w:numId w:val="24"/>
        </w:numPr>
      </w:pPr>
      <w:r w:rsidRPr="005E7A40">
        <w:t>write data to the AHB memory (address according to current RX descriptor),</w:t>
      </w:r>
    </w:p>
    <w:p w14:paraId="4905A293" w14:textId="77777777" w:rsidR="0001014B" w:rsidRPr="005E7A40" w:rsidRDefault="0001014B" w:rsidP="0001014B">
      <w:pPr>
        <w:pStyle w:val="NormalIndent"/>
        <w:numPr>
          <w:ilvl w:val="0"/>
          <w:numId w:val="24"/>
        </w:numPr>
      </w:pPr>
      <w:r w:rsidRPr="005E7A40">
        <w:t>update RX descriptor by writing it to AHB memory (resetting some flags and setting the length),</w:t>
      </w:r>
    </w:p>
    <w:p w14:paraId="783AADAD" w14:textId="77777777" w:rsidR="0001014B" w:rsidRPr="005E7A40" w:rsidRDefault="0001014B" w:rsidP="0001014B">
      <w:pPr>
        <w:pStyle w:val="NormalIndent"/>
        <w:numPr>
          <w:ilvl w:val="0"/>
          <w:numId w:val="24"/>
        </w:numPr>
      </w:pPr>
      <w:r w:rsidRPr="005E7A40">
        <w:t>throw receiver interrupt irq (_RI)</w:t>
      </w:r>
    </w:p>
    <w:p w14:paraId="7E25C29A" w14:textId="77777777" w:rsidR="0001014B" w:rsidRPr="005E7A40" w:rsidRDefault="0001014B" w:rsidP="0001014B">
      <w:pPr>
        <w:pStyle w:val="NormalIndent"/>
        <w:numPr>
          <w:ilvl w:val="0"/>
          <w:numId w:val="24"/>
        </w:numPr>
      </w:pPr>
      <w:r w:rsidRPr="005E7A40">
        <w:t>increment descriptor pointer</w:t>
      </w:r>
    </w:p>
    <w:p w14:paraId="09A7786C" w14:textId="77777777" w:rsidR="0001014B" w:rsidRPr="005E7A40" w:rsidRDefault="0001014B" w:rsidP="0001014B">
      <w:pPr>
        <w:pStyle w:val="NormalIndent"/>
        <w:numPr>
          <w:ilvl w:val="0"/>
          <w:numId w:val="24"/>
        </w:numPr>
      </w:pPr>
      <w:r w:rsidRPr="005E7A40">
        <w:t>read next RX descriptor to be used on next incoming SoCWire packet</w:t>
      </w:r>
    </w:p>
    <w:p w14:paraId="78C37F0E" w14:textId="77777777" w:rsidR="0001014B" w:rsidRPr="005E7A40" w:rsidRDefault="0001014B" w:rsidP="0001014B">
      <w:pPr>
        <w:pStyle w:val="Heading3"/>
      </w:pPr>
      <w:bookmarkStart w:id="318" w:name="_Toc187229226"/>
      <w:bookmarkStart w:id="319" w:name="_Toc313625453"/>
      <w:bookmarkStart w:id="320" w:name="_Toc314238501"/>
      <w:bookmarkStart w:id="321" w:name="_Toc212699679"/>
      <w:r w:rsidRPr="005E7A40">
        <w:t>SoCWire Socket</w:t>
      </w:r>
      <w:bookmarkEnd w:id="318"/>
      <w:bookmarkEnd w:id="319"/>
      <w:bookmarkEnd w:id="320"/>
      <w:bookmarkEnd w:id="321"/>
    </w:p>
    <w:p w14:paraId="7EEE2249" w14:textId="77777777" w:rsidR="0001014B" w:rsidRPr="005E7A40" w:rsidRDefault="0001014B" w:rsidP="0001014B">
      <w:pPr>
        <w:pStyle w:val="Heading4"/>
      </w:pPr>
      <w:r w:rsidRPr="005E7A40">
        <w:tab/>
        <w:t>Overview</w:t>
      </w:r>
    </w:p>
    <w:p w14:paraId="10A6416F" w14:textId="77777777" w:rsidR="0001014B" w:rsidRPr="005E7A40" w:rsidRDefault="0001014B" w:rsidP="0001014B">
      <w:pPr>
        <w:pStyle w:val="NormalIndent"/>
        <w:ind w:left="0" w:firstLine="0"/>
      </w:pPr>
      <w:r w:rsidRPr="005E7A40">
        <w:t xml:space="preserve">The SoCWire link is encapsulated within the </w:t>
      </w:r>
      <w:r w:rsidRPr="005E7A40">
        <w:rPr>
          <w:rFonts w:ascii="Lucida Console" w:hAnsi="Lucida Console"/>
          <w:b/>
          <w:sz w:val="20"/>
          <w:szCs w:val="20"/>
        </w:rPr>
        <w:t>socw_socket</w:t>
      </w:r>
      <w:r w:rsidRPr="005E7A40">
        <w:t xml:space="preserve"> class. It hides standard actions like opening the link and keeping it running. Since transactions over the SoCWire link are only controlled indirectly using the descriptors, applications should never directly access the SoCWire socket.</w:t>
      </w:r>
    </w:p>
    <w:p w14:paraId="5528FCFD" w14:textId="77777777" w:rsidR="0001014B" w:rsidRPr="005E7A40" w:rsidRDefault="0001014B" w:rsidP="0001014B">
      <w:pPr>
        <w:pStyle w:val="Heading4"/>
      </w:pPr>
      <w:r w:rsidRPr="005E7A40">
        <w:t>Interface</w:t>
      </w:r>
    </w:p>
    <w:p w14:paraId="207E628F" w14:textId="4365E478" w:rsidR="0001014B" w:rsidRPr="005E7A40" w:rsidRDefault="0001014B" w:rsidP="0001014B">
      <w:pPr>
        <w:pStyle w:val="NormalIndent"/>
        <w:ind w:left="0" w:firstLine="0"/>
      </w:pPr>
      <w:r w:rsidRPr="005E7A40">
        <w:t xml:space="preserve">The SoCWire socket is built </w:t>
      </w:r>
      <w:r w:rsidR="005F73D4" w:rsidRPr="005E7A40">
        <w:t xml:space="preserve">out </w:t>
      </w:r>
      <w:r w:rsidRPr="005E7A40">
        <w:t>of a pair of GreenSocket</w:t>
      </w:r>
      <w:r w:rsidR="005F73D4" w:rsidRPr="005E7A40">
        <w:t xml:space="preserve">s, a </w:t>
      </w:r>
      <w:r w:rsidRPr="005E7A40">
        <w:t xml:space="preserve"> </w:t>
      </w:r>
      <w:r w:rsidRPr="005E7A40">
        <w:rPr>
          <w:rFonts w:ascii="Lucida Console" w:hAnsi="Lucida Console"/>
          <w:b/>
          <w:sz w:val="20"/>
          <w:szCs w:val="20"/>
        </w:rPr>
        <w:t>simple_target_socket</w:t>
      </w:r>
      <w:r w:rsidRPr="005E7A40">
        <w:t xml:space="preserve"> and a </w:t>
      </w:r>
      <w:r w:rsidRPr="005E7A40">
        <w:rPr>
          <w:rFonts w:ascii="Lucida Console" w:hAnsi="Lucida Console"/>
          <w:b/>
          <w:sz w:val="20"/>
          <w:szCs w:val="20"/>
        </w:rPr>
        <w:t>simple_initiator_socket</w:t>
      </w:r>
      <w:r w:rsidRPr="005E7A40">
        <w:t xml:space="preserve">. The sending (TX) initiator socket is called </w:t>
      </w:r>
      <w:r w:rsidRPr="005E7A40">
        <w:rPr>
          <w:rFonts w:ascii="Lucida Console" w:hAnsi="Lucida Console"/>
          <w:b/>
          <w:sz w:val="20"/>
          <w:szCs w:val="20"/>
        </w:rPr>
        <w:t>master_socket</w:t>
      </w:r>
      <w:r w:rsidRPr="005E7A40">
        <w:t xml:space="preserve">. The receiving (RX) target socket is called </w:t>
      </w:r>
      <w:r w:rsidRPr="005E7A40">
        <w:rPr>
          <w:rFonts w:ascii="Lucida Console" w:hAnsi="Lucida Console"/>
          <w:b/>
          <w:sz w:val="20"/>
          <w:szCs w:val="20"/>
        </w:rPr>
        <w:t>slave_socket</w:t>
      </w:r>
      <w:r w:rsidRPr="005E7A40">
        <w:t>.</w:t>
      </w:r>
    </w:p>
    <w:p w14:paraId="2B97C9F6" w14:textId="14B8D5FC" w:rsidR="0001014B" w:rsidRPr="005E7A40" w:rsidRDefault="0001014B" w:rsidP="0001014B">
      <w:pPr>
        <w:pStyle w:val="NormalIndent"/>
        <w:ind w:left="0" w:firstLine="0"/>
      </w:pPr>
      <w:r w:rsidRPr="005E7A40">
        <w:t xml:space="preserve">The SoCWire socket uses </w:t>
      </w:r>
      <w:r w:rsidRPr="005E7A40">
        <w:rPr>
          <w:rFonts w:ascii="Lucida Console" w:hAnsi="Lucida Console"/>
          <w:b/>
          <w:sz w:val="20"/>
          <w:szCs w:val="20"/>
        </w:rPr>
        <w:t>tlm_generic_payload</w:t>
      </w:r>
      <w:r w:rsidRPr="005E7A40">
        <w:t xml:space="preserve"> objects for transmissions, and adds some extensions due to the specific protocol</w:t>
      </w:r>
      <w:r w:rsidR="00317FB2" w:rsidRPr="005E7A40">
        <w:t>.</w:t>
      </w:r>
      <w:r w:rsidRPr="005E7A40">
        <w:t xml:space="preserve"> </w:t>
      </w:r>
      <w:r w:rsidR="00317FB2" w:rsidRPr="005E7A40">
        <w:t>T</w:t>
      </w:r>
      <w:r w:rsidRPr="005E7A40">
        <w:t>h</w:t>
      </w:r>
      <w:r w:rsidR="00317FB2" w:rsidRPr="005E7A40">
        <w:t>ese</w:t>
      </w:r>
      <w:r w:rsidRPr="005E7A40">
        <w:t xml:space="preserve"> </w:t>
      </w:r>
      <w:r w:rsidR="00317FB2" w:rsidRPr="005E7A40">
        <w:t xml:space="preserve">extensions </w:t>
      </w:r>
      <w:r w:rsidRPr="005E7A40">
        <w:t xml:space="preserve">are shown in </w:t>
      </w:r>
      <w:r w:rsidR="00D121A9" w:rsidRPr="005E7A40">
        <w:fldChar w:fldCharType="begin"/>
      </w:r>
      <w:r w:rsidR="00F81F64" w:rsidRPr="005E7A40">
        <w:instrText xml:space="preserve"> REF _Ref314237813 \h </w:instrText>
      </w:r>
      <w:r w:rsidR="00D121A9" w:rsidRPr="005E7A40">
        <w:fldChar w:fldCharType="separate"/>
      </w:r>
      <w:r w:rsidR="0032209D" w:rsidRPr="005E7A40">
        <w:t xml:space="preserve">Table </w:t>
      </w:r>
      <w:r w:rsidR="0032209D" w:rsidRPr="005E7A40">
        <w:rPr>
          <w:noProof/>
        </w:rPr>
        <w:t>38</w:t>
      </w:r>
      <w:r w:rsidR="00D121A9" w:rsidRPr="005E7A40">
        <w:fldChar w:fldCharType="end"/>
      </w:r>
      <w:r w:rsidRPr="005E7A40">
        <w:t>.</w:t>
      </w:r>
    </w:p>
    <w:p w14:paraId="792BBD2D" w14:textId="77777777" w:rsidR="0001014B" w:rsidRPr="005E7A40" w:rsidRDefault="0001014B" w:rsidP="0001014B">
      <w:pPr>
        <w:pStyle w:val="NormalIndent"/>
        <w:ind w:left="0" w:firstLine="0"/>
      </w:pPr>
      <w:r w:rsidRPr="005E7A40">
        <w:t xml:space="preserve">SoCWire transactions are always writes so the command field is set to </w:t>
      </w:r>
      <w:r w:rsidRPr="005E7A40">
        <w:rPr>
          <w:rFonts w:ascii="Lucida Console" w:hAnsi="Lucida Console"/>
          <w:b/>
          <w:sz w:val="20"/>
          <w:szCs w:val="20"/>
        </w:rPr>
        <w:t>tlm::TLM_WRITE_COMMAND</w:t>
      </w:r>
      <w:r w:rsidRPr="005E7A40">
        <w:t xml:space="preserve"> and can be ignored on receiver side.</w:t>
      </w:r>
    </w:p>
    <w:p w14:paraId="1E056D3F" w14:textId="77777777" w:rsidR="0001014B" w:rsidRPr="005E7A40"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5E7A40"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5E7A40" w:rsidRDefault="0001014B" w:rsidP="00E9028D">
            <w:pPr>
              <w:rPr>
                <w:b/>
              </w:rPr>
            </w:pPr>
            <w:r w:rsidRPr="005E7A40">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5E7A40" w:rsidRDefault="0001014B" w:rsidP="00E9028D">
            <w:pPr>
              <w:rPr>
                <w:b/>
              </w:rPr>
            </w:pPr>
            <w:r w:rsidRPr="005E7A40">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5E7A40" w:rsidRDefault="0001014B" w:rsidP="00E9028D">
            <w:pPr>
              <w:rPr>
                <w:b/>
              </w:rPr>
            </w:pPr>
            <w:r w:rsidRPr="005E7A40">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5E7A40" w:rsidRDefault="0001014B" w:rsidP="00E9028D">
            <w:pPr>
              <w:rPr>
                <w:b/>
              </w:rPr>
            </w:pPr>
            <w:r w:rsidRPr="005E7A40">
              <w:rPr>
                <w:b/>
              </w:rPr>
              <w:t>Default</w:t>
            </w:r>
          </w:p>
        </w:tc>
      </w:tr>
      <w:tr w:rsidR="0001014B" w:rsidRPr="005E7A40"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5E7A40" w:rsidRDefault="0001014B" w:rsidP="00E9028D">
            <w:pPr>
              <w:jc w:val="left"/>
            </w:pPr>
            <w:r w:rsidRPr="005E7A40">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5E7A40" w:rsidRDefault="0001014B" w:rsidP="00E9028D">
            <w:pPr>
              <w:jc w:val="left"/>
            </w:pPr>
            <w:r w:rsidRPr="005E7A40">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5E7A40" w:rsidRDefault="0001014B" w:rsidP="00E9028D">
            <w:pPr>
              <w:jc w:val="left"/>
              <w:rPr>
                <w:szCs w:val="18"/>
              </w:rPr>
            </w:pPr>
            <w:r w:rsidRPr="005E7A40">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5E7A40" w:rsidRDefault="0001014B" w:rsidP="00E9028D">
            <w:pPr>
              <w:jc w:val="left"/>
              <w:rPr>
                <w:szCs w:val="18"/>
              </w:rPr>
            </w:pPr>
            <w:r w:rsidRPr="005E7A40">
              <w:rPr>
                <w:szCs w:val="18"/>
              </w:rPr>
              <w:t>none</w:t>
            </w:r>
          </w:p>
        </w:tc>
      </w:tr>
      <w:tr w:rsidR="0001014B" w:rsidRPr="005E7A40"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5E7A40" w:rsidRDefault="0001014B" w:rsidP="00E9028D">
            <w:pPr>
              <w:jc w:val="left"/>
            </w:pPr>
            <w:r w:rsidRPr="005E7A40">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5E7A40" w:rsidRDefault="0001014B" w:rsidP="00E9028D">
            <w:pPr>
              <w:jc w:val="left"/>
            </w:pPr>
            <w:r w:rsidRPr="005E7A40">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5E7A40" w:rsidRDefault="0001014B" w:rsidP="00E9028D">
            <w:pPr>
              <w:jc w:val="left"/>
              <w:rPr>
                <w:szCs w:val="18"/>
              </w:rPr>
            </w:pPr>
            <w:r w:rsidRPr="005E7A40">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5E7A40" w:rsidRDefault="0001014B" w:rsidP="00E9028D">
            <w:pPr>
              <w:jc w:val="left"/>
              <w:rPr>
                <w:szCs w:val="18"/>
              </w:rPr>
            </w:pPr>
            <w:r w:rsidRPr="005E7A40">
              <w:rPr>
                <w:szCs w:val="18"/>
              </w:rPr>
              <w:t>LT</w:t>
            </w:r>
          </w:p>
        </w:tc>
      </w:tr>
      <w:tr w:rsidR="0001014B" w:rsidRPr="005E7A40"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5E7A40" w:rsidRDefault="0001014B" w:rsidP="00E9028D">
            <w:pPr>
              <w:jc w:val="left"/>
            </w:pPr>
            <w:r w:rsidRPr="005E7A40">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5E7A40" w:rsidRDefault="0001014B" w:rsidP="00E9028D">
            <w:pPr>
              <w:jc w:val="left"/>
            </w:pPr>
            <w:r w:rsidRPr="005E7A40">
              <w:t>Timeout (equiv. to 6.4 us) 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5E7A40" w:rsidRDefault="0001014B" w:rsidP="00E9028D">
            <w:pPr>
              <w:jc w:val="left"/>
            </w:pPr>
            <w:r w:rsidRPr="005E7A40">
              <w:t>1 to 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5E7A40" w:rsidRDefault="0001014B" w:rsidP="00E9028D">
            <w:pPr>
              <w:jc w:val="left"/>
            </w:pPr>
            <w:r w:rsidRPr="005E7A40">
              <w:t>64</w:t>
            </w:r>
          </w:p>
        </w:tc>
      </w:tr>
      <w:tr w:rsidR="0001014B" w:rsidRPr="005E7A40"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5E7A40" w:rsidRDefault="0001014B" w:rsidP="00E9028D">
            <w:pPr>
              <w:jc w:val="left"/>
            </w:pPr>
            <w:r w:rsidRPr="005E7A40">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5E7A40" w:rsidRDefault="0001014B" w:rsidP="00E9028D">
            <w:pPr>
              <w:jc w:val="left"/>
            </w:pPr>
            <w:r w:rsidRPr="005E7A40">
              <w:t>Timeout (equiv. to 12.8 us)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5E7A40" w:rsidRDefault="0001014B" w:rsidP="00E9028D">
            <w:pPr>
              <w:jc w:val="left"/>
            </w:pPr>
            <w:r w:rsidRPr="005E7A40">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5E7A40" w:rsidRDefault="0001014B" w:rsidP="00E9028D">
            <w:pPr>
              <w:jc w:val="left"/>
            </w:pPr>
            <w:r w:rsidRPr="005E7A40">
              <w:t>128</w:t>
            </w:r>
          </w:p>
        </w:tc>
      </w:tr>
      <w:tr w:rsidR="0001014B" w:rsidRPr="005E7A40"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5E7A40" w:rsidRDefault="0001014B" w:rsidP="00E9028D">
            <w:pPr>
              <w:jc w:val="left"/>
            </w:pPr>
            <w:r w:rsidRPr="005E7A40">
              <w:t>socw_disconnect_detection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5E7A40" w:rsidRDefault="0001014B" w:rsidP="00E9028D">
            <w:pPr>
              <w:jc w:val="left"/>
            </w:pPr>
            <w:r w:rsidRPr="005E7A40">
              <w:t>Disconnection timeout 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5E7A40" w:rsidRDefault="0001014B" w:rsidP="00E9028D">
            <w:pPr>
              <w:jc w:val="left"/>
            </w:pPr>
            <w:r w:rsidRPr="005E7A40">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5E7A40" w:rsidRDefault="0001014B" w:rsidP="00E9028D">
            <w:pPr>
              <w:jc w:val="left"/>
            </w:pPr>
            <w:r w:rsidRPr="005E7A40">
              <w:t>85</w:t>
            </w:r>
          </w:p>
        </w:tc>
      </w:tr>
      <w:tr w:rsidR="0001014B" w:rsidRPr="005E7A40"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5E7A40" w:rsidRDefault="0001014B" w:rsidP="00E9028D">
            <w:pPr>
              <w:jc w:val="left"/>
            </w:pPr>
            <w:r w:rsidRPr="005E7A4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5E7A40" w:rsidRDefault="0001014B" w:rsidP="00E9028D">
            <w:pPr>
              <w:jc w:val="left"/>
            </w:pPr>
            <w:r w:rsidRPr="005E7A40">
              <w:t>If the socket shall open the link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5E7A40" w:rsidRDefault="0001014B" w:rsidP="00E9028D">
            <w:pPr>
              <w:jc w:val="left"/>
            </w:pPr>
            <w:r w:rsidRPr="005E7A40">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5E7A40" w:rsidRDefault="0001014B" w:rsidP="00E9028D">
            <w:pPr>
              <w:jc w:val="left"/>
            </w:pPr>
            <w:r w:rsidRPr="005E7A40">
              <w:t>true</w:t>
            </w:r>
          </w:p>
        </w:tc>
      </w:tr>
      <w:tr w:rsidR="0001014B" w:rsidRPr="005E7A40"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5E7A40"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5E7A40"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5E7A40"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5E7A40" w:rsidRDefault="0001014B" w:rsidP="00E9028D">
            <w:pPr>
              <w:jc w:val="left"/>
            </w:pPr>
          </w:p>
        </w:tc>
      </w:tr>
    </w:tbl>
    <w:p w14:paraId="2F72941C" w14:textId="77777777" w:rsidR="0001014B" w:rsidRPr="005E7A40" w:rsidRDefault="0001014B" w:rsidP="0001014B">
      <w:pPr>
        <w:pStyle w:val="Caption"/>
        <w:jc w:val="center"/>
      </w:pPr>
      <w:bookmarkStart w:id="322" w:name="_Toc314238532"/>
      <w:bookmarkStart w:id="323" w:name="_Toc20977408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37</w:t>
      </w:r>
      <w:r w:rsidR="003D6811" w:rsidRPr="005E7A40">
        <w:rPr>
          <w:noProof/>
        </w:rPr>
        <w:fldChar w:fldCharType="end"/>
      </w:r>
      <w:r w:rsidRPr="005E7A40">
        <w:t xml:space="preserve"> – SoCWire Socket Constructor Parameters</w:t>
      </w:r>
      <w:bookmarkEnd w:id="322"/>
      <w:bookmarkEnd w:id="323"/>
    </w:p>
    <w:p w14:paraId="59A8B855" w14:textId="77777777" w:rsidR="0001014B" w:rsidRPr="005E7A40" w:rsidRDefault="0001014B" w:rsidP="0001014B">
      <w:pPr>
        <w:pStyle w:val="NormalIndent"/>
        <w:ind w:left="0" w:firstLine="0"/>
      </w:pPr>
      <w:r w:rsidRPr="005E7A40">
        <w:lastRenderedPageBreak/>
        <w:t xml:space="preserve">On reception of a wrong command the returned phase is </w:t>
      </w:r>
      <w:r w:rsidRPr="005E7A40">
        <w:rPr>
          <w:rFonts w:ascii="Lucida Console" w:hAnsi="Lucida Console"/>
          <w:b/>
          <w:sz w:val="20"/>
          <w:szCs w:val="20"/>
        </w:rPr>
        <w:t>tlm::TLM_COMMAND_ERROR_RESPONSE</w:t>
      </w:r>
      <w:r w:rsidRPr="005E7A40">
        <w:t>.</w:t>
      </w:r>
    </w:p>
    <w:p w14:paraId="38B47DA1" w14:textId="77777777" w:rsidR="0001014B" w:rsidRPr="005E7A40" w:rsidRDefault="0001014B" w:rsidP="0001014B">
      <w:pPr>
        <w:pStyle w:val="NormalIndent"/>
        <w:ind w:left="0" w:firstLine="0"/>
      </w:pPr>
      <w:r w:rsidRPr="005E7A40">
        <w:rPr>
          <w:b/>
        </w:rPr>
        <w:t>Data width:</w:t>
      </w:r>
      <w:r w:rsidRPr="005E7A40">
        <w:t xml:space="preserve"> The data width (template parameter DATA_WIDTH) specifies the size of one word. Default is width 32 bit which means one word consists of 4 bytes (= 4 data characters in SoCWire terms).</w:t>
      </w:r>
    </w:p>
    <w:p w14:paraId="7F4460C7" w14:textId="77777777" w:rsidR="0001014B" w:rsidRPr="005E7A40" w:rsidRDefault="0001014B" w:rsidP="0001014B">
      <w:pPr>
        <w:pStyle w:val="NormalIndent"/>
        <w:ind w:left="0" w:firstLine="0"/>
        <w:rPr>
          <w:b/>
        </w:rPr>
      </w:pPr>
    </w:p>
    <w:tbl>
      <w:tblPr>
        <w:tblStyle w:val="TableGrid"/>
        <w:tblW w:w="0" w:type="auto"/>
        <w:tblInd w:w="108" w:type="dxa"/>
        <w:tblLook w:val="04A0" w:firstRow="1" w:lastRow="0" w:firstColumn="1" w:lastColumn="0" w:noHBand="0" w:noVBand="1"/>
      </w:tblPr>
      <w:tblGrid>
        <w:gridCol w:w="2425"/>
        <w:gridCol w:w="2106"/>
        <w:gridCol w:w="3558"/>
        <w:gridCol w:w="1658"/>
      </w:tblGrid>
      <w:tr w:rsidR="0001014B" w:rsidRPr="005E7A40"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5E7A40" w:rsidRDefault="0001014B" w:rsidP="00E9028D">
            <w:pPr>
              <w:pStyle w:val="NormalIndent"/>
              <w:ind w:left="0" w:firstLine="0"/>
              <w:jc w:val="left"/>
              <w:rPr>
                <w:b/>
              </w:rPr>
            </w:pPr>
            <w:r w:rsidRPr="005E7A40">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5E7A40" w:rsidRDefault="0001014B" w:rsidP="00E9028D">
            <w:pPr>
              <w:pStyle w:val="NormalIndent"/>
              <w:ind w:left="0" w:firstLine="0"/>
              <w:jc w:val="left"/>
              <w:rPr>
                <w:b/>
              </w:rPr>
            </w:pPr>
            <w:r w:rsidRPr="005E7A40">
              <w:rPr>
                <w:b/>
              </w:rPr>
              <w:t>TLM Generic Payload or GreenSocket Extension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5E7A40" w:rsidRDefault="0001014B" w:rsidP="00E9028D">
            <w:pPr>
              <w:pStyle w:val="NormalIndent"/>
              <w:ind w:left="0" w:firstLine="0"/>
              <w:jc w:val="left"/>
              <w:rPr>
                <w:b/>
              </w:rPr>
            </w:pPr>
            <w:r w:rsidRPr="005E7A40">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5E7A40" w:rsidRDefault="00125AA1" w:rsidP="00E9028D">
            <w:pPr>
              <w:pStyle w:val="NormalIndent"/>
              <w:ind w:left="0" w:firstLine="0"/>
              <w:jc w:val="left"/>
              <w:rPr>
                <w:b/>
              </w:rPr>
            </w:pPr>
            <w:r w:rsidRPr="005E7A40">
              <w:rPr>
                <w:b/>
              </w:rPr>
              <w:t>D</w:t>
            </w:r>
            <w:r w:rsidR="0001014B" w:rsidRPr="005E7A40">
              <w:rPr>
                <w:b/>
              </w:rPr>
              <w:t xml:space="preserve">ata </w:t>
            </w:r>
            <w:r w:rsidR="0001014B" w:rsidRPr="005E7A40">
              <w:rPr>
                <w:b/>
              </w:rPr>
              <w:br/>
              <w:t>lifespan</w:t>
            </w:r>
          </w:p>
        </w:tc>
      </w:tr>
      <w:tr w:rsidR="0001014B" w:rsidRPr="005E7A40"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Pr="005E7A40" w:rsidRDefault="0001014B" w:rsidP="00E9028D">
            <w:pPr>
              <w:pStyle w:val="NormalIndent"/>
              <w:ind w:left="0" w:firstLine="0"/>
            </w:pPr>
            <w:r w:rsidRPr="005E7A40">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Pr="005E7A40" w:rsidRDefault="0001014B" w:rsidP="00E9028D">
            <w:pPr>
              <w:pStyle w:val="NormalIndent"/>
              <w:ind w:left="0" w:firstLine="0"/>
            </w:pPr>
            <w:r w:rsidRPr="005E7A40">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Pr="005E7A40" w:rsidRDefault="0001014B" w:rsidP="00E9028D">
            <w:pPr>
              <w:pStyle w:val="NormalIndent"/>
              <w:ind w:left="0" w:firstLine="0"/>
            </w:pPr>
            <w:r w:rsidRPr="005E7A40">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Pr="005E7A40" w:rsidRDefault="0001014B" w:rsidP="00E9028D">
            <w:pPr>
              <w:pStyle w:val="NormalIndent"/>
              <w:ind w:left="0" w:firstLine="0"/>
            </w:pPr>
            <w:r w:rsidRPr="005E7A40">
              <w:t>e2e</w:t>
            </w:r>
          </w:p>
        </w:tc>
      </w:tr>
      <w:tr w:rsidR="0001014B" w:rsidRPr="005E7A40"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Pr="005E7A40" w:rsidRDefault="0001014B" w:rsidP="00E9028D">
            <w:pPr>
              <w:pStyle w:val="NormalIndent"/>
              <w:ind w:left="0" w:firstLine="0"/>
            </w:pPr>
            <w:r w:rsidRPr="005E7A40">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Pr="005E7A40" w:rsidRDefault="0001014B" w:rsidP="00E9028D">
            <w:pPr>
              <w:pStyle w:val="NormalIndent"/>
              <w:ind w:left="0" w:firstLine="0"/>
            </w:pPr>
            <w:r w:rsidRPr="005E7A40">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5E7A40" w:rsidRDefault="0001014B" w:rsidP="00E9028D">
            <w:pPr>
              <w:pStyle w:val="NormalIndent"/>
              <w:ind w:left="0" w:firstLine="0"/>
            </w:pPr>
            <w:r w:rsidRPr="005E7A40">
              <w:t>Position of the next address within the data array to be used by router or device</w:t>
            </w:r>
          </w:p>
          <w:p w14:paraId="36B8A3BE" w14:textId="77777777" w:rsidR="0001014B" w:rsidRPr="005E7A40" w:rsidRDefault="0001014B" w:rsidP="00E9028D">
            <w:pPr>
              <w:pStyle w:val="NormalIndent"/>
              <w:ind w:left="0" w:firstLine="0"/>
              <w:jc w:val="left"/>
            </w:pPr>
            <w:r w:rsidRPr="005E7A40">
              <w:t>Valid only if data length &gt; 0,</w:t>
            </w:r>
            <w:r w:rsidRPr="005E7A40">
              <w:br/>
              <w:t>e.g.:</w:t>
            </w:r>
            <w:r w:rsidRPr="005E7A40">
              <w:br/>
              <w:t xml:space="preserve">0: first 32 bit (Byte 0 to 3) to be used as address, </w:t>
            </w:r>
            <w:r w:rsidRPr="005E7A40">
              <w:br/>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Pr="005E7A40" w:rsidRDefault="0001014B" w:rsidP="00E9028D">
            <w:pPr>
              <w:pStyle w:val="NormalIndent"/>
              <w:ind w:left="0" w:firstLine="0"/>
            </w:pPr>
            <w:r w:rsidRPr="005E7A40">
              <w:t>p2p</w:t>
            </w:r>
          </w:p>
        </w:tc>
      </w:tr>
      <w:tr w:rsidR="0001014B" w:rsidRPr="005E7A40"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Pr="005E7A40" w:rsidRDefault="0001014B" w:rsidP="00E9028D">
            <w:pPr>
              <w:pStyle w:val="NormalIndent"/>
              <w:ind w:left="0" w:firstLine="0"/>
            </w:pPr>
            <w:r w:rsidRPr="005E7A40">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Pr="005E7A40" w:rsidRDefault="0001014B" w:rsidP="00E9028D">
            <w:pPr>
              <w:pStyle w:val="NormalIndent"/>
              <w:ind w:left="0" w:firstLine="0"/>
            </w:pPr>
            <w:r w:rsidRPr="005E7A40">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Pr="005E7A40" w:rsidRDefault="0001014B" w:rsidP="00E9028D">
            <w:pPr>
              <w:pStyle w:val="NormalIndent"/>
              <w:ind w:left="0" w:firstLine="0"/>
            </w:pPr>
            <w:r w:rsidRPr="005E7A40">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Pr="005E7A40" w:rsidRDefault="0001014B" w:rsidP="00E9028D">
            <w:pPr>
              <w:pStyle w:val="NormalIndent"/>
              <w:ind w:left="0" w:firstLine="0"/>
            </w:pPr>
            <w:r w:rsidRPr="005E7A40">
              <w:t>e2e</w:t>
            </w:r>
          </w:p>
        </w:tc>
      </w:tr>
      <w:tr w:rsidR="0001014B" w:rsidRPr="005E7A40"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Pr="005E7A40" w:rsidRDefault="0001014B" w:rsidP="00E9028D">
            <w:pPr>
              <w:pStyle w:val="NormalIndent"/>
              <w:ind w:left="0" w:firstLine="0"/>
            </w:pPr>
            <w:r w:rsidRPr="005E7A40">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Pr="005E7A40" w:rsidRDefault="0001014B" w:rsidP="00E9028D">
            <w:pPr>
              <w:pStyle w:val="NormalIndent"/>
              <w:ind w:left="0" w:firstLine="0"/>
            </w:pPr>
            <w:r w:rsidRPr="005E7A40">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Pr="005E7A40" w:rsidRDefault="0001014B" w:rsidP="00E9028D">
            <w:pPr>
              <w:pStyle w:val="NormalIndent"/>
              <w:ind w:left="0" w:firstLine="0"/>
            </w:pPr>
            <w:r w:rsidRPr="005E7A40">
              <w:t>Size (in bytes) of the data array the data pointer points to – including all addresses, even already used ones.</w:t>
            </w:r>
          </w:p>
          <w:p w14:paraId="54E41FF6" w14:textId="77777777" w:rsidR="0001014B" w:rsidRPr="005E7A40" w:rsidRDefault="0001014B" w:rsidP="00E9028D">
            <w:pPr>
              <w:pStyle w:val="NormalIndent"/>
              <w:ind w:left="0" w:firstLine="0"/>
            </w:pPr>
            <w:r w:rsidRPr="005E7A40">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Pr="005E7A40" w:rsidRDefault="0001014B" w:rsidP="00E9028D">
            <w:pPr>
              <w:pStyle w:val="NormalIndent"/>
              <w:ind w:left="0" w:firstLine="0"/>
            </w:pPr>
            <w:r w:rsidRPr="005E7A40">
              <w:t>e2e</w:t>
            </w:r>
          </w:p>
        </w:tc>
      </w:tr>
      <w:tr w:rsidR="0001014B" w:rsidRPr="005E7A40"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Pr="005E7A40" w:rsidRDefault="0001014B" w:rsidP="00E9028D">
            <w:pPr>
              <w:pStyle w:val="NormalIndent"/>
              <w:ind w:left="0" w:firstLine="0"/>
            </w:pPr>
            <w:r w:rsidRPr="005E7A40">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Pr="005E7A40" w:rsidRDefault="0001014B" w:rsidP="00E9028D">
            <w:pPr>
              <w:pStyle w:val="NormalIndent"/>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Pr="005E7A40" w:rsidRDefault="0001014B" w:rsidP="00E9028D">
            <w:pPr>
              <w:pStyle w:val="NormalIndent"/>
              <w:ind w:left="0" w:firstLine="0"/>
            </w:pPr>
            <w:r w:rsidRPr="005E7A40">
              <w:t>If packet ended with EOP</w:t>
            </w:r>
          </w:p>
          <w:p w14:paraId="77A012CF" w14:textId="77777777" w:rsidR="0001014B" w:rsidRPr="005E7A40" w:rsidRDefault="0001014B" w:rsidP="00E9028D">
            <w:pPr>
              <w:pStyle w:val="NormalIndent"/>
              <w:ind w:left="0" w:firstLine="0"/>
            </w:pPr>
            <w:r w:rsidRPr="005E7A40">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Pr="005E7A40" w:rsidRDefault="0001014B" w:rsidP="00E9028D">
            <w:pPr>
              <w:pStyle w:val="NormalIndent"/>
              <w:ind w:left="0" w:firstLine="0"/>
            </w:pPr>
            <w:r w:rsidRPr="005E7A40">
              <w:t>e2e</w:t>
            </w:r>
          </w:p>
        </w:tc>
      </w:tr>
      <w:tr w:rsidR="0001014B" w:rsidRPr="005E7A40"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Pr="005E7A40" w:rsidRDefault="0001014B" w:rsidP="00E9028D">
            <w:pPr>
              <w:pStyle w:val="NormalIndent"/>
              <w:ind w:left="0" w:firstLine="0"/>
            </w:pPr>
            <w:r w:rsidRPr="005E7A40">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Pr="005E7A40" w:rsidRDefault="0001014B" w:rsidP="00E9028D">
            <w:pPr>
              <w:pStyle w:val="NormalIndent"/>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Pr="005E7A40" w:rsidRDefault="0001014B" w:rsidP="00E9028D">
            <w:pPr>
              <w:pStyle w:val="NormalIndent"/>
              <w:ind w:left="0" w:firstLine="0"/>
            </w:pPr>
            <w:r w:rsidRPr="005E7A40">
              <w:t>If packet ended with EEP</w:t>
            </w:r>
          </w:p>
          <w:p w14:paraId="4EB10489" w14:textId="77777777" w:rsidR="0001014B" w:rsidRPr="005E7A40" w:rsidRDefault="0001014B" w:rsidP="00E9028D">
            <w:pPr>
              <w:pStyle w:val="NormalIndent"/>
              <w:ind w:left="0" w:firstLine="0"/>
            </w:pPr>
            <w:r w:rsidRPr="005E7A40">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Pr="005E7A40" w:rsidRDefault="0001014B" w:rsidP="00E9028D">
            <w:pPr>
              <w:pStyle w:val="NormalIndent"/>
              <w:ind w:left="0" w:firstLine="0"/>
            </w:pPr>
            <w:r w:rsidRPr="005E7A40">
              <w:t>e2e</w:t>
            </w:r>
          </w:p>
        </w:tc>
      </w:tr>
      <w:tr w:rsidR="0001014B" w:rsidRPr="005E7A40"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Pr="005E7A40" w:rsidRDefault="0001014B" w:rsidP="00E9028D">
            <w:pPr>
              <w:pStyle w:val="NormalIndent"/>
              <w:ind w:left="0" w:firstLine="0"/>
            </w:pPr>
            <w:r w:rsidRPr="005E7A40">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Pr="005E7A40" w:rsidRDefault="0001014B" w:rsidP="00E9028D">
            <w:pPr>
              <w:pStyle w:val="NormalIndent"/>
              <w:ind w:left="0" w:firstLine="0"/>
            </w:pPr>
            <w:r w:rsidRPr="005E7A40">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Pr="005E7A40" w:rsidRDefault="0001014B" w:rsidP="00E9028D">
            <w:pPr>
              <w:pStyle w:val="NormalIndent"/>
              <w:ind w:left="0" w:firstLine="0"/>
            </w:pPr>
            <w:r w:rsidRPr="005E7A40">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Pr="005E7A40" w:rsidRDefault="0001014B" w:rsidP="00E9028D">
            <w:pPr>
              <w:pStyle w:val="NormalIndent"/>
              <w:ind w:left="0" w:firstLine="0"/>
            </w:pPr>
            <w:r w:rsidRPr="005E7A40">
              <w:t>e2e</w:t>
            </w:r>
          </w:p>
        </w:tc>
      </w:tr>
      <w:tr w:rsidR="0001014B" w:rsidRPr="005E7A40"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Pr="005E7A40" w:rsidRDefault="0001014B" w:rsidP="00E9028D">
            <w:pPr>
              <w:pStyle w:val="NormalIndent"/>
              <w:ind w:left="0" w:firstLine="0"/>
            </w:pPr>
            <w:r w:rsidRPr="005E7A40">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Pr="005E7A40" w:rsidRDefault="0001014B" w:rsidP="00E9028D">
            <w:pPr>
              <w:pStyle w:val="NormalIndent"/>
              <w:ind w:left="0" w:firstLine="0"/>
            </w:pPr>
            <w:r w:rsidRPr="005E7A40">
              <w:t xml:space="preserve">GS Extension (data, unsigned </w:t>
            </w:r>
            <w:r w:rsidRPr="005E7A40">
              <w:lastRenderedPageBreak/>
              <w:t>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Pr="005E7A40" w:rsidRDefault="0001014B" w:rsidP="00E9028D">
            <w:pPr>
              <w:pStyle w:val="NormalIndent"/>
              <w:ind w:left="0" w:firstLine="0"/>
            </w:pPr>
            <w:r w:rsidRPr="005E7A40">
              <w:lastRenderedPageBreak/>
              <w:t xml:space="preserve">How many 0…x NULLs are contained in the packet </w:t>
            </w:r>
            <w:r w:rsidRPr="005E7A40">
              <w:lastRenderedPageBreak/>
              <w:t>(data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Pr="005E7A40" w:rsidRDefault="0001014B" w:rsidP="00E9028D">
            <w:pPr>
              <w:pStyle w:val="NormalIndent"/>
              <w:ind w:left="0" w:firstLine="0"/>
            </w:pPr>
            <w:r w:rsidRPr="005E7A40">
              <w:lastRenderedPageBreak/>
              <w:t>e2e</w:t>
            </w:r>
          </w:p>
        </w:tc>
      </w:tr>
      <w:tr w:rsidR="0001014B" w:rsidRPr="005E7A40"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Pr="005E7A40" w:rsidRDefault="0001014B" w:rsidP="00E9028D">
            <w:pPr>
              <w:pStyle w:val="NormalIndent"/>
              <w:ind w:left="0" w:firstLine="0"/>
            </w:pPr>
            <w:r w:rsidRPr="005E7A40">
              <w:lastRenderedPageBreak/>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Pr="005E7A40" w:rsidRDefault="0001014B" w:rsidP="00E9028D">
            <w:pPr>
              <w:pStyle w:val="NormalIndent"/>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Pr="005E7A40" w:rsidRDefault="0001014B" w:rsidP="00E9028D">
            <w:pPr>
              <w:pStyle w:val="NormalIndent"/>
              <w:ind w:left="0" w:firstLine="0"/>
            </w:pPr>
            <w:r w:rsidRPr="005E7A40">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Pr="005E7A40" w:rsidRDefault="0001014B" w:rsidP="00E9028D">
            <w:pPr>
              <w:pStyle w:val="NormalIndent"/>
              <w:ind w:left="0" w:firstLine="0"/>
            </w:pPr>
            <w:r w:rsidRPr="005E7A40">
              <w:t>p2p</w:t>
            </w:r>
          </w:p>
        </w:tc>
      </w:tr>
      <w:tr w:rsidR="0001014B" w:rsidRPr="005E7A40"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Pr="005E7A40" w:rsidRDefault="0001014B" w:rsidP="00E9028D">
            <w:pPr>
              <w:pStyle w:val="NormalIndent"/>
              <w:ind w:left="0" w:firstLine="0"/>
            </w:pPr>
            <w:r w:rsidRPr="005E7A40">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Pr="005E7A40" w:rsidRDefault="0001014B" w:rsidP="00E9028D">
            <w:pPr>
              <w:pStyle w:val="NormalIndent"/>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Pr="005E7A40" w:rsidRDefault="0001014B" w:rsidP="00DF5BEF">
            <w:pPr>
              <w:pStyle w:val="NormalIndent"/>
              <w:ind w:left="0" w:firstLine="0"/>
            </w:pPr>
            <w:r w:rsidRPr="005E7A40">
              <w:t xml:space="preserve">When set the link </w:t>
            </w:r>
            <w:r w:rsidR="00DF5BEF" w:rsidRPr="005E7A40">
              <w:t xml:space="preserve">is </w:t>
            </w:r>
            <w:r w:rsidRPr="005E7A40">
              <w:t>disconnect</w:t>
            </w:r>
            <w:r w:rsidR="00DF5BEF" w:rsidRPr="005E7A40">
              <w:t>ed</w:t>
            </w:r>
            <w:r w:rsidRPr="005E7A40">
              <w:t xml:space="preserve"> and a disconnect error </w:t>
            </w:r>
            <w:r w:rsidR="00DF5BEF" w:rsidRPr="005E7A40">
              <w:t xml:space="preserve">is </w:t>
            </w:r>
            <w:r w:rsidRPr="005E7A40">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Pr="005E7A40" w:rsidRDefault="0001014B" w:rsidP="00E9028D">
            <w:pPr>
              <w:pStyle w:val="NormalIndent"/>
              <w:ind w:left="0" w:firstLine="0"/>
            </w:pPr>
            <w:r w:rsidRPr="005E7A40">
              <w:t>p2p</w:t>
            </w:r>
          </w:p>
        </w:tc>
      </w:tr>
      <w:tr w:rsidR="0001014B" w:rsidRPr="005E7A40"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Pr="005E7A40" w:rsidRDefault="0001014B" w:rsidP="00E9028D">
            <w:pPr>
              <w:pStyle w:val="NormalIndent"/>
              <w:ind w:left="0" w:firstLine="0"/>
            </w:pPr>
            <w:r w:rsidRPr="005E7A40">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Pr="005E7A40" w:rsidRDefault="0001014B" w:rsidP="00E9028D">
            <w:pPr>
              <w:pStyle w:val="NormalIndent"/>
              <w:ind w:left="0" w:firstLine="0"/>
            </w:pPr>
            <w:r w:rsidRPr="005E7A40">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Pr="005E7A40" w:rsidRDefault="0001014B" w:rsidP="00E9028D">
            <w:pPr>
              <w:pStyle w:val="NormalIndent"/>
              <w:ind w:left="0" w:firstLine="0"/>
            </w:pPr>
            <w:r w:rsidRPr="005E7A40">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Pr="005E7A40" w:rsidRDefault="0001014B" w:rsidP="00E9028D">
            <w:pPr>
              <w:pStyle w:val="NormalIndent"/>
              <w:ind w:left="0" w:firstLine="0"/>
            </w:pPr>
            <w:r w:rsidRPr="005E7A40">
              <w:t>p2p</w:t>
            </w:r>
          </w:p>
        </w:tc>
      </w:tr>
    </w:tbl>
    <w:p w14:paraId="7ABBA20F" w14:textId="77777777" w:rsidR="0001014B" w:rsidRPr="005E7A40" w:rsidRDefault="0001014B" w:rsidP="0001014B">
      <w:pPr>
        <w:pStyle w:val="Caption"/>
        <w:jc w:val="center"/>
      </w:pPr>
      <w:bookmarkStart w:id="324" w:name="_Ref314237813"/>
      <w:bookmarkStart w:id="325" w:name="_Toc314238533"/>
      <w:bookmarkStart w:id="326" w:name="_Toc20977408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38</w:t>
      </w:r>
      <w:r w:rsidR="003D6811" w:rsidRPr="005E7A40">
        <w:rPr>
          <w:noProof/>
        </w:rPr>
        <w:fldChar w:fldCharType="end"/>
      </w:r>
      <w:bookmarkEnd w:id="324"/>
      <w:r w:rsidRPr="005E7A40">
        <w:t xml:space="preserve"> – SoCWire TLM Protocol Attributes and Extensions</w:t>
      </w:r>
      <w:bookmarkEnd w:id="325"/>
      <w:bookmarkEnd w:id="326"/>
    </w:p>
    <w:p w14:paraId="0B450BDE" w14:textId="77777777" w:rsidR="0001014B" w:rsidRPr="005E7A40" w:rsidRDefault="0001014B" w:rsidP="0001014B">
      <w:pPr>
        <w:pStyle w:val="NormalIndent"/>
        <w:ind w:left="0" w:firstLine="0"/>
      </w:pPr>
    </w:p>
    <w:p w14:paraId="72E50535" w14:textId="77777777" w:rsidR="0001014B" w:rsidRPr="005E7A40" w:rsidRDefault="0001014B" w:rsidP="0001014B">
      <w:pPr>
        <w:pStyle w:val="NormalIndent"/>
        <w:ind w:left="0" w:firstLine="0"/>
      </w:pPr>
      <w:r w:rsidRPr="005E7A40">
        <w:t>Note: Other TLM GP attributes like address are unused.</w:t>
      </w:r>
    </w:p>
    <w:p w14:paraId="5705BFFC" w14:textId="77777777" w:rsidR="0001014B" w:rsidRPr="005E7A40" w:rsidRDefault="0001014B" w:rsidP="0001014B">
      <w:pPr>
        <w:pStyle w:val="NormalIndent"/>
        <w:ind w:left="0" w:firstLine="0"/>
      </w:pPr>
      <w:r w:rsidRPr="005E7A40">
        <w:t xml:space="preserve">Note: To provide the error position within the data character array, the extension </w:t>
      </w:r>
      <w:r w:rsidRPr="005E7A40">
        <w:rPr>
          <w:rFonts w:ascii="Lucida Console" w:hAnsi="Lucida Console"/>
          <w:b/>
          <w:sz w:val="20"/>
          <w:szCs w:val="20"/>
        </w:rPr>
        <w:t>parity_err_ext</w:t>
      </w:r>
      <w:r w:rsidRPr="005E7A40">
        <w:t xml:space="preserve"> could be changed to a data extension alternatively to being a guard only extension </w:t>
      </w:r>
    </w:p>
    <w:p w14:paraId="12A2F899" w14:textId="5EA931D3" w:rsidR="0001014B" w:rsidRPr="005E7A40" w:rsidRDefault="0001014B" w:rsidP="0001014B">
      <w:pPr>
        <w:pStyle w:val="NormalIndent"/>
        <w:ind w:left="0" w:firstLine="0"/>
      </w:pPr>
      <w:r w:rsidRPr="005E7A40">
        <w:t xml:space="preserve">Note: Data lifespan – end-to-end (e2e) means only the sender is allowed to set (Remains unchanged thought the life of a transaction). </w:t>
      </w:r>
      <w:r w:rsidR="006C6BF1" w:rsidRPr="005E7A40">
        <w:t>P</w:t>
      </w:r>
      <w:r w:rsidRPr="005E7A40">
        <w:t>oint-to-point (p2p) means that data can be modified by any component in the path.</w:t>
      </w:r>
    </w:p>
    <w:p w14:paraId="1127B517" w14:textId="77777777" w:rsidR="0001014B" w:rsidRPr="005E7A40" w:rsidRDefault="0001014B" w:rsidP="0001014B">
      <w:pPr>
        <w:pStyle w:val="NormalIndent"/>
        <w:ind w:left="0" w:firstLine="0"/>
      </w:pPr>
      <w:r w:rsidRPr="005E7A40">
        <w:t>Note: FTC_ext is allowed to break protocol rules in LT mode by exceeding the maximum.</w:t>
      </w:r>
    </w:p>
    <w:p w14:paraId="3B5AECFA" w14:textId="1BE96557" w:rsidR="0001014B" w:rsidRPr="005E7A40" w:rsidRDefault="0001014B" w:rsidP="0001014B">
      <w:pPr>
        <w:pStyle w:val="NormalIndent"/>
        <w:ind w:left="0" w:firstLine="0"/>
      </w:pPr>
      <w:r w:rsidRPr="005E7A40">
        <w:rPr>
          <w:b/>
        </w:rPr>
        <w:t>Data pointer</w:t>
      </w:r>
      <w:r w:rsidRPr="005E7A40">
        <w:t>: Pointer to packet data. The data contains the SoCWire packet’s data characters</w:t>
      </w:r>
      <w:r w:rsidR="006C6BF1" w:rsidRPr="005E7A40">
        <w:t>.</w:t>
      </w:r>
      <w:r w:rsidRPr="005E7A40">
        <w:t xml:space="preserve"> One data character is represented by 1 byte while omitting the first 2 bits (parity + ‘0’) that are defined in the original protocol. The data includes all addresses but not control characters EOP, EEP, FCTs and NULLs</w:t>
      </w:r>
      <w:r w:rsidR="006C6BF1" w:rsidRPr="005E7A40">
        <w:t>,</w:t>
      </w:r>
      <w:r w:rsidRPr="005E7A40">
        <w:t xml:space="preserve"> which are transferred using other attributes. The data stays untouched by routers, so the receiving user has to strip the consumed addresses using </w:t>
      </w:r>
      <w:r w:rsidRPr="005E7A40">
        <w:rPr>
          <w:rFonts w:ascii="Lucida Console" w:hAnsi="Lucida Console"/>
          <w:b/>
          <w:sz w:val="20"/>
          <w:szCs w:val="20"/>
        </w:rPr>
        <w:t>address_offset_ext</w:t>
      </w:r>
      <w:r w:rsidRPr="005E7A40">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5E7A40">
        <w:rPr>
          <w:rFonts w:ascii="Lucida Console" w:hAnsi="Lucida Console"/>
          <w:b/>
          <w:sz w:val="20"/>
          <w:szCs w:val="20"/>
        </w:rPr>
        <w:t>received_data_length = data_length – (bytes_per_word* data_offset)</w:t>
      </w:r>
      <w:r w:rsidRPr="005E7A40">
        <w:t>) and the pointer needs to be calculated accordingly.</w:t>
      </w:r>
    </w:p>
    <w:p w14:paraId="2A420073" w14:textId="77777777" w:rsidR="0001014B" w:rsidRPr="005E7A40" w:rsidRDefault="0001014B" w:rsidP="0001014B">
      <w:pPr>
        <w:pStyle w:val="NormalIndent"/>
        <w:ind w:left="0" w:firstLine="0"/>
      </w:pPr>
    </w:p>
    <w:p w14:paraId="4117F626" w14:textId="77777777" w:rsidR="0001014B" w:rsidRPr="005E7A40" w:rsidRDefault="0001014B" w:rsidP="0001014B">
      <w:pPr>
        <w:pStyle w:val="Heading4"/>
      </w:pPr>
      <w:r w:rsidRPr="005E7A40">
        <w:t>LT Behaviour</w:t>
      </w:r>
    </w:p>
    <w:p w14:paraId="4F4AD663" w14:textId="77777777" w:rsidR="0001014B" w:rsidRPr="005E7A40" w:rsidRDefault="0001014B" w:rsidP="0001014B">
      <w:pPr>
        <w:pStyle w:val="NormalIndent"/>
        <w:ind w:left="0" w:firstLine="0"/>
      </w:pPr>
      <w:r w:rsidRPr="005E7A40">
        <w:t xml:space="preserve">The </w:t>
      </w:r>
      <w:r w:rsidRPr="005E7A40">
        <w:rPr>
          <w:rFonts w:ascii="Lucida Console" w:hAnsi="Lucida Console"/>
          <w:b/>
          <w:sz w:val="20"/>
          <w:szCs w:val="20"/>
        </w:rPr>
        <w:t>disconnect_err_ext</w:t>
      </w:r>
      <w:r w:rsidRPr="005E7A40">
        <w:t xml:space="preserve"> is used to explicitly cause a disconnect error which would have been caused by a timeout in an AT simulation. This allows omitting the NULL transmissions.</w:t>
      </w:r>
    </w:p>
    <w:p w14:paraId="050F71DB" w14:textId="77777777" w:rsidR="0001014B" w:rsidRPr="005E7A40" w:rsidRDefault="0001014B" w:rsidP="0001014B">
      <w:pPr>
        <w:pStyle w:val="NormalIndent"/>
        <w:ind w:left="0" w:firstLine="0"/>
      </w:pPr>
      <w:r w:rsidRPr="005E7A40">
        <w:lastRenderedPageBreak/>
        <w:t>The flow control is not modeled in LT mode. During link initialization MAX_PACKET_SIZE/8 (max characters divided by 8 characters because 1 FCT = 8 characters) is used as value for FCT_ext.</w:t>
      </w:r>
    </w:p>
    <w:p w14:paraId="3C8F8286" w14:textId="77777777" w:rsidR="0001014B" w:rsidRPr="005E7A40" w:rsidRDefault="0001014B" w:rsidP="0001014B">
      <w:pPr>
        <w:pStyle w:val="Heading2"/>
        <w:jc w:val="both"/>
        <w:rPr>
          <w:lang w:val="en-US"/>
        </w:rPr>
      </w:pPr>
      <w:r w:rsidRPr="005E7A40">
        <w:rPr>
          <w:lang w:val="en-US"/>
        </w:rPr>
        <w:tab/>
      </w:r>
      <w:bookmarkStart w:id="327" w:name="_Toc146338629"/>
      <w:bookmarkStart w:id="328" w:name="_Toc187229231"/>
      <w:bookmarkStart w:id="329" w:name="_Toc313625458"/>
      <w:bookmarkStart w:id="330" w:name="_Toc314238502"/>
      <w:bookmarkStart w:id="331" w:name="_Toc212699680"/>
      <w:r w:rsidRPr="005E7A40">
        <w:rPr>
          <w:lang w:val="en-US"/>
        </w:rPr>
        <w:t>Compilation</w:t>
      </w:r>
      <w:bookmarkEnd w:id="327"/>
      <w:bookmarkEnd w:id="328"/>
      <w:bookmarkEnd w:id="329"/>
      <w:bookmarkEnd w:id="330"/>
      <w:bookmarkEnd w:id="331"/>
    </w:p>
    <w:p w14:paraId="688F2FB6" w14:textId="77777777" w:rsidR="0001014B" w:rsidRPr="005E7A40" w:rsidRDefault="0001014B" w:rsidP="0001014B">
      <w:r w:rsidRPr="005E7A40">
        <w:t>For the compilation a WAF wscript file is provided and integrated in the superordinate build mechanism of the library.</w:t>
      </w:r>
    </w:p>
    <w:p w14:paraId="58263B92" w14:textId="77777777" w:rsidR="0001014B" w:rsidRPr="005E7A40" w:rsidRDefault="0001014B" w:rsidP="0001014B">
      <w:r w:rsidRPr="005E7A40">
        <w:t xml:space="preserve">All required objects for simulating the AHB2SoCWire bridge on platform level are compiled in a sub-library named </w:t>
      </w:r>
      <w:r w:rsidRPr="005E7A40">
        <w:rPr>
          <w:rFonts w:ascii="Lucida Console" w:hAnsi="Lucida Console"/>
          <w:b/>
          <w:sz w:val="20"/>
          <w:szCs w:val="20"/>
        </w:rPr>
        <w:t>socwire</w:t>
      </w:r>
      <w:r w:rsidRPr="005E7A40">
        <w:t xml:space="preserve"> using following command:</w:t>
      </w:r>
    </w:p>
    <w:p w14:paraId="4DC843CE" w14:textId="77777777" w:rsidR="0001014B" w:rsidRPr="005E7A40" w:rsidRDefault="0001014B" w:rsidP="0001014B">
      <w:r w:rsidRPr="005E7A40">
        <w:rPr>
          <w:rFonts w:ascii="Lucida Console" w:hAnsi="Lucida Console"/>
          <w:b/>
          <w:sz w:val="20"/>
          <w:szCs w:val="20"/>
        </w:rPr>
        <w:t>./waf –target=socwire</w:t>
      </w:r>
    </w:p>
    <w:p w14:paraId="16DE01AB" w14:textId="77777777" w:rsidR="0001014B" w:rsidRPr="005E7A40" w:rsidRDefault="0001014B" w:rsidP="0001014B">
      <w:r w:rsidRPr="005E7A40">
        <w:t xml:space="preserve">To utilize SoCWire in simulations with other components, add </w:t>
      </w:r>
      <w:r w:rsidRPr="005E7A40">
        <w:rPr>
          <w:rFonts w:ascii="Lucida Console" w:hAnsi="Lucida Console"/>
          <w:b/>
          <w:sz w:val="20"/>
          <w:szCs w:val="20"/>
        </w:rPr>
        <w:t>socwire</w:t>
      </w:r>
      <w:r w:rsidRPr="005E7A40">
        <w:t xml:space="preserve"> to the use list of your </w:t>
      </w:r>
      <w:r w:rsidRPr="005E7A40">
        <w:rPr>
          <w:rFonts w:ascii="Lucida Console" w:hAnsi="Lucida Console"/>
          <w:b/>
          <w:sz w:val="20"/>
          <w:szCs w:val="20"/>
        </w:rPr>
        <w:t>wscript</w:t>
      </w:r>
      <w:r w:rsidRPr="005E7A40">
        <w:t>.</w:t>
      </w:r>
    </w:p>
    <w:p w14:paraId="5DF2A9B4" w14:textId="77777777" w:rsidR="0001014B" w:rsidRPr="005E7A40" w:rsidRDefault="0001014B" w:rsidP="0001014B">
      <w:pPr>
        <w:pStyle w:val="Heading2"/>
        <w:jc w:val="both"/>
        <w:rPr>
          <w:lang w:val="en-US"/>
        </w:rPr>
      </w:pPr>
      <w:r w:rsidRPr="005E7A40">
        <w:rPr>
          <w:lang w:val="en-US"/>
        </w:rPr>
        <w:tab/>
      </w:r>
      <w:bookmarkStart w:id="332" w:name="_Toc146338630"/>
      <w:bookmarkStart w:id="333" w:name="_Toc187229232"/>
      <w:bookmarkStart w:id="334" w:name="_Toc313625459"/>
      <w:bookmarkStart w:id="335" w:name="_Toc314238503"/>
      <w:bookmarkStart w:id="336" w:name="_Toc212699681"/>
      <w:r w:rsidRPr="005E7A40">
        <w:rPr>
          <w:lang w:val="en-US"/>
        </w:rPr>
        <w:t>Example Instantiation</w:t>
      </w:r>
      <w:bookmarkEnd w:id="332"/>
      <w:bookmarkEnd w:id="333"/>
      <w:bookmarkEnd w:id="334"/>
      <w:bookmarkEnd w:id="335"/>
      <w:bookmarkEnd w:id="336"/>
    </w:p>
    <w:p w14:paraId="41653B27" w14:textId="35417AB5" w:rsidR="0001014B" w:rsidRPr="005E7A40" w:rsidRDefault="0001014B" w:rsidP="0001014B">
      <w:r w:rsidRPr="005E7A40">
        <w:t>The example below demonstrates the instantiation of the SoCWire IP inside an sc_main or an arbitraty top-level class. The AHB2Socwire bridge is create</w:t>
      </w:r>
      <w:r w:rsidR="006C6BF1" w:rsidRPr="005E7A40">
        <w:t>d</w:t>
      </w:r>
      <w:r w:rsidRPr="005E7A40">
        <w:t xml:space="preserv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5E7A40" w:rsidRDefault="0001014B" w:rsidP="0001014B">
      <w:pPr>
        <w:pStyle w:val="Default"/>
        <w:rPr>
          <w:lang w:val="en-US"/>
        </w:rPr>
      </w:pPr>
    </w:p>
    <w:p w14:paraId="509063EF"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"demo_testbench.h"</w:t>
      </w:r>
    </w:p>
    <w:p w14:paraId="4E56A4A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"AHB2Socwire.h"</w:t>
      </w:r>
    </w:p>
    <w:p w14:paraId="6CF7C34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"ahbmem.h"</w:t>
      </w:r>
    </w:p>
    <w:p w14:paraId="780A88F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4735BC1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"verbose.h"</w:t>
      </w:r>
    </w:p>
    <w:p w14:paraId="737E373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4C18356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p>
    <w:p w14:paraId="57C5B21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argv[]) {</w:t>
      </w:r>
    </w:p>
    <w:p w14:paraId="564F12D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3292E28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Instantiate AHB2SoCWire brdige (DUT)</w:t>
      </w:r>
    </w:p>
    <w:p w14:paraId="48092AC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socw::AHB2Socwire DUT(</w:t>
      </w:r>
      <w:r w:rsidRPr="005E7A40">
        <w:rPr>
          <w:rFonts w:ascii="Courier" w:hAnsi="Courier" w:cs="Courier"/>
          <w:b/>
          <w:bCs/>
          <w:color w:val="65B8DA"/>
          <w:spacing w:val="0"/>
          <w:sz w:val="16"/>
          <w:szCs w:val="26"/>
        </w:rPr>
        <w:t>"DUT"</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Name</w:t>
      </w:r>
    </w:p>
    <w:p w14:paraId="22BA4CE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haddr</w:t>
      </w:r>
    </w:p>
    <w:p w14:paraId="60247655"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hmask</w:t>
      </w:r>
    </w:p>
    <w:p w14:paraId="71DC7ADC"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amba::amba_LT,</w:t>
      </w:r>
    </w:p>
    <w:p w14:paraId="32623DE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speed</w:t>
      </w:r>
    </w:p>
    <w:p w14:paraId="7DEDF460"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master_id</w:t>
      </w:r>
    </w:p>
    <w:p w14:paraId="2CC4F3D2"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pindex</w:t>
      </w:r>
    </w:p>
    <w:p w14:paraId="1ACA9D54"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6A02516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
    <w:p w14:paraId="75FA4EA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p>
    <w:p w14:paraId="1EA88C9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Instantiate test bench</w:t>
      </w:r>
    </w:p>
    <w:p w14:paraId="4326B64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Testbench tb(</w:t>
      </w:r>
      <w:r w:rsidRPr="005E7A40">
        <w:rPr>
          <w:rFonts w:ascii="Courier" w:hAnsi="Courier" w:cs="Courier"/>
          <w:b/>
          <w:bCs/>
          <w:color w:val="65B8DA"/>
          <w:spacing w:val="0"/>
          <w:sz w:val="16"/>
          <w:szCs w:val="26"/>
        </w:rPr>
        <w:t>"tb"</w:t>
      </w:r>
      <w:r w:rsidRPr="005E7A40">
        <w:rPr>
          <w:rFonts w:ascii="Courier" w:hAnsi="Courier" w:cs="Courier"/>
          <w:color w:val="1D1D1D"/>
          <w:spacing w:val="0"/>
          <w:sz w:val="16"/>
          <w:szCs w:val="26"/>
        </w:rPr>
        <w:t>);</w:t>
      </w:r>
    </w:p>
    <w:p w14:paraId="3F2C975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p>
    <w:p w14:paraId="2CB5D51F"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Connection</w:t>
      </w:r>
    </w:p>
    <w:p w14:paraId="56BDBFC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tb.apb(DUT.apb);</w:t>
      </w:r>
    </w:p>
    <w:p w14:paraId="48742ED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p>
    <w:p w14:paraId="2C366C6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Connections</w:t>
      </w:r>
    </w:p>
    <w:p w14:paraId="3EE9E4B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DUT.ahb(ahbctrl.ahbIN);</w:t>
      </w:r>
    </w:p>
    <w:p w14:paraId="2DF821E4"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2338E06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SoCWire Connections</w:t>
      </w:r>
    </w:p>
    <w:p w14:paraId="58058836"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DUT.socwire(tb.socw);</w:t>
      </w:r>
    </w:p>
    <w:p w14:paraId="674773A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3B2DC1E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IRQ Connection</w:t>
      </w:r>
    </w:p>
    <w:p w14:paraId="6574F07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connect(tb.irq_in, DUT.irq);</w:t>
      </w:r>
    </w:p>
    <w:p w14:paraId="523A09D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1798DD5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Clock</w:t>
      </w:r>
    </w:p>
    <w:p w14:paraId="5E712B9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DUT.set_clk(</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36A18AB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p>
    <w:p w14:paraId="6E540A16" w14:textId="77777777" w:rsidR="003D6811" w:rsidRPr="005E7A40" w:rsidRDefault="0001014B" w:rsidP="0001014B">
      <w:pPr>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p>
    <w:p w14:paraId="2913EC40" w14:textId="77777777" w:rsidR="003D6811" w:rsidRPr="005E7A40" w:rsidRDefault="003D6811" w:rsidP="0001014B">
      <w:pPr>
        <w:spacing w:before="0"/>
        <w:jc w:val="left"/>
        <w:rPr>
          <w:rFonts w:ascii="Courier" w:hAnsi="Courier" w:cs="Courier"/>
          <w:color w:val="1D1D1D"/>
          <w:spacing w:val="0"/>
          <w:sz w:val="16"/>
          <w:szCs w:val="26"/>
        </w:rPr>
      </w:pPr>
    </w:p>
    <w:p w14:paraId="41324A6F" w14:textId="77777777" w:rsidR="001938CA" w:rsidRPr="005E7A40" w:rsidRDefault="001938CA" w:rsidP="001938CA">
      <w:pPr>
        <w:pStyle w:val="Heading1"/>
      </w:pPr>
      <w:bookmarkStart w:id="337" w:name="_Toc212699682"/>
      <w:r w:rsidRPr="005E7A40">
        <w:lastRenderedPageBreak/>
        <w:t>External IP Models</w:t>
      </w:r>
      <w:bookmarkEnd w:id="337"/>
    </w:p>
    <w:p w14:paraId="415E5F5D" w14:textId="77777777" w:rsidR="001938CA" w:rsidRPr="005E7A40" w:rsidRDefault="001938CA" w:rsidP="001938CA">
      <w:pPr>
        <w:pStyle w:val="Heading2"/>
        <w:rPr>
          <w:lang w:val="en-US"/>
        </w:rPr>
      </w:pPr>
      <w:bookmarkStart w:id="338" w:name="_Toc212699683"/>
      <w:r w:rsidRPr="005E7A40">
        <w:rPr>
          <w:lang w:val="en-US"/>
        </w:rPr>
        <w:t>AHBSPACEWIRE TLM Model</w:t>
      </w:r>
      <w:bookmarkEnd w:id="338"/>
    </w:p>
    <w:p w14:paraId="5C7D40DC" w14:textId="77777777" w:rsidR="001938CA" w:rsidRPr="005E7A40" w:rsidRDefault="001938CA" w:rsidP="001938CA">
      <w:pPr>
        <w:pStyle w:val="Heading3"/>
      </w:pPr>
      <w:bookmarkStart w:id="339" w:name="_Toc208550582"/>
      <w:bookmarkStart w:id="340" w:name="_Toc212699684"/>
      <w:r w:rsidRPr="005E7A40">
        <w:t>Functionality and Features</w:t>
      </w:r>
      <w:bookmarkEnd w:id="339"/>
      <w:bookmarkEnd w:id="340"/>
    </w:p>
    <w:p w14:paraId="4C2E1C1A" w14:textId="77777777" w:rsidR="001938CA" w:rsidRPr="005E7A40" w:rsidRDefault="001938CA" w:rsidP="001938CA">
      <w:pPr>
        <w:pStyle w:val="Heading4"/>
      </w:pPr>
      <w:bookmarkStart w:id="341" w:name="_Toc208550583"/>
      <w:r w:rsidRPr="005E7A40">
        <w:t>Overview</w:t>
      </w:r>
      <w:bookmarkEnd w:id="341"/>
    </w:p>
    <w:p w14:paraId="1FF8E5AB" w14:textId="77777777" w:rsidR="001938CA" w:rsidRPr="005E7A40" w:rsidRDefault="001938CA" w:rsidP="001938CA">
      <w:r w:rsidRPr="005E7A40">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Pr="005E7A40" w:rsidRDefault="001938CA" w:rsidP="001938CA">
      <w:pPr>
        <w:pStyle w:val="Heading3"/>
      </w:pPr>
      <w:bookmarkStart w:id="342" w:name="_Toc208550584"/>
      <w:bookmarkStart w:id="343" w:name="_Toc212699685"/>
      <w:r w:rsidRPr="005E7A40">
        <w:t>Interface</w:t>
      </w:r>
      <w:bookmarkEnd w:id="342"/>
      <w:bookmarkEnd w:id="343"/>
    </w:p>
    <w:p w14:paraId="5FD02864" w14:textId="77777777" w:rsidR="001938CA" w:rsidRPr="005E7A40" w:rsidRDefault="001938CA" w:rsidP="001938CA">
      <w:pPr>
        <w:pStyle w:val="Default"/>
        <w:jc w:val="both"/>
        <w:rPr>
          <w:lang w:val="en-US"/>
        </w:rPr>
      </w:pPr>
      <w:r w:rsidRPr="005E7A40">
        <w:rPr>
          <w:lang w:val="en-US"/>
        </w:rPr>
        <w:t xml:space="preserve">In the manner of the GRLIB VHDL models this component provides the typical AHB Slave Generics refactored as Constructor parameters of the class ahbspacewire. An overview about the available parameters is given in </w:t>
      </w:r>
      <w:r w:rsidRPr="005E7A40">
        <w:rPr>
          <w:lang w:val="en-US"/>
        </w:rPr>
        <w:fldChar w:fldCharType="begin"/>
      </w:r>
      <w:r w:rsidRPr="005E7A40">
        <w:rPr>
          <w:lang w:val="en-US"/>
        </w:rPr>
        <w:instrText xml:space="preserve"> REF _Ref187386933 \h </w:instrText>
      </w:r>
      <w:r w:rsidRPr="005E7A40">
        <w:rPr>
          <w:lang w:val="en-US"/>
        </w:rPr>
      </w:r>
      <w:r w:rsidRPr="005E7A40">
        <w:rPr>
          <w:lang w:val="en-US"/>
        </w:rPr>
        <w:fldChar w:fldCharType="separate"/>
      </w:r>
      <w:r w:rsidRPr="005E7A40">
        <w:rPr>
          <w:lang w:val="en-US"/>
        </w:rPr>
        <w:t xml:space="preserve">Table </w:t>
      </w:r>
      <w:r w:rsidRPr="005E7A40">
        <w:rPr>
          <w:noProof/>
          <w:lang w:val="en-US"/>
        </w:rPr>
        <w:t>13</w:t>
      </w:r>
      <w:r w:rsidRPr="005E7A40">
        <w:rPr>
          <w:lang w:val="en-US"/>
        </w:rPr>
        <w:fldChar w:fldCharType="end"/>
      </w:r>
      <w:r w:rsidRPr="005E7A40">
        <w:rPr>
          <w:lang w:val="en-US"/>
        </w:rPr>
        <w:t>.</w:t>
      </w:r>
    </w:p>
    <w:p w14:paraId="4FAA5CD1" w14:textId="77777777" w:rsidR="001938CA" w:rsidRPr="005E7A40" w:rsidRDefault="001938CA" w:rsidP="001938CA">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Pr="005E7A40" w:rsidRDefault="001938CA" w:rsidP="001938CA">
            <w:pPr>
              <w:pStyle w:val="Default"/>
              <w:rPr>
                <w:lang w:val="en-US"/>
              </w:rPr>
            </w:pPr>
            <w:r w:rsidRPr="005E7A40">
              <w:rPr>
                <w:lang w:val="en-US"/>
              </w:rPr>
              <w:t>Description</w:t>
            </w:r>
          </w:p>
        </w:tc>
      </w:tr>
      <w:tr w:rsidR="001938CA" w:rsidRPr="005E7A40" w14:paraId="6C4D1FF6" w14:textId="77777777" w:rsidTr="001938CA">
        <w:tc>
          <w:tcPr>
            <w:tcW w:w="1843" w:type="dxa"/>
            <w:tcBorders>
              <w:top w:val="single" w:sz="24" w:space="0" w:color="000000" w:themeColor="text1"/>
            </w:tcBorders>
          </w:tcPr>
          <w:p w14:paraId="21DF582A" w14:textId="77777777" w:rsidR="001938CA" w:rsidRPr="005E7A40" w:rsidRDefault="001938CA" w:rsidP="001938CA">
            <w:pPr>
              <w:pStyle w:val="Default"/>
              <w:rPr>
                <w:lang w:val="en-US"/>
              </w:rPr>
            </w:pPr>
            <w:r w:rsidRPr="005E7A40">
              <w:rPr>
                <w:lang w:val="en-US"/>
              </w:rPr>
              <w:t>nm</w:t>
            </w:r>
          </w:p>
        </w:tc>
        <w:tc>
          <w:tcPr>
            <w:tcW w:w="7828" w:type="dxa"/>
            <w:tcBorders>
              <w:top w:val="single" w:sz="24" w:space="0" w:color="000000" w:themeColor="text1"/>
            </w:tcBorders>
          </w:tcPr>
          <w:p w14:paraId="10461981" w14:textId="77777777" w:rsidR="001938CA" w:rsidRPr="005E7A40" w:rsidRDefault="001938CA" w:rsidP="001938CA">
            <w:pPr>
              <w:pStyle w:val="Default"/>
              <w:rPr>
                <w:lang w:val="en-US"/>
              </w:rPr>
            </w:pPr>
            <w:r w:rsidRPr="005E7A40">
              <w:rPr>
                <w:lang w:val="en-US"/>
              </w:rPr>
              <w:t>SystemC name of the module</w:t>
            </w:r>
          </w:p>
        </w:tc>
      </w:tr>
      <w:tr w:rsidR="001938CA" w:rsidRPr="005E7A40" w14:paraId="68C19D44" w14:textId="77777777" w:rsidTr="001938CA">
        <w:tc>
          <w:tcPr>
            <w:tcW w:w="1843" w:type="dxa"/>
            <w:shd w:val="clear" w:color="auto" w:fill="C6D9F1" w:themeFill="text2" w:themeFillTint="33"/>
          </w:tcPr>
          <w:p w14:paraId="65CFFFC0" w14:textId="77777777" w:rsidR="001938CA" w:rsidRPr="005E7A40" w:rsidRDefault="001938CA" w:rsidP="001938CA">
            <w:pPr>
              <w:pStyle w:val="Default"/>
              <w:rPr>
                <w:lang w:val="en-US"/>
              </w:rPr>
            </w:pPr>
            <w:r w:rsidRPr="005E7A40">
              <w:rPr>
                <w:lang w:val="en-US"/>
              </w:rPr>
              <w:t>haddr</w:t>
            </w:r>
          </w:p>
        </w:tc>
        <w:tc>
          <w:tcPr>
            <w:tcW w:w="7828" w:type="dxa"/>
            <w:shd w:val="clear" w:color="auto" w:fill="C6D9F1" w:themeFill="text2" w:themeFillTint="33"/>
          </w:tcPr>
          <w:p w14:paraId="77934B6D"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53DBB284" w14:textId="77777777" w:rsidTr="001938CA">
        <w:tc>
          <w:tcPr>
            <w:tcW w:w="1843" w:type="dxa"/>
          </w:tcPr>
          <w:p w14:paraId="66BB1F87" w14:textId="77777777" w:rsidR="001938CA" w:rsidRPr="005E7A40" w:rsidRDefault="001938CA" w:rsidP="001938CA">
            <w:pPr>
              <w:pStyle w:val="Default"/>
              <w:rPr>
                <w:lang w:val="en-US"/>
              </w:rPr>
            </w:pPr>
            <w:r w:rsidRPr="005E7A40">
              <w:rPr>
                <w:lang w:val="en-US"/>
              </w:rPr>
              <w:t>hmask</w:t>
            </w:r>
          </w:p>
        </w:tc>
        <w:tc>
          <w:tcPr>
            <w:tcW w:w="7828" w:type="dxa"/>
          </w:tcPr>
          <w:p w14:paraId="33B5787A"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2E4AF1B8" w14:textId="77777777" w:rsidTr="001938CA">
        <w:tc>
          <w:tcPr>
            <w:tcW w:w="1843" w:type="dxa"/>
            <w:shd w:val="clear" w:color="auto" w:fill="C6D9F1" w:themeFill="text2" w:themeFillTint="33"/>
          </w:tcPr>
          <w:p w14:paraId="2E5C55C2" w14:textId="77777777" w:rsidR="001938CA" w:rsidRPr="005E7A40" w:rsidRDefault="001938CA" w:rsidP="001938CA">
            <w:pPr>
              <w:pStyle w:val="Default"/>
              <w:rPr>
                <w:lang w:val="en-US"/>
              </w:rPr>
            </w:pPr>
            <w:r w:rsidRPr="005E7A40">
              <w:rPr>
                <w:lang w:val="en-US"/>
              </w:rPr>
              <w:t>slave_id</w:t>
            </w:r>
          </w:p>
        </w:tc>
        <w:tc>
          <w:tcPr>
            <w:tcW w:w="7828" w:type="dxa"/>
            <w:shd w:val="clear" w:color="auto" w:fill="C6D9F1" w:themeFill="text2" w:themeFillTint="33"/>
          </w:tcPr>
          <w:p w14:paraId="2752CB38" w14:textId="77777777" w:rsidR="001938CA" w:rsidRPr="005E7A40" w:rsidRDefault="001938CA" w:rsidP="001938CA">
            <w:pPr>
              <w:pStyle w:val="Default"/>
              <w:rPr>
                <w:lang w:val="en-US"/>
              </w:rPr>
            </w:pPr>
            <w:r w:rsidRPr="005E7A40">
              <w:rPr>
                <w:lang w:val="en-US"/>
              </w:rPr>
              <w:t>The AHB slave bus index.</w:t>
            </w:r>
          </w:p>
        </w:tc>
      </w:tr>
      <w:tr w:rsidR="001938CA" w:rsidRPr="005E7A40" w14:paraId="3C91F67F" w14:textId="77777777" w:rsidTr="001938CA">
        <w:tc>
          <w:tcPr>
            <w:tcW w:w="1843" w:type="dxa"/>
          </w:tcPr>
          <w:p w14:paraId="0C27F989" w14:textId="77777777" w:rsidR="001938CA" w:rsidRPr="005E7A40" w:rsidRDefault="001938CA" w:rsidP="001938CA">
            <w:pPr>
              <w:pStyle w:val="Default"/>
              <w:rPr>
                <w:lang w:val="en-US"/>
              </w:rPr>
            </w:pPr>
            <w:r w:rsidRPr="005E7A40">
              <w:rPr>
                <w:lang w:val="en-US"/>
              </w:rPr>
              <w:t>cHostEmulatorConfig</w:t>
            </w:r>
          </w:p>
        </w:tc>
        <w:tc>
          <w:tcPr>
            <w:tcW w:w="7828" w:type="dxa"/>
          </w:tcPr>
          <w:p w14:paraId="749CC080" w14:textId="77777777" w:rsidR="001938CA" w:rsidRPr="005E7A40" w:rsidRDefault="001938CA" w:rsidP="001938CA">
            <w:pPr>
              <w:pStyle w:val="Default"/>
              <w:rPr>
                <w:lang w:val="en-US"/>
              </w:rPr>
            </w:pPr>
            <w:r w:rsidRPr="005E7A40">
              <w:rPr>
                <w:lang w:val="en-US"/>
              </w:rPr>
              <w:t>A SpaceWire TLM Model CHostEMulatorConfig providing some delays and timings to speak with the SpaceWire Model</w:t>
            </w:r>
          </w:p>
        </w:tc>
      </w:tr>
      <w:tr w:rsidR="001938CA" w:rsidRPr="005E7A40" w14:paraId="7B268417" w14:textId="77777777" w:rsidTr="001938CA">
        <w:tc>
          <w:tcPr>
            <w:tcW w:w="1843" w:type="dxa"/>
            <w:shd w:val="clear" w:color="auto" w:fill="B8CCE4" w:themeFill="accent1" w:themeFillTint="66"/>
          </w:tcPr>
          <w:p w14:paraId="46AA33B0" w14:textId="77777777" w:rsidR="001938CA" w:rsidRPr="005E7A40" w:rsidRDefault="001938CA" w:rsidP="001938CA">
            <w:pPr>
              <w:pStyle w:val="Default"/>
              <w:rPr>
                <w:lang w:val="en-US"/>
              </w:rPr>
            </w:pPr>
            <w:r w:rsidRPr="005E7A40">
              <w:rPr>
                <w:lang w:val="en-US"/>
              </w:rPr>
              <w:t>cDeltaSpacewConfig</w:t>
            </w:r>
          </w:p>
        </w:tc>
        <w:tc>
          <w:tcPr>
            <w:tcW w:w="7828" w:type="dxa"/>
            <w:tcBorders>
              <w:bottom w:val="single" w:sz="4" w:space="0" w:color="auto"/>
            </w:tcBorders>
            <w:shd w:val="clear" w:color="auto" w:fill="B8CCE4" w:themeFill="accent1" w:themeFillTint="66"/>
          </w:tcPr>
          <w:p w14:paraId="0A8DC0B5" w14:textId="77777777" w:rsidR="001938CA" w:rsidRPr="005E7A40" w:rsidRDefault="001938CA" w:rsidP="001938CA">
            <w:pPr>
              <w:pStyle w:val="Default"/>
              <w:rPr>
                <w:lang w:val="en-US"/>
              </w:rPr>
            </w:pPr>
            <w:r w:rsidRPr="005E7A40">
              <w:rPr>
                <w:lang w:val="en-US"/>
              </w:rPr>
              <w:t>The CDeltaSpacewConfig provided tot he SpaceWire Model to adjuste delays and cofigurations alike.</w:t>
            </w:r>
          </w:p>
        </w:tc>
      </w:tr>
      <w:tr w:rsidR="001938CA" w:rsidRPr="005E7A40" w14:paraId="645DEACB" w14:textId="77777777" w:rsidTr="001938CA">
        <w:tc>
          <w:tcPr>
            <w:tcW w:w="1843" w:type="dxa"/>
            <w:shd w:val="clear" w:color="auto" w:fill="FFFFFF" w:themeFill="background1"/>
          </w:tcPr>
          <w:p w14:paraId="0FA66A3C" w14:textId="77777777" w:rsidR="001938CA" w:rsidRPr="005E7A40" w:rsidRDefault="001938CA" w:rsidP="001938CA">
            <w:pPr>
              <w:pStyle w:val="Default"/>
              <w:rPr>
                <w:lang w:val="en-US"/>
              </w:rPr>
            </w:pPr>
            <w:r w:rsidRPr="005E7A40">
              <w:rPr>
                <w:lang w:val="en-US"/>
              </w:rPr>
              <w:t>ambaLayer</w:t>
            </w:r>
          </w:p>
        </w:tc>
        <w:tc>
          <w:tcPr>
            <w:tcW w:w="7828" w:type="dxa"/>
            <w:tcBorders>
              <w:top w:val="single" w:sz="4" w:space="0" w:color="auto"/>
            </w:tcBorders>
            <w:shd w:val="clear" w:color="auto" w:fill="FFFFFF" w:themeFill="background1"/>
          </w:tcPr>
          <w:p w14:paraId="7E462748" w14:textId="77777777" w:rsidR="001938CA" w:rsidRPr="005E7A40" w:rsidRDefault="001938CA" w:rsidP="001938CA">
            <w:pPr>
              <w:pStyle w:val="Default"/>
              <w:keepNext/>
              <w:rPr>
                <w:lang w:val="en-US"/>
              </w:rPr>
            </w:pPr>
            <w:r w:rsidRPr="005E7A40">
              <w:rPr>
                <w:lang w:val="en-US"/>
              </w:rPr>
              <w:t>Coding style/abstraction of the model (LT or AT)</w:t>
            </w:r>
          </w:p>
        </w:tc>
      </w:tr>
    </w:tbl>
    <w:p w14:paraId="02054E7C" w14:textId="77777777" w:rsidR="001938CA" w:rsidRPr="005E7A40" w:rsidRDefault="001938CA" w:rsidP="001938CA">
      <w:pPr>
        <w:pStyle w:val="Caption"/>
        <w:jc w:val="center"/>
      </w:pPr>
      <w:bookmarkStart w:id="344" w:name="_Toc209774086"/>
      <w:r w:rsidRPr="005E7A40">
        <w:t xml:space="preserve">Table </w:t>
      </w:r>
      <w:r w:rsidRPr="005E7A40">
        <w:fldChar w:fldCharType="begin"/>
      </w:r>
      <w:r w:rsidRPr="005E7A40">
        <w:instrText xml:space="preserve"> SEQ Table \* ARABIC </w:instrText>
      </w:r>
      <w:r w:rsidRPr="005E7A40">
        <w:fldChar w:fldCharType="separate"/>
      </w:r>
      <w:r w:rsidRPr="005E7A40">
        <w:rPr>
          <w:noProof/>
        </w:rPr>
        <w:t>39</w:t>
      </w:r>
      <w:r w:rsidRPr="005E7A40">
        <w:rPr>
          <w:noProof/>
        </w:rPr>
        <w:fldChar w:fldCharType="end"/>
      </w:r>
      <w:r w:rsidRPr="005E7A40">
        <w:t xml:space="preserve"> - AHBSPACEWIRE Constructor Parameters</w:t>
      </w:r>
      <w:bookmarkEnd w:id="344"/>
    </w:p>
    <w:p w14:paraId="20A08B45" w14:textId="77777777" w:rsidR="001938CA" w:rsidRPr="005E7A40" w:rsidRDefault="001938CA" w:rsidP="001938CA">
      <w:pPr>
        <w:pStyle w:val="Default"/>
        <w:jc w:val="both"/>
        <w:rPr>
          <w:lang w:val="en-US"/>
        </w:rPr>
      </w:pPr>
      <w:r w:rsidRPr="005E7A40">
        <w:rPr>
          <w:lang w:val="en-US"/>
        </w:rPr>
        <w:t>The system-level interface of the AHBSPACEWIRE comprises an AHB slave socket (</w:t>
      </w:r>
      <w:r w:rsidRPr="005E7A40">
        <w:rPr>
          <w:rFonts w:ascii="Lucida Console" w:eastAsiaTheme="minorHAnsi" w:hAnsi="Lucida Console" w:cs="Arial"/>
          <w:b/>
          <w:color w:val="auto"/>
          <w:spacing w:val="10"/>
          <w:sz w:val="20"/>
          <w:lang w:val="en-US"/>
        </w:rPr>
        <w:t>ahb</w:t>
      </w:r>
      <w:r w:rsidRPr="005E7A40">
        <w:rPr>
          <w:lang w:val="en-US"/>
        </w:rPr>
        <w:t>) and an Simple TLM Initiator Socket (</w:t>
      </w:r>
      <w:r w:rsidRPr="005E7A40">
        <w:rPr>
          <w:rFonts w:ascii="Lucida Console" w:eastAsiaTheme="minorHAnsi" w:hAnsi="Lucida Console" w:cs="Arial"/>
          <w:b/>
          <w:color w:val="auto"/>
          <w:spacing w:val="10"/>
          <w:sz w:val="20"/>
          <w:lang w:val="en-US"/>
        </w:rPr>
        <w:t>m_initSocket</w:t>
      </w:r>
      <w:r w:rsidRPr="005E7A40">
        <w:rPr>
          <w:lang w:val="en-US"/>
        </w:rPr>
        <w:t xml:space="preserve">). The simple TLM initial socket must be bound tot he SpceWire IP which should be controled by the Model, while the AHB socket may be bound to a master. Depending on the constructor parameter </w:t>
      </w:r>
      <w:r w:rsidRPr="005E7A40">
        <w:rPr>
          <w:rFonts w:ascii="Lucida Console" w:eastAsiaTheme="minorHAnsi" w:hAnsi="Lucida Console" w:cs="Arial"/>
          <w:b/>
          <w:color w:val="auto"/>
          <w:spacing w:val="10"/>
          <w:sz w:val="20"/>
          <w:lang w:val="en-US"/>
        </w:rPr>
        <w:t>ambaLayer</w:t>
      </w:r>
      <w:r w:rsidRPr="005E7A40">
        <w:rPr>
          <w:lang w:val="en-US"/>
        </w:rPr>
        <w:t xml:space="preserve"> the </w:t>
      </w:r>
      <w:r w:rsidRPr="005E7A40">
        <w:rPr>
          <w:rFonts w:ascii="Lucida Console" w:eastAsiaTheme="minorHAnsi" w:hAnsi="Lucida Console" w:cs="Arial"/>
          <w:b/>
          <w:color w:val="auto"/>
          <w:spacing w:val="10"/>
          <w:sz w:val="20"/>
          <w:lang w:val="en-US"/>
        </w:rPr>
        <w:t>ahb</w:t>
      </w:r>
      <w:r w:rsidRPr="005E7A40">
        <w:rPr>
          <w:lang w:val="en-US"/>
        </w:rPr>
        <w:t xml:space="preserve"> socket is configured for blocking (LT) or non-blocking (AT) communication on the AHB Slave interface. The </w:t>
      </w:r>
      <w:r w:rsidRPr="005E7A40">
        <w:rPr>
          <w:rFonts w:ascii="Lucida Console" w:eastAsiaTheme="minorHAnsi" w:hAnsi="Lucida Console" w:cs="Arial"/>
          <w:b/>
          <w:color w:val="auto"/>
          <w:spacing w:val="10"/>
          <w:sz w:val="20"/>
          <w:lang w:val="en-US"/>
        </w:rPr>
        <w:t>ambaLayer</w:t>
      </w:r>
      <w:r w:rsidRPr="005E7A40">
        <w:rPr>
          <w:lang w:val="en-US"/>
        </w:rPr>
        <w:t xml:space="preserve"> parameter has no effect on the </w:t>
      </w:r>
      <w:r w:rsidRPr="005E7A40">
        <w:rPr>
          <w:rFonts w:ascii="Lucida Console" w:eastAsiaTheme="minorHAnsi" w:hAnsi="Lucida Console" w:cs="Arial"/>
          <w:b/>
          <w:color w:val="auto"/>
          <w:spacing w:val="10"/>
          <w:sz w:val="20"/>
          <w:lang w:val="en-US"/>
        </w:rPr>
        <w:t>m_</w:t>
      </w:r>
      <w:r w:rsidRPr="005E7A40">
        <w:rPr>
          <w:lang w:val="en-US"/>
        </w:rPr>
        <w:t xml:space="preserve"> socket. For the sake of performance the TLM Spacewire interface is modeled using blocking transport only. In case of LT configuration a TLM blocking transport function is registered at the </w:t>
      </w:r>
      <w:r w:rsidRPr="005E7A40">
        <w:rPr>
          <w:rFonts w:ascii="Lucida Console" w:eastAsiaTheme="minorHAnsi" w:hAnsi="Lucida Console" w:cs="Arial"/>
          <w:b/>
          <w:color w:val="auto"/>
          <w:spacing w:val="10"/>
          <w:sz w:val="20"/>
          <w:lang w:val="en-US"/>
        </w:rPr>
        <w:t>ahb</w:t>
      </w:r>
      <w:r w:rsidRPr="005E7A40">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Pr="005E7A40">
        <w:rPr>
          <w:lang w:val="en-US"/>
        </w:rPr>
        <w:t xml:space="preserve">) from class CLKDevice. AHBSPACEWIRE is also derived from </w:t>
      </w:r>
      <w:r w:rsidRPr="005E7A40">
        <w:rPr>
          <w:lang w:val="en-US"/>
        </w:rPr>
        <w:lastRenderedPageBreak/>
        <w:t>class AHBDevice. Hence, it exposes a PNP configuration record, which is mapped into the configuration area of AHBCTRL.</w:t>
      </w:r>
    </w:p>
    <w:p w14:paraId="4A0B8D97" w14:textId="77777777" w:rsidR="001938CA" w:rsidRPr="005E7A40" w:rsidRDefault="001938CA" w:rsidP="001938CA">
      <w:pPr>
        <w:pStyle w:val="Heading3"/>
      </w:pPr>
      <w:bookmarkStart w:id="345" w:name="_Toc208550585"/>
      <w:bookmarkStart w:id="346" w:name="_Toc212699686"/>
      <w:r w:rsidRPr="005E7A40">
        <w:t>Internal Structure</w:t>
      </w:r>
      <w:bookmarkEnd w:id="345"/>
      <w:bookmarkEnd w:id="346"/>
    </w:p>
    <w:p w14:paraId="3843BB30" w14:textId="77777777" w:rsidR="001938CA" w:rsidRPr="005E7A40" w:rsidRDefault="001938CA" w:rsidP="001938CA">
      <w:pPr>
        <w:pStyle w:val="Default"/>
        <w:rPr>
          <w:lang w:val="en-US"/>
        </w:rPr>
      </w:pPr>
      <w:r w:rsidRPr="005E7A40">
        <w:rPr>
          <w:lang w:val="en-US"/>
        </w:rPr>
        <w:t xml:space="preserve">This section describes the internal structure of the AHBSPACEWIRE. The class hierarchy of the model is flat. All functionality is comprised in class AHBSpaceWire, which is described in the files </w:t>
      </w:r>
      <w:r w:rsidRPr="005E7A40">
        <w:rPr>
          <w:rFonts w:ascii="Lucida Console" w:eastAsiaTheme="minorHAnsi" w:hAnsi="Lucida Console" w:cs="Arial"/>
          <w:b/>
          <w:color w:val="auto"/>
          <w:spacing w:val="10"/>
          <w:sz w:val="20"/>
          <w:lang w:val="en-US"/>
        </w:rPr>
        <w:t>ahbspacewire.h</w:t>
      </w:r>
      <w:r w:rsidRPr="005E7A40">
        <w:rPr>
          <w:lang w:val="en-US"/>
        </w:rPr>
        <w:t xml:space="preserve"> and </w:t>
      </w:r>
      <w:r w:rsidRPr="005E7A40">
        <w:rPr>
          <w:rFonts w:ascii="Lucida Console" w:eastAsiaTheme="minorHAnsi" w:hAnsi="Lucida Console" w:cs="Arial"/>
          <w:b/>
          <w:color w:val="auto"/>
          <w:spacing w:val="10"/>
          <w:sz w:val="20"/>
          <w:lang w:val="en-US"/>
        </w:rPr>
        <w:t>ahbspacewire.cpp</w:t>
      </w:r>
      <w:r w:rsidRPr="005E7A40">
        <w:rPr>
          <w:lang w:val="en-US"/>
        </w:rPr>
        <w:t>.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1970F868" w14:textId="77777777" w:rsidR="001938CA" w:rsidRPr="005E7A40" w:rsidRDefault="001938CA" w:rsidP="001938CA">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5E7A40"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5E7A40" w:rsidRDefault="001938CA" w:rsidP="001938CA">
            <w:pPr>
              <w:rPr>
                <w:b/>
              </w:rPr>
            </w:pPr>
            <w:r w:rsidRPr="005E7A40">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5E7A40" w:rsidRDefault="001938CA" w:rsidP="001938CA">
            <w:pPr>
              <w:rPr>
                <w:b/>
              </w:rPr>
            </w:pPr>
            <w:r w:rsidRPr="005E7A40">
              <w:rPr>
                <w:b/>
              </w:rPr>
              <w:t>Register</w:t>
            </w:r>
          </w:p>
        </w:tc>
      </w:tr>
      <w:tr w:rsidR="001938CA" w:rsidRPr="005E7A40"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5E7A40" w:rsidRDefault="001938CA" w:rsidP="001938CA">
            <w:r w:rsidRPr="005E7A40">
              <w:t>0x000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5E7A40" w:rsidRDefault="001938CA" w:rsidP="001938CA">
            <w:r w:rsidRPr="005E7A40">
              <w:t>Send-Status</w:t>
            </w:r>
          </w:p>
        </w:tc>
      </w:tr>
      <w:tr w:rsidR="001938CA" w:rsidRPr="005E7A40"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5E7A40" w:rsidRDefault="001938CA" w:rsidP="001938CA">
            <w:r w:rsidRPr="005E7A40">
              <w:t>0x004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5E7A40" w:rsidRDefault="001938CA" w:rsidP="001938CA">
            <w:r w:rsidRPr="005E7A40">
              <w:t>Receive-Status</w:t>
            </w:r>
          </w:p>
        </w:tc>
      </w:tr>
      <w:tr w:rsidR="001938CA" w:rsidRPr="005E7A40"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5E7A40" w:rsidRDefault="001938CA" w:rsidP="001938CA">
            <w:r w:rsidRPr="005E7A40">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5E7A40" w:rsidRDefault="001938CA" w:rsidP="001938CA">
            <w:r w:rsidRPr="005E7A40">
              <w:t>Send-Size</w:t>
            </w:r>
          </w:p>
        </w:tc>
      </w:tr>
      <w:tr w:rsidR="001938CA" w:rsidRPr="005E7A40"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5E7A40" w:rsidRDefault="001938CA" w:rsidP="001938CA">
            <w:r w:rsidRPr="005E7A40">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5E7A40" w:rsidRDefault="001938CA" w:rsidP="001938CA">
            <w:pPr>
              <w:keepNext/>
            </w:pPr>
            <w:r w:rsidRPr="005E7A40">
              <w:t>Recived-Size</w:t>
            </w:r>
          </w:p>
        </w:tc>
      </w:tr>
      <w:tr w:rsidR="001938CA" w:rsidRPr="005E7A40"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Pr="005E7A40" w:rsidRDefault="001938CA" w:rsidP="001938CA">
            <w:r w:rsidRPr="005E7A40">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Pr="005E7A40" w:rsidRDefault="001938CA" w:rsidP="001938CA">
            <w:pPr>
              <w:keepNext/>
            </w:pPr>
            <w:r w:rsidRPr="005E7A40">
              <w:t>Memory for Package to Send</w:t>
            </w:r>
          </w:p>
        </w:tc>
      </w:tr>
      <w:tr w:rsidR="001938CA" w:rsidRPr="005E7A40"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Pr="005E7A40" w:rsidRDefault="001938CA" w:rsidP="001938CA">
            <w:r w:rsidRPr="005E7A40">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Pr="005E7A40" w:rsidRDefault="001938CA" w:rsidP="001938CA">
            <w:pPr>
              <w:keepNext/>
            </w:pPr>
            <w:r w:rsidRPr="005E7A40">
              <w:t>Memory for Received Packages</w:t>
            </w:r>
          </w:p>
        </w:tc>
      </w:tr>
    </w:tbl>
    <w:p w14:paraId="2BC9CF27" w14:textId="77777777" w:rsidR="001938CA" w:rsidRPr="005E7A40" w:rsidRDefault="001938CA" w:rsidP="001938CA">
      <w:pPr>
        <w:pStyle w:val="Caption"/>
        <w:jc w:val="center"/>
      </w:pPr>
      <w:bookmarkStart w:id="347" w:name="_Toc209774087"/>
      <w:r w:rsidRPr="005E7A40">
        <w:t xml:space="preserve">Table </w:t>
      </w:r>
      <w:r w:rsidRPr="005E7A40">
        <w:fldChar w:fldCharType="begin"/>
      </w:r>
      <w:r w:rsidRPr="005E7A40">
        <w:instrText xml:space="preserve"> SEQ Table \* ARABIC </w:instrText>
      </w:r>
      <w:r w:rsidRPr="005E7A40">
        <w:fldChar w:fldCharType="separate"/>
      </w:r>
      <w:r w:rsidRPr="005E7A40">
        <w:rPr>
          <w:noProof/>
        </w:rPr>
        <w:t>40</w:t>
      </w:r>
      <w:r w:rsidRPr="005E7A40">
        <w:rPr>
          <w:noProof/>
        </w:rPr>
        <w:fldChar w:fldCharType="end"/>
      </w:r>
      <w:r w:rsidRPr="005E7A40">
        <w:t xml:space="preserve"> – AHB2Socwire Registers</w:t>
      </w:r>
      <w:bookmarkEnd w:id="347"/>
    </w:p>
    <w:p w14:paraId="781CD51E" w14:textId="77777777" w:rsidR="001938CA" w:rsidRPr="005E7A40" w:rsidRDefault="001938CA" w:rsidP="001938CA">
      <w:pPr>
        <w:pStyle w:val="Default"/>
        <w:rPr>
          <w:lang w:val="en-US"/>
        </w:rPr>
      </w:pPr>
    </w:p>
    <w:p w14:paraId="0528EAD2" w14:textId="77777777" w:rsidR="001938CA" w:rsidRPr="005E7A40" w:rsidRDefault="001938CA" w:rsidP="001938CA">
      <w:pPr>
        <w:pStyle w:val="Heading4"/>
      </w:pPr>
      <w:bookmarkStart w:id="348" w:name="_Toc208550586"/>
      <w:r w:rsidRPr="005E7A40">
        <w:t>Behaviour</w:t>
      </w:r>
      <w:bookmarkEnd w:id="348"/>
    </w:p>
    <w:p w14:paraId="0DC524C7" w14:textId="77777777" w:rsidR="001938CA" w:rsidRPr="005E7A40" w:rsidRDefault="001938CA" w:rsidP="001938CA">
      <w:pPr>
        <w:pStyle w:val="NormalIndent"/>
        <w:ind w:left="284"/>
      </w:pPr>
      <w:r w:rsidRPr="005E7A40">
        <w:t>The behavior is completely encapsulated in 4 threads ans 1 callback.</w:t>
      </w:r>
    </w:p>
    <w:p w14:paraId="5F209964" w14:textId="77777777" w:rsidR="001938CA" w:rsidRPr="005E7A40" w:rsidRDefault="001938CA" w:rsidP="001938CA">
      <w:pPr>
        <w:pStyle w:val="NormalIndent"/>
        <w:ind w:left="284"/>
      </w:pPr>
      <w:r w:rsidRPr="005E7A40">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Pr="005E7A40" w:rsidRDefault="001938CA" w:rsidP="001938CA">
      <w:pPr>
        <w:pStyle w:val="NormalIndent"/>
        <w:ind w:left="284"/>
      </w:pPr>
      <w:r w:rsidRPr="005E7A40">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038EA81A" w14:textId="77777777" w:rsidR="001938CA" w:rsidRPr="005E7A40" w:rsidRDefault="001938CA" w:rsidP="001938CA">
      <w:pPr>
        <w:pStyle w:val="NormalIndent"/>
        <w:ind w:left="284"/>
      </w:pPr>
      <w:r w:rsidRPr="005E7A40">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5E7A40" w:rsidRDefault="001938CA" w:rsidP="001938CA">
      <w:pPr>
        <w:pStyle w:val="NormalIndent"/>
        <w:ind w:left="284"/>
      </w:pPr>
      <w:r w:rsidRPr="005E7A40">
        <w:t xml:space="preserve">The two other threads are sending keepalive packages to the spacewire socket to keep the connection open. Moreover they initialize the Spacewire IP and </w:t>
      </w:r>
      <w:r w:rsidRPr="005E7A40">
        <w:lastRenderedPageBreak/>
        <w:t>maintain the connection. For more information read the Spacewire TLM IP Usermanual. The module works more or less like a host emulator.</w:t>
      </w:r>
    </w:p>
    <w:p w14:paraId="59CBF22E" w14:textId="77777777" w:rsidR="001938CA" w:rsidRPr="005E7A40" w:rsidRDefault="001938CA" w:rsidP="001938CA">
      <w:pPr>
        <w:pStyle w:val="Heading3"/>
      </w:pPr>
      <w:bookmarkStart w:id="349" w:name="_Toc208550587"/>
      <w:bookmarkStart w:id="350" w:name="_Toc212699687"/>
      <w:r w:rsidRPr="005E7A40">
        <w:t>Compilation</w:t>
      </w:r>
      <w:bookmarkEnd w:id="349"/>
      <w:bookmarkEnd w:id="350"/>
    </w:p>
    <w:p w14:paraId="0016BC04" w14:textId="77777777" w:rsidR="001938CA" w:rsidRPr="005E7A40" w:rsidRDefault="001938CA" w:rsidP="001938CA">
      <w:r w:rsidRPr="005E7A40">
        <w:t>For the compilation of the AHBSPACEWIRE unit, a WAF wscript file is provided and integrated in the superordinate build mechanism of the library.</w:t>
      </w:r>
    </w:p>
    <w:p w14:paraId="0337A153" w14:textId="77777777" w:rsidR="001938CA" w:rsidRPr="005E7A40" w:rsidRDefault="001938CA" w:rsidP="001938CA">
      <w:pPr>
        <w:rPr>
          <w:rFonts w:ascii="Lucida Console" w:eastAsiaTheme="minorHAnsi" w:hAnsi="Lucida Console"/>
          <w:b/>
          <w:sz w:val="20"/>
        </w:rPr>
      </w:pPr>
      <w:r w:rsidRPr="005E7A40">
        <w:t xml:space="preserve">All required objects for simulating the AHBSPACEWIRE on platform level are compiled in a sub-library name </w:t>
      </w:r>
      <w:r w:rsidRPr="005E7A40">
        <w:rPr>
          <w:rFonts w:ascii="Lucida Console" w:eastAsiaTheme="minorHAnsi" w:hAnsi="Lucida Console"/>
          <w:b/>
          <w:sz w:val="20"/>
        </w:rPr>
        <w:t>ahbspacewire</w:t>
      </w:r>
      <w:r w:rsidRPr="005E7A40">
        <w:t xml:space="preserve"> using following build command:</w:t>
      </w:r>
    </w:p>
    <w:p w14:paraId="0834A5A7" w14:textId="77777777" w:rsidR="001938CA" w:rsidRPr="005E7A40" w:rsidRDefault="001938CA" w:rsidP="001938CA">
      <w:r w:rsidRPr="005E7A40">
        <w:rPr>
          <w:rFonts w:ascii="Lucida Console" w:eastAsiaTheme="minorHAnsi" w:hAnsi="Lucida Console"/>
          <w:b/>
          <w:sz w:val="20"/>
        </w:rPr>
        <w:t>./waf –target=ahbspacewire</w:t>
      </w:r>
    </w:p>
    <w:p w14:paraId="66C3B726" w14:textId="77777777" w:rsidR="001938CA" w:rsidRPr="005E7A40" w:rsidRDefault="001938CA" w:rsidP="001938CA">
      <w:r w:rsidRPr="005E7A40">
        <w:t xml:space="preserve">To utilize </w:t>
      </w:r>
      <w:r w:rsidRPr="005E7A40">
        <w:rPr>
          <w:rFonts w:ascii="Lucida Console" w:eastAsiaTheme="minorHAnsi" w:hAnsi="Lucida Console"/>
          <w:b/>
          <w:sz w:val="20"/>
        </w:rPr>
        <w:t>ahbspacewire</w:t>
      </w:r>
      <w:r w:rsidRPr="005E7A40">
        <w:t xml:space="preserve"> in simulations with other components, add </w:t>
      </w:r>
      <w:r w:rsidRPr="005E7A40">
        <w:rPr>
          <w:rFonts w:ascii="Lucida Console" w:eastAsiaTheme="minorHAnsi" w:hAnsi="Lucida Console"/>
          <w:b/>
          <w:sz w:val="20"/>
        </w:rPr>
        <w:t xml:space="preserve">ahbspacewire </w:t>
      </w:r>
      <w:r w:rsidRPr="005E7A40">
        <w:t xml:space="preserve">the </w:t>
      </w:r>
      <w:r w:rsidRPr="005E7A40">
        <w:rPr>
          <w:rFonts w:ascii="Lucida Console" w:eastAsiaTheme="minorHAnsi" w:hAnsi="Lucida Console"/>
          <w:b/>
          <w:sz w:val="20"/>
        </w:rPr>
        <w:t>use</w:t>
      </w:r>
      <w:r w:rsidRPr="005E7A40">
        <w:t xml:space="preserve"> list of your wscript.</w:t>
      </w:r>
    </w:p>
    <w:p w14:paraId="7D561F63" w14:textId="77777777" w:rsidR="001938CA" w:rsidRPr="005E7A40" w:rsidRDefault="001938CA" w:rsidP="001938CA">
      <w:pPr>
        <w:pStyle w:val="Heading3"/>
      </w:pPr>
      <w:bookmarkStart w:id="351" w:name="_Toc208550588"/>
      <w:bookmarkStart w:id="352" w:name="_Toc212699688"/>
      <w:r w:rsidRPr="005E7A40">
        <w:t>Example Instantiation</w:t>
      </w:r>
      <w:bookmarkEnd w:id="351"/>
      <w:bookmarkEnd w:id="352"/>
    </w:p>
    <w:p w14:paraId="6BFF06E2" w14:textId="77777777" w:rsidR="001938CA" w:rsidRPr="005E7A40" w:rsidRDefault="001938CA" w:rsidP="001938CA">
      <w:pPr>
        <w:pStyle w:val="Default"/>
        <w:jc w:val="both"/>
        <w:rPr>
          <w:lang w:val="en-US"/>
        </w:rPr>
      </w:pPr>
      <w:r w:rsidRPr="005E7A40">
        <w:rPr>
          <w:lang w:val="en-US"/>
        </w:rP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5E7A40" w:rsidRDefault="001938CA" w:rsidP="001938CA">
      <w:pPr>
        <w:pStyle w:val="Default"/>
        <w:rPr>
          <w:lang w:val="en-US"/>
        </w:rPr>
      </w:pPr>
    </w:p>
    <w:p w14:paraId="79AF014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49D029B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51DD9C0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3DB6F7F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"apbctrl.h"</w:t>
      </w:r>
    </w:p>
    <w:p w14:paraId="2F5335D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"genericmemory.h"</w:t>
      </w:r>
    </w:p>
    <w:p w14:paraId="2644552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2683F5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2F725B3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5121CB8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188AF57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25F842E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std;</w:t>
      </w:r>
    </w:p>
    <w:p w14:paraId="402C76B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sc_core;</w:t>
      </w:r>
    </w:p>
    <w:p w14:paraId="04D3CE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4CADC96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421336A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
    <w:p w14:paraId="76236E4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484B08B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DECLARE MODULES</w:t>
      </w:r>
    </w:p>
    <w:p w14:paraId="019B1E3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36E3F35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Testbench master</w:t>
      </w:r>
    </w:p>
    <w:p w14:paraId="61FBEB2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Testbench testbench;</w:t>
      </w:r>
    </w:p>
    <w:p w14:paraId="187967E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p>
    <w:p w14:paraId="0494B56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AHBSpaceWire model</w:t>
      </w:r>
    </w:p>
    <w:p w14:paraId="57FF32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AHBSpaceWire ahbsw;</w:t>
      </w:r>
    </w:p>
    <w:p w14:paraId="74458BD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2B12E35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SpaceWire Top from the Spacewire TLM IP</w:t>
      </w:r>
    </w:p>
    <w:p w14:paraId="0EA9576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CSpacewireTop sw;</w:t>
      </w:r>
    </w:p>
    <w:p w14:paraId="118AE47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p>
    <w:p w14:paraId="186C29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p>
    <w:p w14:paraId="0877BC5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7482317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41B1BCB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Top(sc_module_name nm) : sc_module(nm),</w:t>
      </w:r>
    </w:p>
    <w:p w14:paraId="5AA086F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5B66F2E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p>
    <w:p w14:paraId="17811F6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ahbsw(</w:t>
      </w:r>
      <w:r w:rsidRPr="005E7A40">
        <w:rPr>
          <w:rFonts w:ascii="Courier" w:hAnsi="Courier" w:cs="Courier"/>
          <w:b/>
          <w:bCs/>
          <w:color w:val="65B8DA"/>
          <w:spacing w:val="0"/>
          <w:sz w:val="16"/>
          <w:szCs w:val="26"/>
        </w:rPr>
        <w:t>"ahbsw"</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&amp;hostCfg, &amp;spwCfg, amba::amba_LT),</w:t>
      </w:r>
    </w:p>
    <w:p w14:paraId="4F9D53B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61A20D1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sw(spwCfg.spacewTopModuleName, &amp;spfCfg) {</w:t>
      </w:r>
    </w:p>
    <w:p w14:paraId="20DC20B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37E0CB27"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p>
    <w:p w14:paraId="45DE5E8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p>
    <w:p w14:paraId="7EDC2B57"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40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Bind AHB bus</w:t>
      </w:r>
    </w:p>
    <w:p w14:paraId="5F77967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testbench.ahb(apbsw.ahb);</w:t>
      </w:r>
    </w:p>
    <w:p w14:paraId="09D39E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167C52E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SpaceWire Top to loopback</w:t>
      </w:r>
    </w:p>
    <w:p w14:paraId="3A8651B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r w:rsidRPr="005E7A40">
        <w:rPr>
          <w:rFonts w:ascii="Courier" w:hAnsi="Courier" w:cs="Courier"/>
          <w:color w:val="1D1D1D"/>
          <w:spacing w:val="0"/>
          <w:sz w:val="16"/>
          <w:szCs w:val="26"/>
        </w:rPr>
        <w:t xml:space="preserve">          sw.m_spwInitSock(sw.m_spwTargetSock);</w:t>
      </w:r>
    </w:p>
    <w:p w14:paraId="4DFAEBB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45          </w:t>
      </w:r>
      <w:r w:rsidRPr="005E7A40">
        <w:rPr>
          <w:rFonts w:ascii="Courier" w:hAnsi="Courier" w:cs="Courier"/>
          <w:color w:val="045B0A"/>
          <w:spacing w:val="0"/>
          <w:sz w:val="16"/>
          <w:szCs w:val="26"/>
        </w:rPr>
        <w:t>// Connect AHBSpaceWire with Spacewire Top</w:t>
      </w:r>
    </w:p>
    <w:p w14:paraId="2E30E74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ahbsw.m_initSocket(sw.m_targetSocket);</w:t>
      </w:r>
    </w:p>
    <w:p w14:paraId="2526546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4A81E98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clock</w:t>
      </w:r>
    </w:p>
    <w:p w14:paraId="74E903F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ahbsw.set_clk(</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2A4AC4D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r w:rsidRPr="005E7A40">
        <w:rPr>
          <w:rFonts w:ascii="Courier" w:hAnsi="Courier" w:cs="Courier"/>
          <w:color w:val="1D1D1D"/>
          <w:spacing w:val="0"/>
          <w:sz w:val="16"/>
          <w:szCs w:val="26"/>
        </w:rPr>
        <w:t xml:space="preserve">          </w:t>
      </w:r>
    </w:p>
    <w:p w14:paraId="116F6F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51</w:t>
      </w:r>
    </w:p>
    <w:p w14:paraId="7B0C256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52</w:t>
      </w:r>
      <w:r w:rsidRPr="005E7A40">
        <w:rPr>
          <w:rFonts w:ascii="Courier" w:hAnsi="Courier" w:cs="Courier"/>
          <w:color w:val="1D1D1D"/>
          <w:spacing w:val="0"/>
          <w:sz w:val="16"/>
          <w:szCs w:val="26"/>
        </w:rPr>
        <w:t xml:space="preserve">      }</w:t>
      </w:r>
    </w:p>
    <w:p w14:paraId="1C04700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p>
    <w:p w14:paraId="714ACDF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virtual</w:t>
      </w:r>
      <w:r w:rsidRPr="005E7A40">
        <w:rPr>
          <w:rFonts w:ascii="Courier" w:hAnsi="Courier" w:cs="Courier"/>
          <w:color w:val="1D1D1D"/>
          <w:spacing w:val="0"/>
          <w:sz w:val="16"/>
          <w:szCs w:val="26"/>
        </w:rPr>
        <w:t xml:space="preserve"> ~Top() {}</w:t>
      </w:r>
    </w:p>
    <w:p w14:paraId="5DCCDF50" w14:textId="77777777" w:rsidR="001938CA" w:rsidRPr="005E7A40" w:rsidRDefault="001938CA" w:rsidP="001938CA">
      <w:pPr>
        <w:pStyle w:val="Default"/>
        <w:rPr>
          <w:sz w:val="16"/>
          <w:lang w:val="en-US"/>
        </w:rPr>
      </w:pPr>
      <w:r w:rsidRPr="005E7A40">
        <w:rPr>
          <w:rFonts w:ascii="Courier" w:hAnsi="Courier" w:cs="Courier"/>
          <w:color w:val="6C6C6C"/>
          <w:sz w:val="16"/>
          <w:szCs w:val="26"/>
          <w:lang w:val="en-US"/>
        </w:rPr>
        <w:t>55</w:t>
      </w:r>
      <w:r w:rsidRPr="005E7A40">
        <w:rPr>
          <w:rFonts w:ascii="Courier" w:hAnsi="Courier" w:cs="Courier"/>
          <w:color w:val="1D1D1D"/>
          <w:sz w:val="16"/>
          <w:szCs w:val="26"/>
          <w:lang w:val="en-US"/>
        </w:rPr>
        <w:t xml:space="preserve">  };</w:t>
      </w:r>
    </w:p>
    <w:p w14:paraId="179FE4B2" w14:textId="77777777" w:rsidR="001938CA" w:rsidRPr="005E7A40" w:rsidRDefault="001938CA" w:rsidP="001938CA">
      <w:pPr>
        <w:pStyle w:val="Default"/>
        <w:rPr>
          <w:lang w:val="en-US"/>
        </w:rPr>
      </w:pPr>
    </w:p>
    <w:p w14:paraId="6C1531F7" w14:textId="77777777" w:rsidR="001938CA" w:rsidRPr="005E7A40" w:rsidRDefault="001938CA" w:rsidP="001938CA">
      <w:pPr>
        <w:pStyle w:val="Heading3"/>
      </w:pPr>
      <w:bookmarkStart w:id="353" w:name="_Toc212699689"/>
      <w:r w:rsidRPr="005E7A40">
        <w:t>Test Cases</w:t>
      </w:r>
      <w:bookmarkEnd w:id="353"/>
    </w:p>
    <w:p w14:paraId="042ABE81" w14:textId="77777777" w:rsidR="001938CA" w:rsidRPr="005E7A40" w:rsidRDefault="001938CA" w:rsidP="001938CA">
      <w:pPr>
        <w:pStyle w:val="NormalIndent"/>
        <w:ind w:left="0" w:firstLine="0"/>
      </w:pPr>
      <w:r w:rsidRPr="005E7A40">
        <w:t>The directory tests contains two test cases for the AHBSPACEWIRE TLM Model. The first test is testing in loopback mode. It is sending 35 packets with random data and receiving them one after the other. After receiving it is checking the integrety of the data. So it consists of 70 phases. The second test tests the capability to communicate with another socket. It is connecting two testbenches with two Spacewire sockets. Each testbench is sending a packet. Afterwards it receives the packet from the other side and checks the integrety of the received data. This second test consists of 4 phases.</w:t>
      </w:r>
    </w:p>
    <w:p w14:paraId="76DB1262" w14:textId="77777777" w:rsidR="001938CA" w:rsidRPr="005E7A40" w:rsidRDefault="001938CA" w:rsidP="001938CA">
      <w:pPr>
        <w:pStyle w:val="Heading2"/>
        <w:rPr>
          <w:lang w:val="en-US"/>
        </w:rPr>
      </w:pPr>
      <w:bookmarkStart w:id="354" w:name="_Toc212699690"/>
      <w:r w:rsidRPr="005E7A40">
        <w:rPr>
          <w:lang w:val="en-US"/>
        </w:rPr>
        <w:t>LEON Processor</w:t>
      </w:r>
      <w:bookmarkEnd w:id="354"/>
    </w:p>
    <w:p w14:paraId="4D5D2A4B" w14:textId="77777777" w:rsidR="001938CA" w:rsidRPr="005E7A40" w:rsidRDefault="001938CA" w:rsidP="00934AE5">
      <w:pPr>
        <w:pStyle w:val="Default"/>
        <w:jc w:val="both"/>
        <w:rPr>
          <w:lang w:val="en-US"/>
        </w:rPr>
      </w:pPr>
      <w:r w:rsidRPr="005E7A40">
        <w:rPr>
          <w:lang w:val="en-US"/>
        </w:rPr>
        <w:t>The LEON Processor used here can be generated and configured with the trap-gen utility. Several ports, interrupts and pins were added so that the generated model can interact with the rest of the system through IRQMP.</w:t>
      </w:r>
    </w:p>
    <w:p w14:paraId="0A2C6048" w14:textId="03B57016" w:rsidR="00D42DBE" w:rsidRPr="005E7A40" w:rsidRDefault="00D42DBE">
      <w:pPr>
        <w:spacing w:before="0"/>
        <w:jc w:val="left"/>
      </w:pPr>
      <w:r w:rsidRPr="005E7A40">
        <w:br w:type="page"/>
      </w:r>
    </w:p>
    <w:p w14:paraId="6299B5AF" w14:textId="77777777" w:rsidR="001938CA" w:rsidRPr="005E7A40" w:rsidRDefault="001938CA" w:rsidP="00934AE5">
      <w:pPr>
        <w:pStyle w:val="NormalIndent"/>
        <w:ind w:left="0" w:firstLine="0"/>
      </w:pPr>
    </w:p>
    <w:p w14:paraId="6376663F" w14:textId="3DDBF588" w:rsidR="001938CA" w:rsidRPr="005E7A40" w:rsidRDefault="00D42DBE" w:rsidP="001938CA">
      <w:pPr>
        <w:pStyle w:val="Heading1"/>
      </w:pPr>
      <w:r w:rsidRPr="005E7A40">
        <w:t xml:space="preserve"> </w:t>
      </w:r>
      <w:bookmarkStart w:id="355" w:name="_Toc212699691"/>
      <w:r w:rsidR="001938CA" w:rsidRPr="005E7A40">
        <w:t>Additional IP Models</w:t>
      </w:r>
      <w:bookmarkEnd w:id="355"/>
    </w:p>
    <w:p w14:paraId="503D72A6" w14:textId="77777777" w:rsidR="001938CA" w:rsidRPr="005E7A40" w:rsidRDefault="001938CA" w:rsidP="001938CA">
      <w:pPr>
        <w:pStyle w:val="Heading2"/>
        <w:rPr>
          <w:lang w:val="en-US"/>
        </w:rPr>
      </w:pPr>
      <w:bookmarkStart w:id="356" w:name="_Toc212699692"/>
      <w:r w:rsidRPr="005E7A40">
        <w:rPr>
          <w:lang w:val="en-US"/>
        </w:rPr>
        <w:t>AHBIN</w:t>
      </w:r>
      <w:bookmarkEnd w:id="356"/>
    </w:p>
    <w:p w14:paraId="60643C7E" w14:textId="77777777" w:rsidR="001938CA" w:rsidRPr="005E7A40" w:rsidRDefault="001938CA" w:rsidP="001938CA">
      <w:pPr>
        <w:pStyle w:val="Heading3"/>
      </w:pPr>
      <w:bookmarkStart w:id="357" w:name="_Toc212699693"/>
      <w:r w:rsidRPr="005E7A40">
        <w:t>Overview</w:t>
      </w:r>
      <w:bookmarkEnd w:id="357"/>
    </w:p>
    <w:p w14:paraId="0071A716" w14:textId="78856623" w:rsidR="001938CA" w:rsidRPr="005E7A40" w:rsidRDefault="001938CA" w:rsidP="00934AE5">
      <w:pPr>
        <w:pStyle w:val="Default"/>
        <w:jc w:val="both"/>
        <w:rPr>
          <w:lang w:val="en-US"/>
        </w:rPr>
      </w:pPr>
      <w:r w:rsidRPr="005E7A40">
        <w:rPr>
          <w:lang w:val="en-US"/>
        </w:rPr>
        <w:t xml:space="preserve">The AHBIN </w:t>
      </w:r>
      <w:r w:rsidR="00D42DBE" w:rsidRPr="005E7A40">
        <w:rPr>
          <w:lang w:val="en-US"/>
        </w:rPr>
        <w:t xml:space="preserve">model generates </w:t>
      </w:r>
      <w:r w:rsidRPr="005E7A40">
        <w:rPr>
          <w:lang w:val="en-US"/>
        </w:rPr>
        <w:t xml:space="preserve">input data for the AHB bus. </w:t>
      </w:r>
      <w:r w:rsidR="00D42DBE" w:rsidRPr="005E7A40">
        <w:rPr>
          <w:lang w:val="en-US"/>
        </w:rPr>
        <w:t xml:space="preserve">The input data consists of fixed size random data frames, which are written to a certain address in a certain interval. </w:t>
      </w:r>
      <w:r w:rsidRPr="005E7A40">
        <w:rPr>
          <w:lang w:val="en-US"/>
        </w:rPr>
        <w:t xml:space="preserve">The class inherits from the AHBMaster and CLKDevice classes. </w:t>
      </w:r>
      <w:r w:rsidR="00D42DBE" w:rsidRPr="005E7A40">
        <w:rPr>
          <w:lang w:val="en-US"/>
        </w:rPr>
        <w:t>The</w:t>
      </w:r>
      <w:r w:rsidRPr="005E7A40">
        <w:rPr>
          <w:lang w:val="en-US"/>
        </w:rPr>
        <w:t xml:space="preserve"> model can be seen as a reference implementation of an AHB Master, since it is very simple. </w:t>
      </w:r>
      <w:r w:rsidR="00D42DBE" w:rsidRPr="005E7A40">
        <w:rPr>
          <w:lang w:val="en-US"/>
        </w:rPr>
        <w:t>It has no</w:t>
      </w:r>
      <w:r w:rsidRPr="005E7A40">
        <w:rPr>
          <w:lang w:val="en-US"/>
        </w:rPr>
        <w:t xml:space="preserve"> </w:t>
      </w:r>
      <w:r w:rsidR="00D42DBE" w:rsidRPr="005E7A40">
        <w:rPr>
          <w:lang w:val="en-US"/>
        </w:rPr>
        <w:t xml:space="preserve">VHDL reference </w:t>
      </w:r>
      <w:r w:rsidRPr="005E7A40">
        <w:rPr>
          <w:lang w:val="en-US"/>
        </w:rPr>
        <w:t>in the Gaisler Library.</w:t>
      </w:r>
    </w:p>
    <w:p w14:paraId="2323AD64" w14:textId="77777777" w:rsidR="001938CA" w:rsidRPr="005E7A40" w:rsidRDefault="001938CA" w:rsidP="001938CA">
      <w:pPr>
        <w:pStyle w:val="Heading3"/>
      </w:pPr>
      <w:bookmarkStart w:id="358" w:name="_Toc212699694"/>
      <w:r w:rsidRPr="005E7A40">
        <w:t>Interface</w:t>
      </w:r>
      <w:bookmarkEnd w:id="358"/>
    </w:p>
    <w:p w14:paraId="2ABFAA3A" w14:textId="77777777" w:rsidR="001938CA" w:rsidRPr="005E7A40" w:rsidRDefault="001938CA" w:rsidP="001938CA">
      <w:pPr>
        <w:pStyle w:val="NormalIndent"/>
        <w:tabs>
          <w:tab w:val="clear" w:pos="1134"/>
          <w:tab w:val="left" w:pos="0"/>
        </w:tabs>
        <w:ind w:left="0" w:firstLine="0"/>
      </w:pPr>
      <w:r w:rsidRPr="005E7A40">
        <w:t>This component provides the typical AHB master generics refactored as constructor parameters of the class ahbout. An overview about the available parameters is given in table 41.</w:t>
      </w:r>
    </w:p>
    <w:p w14:paraId="15F22A55" w14:textId="77777777" w:rsidR="001938CA" w:rsidRPr="005E7A40"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Pr="005E7A40" w:rsidRDefault="001938CA" w:rsidP="001938CA">
            <w:pPr>
              <w:pStyle w:val="Default"/>
              <w:rPr>
                <w:lang w:val="en-US"/>
              </w:rPr>
            </w:pPr>
            <w:r w:rsidRPr="005E7A40">
              <w:rPr>
                <w:lang w:val="en-US"/>
              </w:rPr>
              <w:t>Description</w:t>
            </w:r>
          </w:p>
        </w:tc>
      </w:tr>
      <w:tr w:rsidR="001938CA" w:rsidRPr="005E7A40" w14:paraId="6E1E73D4" w14:textId="77777777" w:rsidTr="001938CA">
        <w:tc>
          <w:tcPr>
            <w:tcW w:w="1843" w:type="dxa"/>
            <w:tcBorders>
              <w:top w:val="single" w:sz="24" w:space="0" w:color="000000" w:themeColor="text1"/>
            </w:tcBorders>
          </w:tcPr>
          <w:p w14:paraId="7EC29720" w14:textId="77777777" w:rsidR="001938CA" w:rsidRPr="005E7A40" w:rsidRDefault="001938CA" w:rsidP="001938CA">
            <w:pPr>
              <w:pStyle w:val="Default"/>
              <w:rPr>
                <w:lang w:val="en-US"/>
              </w:rPr>
            </w:pPr>
            <w:r w:rsidRPr="005E7A40">
              <w:rPr>
                <w:lang w:val="en-US"/>
              </w:rPr>
              <w:t>name</w:t>
            </w:r>
          </w:p>
        </w:tc>
        <w:tc>
          <w:tcPr>
            <w:tcW w:w="7828" w:type="dxa"/>
            <w:tcBorders>
              <w:top w:val="single" w:sz="24" w:space="0" w:color="000000" w:themeColor="text1"/>
            </w:tcBorders>
          </w:tcPr>
          <w:p w14:paraId="0A2CA765" w14:textId="77777777" w:rsidR="001938CA" w:rsidRPr="005E7A40" w:rsidRDefault="001938CA" w:rsidP="001938CA">
            <w:pPr>
              <w:pStyle w:val="Default"/>
              <w:rPr>
                <w:lang w:val="en-US"/>
              </w:rPr>
            </w:pPr>
            <w:r w:rsidRPr="005E7A40">
              <w:rPr>
                <w:lang w:val="en-US"/>
              </w:rPr>
              <w:t>SystemC name of the module</w:t>
            </w:r>
          </w:p>
        </w:tc>
      </w:tr>
      <w:tr w:rsidR="001938CA" w:rsidRPr="005E7A40" w14:paraId="0110955A" w14:textId="77777777" w:rsidTr="001938CA">
        <w:tc>
          <w:tcPr>
            <w:tcW w:w="1843" w:type="dxa"/>
            <w:shd w:val="clear" w:color="auto" w:fill="C6D9F1" w:themeFill="text2" w:themeFillTint="33"/>
          </w:tcPr>
          <w:p w14:paraId="214E7751" w14:textId="77777777" w:rsidR="001938CA" w:rsidRPr="005E7A40" w:rsidRDefault="001938CA" w:rsidP="001938CA">
            <w:pPr>
              <w:pStyle w:val="Default"/>
              <w:rPr>
                <w:lang w:val="en-US"/>
              </w:rPr>
            </w:pPr>
            <w:r w:rsidRPr="005E7A40">
              <w:rPr>
                <w:lang w:val="en-US"/>
              </w:rPr>
              <w:t>hindex</w:t>
            </w:r>
          </w:p>
        </w:tc>
        <w:tc>
          <w:tcPr>
            <w:tcW w:w="7828" w:type="dxa"/>
            <w:shd w:val="clear" w:color="auto" w:fill="C6D9F1" w:themeFill="text2" w:themeFillTint="33"/>
          </w:tcPr>
          <w:p w14:paraId="5A441619" w14:textId="77777777" w:rsidR="001938CA" w:rsidRPr="005E7A40" w:rsidRDefault="001938CA" w:rsidP="001938CA">
            <w:pPr>
              <w:pStyle w:val="Default"/>
              <w:rPr>
                <w:lang w:val="en-US"/>
              </w:rPr>
            </w:pPr>
            <w:r w:rsidRPr="005E7A40">
              <w:rPr>
                <w:lang w:val="en-US"/>
              </w:rPr>
              <w:t>The master index for registering with the AHB</w:t>
            </w:r>
          </w:p>
        </w:tc>
      </w:tr>
      <w:tr w:rsidR="001938CA" w:rsidRPr="005E7A40" w14:paraId="00AA057F" w14:textId="77777777" w:rsidTr="001938CA">
        <w:tc>
          <w:tcPr>
            <w:tcW w:w="1843" w:type="dxa"/>
          </w:tcPr>
          <w:p w14:paraId="743E501F" w14:textId="77777777" w:rsidR="001938CA" w:rsidRPr="005E7A40" w:rsidRDefault="001938CA" w:rsidP="001938CA">
            <w:pPr>
              <w:pStyle w:val="Default"/>
              <w:rPr>
                <w:lang w:val="en-US"/>
              </w:rPr>
            </w:pPr>
            <w:r w:rsidRPr="005E7A40">
              <w:rPr>
                <w:lang w:val="en-US"/>
              </w:rPr>
              <w:t>hirq</w:t>
            </w:r>
          </w:p>
        </w:tc>
        <w:tc>
          <w:tcPr>
            <w:tcW w:w="7828" w:type="dxa"/>
          </w:tcPr>
          <w:p w14:paraId="15949879" w14:textId="77777777" w:rsidR="001938CA" w:rsidRPr="005E7A40" w:rsidRDefault="001938CA" w:rsidP="001938CA">
            <w:pPr>
              <w:pStyle w:val="Default"/>
              <w:rPr>
                <w:lang w:val="en-US"/>
              </w:rPr>
            </w:pPr>
            <w:r w:rsidRPr="005E7A40">
              <w:rPr>
                <w:lang w:val="en-US"/>
              </w:rPr>
              <w:t>The number of the IRQ raised for available data</w:t>
            </w:r>
          </w:p>
        </w:tc>
      </w:tr>
      <w:tr w:rsidR="001938CA" w:rsidRPr="005E7A40" w14:paraId="1CE20CC7" w14:textId="77777777" w:rsidTr="001938CA">
        <w:tc>
          <w:tcPr>
            <w:tcW w:w="1843" w:type="dxa"/>
            <w:shd w:val="clear" w:color="auto" w:fill="C6D9F1" w:themeFill="text2" w:themeFillTint="33"/>
          </w:tcPr>
          <w:p w14:paraId="15A17AB5" w14:textId="77777777" w:rsidR="001938CA" w:rsidRPr="005E7A40" w:rsidRDefault="001938CA" w:rsidP="001938CA">
            <w:pPr>
              <w:pStyle w:val="Default"/>
              <w:rPr>
                <w:lang w:val="en-US"/>
              </w:rPr>
            </w:pPr>
            <w:r w:rsidRPr="005E7A40">
              <w:rPr>
                <w:lang w:val="en-US"/>
              </w:rPr>
              <w:t>framesize</w:t>
            </w:r>
          </w:p>
        </w:tc>
        <w:tc>
          <w:tcPr>
            <w:tcW w:w="7828" w:type="dxa"/>
            <w:shd w:val="clear" w:color="auto" w:fill="C6D9F1" w:themeFill="text2" w:themeFillTint="33"/>
          </w:tcPr>
          <w:p w14:paraId="6EED339D" w14:textId="77777777" w:rsidR="001938CA" w:rsidRPr="005E7A40" w:rsidRDefault="001938CA" w:rsidP="001938CA">
            <w:pPr>
              <w:pStyle w:val="Default"/>
              <w:rPr>
                <w:lang w:val="en-US"/>
              </w:rPr>
            </w:pPr>
            <w:r w:rsidRPr="005E7A40">
              <w:rPr>
                <w:lang w:val="en-US"/>
              </w:rPr>
              <w:t>The size of the data frame to be generated</w:t>
            </w:r>
          </w:p>
        </w:tc>
      </w:tr>
      <w:tr w:rsidR="001938CA" w:rsidRPr="005E7A40" w14:paraId="50D143C8" w14:textId="77777777" w:rsidTr="001938CA">
        <w:tc>
          <w:tcPr>
            <w:tcW w:w="1843" w:type="dxa"/>
          </w:tcPr>
          <w:p w14:paraId="2710FE65" w14:textId="77777777" w:rsidR="001938CA" w:rsidRPr="005E7A40" w:rsidRDefault="001938CA" w:rsidP="001938CA">
            <w:pPr>
              <w:pStyle w:val="Default"/>
              <w:rPr>
                <w:lang w:val="en-US"/>
              </w:rPr>
            </w:pPr>
            <w:r w:rsidRPr="005E7A40">
              <w:rPr>
                <w:lang w:val="en-US"/>
              </w:rPr>
              <w:t>frameaddr</w:t>
            </w:r>
          </w:p>
        </w:tc>
        <w:tc>
          <w:tcPr>
            <w:tcW w:w="7828" w:type="dxa"/>
          </w:tcPr>
          <w:p w14:paraId="51FC22D6" w14:textId="77777777" w:rsidR="001938CA" w:rsidRPr="005E7A40" w:rsidRDefault="001938CA" w:rsidP="001938CA">
            <w:pPr>
              <w:pStyle w:val="Default"/>
              <w:rPr>
                <w:rFonts w:cs="Arial"/>
                <w:spacing w:val="10"/>
                <w:lang w:val="en-US"/>
              </w:rPr>
            </w:pPr>
            <w:r w:rsidRPr="005E7A40">
              <w:rPr>
                <w:lang w:val="en-US"/>
              </w:rPr>
              <w:t xml:space="preserve">The address the data is supposed to be copied </w:t>
            </w:r>
          </w:p>
        </w:tc>
      </w:tr>
      <w:tr w:rsidR="001938CA" w:rsidRPr="005E7A40" w14:paraId="6F477AA4" w14:textId="77777777" w:rsidTr="001938CA">
        <w:tc>
          <w:tcPr>
            <w:tcW w:w="1843" w:type="dxa"/>
            <w:shd w:val="clear" w:color="auto" w:fill="B8CCE4" w:themeFill="accent1" w:themeFillTint="66"/>
          </w:tcPr>
          <w:p w14:paraId="072239E9" w14:textId="77777777" w:rsidR="001938CA" w:rsidRPr="005E7A40" w:rsidRDefault="001938CA" w:rsidP="001938CA">
            <w:pPr>
              <w:pStyle w:val="Default"/>
              <w:rPr>
                <w:lang w:val="en-US"/>
              </w:rPr>
            </w:pPr>
            <w:r w:rsidRPr="005E7A40">
              <w:rPr>
                <w:lang w:val="en-US"/>
              </w:rPr>
              <w:t>interval</w:t>
            </w:r>
          </w:p>
        </w:tc>
        <w:tc>
          <w:tcPr>
            <w:tcW w:w="7828" w:type="dxa"/>
            <w:tcBorders>
              <w:bottom w:val="single" w:sz="4" w:space="0" w:color="auto"/>
            </w:tcBorders>
            <w:shd w:val="clear" w:color="auto" w:fill="B8CCE4" w:themeFill="accent1" w:themeFillTint="66"/>
          </w:tcPr>
          <w:p w14:paraId="4714427C" w14:textId="77777777" w:rsidR="001938CA" w:rsidRPr="005E7A40" w:rsidRDefault="001938CA" w:rsidP="001938CA">
            <w:pPr>
              <w:pStyle w:val="Default"/>
              <w:rPr>
                <w:lang w:val="en-US"/>
              </w:rPr>
            </w:pPr>
            <w:r w:rsidRPr="005E7A40">
              <w:rPr>
                <w:lang w:val="en-US"/>
              </w:rPr>
              <w:t>The interval between data frames</w:t>
            </w:r>
          </w:p>
        </w:tc>
      </w:tr>
      <w:tr w:rsidR="001938CA" w:rsidRPr="005E7A40" w14:paraId="7145BFF5" w14:textId="77777777" w:rsidTr="001938CA">
        <w:tc>
          <w:tcPr>
            <w:tcW w:w="1843" w:type="dxa"/>
            <w:shd w:val="clear" w:color="auto" w:fill="auto"/>
          </w:tcPr>
          <w:p w14:paraId="2438DF7D" w14:textId="77777777" w:rsidR="001938CA" w:rsidRPr="005E7A40" w:rsidRDefault="001938CA" w:rsidP="001938CA">
            <w:pPr>
              <w:pStyle w:val="Default"/>
              <w:rPr>
                <w:lang w:val="en-US"/>
              </w:rPr>
            </w:pPr>
            <w:r w:rsidRPr="005E7A40">
              <w:rPr>
                <w:lang w:val="en-US"/>
              </w:rPr>
              <w:t>pow_mon</w:t>
            </w:r>
          </w:p>
        </w:tc>
        <w:tc>
          <w:tcPr>
            <w:tcW w:w="7828" w:type="dxa"/>
            <w:tcBorders>
              <w:bottom w:val="single" w:sz="4" w:space="0" w:color="auto"/>
            </w:tcBorders>
            <w:shd w:val="clear" w:color="auto" w:fill="auto"/>
          </w:tcPr>
          <w:p w14:paraId="34E28644" w14:textId="77777777" w:rsidR="001938CA" w:rsidRPr="005E7A40" w:rsidRDefault="001938CA" w:rsidP="001938CA">
            <w:pPr>
              <w:pStyle w:val="Default"/>
              <w:rPr>
                <w:lang w:val="en-US"/>
              </w:rPr>
            </w:pPr>
            <w:r w:rsidRPr="005E7A40">
              <w:rPr>
                <w:lang w:val="en-US"/>
              </w:rPr>
              <w:t>Enable power monitoring</w:t>
            </w:r>
          </w:p>
        </w:tc>
      </w:tr>
      <w:tr w:rsidR="001938CA" w:rsidRPr="005E7A40" w14:paraId="69CD5242" w14:textId="77777777" w:rsidTr="001938CA">
        <w:tc>
          <w:tcPr>
            <w:tcW w:w="1843" w:type="dxa"/>
            <w:shd w:val="clear" w:color="auto" w:fill="B8CCE4" w:themeFill="accent1" w:themeFillTint="66"/>
          </w:tcPr>
          <w:p w14:paraId="1BE2115E" w14:textId="77777777" w:rsidR="001938CA" w:rsidRPr="005E7A40" w:rsidRDefault="001938CA" w:rsidP="001938CA">
            <w:pPr>
              <w:pStyle w:val="Default"/>
              <w:rPr>
                <w:lang w:val="en-US"/>
              </w:rPr>
            </w:pPr>
            <w:r w:rsidRPr="005E7A40">
              <w:rPr>
                <w:lang w:val="en-US"/>
              </w:rPr>
              <w:t>ambaLayer</w:t>
            </w:r>
          </w:p>
        </w:tc>
        <w:tc>
          <w:tcPr>
            <w:tcW w:w="7828" w:type="dxa"/>
            <w:tcBorders>
              <w:top w:val="single" w:sz="4" w:space="0" w:color="auto"/>
            </w:tcBorders>
            <w:shd w:val="clear" w:color="auto" w:fill="B8CCE4" w:themeFill="accent1" w:themeFillTint="66"/>
          </w:tcPr>
          <w:p w14:paraId="4AC10443" w14:textId="77777777" w:rsidR="001938CA" w:rsidRPr="005E7A40" w:rsidRDefault="001938CA" w:rsidP="001938CA">
            <w:pPr>
              <w:pStyle w:val="Default"/>
              <w:keepNext/>
              <w:rPr>
                <w:lang w:val="en-US"/>
              </w:rPr>
            </w:pPr>
            <w:r w:rsidRPr="005E7A40">
              <w:rPr>
                <w:lang w:val="en-US"/>
              </w:rPr>
              <w:t>TLM abstraction layer</w:t>
            </w:r>
          </w:p>
        </w:tc>
      </w:tr>
    </w:tbl>
    <w:p w14:paraId="2571247B" w14:textId="2B1EB887" w:rsidR="001938CA" w:rsidRPr="005E7A40" w:rsidRDefault="001938CA" w:rsidP="00381040">
      <w:pPr>
        <w:pStyle w:val="Caption"/>
        <w:jc w:val="center"/>
      </w:pPr>
      <w:bookmarkStart w:id="359" w:name="_Toc209774088"/>
      <w:r w:rsidRPr="005E7A40">
        <w:t xml:space="preserve">Table </w:t>
      </w:r>
      <w:r w:rsidRPr="005E7A40">
        <w:fldChar w:fldCharType="begin"/>
      </w:r>
      <w:r w:rsidRPr="005E7A40">
        <w:instrText xml:space="preserve"> SEQ Table \* ARABIC </w:instrText>
      </w:r>
      <w:r w:rsidRPr="005E7A40">
        <w:fldChar w:fldCharType="separate"/>
      </w:r>
      <w:r w:rsidRPr="005E7A40">
        <w:rPr>
          <w:noProof/>
        </w:rPr>
        <w:t>41</w:t>
      </w:r>
      <w:r w:rsidRPr="005E7A40">
        <w:rPr>
          <w:noProof/>
        </w:rPr>
        <w:fldChar w:fldCharType="end"/>
      </w:r>
      <w:r w:rsidRPr="005E7A40">
        <w:t xml:space="preserve"> - AHBIN Constructor Parameters</w:t>
      </w:r>
      <w:bookmarkEnd w:id="359"/>
    </w:p>
    <w:p w14:paraId="0091581B" w14:textId="77777777" w:rsidR="001938CA" w:rsidRPr="005E7A40" w:rsidRDefault="001938CA" w:rsidP="001938CA">
      <w:pPr>
        <w:pStyle w:val="Heading3"/>
      </w:pPr>
      <w:bookmarkStart w:id="360" w:name="_Toc212699695"/>
      <w:r w:rsidRPr="005E7A40">
        <w:t>Example Instantiation</w:t>
      </w:r>
      <w:bookmarkEnd w:id="360"/>
    </w:p>
    <w:p w14:paraId="62EDB9FB" w14:textId="77777777" w:rsidR="001938CA" w:rsidRPr="005E7A40" w:rsidRDefault="001938CA" w:rsidP="001938CA">
      <w:pPr>
        <w:pStyle w:val="NormalIndent"/>
        <w:tabs>
          <w:tab w:val="clear" w:pos="1134"/>
          <w:tab w:val="left" w:pos="1276"/>
        </w:tabs>
        <w:ind w:left="0" w:firstLine="0"/>
      </w:pPr>
      <w:r w:rsidRPr="005E7A40">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5E7A40" w:rsidRDefault="001938CA" w:rsidP="001938CA">
      <w:pPr>
        <w:pStyle w:val="NormalIndent"/>
        <w:tabs>
          <w:tab w:val="clear" w:pos="1134"/>
          <w:tab w:val="left" w:pos="1276"/>
        </w:tabs>
        <w:ind w:left="0" w:firstLine="0"/>
      </w:pPr>
    </w:p>
    <w:p w14:paraId="312849B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590 </w:t>
      </w:r>
      <w:r w:rsidRPr="005E7A40">
        <w:rPr>
          <w:rFonts w:ascii="Courier" w:hAnsi="Courier" w:cs="Courier"/>
          <w:color w:val="1D1D1D"/>
          <w:spacing w:val="0"/>
          <w:sz w:val="16"/>
          <w:szCs w:val="16"/>
        </w:rPr>
        <w:t xml:space="preserve">      AHBIn *ahbin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AHBIn(</w:t>
      </w:r>
      <w:r w:rsidRPr="005E7A40">
        <w:rPr>
          <w:rFonts w:ascii="Courier" w:hAnsi="Courier" w:cs="Courier"/>
          <w:b/>
          <w:bCs/>
          <w:color w:val="70B7D8"/>
          <w:spacing w:val="0"/>
          <w:sz w:val="16"/>
          <w:szCs w:val="16"/>
        </w:rPr>
        <w:t>"ahbin"</w:t>
      </w:r>
      <w:r w:rsidRPr="005E7A40">
        <w:rPr>
          <w:rFonts w:ascii="Courier" w:hAnsi="Courier" w:cs="Courier"/>
          <w:color w:val="1D1D1D"/>
          <w:spacing w:val="0"/>
          <w:sz w:val="16"/>
          <w:szCs w:val="16"/>
        </w:rPr>
        <w:t>,</w:t>
      </w:r>
    </w:p>
    <w:p w14:paraId="71A0EB8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591 </w:t>
      </w:r>
      <w:r w:rsidRPr="005E7A40">
        <w:rPr>
          <w:rFonts w:ascii="Courier" w:hAnsi="Courier" w:cs="Courier"/>
          <w:color w:val="1D1D1D"/>
          <w:spacing w:val="0"/>
          <w:sz w:val="16"/>
          <w:szCs w:val="16"/>
        </w:rPr>
        <w:t xml:space="preserve">          p_ahbin_index,</w:t>
      </w:r>
    </w:p>
    <w:p w14:paraId="4578E2D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592 </w:t>
      </w:r>
      <w:r w:rsidRPr="005E7A40">
        <w:rPr>
          <w:rFonts w:ascii="Courier" w:hAnsi="Courier" w:cs="Courier"/>
          <w:color w:val="1D1D1D"/>
          <w:spacing w:val="0"/>
          <w:sz w:val="16"/>
          <w:szCs w:val="16"/>
        </w:rPr>
        <w:t xml:space="preserve">          p_ahbin_irq,</w:t>
      </w:r>
    </w:p>
    <w:p w14:paraId="49A3973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593 </w:t>
      </w:r>
      <w:r w:rsidRPr="005E7A40">
        <w:rPr>
          <w:rFonts w:ascii="Courier" w:hAnsi="Courier" w:cs="Courier"/>
          <w:color w:val="1D1D1D"/>
          <w:spacing w:val="0"/>
          <w:sz w:val="16"/>
          <w:szCs w:val="16"/>
        </w:rPr>
        <w:t xml:space="preserve">          p_ahbin_framesize,</w:t>
      </w:r>
    </w:p>
    <w:p w14:paraId="23EDFB6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594 </w:t>
      </w:r>
      <w:r w:rsidRPr="005E7A40">
        <w:rPr>
          <w:rFonts w:ascii="Courier" w:hAnsi="Courier" w:cs="Courier"/>
          <w:color w:val="1D1D1D"/>
          <w:spacing w:val="0"/>
          <w:sz w:val="16"/>
          <w:szCs w:val="16"/>
        </w:rPr>
        <w:t xml:space="preserve">          p_ahbin_frameaddr,</w:t>
      </w:r>
    </w:p>
    <w:p w14:paraId="7BD20B4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595 </w:t>
      </w:r>
      <w:r w:rsidRPr="005E7A40">
        <w:rPr>
          <w:rFonts w:ascii="Courier" w:hAnsi="Courier" w:cs="Courier"/>
          <w:color w:val="1D1D1D"/>
          <w:spacing w:val="0"/>
          <w:sz w:val="16"/>
          <w:szCs w:val="16"/>
        </w:rPr>
        <w:t xml:space="preserve">          sc_core::sc_time(p_ahbin_interval, SC_MS),</w:t>
      </w:r>
    </w:p>
    <w:p w14:paraId="4408C9B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596 </w:t>
      </w:r>
      <w:r w:rsidRPr="005E7A40">
        <w:rPr>
          <w:rFonts w:ascii="Courier" w:hAnsi="Courier" w:cs="Courier"/>
          <w:color w:val="1D1D1D"/>
          <w:spacing w:val="0"/>
          <w:sz w:val="16"/>
          <w:szCs w:val="16"/>
        </w:rPr>
        <w:t xml:space="preserve">          p_report_power,</w:t>
      </w:r>
    </w:p>
    <w:p w14:paraId="202E45A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597 </w:t>
      </w:r>
      <w:r w:rsidRPr="005E7A40">
        <w:rPr>
          <w:rFonts w:ascii="Courier" w:hAnsi="Courier" w:cs="Courier"/>
          <w:color w:val="1D1D1D"/>
          <w:spacing w:val="0"/>
          <w:sz w:val="16"/>
          <w:szCs w:val="16"/>
        </w:rPr>
        <w:t xml:space="preserve">          ambaLayer</w:t>
      </w:r>
    </w:p>
    <w:p w14:paraId="2A339E1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598 </w:t>
      </w:r>
      <w:r w:rsidRPr="005E7A40">
        <w:rPr>
          <w:rFonts w:ascii="Courier" w:hAnsi="Courier" w:cs="Courier"/>
          <w:color w:val="1D1D1D"/>
          <w:spacing w:val="0"/>
          <w:sz w:val="16"/>
          <w:szCs w:val="16"/>
        </w:rPr>
        <w:t xml:space="preserve">      );</w:t>
      </w:r>
    </w:p>
    <w:p w14:paraId="1943D01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599 </w:t>
      </w:r>
    </w:p>
    <w:p w14:paraId="5991C02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600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sensor to bus</w:t>
      </w:r>
    </w:p>
    <w:p w14:paraId="4785061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601 </w:t>
      </w:r>
      <w:r w:rsidRPr="005E7A40">
        <w:rPr>
          <w:rFonts w:ascii="Courier" w:hAnsi="Courier" w:cs="Courier"/>
          <w:color w:val="1D1D1D"/>
          <w:spacing w:val="0"/>
          <w:sz w:val="16"/>
          <w:szCs w:val="16"/>
        </w:rPr>
        <w:t xml:space="preserve">      ahbin-&gt;ahb(ahbctrl.ahbIN);</w:t>
      </w:r>
    </w:p>
    <w:p w14:paraId="554842A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602 </w:t>
      </w:r>
      <w:r w:rsidRPr="005E7A40">
        <w:rPr>
          <w:rFonts w:ascii="Courier" w:hAnsi="Courier" w:cs="Courier"/>
          <w:color w:val="1D1D1D"/>
          <w:spacing w:val="0"/>
          <w:sz w:val="16"/>
          <w:szCs w:val="16"/>
        </w:rPr>
        <w:t xml:space="preserve">      ahbin-&gt;set_clk(p_system_clock, SC_NS);</w:t>
      </w:r>
    </w:p>
    <w:p w14:paraId="5030E7E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lastRenderedPageBreak/>
        <w:t xml:space="preserve">603 </w:t>
      </w:r>
    </w:p>
    <w:p w14:paraId="7F3CE1A7" w14:textId="77777777" w:rsidR="001938CA" w:rsidRPr="005E7A40" w:rsidRDefault="001938CA" w:rsidP="001938CA">
      <w:pPr>
        <w:widowControl w:val="0"/>
        <w:autoSpaceDE w:val="0"/>
        <w:autoSpaceDN w:val="0"/>
        <w:adjustRightInd w:val="0"/>
        <w:spacing w:before="0"/>
        <w:jc w:val="left"/>
        <w:rPr>
          <w:rFonts w:ascii="Courier" w:hAnsi="Courier" w:cs="Courier"/>
          <w:color w:val="135D0E"/>
          <w:sz w:val="16"/>
          <w:szCs w:val="16"/>
        </w:rPr>
      </w:pPr>
      <w:r w:rsidRPr="005E7A40">
        <w:rPr>
          <w:rFonts w:ascii="Courier" w:hAnsi="Courier" w:cs="Courier"/>
          <w:color w:val="6C6C6C"/>
          <w:spacing w:val="0"/>
          <w:sz w:val="16"/>
          <w:szCs w:val="16"/>
        </w:rPr>
        <w:t xml:space="preserve">604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interrupt out</w:t>
      </w:r>
    </w:p>
    <w:p w14:paraId="5DA9BCF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605 </w:t>
      </w:r>
      <w:r w:rsidRPr="005E7A40">
        <w:rPr>
          <w:rFonts w:ascii="Courier" w:hAnsi="Courier" w:cs="Courier"/>
          <w:color w:val="1D1D1D"/>
          <w:spacing w:val="0"/>
          <w:sz w:val="16"/>
          <w:szCs w:val="16"/>
        </w:rPr>
        <w:t xml:space="preserve">      signalkit::connect(irqmp.irq_in, ahbin-&gt;irq, p_ahbin_irq);</w:t>
      </w:r>
    </w:p>
    <w:p w14:paraId="61A35D3A" w14:textId="533C6F08" w:rsidR="00A23A4E" w:rsidRPr="005E7A40" w:rsidRDefault="00A23A4E">
      <w:pPr>
        <w:spacing w:before="0"/>
        <w:jc w:val="left"/>
        <w:rPr>
          <w:rFonts w:ascii="Courier" w:hAnsi="Courier" w:cs="Courier"/>
          <w:color w:val="1D1D1D"/>
          <w:sz w:val="16"/>
          <w:szCs w:val="16"/>
        </w:rPr>
      </w:pPr>
      <w:r w:rsidRPr="005E7A40">
        <w:rPr>
          <w:rFonts w:ascii="Courier" w:hAnsi="Courier" w:cs="Courier"/>
          <w:color w:val="1D1D1D"/>
          <w:sz w:val="16"/>
          <w:szCs w:val="16"/>
        </w:rPr>
        <w:br w:type="page"/>
      </w:r>
    </w:p>
    <w:p w14:paraId="507C7480" w14:textId="77777777" w:rsidR="00A23A4E" w:rsidRPr="005E7A40" w:rsidRDefault="00A23A4E" w:rsidP="001938CA">
      <w:pPr>
        <w:widowControl w:val="0"/>
        <w:autoSpaceDE w:val="0"/>
        <w:autoSpaceDN w:val="0"/>
        <w:adjustRightInd w:val="0"/>
        <w:spacing w:before="0"/>
        <w:jc w:val="left"/>
        <w:rPr>
          <w:rFonts w:ascii="Courier" w:hAnsi="Courier" w:cs="Courier"/>
          <w:color w:val="1D1D1D"/>
          <w:sz w:val="16"/>
          <w:szCs w:val="16"/>
        </w:rPr>
      </w:pPr>
    </w:p>
    <w:p w14:paraId="53C39FA8" w14:textId="1371B975" w:rsidR="001938CA" w:rsidRPr="005E7A40" w:rsidRDefault="00A23A4E" w:rsidP="001938CA">
      <w:pPr>
        <w:pStyle w:val="Heading2"/>
        <w:rPr>
          <w:lang w:val="en-US"/>
        </w:rPr>
      </w:pPr>
      <w:r w:rsidRPr="005E7A40">
        <w:rPr>
          <w:lang w:val="en-US"/>
        </w:rPr>
        <w:t xml:space="preserve"> </w:t>
      </w:r>
      <w:bookmarkStart w:id="361" w:name="_Toc212699696"/>
      <w:r w:rsidR="001938CA" w:rsidRPr="005E7A40">
        <w:rPr>
          <w:lang w:val="en-US"/>
        </w:rPr>
        <w:t>AHBMEM</w:t>
      </w:r>
      <w:bookmarkEnd w:id="361"/>
    </w:p>
    <w:p w14:paraId="12D0CBE5" w14:textId="77777777" w:rsidR="001938CA" w:rsidRPr="005E7A40" w:rsidRDefault="001938CA" w:rsidP="001938CA">
      <w:pPr>
        <w:pStyle w:val="Heading3"/>
      </w:pPr>
      <w:bookmarkStart w:id="362" w:name="_Toc212699697"/>
      <w:r w:rsidRPr="005E7A40">
        <w:t>Overview</w:t>
      </w:r>
      <w:bookmarkEnd w:id="362"/>
    </w:p>
    <w:p w14:paraId="6F2ADE30" w14:textId="42A57C6E" w:rsidR="001938CA" w:rsidRPr="005E7A40" w:rsidRDefault="001938CA" w:rsidP="00934AE5">
      <w:pPr>
        <w:pStyle w:val="Default"/>
        <w:jc w:val="both"/>
        <w:rPr>
          <w:lang w:val="en-US"/>
        </w:rPr>
      </w:pPr>
      <w:r w:rsidRPr="005E7A40">
        <w:rPr>
          <w:lang w:val="en-US"/>
        </w:rPr>
        <w:t xml:space="preserve">The AHBMEM model provides a </w:t>
      </w:r>
      <w:r w:rsidR="00A23A4E" w:rsidRPr="005E7A40">
        <w:rPr>
          <w:lang w:val="en-US"/>
        </w:rPr>
        <w:t>simple flat memory implementation bound to an</w:t>
      </w:r>
      <w:r w:rsidRPr="005E7A40">
        <w:rPr>
          <w:lang w:val="en-US"/>
        </w:rPr>
        <w:t xml:space="preserve"> AHB slave interface. The class inherits from the AHBSlave and CLKDevice classes.</w:t>
      </w:r>
    </w:p>
    <w:p w14:paraId="5A9ADB03" w14:textId="77777777" w:rsidR="001938CA" w:rsidRPr="005E7A40" w:rsidRDefault="001938CA" w:rsidP="001938CA">
      <w:pPr>
        <w:pStyle w:val="Default"/>
        <w:rPr>
          <w:lang w:val="en-US"/>
        </w:rPr>
      </w:pPr>
    </w:p>
    <w:p w14:paraId="01D0DA6F" w14:textId="77777777" w:rsidR="001938CA" w:rsidRPr="005E7A40" w:rsidRDefault="001938CA" w:rsidP="001938CA">
      <w:pPr>
        <w:pStyle w:val="Heading3"/>
      </w:pPr>
      <w:bookmarkStart w:id="363" w:name="_Toc212699698"/>
      <w:r w:rsidRPr="005E7A40">
        <w:t>Interface</w:t>
      </w:r>
      <w:bookmarkEnd w:id="363"/>
    </w:p>
    <w:p w14:paraId="44588DB8" w14:textId="77777777" w:rsidR="001938CA" w:rsidRPr="005E7A40" w:rsidRDefault="001938CA" w:rsidP="001938CA">
      <w:pPr>
        <w:pStyle w:val="NormalIndent"/>
        <w:tabs>
          <w:tab w:val="clear" w:pos="1134"/>
          <w:tab w:val="left" w:pos="0"/>
        </w:tabs>
        <w:ind w:left="0" w:firstLine="0"/>
      </w:pPr>
      <w:r w:rsidRPr="005E7A40">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5E7A40" w:rsidRDefault="001938CA" w:rsidP="001938CA">
      <w:pPr>
        <w:pStyle w:val="NormalIndent"/>
        <w:tabs>
          <w:tab w:val="clear" w:pos="1134"/>
          <w:tab w:val="left" w:pos="0"/>
        </w:tabs>
        <w:ind w:left="0" w:firstLine="0"/>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Pr="005E7A40" w:rsidRDefault="001938CA" w:rsidP="001938CA">
            <w:pPr>
              <w:pStyle w:val="Default"/>
              <w:rPr>
                <w:lang w:val="en-US"/>
              </w:rPr>
            </w:pPr>
            <w:r w:rsidRPr="005E7A40">
              <w:rPr>
                <w:lang w:val="en-US"/>
              </w:rPr>
              <w:t>Description</w:t>
            </w:r>
          </w:p>
        </w:tc>
      </w:tr>
      <w:tr w:rsidR="001938CA" w:rsidRPr="005E7A40" w14:paraId="7F142D6C" w14:textId="77777777" w:rsidTr="001938CA">
        <w:tc>
          <w:tcPr>
            <w:tcW w:w="1843" w:type="dxa"/>
            <w:tcBorders>
              <w:top w:val="single" w:sz="24" w:space="0" w:color="000000" w:themeColor="text1"/>
            </w:tcBorders>
          </w:tcPr>
          <w:p w14:paraId="4D750DA6" w14:textId="77777777" w:rsidR="001938CA" w:rsidRPr="005E7A40" w:rsidRDefault="001938CA" w:rsidP="001938CA">
            <w:pPr>
              <w:pStyle w:val="Default"/>
              <w:rPr>
                <w:lang w:val="en-US"/>
              </w:rPr>
            </w:pPr>
            <w:r w:rsidRPr="005E7A40">
              <w:rPr>
                <w:lang w:val="en-US"/>
              </w:rPr>
              <w:t>nm</w:t>
            </w:r>
          </w:p>
        </w:tc>
        <w:tc>
          <w:tcPr>
            <w:tcW w:w="7828" w:type="dxa"/>
            <w:tcBorders>
              <w:top w:val="single" w:sz="24" w:space="0" w:color="000000" w:themeColor="text1"/>
            </w:tcBorders>
          </w:tcPr>
          <w:p w14:paraId="1E996DC0" w14:textId="77777777" w:rsidR="001938CA" w:rsidRPr="005E7A40" w:rsidRDefault="001938CA" w:rsidP="001938CA">
            <w:pPr>
              <w:pStyle w:val="Default"/>
              <w:rPr>
                <w:lang w:val="en-US"/>
              </w:rPr>
            </w:pPr>
            <w:r w:rsidRPr="005E7A40">
              <w:rPr>
                <w:lang w:val="en-US"/>
              </w:rPr>
              <w:t>SystemC name of the module</w:t>
            </w:r>
          </w:p>
        </w:tc>
      </w:tr>
      <w:tr w:rsidR="001938CA" w:rsidRPr="005E7A40" w14:paraId="6AD58035" w14:textId="77777777" w:rsidTr="001938CA">
        <w:tc>
          <w:tcPr>
            <w:tcW w:w="1843" w:type="dxa"/>
            <w:shd w:val="clear" w:color="auto" w:fill="C6D9F1" w:themeFill="text2" w:themeFillTint="33"/>
          </w:tcPr>
          <w:p w14:paraId="441F7DCC" w14:textId="77777777" w:rsidR="001938CA" w:rsidRPr="005E7A40" w:rsidRDefault="001938CA" w:rsidP="001938CA">
            <w:pPr>
              <w:pStyle w:val="Default"/>
              <w:rPr>
                <w:lang w:val="en-US"/>
              </w:rPr>
            </w:pPr>
            <w:r w:rsidRPr="005E7A40">
              <w:rPr>
                <w:lang w:val="en-US"/>
              </w:rPr>
              <w:t>haddr</w:t>
            </w:r>
          </w:p>
        </w:tc>
        <w:tc>
          <w:tcPr>
            <w:tcW w:w="7828" w:type="dxa"/>
            <w:shd w:val="clear" w:color="auto" w:fill="C6D9F1" w:themeFill="text2" w:themeFillTint="33"/>
          </w:tcPr>
          <w:p w14:paraId="0729D4CD" w14:textId="77777777" w:rsidR="001938CA" w:rsidRPr="005E7A40" w:rsidRDefault="001938CA" w:rsidP="001938CA">
            <w:pPr>
              <w:pStyle w:val="Default"/>
              <w:rPr>
                <w:lang w:val="en-US"/>
              </w:rPr>
            </w:pPr>
            <w:r w:rsidRPr="005E7A40">
              <w:rPr>
                <w:lang w:val="en-US"/>
              </w:rPr>
              <w:t>AHB address of the AHB slave socket (12 bit)</w:t>
            </w:r>
          </w:p>
        </w:tc>
      </w:tr>
      <w:tr w:rsidR="001938CA" w:rsidRPr="005E7A40" w14:paraId="20CA1F38" w14:textId="77777777" w:rsidTr="001938CA">
        <w:tc>
          <w:tcPr>
            <w:tcW w:w="1843" w:type="dxa"/>
          </w:tcPr>
          <w:p w14:paraId="1BA452E3" w14:textId="77777777" w:rsidR="001938CA" w:rsidRPr="005E7A40" w:rsidRDefault="001938CA" w:rsidP="001938CA">
            <w:pPr>
              <w:pStyle w:val="Default"/>
              <w:rPr>
                <w:lang w:val="en-US"/>
              </w:rPr>
            </w:pPr>
            <w:r w:rsidRPr="005E7A40">
              <w:rPr>
                <w:lang w:val="en-US"/>
              </w:rPr>
              <w:t>hmask</w:t>
            </w:r>
          </w:p>
        </w:tc>
        <w:tc>
          <w:tcPr>
            <w:tcW w:w="7828" w:type="dxa"/>
          </w:tcPr>
          <w:p w14:paraId="0A0C9C05" w14:textId="77777777" w:rsidR="001938CA" w:rsidRPr="005E7A40" w:rsidRDefault="001938CA" w:rsidP="001938CA">
            <w:pPr>
              <w:pStyle w:val="Default"/>
              <w:rPr>
                <w:lang w:val="en-US"/>
              </w:rPr>
            </w:pPr>
            <w:r w:rsidRPr="005E7A40">
              <w:rPr>
                <w:lang w:val="en-US"/>
              </w:rPr>
              <w:t>AHB address mask (12 bit)</w:t>
            </w:r>
          </w:p>
        </w:tc>
      </w:tr>
      <w:tr w:rsidR="001938CA" w:rsidRPr="005E7A40" w14:paraId="2E171FDD" w14:textId="77777777" w:rsidTr="001938CA">
        <w:tc>
          <w:tcPr>
            <w:tcW w:w="1843" w:type="dxa"/>
            <w:shd w:val="clear" w:color="auto" w:fill="C6D9F1" w:themeFill="text2" w:themeFillTint="33"/>
          </w:tcPr>
          <w:p w14:paraId="051C720D" w14:textId="77777777" w:rsidR="001938CA" w:rsidRPr="005E7A40" w:rsidRDefault="001938CA" w:rsidP="001938CA">
            <w:pPr>
              <w:pStyle w:val="Default"/>
              <w:rPr>
                <w:lang w:val="en-US"/>
              </w:rPr>
            </w:pPr>
            <w:r w:rsidRPr="005E7A40">
              <w:rPr>
                <w:lang w:val="en-US"/>
              </w:rPr>
              <w:t>ambaLayer</w:t>
            </w:r>
          </w:p>
        </w:tc>
        <w:tc>
          <w:tcPr>
            <w:tcW w:w="7828" w:type="dxa"/>
            <w:shd w:val="clear" w:color="auto" w:fill="C6D9F1" w:themeFill="text2" w:themeFillTint="33"/>
          </w:tcPr>
          <w:p w14:paraId="2F5013DF" w14:textId="77777777" w:rsidR="001938CA" w:rsidRPr="005E7A40" w:rsidRDefault="001938CA" w:rsidP="001938CA">
            <w:pPr>
              <w:pStyle w:val="Default"/>
              <w:rPr>
                <w:lang w:val="en-US"/>
              </w:rPr>
            </w:pPr>
            <w:r w:rsidRPr="005E7A40">
              <w:rPr>
                <w:lang w:val="en-US"/>
              </w:rPr>
              <w:t>Abstraction layer used (AT/LT)</w:t>
            </w:r>
          </w:p>
        </w:tc>
      </w:tr>
      <w:tr w:rsidR="001938CA" w:rsidRPr="005E7A40" w14:paraId="23DF466B" w14:textId="77777777" w:rsidTr="001938CA">
        <w:tc>
          <w:tcPr>
            <w:tcW w:w="1843" w:type="dxa"/>
          </w:tcPr>
          <w:p w14:paraId="482E308F" w14:textId="77777777" w:rsidR="001938CA" w:rsidRPr="005E7A40" w:rsidRDefault="001938CA" w:rsidP="001938CA">
            <w:pPr>
              <w:pStyle w:val="Default"/>
              <w:rPr>
                <w:lang w:val="en-US"/>
              </w:rPr>
            </w:pPr>
            <w:r w:rsidRPr="005E7A40">
              <w:rPr>
                <w:lang w:val="en-US"/>
              </w:rPr>
              <w:t>slave_id</w:t>
            </w:r>
          </w:p>
        </w:tc>
        <w:tc>
          <w:tcPr>
            <w:tcW w:w="7828" w:type="dxa"/>
          </w:tcPr>
          <w:p w14:paraId="2F09BE88" w14:textId="77777777" w:rsidR="001938CA" w:rsidRPr="005E7A40" w:rsidRDefault="001938CA" w:rsidP="001938CA">
            <w:pPr>
              <w:pStyle w:val="Default"/>
              <w:rPr>
                <w:lang w:val="en-US"/>
              </w:rPr>
            </w:pPr>
            <w:r w:rsidRPr="005E7A40">
              <w:rPr>
                <w:lang w:val="en-US"/>
              </w:rPr>
              <w:t>The AHB slave bus index</w:t>
            </w:r>
          </w:p>
        </w:tc>
      </w:tr>
      <w:tr w:rsidR="001938CA" w:rsidRPr="005E7A40" w14:paraId="130157D3" w14:textId="77777777" w:rsidTr="001938CA">
        <w:tc>
          <w:tcPr>
            <w:tcW w:w="1843" w:type="dxa"/>
            <w:shd w:val="clear" w:color="auto" w:fill="B8CCE4" w:themeFill="accent1" w:themeFillTint="66"/>
          </w:tcPr>
          <w:p w14:paraId="479D36A3" w14:textId="77777777" w:rsidR="001938CA" w:rsidRPr="005E7A40" w:rsidRDefault="001938CA" w:rsidP="001938CA">
            <w:pPr>
              <w:pStyle w:val="Default"/>
              <w:rPr>
                <w:lang w:val="en-US"/>
              </w:rPr>
            </w:pPr>
            <w:r w:rsidRPr="005E7A40">
              <w:rPr>
                <w:lang w:val="en-US"/>
              </w:rPr>
              <w:t>cachable</w:t>
            </w:r>
          </w:p>
        </w:tc>
        <w:tc>
          <w:tcPr>
            <w:tcW w:w="7828" w:type="dxa"/>
            <w:tcBorders>
              <w:bottom w:val="single" w:sz="4" w:space="0" w:color="auto"/>
            </w:tcBorders>
            <w:shd w:val="clear" w:color="auto" w:fill="B8CCE4" w:themeFill="accent1" w:themeFillTint="66"/>
          </w:tcPr>
          <w:p w14:paraId="7545D4CB" w14:textId="77777777" w:rsidR="001938CA" w:rsidRPr="005E7A40" w:rsidRDefault="001938CA" w:rsidP="001938CA">
            <w:pPr>
              <w:pStyle w:val="Default"/>
              <w:rPr>
                <w:lang w:val="en-US"/>
              </w:rPr>
            </w:pPr>
            <w:r w:rsidRPr="005E7A40">
              <w:rPr>
                <w:lang w:val="en-US"/>
              </w:rPr>
              <w:t>Device cacheable or not</w:t>
            </w:r>
          </w:p>
        </w:tc>
      </w:tr>
      <w:tr w:rsidR="001938CA" w:rsidRPr="005E7A40" w14:paraId="463CCBF2" w14:textId="77777777" w:rsidTr="001938CA">
        <w:tc>
          <w:tcPr>
            <w:tcW w:w="1843" w:type="dxa"/>
            <w:shd w:val="clear" w:color="auto" w:fill="FFFFFF" w:themeFill="background1"/>
          </w:tcPr>
          <w:p w14:paraId="3592F8AB" w14:textId="77777777" w:rsidR="001938CA" w:rsidRPr="005E7A40" w:rsidRDefault="001938CA" w:rsidP="001938CA">
            <w:pPr>
              <w:pStyle w:val="Default"/>
              <w:rPr>
                <w:lang w:val="en-US"/>
              </w:rPr>
            </w:pPr>
            <w:r w:rsidRPr="005E7A40">
              <w:rPr>
                <w:lang w:val="en-US"/>
              </w:rPr>
              <w:t>wait_states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5E7A40" w:rsidRDefault="001938CA" w:rsidP="001938CA">
            <w:pPr>
              <w:pStyle w:val="Default"/>
              <w:keepNext/>
              <w:rPr>
                <w:lang w:val="en-US"/>
              </w:rPr>
            </w:pPr>
            <w:r w:rsidRPr="005E7A40">
              <w:rPr>
                <w:lang w:val="en-US"/>
              </w:rPr>
              <w:t>Number of wait states to be inserted for each transfer</w:t>
            </w:r>
          </w:p>
        </w:tc>
      </w:tr>
      <w:tr w:rsidR="001938CA" w:rsidRPr="005E7A40" w14:paraId="7777F825" w14:textId="77777777" w:rsidTr="001938CA">
        <w:tc>
          <w:tcPr>
            <w:tcW w:w="1843" w:type="dxa"/>
            <w:shd w:val="clear" w:color="auto" w:fill="B8CCE4" w:themeFill="accent1" w:themeFillTint="66"/>
          </w:tcPr>
          <w:p w14:paraId="2568E479" w14:textId="77777777" w:rsidR="001938CA" w:rsidRPr="005E7A40" w:rsidRDefault="001938CA" w:rsidP="001938CA">
            <w:pPr>
              <w:pStyle w:val="Default"/>
              <w:rPr>
                <w:lang w:val="en-US"/>
              </w:rPr>
            </w:pPr>
            <w:r w:rsidRPr="005E7A40">
              <w:rPr>
                <w:lang w:val="en-US"/>
              </w:rPr>
              <w:t>pow_mon</w:t>
            </w:r>
          </w:p>
        </w:tc>
        <w:tc>
          <w:tcPr>
            <w:tcW w:w="7828" w:type="dxa"/>
            <w:tcBorders>
              <w:top w:val="single" w:sz="4" w:space="0" w:color="auto"/>
            </w:tcBorders>
            <w:shd w:val="clear" w:color="auto" w:fill="B8CCE4" w:themeFill="accent1" w:themeFillTint="66"/>
          </w:tcPr>
          <w:p w14:paraId="4411BC77" w14:textId="77777777" w:rsidR="001938CA" w:rsidRPr="005E7A40" w:rsidRDefault="001938CA" w:rsidP="001938CA">
            <w:pPr>
              <w:pStyle w:val="Default"/>
              <w:keepNext/>
              <w:rPr>
                <w:lang w:val="en-US"/>
              </w:rPr>
            </w:pPr>
            <w:r w:rsidRPr="005E7A40">
              <w:rPr>
                <w:lang w:val="en-US"/>
              </w:rPr>
              <w:t>Enable power monitoring</w:t>
            </w:r>
          </w:p>
        </w:tc>
      </w:tr>
    </w:tbl>
    <w:p w14:paraId="1718D659" w14:textId="73B9BE8A" w:rsidR="001938CA" w:rsidRPr="005E7A40" w:rsidRDefault="001938CA" w:rsidP="00381040">
      <w:pPr>
        <w:pStyle w:val="Caption"/>
        <w:jc w:val="center"/>
      </w:pPr>
      <w:bookmarkStart w:id="364" w:name="_Toc209774089"/>
      <w:r w:rsidRPr="005E7A40">
        <w:t xml:space="preserve">Table </w:t>
      </w:r>
      <w:r w:rsidRPr="005E7A40">
        <w:fldChar w:fldCharType="begin"/>
      </w:r>
      <w:r w:rsidRPr="005E7A40">
        <w:instrText xml:space="preserve"> SEQ Table \* ARABIC </w:instrText>
      </w:r>
      <w:r w:rsidRPr="005E7A40">
        <w:fldChar w:fldCharType="separate"/>
      </w:r>
      <w:r w:rsidRPr="005E7A40">
        <w:rPr>
          <w:noProof/>
        </w:rPr>
        <w:t>42</w:t>
      </w:r>
      <w:r w:rsidRPr="005E7A40">
        <w:rPr>
          <w:noProof/>
        </w:rPr>
        <w:fldChar w:fldCharType="end"/>
      </w:r>
      <w:r w:rsidRPr="005E7A40">
        <w:t xml:space="preserve"> - AHBMEM Constructor Parameters</w:t>
      </w:r>
      <w:bookmarkEnd w:id="364"/>
    </w:p>
    <w:p w14:paraId="2EE3DAEA" w14:textId="77777777" w:rsidR="001938CA" w:rsidRPr="005E7A40" w:rsidRDefault="001938CA" w:rsidP="001938CA">
      <w:pPr>
        <w:pStyle w:val="Heading3"/>
      </w:pPr>
      <w:bookmarkStart w:id="365" w:name="_Toc212699699"/>
      <w:r w:rsidRPr="005E7A40">
        <w:t>Example Instantiation</w:t>
      </w:r>
      <w:bookmarkEnd w:id="365"/>
    </w:p>
    <w:p w14:paraId="765220E4" w14:textId="77777777" w:rsidR="001938CA" w:rsidRPr="005E7A40" w:rsidRDefault="001938CA" w:rsidP="001938CA">
      <w:pPr>
        <w:pStyle w:val="NormalIndent"/>
        <w:tabs>
          <w:tab w:val="clear" w:pos="1134"/>
          <w:tab w:val="left" w:pos="1276"/>
        </w:tabs>
        <w:ind w:left="0" w:firstLine="0"/>
      </w:pPr>
      <w:r w:rsidRPr="005E7A40">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5E7A40" w:rsidRDefault="001938CA" w:rsidP="001938CA">
      <w:pPr>
        <w:pStyle w:val="NormalIndent"/>
      </w:pPr>
    </w:p>
    <w:p w14:paraId="615ABE5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547 </w:t>
      </w:r>
      <w:r w:rsidRPr="005E7A40">
        <w:rPr>
          <w:rFonts w:ascii="Courier" w:hAnsi="Courier" w:cs="Courier"/>
          <w:color w:val="1D1D1D"/>
          <w:spacing w:val="0"/>
          <w:sz w:val="16"/>
          <w:szCs w:val="16"/>
        </w:rPr>
        <w:t xml:space="preserve">      AHBMem *ahbmem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AHBMem(</w:t>
      </w:r>
      <w:r w:rsidRPr="005E7A40">
        <w:rPr>
          <w:rFonts w:ascii="Courier" w:hAnsi="Courier" w:cs="Courier"/>
          <w:b/>
          <w:bCs/>
          <w:color w:val="70B7D8"/>
          <w:spacing w:val="0"/>
          <w:sz w:val="16"/>
          <w:szCs w:val="16"/>
        </w:rPr>
        <w:t>"ahbmem"</w:t>
      </w:r>
      <w:r w:rsidRPr="005E7A40">
        <w:rPr>
          <w:rFonts w:ascii="Courier" w:hAnsi="Courier" w:cs="Courier"/>
          <w:color w:val="1D1D1D"/>
          <w:spacing w:val="0"/>
          <w:sz w:val="16"/>
          <w:szCs w:val="16"/>
        </w:rPr>
        <w:t>,</w:t>
      </w:r>
    </w:p>
    <w:p w14:paraId="71453EC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548 </w:t>
      </w:r>
      <w:r w:rsidRPr="005E7A40">
        <w:rPr>
          <w:rFonts w:ascii="Courier" w:hAnsi="Courier" w:cs="Courier"/>
          <w:color w:val="1D1D1D"/>
          <w:spacing w:val="0"/>
          <w:sz w:val="16"/>
          <w:szCs w:val="16"/>
        </w:rPr>
        <w:t xml:space="preserve">                                  p_ahbmem_addr,</w:t>
      </w:r>
    </w:p>
    <w:p w14:paraId="088698C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549 </w:t>
      </w:r>
      <w:r w:rsidRPr="005E7A40">
        <w:rPr>
          <w:rFonts w:ascii="Courier" w:hAnsi="Courier" w:cs="Courier"/>
          <w:color w:val="1D1D1D"/>
          <w:spacing w:val="0"/>
          <w:sz w:val="16"/>
          <w:szCs w:val="16"/>
        </w:rPr>
        <w:t xml:space="preserve">                                  p_ahbmem_mask,</w:t>
      </w:r>
    </w:p>
    <w:p w14:paraId="2EA022E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550 </w:t>
      </w:r>
      <w:r w:rsidRPr="005E7A40">
        <w:rPr>
          <w:rFonts w:ascii="Courier" w:hAnsi="Courier" w:cs="Courier"/>
          <w:color w:val="1D1D1D"/>
          <w:spacing w:val="0"/>
          <w:sz w:val="16"/>
          <w:szCs w:val="16"/>
        </w:rPr>
        <w:t xml:space="preserve">                                  ambaLayer,</w:t>
      </w:r>
    </w:p>
    <w:p w14:paraId="506891A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551 </w:t>
      </w:r>
      <w:r w:rsidRPr="005E7A40">
        <w:rPr>
          <w:rFonts w:ascii="Courier" w:hAnsi="Courier" w:cs="Courier"/>
          <w:color w:val="1D1D1D"/>
          <w:spacing w:val="0"/>
          <w:sz w:val="16"/>
          <w:szCs w:val="16"/>
        </w:rPr>
        <w:t xml:space="preserve">                                  p_ahbmem_index,</w:t>
      </w:r>
    </w:p>
    <w:p w14:paraId="56A865F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552 </w:t>
      </w:r>
      <w:r w:rsidRPr="005E7A40">
        <w:rPr>
          <w:rFonts w:ascii="Courier" w:hAnsi="Courier" w:cs="Courier"/>
          <w:color w:val="1D1D1D"/>
          <w:spacing w:val="0"/>
          <w:sz w:val="16"/>
          <w:szCs w:val="16"/>
        </w:rPr>
        <w:t xml:space="preserve">                                  p_ahbmem_cacheable,</w:t>
      </w:r>
    </w:p>
    <w:p w14:paraId="155BCA2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553 </w:t>
      </w:r>
      <w:r w:rsidRPr="005E7A40">
        <w:rPr>
          <w:rFonts w:ascii="Courier" w:hAnsi="Courier" w:cs="Courier"/>
          <w:color w:val="1D1D1D"/>
          <w:spacing w:val="0"/>
          <w:sz w:val="16"/>
          <w:szCs w:val="16"/>
        </w:rPr>
        <w:t xml:space="preserve">                                  p_ahbmem_waitstates,</w:t>
      </w:r>
    </w:p>
    <w:p w14:paraId="7D683BA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554 </w:t>
      </w:r>
      <w:r w:rsidRPr="005E7A40">
        <w:rPr>
          <w:rFonts w:ascii="Courier" w:hAnsi="Courier" w:cs="Courier"/>
          <w:color w:val="1D1D1D"/>
          <w:spacing w:val="0"/>
          <w:sz w:val="16"/>
          <w:szCs w:val="16"/>
        </w:rPr>
        <w:t xml:space="preserve">                                  p_report_power</w:t>
      </w:r>
    </w:p>
    <w:p w14:paraId="22C6241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555 </w:t>
      </w:r>
    </w:p>
    <w:p w14:paraId="2662F10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556 </w:t>
      </w:r>
      <w:r w:rsidRPr="005E7A40">
        <w:rPr>
          <w:rFonts w:ascii="Courier" w:hAnsi="Courier" w:cs="Courier"/>
          <w:color w:val="1D1D1D"/>
          <w:spacing w:val="0"/>
          <w:sz w:val="16"/>
          <w:szCs w:val="16"/>
        </w:rPr>
        <w:t xml:space="preserve">      );</w:t>
      </w:r>
    </w:p>
    <w:p w14:paraId="3CC46FC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557 </w:t>
      </w:r>
    </w:p>
    <w:p w14:paraId="5700286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558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to ahbctrl and clock</w:t>
      </w:r>
    </w:p>
    <w:p w14:paraId="3C1A3FAC"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559 </w:t>
      </w:r>
      <w:r w:rsidRPr="005E7A40">
        <w:rPr>
          <w:rFonts w:ascii="Courier" w:hAnsi="Courier" w:cs="Courier"/>
          <w:color w:val="1D1D1D"/>
          <w:spacing w:val="0"/>
          <w:sz w:val="16"/>
          <w:szCs w:val="16"/>
        </w:rPr>
        <w:t xml:space="preserve">      ahbctrl.ahbOUT(ahbmem-&gt;ahb);</w:t>
      </w:r>
    </w:p>
    <w:p w14:paraId="4530E223" w14:textId="12D6F8CB" w:rsidR="001938CA" w:rsidRPr="005E7A40" w:rsidRDefault="001938CA" w:rsidP="00381040">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560 </w:t>
      </w:r>
      <w:r w:rsidRPr="005E7A40">
        <w:rPr>
          <w:rFonts w:ascii="Courier" w:hAnsi="Courier" w:cs="Courier"/>
          <w:color w:val="1D1D1D"/>
          <w:spacing w:val="0"/>
          <w:sz w:val="16"/>
          <w:szCs w:val="16"/>
        </w:rPr>
        <w:t xml:space="preserve">      ahbmem-&gt;set_clk(p_system_clock, SC_NS);</w:t>
      </w:r>
    </w:p>
    <w:p w14:paraId="518E303C" w14:textId="56DD508D" w:rsidR="00A23A4E" w:rsidRPr="005E7A40" w:rsidRDefault="00A23A4E">
      <w:pPr>
        <w:spacing w:before="0"/>
        <w:jc w:val="left"/>
        <w:rPr>
          <w:rFonts w:ascii="Courier" w:hAnsi="Courier" w:cs="Courier"/>
          <w:color w:val="1D1D1D"/>
          <w:spacing w:val="0"/>
          <w:sz w:val="16"/>
          <w:szCs w:val="16"/>
        </w:rPr>
      </w:pPr>
      <w:r w:rsidRPr="005E7A40">
        <w:rPr>
          <w:rFonts w:ascii="Courier" w:hAnsi="Courier" w:cs="Courier"/>
          <w:color w:val="1D1D1D"/>
          <w:spacing w:val="0"/>
          <w:sz w:val="16"/>
          <w:szCs w:val="16"/>
        </w:rPr>
        <w:br w:type="page"/>
      </w:r>
    </w:p>
    <w:p w14:paraId="03681A80" w14:textId="77777777" w:rsidR="00A23A4E" w:rsidRPr="005E7A40" w:rsidRDefault="00A23A4E" w:rsidP="00381040">
      <w:pPr>
        <w:widowControl w:val="0"/>
        <w:autoSpaceDE w:val="0"/>
        <w:autoSpaceDN w:val="0"/>
        <w:adjustRightInd w:val="0"/>
        <w:spacing w:before="0"/>
        <w:jc w:val="left"/>
        <w:rPr>
          <w:rFonts w:ascii="Courier" w:hAnsi="Courier" w:cs="Courier"/>
          <w:color w:val="1D1D1D"/>
          <w:sz w:val="16"/>
          <w:szCs w:val="16"/>
        </w:rPr>
      </w:pPr>
    </w:p>
    <w:p w14:paraId="7F6027E9" w14:textId="38FE0292" w:rsidR="001938CA" w:rsidRPr="005E7A40" w:rsidRDefault="00D42DBE" w:rsidP="001938CA">
      <w:pPr>
        <w:pStyle w:val="Heading2"/>
        <w:rPr>
          <w:lang w:val="en-US"/>
        </w:rPr>
      </w:pPr>
      <w:r w:rsidRPr="005E7A40">
        <w:rPr>
          <w:lang w:val="en-US"/>
        </w:rPr>
        <w:t xml:space="preserve"> </w:t>
      </w:r>
      <w:bookmarkStart w:id="366" w:name="_Toc212699700"/>
      <w:r w:rsidR="001938CA" w:rsidRPr="005E7A40">
        <w:rPr>
          <w:lang w:val="en-US"/>
        </w:rPr>
        <w:t>AHBOUT</w:t>
      </w:r>
      <w:bookmarkEnd w:id="366"/>
    </w:p>
    <w:p w14:paraId="309257E5" w14:textId="0B9F4356" w:rsidR="001938CA" w:rsidRPr="005E7A40" w:rsidRDefault="001938CA" w:rsidP="00381040">
      <w:pPr>
        <w:pStyle w:val="Heading3"/>
      </w:pPr>
      <w:bookmarkStart w:id="367" w:name="_Toc212699701"/>
      <w:r w:rsidRPr="005E7A40">
        <w:t>Overview</w:t>
      </w:r>
      <w:bookmarkEnd w:id="367"/>
    </w:p>
    <w:p w14:paraId="0DBD403C" w14:textId="5FD20A6F" w:rsidR="001938CA" w:rsidRPr="005E7A40" w:rsidRDefault="00A23A4E" w:rsidP="00A23A4E">
      <w:pPr>
        <w:pStyle w:val="Default"/>
        <w:jc w:val="both"/>
        <w:rPr>
          <w:lang w:val="en-US"/>
        </w:rPr>
      </w:pPr>
      <w:r w:rsidRPr="005E7A40">
        <w:rPr>
          <w:lang w:val="en-US"/>
        </w:rPr>
        <w:t>The AHBOUT model is a AHB slave that writes all incoming data to a file. The</w:t>
      </w:r>
      <w:r w:rsidR="001938CA" w:rsidRPr="005E7A40">
        <w:rPr>
          <w:lang w:val="en-US"/>
        </w:rPr>
        <w:t xml:space="preserve"> class inherits from the</w:t>
      </w:r>
      <w:r w:rsidRPr="005E7A40">
        <w:rPr>
          <w:lang w:val="en-US"/>
        </w:rPr>
        <w:t xml:space="preserve"> classes AHBSlave and CLKDevice</w:t>
      </w:r>
      <w:r w:rsidR="001938CA" w:rsidRPr="005E7A40">
        <w:rPr>
          <w:lang w:val="en-US"/>
        </w:rPr>
        <w:t xml:space="preserve">. </w:t>
      </w:r>
      <w:r w:rsidRPr="005E7A40">
        <w:rPr>
          <w:lang w:val="en-US"/>
        </w:rPr>
        <w:t xml:space="preserve">The </w:t>
      </w:r>
      <w:r w:rsidR="001938CA" w:rsidRPr="005E7A40">
        <w:rPr>
          <w:lang w:val="en-US"/>
        </w:rPr>
        <w:t xml:space="preserve">model can be seen as a reference implementation for an AHB Slave because of its simplicity. </w:t>
      </w:r>
      <w:r w:rsidRPr="005E7A40">
        <w:rPr>
          <w:lang w:val="en-US"/>
        </w:rPr>
        <w:t>It has no VHDL reference in the GRLIB hardware library. The name of the output file</w:t>
      </w:r>
      <w:r w:rsidR="001938CA" w:rsidRPr="005E7A40">
        <w:rPr>
          <w:lang w:val="en-US"/>
        </w:rPr>
        <w:t xml:space="preserve"> can be specified in the constructor. </w:t>
      </w:r>
    </w:p>
    <w:p w14:paraId="3055EDD4" w14:textId="77777777" w:rsidR="001938CA" w:rsidRPr="005E7A40" w:rsidRDefault="001938CA" w:rsidP="001938CA">
      <w:pPr>
        <w:pStyle w:val="Heading3"/>
      </w:pPr>
      <w:bookmarkStart w:id="368" w:name="_Toc212699702"/>
      <w:r w:rsidRPr="005E7A40">
        <w:t>Interface</w:t>
      </w:r>
      <w:bookmarkEnd w:id="368"/>
    </w:p>
    <w:p w14:paraId="6B91A20C" w14:textId="77777777" w:rsidR="001938CA" w:rsidRPr="005E7A40" w:rsidRDefault="001938CA" w:rsidP="001938CA">
      <w:pPr>
        <w:pStyle w:val="NormalIndent"/>
        <w:tabs>
          <w:tab w:val="clear" w:pos="1134"/>
          <w:tab w:val="left" w:pos="0"/>
        </w:tabs>
        <w:ind w:left="0" w:firstLine="0"/>
      </w:pPr>
      <w:r w:rsidRPr="005E7A40">
        <w:t>This component provides the typical AHB slave generics refactored as constructor parameters of the class ahbout. An overview about the available parameters is given in table 43.</w:t>
      </w:r>
    </w:p>
    <w:p w14:paraId="4D02A3DD" w14:textId="77777777" w:rsidR="001938CA" w:rsidRPr="005E7A40"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Pr="005E7A40" w:rsidRDefault="001938CA" w:rsidP="001938CA">
            <w:pPr>
              <w:pStyle w:val="Default"/>
              <w:rPr>
                <w:lang w:val="en-US"/>
              </w:rPr>
            </w:pPr>
            <w:r w:rsidRPr="005E7A40">
              <w:rPr>
                <w:lang w:val="en-US"/>
              </w:rP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Pr="005E7A40" w:rsidRDefault="001938CA" w:rsidP="001938CA">
            <w:pPr>
              <w:pStyle w:val="Default"/>
              <w:rPr>
                <w:lang w:val="en-US"/>
              </w:rPr>
            </w:pPr>
            <w:r w:rsidRPr="005E7A40">
              <w:rPr>
                <w:lang w:val="en-US"/>
              </w:rPr>
              <w:t>Description</w:t>
            </w:r>
          </w:p>
        </w:tc>
      </w:tr>
      <w:tr w:rsidR="001938CA" w:rsidRPr="005E7A40" w14:paraId="214E2A10" w14:textId="77777777" w:rsidTr="001938CA">
        <w:tc>
          <w:tcPr>
            <w:tcW w:w="2484" w:type="dxa"/>
            <w:tcBorders>
              <w:top w:val="single" w:sz="24" w:space="0" w:color="000000" w:themeColor="text1"/>
            </w:tcBorders>
          </w:tcPr>
          <w:p w14:paraId="3F3600EC" w14:textId="1993D663" w:rsidR="001938CA" w:rsidRPr="005E7A40" w:rsidRDefault="00A23A4E" w:rsidP="001938CA">
            <w:pPr>
              <w:pStyle w:val="Default"/>
              <w:rPr>
                <w:lang w:val="en-US"/>
              </w:rPr>
            </w:pPr>
            <w:r w:rsidRPr="005E7A40">
              <w:rPr>
                <w:lang w:val="en-US"/>
              </w:rPr>
              <w:t>N</w:t>
            </w:r>
            <w:r w:rsidR="001938CA" w:rsidRPr="005E7A40">
              <w:rPr>
                <w:lang w:val="en-US"/>
              </w:rPr>
              <w:t>m</w:t>
            </w:r>
          </w:p>
        </w:tc>
        <w:tc>
          <w:tcPr>
            <w:tcW w:w="7263" w:type="dxa"/>
            <w:tcBorders>
              <w:top w:val="single" w:sz="24" w:space="0" w:color="000000" w:themeColor="text1"/>
            </w:tcBorders>
          </w:tcPr>
          <w:p w14:paraId="15CE2AD7" w14:textId="77777777" w:rsidR="001938CA" w:rsidRPr="005E7A40" w:rsidRDefault="001938CA" w:rsidP="001938CA">
            <w:pPr>
              <w:pStyle w:val="Default"/>
              <w:rPr>
                <w:lang w:val="en-US"/>
              </w:rPr>
            </w:pPr>
            <w:r w:rsidRPr="005E7A40">
              <w:rPr>
                <w:lang w:val="en-US"/>
              </w:rPr>
              <w:t>SystemC name of the module</w:t>
            </w:r>
          </w:p>
        </w:tc>
      </w:tr>
      <w:tr w:rsidR="001938CA" w:rsidRPr="005E7A40" w14:paraId="031CCDFC" w14:textId="77777777" w:rsidTr="001938CA">
        <w:tc>
          <w:tcPr>
            <w:tcW w:w="2484" w:type="dxa"/>
            <w:shd w:val="clear" w:color="auto" w:fill="C6D9F1" w:themeFill="text2" w:themeFillTint="33"/>
          </w:tcPr>
          <w:p w14:paraId="4EB064E1" w14:textId="71CA0616" w:rsidR="001938CA" w:rsidRPr="005E7A40" w:rsidRDefault="00A23A4E" w:rsidP="001938CA">
            <w:pPr>
              <w:pStyle w:val="Default"/>
              <w:rPr>
                <w:lang w:val="en-US"/>
              </w:rPr>
            </w:pPr>
            <w:r w:rsidRPr="005E7A40">
              <w:rPr>
                <w:lang w:val="en-US"/>
              </w:rPr>
              <w:t>H</w:t>
            </w:r>
            <w:r w:rsidR="001938CA" w:rsidRPr="005E7A40">
              <w:rPr>
                <w:lang w:val="en-US"/>
              </w:rPr>
              <w:t>addr</w:t>
            </w:r>
          </w:p>
        </w:tc>
        <w:tc>
          <w:tcPr>
            <w:tcW w:w="7263" w:type="dxa"/>
            <w:shd w:val="clear" w:color="auto" w:fill="C6D9F1" w:themeFill="text2" w:themeFillTint="33"/>
          </w:tcPr>
          <w:p w14:paraId="601AE700"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43185B89" w14:textId="77777777" w:rsidTr="001938CA">
        <w:tc>
          <w:tcPr>
            <w:tcW w:w="2484" w:type="dxa"/>
          </w:tcPr>
          <w:p w14:paraId="0316EE01" w14:textId="51C513D0" w:rsidR="001938CA" w:rsidRPr="005E7A40" w:rsidRDefault="00A23A4E" w:rsidP="001938CA">
            <w:pPr>
              <w:pStyle w:val="Default"/>
              <w:rPr>
                <w:lang w:val="en-US"/>
              </w:rPr>
            </w:pPr>
            <w:r w:rsidRPr="005E7A40">
              <w:rPr>
                <w:lang w:val="en-US"/>
              </w:rPr>
              <w:t>H</w:t>
            </w:r>
            <w:r w:rsidR="001938CA" w:rsidRPr="005E7A40">
              <w:rPr>
                <w:lang w:val="en-US"/>
              </w:rPr>
              <w:t>mask</w:t>
            </w:r>
          </w:p>
        </w:tc>
        <w:tc>
          <w:tcPr>
            <w:tcW w:w="7263" w:type="dxa"/>
          </w:tcPr>
          <w:p w14:paraId="21B54B59"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10C9B979" w14:textId="77777777" w:rsidTr="001938CA">
        <w:tc>
          <w:tcPr>
            <w:tcW w:w="2484" w:type="dxa"/>
            <w:shd w:val="clear" w:color="auto" w:fill="C6D9F1" w:themeFill="text2" w:themeFillTint="33"/>
          </w:tcPr>
          <w:p w14:paraId="187C7089" w14:textId="77777777" w:rsidR="001938CA" w:rsidRPr="005E7A40" w:rsidRDefault="001938CA" w:rsidP="001938CA">
            <w:pPr>
              <w:pStyle w:val="Default"/>
              <w:rPr>
                <w:lang w:val="en-US"/>
              </w:rPr>
            </w:pPr>
            <w:r w:rsidRPr="005E7A40">
              <w:rPr>
                <w:lang w:val="en-US"/>
              </w:rPr>
              <w:t>ambaLayer</w:t>
            </w:r>
          </w:p>
        </w:tc>
        <w:tc>
          <w:tcPr>
            <w:tcW w:w="7263" w:type="dxa"/>
            <w:shd w:val="clear" w:color="auto" w:fill="C6D9F1" w:themeFill="text2" w:themeFillTint="33"/>
          </w:tcPr>
          <w:p w14:paraId="78F60278" w14:textId="77777777" w:rsidR="001938CA" w:rsidRPr="005E7A40" w:rsidRDefault="001938CA" w:rsidP="001938CA">
            <w:pPr>
              <w:pStyle w:val="Default"/>
              <w:rPr>
                <w:lang w:val="en-US"/>
              </w:rPr>
            </w:pPr>
            <w:r w:rsidRPr="005E7A40">
              <w:rPr>
                <w:lang w:val="en-US"/>
              </w:rPr>
              <w:t>Coding style/abstraction of the model (LT or AT)</w:t>
            </w:r>
          </w:p>
        </w:tc>
      </w:tr>
      <w:tr w:rsidR="001938CA" w:rsidRPr="005E7A40" w14:paraId="48E48285" w14:textId="77777777" w:rsidTr="001938CA">
        <w:tc>
          <w:tcPr>
            <w:tcW w:w="2484" w:type="dxa"/>
          </w:tcPr>
          <w:p w14:paraId="25DCFE72" w14:textId="77777777" w:rsidR="001938CA" w:rsidRPr="005E7A40" w:rsidRDefault="001938CA" w:rsidP="001938CA">
            <w:pPr>
              <w:pStyle w:val="Default"/>
              <w:rPr>
                <w:lang w:val="en-US"/>
              </w:rPr>
            </w:pPr>
            <w:r w:rsidRPr="005E7A40">
              <w:rPr>
                <w:lang w:val="en-US"/>
              </w:rPr>
              <w:t>slave_id</w:t>
            </w:r>
          </w:p>
        </w:tc>
        <w:tc>
          <w:tcPr>
            <w:tcW w:w="7263" w:type="dxa"/>
            <w:tcBorders>
              <w:bottom w:val="single" w:sz="6" w:space="0" w:color="000000" w:themeColor="text1"/>
            </w:tcBorders>
          </w:tcPr>
          <w:p w14:paraId="2A1A2AB1" w14:textId="77777777" w:rsidR="001938CA" w:rsidRPr="005E7A40" w:rsidRDefault="001938CA" w:rsidP="001938CA">
            <w:pPr>
              <w:pStyle w:val="Default"/>
              <w:rPr>
                <w:lang w:val="en-US"/>
              </w:rPr>
            </w:pPr>
            <w:r w:rsidRPr="005E7A40">
              <w:rPr>
                <w:lang w:val="en-US"/>
              </w:rPr>
              <w:t>The AHB slave bus index.</w:t>
            </w:r>
          </w:p>
        </w:tc>
      </w:tr>
      <w:tr w:rsidR="001938CA" w:rsidRPr="005E7A40" w14:paraId="453050BD" w14:textId="77777777" w:rsidTr="001938CA">
        <w:tc>
          <w:tcPr>
            <w:tcW w:w="2484" w:type="dxa"/>
            <w:shd w:val="clear" w:color="auto" w:fill="B8CCE4" w:themeFill="accent1" w:themeFillTint="66"/>
          </w:tcPr>
          <w:p w14:paraId="01700754" w14:textId="62280243" w:rsidR="001938CA" w:rsidRPr="005E7A40" w:rsidRDefault="00A23A4E" w:rsidP="001938CA">
            <w:pPr>
              <w:pStyle w:val="Default"/>
              <w:rPr>
                <w:lang w:val="en-US"/>
              </w:rPr>
            </w:pPr>
            <w:r w:rsidRPr="005E7A40">
              <w:rPr>
                <w:lang w:val="en-US"/>
              </w:rPr>
              <w:t>O</w:t>
            </w:r>
            <w:r w:rsidR="001938CA" w:rsidRPr="005E7A40">
              <w:rPr>
                <w:lang w:val="en-US"/>
              </w:rPr>
              <w:t>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5E7A40" w:rsidRDefault="001938CA" w:rsidP="001938CA">
            <w:pPr>
              <w:pStyle w:val="Default"/>
              <w:rPr>
                <w:lang w:val="en-US"/>
              </w:rPr>
            </w:pPr>
            <w:r w:rsidRPr="005E7A40">
              <w:rPr>
                <w:lang w:val="en-US"/>
              </w:rPr>
              <w:t>File name of a text file to initialize the memory from</w:t>
            </w:r>
          </w:p>
        </w:tc>
      </w:tr>
    </w:tbl>
    <w:p w14:paraId="69962FD6" w14:textId="77777777" w:rsidR="001938CA" w:rsidRPr="005E7A40" w:rsidRDefault="001938CA" w:rsidP="001938CA">
      <w:pPr>
        <w:pStyle w:val="Caption"/>
        <w:jc w:val="center"/>
      </w:pPr>
      <w:bookmarkStart w:id="369" w:name="_Toc209774090"/>
      <w:r w:rsidRPr="005E7A40">
        <w:t xml:space="preserve">Table </w:t>
      </w:r>
      <w:r w:rsidRPr="005E7A40">
        <w:fldChar w:fldCharType="begin"/>
      </w:r>
      <w:r w:rsidRPr="005E7A40">
        <w:instrText xml:space="preserve"> SEQ Table \* ARABIC </w:instrText>
      </w:r>
      <w:r w:rsidRPr="005E7A40">
        <w:fldChar w:fldCharType="separate"/>
      </w:r>
      <w:r w:rsidRPr="005E7A40">
        <w:rPr>
          <w:noProof/>
        </w:rPr>
        <w:t>43</w:t>
      </w:r>
      <w:r w:rsidRPr="005E7A40">
        <w:rPr>
          <w:noProof/>
        </w:rPr>
        <w:fldChar w:fldCharType="end"/>
      </w:r>
      <w:r w:rsidRPr="005E7A40">
        <w:t xml:space="preserve"> - AHBOUT Constructor Parameters</w:t>
      </w:r>
      <w:bookmarkEnd w:id="369"/>
    </w:p>
    <w:p w14:paraId="41B60207" w14:textId="77777777" w:rsidR="001938CA" w:rsidRPr="005E7A40" w:rsidRDefault="001938CA" w:rsidP="001938CA">
      <w:pPr>
        <w:pStyle w:val="Default"/>
        <w:rPr>
          <w:lang w:val="en-US"/>
        </w:rPr>
      </w:pPr>
    </w:p>
    <w:p w14:paraId="7E78A5D9" w14:textId="77777777" w:rsidR="001938CA" w:rsidRPr="005E7A40" w:rsidRDefault="001938CA" w:rsidP="001938CA">
      <w:pPr>
        <w:pStyle w:val="Heading3"/>
      </w:pPr>
      <w:bookmarkStart w:id="370" w:name="_Toc212699703"/>
      <w:r w:rsidRPr="005E7A40">
        <w:t>Example Instantiation</w:t>
      </w:r>
      <w:bookmarkEnd w:id="370"/>
    </w:p>
    <w:p w14:paraId="757F77D4" w14:textId="77777777" w:rsidR="001938CA" w:rsidRPr="005E7A40" w:rsidRDefault="001938CA" w:rsidP="001938CA">
      <w:pPr>
        <w:pStyle w:val="NormalIndent"/>
        <w:tabs>
          <w:tab w:val="clear" w:pos="1134"/>
          <w:tab w:val="left" w:pos="1276"/>
        </w:tabs>
        <w:ind w:left="0" w:firstLine="0"/>
      </w:pPr>
      <w:r w:rsidRPr="005E7A40">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5E7A40" w:rsidRDefault="001938CA" w:rsidP="001938CA">
      <w:pPr>
        <w:pStyle w:val="NormalIndent"/>
      </w:pPr>
    </w:p>
    <w:p w14:paraId="4560AC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900 </w:t>
      </w:r>
      <w:r w:rsidRPr="005E7A40">
        <w:rPr>
          <w:rFonts w:ascii="Courier" w:hAnsi="Courier" w:cs="Courier"/>
          <w:color w:val="1D1D1D"/>
          <w:spacing w:val="0"/>
          <w:sz w:val="16"/>
          <w:szCs w:val="16"/>
        </w:rPr>
        <w:t xml:space="preserve">      AHBOut *ahbout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AHBOut(</w:t>
      </w:r>
      <w:r w:rsidRPr="005E7A40">
        <w:rPr>
          <w:rFonts w:ascii="Courier" w:hAnsi="Courier" w:cs="Courier"/>
          <w:b/>
          <w:bCs/>
          <w:color w:val="70B7D8"/>
          <w:spacing w:val="0"/>
          <w:sz w:val="16"/>
          <w:szCs w:val="16"/>
        </w:rPr>
        <w:t>"ahbout"</w:t>
      </w:r>
      <w:r w:rsidRPr="005E7A40">
        <w:rPr>
          <w:rFonts w:ascii="Courier" w:hAnsi="Courier" w:cs="Courier"/>
          <w:color w:val="1D1D1D"/>
          <w:spacing w:val="0"/>
          <w:sz w:val="16"/>
          <w:szCs w:val="16"/>
        </w:rPr>
        <w:t>,</w:t>
      </w:r>
    </w:p>
    <w:p w14:paraId="28BD606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901 </w:t>
      </w:r>
      <w:r w:rsidRPr="005E7A40">
        <w:rPr>
          <w:rFonts w:ascii="Courier" w:hAnsi="Courier" w:cs="Courier"/>
          <w:color w:val="1D1D1D"/>
          <w:spacing w:val="0"/>
          <w:sz w:val="16"/>
          <w:szCs w:val="16"/>
        </w:rPr>
        <w:t xml:space="preserve">        p_ahbout_addr,   </w:t>
      </w:r>
      <w:r w:rsidRPr="005E7A40">
        <w:rPr>
          <w:rFonts w:ascii="Courier" w:hAnsi="Courier" w:cs="Courier"/>
          <w:color w:val="135D0E"/>
          <w:spacing w:val="0"/>
          <w:sz w:val="16"/>
          <w:szCs w:val="16"/>
        </w:rPr>
        <w:t>// paddr</w:t>
      </w:r>
    </w:p>
    <w:p w14:paraId="0428360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902 </w:t>
      </w:r>
      <w:r w:rsidRPr="005E7A40">
        <w:rPr>
          <w:rFonts w:ascii="Courier" w:hAnsi="Courier" w:cs="Courier"/>
          <w:color w:val="1D1D1D"/>
          <w:spacing w:val="0"/>
          <w:sz w:val="16"/>
          <w:szCs w:val="16"/>
        </w:rPr>
        <w:t xml:space="preserve">        p_ahbout_mask,   </w:t>
      </w:r>
      <w:r w:rsidRPr="005E7A40">
        <w:rPr>
          <w:rFonts w:ascii="Courier" w:hAnsi="Courier" w:cs="Courier"/>
          <w:color w:val="135D0E"/>
          <w:spacing w:val="0"/>
          <w:sz w:val="16"/>
          <w:szCs w:val="16"/>
        </w:rPr>
        <w:t>// pmask</w:t>
      </w:r>
    </w:p>
    <w:p w14:paraId="15AC44A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903 </w:t>
      </w:r>
      <w:r w:rsidRPr="005E7A40">
        <w:rPr>
          <w:rFonts w:ascii="Courier" w:hAnsi="Courier" w:cs="Courier"/>
          <w:color w:val="1D1D1D"/>
          <w:spacing w:val="0"/>
          <w:sz w:val="16"/>
          <w:szCs w:val="16"/>
        </w:rPr>
        <w:t xml:space="preserve">        ambaLayer,</w:t>
      </w:r>
    </w:p>
    <w:p w14:paraId="0CD2FD1C" w14:textId="77777777" w:rsidR="001938CA" w:rsidRPr="005E7A40"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rPr>
      </w:pPr>
      <w:r w:rsidRPr="005E7A40">
        <w:rPr>
          <w:rFonts w:ascii="Courier" w:hAnsi="Courier" w:cs="Courier"/>
          <w:color w:val="595959" w:themeColor="text1" w:themeTint="A6"/>
          <w:spacing w:val="0"/>
          <w:sz w:val="16"/>
          <w:szCs w:val="16"/>
        </w:rPr>
        <w:t xml:space="preserve">904         </w:t>
      </w:r>
      <w:r w:rsidRPr="005E7A40">
        <w:rPr>
          <w:rFonts w:ascii="Courier" w:hAnsi="Courier" w:cs="Courier"/>
          <w:color w:val="000000" w:themeColor="text1"/>
          <w:spacing w:val="0"/>
          <w:sz w:val="16"/>
          <w:szCs w:val="16"/>
        </w:rPr>
        <w:t>"outfile.txt"</w:t>
      </w:r>
    </w:p>
    <w:p w14:paraId="1544DC5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905 </w:t>
      </w:r>
      <w:r w:rsidRPr="005E7A40">
        <w:rPr>
          <w:rFonts w:ascii="Courier" w:hAnsi="Courier" w:cs="Courier"/>
          <w:color w:val="1D1D1D"/>
          <w:spacing w:val="0"/>
          <w:sz w:val="16"/>
          <w:szCs w:val="16"/>
        </w:rPr>
        <w:t xml:space="preserve">      );</w:t>
      </w:r>
    </w:p>
    <w:p w14:paraId="0DC6905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906 </w:t>
      </w:r>
    </w:p>
    <w:p w14:paraId="159B0D3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907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785649F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908 </w:t>
      </w:r>
      <w:r w:rsidRPr="005E7A40">
        <w:rPr>
          <w:rFonts w:ascii="Courier" w:hAnsi="Courier" w:cs="Courier"/>
          <w:color w:val="1D1D1D"/>
          <w:spacing w:val="0"/>
          <w:sz w:val="16"/>
          <w:szCs w:val="16"/>
        </w:rPr>
        <w:t xml:space="preserve">      ahbctrl.ahbOUT(ahbprof-&gt;ahb);</w:t>
      </w:r>
    </w:p>
    <w:p w14:paraId="215FC2C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909 </w:t>
      </w:r>
      <w:r w:rsidRPr="005E7A40">
        <w:rPr>
          <w:rFonts w:ascii="Courier" w:hAnsi="Courier" w:cs="Courier"/>
          <w:color w:val="1D1D1D"/>
          <w:spacing w:val="0"/>
          <w:sz w:val="16"/>
          <w:szCs w:val="16"/>
        </w:rPr>
        <w:t xml:space="preserve">      ahbprof-&gt;set_clk(p_system_clock,SC_NS);</w:t>
      </w:r>
    </w:p>
    <w:p w14:paraId="71BF00B6" w14:textId="77777777" w:rsidR="001938CA" w:rsidRPr="005E7A40" w:rsidRDefault="001938CA" w:rsidP="001938CA">
      <w:pPr>
        <w:pStyle w:val="Default"/>
        <w:rPr>
          <w:lang w:val="en-US"/>
        </w:rPr>
      </w:pPr>
    </w:p>
    <w:p w14:paraId="33EBA91F" w14:textId="72C3C980" w:rsidR="00A23A4E" w:rsidRPr="005E7A40" w:rsidRDefault="00A23A4E">
      <w:pPr>
        <w:spacing w:before="0"/>
        <w:jc w:val="left"/>
        <w:rPr>
          <w:rFonts w:cs="Times New Roman"/>
          <w:color w:val="000000"/>
          <w:spacing w:val="0"/>
        </w:rPr>
      </w:pPr>
      <w:r w:rsidRPr="005E7A40">
        <w:br w:type="page"/>
      </w:r>
    </w:p>
    <w:p w14:paraId="5C161907" w14:textId="77777777" w:rsidR="00A23A4E" w:rsidRPr="005E7A40" w:rsidRDefault="00A23A4E" w:rsidP="001938CA">
      <w:pPr>
        <w:pStyle w:val="Default"/>
        <w:rPr>
          <w:lang w:val="en-US"/>
        </w:rPr>
      </w:pPr>
    </w:p>
    <w:p w14:paraId="478B3277" w14:textId="73AFC3F8" w:rsidR="001938CA" w:rsidRPr="005E7A40" w:rsidRDefault="00D42DBE" w:rsidP="001938CA">
      <w:pPr>
        <w:pStyle w:val="Heading2"/>
        <w:rPr>
          <w:lang w:val="en-US"/>
        </w:rPr>
      </w:pPr>
      <w:r w:rsidRPr="005E7A40">
        <w:rPr>
          <w:lang w:val="en-US"/>
        </w:rPr>
        <w:t xml:space="preserve"> </w:t>
      </w:r>
      <w:bookmarkStart w:id="371" w:name="_Toc212699704"/>
      <w:r w:rsidR="001938CA" w:rsidRPr="005E7A40">
        <w:rPr>
          <w:lang w:val="en-US"/>
        </w:rPr>
        <w:t>AHBPROF</w:t>
      </w:r>
      <w:bookmarkEnd w:id="371"/>
    </w:p>
    <w:p w14:paraId="3F696FF9" w14:textId="122BCF2E" w:rsidR="001938CA" w:rsidRPr="005E7A40" w:rsidRDefault="001938CA" w:rsidP="00381040">
      <w:pPr>
        <w:pStyle w:val="Heading3"/>
      </w:pPr>
      <w:bookmarkStart w:id="372" w:name="_Toc212699705"/>
      <w:r w:rsidRPr="005E7A40">
        <w:t>Overview</w:t>
      </w:r>
      <w:bookmarkEnd w:id="372"/>
    </w:p>
    <w:p w14:paraId="18A01719" w14:textId="77777777" w:rsidR="001A2DD1" w:rsidRPr="005E7A40" w:rsidRDefault="001938CA" w:rsidP="00934AE5">
      <w:pPr>
        <w:pStyle w:val="Default"/>
        <w:jc w:val="both"/>
        <w:rPr>
          <w:lang w:val="en-US"/>
        </w:rPr>
      </w:pPr>
      <w:r w:rsidRPr="005E7A40">
        <w:rPr>
          <w:lang w:val="en-US"/>
        </w:rPr>
        <w:t>The AHBPROF model provides profiling functionality for the simulator. This class inherits from the c</w:t>
      </w:r>
      <w:r w:rsidR="00A23A4E" w:rsidRPr="005E7A40">
        <w:rPr>
          <w:lang w:val="en-US"/>
        </w:rPr>
        <w:t>lasses AHBSlave and CLKDevice. Like</w:t>
      </w:r>
      <w:r w:rsidRPr="005E7A40">
        <w:rPr>
          <w:lang w:val="en-US"/>
        </w:rPr>
        <w:t xml:space="preserve"> AHBIN and AHBOUT </w:t>
      </w:r>
      <w:r w:rsidR="00A23A4E" w:rsidRPr="005E7A40">
        <w:rPr>
          <w:lang w:val="en-US"/>
        </w:rPr>
        <w:t xml:space="preserve">it has </w:t>
      </w:r>
      <w:r w:rsidRPr="005E7A40">
        <w:rPr>
          <w:lang w:val="en-US"/>
        </w:rPr>
        <w:t xml:space="preserve">no </w:t>
      </w:r>
      <w:r w:rsidR="00A23A4E" w:rsidRPr="005E7A40">
        <w:rPr>
          <w:lang w:val="en-US"/>
        </w:rPr>
        <w:t xml:space="preserve">VHDL reference in </w:t>
      </w:r>
      <w:r w:rsidR="00C05247" w:rsidRPr="005E7A40">
        <w:rPr>
          <w:lang w:val="en-US"/>
        </w:rPr>
        <w:t xml:space="preserve">the </w:t>
      </w:r>
      <w:r w:rsidR="00A23A4E" w:rsidRPr="005E7A40">
        <w:rPr>
          <w:lang w:val="en-US"/>
        </w:rPr>
        <w:t xml:space="preserve">GRLIB hardware library. </w:t>
      </w:r>
    </w:p>
    <w:p w14:paraId="1224A812" w14:textId="77777777" w:rsidR="001A2DD1" w:rsidRPr="005E7A40" w:rsidRDefault="001A2DD1" w:rsidP="00934AE5">
      <w:pPr>
        <w:pStyle w:val="Default"/>
        <w:jc w:val="both"/>
        <w:rPr>
          <w:lang w:val="en-US"/>
        </w:rPr>
      </w:pPr>
    </w:p>
    <w:p w14:paraId="23308353" w14:textId="6518E8EA" w:rsidR="001A2DD1" w:rsidRPr="005E7A40" w:rsidRDefault="00A23A4E" w:rsidP="00934AE5">
      <w:pPr>
        <w:pStyle w:val="Default"/>
        <w:jc w:val="both"/>
        <w:rPr>
          <w:lang w:val="en-US"/>
        </w:rPr>
      </w:pPr>
      <w:r w:rsidRPr="005E7A40">
        <w:rPr>
          <w:lang w:val="en-US"/>
        </w:rPr>
        <w:t xml:space="preserve">The model </w:t>
      </w:r>
      <w:r w:rsidR="001938CA" w:rsidRPr="005E7A40">
        <w:rPr>
          <w:lang w:val="en-US"/>
        </w:rPr>
        <w:t>create</w:t>
      </w:r>
      <w:r w:rsidRPr="005E7A40">
        <w:rPr>
          <w:lang w:val="en-US"/>
        </w:rPr>
        <w:t>s</w:t>
      </w:r>
      <w:r w:rsidR="001938CA" w:rsidRPr="005E7A40">
        <w:rPr>
          <w:lang w:val="en-US"/>
        </w:rPr>
        <w:t xml:space="preserve"> several registers which</w:t>
      </w:r>
      <w:r w:rsidRPr="005E7A40">
        <w:rPr>
          <w:lang w:val="en-US"/>
        </w:rPr>
        <w:t xml:space="preserve"> are accessible from the simulator by software.</w:t>
      </w:r>
      <w:r w:rsidR="001A2DD1" w:rsidRPr="005E7A40">
        <w:rPr>
          <w:lang w:val="en-US"/>
        </w:rPr>
        <w:t xml:space="preserve"> The registers are used to control an internal mechanism for measuring SystemC time and real execution time. </w:t>
      </w:r>
      <w:r w:rsidR="001938CA" w:rsidRPr="005E7A40">
        <w:rPr>
          <w:lang w:val="en-US"/>
        </w:rPr>
        <w:t xml:space="preserve"> </w:t>
      </w:r>
      <w:r w:rsidR="001A2DD1" w:rsidRPr="005E7A40">
        <w:rPr>
          <w:lang w:val="en-US"/>
        </w:rPr>
        <w:t>The registers can be written with following control values:</w:t>
      </w:r>
    </w:p>
    <w:p w14:paraId="5FE16628" w14:textId="77777777" w:rsidR="001A2DD1" w:rsidRPr="005E7A40" w:rsidRDefault="001A2DD1" w:rsidP="00934AE5">
      <w:pPr>
        <w:pStyle w:val="Default"/>
        <w:jc w:val="both"/>
        <w:rPr>
          <w:lang w:val="en-US"/>
        </w:rPr>
      </w:pPr>
    </w:p>
    <w:p w14:paraId="23F3DC4D" w14:textId="74B17C85" w:rsidR="001A2DD1" w:rsidRPr="005E7A40" w:rsidRDefault="001A2DD1" w:rsidP="00934AE5">
      <w:pPr>
        <w:pStyle w:val="Default"/>
        <w:jc w:val="both"/>
        <w:rPr>
          <w:lang w:val="en-US"/>
        </w:rPr>
      </w:pPr>
      <w:r w:rsidRPr="005E7A40">
        <w:rPr>
          <w:lang w:val="en-US"/>
        </w:rPr>
        <w:t>1 – start measureing time (simulation time and real time)</w:t>
      </w:r>
    </w:p>
    <w:p w14:paraId="3FBDF01E" w14:textId="55F02A6C" w:rsidR="001A2DD1" w:rsidRPr="005E7A40" w:rsidRDefault="001A2DD1" w:rsidP="00934AE5">
      <w:pPr>
        <w:pStyle w:val="Default"/>
        <w:jc w:val="both"/>
        <w:rPr>
          <w:lang w:val="en-US"/>
        </w:rPr>
      </w:pPr>
      <w:r w:rsidRPr="005E7A40">
        <w:rPr>
          <w:lang w:val="en-US"/>
        </w:rPr>
        <w:t>2 – stop measureing time</w:t>
      </w:r>
    </w:p>
    <w:p w14:paraId="374644BE" w14:textId="79984616" w:rsidR="001A2DD1" w:rsidRPr="005E7A40" w:rsidRDefault="001A2DD1" w:rsidP="00934AE5">
      <w:pPr>
        <w:pStyle w:val="Default"/>
        <w:jc w:val="both"/>
        <w:rPr>
          <w:lang w:val="en-US"/>
        </w:rPr>
      </w:pPr>
      <w:r w:rsidRPr="005E7A40">
        <w:rPr>
          <w:lang w:val="en-US"/>
        </w:rPr>
        <w:t>3 – print timing report</w:t>
      </w:r>
    </w:p>
    <w:p w14:paraId="794A53FB" w14:textId="77777777" w:rsidR="001A2DD1" w:rsidRPr="005E7A40" w:rsidRDefault="001A2DD1" w:rsidP="00934AE5">
      <w:pPr>
        <w:pStyle w:val="Default"/>
        <w:jc w:val="both"/>
        <w:rPr>
          <w:lang w:val="en-US"/>
        </w:rPr>
      </w:pPr>
    </w:p>
    <w:p w14:paraId="5FAD6543" w14:textId="30FD891B" w:rsidR="001938CA" w:rsidRPr="005E7A40" w:rsidRDefault="001A2DD1" w:rsidP="001A2DD1">
      <w:pPr>
        <w:pStyle w:val="Default"/>
        <w:jc w:val="both"/>
        <w:rPr>
          <w:lang w:val="en-US"/>
        </w:rPr>
      </w:pPr>
      <w:r w:rsidRPr="005E7A40">
        <w:rPr>
          <w:lang w:val="en-US"/>
        </w:rPr>
        <w:t xml:space="preserve">All control registers are considered to be 32bit wide. Register 255 has a special purpose and is reserved for shutting down the simulation. </w:t>
      </w:r>
    </w:p>
    <w:p w14:paraId="1A12B374" w14:textId="77777777" w:rsidR="001938CA" w:rsidRPr="005E7A40" w:rsidRDefault="001938CA" w:rsidP="001938CA">
      <w:pPr>
        <w:pStyle w:val="Heading3"/>
      </w:pPr>
      <w:bookmarkStart w:id="373" w:name="_Toc212699706"/>
      <w:r w:rsidRPr="005E7A40">
        <w:t>Interface</w:t>
      </w:r>
      <w:bookmarkEnd w:id="373"/>
    </w:p>
    <w:p w14:paraId="5A7B2322" w14:textId="77777777" w:rsidR="001938CA" w:rsidRPr="005E7A40" w:rsidRDefault="001938CA" w:rsidP="001938CA">
      <w:pPr>
        <w:pStyle w:val="NormalIndent"/>
        <w:tabs>
          <w:tab w:val="clear" w:pos="1134"/>
          <w:tab w:val="left" w:pos="0"/>
        </w:tabs>
        <w:ind w:left="0" w:firstLine="0"/>
      </w:pPr>
      <w:r w:rsidRPr="005E7A40">
        <w:t>This component provides the typical AHB Slave generics refactored as constructor parameters of the class ahbprof. An overview about the available parameters is given in table 44.</w:t>
      </w:r>
    </w:p>
    <w:p w14:paraId="40FFBFD2" w14:textId="77777777" w:rsidR="001938CA" w:rsidRPr="005E7A40"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Pr="005E7A40" w:rsidRDefault="001938CA" w:rsidP="001938CA">
            <w:pPr>
              <w:pStyle w:val="Default"/>
              <w:rPr>
                <w:lang w:val="en-US"/>
              </w:rPr>
            </w:pPr>
            <w:r w:rsidRPr="005E7A40">
              <w:rPr>
                <w:lang w:val="en-US"/>
              </w:rP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Pr="005E7A40" w:rsidRDefault="001938CA" w:rsidP="001938CA">
            <w:pPr>
              <w:pStyle w:val="Default"/>
              <w:rPr>
                <w:lang w:val="en-US"/>
              </w:rPr>
            </w:pPr>
            <w:r w:rsidRPr="005E7A40">
              <w:rPr>
                <w:lang w:val="en-US"/>
              </w:rPr>
              <w:t>Description</w:t>
            </w:r>
          </w:p>
        </w:tc>
      </w:tr>
      <w:tr w:rsidR="001938CA" w:rsidRPr="005E7A40" w14:paraId="6334EC8C" w14:textId="77777777" w:rsidTr="001938CA">
        <w:tc>
          <w:tcPr>
            <w:tcW w:w="2484" w:type="dxa"/>
            <w:tcBorders>
              <w:top w:val="single" w:sz="24" w:space="0" w:color="000000" w:themeColor="text1"/>
            </w:tcBorders>
          </w:tcPr>
          <w:p w14:paraId="367E3824" w14:textId="77777777" w:rsidR="001938CA" w:rsidRPr="005E7A40" w:rsidRDefault="001938CA" w:rsidP="001938CA">
            <w:pPr>
              <w:pStyle w:val="Default"/>
              <w:rPr>
                <w:lang w:val="en-US"/>
              </w:rPr>
            </w:pPr>
            <w:r w:rsidRPr="005E7A40">
              <w:rPr>
                <w:lang w:val="en-US"/>
              </w:rPr>
              <w:t>nm</w:t>
            </w:r>
          </w:p>
        </w:tc>
        <w:tc>
          <w:tcPr>
            <w:tcW w:w="7263" w:type="dxa"/>
            <w:tcBorders>
              <w:top w:val="single" w:sz="24" w:space="0" w:color="000000" w:themeColor="text1"/>
            </w:tcBorders>
          </w:tcPr>
          <w:p w14:paraId="233C8131" w14:textId="77777777" w:rsidR="001938CA" w:rsidRPr="005E7A40" w:rsidRDefault="001938CA" w:rsidP="001938CA">
            <w:pPr>
              <w:pStyle w:val="Default"/>
              <w:rPr>
                <w:lang w:val="en-US"/>
              </w:rPr>
            </w:pPr>
            <w:r w:rsidRPr="005E7A40">
              <w:rPr>
                <w:lang w:val="en-US"/>
              </w:rPr>
              <w:t>SystemC name of the module</w:t>
            </w:r>
          </w:p>
        </w:tc>
      </w:tr>
      <w:tr w:rsidR="001938CA" w:rsidRPr="005E7A40" w14:paraId="1E30188C" w14:textId="77777777" w:rsidTr="001938CA">
        <w:tc>
          <w:tcPr>
            <w:tcW w:w="2484" w:type="dxa"/>
            <w:shd w:val="clear" w:color="auto" w:fill="C6D9F1" w:themeFill="text2" w:themeFillTint="33"/>
          </w:tcPr>
          <w:p w14:paraId="00639619" w14:textId="77777777" w:rsidR="001938CA" w:rsidRPr="005E7A40" w:rsidRDefault="001938CA" w:rsidP="001938CA">
            <w:pPr>
              <w:pStyle w:val="Default"/>
              <w:rPr>
                <w:lang w:val="en-US"/>
              </w:rPr>
            </w:pPr>
            <w:r w:rsidRPr="005E7A40">
              <w:rPr>
                <w:lang w:val="en-US"/>
              </w:rPr>
              <w:t>index</w:t>
            </w:r>
          </w:p>
        </w:tc>
        <w:tc>
          <w:tcPr>
            <w:tcW w:w="7263" w:type="dxa"/>
            <w:shd w:val="clear" w:color="auto" w:fill="C6D9F1" w:themeFill="text2" w:themeFillTint="33"/>
          </w:tcPr>
          <w:p w14:paraId="0781EB64" w14:textId="77777777" w:rsidR="001938CA" w:rsidRPr="005E7A40" w:rsidRDefault="001938CA" w:rsidP="001938CA">
            <w:pPr>
              <w:pStyle w:val="Default"/>
              <w:rPr>
                <w:lang w:val="en-US"/>
              </w:rPr>
            </w:pPr>
            <w:r w:rsidRPr="005E7A40">
              <w:rPr>
                <w:lang w:val="en-US"/>
              </w:rPr>
              <w:t>The AHB slave bus index</w:t>
            </w:r>
          </w:p>
        </w:tc>
      </w:tr>
      <w:tr w:rsidR="001938CA" w:rsidRPr="005E7A40" w14:paraId="284029B4" w14:textId="77777777" w:rsidTr="001938CA">
        <w:tc>
          <w:tcPr>
            <w:tcW w:w="2484" w:type="dxa"/>
          </w:tcPr>
          <w:p w14:paraId="362A8413" w14:textId="77777777" w:rsidR="001938CA" w:rsidRPr="005E7A40" w:rsidRDefault="001938CA" w:rsidP="001938CA">
            <w:pPr>
              <w:pStyle w:val="Default"/>
              <w:rPr>
                <w:lang w:val="en-US"/>
              </w:rPr>
            </w:pPr>
            <w:r w:rsidRPr="005E7A40">
              <w:rPr>
                <w:lang w:val="en-US"/>
              </w:rPr>
              <w:t>addr</w:t>
            </w:r>
          </w:p>
        </w:tc>
        <w:tc>
          <w:tcPr>
            <w:tcW w:w="7263" w:type="dxa"/>
          </w:tcPr>
          <w:p w14:paraId="1819939A"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46EEC6EF" w14:textId="77777777" w:rsidTr="001938CA">
        <w:tc>
          <w:tcPr>
            <w:tcW w:w="2484" w:type="dxa"/>
            <w:shd w:val="clear" w:color="auto" w:fill="C6D9F1" w:themeFill="text2" w:themeFillTint="33"/>
          </w:tcPr>
          <w:p w14:paraId="408C9F0E" w14:textId="77777777" w:rsidR="001938CA" w:rsidRPr="005E7A40" w:rsidRDefault="001938CA" w:rsidP="001938CA">
            <w:pPr>
              <w:pStyle w:val="Default"/>
              <w:rPr>
                <w:lang w:val="en-US"/>
              </w:rPr>
            </w:pPr>
            <w:r w:rsidRPr="005E7A40">
              <w:rPr>
                <w:lang w:val="en-US"/>
              </w:rPr>
              <w:t>mask</w:t>
            </w:r>
          </w:p>
        </w:tc>
        <w:tc>
          <w:tcPr>
            <w:tcW w:w="7263" w:type="dxa"/>
            <w:shd w:val="clear" w:color="auto" w:fill="C6D9F1" w:themeFill="text2" w:themeFillTint="33"/>
          </w:tcPr>
          <w:p w14:paraId="6DBEAC8E"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121670F5" w14:textId="77777777" w:rsidTr="001938CA">
        <w:tc>
          <w:tcPr>
            <w:tcW w:w="2484" w:type="dxa"/>
            <w:shd w:val="clear" w:color="auto" w:fill="FFFFFF" w:themeFill="background1"/>
          </w:tcPr>
          <w:p w14:paraId="5152A8B2" w14:textId="77777777" w:rsidR="001938CA" w:rsidRPr="005E7A40" w:rsidRDefault="001938CA" w:rsidP="001938CA">
            <w:pPr>
              <w:pStyle w:val="Default"/>
              <w:rPr>
                <w:lang w:val="en-US"/>
              </w:rPr>
            </w:pPr>
            <w:r w:rsidRPr="005E7A40">
              <w:rPr>
                <w:lang w:val="en-US"/>
              </w:rPr>
              <w:t>ambaLayer</w:t>
            </w:r>
          </w:p>
        </w:tc>
        <w:tc>
          <w:tcPr>
            <w:tcW w:w="7263" w:type="dxa"/>
            <w:tcBorders>
              <w:top w:val="single" w:sz="4" w:space="0" w:color="auto"/>
            </w:tcBorders>
            <w:shd w:val="clear" w:color="auto" w:fill="FFFFFF" w:themeFill="background1"/>
          </w:tcPr>
          <w:p w14:paraId="6B1EA7C0" w14:textId="77777777" w:rsidR="001938CA" w:rsidRPr="005E7A40" w:rsidRDefault="001938CA" w:rsidP="001938CA">
            <w:pPr>
              <w:pStyle w:val="Default"/>
              <w:keepNext/>
              <w:rPr>
                <w:lang w:val="en-US"/>
              </w:rPr>
            </w:pPr>
            <w:r w:rsidRPr="005E7A40">
              <w:rPr>
                <w:lang w:val="en-US"/>
              </w:rPr>
              <w:t>Coding style/abstraction of the model (LT or AT)</w:t>
            </w:r>
          </w:p>
        </w:tc>
      </w:tr>
    </w:tbl>
    <w:p w14:paraId="01F81264" w14:textId="77777777" w:rsidR="001938CA" w:rsidRPr="005E7A40" w:rsidRDefault="001938CA" w:rsidP="001938CA">
      <w:pPr>
        <w:pStyle w:val="Caption"/>
        <w:jc w:val="center"/>
      </w:pPr>
      <w:bookmarkStart w:id="374" w:name="_Toc209774091"/>
      <w:r w:rsidRPr="005E7A40">
        <w:t xml:space="preserve">Table </w:t>
      </w:r>
      <w:r w:rsidRPr="005E7A40">
        <w:fldChar w:fldCharType="begin"/>
      </w:r>
      <w:r w:rsidRPr="005E7A40">
        <w:instrText xml:space="preserve"> SEQ Table \* ARABIC </w:instrText>
      </w:r>
      <w:r w:rsidRPr="005E7A40">
        <w:fldChar w:fldCharType="separate"/>
      </w:r>
      <w:r w:rsidRPr="005E7A40">
        <w:rPr>
          <w:noProof/>
        </w:rPr>
        <w:t>44</w:t>
      </w:r>
      <w:r w:rsidRPr="005E7A40">
        <w:rPr>
          <w:noProof/>
        </w:rPr>
        <w:fldChar w:fldCharType="end"/>
      </w:r>
      <w:r w:rsidRPr="005E7A40">
        <w:t xml:space="preserve"> - AHBOUT Constructor Parameters</w:t>
      </w:r>
      <w:bookmarkEnd w:id="374"/>
    </w:p>
    <w:p w14:paraId="303E7A43" w14:textId="77777777" w:rsidR="001938CA" w:rsidRPr="005E7A40" w:rsidRDefault="001938CA" w:rsidP="001938CA">
      <w:pPr>
        <w:pStyle w:val="Heading3"/>
      </w:pPr>
      <w:bookmarkStart w:id="375" w:name="_Toc212699707"/>
      <w:r w:rsidRPr="005E7A40">
        <w:t>Example Instantiation</w:t>
      </w:r>
      <w:bookmarkEnd w:id="375"/>
    </w:p>
    <w:p w14:paraId="67E5191B" w14:textId="77777777" w:rsidR="001938CA" w:rsidRPr="005E7A40" w:rsidRDefault="001938CA" w:rsidP="001938CA">
      <w:pPr>
        <w:pStyle w:val="NormalIndent"/>
        <w:tabs>
          <w:tab w:val="clear" w:pos="1134"/>
          <w:tab w:val="left" w:pos="1276"/>
        </w:tabs>
        <w:ind w:left="0" w:firstLine="0"/>
      </w:pPr>
      <w:r w:rsidRPr="005E7A40">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5E7A40" w:rsidRDefault="001938CA" w:rsidP="001938CA">
      <w:pPr>
        <w:pStyle w:val="NormalIndent"/>
      </w:pPr>
    </w:p>
    <w:p w14:paraId="51658F6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900 </w:t>
      </w:r>
      <w:r w:rsidRPr="005E7A40">
        <w:rPr>
          <w:rFonts w:ascii="Courier" w:hAnsi="Courier" w:cs="Courier"/>
          <w:color w:val="1D1D1D"/>
          <w:spacing w:val="0"/>
          <w:sz w:val="16"/>
          <w:szCs w:val="16"/>
        </w:rPr>
        <w:t xml:space="preserve">      AHBProf *ahbprof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AHBProf(</w:t>
      </w:r>
      <w:r w:rsidRPr="005E7A40">
        <w:rPr>
          <w:rFonts w:ascii="Courier" w:hAnsi="Courier" w:cs="Courier"/>
          <w:b/>
          <w:bCs/>
          <w:color w:val="70B7D8"/>
          <w:spacing w:val="0"/>
          <w:sz w:val="16"/>
          <w:szCs w:val="16"/>
        </w:rPr>
        <w:t>"ahbprof"</w:t>
      </w:r>
      <w:r w:rsidRPr="005E7A40">
        <w:rPr>
          <w:rFonts w:ascii="Courier" w:hAnsi="Courier" w:cs="Courier"/>
          <w:color w:val="1D1D1D"/>
          <w:spacing w:val="0"/>
          <w:sz w:val="16"/>
          <w:szCs w:val="16"/>
        </w:rPr>
        <w:t>,</w:t>
      </w:r>
    </w:p>
    <w:p w14:paraId="403BABD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901 </w:t>
      </w:r>
      <w:r w:rsidRPr="005E7A40">
        <w:rPr>
          <w:rFonts w:ascii="Courier" w:hAnsi="Courier" w:cs="Courier"/>
          <w:color w:val="1D1D1D"/>
          <w:spacing w:val="0"/>
          <w:sz w:val="16"/>
          <w:szCs w:val="16"/>
        </w:rPr>
        <w:t xml:space="preserve">        p_ahbprof_index,  </w:t>
      </w:r>
      <w:r w:rsidRPr="005E7A40">
        <w:rPr>
          <w:rFonts w:ascii="Courier" w:hAnsi="Courier" w:cs="Courier"/>
          <w:color w:val="135D0E"/>
          <w:spacing w:val="0"/>
          <w:sz w:val="16"/>
          <w:szCs w:val="16"/>
        </w:rPr>
        <w:t>// index</w:t>
      </w:r>
    </w:p>
    <w:p w14:paraId="4C3BA11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902 </w:t>
      </w:r>
      <w:r w:rsidRPr="005E7A40">
        <w:rPr>
          <w:rFonts w:ascii="Courier" w:hAnsi="Courier" w:cs="Courier"/>
          <w:color w:val="1D1D1D"/>
          <w:spacing w:val="0"/>
          <w:sz w:val="16"/>
          <w:szCs w:val="16"/>
        </w:rPr>
        <w:t xml:space="preserve">        p_ahbprof_addr,   </w:t>
      </w:r>
      <w:r w:rsidRPr="005E7A40">
        <w:rPr>
          <w:rFonts w:ascii="Courier" w:hAnsi="Courier" w:cs="Courier"/>
          <w:color w:val="135D0E"/>
          <w:spacing w:val="0"/>
          <w:sz w:val="16"/>
          <w:szCs w:val="16"/>
        </w:rPr>
        <w:t>// paddr</w:t>
      </w:r>
    </w:p>
    <w:p w14:paraId="269F7DE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903 </w:t>
      </w:r>
      <w:r w:rsidRPr="005E7A40">
        <w:rPr>
          <w:rFonts w:ascii="Courier" w:hAnsi="Courier" w:cs="Courier"/>
          <w:color w:val="1D1D1D"/>
          <w:spacing w:val="0"/>
          <w:sz w:val="16"/>
          <w:szCs w:val="16"/>
        </w:rPr>
        <w:t xml:space="preserve">        p_ahbprof_mask,   </w:t>
      </w:r>
      <w:r w:rsidRPr="005E7A40">
        <w:rPr>
          <w:rFonts w:ascii="Courier" w:hAnsi="Courier" w:cs="Courier"/>
          <w:color w:val="135D0E"/>
          <w:spacing w:val="0"/>
          <w:sz w:val="16"/>
          <w:szCs w:val="16"/>
        </w:rPr>
        <w:t>// pmask</w:t>
      </w:r>
    </w:p>
    <w:p w14:paraId="4FAD76C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904 </w:t>
      </w:r>
      <w:r w:rsidRPr="005E7A40">
        <w:rPr>
          <w:rFonts w:ascii="Courier" w:hAnsi="Courier" w:cs="Courier"/>
          <w:color w:val="1D1D1D"/>
          <w:spacing w:val="0"/>
          <w:sz w:val="16"/>
          <w:szCs w:val="16"/>
        </w:rPr>
        <w:t xml:space="preserve">        ambaLayer</w:t>
      </w:r>
    </w:p>
    <w:p w14:paraId="4CB3BB0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905 </w:t>
      </w:r>
      <w:r w:rsidRPr="005E7A40">
        <w:rPr>
          <w:rFonts w:ascii="Courier" w:hAnsi="Courier" w:cs="Courier"/>
          <w:color w:val="1D1D1D"/>
          <w:spacing w:val="0"/>
          <w:sz w:val="16"/>
          <w:szCs w:val="16"/>
        </w:rPr>
        <w:t xml:space="preserve">      );</w:t>
      </w:r>
    </w:p>
    <w:p w14:paraId="261A5DC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906 </w:t>
      </w:r>
    </w:p>
    <w:p w14:paraId="5C8D30A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907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2F914752"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lastRenderedPageBreak/>
        <w:t xml:space="preserve">908 </w:t>
      </w:r>
      <w:r w:rsidRPr="005E7A40">
        <w:rPr>
          <w:rFonts w:ascii="Courier" w:hAnsi="Courier" w:cs="Courier"/>
          <w:color w:val="1D1D1D"/>
          <w:spacing w:val="0"/>
          <w:sz w:val="16"/>
          <w:szCs w:val="16"/>
        </w:rPr>
        <w:t xml:space="preserve">      ahbctrl.ahbOUT(ahbprof-&gt;ahb);</w:t>
      </w:r>
    </w:p>
    <w:p w14:paraId="7369F2E5"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909 </w:t>
      </w:r>
      <w:r w:rsidRPr="005E7A40">
        <w:rPr>
          <w:rFonts w:ascii="Courier" w:hAnsi="Courier" w:cs="Courier"/>
          <w:color w:val="1D1D1D"/>
          <w:spacing w:val="0"/>
          <w:sz w:val="16"/>
          <w:szCs w:val="16"/>
        </w:rPr>
        <w:t xml:space="preserve">      ahbprof-&gt;set_clk(p_system_clock,SC_NS);</w:t>
      </w:r>
    </w:p>
    <w:p w14:paraId="429840CA" w14:textId="09818EEE" w:rsidR="001A2DD1" w:rsidRPr="005E7A40" w:rsidRDefault="001A2DD1">
      <w:pPr>
        <w:spacing w:before="0"/>
        <w:jc w:val="left"/>
        <w:rPr>
          <w:rFonts w:cs="Times New Roman"/>
          <w:color w:val="000000"/>
          <w:spacing w:val="0"/>
        </w:rPr>
      </w:pPr>
      <w:r w:rsidRPr="005E7A40">
        <w:br w:type="page"/>
      </w:r>
    </w:p>
    <w:p w14:paraId="65FA5A20" w14:textId="77777777" w:rsidR="001938CA" w:rsidRPr="005E7A40" w:rsidRDefault="001938CA" w:rsidP="001938CA">
      <w:pPr>
        <w:pStyle w:val="Heading2"/>
        <w:rPr>
          <w:lang w:val="en-US"/>
        </w:rPr>
      </w:pPr>
      <w:bookmarkStart w:id="376" w:name="_Toc212699708"/>
      <w:r w:rsidRPr="005E7A40">
        <w:rPr>
          <w:lang w:val="en-US"/>
        </w:rPr>
        <w:lastRenderedPageBreak/>
        <w:t>APBUART</w:t>
      </w:r>
      <w:bookmarkEnd w:id="376"/>
    </w:p>
    <w:p w14:paraId="1D894511" w14:textId="496A6105" w:rsidR="001938CA" w:rsidRPr="005E7A40" w:rsidRDefault="001938CA" w:rsidP="00381040">
      <w:pPr>
        <w:pStyle w:val="Heading3"/>
      </w:pPr>
      <w:bookmarkStart w:id="377" w:name="_Toc212699709"/>
      <w:r w:rsidRPr="005E7A40">
        <w:t>Overview</w:t>
      </w:r>
      <w:bookmarkEnd w:id="377"/>
    </w:p>
    <w:p w14:paraId="362B51ED" w14:textId="17BC71A1" w:rsidR="001938CA" w:rsidRPr="005E7A40" w:rsidRDefault="001938CA" w:rsidP="00934AE5">
      <w:pPr>
        <w:pStyle w:val="Default"/>
        <w:jc w:val="both"/>
        <w:rPr>
          <w:lang w:val="en-US"/>
        </w:rPr>
      </w:pPr>
      <w:r w:rsidRPr="005E7A40">
        <w:rPr>
          <w:lang w:val="en-US"/>
        </w:rPr>
        <w:t xml:space="preserve">The APBUART model creates </w:t>
      </w:r>
      <w:r w:rsidR="001A2DD1" w:rsidRPr="005E7A40">
        <w:rPr>
          <w:lang w:val="en-US"/>
        </w:rPr>
        <w:t xml:space="preserve">an </w:t>
      </w:r>
      <w:r w:rsidRPr="005E7A40">
        <w:rPr>
          <w:lang w:val="en-US"/>
        </w:rPr>
        <w:t>UART device</w:t>
      </w:r>
      <w:r w:rsidR="001A2DD1" w:rsidRPr="005E7A40">
        <w:rPr>
          <w:lang w:val="en-US"/>
        </w:rPr>
        <w:t>,</w:t>
      </w:r>
      <w:r w:rsidRPr="005E7A40">
        <w:rPr>
          <w:lang w:val="en-US"/>
        </w:rPr>
        <w:t xml:space="preserve"> which is mapped to a TCP port on the host system. The class inherits from the classes gs::reg::gr_device, APBDevice and CLKDevice. This model can be used as a serial console </w:t>
      </w:r>
      <w:r w:rsidR="002162BF" w:rsidRPr="005E7A40">
        <w:rPr>
          <w:lang w:val="en-US"/>
        </w:rPr>
        <w:t>for exchanging</w:t>
      </w:r>
      <w:r w:rsidRPr="005E7A40">
        <w:rPr>
          <w:lang w:val="en-US"/>
        </w:rPr>
        <w:t xml:space="preserve"> data or </w:t>
      </w:r>
      <w:r w:rsidR="002162BF" w:rsidRPr="005E7A40">
        <w:rPr>
          <w:lang w:val="en-US"/>
        </w:rPr>
        <w:t>printing</w:t>
      </w:r>
      <w:r w:rsidRPr="005E7A40">
        <w:rPr>
          <w:lang w:val="en-US"/>
        </w:rPr>
        <w:t xml:space="preserve"> debug information. The model has several registers which are listed in table 45. Further inf</w:t>
      </w:r>
      <w:r w:rsidR="002162BF" w:rsidRPr="005E7A40">
        <w:rPr>
          <w:lang w:val="en-US"/>
        </w:rPr>
        <w:t xml:space="preserve">ormation can be found in RD04 </w:t>
      </w:r>
      <w:r w:rsidRPr="005E7A40">
        <w:rPr>
          <w:lang w:val="en-US"/>
        </w:rPr>
        <w:t xml:space="preserve"> </w:t>
      </w:r>
      <w:r w:rsidR="002162BF" w:rsidRPr="005E7A40">
        <w:rPr>
          <w:lang w:val="en-US"/>
        </w:rPr>
        <w:t>(</w:t>
      </w:r>
      <w:r w:rsidRPr="005E7A40">
        <w:rPr>
          <w:lang w:val="en-US"/>
        </w:rPr>
        <w:t>chapter 16.</w:t>
      </w:r>
      <w:r w:rsidR="002162BF" w:rsidRPr="005E7A40">
        <w:rPr>
          <w:lang w:val="en-US"/>
        </w:rPr>
        <w:t>)</w:t>
      </w:r>
    </w:p>
    <w:p w14:paraId="36F2C624" w14:textId="77777777" w:rsidR="001938CA" w:rsidRPr="005E7A40" w:rsidRDefault="001938CA" w:rsidP="001938CA">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rsidRPr="005E7A40"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Pr="005E7A40" w:rsidRDefault="001938CA" w:rsidP="001938CA">
            <w:pPr>
              <w:pStyle w:val="Default"/>
              <w:rPr>
                <w:lang w:val="en-US"/>
              </w:rPr>
            </w:pPr>
            <w:r w:rsidRPr="005E7A40">
              <w:rPr>
                <w:lang w:val="en-US"/>
              </w:rP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Pr="005E7A40" w:rsidRDefault="001938CA" w:rsidP="001938CA">
            <w:pPr>
              <w:pStyle w:val="Default"/>
              <w:rPr>
                <w:lang w:val="en-US"/>
              </w:rPr>
            </w:pPr>
            <w:r w:rsidRPr="005E7A40">
              <w:rPr>
                <w:lang w:val="en-US"/>
              </w:rPr>
              <w:t>Register</w:t>
            </w:r>
          </w:p>
        </w:tc>
      </w:tr>
      <w:tr w:rsidR="001938CA" w:rsidRPr="005E7A40" w14:paraId="37EBCFCC" w14:textId="77777777" w:rsidTr="001938CA">
        <w:tc>
          <w:tcPr>
            <w:tcW w:w="2552" w:type="dxa"/>
            <w:tcBorders>
              <w:top w:val="single" w:sz="24" w:space="0" w:color="000000" w:themeColor="text1"/>
            </w:tcBorders>
          </w:tcPr>
          <w:p w14:paraId="59FCB505" w14:textId="77777777" w:rsidR="001938CA" w:rsidRPr="005E7A40" w:rsidRDefault="001938CA" w:rsidP="001938CA">
            <w:pPr>
              <w:pStyle w:val="Default"/>
              <w:rPr>
                <w:lang w:val="en-US"/>
              </w:rPr>
            </w:pPr>
            <w:r w:rsidRPr="005E7A40">
              <w:rPr>
                <w:lang w:val="en-US"/>
              </w:rPr>
              <w:t>0x0</w:t>
            </w:r>
          </w:p>
        </w:tc>
        <w:tc>
          <w:tcPr>
            <w:tcW w:w="7119" w:type="dxa"/>
            <w:tcBorders>
              <w:top w:val="single" w:sz="24" w:space="0" w:color="000000" w:themeColor="text1"/>
            </w:tcBorders>
          </w:tcPr>
          <w:p w14:paraId="4EB95B2E" w14:textId="77777777" w:rsidR="001938CA" w:rsidRPr="005E7A40" w:rsidRDefault="001938CA" w:rsidP="001938CA">
            <w:pPr>
              <w:pStyle w:val="Default"/>
              <w:rPr>
                <w:lang w:val="en-US"/>
              </w:rPr>
            </w:pPr>
            <w:r w:rsidRPr="005E7A40">
              <w:rPr>
                <w:lang w:val="en-US"/>
              </w:rPr>
              <w:t>UART Data register</w:t>
            </w:r>
          </w:p>
        </w:tc>
      </w:tr>
      <w:tr w:rsidR="001938CA" w:rsidRPr="005E7A40" w14:paraId="1086CD84" w14:textId="77777777" w:rsidTr="001938CA">
        <w:tc>
          <w:tcPr>
            <w:tcW w:w="2552" w:type="dxa"/>
            <w:shd w:val="clear" w:color="auto" w:fill="C6D9F1" w:themeFill="text2" w:themeFillTint="33"/>
          </w:tcPr>
          <w:p w14:paraId="6C8FA803" w14:textId="77777777" w:rsidR="001938CA" w:rsidRPr="005E7A40" w:rsidRDefault="001938CA" w:rsidP="001938CA">
            <w:pPr>
              <w:pStyle w:val="Default"/>
              <w:rPr>
                <w:lang w:val="en-US"/>
              </w:rPr>
            </w:pPr>
            <w:r w:rsidRPr="005E7A40">
              <w:rPr>
                <w:lang w:val="en-US"/>
              </w:rPr>
              <w:t>0x4</w:t>
            </w:r>
          </w:p>
        </w:tc>
        <w:tc>
          <w:tcPr>
            <w:tcW w:w="7119" w:type="dxa"/>
            <w:shd w:val="clear" w:color="auto" w:fill="C6D9F1" w:themeFill="text2" w:themeFillTint="33"/>
          </w:tcPr>
          <w:p w14:paraId="5E2D724D" w14:textId="77777777" w:rsidR="001938CA" w:rsidRPr="005E7A40" w:rsidRDefault="001938CA" w:rsidP="001938CA">
            <w:pPr>
              <w:pStyle w:val="Default"/>
              <w:rPr>
                <w:lang w:val="en-US"/>
              </w:rPr>
            </w:pPr>
            <w:r w:rsidRPr="005E7A40">
              <w:rPr>
                <w:lang w:val="en-US"/>
              </w:rPr>
              <w:t>UART Status register</w:t>
            </w:r>
          </w:p>
        </w:tc>
      </w:tr>
      <w:tr w:rsidR="001938CA" w:rsidRPr="005E7A40" w14:paraId="4ED87FDA" w14:textId="77777777" w:rsidTr="001938CA">
        <w:tc>
          <w:tcPr>
            <w:tcW w:w="2552" w:type="dxa"/>
          </w:tcPr>
          <w:p w14:paraId="1E86F6C1" w14:textId="77777777" w:rsidR="001938CA" w:rsidRPr="005E7A40" w:rsidRDefault="001938CA" w:rsidP="001938CA">
            <w:pPr>
              <w:pStyle w:val="Default"/>
              <w:rPr>
                <w:lang w:val="en-US"/>
              </w:rPr>
            </w:pPr>
            <w:r w:rsidRPr="005E7A40">
              <w:rPr>
                <w:lang w:val="en-US"/>
              </w:rPr>
              <w:t>0x8</w:t>
            </w:r>
          </w:p>
        </w:tc>
        <w:tc>
          <w:tcPr>
            <w:tcW w:w="7119" w:type="dxa"/>
          </w:tcPr>
          <w:p w14:paraId="3AB50DA0" w14:textId="77777777" w:rsidR="001938CA" w:rsidRPr="005E7A40" w:rsidRDefault="001938CA" w:rsidP="001938CA">
            <w:pPr>
              <w:pStyle w:val="Default"/>
              <w:rPr>
                <w:lang w:val="en-US"/>
              </w:rPr>
            </w:pPr>
            <w:r w:rsidRPr="005E7A40">
              <w:rPr>
                <w:lang w:val="en-US"/>
              </w:rPr>
              <w:t>UART Control register</w:t>
            </w:r>
          </w:p>
        </w:tc>
      </w:tr>
      <w:tr w:rsidR="001938CA" w:rsidRPr="005E7A40" w14:paraId="10F320F2" w14:textId="77777777" w:rsidTr="001938CA">
        <w:tc>
          <w:tcPr>
            <w:tcW w:w="2552" w:type="dxa"/>
            <w:shd w:val="clear" w:color="auto" w:fill="C6D9F1" w:themeFill="text2" w:themeFillTint="33"/>
          </w:tcPr>
          <w:p w14:paraId="62ADA808" w14:textId="77777777" w:rsidR="001938CA" w:rsidRPr="005E7A40" w:rsidRDefault="001938CA" w:rsidP="001938CA">
            <w:pPr>
              <w:pStyle w:val="Default"/>
              <w:rPr>
                <w:lang w:val="en-US"/>
              </w:rPr>
            </w:pPr>
            <w:r w:rsidRPr="005E7A40">
              <w:rPr>
                <w:lang w:val="en-US"/>
              </w:rPr>
              <w:t>0xC</w:t>
            </w:r>
          </w:p>
        </w:tc>
        <w:tc>
          <w:tcPr>
            <w:tcW w:w="7119" w:type="dxa"/>
            <w:shd w:val="clear" w:color="auto" w:fill="C6D9F1" w:themeFill="text2" w:themeFillTint="33"/>
          </w:tcPr>
          <w:p w14:paraId="3B1432F1" w14:textId="77777777" w:rsidR="001938CA" w:rsidRPr="005E7A40" w:rsidRDefault="001938CA" w:rsidP="001938CA">
            <w:pPr>
              <w:pStyle w:val="Default"/>
              <w:rPr>
                <w:lang w:val="en-US"/>
              </w:rPr>
            </w:pPr>
            <w:r w:rsidRPr="005E7A40">
              <w:rPr>
                <w:lang w:val="en-US"/>
              </w:rPr>
              <w:t>UART Scaler register</w:t>
            </w:r>
          </w:p>
        </w:tc>
      </w:tr>
    </w:tbl>
    <w:p w14:paraId="5A438BC6" w14:textId="77777777" w:rsidR="001938CA" w:rsidRPr="005E7A40" w:rsidRDefault="001938CA" w:rsidP="001938CA">
      <w:pPr>
        <w:pStyle w:val="Caption"/>
        <w:jc w:val="center"/>
      </w:pPr>
      <w:bookmarkStart w:id="378" w:name="_Toc209774092"/>
      <w:r w:rsidRPr="005E7A40">
        <w:t xml:space="preserve">Table </w:t>
      </w:r>
      <w:r w:rsidRPr="005E7A40">
        <w:fldChar w:fldCharType="begin"/>
      </w:r>
      <w:r w:rsidRPr="005E7A40">
        <w:instrText xml:space="preserve"> SEQ Table \* ARABIC </w:instrText>
      </w:r>
      <w:r w:rsidRPr="005E7A40">
        <w:fldChar w:fldCharType="separate"/>
      </w:r>
      <w:r w:rsidRPr="005E7A40">
        <w:rPr>
          <w:noProof/>
        </w:rPr>
        <w:t>45</w:t>
      </w:r>
      <w:r w:rsidRPr="005E7A40">
        <w:rPr>
          <w:noProof/>
        </w:rPr>
        <w:fldChar w:fldCharType="end"/>
      </w:r>
      <w:r w:rsidRPr="005E7A40">
        <w:t xml:space="preserve"> - APBUART Registers</w:t>
      </w:r>
      <w:bookmarkEnd w:id="378"/>
    </w:p>
    <w:p w14:paraId="6C561D0B" w14:textId="77777777" w:rsidR="001938CA" w:rsidRPr="005E7A40" w:rsidRDefault="001938CA" w:rsidP="001938CA">
      <w:pPr>
        <w:pStyle w:val="Heading3"/>
      </w:pPr>
      <w:bookmarkStart w:id="379" w:name="_Toc212699710"/>
      <w:r w:rsidRPr="005E7A40">
        <w:t>Interface</w:t>
      </w:r>
      <w:bookmarkEnd w:id="379"/>
    </w:p>
    <w:p w14:paraId="3EA52156" w14:textId="77777777" w:rsidR="001938CA" w:rsidRPr="005E7A40" w:rsidRDefault="001938CA" w:rsidP="001938CA">
      <w:pPr>
        <w:pStyle w:val="NormalIndent"/>
        <w:tabs>
          <w:tab w:val="clear" w:pos="1134"/>
          <w:tab w:val="left" w:pos="0"/>
        </w:tabs>
        <w:ind w:left="0" w:firstLine="0"/>
      </w:pPr>
      <w:r w:rsidRPr="005E7A40">
        <w:t xml:space="preserve">The GRLIB VHDL model of the APBUART is configured using Generics. For the implementation of the TLM model most of these Generics were refactored to constructor parameters of class </w:t>
      </w:r>
      <w:r w:rsidRPr="005E7A40">
        <w:rPr>
          <w:rFonts w:ascii="Lucida Console" w:eastAsiaTheme="minorHAnsi" w:hAnsi="Lucida Console"/>
          <w:b/>
          <w:sz w:val="20"/>
        </w:rPr>
        <w:t>apbuart</w:t>
      </w:r>
      <w:r w:rsidRPr="005E7A40">
        <w:t>. An overview about the available parameters is given in table 46.</w:t>
      </w:r>
    </w:p>
    <w:p w14:paraId="5FFCC146" w14:textId="77777777" w:rsidR="001938CA" w:rsidRPr="005E7A40"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Pr="005E7A40" w:rsidRDefault="001938CA" w:rsidP="001938CA">
            <w:pPr>
              <w:pStyle w:val="Default"/>
              <w:rPr>
                <w:lang w:val="en-US"/>
              </w:rPr>
            </w:pPr>
            <w:r w:rsidRPr="005E7A40">
              <w:rPr>
                <w:lang w:val="en-US"/>
              </w:rPr>
              <w:t>Description</w:t>
            </w:r>
          </w:p>
        </w:tc>
      </w:tr>
      <w:tr w:rsidR="001938CA" w:rsidRPr="005E7A40" w14:paraId="76AFA366" w14:textId="77777777" w:rsidTr="001938CA">
        <w:tc>
          <w:tcPr>
            <w:tcW w:w="1843" w:type="dxa"/>
            <w:tcBorders>
              <w:top w:val="single" w:sz="24" w:space="0" w:color="000000" w:themeColor="text1"/>
            </w:tcBorders>
          </w:tcPr>
          <w:p w14:paraId="6DFA5022" w14:textId="77777777" w:rsidR="001938CA" w:rsidRPr="005E7A40" w:rsidRDefault="001938CA" w:rsidP="001938CA">
            <w:pPr>
              <w:pStyle w:val="Default"/>
              <w:rPr>
                <w:lang w:val="en-US"/>
              </w:rPr>
            </w:pPr>
            <w:r w:rsidRPr="005E7A40">
              <w:rPr>
                <w:lang w:val="en-US"/>
              </w:rPr>
              <w:t>name</w:t>
            </w:r>
          </w:p>
        </w:tc>
        <w:tc>
          <w:tcPr>
            <w:tcW w:w="7828" w:type="dxa"/>
            <w:tcBorders>
              <w:top w:val="single" w:sz="24" w:space="0" w:color="000000" w:themeColor="text1"/>
            </w:tcBorders>
          </w:tcPr>
          <w:p w14:paraId="36E1275B" w14:textId="77777777" w:rsidR="001938CA" w:rsidRPr="005E7A40" w:rsidRDefault="001938CA" w:rsidP="001938CA">
            <w:pPr>
              <w:pStyle w:val="Default"/>
              <w:rPr>
                <w:lang w:val="en-US"/>
              </w:rPr>
            </w:pPr>
            <w:r w:rsidRPr="005E7A40">
              <w:rPr>
                <w:lang w:val="en-US"/>
              </w:rPr>
              <w:t>SystemC name of the module</w:t>
            </w:r>
          </w:p>
        </w:tc>
      </w:tr>
      <w:tr w:rsidR="001938CA" w:rsidRPr="005E7A40" w14:paraId="477C26AB" w14:textId="77777777" w:rsidTr="001938CA">
        <w:tc>
          <w:tcPr>
            <w:tcW w:w="1843" w:type="dxa"/>
            <w:shd w:val="clear" w:color="auto" w:fill="C6D9F1" w:themeFill="text2" w:themeFillTint="33"/>
          </w:tcPr>
          <w:p w14:paraId="4B1C7BFC" w14:textId="77777777" w:rsidR="001938CA" w:rsidRPr="005E7A40" w:rsidRDefault="001938CA" w:rsidP="001938CA">
            <w:pPr>
              <w:pStyle w:val="Default"/>
              <w:rPr>
                <w:lang w:val="en-US"/>
              </w:rPr>
            </w:pPr>
            <w:r w:rsidRPr="005E7A40">
              <w:rPr>
                <w:lang w:val="en-US"/>
              </w:rPr>
              <w:t>backend</w:t>
            </w:r>
          </w:p>
        </w:tc>
        <w:tc>
          <w:tcPr>
            <w:tcW w:w="7828" w:type="dxa"/>
            <w:shd w:val="clear" w:color="auto" w:fill="C6D9F1" w:themeFill="text2" w:themeFillTint="33"/>
          </w:tcPr>
          <w:p w14:paraId="1ECD5D2C" w14:textId="77777777" w:rsidR="001938CA" w:rsidRPr="005E7A40" w:rsidRDefault="001938CA" w:rsidP="001938CA">
            <w:pPr>
              <w:pStyle w:val="Default"/>
              <w:rPr>
                <w:lang w:val="en-US"/>
              </w:rPr>
            </w:pPr>
            <w:r w:rsidRPr="005E7A40">
              <w:rPr>
                <w:lang w:val="en-US"/>
              </w:rPr>
              <w:t>Selects the IO backend to be used, currently only TCP available</w:t>
            </w:r>
          </w:p>
        </w:tc>
      </w:tr>
      <w:tr w:rsidR="001938CA" w:rsidRPr="005E7A40" w14:paraId="3247F32E" w14:textId="77777777" w:rsidTr="001938CA">
        <w:tc>
          <w:tcPr>
            <w:tcW w:w="1843" w:type="dxa"/>
          </w:tcPr>
          <w:p w14:paraId="00E4451E" w14:textId="77777777" w:rsidR="001938CA" w:rsidRPr="005E7A40" w:rsidRDefault="001938CA" w:rsidP="001938CA">
            <w:pPr>
              <w:pStyle w:val="Default"/>
              <w:rPr>
                <w:lang w:val="en-US"/>
              </w:rPr>
            </w:pPr>
            <w:r w:rsidRPr="005E7A40">
              <w:rPr>
                <w:lang w:val="en-US"/>
              </w:rPr>
              <w:t>pindex</w:t>
            </w:r>
          </w:p>
        </w:tc>
        <w:tc>
          <w:tcPr>
            <w:tcW w:w="7828" w:type="dxa"/>
          </w:tcPr>
          <w:p w14:paraId="503C3EF4" w14:textId="77777777" w:rsidR="001938CA" w:rsidRPr="005E7A40" w:rsidRDefault="001938CA" w:rsidP="001938CA">
            <w:pPr>
              <w:pStyle w:val="Default"/>
              <w:rPr>
                <w:lang w:val="en-US"/>
              </w:rPr>
            </w:pPr>
            <w:r w:rsidRPr="005E7A40">
              <w:rPr>
                <w:lang w:val="en-US"/>
              </w:rPr>
              <w:t>APB slave index</w:t>
            </w:r>
          </w:p>
        </w:tc>
      </w:tr>
      <w:tr w:rsidR="001938CA" w:rsidRPr="005E7A40" w14:paraId="5DA69692" w14:textId="77777777" w:rsidTr="001938CA">
        <w:tc>
          <w:tcPr>
            <w:tcW w:w="1843" w:type="dxa"/>
            <w:shd w:val="clear" w:color="auto" w:fill="C6D9F1" w:themeFill="text2" w:themeFillTint="33"/>
          </w:tcPr>
          <w:p w14:paraId="0D48F72B" w14:textId="77777777" w:rsidR="001938CA" w:rsidRPr="005E7A40" w:rsidRDefault="001938CA" w:rsidP="001938CA">
            <w:pPr>
              <w:pStyle w:val="Default"/>
              <w:rPr>
                <w:lang w:val="en-US"/>
              </w:rPr>
            </w:pPr>
            <w:r w:rsidRPr="005E7A40">
              <w:rPr>
                <w:lang w:val="en-US"/>
              </w:rPr>
              <w:t>paddr</w:t>
            </w:r>
          </w:p>
        </w:tc>
        <w:tc>
          <w:tcPr>
            <w:tcW w:w="7828" w:type="dxa"/>
            <w:shd w:val="clear" w:color="auto" w:fill="C6D9F1" w:themeFill="text2" w:themeFillTint="33"/>
          </w:tcPr>
          <w:p w14:paraId="433EDCBA" w14:textId="77777777" w:rsidR="001938CA" w:rsidRPr="005E7A40" w:rsidRDefault="001938CA" w:rsidP="001938CA">
            <w:pPr>
              <w:pStyle w:val="Default"/>
              <w:rPr>
                <w:lang w:val="en-US"/>
              </w:rPr>
            </w:pPr>
            <w:r w:rsidRPr="005E7A40">
              <w:rPr>
                <w:lang w:val="en-US"/>
              </w:rPr>
              <w:t>ADDR field of the APB BAR</w:t>
            </w:r>
          </w:p>
        </w:tc>
      </w:tr>
      <w:tr w:rsidR="001938CA" w:rsidRPr="005E7A40" w14:paraId="102D7682" w14:textId="77777777" w:rsidTr="001938CA">
        <w:tc>
          <w:tcPr>
            <w:tcW w:w="1843" w:type="dxa"/>
          </w:tcPr>
          <w:p w14:paraId="5AEB586C" w14:textId="77777777" w:rsidR="001938CA" w:rsidRPr="005E7A40" w:rsidRDefault="001938CA" w:rsidP="001938CA">
            <w:pPr>
              <w:pStyle w:val="Default"/>
              <w:rPr>
                <w:rFonts w:cs="Arial"/>
                <w:spacing w:val="10"/>
                <w:lang w:val="en-US"/>
              </w:rPr>
            </w:pPr>
            <w:r w:rsidRPr="005E7A40">
              <w:rPr>
                <w:lang w:val="en-US"/>
              </w:rPr>
              <w:t>pmask</w:t>
            </w:r>
          </w:p>
        </w:tc>
        <w:tc>
          <w:tcPr>
            <w:tcW w:w="7828" w:type="dxa"/>
          </w:tcPr>
          <w:p w14:paraId="11AC0AF8" w14:textId="77777777" w:rsidR="001938CA" w:rsidRPr="005E7A40" w:rsidRDefault="001938CA" w:rsidP="001938CA">
            <w:pPr>
              <w:pStyle w:val="Default"/>
              <w:rPr>
                <w:lang w:val="en-US"/>
              </w:rPr>
            </w:pPr>
            <w:r w:rsidRPr="005E7A40">
              <w:rPr>
                <w:lang w:val="en-US"/>
              </w:rPr>
              <w:t>MASK field of the APB BAR</w:t>
            </w:r>
          </w:p>
        </w:tc>
      </w:tr>
      <w:tr w:rsidR="001938CA" w:rsidRPr="005E7A40" w14:paraId="20FEE0EB" w14:textId="77777777" w:rsidTr="001938CA">
        <w:tc>
          <w:tcPr>
            <w:tcW w:w="1843" w:type="dxa"/>
            <w:shd w:val="clear" w:color="auto" w:fill="B8CCE4" w:themeFill="accent1" w:themeFillTint="66"/>
          </w:tcPr>
          <w:p w14:paraId="3B28055C" w14:textId="77777777" w:rsidR="001938CA" w:rsidRPr="005E7A40" w:rsidRDefault="001938CA" w:rsidP="001938CA">
            <w:pPr>
              <w:pStyle w:val="Default"/>
              <w:rPr>
                <w:lang w:val="en-US"/>
              </w:rPr>
            </w:pPr>
            <w:r w:rsidRPr="005E7A40">
              <w:rPr>
                <w:lang w:val="en-US"/>
              </w:rPr>
              <w:t>pirq</w:t>
            </w:r>
          </w:p>
        </w:tc>
        <w:tc>
          <w:tcPr>
            <w:tcW w:w="7828" w:type="dxa"/>
            <w:tcBorders>
              <w:bottom w:val="single" w:sz="4" w:space="0" w:color="auto"/>
            </w:tcBorders>
            <w:shd w:val="clear" w:color="auto" w:fill="B8CCE4" w:themeFill="accent1" w:themeFillTint="66"/>
          </w:tcPr>
          <w:p w14:paraId="096273BD" w14:textId="77777777" w:rsidR="001938CA" w:rsidRPr="005E7A40" w:rsidRDefault="001938CA" w:rsidP="001938CA">
            <w:pPr>
              <w:pStyle w:val="Default"/>
              <w:rPr>
                <w:lang w:val="en-US"/>
              </w:rPr>
            </w:pPr>
            <w:r w:rsidRPr="005E7A40">
              <w:rPr>
                <w:lang w:val="en-US"/>
              </w:rPr>
              <w:t>Index of the interrupt line</w:t>
            </w:r>
          </w:p>
        </w:tc>
      </w:tr>
      <w:tr w:rsidR="001938CA" w:rsidRPr="005E7A40" w14:paraId="29F64AE4" w14:textId="77777777" w:rsidTr="001938CA">
        <w:tc>
          <w:tcPr>
            <w:tcW w:w="1843" w:type="dxa"/>
            <w:shd w:val="clear" w:color="auto" w:fill="FFFFFF" w:themeFill="background1"/>
          </w:tcPr>
          <w:p w14:paraId="6D07673E" w14:textId="77777777" w:rsidR="001938CA" w:rsidRPr="005E7A40" w:rsidRDefault="001938CA" w:rsidP="001938CA">
            <w:pPr>
              <w:pStyle w:val="Default"/>
              <w:rPr>
                <w:lang w:val="en-US"/>
              </w:rPr>
            </w:pPr>
            <w:r w:rsidRPr="005E7A40">
              <w:rPr>
                <w:lang w:val="en-US"/>
              </w:rPr>
              <w:t>console</w:t>
            </w:r>
          </w:p>
        </w:tc>
        <w:tc>
          <w:tcPr>
            <w:tcW w:w="7828" w:type="dxa"/>
            <w:tcBorders>
              <w:bottom w:val="single" w:sz="4" w:space="0" w:color="auto"/>
            </w:tcBorders>
            <w:shd w:val="clear" w:color="auto" w:fill="FFFFFF" w:themeFill="background1"/>
          </w:tcPr>
          <w:p w14:paraId="5010A77D" w14:textId="77777777" w:rsidR="001938CA" w:rsidRPr="005E7A40" w:rsidRDefault="001938CA" w:rsidP="001938CA">
            <w:pPr>
              <w:pStyle w:val="Default"/>
              <w:rPr>
                <w:lang w:val="en-US"/>
              </w:rPr>
            </w:pPr>
            <w:r w:rsidRPr="005E7A40">
              <w:rPr>
                <w:lang w:val="en-US"/>
              </w:rPr>
              <w:t>Prints output from the UART on console during VHDL simulation and speeds up simulation by always returning ‘1’ for Data Ready bit of UART Status register. Does not effect synthesis.</w:t>
            </w:r>
          </w:p>
        </w:tc>
      </w:tr>
      <w:tr w:rsidR="001938CA" w:rsidRPr="005E7A40" w14:paraId="5342F9A4" w14:textId="77777777" w:rsidTr="001938CA">
        <w:tc>
          <w:tcPr>
            <w:tcW w:w="1843" w:type="dxa"/>
            <w:shd w:val="clear" w:color="auto" w:fill="B8CCE4" w:themeFill="accent1" w:themeFillTint="66"/>
          </w:tcPr>
          <w:p w14:paraId="68A3D68E" w14:textId="77777777" w:rsidR="001938CA" w:rsidRPr="005E7A40" w:rsidRDefault="001938CA" w:rsidP="001938CA">
            <w:pPr>
              <w:pStyle w:val="Default"/>
              <w:rPr>
                <w:lang w:val="en-US"/>
              </w:rPr>
            </w:pPr>
            <w:r w:rsidRPr="005E7A40">
              <w:rPr>
                <w:lang w:val="en-US"/>
              </w:rPr>
              <w:t>powmon</w:t>
            </w:r>
          </w:p>
        </w:tc>
        <w:tc>
          <w:tcPr>
            <w:tcW w:w="7828" w:type="dxa"/>
            <w:tcBorders>
              <w:top w:val="single" w:sz="4" w:space="0" w:color="auto"/>
            </w:tcBorders>
            <w:shd w:val="clear" w:color="auto" w:fill="B8CCE4" w:themeFill="accent1" w:themeFillTint="66"/>
          </w:tcPr>
          <w:p w14:paraId="706AFB98" w14:textId="77777777" w:rsidR="001938CA" w:rsidRPr="005E7A40" w:rsidRDefault="001938CA" w:rsidP="001938CA">
            <w:pPr>
              <w:pStyle w:val="Default"/>
              <w:keepNext/>
              <w:rPr>
                <w:lang w:val="en-US"/>
              </w:rPr>
            </w:pPr>
            <w:r w:rsidRPr="005E7A40">
              <w:rPr>
                <w:lang w:val="en-US"/>
              </w:rPr>
              <w:t>Enable power monitoring</w:t>
            </w:r>
          </w:p>
        </w:tc>
      </w:tr>
    </w:tbl>
    <w:p w14:paraId="4B6FF97F" w14:textId="77777777" w:rsidR="001938CA" w:rsidRPr="005E7A40" w:rsidRDefault="001938CA" w:rsidP="001938CA">
      <w:pPr>
        <w:pStyle w:val="Caption"/>
        <w:jc w:val="center"/>
      </w:pPr>
      <w:bookmarkStart w:id="380" w:name="_Toc209774093"/>
      <w:r w:rsidRPr="005E7A40">
        <w:t xml:space="preserve">Table </w:t>
      </w:r>
      <w:r w:rsidRPr="005E7A40">
        <w:fldChar w:fldCharType="begin"/>
      </w:r>
      <w:r w:rsidRPr="005E7A40">
        <w:instrText xml:space="preserve"> SEQ Table \* ARABIC </w:instrText>
      </w:r>
      <w:r w:rsidRPr="005E7A40">
        <w:fldChar w:fldCharType="separate"/>
      </w:r>
      <w:r w:rsidRPr="005E7A40">
        <w:rPr>
          <w:noProof/>
        </w:rPr>
        <w:t>46</w:t>
      </w:r>
      <w:r w:rsidRPr="005E7A40">
        <w:rPr>
          <w:noProof/>
        </w:rPr>
        <w:fldChar w:fldCharType="end"/>
      </w:r>
      <w:r w:rsidRPr="005E7A40">
        <w:t xml:space="preserve"> - APBUART Constructor Parameters</w:t>
      </w:r>
      <w:bookmarkEnd w:id="380"/>
    </w:p>
    <w:p w14:paraId="21C34CB6" w14:textId="77777777" w:rsidR="001938CA" w:rsidRPr="005E7A40" w:rsidRDefault="001938CA" w:rsidP="001938CA">
      <w:pPr>
        <w:pStyle w:val="Default"/>
        <w:rPr>
          <w:lang w:val="en-US"/>
        </w:rPr>
      </w:pPr>
    </w:p>
    <w:p w14:paraId="5C62B835" w14:textId="77777777" w:rsidR="001938CA" w:rsidRPr="005E7A40" w:rsidRDefault="001938CA" w:rsidP="001938CA">
      <w:pPr>
        <w:pStyle w:val="Default"/>
        <w:rPr>
          <w:lang w:val="en-US"/>
        </w:rPr>
      </w:pPr>
    </w:p>
    <w:p w14:paraId="5241BE24" w14:textId="77777777" w:rsidR="001938CA" w:rsidRPr="005E7A40" w:rsidRDefault="001938CA" w:rsidP="001938CA">
      <w:pPr>
        <w:pStyle w:val="Heading3"/>
      </w:pPr>
      <w:bookmarkStart w:id="381" w:name="_Toc212699711"/>
      <w:r w:rsidRPr="005E7A40">
        <w:t>Example Instantiation</w:t>
      </w:r>
      <w:bookmarkEnd w:id="381"/>
    </w:p>
    <w:p w14:paraId="08F9A540" w14:textId="296201D1" w:rsidR="001938CA" w:rsidRPr="005E7A40" w:rsidRDefault="001938CA" w:rsidP="001938CA">
      <w:pPr>
        <w:pStyle w:val="NormalIndent"/>
        <w:tabs>
          <w:tab w:val="clear" w:pos="1134"/>
          <w:tab w:val="left" w:pos="1276"/>
        </w:tabs>
        <w:ind w:left="0" w:firstLine="0"/>
      </w:pPr>
      <w:r w:rsidRPr="005E7A40">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5E7A40" w:rsidRDefault="001938CA" w:rsidP="001938CA">
      <w:pPr>
        <w:pStyle w:val="NormalIndent"/>
      </w:pPr>
    </w:p>
    <w:p w14:paraId="3858D18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873 </w:t>
      </w:r>
      <w:r w:rsidRPr="005E7A40">
        <w:rPr>
          <w:rFonts w:ascii="Courier" w:hAnsi="Courier" w:cs="Courier"/>
          <w:color w:val="1D1D1D"/>
          <w:spacing w:val="0"/>
          <w:sz w:val="16"/>
          <w:szCs w:val="16"/>
        </w:rPr>
        <w:t xml:space="preserve">      APBUART *apbuart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APBUART(sc_core::sc_gen_unique_name(</w:t>
      </w:r>
      <w:r w:rsidRPr="005E7A40">
        <w:rPr>
          <w:rFonts w:ascii="Courier" w:hAnsi="Courier" w:cs="Courier"/>
          <w:b/>
          <w:bCs/>
          <w:color w:val="70B7D8"/>
          <w:spacing w:val="0"/>
          <w:sz w:val="16"/>
          <w:szCs w:val="16"/>
        </w:rPr>
        <w:t>"apbuart"</w:t>
      </w:r>
      <w:r w:rsidRPr="005E7A40">
        <w:rPr>
          <w:rFonts w:ascii="Courier" w:hAnsi="Courier" w:cs="Courier"/>
          <w:color w:val="1D1D1D"/>
          <w:spacing w:val="0"/>
          <w:sz w:val="16"/>
          <w:szCs w:val="16"/>
        </w:rPr>
        <w:t xml:space="preserve">, </w:t>
      </w:r>
      <w:r w:rsidRPr="005E7A40">
        <w:rPr>
          <w:rFonts w:ascii="Courier" w:hAnsi="Courier" w:cs="Courier"/>
          <w:color w:val="A25C5E"/>
          <w:spacing w:val="0"/>
          <w:sz w:val="16"/>
          <w:szCs w:val="16"/>
        </w:rPr>
        <w:t>false</w:t>
      </w:r>
      <w:r w:rsidRPr="005E7A40">
        <w:rPr>
          <w:rFonts w:ascii="Courier" w:hAnsi="Courier" w:cs="Courier"/>
          <w:color w:val="1D1D1D"/>
          <w:spacing w:val="0"/>
          <w:sz w:val="16"/>
          <w:szCs w:val="16"/>
        </w:rPr>
        <w:t>), io,</w:t>
      </w:r>
    </w:p>
    <w:p w14:paraId="4269EB7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874 </w:t>
      </w:r>
      <w:r w:rsidRPr="005E7A40">
        <w:rPr>
          <w:rFonts w:ascii="Courier" w:hAnsi="Courier" w:cs="Courier"/>
          <w:color w:val="1D1D1D"/>
          <w:spacing w:val="0"/>
          <w:sz w:val="16"/>
          <w:szCs w:val="16"/>
        </w:rPr>
        <w:t xml:space="preserve">        index,           </w:t>
      </w:r>
      <w:r w:rsidRPr="005E7A40">
        <w:rPr>
          <w:rFonts w:ascii="Courier" w:hAnsi="Courier" w:cs="Courier"/>
          <w:color w:val="135D0E"/>
          <w:spacing w:val="0"/>
          <w:sz w:val="16"/>
          <w:szCs w:val="16"/>
        </w:rPr>
        <w:t>// index</w:t>
      </w:r>
    </w:p>
    <w:p w14:paraId="747A6D5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875 </w:t>
      </w:r>
      <w:r w:rsidRPr="005E7A40">
        <w:rPr>
          <w:rFonts w:ascii="Courier" w:hAnsi="Courier" w:cs="Courier"/>
          <w:color w:val="1D1D1D"/>
          <w:spacing w:val="0"/>
          <w:sz w:val="16"/>
          <w:szCs w:val="16"/>
        </w:rPr>
        <w:t xml:space="preserve">        addr,            </w:t>
      </w:r>
      <w:r w:rsidRPr="005E7A40">
        <w:rPr>
          <w:rFonts w:ascii="Courier" w:hAnsi="Courier" w:cs="Courier"/>
          <w:color w:val="135D0E"/>
          <w:spacing w:val="0"/>
          <w:sz w:val="16"/>
          <w:szCs w:val="16"/>
        </w:rPr>
        <w:t>// paddr</w:t>
      </w:r>
    </w:p>
    <w:p w14:paraId="17C1CF9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876 </w:t>
      </w:r>
      <w:r w:rsidRPr="005E7A40">
        <w:rPr>
          <w:rFonts w:ascii="Courier" w:hAnsi="Courier" w:cs="Courier"/>
          <w:color w:val="1D1D1D"/>
          <w:spacing w:val="0"/>
          <w:sz w:val="16"/>
          <w:szCs w:val="16"/>
        </w:rPr>
        <w:t xml:space="preserve">        mask,            </w:t>
      </w:r>
      <w:r w:rsidRPr="005E7A40">
        <w:rPr>
          <w:rFonts w:ascii="Courier" w:hAnsi="Courier" w:cs="Courier"/>
          <w:color w:val="135D0E"/>
          <w:spacing w:val="0"/>
          <w:sz w:val="16"/>
          <w:szCs w:val="16"/>
        </w:rPr>
        <w:t>// pmask</w:t>
      </w:r>
    </w:p>
    <w:p w14:paraId="0146A3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877 </w:t>
      </w:r>
      <w:r w:rsidRPr="005E7A40">
        <w:rPr>
          <w:rFonts w:ascii="Courier" w:hAnsi="Courier" w:cs="Courier"/>
          <w:color w:val="1D1D1D"/>
          <w:spacing w:val="0"/>
          <w:sz w:val="16"/>
          <w:szCs w:val="16"/>
        </w:rPr>
        <w:t xml:space="preserve">        irq,             </w:t>
      </w:r>
      <w:r w:rsidRPr="005E7A40">
        <w:rPr>
          <w:rFonts w:ascii="Courier" w:hAnsi="Courier" w:cs="Courier"/>
          <w:color w:val="135D0E"/>
          <w:spacing w:val="0"/>
          <w:sz w:val="16"/>
          <w:szCs w:val="16"/>
        </w:rPr>
        <w:t>// pirq</w:t>
      </w:r>
    </w:p>
    <w:p w14:paraId="0DFF6EE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878 </w:t>
      </w:r>
      <w:r w:rsidRPr="005E7A40">
        <w:rPr>
          <w:rFonts w:ascii="Courier" w:hAnsi="Courier" w:cs="Courier"/>
          <w:color w:val="1D1D1D"/>
          <w:spacing w:val="0"/>
          <w:sz w:val="16"/>
          <w:szCs w:val="16"/>
        </w:rPr>
        <w:t xml:space="preserve">        p_report_power   </w:t>
      </w:r>
      <w:r w:rsidRPr="005E7A40">
        <w:rPr>
          <w:rFonts w:ascii="Courier" w:hAnsi="Courier" w:cs="Courier"/>
          <w:color w:val="135D0E"/>
          <w:spacing w:val="0"/>
          <w:sz w:val="16"/>
          <w:szCs w:val="16"/>
        </w:rPr>
        <w:t>// powmon</w:t>
      </w:r>
    </w:p>
    <w:p w14:paraId="1B4DE4C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879 </w:t>
      </w:r>
      <w:r w:rsidRPr="005E7A40">
        <w:rPr>
          <w:rFonts w:ascii="Courier" w:hAnsi="Courier" w:cs="Courier"/>
          <w:color w:val="1D1D1D"/>
          <w:spacing w:val="0"/>
          <w:sz w:val="16"/>
          <w:szCs w:val="16"/>
        </w:rPr>
        <w:t xml:space="preserve">      );</w:t>
      </w:r>
    </w:p>
    <w:p w14:paraId="164EF50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880 </w:t>
      </w:r>
    </w:p>
    <w:p w14:paraId="6E1C103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881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45A6BBF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882 </w:t>
      </w:r>
      <w:r w:rsidRPr="005E7A40">
        <w:rPr>
          <w:rFonts w:ascii="Courier" w:hAnsi="Courier" w:cs="Courier"/>
          <w:color w:val="1D1D1D"/>
          <w:spacing w:val="0"/>
          <w:sz w:val="16"/>
          <w:szCs w:val="16"/>
        </w:rPr>
        <w:t xml:space="preserve">      apbctrl.apb(apbuart-&gt;bus);</w:t>
      </w:r>
    </w:p>
    <w:p w14:paraId="288530B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883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Interrupts</w:t>
      </w:r>
    </w:p>
    <w:p w14:paraId="18AADB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884 </w:t>
      </w:r>
      <w:r w:rsidRPr="005E7A40">
        <w:rPr>
          <w:rFonts w:ascii="Courier" w:hAnsi="Courier" w:cs="Courier"/>
          <w:color w:val="1D1D1D"/>
          <w:spacing w:val="0"/>
          <w:sz w:val="16"/>
          <w:szCs w:val="16"/>
        </w:rPr>
        <w:t xml:space="preserve">      signalkit::connect(irqmp.irq_in, apbuart-&gt;irq, irq);</w:t>
      </w:r>
    </w:p>
    <w:p w14:paraId="6DBB98ED" w14:textId="77777777" w:rsidR="001938CA" w:rsidRPr="005E7A40" w:rsidRDefault="001938CA" w:rsidP="001938CA">
      <w:pPr>
        <w:widowControl w:val="0"/>
        <w:autoSpaceDE w:val="0"/>
        <w:autoSpaceDN w:val="0"/>
        <w:adjustRightInd w:val="0"/>
        <w:spacing w:before="0"/>
        <w:jc w:val="left"/>
        <w:rPr>
          <w:rFonts w:ascii="Courier" w:hAnsi="Courier" w:cs="Courier"/>
          <w:color w:val="135D0E"/>
          <w:sz w:val="16"/>
          <w:szCs w:val="16"/>
        </w:rPr>
      </w:pPr>
      <w:r w:rsidRPr="005E7A40">
        <w:rPr>
          <w:rFonts w:ascii="Courier" w:hAnsi="Courier" w:cs="Courier"/>
          <w:color w:val="6C6C6C"/>
          <w:spacing w:val="0"/>
          <w:sz w:val="16"/>
          <w:szCs w:val="16"/>
        </w:rPr>
        <w:t xml:space="preserve">885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Set clock</w:t>
      </w:r>
    </w:p>
    <w:p w14:paraId="50E6A4B2"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886 </w:t>
      </w:r>
      <w:r w:rsidRPr="005E7A40">
        <w:rPr>
          <w:rFonts w:ascii="Courier" w:hAnsi="Courier" w:cs="Courier"/>
          <w:color w:val="1D1D1D"/>
          <w:spacing w:val="0"/>
          <w:sz w:val="16"/>
          <w:szCs w:val="16"/>
        </w:rPr>
        <w:t xml:space="preserve">      apbuart-&gt;set_clk(p_system_clock,SC_NS);</w:t>
      </w:r>
    </w:p>
    <w:p w14:paraId="3B493062" w14:textId="77777777" w:rsidR="001938CA" w:rsidRPr="005E7A40" w:rsidRDefault="001938CA" w:rsidP="001938CA">
      <w:pPr>
        <w:pStyle w:val="Default"/>
        <w:rPr>
          <w:lang w:val="en-US"/>
        </w:rPr>
      </w:pPr>
    </w:p>
    <w:p w14:paraId="14DA7E66" w14:textId="77777777" w:rsidR="00DE2BEB" w:rsidRPr="005E7A40" w:rsidRDefault="00DE2BEB" w:rsidP="0001014B">
      <w:pPr>
        <w:spacing w:before="0"/>
        <w:jc w:val="left"/>
      </w:pPr>
      <w:r w:rsidRPr="005E7A40">
        <w:br w:type="page"/>
      </w:r>
    </w:p>
    <w:p w14:paraId="1D2FC90D" w14:textId="77777777" w:rsidR="00A3057C" w:rsidRPr="005E7A40" w:rsidRDefault="00A3057C" w:rsidP="00A3057C"/>
    <w:p w14:paraId="4D40C1D4" w14:textId="77777777" w:rsidR="00AC540F" w:rsidRPr="005E7A40" w:rsidRDefault="00AC540F" w:rsidP="00AC540F">
      <w:pPr>
        <w:pStyle w:val="Heading1"/>
        <w:numPr>
          <w:ilvl w:val="0"/>
          <w:numId w:val="0"/>
        </w:numPr>
      </w:pPr>
      <w:bookmarkStart w:id="382" w:name="_Toc212699712"/>
      <w:r w:rsidRPr="005E7A40">
        <w:t>Annex a – Inconsistencies in the GRIP manual</w:t>
      </w:r>
      <w:bookmarkEnd w:id="382"/>
    </w:p>
    <w:p w14:paraId="4858AE25" w14:textId="77777777" w:rsidR="00AC540F" w:rsidRPr="005E7A40" w:rsidRDefault="00377D51" w:rsidP="00AC540F">
      <w:r w:rsidRPr="005E7A40">
        <w:t>Some details of the intended behavior of the IP cores are not stated clearly in t</w:t>
      </w:r>
      <w:r w:rsidR="00AC540F" w:rsidRPr="005E7A40">
        <w:t>he GRIP manual (LF04)</w:t>
      </w:r>
      <w:r w:rsidRPr="005E7A40">
        <w:t>.</w:t>
      </w:r>
      <w:r w:rsidR="00AC540F" w:rsidRPr="005E7A40">
        <w:t xml:space="preserve"> In this annex, a list of such inconsistencies is given to indicate where the TLM IP cores had to be implemented </w:t>
      </w:r>
      <w:r w:rsidRPr="005E7A40">
        <w:t>in a consistent way within the scope allowed by the GRIP manual.</w:t>
      </w:r>
    </w:p>
    <w:p w14:paraId="0D1D89E7" w14:textId="77777777" w:rsidR="00AC540F" w:rsidRPr="005E7A40" w:rsidRDefault="00AC540F" w:rsidP="00AC540F">
      <w:pPr>
        <w:pStyle w:val="Heading2"/>
        <w:numPr>
          <w:ilvl w:val="0"/>
          <w:numId w:val="0"/>
        </w:numPr>
        <w:ind w:left="576" w:hanging="576"/>
        <w:rPr>
          <w:lang w:val="en-US"/>
        </w:rPr>
      </w:pPr>
      <w:bookmarkStart w:id="383" w:name="_Toc212699713"/>
      <w:r w:rsidRPr="005E7A40">
        <w:rPr>
          <w:lang w:val="en-US"/>
        </w:rPr>
        <w:t>A.1 – MCTRL Memory Controller</w:t>
      </w:r>
      <w:bookmarkEnd w:id="383"/>
    </w:p>
    <w:p w14:paraId="414008D5" w14:textId="77777777" w:rsidR="00676BAF" w:rsidRPr="005E7A40" w:rsidRDefault="00676BAF" w:rsidP="00676BAF">
      <w:pPr>
        <w:pStyle w:val="ListParagraph"/>
        <w:numPr>
          <w:ilvl w:val="0"/>
          <w:numId w:val="10"/>
        </w:numPr>
        <w:rPr>
          <w:u w:val="single"/>
        </w:rPr>
      </w:pPr>
      <w:r w:rsidRPr="005E7A40">
        <w:rPr>
          <w:u w:val="single"/>
        </w:rPr>
        <w:t>The GRIP document states (Sect. 58.4, p. 573):</w:t>
      </w:r>
    </w:p>
    <w:p w14:paraId="509FA9C5" w14:textId="77777777" w:rsidR="00676BAF" w:rsidRPr="005E7A40" w:rsidRDefault="00676BAF" w:rsidP="00676BAF">
      <w:pPr>
        <w:ind w:left="720"/>
      </w:pPr>
      <w:r w:rsidRPr="005E7A40">
        <w:rPr>
          <w:i/>
        </w:rPr>
        <w:t xml:space="preserve">The SRAM area can be up to 1GB […]. The fifth bank decodes the upper 512 MB (controlled by means of the </w:t>
      </w:r>
      <w:r w:rsidRPr="005E7A40">
        <w:rPr>
          <w:i/>
          <w:iCs/>
        </w:rPr>
        <w:t>sdrasel</w:t>
      </w:r>
      <w:r w:rsidRPr="005E7A40">
        <w:rPr>
          <w:i/>
        </w:rPr>
        <w:t xml:space="preserve"> VHDL generic) […]. </w:t>
      </w:r>
    </w:p>
    <w:p w14:paraId="1840D4F8" w14:textId="77777777" w:rsidR="00ED140A" w:rsidRPr="005E7A40" w:rsidRDefault="00ED140A" w:rsidP="00ED140A">
      <w:pPr>
        <w:ind w:left="852" w:firstLine="284"/>
        <w:rPr>
          <w:u w:val="single"/>
        </w:rPr>
      </w:pPr>
      <w:r w:rsidRPr="005E7A40">
        <w:rPr>
          <w:u w:val="single"/>
        </w:rPr>
        <w:t>Conflict:</w:t>
      </w:r>
    </w:p>
    <w:p w14:paraId="0A36DEE0" w14:textId="77777777" w:rsidR="00FC6AAC" w:rsidRPr="005E7A40" w:rsidRDefault="00676BAF" w:rsidP="00ED140A">
      <w:pPr>
        <w:ind w:left="1136"/>
      </w:pPr>
      <w:r w:rsidRPr="005E7A40">
        <w:t xml:space="preserve">In contradiction to that, the allowed range for the </w:t>
      </w:r>
      <w:r w:rsidRPr="005E7A40">
        <w:rPr>
          <w:i/>
          <w:iCs/>
        </w:rPr>
        <w:t>rommask</w:t>
      </w:r>
      <w:r w:rsidRPr="005E7A40">
        <w:t xml:space="preserve">, </w:t>
      </w:r>
      <w:r w:rsidRPr="005E7A40">
        <w:rPr>
          <w:i/>
          <w:iCs/>
        </w:rPr>
        <w:t>iomask</w:t>
      </w:r>
      <w:r w:rsidRPr="005E7A40">
        <w:t xml:space="preserve">, and </w:t>
      </w:r>
      <w:r w:rsidRPr="005E7A40">
        <w:rPr>
          <w:i/>
          <w:iCs/>
        </w:rPr>
        <w:t>rammmask</w:t>
      </w:r>
      <w:r w:rsidRPr="005E7A40">
        <w:t xml:space="preserve"> generics is 0 – 0xFFF, representing up to 4GB for each of the address </w:t>
      </w:r>
      <w:r w:rsidR="001F40B5" w:rsidRPr="005E7A40">
        <w:t>ranges</w:t>
      </w:r>
      <w:r w:rsidRPr="005E7A40">
        <w:t xml:space="preserve">. The allowed range of the </w:t>
      </w:r>
      <w:r w:rsidRPr="005E7A40">
        <w:rPr>
          <w:i/>
          <w:iCs/>
        </w:rPr>
        <w:t xml:space="preserve">romasel </w:t>
      </w:r>
      <w:r w:rsidRPr="005E7A40">
        <w:t xml:space="preserve">and </w:t>
      </w:r>
      <w:r w:rsidRPr="005E7A40">
        <w:rPr>
          <w:i/>
          <w:iCs/>
        </w:rPr>
        <w:t xml:space="preserve">sdrasel </w:t>
      </w:r>
      <w:r w:rsidRPr="005E7A40">
        <w:t xml:space="preserve">generics is 0 – 31, also representing </w:t>
      </w:r>
      <w:r w:rsidR="00FC6AAC" w:rsidRPr="005E7A40">
        <w:t xml:space="preserve">up to </w:t>
      </w:r>
      <w:r w:rsidRPr="005E7A40">
        <w:t xml:space="preserve">4GB.  </w:t>
      </w:r>
      <w:r w:rsidRPr="005E7A40">
        <w:rPr>
          <w:i/>
        </w:rPr>
        <w:t>(Sect. 58.15, p. 584)</w:t>
      </w:r>
    </w:p>
    <w:p w14:paraId="7610F45D" w14:textId="77777777" w:rsidR="00ED140A" w:rsidRPr="005E7A40" w:rsidRDefault="00ED140A" w:rsidP="00ED140A">
      <w:pPr>
        <w:ind w:left="852" w:firstLine="284"/>
        <w:rPr>
          <w:u w:val="single"/>
        </w:rPr>
      </w:pPr>
      <w:r w:rsidRPr="005E7A40">
        <w:rPr>
          <w:u w:val="single"/>
        </w:rPr>
        <w:t>Solution:</w:t>
      </w:r>
    </w:p>
    <w:p w14:paraId="037B8E72" w14:textId="77777777" w:rsidR="00FC6AAC" w:rsidRPr="005E7A40" w:rsidRDefault="00FC6AAC" w:rsidP="00ED140A">
      <w:pPr>
        <w:ind w:left="1136"/>
      </w:pPr>
      <w:r w:rsidRPr="005E7A40">
        <w:t xml:space="preserve">In the TLM model, the </w:t>
      </w:r>
      <w:r w:rsidRPr="005E7A40">
        <w:rPr>
          <w:b/>
        </w:rPr>
        <w:t>default</w:t>
      </w:r>
      <w:r w:rsidRPr="005E7A40">
        <w:t xml:space="preserve"> SRAM area is set </w:t>
      </w:r>
      <w:r w:rsidR="00670255" w:rsidRPr="005E7A40">
        <w:t>to 1 GB, but it is paramete</w:t>
      </w:r>
      <w:r w:rsidRPr="005E7A40">
        <w:t>rizable according to the allowed ranges given in section 58.15 of the GRIP manual</w:t>
      </w:r>
      <w:r w:rsidR="00A212B1" w:rsidRPr="005E7A40">
        <w:t xml:space="preserve"> (up to 4GB)</w:t>
      </w:r>
      <w:r w:rsidRPr="005E7A40">
        <w:t>. As</w:t>
      </w:r>
      <w:r w:rsidR="00A212B1" w:rsidRPr="005E7A40">
        <w:t xml:space="preserve"> – according to the GRIP manual –</w:t>
      </w:r>
      <w:r w:rsidRPr="005E7A40">
        <w:t xml:space="preserve"> the</w:t>
      </w:r>
      <w:r w:rsidR="00A212B1" w:rsidRPr="005E7A40">
        <w:t xml:space="preserve"> </w:t>
      </w:r>
      <w:r w:rsidRPr="005E7A40">
        <w:t>size of the 5th SRAM bank is</w:t>
      </w:r>
      <w:r w:rsidR="001F40B5" w:rsidRPr="005E7A40">
        <w:t xml:space="preserve"> </w:t>
      </w:r>
      <w:r w:rsidR="00A212B1" w:rsidRPr="005E7A40">
        <w:t>controlled</w:t>
      </w:r>
      <w:r w:rsidRPr="005E7A40">
        <w:t xml:space="preserve"> by the </w:t>
      </w:r>
      <w:r w:rsidRPr="005E7A40">
        <w:rPr>
          <w:i/>
        </w:rPr>
        <w:t>sdrasel</w:t>
      </w:r>
      <w:r w:rsidRPr="005E7A40">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5E7A40" w:rsidRDefault="00A212B1" w:rsidP="00A212B1">
      <w:pPr>
        <w:pStyle w:val="ListParagraph"/>
        <w:numPr>
          <w:ilvl w:val="0"/>
          <w:numId w:val="10"/>
        </w:numPr>
        <w:rPr>
          <w:u w:val="single"/>
        </w:rPr>
      </w:pPr>
      <w:r w:rsidRPr="005E7A40">
        <w:rPr>
          <w:u w:val="single"/>
        </w:rPr>
        <w:t>The GRIP document states (Sect 58.8, p.576):</w:t>
      </w:r>
    </w:p>
    <w:p w14:paraId="4888CB7B" w14:textId="77777777" w:rsidR="00676BAF" w:rsidRPr="005E7A40" w:rsidRDefault="00676BAF" w:rsidP="00A212B1">
      <w:pPr>
        <w:ind w:left="720"/>
        <w:rPr>
          <w:i/>
        </w:rPr>
      </w:pPr>
      <w:r w:rsidRPr="005E7A40">
        <w:rPr>
          <w:i/>
        </w:rPr>
        <w:t xml:space="preserve">The SDRAM controller supports […] 512MB devices with 8-12 column address bits and up to 13 row address bits. The size of the two banks can be […] 512 MB. </w:t>
      </w:r>
    </w:p>
    <w:p w14:paraId="42F3026D" w14:textId="77777777" w:rsidR="00A212B1" w:rsidRPr="005E7A40" w:rsidRDefault="00A212B1" w:rsidP="001F40B5">
      <w:pPr>
        <w:pStyle w:val="ListParagraph"/>
      </w:pPr>
      <w:r w:rsidRPr="005E7A40">
        <w:t>The size of a single SDRAM bank c</w:t>
      </w:r>
      <w:r w:rsidR="00ED140A" w:rsidRPr="005E7A40">
        <w:t>a</w:t>
      </w:r>
      <w:r w:rsidRPr="005E7A40">
        <w:t xml:space="preserve">n be configured to be up to 512MB, resulting in an SDRAM device of 1GB capacity </w:t>
      </w:r>
      <w:r w:rsidRPr="005E7A40">
        <w:rPr>
          <w:i/>
        </w:rPr>
        <w:t>(Sect. 58.13.2, p. 581)</w:t>
      </w:r>
      <w:r w:rsidRPr="005E7A40">
        <w:t>.</w:t>
      </w:r>
    </w:p>
    <w:p w14:paraId="7FB0FA24" w14:textId="77777777" w:rsidR="00ED140A" w:rsidRPr="005E7A40" w:rsidRDefault="00ED140A" w:rsidP="00ED140A">
      <w:pPr>
        <w:ind w:left="852" w:firstLine="284"/>
        <w:rPr>
          <w:u w:val="single"/>
        </w:rPr>
      </w:pPr>
      <w:r w:rsidRPr="005E7A40">
        <w:rPr>
          <w:u w:val="single"/>
        </w:rPr>
        <w:t>Conflict:</w:t>
      </w:r>
    </w:p>
    <w:p w14:paraId="43794285" w14:textId="77777777" w:rsidR="00A212B1" w:rsidRPr="005E7A40" w:rsidRDefault="00A212B1" w:rsidP="00ED140A">
      <w:pPr>
        <w:ind w:left="1136"/>
      </w:pPr>
      <w:r w:rsidRPr="005E7A40">
        <w:t xml:space="preserve">With the given </w:t>
      </w:r>
      <w:r w:rsidR="001F40B5" w:rsidRPr="005E7A40">
        <w:t xml:space="preserve">number of </w:t>
      </w:r>
      <w:r w:rsidRPr="005E7A40">
        <w:t xml:space="preserve">address </w:t>
      </w:r>
      <w:r w:rsidR="001F40B5" w:rsidRPr="005E7A40">
        <w:t>bits</w:t>
      </w:r>
      <w:r w:rsidRPr="005E7A40">
        <w:t xml:space="preserve"> (12 x 13), we do not see a possibility to address 512MB of memory (not even in 64 bit mode). The maximum would be:</w:t>
      </w:r>
    </w:p>
    <w:p w14:paraId="1DF9C382" w14:textId="77777777" w:rsidR="00A212B1" w:rsidRPr="005E7A40" w:rsidRDefault="00676BAF" w:rsidP="00ED140A">
      <w:pPr>
        <w:ind w:left="1136" w:firstLine="284"/>
      </w:pPr>
      <w:r w:rsidRPr="005E7A40">
        <w:t>2</w:t>
      </w:r>
      <w:r w:rsidRPr="005E7A40">
        <w:rPr>
          <w:vertAlign w:val="superscript"/>
        </w:rPr>
        <w:t xml:space="preserve">12 </w:t>
      </w:r>
      <w:r w:rsidRPr="005E7A40">
        <w:t>* 2</w:t>
      </w:r>
      <w:r w:rsidRPr="005E7A40">
        <w:rPr>
          <w:vertAlign w:val="superscript"/>
        </w:rPr>
        <w:t>13</w:t>
      </w:r>
      <w:r w:rsidRPr="005E7A40">
        <w:t xml:space="preserve"> * 64 bit = 2</w:t>
      </w:r>
      <w:r w:rsidRPr="005E7A40">
        <w:rPr>
          <w:vertAlign w:val="superscript"/>
        </w:rPr>
        <w:t>12+13+3</w:t>
      </w:r>
      <w:r w:rsidRPr="005E7A40">
        <w:t xml:space="preserve"> Bytes = 2</w:t>
      </w:r>
      <w:r w:rsidRPr="005E7A40">
        <w:rPr>
          <w:vertAlign w:val="superscript"/>
        </w:rPr>
        <w:t>28</w:t>
      </w:r>
      <w:r w:rsidRPr="005E7A40">
        <w:t xml:space="preserve"> Bytes = 256 M</w:t>
      </w:r>
      <w:r w:rsidR="00ED140A" w:rsidRPr="005E7A40">
        <w:t>B</w:t>
      </w:r>
      <w:r w:rsidRPr="005E7A40">
        <w:t xml:space="preserve"> </w:t>
      </w:r>
    </w:p>
    <w:p w14:paraId="11CE07E1" w14:textId="77777777" w:rsidR="00ED140A" w:rsidRPr="005E7A40" w:rsidRDefault="00ED140A" w:rsidP="00ED140A">
      <w:pPr>
        <w:ind w:left="852" w:firstLine="284"/>
        <w:rPr>
          <w:u w:val="single"/>
        </w:rPr>
      </w:pPr>
      <w:r w:rsidRPr="005E7A40">
        <w:rPr>
          <w:u w:val="single"/>
        </w:rPr>
        <w:t>Solution:</w:t>
      </w:r>
    </w:p>
    <w:p w14:paraId="2810F850" w14:textId="77777777" w:rsidR="00A212B1" w:rsidRPr="005E7A40" w:rsidRDefault="00A212B1" w:rsidP="00ED140A">
      <w:pPr>
        <w:ind w:left="1136"/>
      </w:pPr>
      <w:r w:rsidRPr="005E7A40">
        <w:t xml:space="preserve">In the TLM implementation, no address lines are required. This potential conflict is therefore ignored. </w:t>
      </w:r>
      <w:r w:rsidR="00450BED" w:rsidRPr="005E7A40">
        <w:t>The size of the SDRAM banks is configurable in binary steps from 4MB to 512MB.</w:t>
      </w:r>
    </w:p>
    <w:p w14:paraId="2E12EA08" w14:textId="77777777" w:rsidR="001F40B5" w:rsidRPr="005E7A40" w:rsidRDefault="001F40B5" w:rsidP="001F40B5">
      <w:pPr>
        <w:pStyle w:val="ListParagraph"/>
        <w:numPr>
          <w:ilvl w:val="0"/>
          <w:numId w:val="10"/>
        </w:numPr>
        <w:rPr>
          <w:u w:val="single"/>
        </w:rPr>
      </w:pPr>
      <w:r w:rsidRPr="005E7A40">
        <w:rPr>
          <w:u w:val="single"/>
        </w:rPr>
        <w:t>The GRIP document defines (Sect. 58.13.2, p. 581)</w:t>
      </w:r>
    </w:p>
    <w:p w14:paraId="26A90DFF" w14:textId="77777777" w:rsidR="00676BAF" w:rsidRPr="005E7A40" w:rsidRDefault="00676BAF" w:rsidP="001F40B5">
      <w:pPr>
        <w:ind w:left="720"/>
        <w:rPr>
          <w:i/>
        </w:rPr>
      </w:pPr>
      <w:r w:rsidRPr="005E7A40">
        <w:rPr>
          <w:i/>
        </w:rPr>
        <w:lastRenderedPageBreak/>
        <w:t xml:space="preserve">SDRAM COLSZ – “00”=256 […] “11”=4096 when SDRAM BANKSZ = 512MB, 2048 otherwise </w:t>
      </w:r>
    </w:p>
    <w:p w14:paraId="3E8AC85A" w14:textId="77777777" w:rsidR="001F40B5" w:rsidRPr="005E7A40" w:rsidRDefault="001F40B5" w:rsidP="001F40B5">
      <w:pPr>
        <w:ind w:left="852" w:firstLine="284"/>
        <w:rPr>
          <w:u w:val="single"/>
        </w:rPr>
      </w:pPr>
      <w:r w:rsidRPr="005E7A40">
        <w:rPr>
          <w:u w:val="single"/>
        </w:rPr>
        <w:t>Conflict:</w:t>
      </w:r>
    </w:p>
    <w:p w14:paraId="6D3500EE" w14:textId="77777777" w:rsidR="00676BAF" w:rsidRPr="005E7A40" w:rsidRDefault="00676BAF" w:rsidP="001F40B5">
      <w:pPr>
        <w:ind w:left="1136"/>
      </w:pPr>
      <w:r w:rsidRPr="005E7A40">
        <w:t xml:space="preserve">256 – 4096 would refer to 8 – 12 column address bits (then indicating the number of columns, i.e. the row length, not the column size. Again, addressing a 512MB bank would not be possible. </w:t>
      </w:r>
    </w:p>
    <w:p w14:paraId="25719B4E" w14:textId="77777777" w:rsidR="001F40B5" w:rsidRPr="005E7A40" w:rsidRDefault="00676BAF" w:rsidP="001F40B5">
      <w:pPr>
        <w:ind w:left="1136"/>
      </w:pPr>
      <w:r w:rsidRPr="005E7A40">
        <w:t>Note: For banks &lt;512MB, COL</w:t>
      </w:r>
      <w:r w:rsidR="001F40B5" w:rsidRPr="005E7A40">
        <w:t>SZ is fixed to 11 address bits, which would reduce the size of addressable SDRAM banks to 128MB.</w:t>
      </w:r>
    </w:p>
    <w:p w14:paraId="125FC818" w14:textId="77777777" w:rsidR="001F40B5" w:rsidRPr="005E7A40" w:rsidRDefault="00EB73C5" w:rsidP="001F40B5">
      <w:pPr>
        <w:ind w:left="1136"/>
        <w:rPr>
          <w:u w:val="single"/>
        </w:rPr>
      </w:pPr>
      <w:r w:rsidRPr="005E7A40">
        <w:rPr>
          <w:u w:val="single"/>
        </w:rPr>
        <w:t>Problem statement</w:t>
      </w:r>
      <w:r w:rsidR="001F40B5" w:rsidRPr="005E7A40">
        <w:rPr>
          <w:u w:val="single"/>
        </w:rPr>
        <w:t>:</w:t>
      </w:r>
    </w:p>
    <w:p w14:paraId="7F8C0281" w14:textId="77777777" w:rsidR="00EB73C5" w:rsidRPr="005E7A40" w:rsidRDefault="001F40B5" w:rsidP="001F40B5">
      <w:pPr>
        <w:ind w:left="1136"/>
      </w:pPr>
      <w:r w:rsidRPr="005E7A40">
        <w:t>In the TLM implementation the row length can have an impact on the timing of burst accesses that span over two rows. In such a case, both rows would need to be opened and closed again</w:t>
      </w:r>
      <w:r w:rsidR="00EB73C5" w:rsidRPr="005E7A40">
        <w:t xml:space="preserve"> implying an additional amount of delay. </w:t>
      </w:r>
    </w:p>
    <w:p w14:paraId="3948FB23" w14:textId="77777777" w:rsidR="00EB73C5" w:rsidRPr="005E7A40" w:rsidRDefault="00EB73C5" w:rsidP="001F40B5">
      <w:pPr>
        <w:ind w:left="1136"/>
        <w:rPr>
          <w:u w:val="single"/>
        </w:rPr>
      </w:pPr>
      <w:r w:rsidRPr="005E7A40">
        <w:rPr>
          <w:u w:val="single"/>
        </w:rPr>
        <w:t>Solution:</w:t>
      </w:r>
    </w:p>
    <w:p w14:paraId="3FD73353" w14:textId="77777777" w:rsidR="00676BAF" w:rsidRPr="005E7A40" w:rsidRDefault="00EB73C5" w:rsidP="001F40B5">
      <w:pPr>
        <w:ind w:left="1136"/>
      </w:pPr>
      <w:r w:rsidRPr="005E7A40">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5E7A40" w:rsidRDefault="003646DC" w:rsidP="00AC540F"/>
    <w:sectPr w:rsidR="003646DC" w:rsidRPr="005E7A40"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4B79FC" w:rsidRDefault="004B79FC">
      <w:pPr>
        <w:spacing w:before="0"/>
      </w:pPr>
      <w:r>
        <w:separator/>
      </w:r>
    </w:p>
  </w:endnote>
  <w:endnote w:type="continuationSeparator" w:id="0">
    <w:p w14:paraId="062FA78C" w14:textId="77777777" w:rsidR="004B79FC" w:rsidRDefault="004B79F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4B79FC" w:rsidRDefault="004B79FC">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4B79FC" w:rsidRDefault="004B79FC">
      <w:pPr>
        <w:spacing w:before="0"/>
      </w:pPr>
      <w:r>
        <w:separator/>
      </w:r>
    </w:p>
  </w:footnote>
  <w:footnote w:type="continuationSeparator" w:id="0">
    <w:p w14:paraId="09965BCC" w14:textId="77777777" w:rsidR="004B79FC" w:rsidRDefault="004B79F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4B79FC" w14:paraId="055B8D50" w14:textId="77777777">
      <w:trPr>
        <w:cantSplit/>
      </w:trPr>
      <w:tc>
        <w:tcPr>
          <w:tcW w:w="2622" w:type="dxa"/>
          <w:tcBorders>
            <w:top w:val="single" w:sz="8" w:space="0" w:color="auto"/>
            <w:bottom w:val="single" w:sz="8" w:space="0" w:color="auto"/>
          </w:tcBorders>
          <w:vAlign w:val="center"/>
        </w:tcPr>
        <w:p w14:paraId="196903B6" w14:textId="77777777" w:rsidR="004B79FC" w:rsidRDefault="004B79FC">
          <w:pPr>
            <w:pStyle w:val="Header"/>
            <w:tabs>
              <w:tab w:val="clear" w:pos="9071"/>
              <w:tab w:val="right" w:pos="9639"/>
            </w:tabs>
            <w:jc w:val="center"/>
            <w:rPr>
              <w:b/>
              <w:bCs/>
              <w:lang w:val="de-DE"/>
            </w:rPr>
          </w:pPr>
          <w:r>
            <w:rPr>
              <w:b/>
              <w:bCs/>
              <w:noProof/>
              <w:sz w:val="40"/>
              <w:szCs w:val="40"/>
              <w:lang w:eastAsia="en-US"/>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4B79FC" w:rsidRDefault="004B79FC">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4B79FC" w:rsidRDefault="004B79FC">
          <w:pPr>
            <w:pStyle w:val="Header"/>
            <w:tabs>
              <w:tab w:val="clear" w:pos="9071"/>
              <w:tab w:val="right" w:pos="9639"/>
            </w:tabs>
          </w:pPr>
        </w:p>
      </w:tc>
      <w:tc>
        <w:tcPr>
          <w:tcW w:w="3896" w:type="dxa"/>
          <w:tcBorders>
            <w:top w:val="single" w:sz="8" w:space="0" w:color="auto"/>
            <w:bottom w:val="single" w:sz="8" w:space="0" w:color="auto"/>
          </w:tcBorders>
        </w:tcPr>
        <w:p w14:paraId="2F2F0D8E" w14:textId="77777777" w:rsidR="004B79FC" w:rsidRDefault="004B79FC">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4B79FC" w:rsidRDefault="004B79FC">
          <w:pPr>
            <w:pStyle w:val="Header"/>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4B79FC" w:rsidRDefault="004B79FC">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4B79FC" w:rsidRDefault="004B79FC">
          <w:pPr>
            <w:pStyle w:val="Header"/>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4B79FC" w:rsidRDefault="004B79FC">
          <w:pPr>
            <w:pStyle w:val="Header"/>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4B79FC" w:rsidRDefault="004B79FC">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D86DDD">
            <w:rPr>
              <w:rStyle w:val="PageNumber"/>
              <w:rFonts w:cs="Arial"/>
              <w:noProof/>
              <w:sz w:val="20"/>
              <w:szCs w:val="20"/>
            </w:rPr>
            <w:t>1</w:t>
          </w:r>
          <w:r>
            <w:rPr>
              <w:rStyle w:val="PageNumber"/>
              <w:rFonts w:cs="Arial"/>
              <w:sz w:val="20"/>
              <w:szCs w:val="20"/>
            </w:rPr>
            <w:fldChar w:fldCharType="end"/>
          </w:r>
        </w:p>
      </w:tc>
    </w:tr>
  </w:tbl>
  <w:p w14:paraId="2448F0CF" w14:textId="77777777" w:rsidR="004B79FC" w:rsidRDefault="004B79FC">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BodyText3Char"/>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abstractNum w:abstractNumId="35">
    <w:nsid w:val="7D477232"/>
    <w:multiLevelType w:val="hybridMultilevel"/>
    <w:tmpl w:val="6158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01362"/>
    <w:multiLevelType w:val="hybridMultilevel"/>
    <w:tmpl w:val="15EC7238"/>
    <w:lvl w:ilvl="0" w:tplc="E44A932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 w:numId="36">
    <w:abstractNumId w:val="5"/>
  </w:num>
  <w:num w:numId="37">
    <w:abstractNumId w:val="5"/>
  </w:num>
  <w:num w:numId="38">
    <w:abstractNumId w:val="3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1568"/>
    <w:rsid w:val="000A2413"/>
    <w:rsid w:val="000A2568"/>
    <w:rsid w:val="000A3137"/>
    <w:rsid w:val="000A55CE"/>
    <w:rsid w:val="000A7D09"/>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2936"/>
    <w:rsid w:val="00144B16"/>
    <w:rsid w:val="0014691B"/>
    <w:rsid w:val="0015043E"/>
    <w:rsid w:val="001516A2"/>
    <w:rsid w:val="001526DA"/>
    <w:rsid w:val="001545FB"/>
    <w:rsid w:val="00155D70"/>
    <w:rsid w:val="001563DC"/>
    <w:rsid w:val="00156A6E"/>
    <w:rsid w:val="00157448"/>
    <w:rsid w:val="00162A32"/>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5D1"/>
    <w:rsid w:val="00187DBB"/>
    <w:rsid w:val="00190988"/>
    <w:rsid w:val="00191F52"/>
    <w:rsid w:val="00192264"/>
    <w:rsid w:val="00193859"/>
    <w:rsid w:val="001938CA"/>
    <w:rsid w:val="00196408"/>
    <w:rsid w:val="001A0083"/>
    <w:rsid w:val="001A137F"/>
    <w:rsid w:val="001A26C5"/>
    <w:rsid w:val="001A2DD1"/>
    <w:rsid w:val="001A31C8"/>
    <w:rsid w:val="001B4FF7"/>
    <w:rsid w:val="001B56B9"/>
    <w:rsid w:val="001B6312"/>
    <w:rsid w:val="001B71D7"/>
    <w:rsid w:val="001C0B05"/>
    <w:rsid w:val="001C11F3"/>
    <w:rsid w:val="001C1A02"/>
    <w:rsid w:val="001C25D4"/>
    <w:rsid w:val="001C2DB8"/>
    <w:rsid w:val="001C54EC"/>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62BF"/>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5E"/>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C7755"/>
    <w:rsid w:val="002D0C9F"/>
    <w:rsid w:val="002D1DD0"/>
    <w:rsid w:val="002D1E94"/>
    <w:rsid w:val="002D1F39"/>
    <w:rsid w:val="002D4716"/>
    <w:rsid w:val="002D598E"/>
    <w:rsid w:val="002D6015"/>
    <w:rsid w:val="002E058F"/>
    <w:rsid w:val="002E1D3D"/>
    <w:rsid w:val="002E2FB1"/>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3268"/>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5D85"/>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0E"/>
    <w:rsid w:val="003E3098"/>
    <w:rsid w:val="003E38EB"/>
    <w:rsid w:val="003E487E"/>
    <w:rsid w:val="003E5035"/>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078A7"/>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9FC"/>
    <w:rsid w:val="004B7D83"/>
    <w:rsid w:val="004C02D5"/>
    <w:rsid w:val="004C0C26"/>
    <w:rsid w:val="004C14B2"/>
    <w:rsid w:val="004C28D3"/>
    <w:rsid w:val="004C377E"/>
    <w:rsid w:val="004C54B2"/>
    <w:rsid w:val="004D07BA"/>
    <w:rsid w:val="004D272A"/>
    <w:rsid w:val="004D3A78"/>
    <w:rsid w:val="004D5F58"/>
    <w:rsid w:val="004E04BF"/>
    <w:rsid w:val="004E1A4B"/>
    <w:rsid w:val="004E2A09"/>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A8F"/>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77443"/>
    <w:rsid w:val="005802E2"/>
    <w:rsid w:val="005814B5"/>
    <w:rsid w:val="00582E80"/>
    <w:rsid w:val="00585DFE"/>
    <w:rsid w:val="00585F5B"/>
    <w:rsid w:val="00586EC6"/>
    <w:rsid w:val="0059320A"/>
    <w:rsid w:val="00593937"/>
    <w:rsid w:val="0059453A"/>
    <w:rsid w:val="00596040"/>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C57"/>
    <w:rsid w:val="005B7FAA"/>
    <w:rsid w:val="005C2EC3"/>
    <w:rsid w:val="005C37AF"/>
    <w:rsid w:val="005C403A"/>
    <w:rsid w:val="005C50C2"/>
    <w:rsid w:val="005C6A85"/>
    <w:rsid w:val="005C6E33"/>
    <w:rsid w:val="005C75ED"/>
    <w:rsid w:val="005D0CEB"/>
    <w:rsid w:val="005D0D6B"/>
    <w:rsid w:val="005D225B"/>
    <w:rsid w:val="005D75D1"/>
    <w:rsid w:val="005E2AF8"/>
    <w:rsid w:val="005E341B"/>
    <w:rsid w:val="005E4618"/>
    <w:rsid w:val="005E7A40"/>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640"/>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394F"/>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54DAA"/>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00CB"/>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C9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5BF9"/>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933C1"/>
    <w:rsid w:val="008A16E9"/>
    <w:rsid w:val="008A2491"/>
    <w:rsid w:val="008A5AFF"/>
    <w:rsid w:val="008A674C"/>
    <w:rsid w:val="008A7CF1"/>
    <w:rsid w:val="008A7F7D"/>
    <w:rsid w:val="008B23DA"/>
    <w:rsid w:val="008B4CA2"/>
    <w:rsid w:val="008B6098"/>
    <w:rsid w:val="008B71DF"/>
    <w:rsid w:val="008B7E25"/>
    <w:rsid w:val="008C30A6"/>
    <w:rsid w:val="008C39E3"/>
    <w:rsid w:val="008C5125"/>
    <w:rsid w:val="008C5158"/>
    <w:rsid w:val="008C5546"/>
    <w:rsid w:val="008C55DD"/>
    <w:rsid w:val="008C67D3"/>
    <w:rsid w:val="008C6E35"/>
    <w:rsid w:val="008C7370"/>
    <w:rsid w:val="008D1C8A"/>
    <w:rsid w:val="008D276F"/>
    <w:rsid w:val="008D340A"/>
    <w:rsid w:val="008D439F"/>
    <w:rsid w:val="008D4459"/>
    <w:rsid w:val="008D4A59"/>
    <w:rsid w:val="008D5F97"/>
    <w:rsid w:val="008E02E5"/>
    <w:rsid w:val="008E13C3"/>
    <w:rsid w:val="008E191C"/>
    <w:rsid w:val="008E4970"/>
    <w:rsid w:val="008E6364"/>
    <w:rsid w:val="008E662B"/>
    <w:rsid w:val="008F2366"/>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3D4"/>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AE5"/>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3DC"/>
    <w:rsid w:val="009757C0"/>
    <w:rsid w:val="009760EF"/>
    <w:rsid w:val="00976657"/>
    <w:rsid w:val="009802B9"/>
    <w:rsid w:val="009815B4"/>
    <w:rsid w:val="00981BF7"/>
    <w:rsid w:val="009833DC"/>
    <w:rsid w:val="009852D1"/>
    <w:rsid w:val="00985683"/>
    <w:rsid w:val="009902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C4BFC"/>
    <w:rsid w:val="009D1840"/>
    <w:rsid w:val="009D2921"/>
    <w:rsid w:val="009D3ECF"/>
    <w:rsid w:val="009D637E"/>
    <w:rsid w:val="009D648A"/>
    <w:rsid w:val="009D66B1"/>
    <w:rsid w:val="009D78C3"/>
    <w:rsid w:val="009D7AB3"/>
    <w:rsid w:val="009E01D8"/>
    <w:rsid w:val="009E05BE"/>
    <w:rsid w:val="009E0D07"/>
    <w:rsid w:val="009E17F9"/>
    <w:rsid w:val="009E49B0"/>
    <w:rsid w:val="009E4F9C"/>
    <w:rsid w:val="009E6C28"/>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3A4E"/>
    <w:rsid w:val="00A2614C"/>
    <w:rsid w:val="00A26895"/>
    <w:rsid w:val="00A275F0"/>
    <w:rsid w:val="00A27894"/>
    <w:rsid w:val="00A3057C"/>
    <w:rsid w:val="00A30C2C"/>
    <w:rsid w:val="00A33BD4"/>
    <w:rsid w:val="00A358F9"/>
    <w:rsid w:val="00A42419"/>
    <w:rsid w:val="00A439E3"/>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74BD2"/>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AF7181"/>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718"/>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6837"/>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4A7E"/>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BF6BB7"/>
    <w:rsid w:val="00C025D8"/>
    <w:rsid w:val="00C02666"/>
    <w:rsid w:val="00C02CA1"/>
    <w:rsid w:val="00C043E9"/>
    <w:rsid w:val="00C05247"/>
    <w:rsid w:val="00C100F2"/>
    <w:rsid w:val="00C1493A"/>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211F"/>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4F9"/>
    <w:rsid w:val="00CE09E7"/>
    <w:rsid w:val="00CE1882"/>
    <w:rsid w:val="00CE227A"/>
    <w:rsid w:val="00CE2AA7"/>
    <w:rsid w:val="00CE52A8"/>
    <w:rsid w:val="00CE53C0"/>
    <w:rsid w:val="00CE71A1"/>
    <w:rsid w:val="00CF2B5A"/>
    <w:rsid w:val="00CF353F"/>
    <w:rsid w:val="00CF49B7"/>
    <w:rsid w:val="00CF633F"/>
    <w:rsid w:val="00CF64D7"/>
    <w:rsid w:val="00CF77FF"/>
    <w:rsid w:val="00CF7BD7"/>
    <w:rsid w:val="00D01547"/>
    <w:rsid w:val="00D01D55"/>
    <w:rsid w:val="00D038FB"/>
    <w:rsid w:val="00D0405A"/>
    <w:rsid w:val="00D05EA3"/>
    <w:rsid w:val="00D07308"/>
    <w:rsid w:val="00D076E9"/>
    <w:rsid w:val="00D121A9"/>
    <w:rsid w:val="00D1596E"/>
    <w:rsid w:val="00D15D4F"/>
    <w:rsid w:val="00D16FAA"/>
    <w:rsid w:val="00D1779C"/>
    <w:rsid w:val="00D20ACF"/>
    <w:rsid w:val="00D2200A"/>
    <w:rsid w:val="00D23B60"/>
    <w:rsid w:val="00D23C46"/>
    <w:rsid w:val="00D265E0"/>
    <w:rsid w:val="00D312DF"/>
    <w:rsid w:val="00D326DA"/>
    <w:rsid w:val="00D32B35"/>
    <w:rsid w:val="00D33E80"/>
    <w:rsid w:val="00D35D31"/>
    <w:rsid w:val="00D4103A"/>
    <w:rsid w:val="00D42DBE"/>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6DDD"/>
    <w:rsid w:val="00D87666"/>
    <w:rsid w:val="00D87D76"/>
    <w:rsid w:val="00D90C37"/>
    <w:rsid w:val="00D916B9"/>
    <w:rsid w:val="00D9268A"/>
    <w:rsid w:val="00D95E4D"/>
    <w:rsid w:val="00D97275"/>
    <w:rsid w:val="00DA17A6"/>
    <w:rsid w:val="00DA4F9E"/>
    <w:rsid w:val="00DA6B74"/>
    <w:rsid w:val="00DA721D"/>
    <w:rsid w:val="00DA726D"/>
    <w:rsid w:val="00DB58E6"/>
    <w:rsid w:val="00DB5B54"/>
    <w:rsid w:val="00DB5E5E"/>
    <w:rsid w:val="00DB6477"/>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E785D"/>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04DF"/>
    <w:rsid w:val="00E22875"/>
    <w:rsid w:val="00E22DC8"/>
    <w:rsid w:val="00E25C09"/>
    <w:rsid w:val="00E26A59"/>
    <w:rsid w:val="00E31A49"/>
    <w:rsid w:val="00E32AF4"/>
    <w:rsid w:val="00E32D14"/>
    <w:rsid w:val="00E3499F"/>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23F7"/>
    <w:rsid w:val="00E93637"/>
    <w:rsid w:val="00E965FC"/>
    <w:rsid w:val="00E9690A"/>
    <w:rsid w:val="00E97B45"/>
    <w:rsid w:val="00EA2016"/>
    <w:rsid w:val="00EA2F9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0E06"/>
    <w:rsid w:val="00EE1D10"/>
    <w:rsid w:val="00EE76A9"/>
    <w:rsid w:val="00EF0264"/>
    <w:rsid w:val="00EF10E6"/>
    <w:rsid w:val="00EF1EE4"/>
    <w:rsid w:val="00EF2176"/>
    <w:rsid w:val="00EF274B"/>
    <w:rsid w:val="00EF3173"/>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09D9"/>
    <w:rsid w:val="00F5286C"/>
    <w:rsid w:val="00F550D9"/>
    <w:rsid w:val="00F55DED"/>
    <w:rsid w:val="00F5650A"/>
    <w:rsid w:val="00F6108C"/>
    <w:rsid w:val="00F65A26"/>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2E82"/>
    <w:rsid w:val="00FE3D05"/>
    <w:rsid w:val="00FE4099"/>
    <w:rsid w:val="00FE508B"/>
    <w:rsid w:val="00FE6700"/>
    <w:rsid w:val="00FF0CBC"/>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E3499F"/>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E3499F"/>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E3499F"/>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E3499F"/>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image" Target="file:///Z:\hwswcosim\trunk\doc\SoCWire%20Class.wm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120</Pages>
  <Words>34688</Words>
  <Characters>197723</Characters>
  <Application>Microsoft Macintosh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231948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68</cp:revision>
  <cp:lastPrinted>2012-04-23T08:58:00Z</cp:lastPrinted>
  <dcterms:created xsi:type="dcterms:W3CDTF">2012-09-12T12:36:00Z</dcterms:created>
  <dcterms:modified xsi:type="dcterms:W3CDTF">2012-10-24T10:03:00Z</dcterms:modified>
</cp:coreProperties>
</file>