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мобильного приложения - калькулятор сна «Sleepy»</w:t>
      </w:r>
    </w:p>
    <w:p w:rsidR="001408BA" w:rsidRPr="004533D2" w:rsidRDefault="001408BA" w:rsidP="001408B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1408BA" w:rsidRDefault="001408BA" w:rsidP="001408BA">
      <w:pPr>
        <w:spacing w:after="200" w:line="240" w:lineRule="auto"/>
        <w:jc w:val="left"/>
        <w:rPr>
          <w:sz w:val="32"/>
          <w:szCs w:val="32"/>
        </w:rPr>
      </w:pPr>
      <w:r w:rsidRPr="001408BA">
        <w:rPr>
          <w:szCs w:val="28"/>
        </w:rPr>
        <w:t>МДК01.03 Разработка мобильных приложений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BA0C2C" w:rsidRDefault="001408BA" w:rsidP="00C1720A">
      <w:pPr>
        <w:spacing w:after="200"/>
        <w:jc w:val="center"/>
      </w:pPr>
      <w:r>
        <w:lastRenderedPageBreak/>
        <w:t>СОДЕРЖАНИЕ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ВВЕДЕНИЕ</w:t>
      </w:r>
      <w:r>
        <w:tab/>
        <w:t>3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1 ВЫБОР ТЕХНОЛОГИИ, ЯЗЫКА И СРЕДЫ ПРОГРАММИРОВАНИЯ</w:t>
      </w:r>
      <w:r>
        <w:tab/>
        <w:t>4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2 ПРОЕКТИРОВАНИЕ ИНТЕРФЕЙСА ПРИЛОЖЕНИЯ</w:t>
      </w:r>
      <w:r>
        <w:tab/>
        <w:t>5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2.1 Анализ и уточнение требований к программному продукту</w:t>
      </w:r>
      <w:r>
        <w:tab/>
        <w:t>5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2.2 Проектирование UI и UX дизайна приложения</w:t>
      </w:r>
      <w:r>
        <w:tab/>
        <w:t>5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3 ВЫБОР МЕТОДОВ И РАЗРАБОТКА ОСНОВНЫХ АЛГОРИТМОВ РЕШЕНИЯ ЗАДАЧИ</w:t>
      </w:r>
      <w:r>
        <w:tab/>
        <w:t>6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4 РАЗРАБОТКА МОБИЛЬНОГО ПРИЛОЖЕНИЯ</w:t>
      </w:r>
      <w:r>
        <w:tab/>
        <w:t>7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4.1 Описание используемых процедур и библиотечных функций</w:t>
      </w:r>
      <w:r>
        <w:tab/>
        <w:t>7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4.2 Спецификация программы</w:t>
      </w:r>
      <w:r>
        <w:tab/>
        <w:t>7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ЗАКЛЮЧЕНИЕ</w:t>
      </w:r>
      <w:r>
        <w:tab/>
        <w:t>9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СПИСОК ИСТОЧНИКОВ</w:t>
      </w:r>
      <w:r>
        <w:tab/>
        <w:t>10</w:t>
      </w:r>
    </w:p>
    <w:p w:rsidR="001408BA" w:rsidRDefault="001408BA" w:rsidP="00C1720A">
      <w:pPr>
        <w:tabs>
          <w:tab w:val="left" w:leader="dot" w:pos="9214"/>
        </w:tabs>
        <w:spacing w:after="200" w:line="240" w:lineRule="auto"/>
        <w:ind w:firstLine="0"/>
      </w:pPr>
      <w:r>
        <w:t>Приложение А</w:t>
      </w:r>
      <w:r>
        <w:tab/>
        <w:t>12</w:t>
      </w:r>
    </w:p>
    <w:p w:rsidR="00C1720A" w:rsidRDefault="00C1720A">
      <w:pPr>
        <w:spacing w:after="200"/>
      </w:pPr>
      <w:r>
        <w:br w:type="page"/>
      </w:r>
    </w:p>
    <w:p w:rsidR="00C1720A" w:rsidRDefault="00C1720A" w:rsidP="00180B9B">
      <w:pPr>
        <w:pStyle w:val="a3"/>
        <w:numPr>
          <w:ilvl w:val="0"/>
          <w:numId w:val="2"/>
        </w:numPr>
        <w:tabs>
          <w:tab w:val="left" w:leader="dot" w:pos="9214"/>
        </w:tabs>
        <w:spacing w:after="200" w:line="240" w:lineRule="auto"/>
        <w:jc w:val="center"/>
      </w:pPr>
      <w:r>
        <w:lastRenderedPageBreak/>
        <w:t>ВВЕДЕНИЕ</w:t>
      </w:r>
    </w:p>
    <w:p w:rsidR="00B70094" w:rsidRDefault="00B70094" w:rsidP="002814D7">
      <w:pPr>
        <w:tabs>
          <w:tab w:val="left" w:leader="dot" w:pos="9214"/>
        </w:tabs>
        <w:spacing w:after="200"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3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3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3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9D53D0" w:rsidRDefault="00B70094" w:rsidP="002814D7">
      <w:pPr>
        <w:pStyle w:val="a3"/>
        <w:numPr>
          <w:ilvl w:val="0"/>
          <w:numId w:val="1"/>
        </w:numPr>
        <w:tabs>
          <w:tab w:val="left" w:leader="dot" w:pos="9214"/>
        </w:tabs>
        <w:spacing w:after="200"/>
      </w:pPr>
      <w:r>
        <w:t>о</w:t>
      </w:r>
      <w:r w:rsidR="00176043">
        <w:t>пределиться с основными библиотеками для работы приложения;</w:t>
      </w:r>
    </w:p>
    <w:p w:rsidR="009D53D0" w:rsidRDefault="00B70094" w:rsidP="002814D7">
      <w:pPr>
        <w:pStyle w:val="a3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</w:pPr>
      <w:r>
        <w:t>Объекто</w:t>
      </w:r>
      <w:r w:rsidR="002814D7">
        <w:t>м</w:t>
      </w:r>
      <w:r w:rsidR="00A72C68">
        <w:t xml:space="preserve"> исследования является структура сна человека.</w:t>
      </w:r>
    </w:p>
    <w:p w:rsidR="00A72C68" w:rsidRDefault="00A72C68" w:rsidP="002814D7">
      <w:pPr>
        <w:tabs>
          <w:tab w:val="left" w:leader="dot" w:pos="9214"/>
        </w:tabs>
        <w:spacing w:after="200"/>
      </w:pPr>
      <w:r w:rsidRPr="002814D7">
        <w:rPr>
          <w:highlight w:val="green"/>
        </w:rPr>
        <w:t>Предметом исследования является процесс засыпания и пробуждения человека.</w:t>
      </w:r>
    </w:p>
    <w:p w:rsidR="00FA17E8" w:rsidRDefault="00124C31" w:rsidP="002814D7">
      <w:pPr>
        <w:tabs>
          <w:tab w:val="left" w:leader="dot" w:pos="9214"/>
        </w:tabs>
        <w:spacing w:after="200"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</w:pPr>
      <w:r>
        <w:br w:type="page"/>
      </w:r>
    </w:p>
    <w:p w:rsidR="00124C31" w:rsidRDefault="00FA17E8" w:rsidP="00180B9B">
      <w:pPr>
        <w:pStyle w:val="a3"/>
        <w:numPr>
          <w:ilvl w:val="0"/>
          <w:numId w:val="2"/>
        </w:numPr>
        <w:tabs>
          <w:tab w:val="left" w:leader="dot" w:pos="9214"/>
        </w:tabs>
        <w:spacing w:after="200" w:line="480" w:lineRule="auto"/>
        <w:jc w:val="center"/>
      </w:pPr>
      <w:r>
        <w:lastRenderedPageBreak/>
        <w:t>ИССЛЕДОВАТЕЛЬСКИЙ РАЗДЕЛ</w:t>
      </w:r>
    </w:p>
    <w:p w:rsidR="008909ED" w:rsidRDefault="00180B9B" w:rsidP="002C110D">
      <w:pPr>
        <w:pStyle w:val="a3"/>
        <w:numPr>
          <w:ilvl w:val="1"/>
          <w:numId w:val="2"/>
        </w:numPr>
        <w:tabs>
          <w:tab w:val="left" w:leader="dot" w:pos="9214"/>
        </w:tabs>
        <w:spacing w:after="200"/>
      </w:pPr>
      <w:r>
        <w:t>ОПИСАНИЕ ПРЕДМЕТНОЙ ОБЛАСТИ</w:t>
      </w:r>
    </w:p>
    <w:p w:rsidR="002C110D" w:rsidRDefault="002C110D" w:rsidP="002C110D">
      <w:pPr>
        <w:tabs>
          <w:tab w:val="left" w:leader="dot" w:pos="9214"/>
        </w:tabs>
        <w:spacing w:after="200"/>
      </w:pPr>
    </w:p>
    <w:p w:rsidR="00180B9B" w:rsidRPr="00180B9B" w:rsidRDefault="00180B9B" w:rsidP="002C110D">
      <w:pPr>
        <w:pStyle w:val="a3"/>
        <w:numPr>
          <w:ilvl w:val="1"/>
          <w:numId w:val="2"/>
        </w:numPr>
        <w:tabs>
          <w:tab w:val="left" w:leader="dot" w:pos="9214"/>
        </w:tabs>
        <w:spacing w:after="200"/>
        <w:rPr>
          <w:lang w:val="en-US"/>
        </w:rPr>
      </w:pPr>
      <w:r>
        <w:t>ОБРАЗ КЛИЕНТА</w:t>
      </w:r>
    </w:p>
    <w:p w:rsidR="00180B9B" w:rsidRDefault="00180B9B" w:rsidP="002C110D">
      <w:pPr>
        <w:tabs>
          <w:tab w:val="left" w:leader="dot" w:pos="9214"/>
        </w:tabs>
        <w:spacing w:after="200"/>
        <w:rPr>
          <w:lang w:val="en-US"/>
        </w:rPr>
      </w:pPr>
    </w:p>
    <w:p w:rsidR="002C110D" w:rsidRDefault="002C110D" w:rsidP="002C110D">
      <w:pPr>
        <w:pStyle w:val="a3"/>
        <w:numPr>
          <w:ilvl w:val="1"/>
          <w:numId w:val="2"/>
        </w:numPr>
        <w:tabs>
          <w:tab w:val="left" w:leader="dot" w:pos="9214"/>
        </w:tabs>
        <w:spacing w:after="200"/>
      </w:pPr>
      <w:r>
        <w:t>СЦЕНАРИИ</w:t>
      </w:r>
    </w:p>
    <w:p w:rsidR="002C110D" w:rsidRDefault="002C110D" w:rsidP="002C110D">
      <w:pPr>
        <w:ind w:left="709" w:firstLine="0"/>
      </w:pPr>
    </w:p>
    <w:p w:rsidR="002C110D" w:rsidRDefault="002C110D" w:rsidP="002C110D">
      <w:pPr>
        <w:pStyle w:val="a3"/>
        <w:numPr>
          <w:ilvl w:val="1"/>
          <w:numId w:val="2"/>
        </w:numPr>
        <w:tabs>
          <w:tab w:val="left" w:leader="dot" w:pos="9214"/>
        </w:tabs>
        <w:spacing w:after="200"/>
      </w:pPr>
      <w:r>
        <w:t>СБОР И АНАЛИЗ ПРОТОТИПОВ</w:t>
      </w:r>
    </w:p>
    <w:p w:rsidR="002C110D" w:rsidRDefault="002C110D" w:rsidP="002C110D">
      <w:pPr>
        <w:pStyle w:val="a3"/>
      </w:pPr>
    </w:p>
    <w:p w:rsidR="002C110D" w:rsidRDefault="002C110D">
      <w:pPr>
        <w:spacing w:after="200"/>
      </w:pPr>
      <w:r>
        <w:br w:type="page"/>
      </w:r>
    </w:p>
    <w:p w:rsidR="002C110D" w:rsidRDefault="002C110D" w:rsidP="002C110D">
      <w:pPr>
        <w:pStyle w:val="a3"/>
        <w:numPr>
          <w:ilvl w:val="0"/>
          <w:numId w:val="2"/>
        </w:numPr>
        <w:tabs>
          <w:tab w:val="left" w:leader="dot" w:pos="9214"/>
        </w:tabs>
        <w:spacing w:after="200"/>
        <w:jc w:val="center"/>
      </w:pPr>
      <w:r>
        <w:lastRenderedPageBreak/>
        <w:t>ПРОЕКТИРОВАНИЕ ПРИЛОЖЕНИЯ</w:t>
      </w:r>
    </w:p>
    <w:p w:rsidR="002C110D" w:rsidRDefault="002C110D" w:rsidP="002C110D">
      <w:pPr>
        <w:pStyle w:val="a3"/>
        <w:numPr>
          <w:ilvl w:val="1"/>
          <w:numId w:val="2"/>
        </w:numPr>
        <w:tabs>
          <w:tab w:val="left" w:leader="dot" w:pos="9214"/>
        </w:tabs>
        <w:spacing w:after="200"/>
      </w:pPr>
      <w:r>
        <w:rPr>
          <w:lang w:val="en-US"/>
        </w:rPr>
        <w:t xml:space="preserve">UI/UX </w:t>
      </w:r>
      <w:r>
        <w:t>ДИЗАЙН ПРИЛОЖЕНИЯ</w:t>
      </w:r>
    </w:p>
    <w:p w:rsidR="002C110D" w:rsidRDefault="007C7C47" w:rsidP="007C7C47">
      <w:pPr>
        <w:pStyle w:val="a3"/>
        <w:numPr>
          <w:ilvl w:val="2"/>
          <w:numId w:val="2"/>
        </w:numPr>
        <w:tabs>
          <w:tab w:val="left" w:leader="dot" w:pos="9214"/>
        </w:tabs>
        <w:spacing w:after="200"/>
      </w:pPr>
      <w:r>
        <w:t>Обучающий экран при первом запуске</w:t>
      </w:r>
    </w:p>
    <w:p w:rsidR="007C7C47" w:rsidRDefault="007C7C47" w:rsidP="007C7C47">
      <w:pPr>
        <w:tabs>
          <w:tab w:val="left" w:leader="dot" w:pos="9214"/>
        </w:tabs>
        <w:spacing w:after="200"/>
      </w:pPr>
      <w:r>
        <w:t>На рисунке 1 представлен дизайн стартового экрана с обучением. Данный экран состоит из 3 слайдов, на каждом из которых написан какой – либо полезный совет по использованию приложения.</w:t>
      </w:r>
    </w:p>
    <w:p w:rsidR="007C7C47" w:rsidRDefault="007C7C47" w:rsidP="007C7C47">
      <w:pPr>
        <w:tabs>
          <w:tab w:val="left" w:leader="dot" w:pos="9214"/>
        </w:tabs>
        <w:spacing w:after="200"/>
        <w:jc w:val="center"/>
      </w:pPr>
      <w:r w:rsidRPr="007C7C47">
        <w:drawing>
          <wp:inline distT="0" distB="0" distL="0" distR="0" wp14:anchorId="5B8E06F3" wp14:editId="30599053">
            <wp:extent cx="5312228" cy="341136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039" cy="34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47" w:rsidRDefault="007C7C47" w:rsidP="007C7C47">
      <w:pPr>
        <w:tabs>
          <w:tab w:val="left" w:leader="dot" w:pos="9214"/>
        </w:tabs>
        <w:spacing w:after="200"/>
        <w:jc w:val="center"/>
      </w:pPr>
      <w:r>
        <w:t>Рисунок 1 – Стартовый экран приложения</w:t>
      </w:r>
    </w:p>
    <w:p w:rsidR="007C7C47" w:rsidRDefault="007C7C47" w:rsidP="007C7C47">
      <w:pPr>
        <w:tabs>
          <w:tab w:val="left" w:leader="dot" w:pos="9214"/>
        </w:tabs>
        <w:spacing w:after="200"/>
      </w:pPr>
      <w:r>
        <w:t>Пользователь может</w:t>
      </w:r>
      <w:r w:rsidR="00013A19">
        <w:t xml:space="preserve"> просматривать экраны с помощью </w:t>
      </w:r>
      <w:proofErr w:type="spellStart"/>
      <w:r w:rsidR="00013A19">
        <w:t>свайпа</w:t>
      </w:r>
      <w:proofErr w:type="spellEnd"/>
      <w:r w:rsidR="00013A19">
        <w:t xml:space="preserve"> или нажатия кнопки «Далее». Кнопка «Пропустить» и «Понятно» на третьем экране включает следующий главный экран.</w:t>
      </w:r>
    </w:p>
    <w:p w:rsidR="00013A19" w:rsidRDefault="00013A19" w:rsidP="007C7C47">
      <w:pPr>
        <w:tabs>
          <w:tab w:val="left" w:leader="dot" w:pos="9214"/>
        </w:tabs>
        <w:spacing w:after="200"/>
      </w:pPr>
      <w:r>
        <w:t>При последующем запуске приложения данный экран показываться не будет.</w:t>
      </w:r>
    </w:p>
    <w:p w:rsidR="00013A19" w:rsidRDefault="00013A19" w:rsidP="00013A19">
      <w:pPr>
        <w:pStyle w:val="a3"/>
        <w:numPr>
          <w:ilvl w:val="2"/>
          <w:numId w:val="2"/>
        </w:numPr>
        <w:tabs>
          <w:tab w:val="left" w:leader="dot" w:pos="9214"/>
        </w:tabs>
        <w:spacing w:after="200"/>
      </w:pPr>
      <w:r>
        <w:t>Главный экран</w:t>
      </w:r>
    </w:p>
    <w:p w:rsidR="00013A19" w:rsidRDefault="00013A19" w:rsidP="00013A19">
      <w:pPr>
        <w:tabs>
          <w:tab w:val="left" w:leader="dot" w:pos="9214"/>
        </w:tabs>
        <w:spacing w:after="200"/>
      </w:pPr>
      <w:r>
        <w:lastRenderedPageBreak/>
        <w:t>Главным и основным экраном приложения является экран с расчетом времени для засыпания (Рисунок 2). Данный экран позволяет пользователю удобно расчитать оптимальное время, в которое ему лучше лечь спать.</w:t>
      </w:r>
    </w:p>
    <w:p w:rsidR="00013A19" w:rsidRDefault="00013A19" w:rsidP="00013A19">
      <w:pPr>
        <w:tabs>
          <w:tab w:val="left" w:leader="dot" w:pos="9214"/>
        </w:tabs>
        <w:spacing w:after="200"/>
      </w:pPr>
      <w:r>
        <w:t>Пользователь может с помощью специаль</w:t>
      </w:r>
      <w:r w:rsidR="00695EE2">
        <w:t xml:space="preserve">ного </w:t>
      </w:r>
      <w:proofErr w:type="spellStart"/>
      <w:r w:rsidR="00695EE2">
        <w:t>виджета</w:t>
      </w:r>
      <w:proofErr w:type="spellEnd"/>
      <w:r w:rsidR="00695EE2">
        <w:t>, находящегося в верхней части экрана, выбрать время пробуждения. Далее, по нажатию кнопки «Расчитать» будет формироваться список с рассчитанным временем. Каждый элемент списка содержит оптимальное время для засыпания, а также оставшееся время на сон.</w:t>
      </w:r>
    </w:p>
    <w:p w:rsidR="00695EE2" w:rsidRDefault="00BE5EC1" w:rsidP="00695EE2">
      <w:pPr>
        <w:tabs>
          <w:tab w:val="left" w:leader="dot" w:pos="9214"/>
        </w:tabs>
        <w:spacing w:after="200"/>
        <w:jc w:val="center"/>
      </w:pPr>
      <w:r w:rsidRPr="00BE5EC1">
        <w:drawing>
          <wp:inline distT="0" distB="0" distL="0" distR="0" wp14:anchorId="75CCC839" wp14:editId="25CC77F1">
            <wp:extent cx="2565400" cy="544068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5909" cy="54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E2" w:rsidRDefault="00695EE2" w:rsidP="00695EE2">
      <w:pPr>
        <w:tabs>
          <w:tab w:val="left" w:leader="dot" w:pos="9214"/>
        </w:tabs>
        <w:spacing w:after="200"/>
        <w:jc w:val="center"/>
      </w:pPr>
      <w:r>
        <w:t>Рисунок 2 – Главный экран</w:t>
      </w:r>
    </w:p>
    <w:p w:rsidR="00695EE2" w:rsidRDefault="00695EE2" w:rsidP="00695EE2">
      <w:pPr>
        <w:tabs>
          <w:tab w:val="left" w:leader="dot" w:pos="9214"/>
        </w:tabs>
        <w:spacing w:after="200"/>
      </w:pPr>
      <w:r>
        <w:lastRenderedPageBreak/>
        <w:t xml:space="preserve">Справа от </w:t>
      </w:r>
      <w:proofErr w:type="spellStart"/>
      <w:r>
        <w:t>виджета</w:t>
      </w:r>
      <w:proofErr w:type="spellEnd"/>
      <w:r>
        <w:t xml:space="preserve"> для выбора времени расположена кнопка </w:t>
      </w:r>
      <w:r w:rsidR="00FC49CE">
        <w:t>установки будильника. По нажатию устанавливается будильник на то время, которое выбрал пользователь. Также в нижней части экрана появляется всплывающее уведомление (Рисунок 2.1) о том, на какое время установлен будильник и через какое время он сработает.</w:t>
      </w:r>
    </w:p>
    <w:p w:rsidR="008720F1" w:rsidRDefault="008720F1" w:rsidP="00695EE2">
      <w:pPr>
        <w:tabs>
          <w:tab w:val="left" w:leader="dot" w:pos="9214"/>
        </w:tabs>
        <w:spacing w:after="200"/>
      </w:pPr>
      <w:r>
        <w:t xml:space="preserve">Слева от </w:t>
      </w:r>
      <w:proofErr w:type="spellStart"/>
      <w:r>
        <w:t>виджета</w:t>
      </w:r>
      <w:proofErr w:type="spellEnd"/>
      <w:r>
        <w:t xml:space="preserve"> для выбора времени находится кнопка для сброса времени на </w:t>
      </w:r>
      <w:proofErr w:type="spellStart"/>
      <w:r>
        <w:t>виджете</w:t>
      </w:r>
      <w:proofErr w:type="spellEnd"/>
      <w:r>
        <w:t xml:space="preserve">. По нажатию время на </w:t>
      </w:r>
      <w:proofErr w:type="spellStart"/>
      <w:r>
        <w:t>виджете</w:t>
      </w:r>
      <w:proofErr w:type="spellEnd"/>
      <w:r>
        <w:t xml:space="preserve"> заменяется на текущее системное время.</w:t>
      </w:r>
    </w:p>
    <w:p w:rsidR="00695EE2" w:rsidRDefault="00BE5EC1" w:rsidP="00BE5EC1">
      <w:pPr>
        <w:tabs>
          <w:tab w:val="left" w:leader="dot" w:pos="9214"/>
        </w:tabs>
        <w:spacing w:after="200"/>
        <w:jc w:val="center"/>
      </w:pPr>
      <w:r w:rsidRPr="00BE5EC1">
        <w:drawing>
          <wp:inline distT="0" distB="0" distL="0" distR="0" wp14:anchorId="61F14751" wp14:editId="6633F561">
            <wp:extent cx="4991100" cy="222433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33" cy="22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C1" w:rsidRDefault="00BE5EC1" w:rsidP="00BE5EC1">
      <w:pPr>
        <w:tabs>
          <w:tab w:val="left" w:leader="dot" w:pos="9214"/>
        </w:tabs>
        <w:spacing w:after="200"/>
        <w:jc w:val="center"/>
      </w:pPr>
      <w:r>
        <w:t>Рисунок 2.1 – Всплывающее уведомление</w:t>
      </w:r>
    </w:p>
    <w:p w:rsidR="00901F8B" w:rsidRDefault="00901F8B" w:rsidP="00901F8B">
      <w:pPr>
        <w:pStyle w:val="a3"/>
        <w:numPr>
          <w:ilvl w:val="2"/>
          <w:numId w:val="2"/>
        </w:numPr>
        <w:tabs>
          <w:tab w:val="left" w:leader="dot" w:pos="9214"/>
        </w:tabs>
        <w:spacing w:after="200"/>
      </w:pPr>
      <w:r>
        <w:t>Боковое меню</w:t>
      </w:r>
    </w:p>
    <w:p w:rsidR="00BE5EC1" w:rsidRDefault="00BE5EC1" w:rsidP="00BE5EC1">
      <w:pPr>
        <w:tabs>
          <w:tab w:val="left" w:leader="dot" w:pos="9214"/>
        </w:tabs>
        <w:spacing w:after="200"/>
      </w:pPr>
      <w:r>
        <w:t>Чтобы перейти на другой экран, в приложении реализована навигация с помощью бокового меню (Рисунок 3)</w:t>
      </w:r>
      <w:r w:rsidR="00901F8B">
        <w:t>.</w:t>
      </w:r>
    </w:p>
    <w:p w:rsidR="00B67987" w:rsidRDefault="00B67987" w:rsidP="00B67987">
      <w:pPr>
        <w:tabs>
          <w:tab w:val="left" w:leader="dot" w:pos="9214"/>
        </w:tabs>
        <w:spacing w:after="200"/>
      </w:pPr>
      <w:r>
        <w:t>В боковом меню расположены 4 навигационные кнопки:</w:t>
      </w:r>
    </w:p>
    <w:p w:rsidR="00B67987" w:rsidRDefault="00B67987" w:rsidP="002C2550">
      <w:pPr>
        <w:pStyle w:val="a3"/>
        <w:numPr>
          <w:ilvl w:val="0"/>
          <w:numId w:val="9"/>
        </w:numPr>
        <w:tabs>
          <w:tab w:val="left" w:leader="dot" w:pos="9214"/>
        </w:tabs>
        <w:spacing w:after="200"/>
      </w:pPr>
      <w:r>
        <w:t>«Когда уснуть» - открывает экран с расчетом времени засыпания;</w:t>
      </w:r>
    </w:p>
    <w:p w:rsidR="00B67987" w:rsidRDefault="00B67987" w:rsidP="002C2550">
      <w:pPr>
        <w:pStyle w:val="a3"/>
        <w:numPr>
          <w:ilvl w:val="0"/>
          <w:numId w:val="9"/>
        </w:numPr>
        <w:tabs>
          <w:tab w:val="left" w:leader="dot" w:pos="9214"/>
        </w:tabs>
        <w:spacing w:after="200"/>
      </w:pPr>
      <w:r>
        <w:t>«Когда проснуться» - открывает экран с расчетом времени пробуждения;</w:t>
      </w:r>
    </w:p>
    <w:p w:rsidR="00B67987" w:rsidRDefault="00B67987" w:rsidP="002C2550">
      <w:pPr>
        <w:pStyle w:val="a3"/>
        <w:numPr>
          <w:ilvl w:val="0"/>
          <w:numId w:val="9"/>
        </w:numPr>
        <w:tabs>
          <w:tab w:val="left" w:leader="dot" w:pos="9214"/>
        </w:tabs>
        <w:spacing w:after="200"/>
      </w:pPr>
      <w:r>
        <w:lastRenderedPageBreak/>
        <w:t>«Будильник» - открывает экран со всем установленными пользователем будильниками;</w:t>
      </w:r>
    </w:p>
    <w:p w:rsidR="00B67987" w:rsidRDefault="00B67987" w:rsidP="002C2550">
      <w:pPr>
        <w:pStyle w:val="a3"/>
        <w:numPr>
          <w:ilvl w:val="0"/>
          <w:numId w:val="9"/>
        </w:numPr>
        <w:tabs>
          <w:tab w:val="left" w:leader="dot" w:pos="9214"/>
        </w:tabs>
        <w:spacing w:after="200"/>
      </w:pPr>
      <w:r>
        <w:t>Настройки – открывает настройки приложения.</w:t>
      </w:r>
    </w:p>
    <w:p w:rsidR="00901F8B" w:rsidRDefault="00901F8B" w:rsidP="00901F8B">
      <w:pPr>
        <w:tabs>
          <w:tab w:val="left" w:leader="dot" w:pos="9214"/>
        </w:tabs>
        <w:spacing w:after="200"/>
        <w:jc w:val="center"/>
      </w:pPr>
      <w:r w:rsidRPr="00901F8B">
        <w:drawing>
          <wp:inline distT="0" distB="0" distL="0" distR="0" wp14:anchorId="2BC93516" wp14:editId="526A53E6">
            <wp:extent cx="2533650" cy="551510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97" cy="55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8B" w:rsidRDefault="00901F8B" w:rsidP="00901F8B">
      <w:pPr>
        <w:tabs>
          <w:tab w:val="left" w:leader="dot" w:pos="9214"/>
        </w:tabs>
        <w:spacing w:after="200"/>
        <w:jc w:val="center"/>
      </w:pPr>
      <w:r>
        <w:t>Рисунок 3 – Боковое навигационное меню</w:t>
      </w:r>
    </w:p>
    <w:p w:rsidR="00B67987" w:rsidRDefault="00901F8B" w:rsidP="00B67987">
      <w:pPr>
        <w:tabs>
          <w:tab w:val="left" w:leader="dot" w:pos="9214"/>
        </w:tabs>
        <w:spacing w:after="200"/>
      </w:pPr>
      <w:r w:rsidRPr="00901F8B">
        <w:t>Открытие меню осуществляется нажатием на кнопку с тремя горизонтальными полосками</w:t>
      </w:r>
      <w:r>
        <w:t xml:space="preserve"> (Рисунок 3.1)</w:t>
      </w:r>
      <w:r w:rsidRPr="00901F8B">
        <w:t>. Кнопка расположена в верхней левой части экрана.</w:t>
      </w:r>
    </w:p>
    <w:p w:rsidR="00901F8B" w:rsidRDefault="00901F8B" w:rsidP="00901F8B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62ED9" wp14:editId="7940883A">
            <wp:extent cx="3533775" cy="9047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116"/>
                    <a:stretch/>
                  </pic:blipFill>
                  <pic:spPr bwMode="auto">
                    <a:xfrm>
                      <a:off x="0" y="0"/>
                      <a:ext cx="3752823" cy="96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F8B" w:rsidRDefault="00901F8B" w:rsidP="00901F8B">
      <w:pPr>
        <w:tabs>
          <w:tab w:val="left" w:leader="dot" w:pos="9214"/>
        </w:tabs>
        <w:spacing w:after="200"/>
        <w:jc w:val="center"/>
      </w:pPr>
      <w:r>
        <w:t>Рисунок 3.1 – Кнопка открытия бокового меню</w:t>
      </w:r>
    </w:p>
    <w:p w:rsidR="00B67987" w:rsidRDefault="00B67987" w:rsidP="00B67987">
      <w:pPr>
        <w:pStyle w:val="a3"/>
        <w:numPr>
          <w:ilvl w:val="2"/>
          <w:numId w:val="2"/>
        </w:numPr>
        <w:tabs>
          <w:tab w:val="left" w:leader="dot" w:pos="9214"/>
        </w:tabs>
        <w:spacing w:after="200"/>
      </w:pPr>
      <w:r>
        <w:t>Экран расчета времени пробуждения</w:t>
      </w:r>
    </w:p>
    <w:p w:rsidR="00B67987" w:rsidRDefault="00B67987" w:rsidP="00B67987">
      <w:pPr>
        <w:tabs>
          <w:tab w:val="left" w:leader="dot" w:pos="9214"/>
        </w:tabs>
        <w:spacing w:after="200"/>
      </w:pPr>
      <w:r>
        <w:t xml:space="preserve">На рисунке 4 представлен экран </w:t>
      </w:r>
      <w:r w:rsidR="008720F1">
        <w:t>для расчета времени пробуждения.</w:t>
      </w:r>
    </w:p>
    <w:p w:rsidR="008720F1" w:rsidRDefault="008720F1" w:rsidP="008720F1">
      <w:pPr>
        <w:tabs>
          <w:tab w:val="left" w:leader="dot" w:pos="9214"/>
        </w:tabs>
        <w:spacing w:after="200"/>
      </w:pPr>
      <w:r>
        <w:t xml:space="preserve">Пользователь может с помощью специального </w:t>
      </w:r>
      <w:proofErr w:type="spellStart"/>
      <w:r>
        <w:t>виджета</w:t>
      </w:r>
      <w:proofErr w:type="spellEnd"/>
      <w:r>
        <w:t xml:space="preserve">, находящегося в верхней части экрана, выбрать время </w:t>
      </w:r>
      <w:r>
        <w:t>для засыпания</w:t>
      </w:r>
      <w:r>
        <w:t xml:space="preserve">. Далее, по нажатию кнопки «Расчитать» будет формироваться список с рассчитанным временем. Каждый элемент списка содержит оптимальное время для </w:t>
      </w:r>
      <w:r>
        <w:t>пробуждения</w:t>
      </w:r>
      <w:r>
        <w:t>, а также оставшееся время на сон.</w:t>
      </w:r>
    </w:p>
    <w:p w:rsidR="008C720B" w:rsidRDefault="008C720B" w:rsidP="008720F1">
      <w:pPr>
        <w:tabs>
          <w:tab w:val="left" w:leader="dot" w:pos="9214"/>
        </w:tabs>
        <w:spacing w:after="200"/>
      </w:pPr>
      <w:r>
        <w:t xml:space="preserve">В списке элементов присутствует возможность </w:t>
      </w:r>
      <w:proofErr w:type="spellStart"/>
      <w:r>
        <w:t>свайпа</w:t>
      </w:r>
      <w:proofErr w:type="spellEnd"/>
      <w:r>
        <w:t xml:space="preserve"> (Рисунок 4.1) для установки будильника. Данная возможность была описана на стартовом обучающем экране. Смахивая элемент списка влево, рядом с карточкой появляется кнопка для установки будильника. Нажатие на кнопку устанавливает будильник на то рассчитанное время, которое указано в данном элементе списка. При установке будильника внизу экрана появляется всплывающее сообщение (Рисунок 2.1) с информацией о времени на которое установлен будильник, а также оставшемся до срабатывания времени.</w:t>
      </w:r>
    </w:p>
    <w:p w:rsidR="008720F1" w:rsidRDefault="008720F1" w:rsidP="008C720B">
      <w:pPr>
        <w:tabs>
          <w:tab w:val="left" w:leader="dot" w:pos="9214"/>
        </w:tabs>
        <w:spacing w:after="200"/>
      </w:pPr>
      <w:r>
        <w:t xml:space="preserve">Слева от </w:t>
      </w:r>
      <w:proofErr w:type="spellStart"/>
      <w:r>
        <w:t>виджета</w:t>
      </w:r>
      <w:proofErr w:type="spellEnd"/>
      <w:r>
        <w:t xml:space="preserve"> для выбора времени находится кнопка для сброса времени на </w:t>
      </w:r>
      <w:proofErr w:type="spellStart"/>
      <w:r>
        <w:t>виджете</w:t>
      </w:r>
      <w:proofErr w:type="spellEnd"/>
      <w:r>
        <w:t xml:space="preserve">. По нажатию время на </w:t>
      </w:r>
      <w:proofErr w:type="spellStart"/>
      <w:r>
        <w:t>виджете</w:t>
      </w:r>
      <w:proofErr w:type="spellEnd"/>
      <w:r>
        <w:t xml:space="preserve"> заменяется на текущее системное время.</w:t>
      </w:r>
    </w:p>
    <w:p w:rsidR="008720F1" w:rsidRDefault="008720F1" w:rsidP="008720F1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CB52F" wp14:editId="02FAFF45">
            <wp:extent cx="2200275" cy="479405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282" cy="48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0B" w:rsidRDefault="008C720B" w:rsidP="008720F1">
      <w:pPr>
        <w:tabs>
          <w:tab w:val="left" w:leader="dot" w:pos="9214"/>
        </w:tabs>
        <w:spacing w:after="200"/>
        <w:jc w:val="center"/>
      </w:pPr>
      <w:r>
        <w:t>Рисунок 4 – Экран для расчета времени пробуждения</w:t>
      </w:r>
    </w:p>
    <w:p w:rsidR="008C720B" w:rsidRDefault="008C720B" w:rsidP="008720F1">
      <w:pPr>
        <w:tabs>
          <w:tab w:val="left" w:leader="dot" w:pos="9214"/>
        </w:tabs>
        <w:spacing w:after="200"/>
        <w:jc w:val="center"/>
      </w:pPr>
      <w:r w:rsidRPr="008C720B">
        <w:drawing>
          <wp:inline distT="0" distB="0" distL="0" distR="0" wp14:anchorId="0FB633C8" wp14:editId="395048AD">
            <wp:extent cx="3009900" cy="252831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325" cy="25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0B" w:rsidRDefault="008C720B" w:rsidP="008720F1">
      <w:pPr>
        <w:tabs>
          <w:tab w:val="left" w:leader="dot" w:pos="9214"/>
        </w:tabs>
        <w:spacing w:after="200"/>
        <w:jc w:val="center"/>
      </w:pPr>
      <w:r>
        <w:t xml:space="preserve">Рисунок 4.1 – </w:t>
      </w:r>
      <w:proofErr w:type="spellStart"/>
      <w:r>
        <w:t>Свайп</w:t>
      </w:r>
      <w:proofErr w:type="spellEnd"/>
      <w:r>
        <w:t xml:space="preserve"> элемента списка</w:t>
      </w:r>
    </w:p>
    <w:p w:rsidR="008C720B" w:rsidRDefault="008C720B" w:rsidP="008C720B">
      <w:pPr>
        <w:pStyle w:val="a3"/>
        <w:numPr>
          <w:ilvl w:val="2"/>
          <w:numId w:val="2"/>
        </w:numPr>
        <w:tabs>
          <w:tab w:val="left" w:leader="dot" w:pos="9214"/>
        </w:tabs>
        <w:spacing w:after="200"/>
      </w:pPr>
      <w:r>
        <w:lastRenderedPageBreak/>
        <w:t>Экран «Будильник»</w:t>
      </w:r>
    </w:p>
    <w:p w:rsidR="00477765" w:rsidRDefault="006A3645" w:rsidP="00477765">
      <w:pPr>
        <w:tabs>
          <w:tab w:val="left" w:leader="dot" w:pos="9214"/>
        </w:tabs>
        <w:spacing w:after="200"/>
      </w:pPr>
      <w:r>
        <w:t>Данный экран содержит список установленных пользователем будильников (Рисунок 5).</w:t>
      </w:r>
      <w:r w:rsidR="00B15981">
        <w:t xml:space="preserve"> Элемент списка содержит время срабатывания будильника и оставшееся время до срабатывания.</w:t>
      </w:r>
      <w:r>
        <w:t xml:space="preserve"> Если в системе не установлено ни одного будильника, то список будет пуст и отобразится надпись о том, что нет установленных будильников (Рисунок 5).</w:t>
      </w:r>
    </w:p>
    <w:p w:rsidR="006A3645" w:rsidRDefault="006A3645" w:rsidP="006A3645">
      <w:pPr>
        <w:tabs>
          <w:tab w:val="left" w:leader="dot" w:pos="9214"/>
        </w:tabs>
        <w:spacing w:after="200"/>
        <w:jc w:val="center"/>
      </w:pPr>
      <w:r w:rsidRPr="006A3645">
        <w:drawing>
          <wp:inline distT="0" distB="0" distL="0" distR="0" wp14:anchorId="0B18B968" wp14:editId="7AB8D8CE">
            <wp:extent cx="4945119" cy="519112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178" cy="51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45" w:rsidRDefault="006A3645" w:rsidP="006A3645">
      <w:pPr>
        <w:tabs>
          <w:tab w:val="left" w:leader="dot" w:pos="9214"/>
        </w:tabs>
        <w:spacing w:after="200"/>
        <w:jc w:val="center"/>
      </w:pPr>
      <w:r>
        <w:t>Рисунок 5 – Экран «Будильник»</w:t>
      </w:r>
    </w:p>
    <w:p w:rsidR="006A3645" w:rsidRDefault="006A3645" w:rsidP="00477765">
      <w:pPr>
        <w:tabs>
          <w:tab w:val="left" w:leader="dot" w:pos="9214"/>
        </w:tabs>
        <w:spacing w:after="200"/>
      </w:pPr>
      <w:r>
        <w:t xml:space="preserve">Чтобы пользователю не возвращаться на главный экран для того, чтобы установить будильник, на данном экране присутствует кнопка «Добавить». </w:t>
      </w:r>
      <w:r>
        <w:lastRenderedPageBreak/>
        <w:t xml:space="preserve">Нажимая на которую открывается диалоговое окно (Рисунок </w:t>
      </w:r>
      <w:r w:rsidR="00B15981">
        <w:t>5.1</w:t>
      </w:r>
      <w:r>
        <w:t>) для выбора времени и, далее, устанавливается будильник. Соответственно, происходит добавление нового элемента в список и приходит оповещение об установке будильника (Рисунок 2.1)</w:t>
      </w:r>
      <w:r w:rsidR="00B15981">
        <w:t>.</w:t>
      </w:r>
    </w:p>
    <w:p w:rsidR="00B15981" w:rsidRDefault="00B15981" w:rsidP="00477765">
      <w:pPr>
        <w:tabs>
          <w:tab w:val="left" w:leader="dot" w:pos="9214"/>
        </w:tabs>
        <w:spacing w:after="200"/>
      </w:pPr>
      <w:r>
        <w:t>Кнопка «Отменить» отменяет срабатывание будильник и удаляет его из списка. Данную кнопку видно только тогда, когда в списке есть хотя бы один будильник.</w:t>
      </w:r>
    </w:p>
    <w:p w:rsidR="00B15981" w:rsidRDefault="00B15981" w:rsidP="00B15981">
      <w:pPr>
        <w:tabs>
          <w:tab w:val="left" w:leader="dot" w:pos="9214"/>
        </w:tabs>
        <w:spacing w:after="200"/>
        <w:jc w:val="center"/>
      </w:pPr>
      <w:r w:rsidRPr="00B15981">
        <w:drawing>
          <wp:inline distT="0" distB="0" distL="0" distR="0" wp14:anchorId="71940E35" wp14:editId="6B89ABA1">
            <wp:extent cx="2540998" cy="5543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226" cy="55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81" w:rsidRDefault="00B15981" w:rsidP="00B15981">
      <w:pPr>
        <w:tabs>
          <w:tab w:val="left" w:leader="dot" w:pos="9214"/>
        </w:tabs>
        <w:spacing w:after="200"/>
        <w:jc w:val="center"/>
      </w:pPr>
      <w:r>
        <w:t>Рисунок 5.1 – Диалоговое окно с выбором времени</w:t>
      </w:r>
    </w:p>
    <w:p w:rsidR="00B15981" w:rsidRPr="002D4883" w:rsidRDefault="00B15981" w:rsidP="002D4883">
      <w:pPr>
        <w:pStyle w:val="a3"/>
        <w:numPr>
          <w:ilvl w:val="2"/>
          <w:numId w:val="2"/>
        </w:numPr>
        <w:shd w:val="clear" w:color="auto" w:fill="FFFF00"/>
        <w:tabs>
          <w:tab w:val="left" w:leader="dot" w:pos="9214"/>
        </w:tabs>
        <w:spacing w:after="200"/>
      </w:pPr>
      <w:r w:rsidRPr="002D4883">
        <w:lastRenderedPageBreak/>
        <w:t>Экран «Настройки»</w:t>
      </w:r>
    </w:p>
    <w:p w:rsidR="00B15981" w:rsidRDefault="00B15981" w:rsidP="00B15981">
      <w:pPr>
        <w:tabs>
          <w:tab w:val="left" w:leader="dot" w:pos="9214"/>
        </w:tabs>
        <w:spacing w:after="200"/>
      </w:pPr>
      <w:r>
        <w:t>На рисунке 6 представлен экран настроек, на котором пользователь может настроить параметры приложения, которые ему необходимы.</w:t>
      </w:r>
    </w:p>
    <w:p w:rsidR="00B15981" w:rsidRDefault="00B15981" w:rsidP="00B15981">
      <w:pPr>
        <w:tabs>
          <w:tab w:val="left" w:leader="dot" w:pos="9214"/>
        </w:tabs>
        <w:spacing w:after="200"/>
        <w:jc w:val="center"/>
      </w:pPr>
      <w:r w:rsidRPr="00B15981">
        <w:drawing>
          <wp:inline distT="0" distB="0" distL="0" distR="0" wp14:anchorId="71E44FCC" wp14:editId="5CA00004">
            <wp:extent cx="5457825" cy="57986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036" cy="58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81" w:rsidRDefault="00B15981" w:rsidP="00B15981">
      <w:pPr>
        <w:tabs>
          <w:tab w:val="left" w:leader="dot" w:pos="9214"/>
        </w:tabs>
        <w:spacing w:after="200"/>
        <w:jc w:val="center"/>
      </w:pPr>
      <w:r>
        <w:t>Рисунок 6 – Экран «Настройки»</w:t>
      </w:r>
    </w:p>
    <w:p w:rsidR="002D4883" w:rsidRPr="007C7C47" w:rsidRDefault="002D4883" w:rsidP="002D4883">
      <w:pPr>
        <w:tabs>
          <w:tab w:val="left" w:leader="dot" w:pos="9214"/>
        </w:tabs>
        <w:spacing w:after="200"/>
      </w:pPr>
      <w:r>
        <w:t xml:space="preserve">Также, следует отметить, что нажатие на большую часть кнопок сопровождается </w:t>
      </w:r>
      <w:proofErr w:type="spellStart"/>
      <w:r>
        <w:t>виброоткликом</w:t>
      </w:r>
      <w:proofErr w:type="spellEnd"/>
      <w:r>
        <w:t>. Отключить данную функцию можно в настройках приложения.</w:t>
      </w:r>
    </w:p>
    <w:p w:rsidR="003D6CE7" w:rsidRDefault="002C110D" w:rsidP="003D6CE7">
      <w:pPr>
        <w:pStyle w:val="a3"/>
        <w:numPr>
          <w:ilvl w:val="1"/>
          <w:numId w:val="2"/>
        </w:numPr>
        <w:tabs>
          <w:tab w:val="left" w:leader="dot" w:pos="9214"/>
        </w:tabs>
        <w:spacing w:after="200"/>
      </w:pPr>
      <w:r>
        <w:lastRenderedPageBreak/>
        <w:t>ВЫБОР ТЕХНОЛОГИИ, ЯЗЫКА И СРЕДЫ ПРОГРАММИРОВАНИЯ</w:t>
      </w:r>
    </w:p>
    <w:p w:rsidR="003D6CE7" w:rsidRDefault="003D6CE7" w:rsidP="003D6CE7">
      <w:pPr>
        <w:tabs>
          <w:tab w:val="left" w:pos="709"/>
          <w:tab w:val="left" w:leader="dot" w:pos="9214"/>
        </w:tabs>
        <w:spacing w:after="200"/>
        <w:ind w:firstLine="0"/>
      </w:pPr>
      <w:r>
        <w:tab/>
      </w:r>
      <w:r w:rsidR="002D4883">
        <w:t xml:space="preserve">Для создания приложения была выбрана среда разработки </w:t>
      </w:r>
      <w:r w:rsidR="002D4883">
        <w:rPr>
          <w:lang w:val="en-US"/>
        </w:rPr>
        <w:t>IDE</w:t>
      </w:r>
      <w:r w:rsidR="002D4883" w:rsidRPr="002D4883">
        <w:t xml:space="preserve"> </w:t>
      </w:r>
      <w:r w:rsidR="002D4883">
        <w:rPr>
          <w:lang w:val="en-US"/>
        </w:rPr>
        <w:t>Android</w:t>
      </w:r>
      <w:r w:rsidR="002D4883" w:rsidRPr="002D4883">
        <w:t xml:space="preserve"> </w:t>
      </w:r>
      <w:r w:rsidR="002D4883">
        <w:rPr>
          <w:lang w:val="en-US"/>
        </w:rPr>
        <w:t>Studio</w:t>
      </w:r>
      <w:r w:rsidR="002D4883">
        <w:t xml:space="preserve">. Для данных целей могла бы отлично подойти среда </w:t>
      </w:r>
      <w:r w:rsidR="002D4883">
        <w:rPr>
          <w:lang w:val="en-US"/>
        </w:rPr>
        <w:t>Eclipse</w:t>
      </w:r>
      <w:r w:rsidR="002D4883">
        <w:t xml:space="preserve">, но </w:t>
      </w:r>
      <w:r w:rsidR="002D4883">
        <w:rPr>
          <w:lang w:val="en-US"/>
        </w:rPr>
        <w:t>Android</w:t>
      </w:r>
      <w:r w:rsidR="002D4883" w:rsidRPr="002D4883">
        <w:t xml:space="preserve"> </w:t>
      </w:r>
      <w:r w:rsidR="002D4883">
        <w:rPr>
          <w:lang w:val="en-US"/>
        </w:rPr>
        <w:t>Studio</w:t>
      </w:r>
      <w:r w:rsidR="002D4883" w:rsidRPr="002D4883">
        <w:t xml:space="preserve"> </w:t>
      </w:r>
      <w:r w:rsidR="002D4883">
        <w:t>превосходит конкурента по нескольким параметрам:</w:t>
      </w:r>
    </w:p>
    <w:p w:rsidR="002D4883" w:rsidRDefault="002D4883" w:rsidP="002C2550">
      <w:pPr>
        <w:pStyle w:val="a3"/>
        <w:numPr>
          <w:ilvl w:val="0"/>
          <w:numId w:val="8"/>
        </w:numPr>
        <w:tabs>
          <w:tab w:val="left" w:pos="709"/>
          <w:tab w:val="left" w:leader="dot" w:pos="9214"/>
        </w:tabs>
        <w:spacing w:after="200"/>
      </w:pPr>
      <w:r>
        <w:t>гибкость;</w:t>
      </w:r>
    </w:p>
    <w:p w:rsidR="002D4883" w:rsidRDefault="002D4883" w:rsidP="002C2550">
      <w:pPr>
        <w:pStyle w:val="a3"/>
        <w:numPr>
          <w:ilvl w:val="0"/>
          <w:numId w:val="8"/>
        </w:numPr>
        <w:tabs>
          <w:tab w:val="left" w:pos="709"/>
          <w:tab w:val="left" w:leader="dot" w:pos="9214"/>
        </w:tabs>
        <w:spacing w:after="200"/>
      </w:pPr>
      <w:r>
        <w:t>большой набор функций;</w:t>
      </w:r>
    </w:p>
    <w:p w:rsidR="002D4883" w:rsidRDefault="002D4883" w:rsidP="002C2550">
      <w:pPr>
        <w:pStyle w:val="a3"/>
        <w:numPr>
          <w:ilvl w:val="0"/>
          <w:numId w:val="8"/>
        </w:numPr>
        <w:tabs>
          <w:tab w:val="left" w:pos="709"/>
          <w:tab w:val="left" w:leader="dot" w:pos="9214"/>
        </w:tabs>
        <w:spacing w:after="200"/>
      </w:pPr>
      <w:r>
        <w:t>процесс разработки, который подстраивается под разработчика;</w:t>
      </w:r>
    </w:p>
    <w:p w:rsidR="002D4883" w:rsidRDefault="002C2550" w:rsidP="002C2550">
      <w:pPr>
        <w:pStyle w:val="a3"/>
        <w:numPr>
          <w:ilvl w:val="0"/>
          <w:numId w:val="8"/>
        </w:numPr>
        <w:tabs>
          <w:tab w:val="left" w:pos="709"/>
          <w:tab w:val="left" w:leader="dot" w:pos="9214"/>
        </w:tabs>
        <w:spacing w:after="200"/>
      </w:pPr>
      <w:r>
        <w:t>большая аудитория разработчиков.</w:t>
      </w:r>
    </w:p>
    <w:p w:rsidR="002C2550" w:rsidRDefault="002C2550" w:rsidP="002C2550">
      <w:pPr>
        <w:tabs>
          <w:tab w:val="left" w:pos="709"/>
          <w:tab w:val="left" w:leader="dot" w:pos="9214"/>
        </w:tabs>
        <w:spacing w:after="200"/>
      </w:pPr>
      <w:r>
        <w:t xml:space="preserve">Язык программирования, применяемый для разработки приложения – </w:t>
      </w:r>
      <w:proofErr w:type="spellStart"/>
      <w:r>
        <w:rPr>
          <w:lang w:val="en-US"/>
        </w:rPr>
        <w:t>Kotlin</w:t>
      </w:r>
      <w:proofErr w:type="spellEnd"/>
      <w:r>
        <w:t xml:space="preserve">. Сравнивая </w:t>
      </w:r>
      <w:proofErr w:type="spellStart"/>
      <w:r>
        <w:rPr>
          <w:lang w:val="en-US"/>
        </w:rPr>
        <w:t>Kotlin</w:t>
      </w:r>
      <w:proofErr w:type="spellEnd"/>
      <w:r w:rsidRPr="002C2550">
        <w:t xml:space="preserve"> </w:t>
      </w:r>
      <w:r>
        <w:t xml:space="preserve">с </w:t>
      </w:r>
      <w:r>
        <w:rPr>
          <w:lang w:val="en-US"/>
        </w:rPr>
        <w:t>Java</w:t>
      </w:r>
      <w:r>
        <w:t>, первый является лучше по нескольким параметрам:</w:t>
      </w:r>
    </w:p>
    <w:p w:rsidR="002C2550" w:rsidRDefault="002C2550" w:rsidP="002C2550">
      <w:pPr>
        <w:pStyle w:val="a3"/>
        <w:numPr>
          <w:ilvl w:val="0"/>
          <w:numId w:val="7"/>
        </w:numPr>
        <w:tabs>
          <w:tab w:val="left" w:pos="709"/>
          <w:tab w:val="left" w:leader="dot" w:pos="9214"/>
        </w:tabs>
        <w:spacing w:after="200"/>
      </w:pPr>
      <w:r>
        <w:t xml:space="preserve">наличие </w:t>
      </w:r>
      <w:r>
        <w:rPr>
          <w:lang w:val="en-US"/>
        </w:rPr>
        <w:t>null</w:t>
      </w:r>
      <w:r>
        <w:t xml:space="preserve"> </w:t>
      </w:r>
      <w:r w:rsidR="009F046F">
        <w:t>–</w:t>
      </w:r>
      <w:r>
        <w:t xml:space="preserve"> безопасности</w:t>
      </w:r>
      <w:r w:rsidR="009F046F">
        <w:t>;</w:t>
      </w:r>
    </w:p>
    <w:p w:rsidR="009F046F" w:rsidRDefault="009F046F" w:rsidP="002C2550">
      <w:pPr>
        <w:pStyle w:val="a3"/>
        <w:numPr>
          <w:ilvl w:val="0"/>
          <w:numId w:val="7"/>
        </w:numPr>
        <w:tabs>
          <w:tab w:val="left" w:pos="709"/>
          <w:tab w:val="left" w:leader="dot" w:pos="9214"/>
        </w:tabs>
        <w:spacing w:after="200"/>
      </w:pPr>
      <w:r>
        <w:t>компактность кода;</w:t>
      </w:r>
    </w:p>
    <w:p w:rsidR="009F046F" w:rsidRDefault="009F046F" w:rsidP="002C2550">
      <w:pPr>
        <w:pStyle w:val="a3"/>
        <w:numPr>
          <w:ilvl w:val="0"/>
          <w:numId w:val="7"/>
        </w:numPr>
        <w:tabs>
          <w:tab w:val="left" w:pos="709"/>
          <w:tab w:val="left" w:leader="dot" w:pos="9214"/>
        </w:tabs>
        <w:spacing w:after="200"/>
      </w:pPr>
      <w:r>
        <w:t>легкое понимание кода;</w:t>
      </w:r>
    </w:p>
    <w:p w:rsidR="009F046F" w:rsidRPr="002C2550" w:rsidRDefault="009F046F" w:rsidP="002C2550">
      <w:pPr>
        <w:pStyle w:val="a3"/>
        <w:numPr>
          <w:ilvl w:val="0"/>
          <w:numId w:val="7"/>
        </w:numPr>
        <w:tabs>
          <w:tab w:val="left" w:pos="709"/>
          <w:tab w:val="left" w:leader="dot" w:pos="9214"/>
        </w:tabs>
        <w:spacing w:after="200"/>
      </w:pPr>
      <w:r>
        <w:t>наличие сопрограмм (корутин).</w:t>
      </w:r>
      <w:bookmarkStart w:id="0" w:name="_GoBack"/>
      <w:bookmarkEnd w:id="0"/>
    </w:p>
    <w:sectPr w:rsidR="009F046F" w:rsidRPr="002C255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hybridMultilevel"/>
    <w:tmpl w:val="731095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124C31"/>
    <w:rsid w:val="001408BA"/>
    <w:rsid w:val="00176043"/>
    <w:rsid w:val="00180B9B"/>
    <w:rsid w:val="00252BDF"/>
    <w:rsid w:val="002814D7"/>
    <w:rsid w:val="002C110D"/>
    <w:rsid w:val="002C2550"/>
    <w:rsid w:val="002D4883"/>
    <w:rsid w:val="003D6CE7"/>
    <w:rsid w:val="0043690E"/>
    <w:rsid w:val="00477765"/>
    <w:rsid w:val="005A01D3"/>
    <w:rsid w:val="006274A0"/>
    <w:rsid w:val="00695EE2"/>
    <w:rsid w:val="006A3645"/>
    <w:rsid w:val="007C7C47"/>
    <w:rsid w:val="008720F1"/>
    <w:rsid w:val="008909ED"/>
    <w:rsid w:val="008C720B"/>
    <w:rsid w:val="00901F8B"/>
    <w:rsid w:val="009D53D0"/>
    <w:rsid w:val="009F046F"/>
    <w:rsid w:val="00A72C68"/>
    <w:rsid w:val="00B15981"/>
    <w:rsid w:val="00B5016B"/>
    <w:rsid w:val="00B67987"/>
    <w:rsid w:val="00B70094"/>
    <w:rsid w:val="00BE5EC1"/>
    <w:rsid w:val="00C1720A"/>
    <w:rsid w:val="00FA17E8"/>
    <w:rsid w:val="00FC1C5A"/>
    <w:rsid w:val="00FC49CE"/>
    <w:rsid w:val="00FD1303"/>
    <w:rsid w:val="00FE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AE0EB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20F1"/>
    <w:pPr>
      <w:spacing w:after="0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1070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2022-03-25T13:00:00Z</dcterms:created>
  <dcterms:modified xsi:type="dcterms:W3CDTF">2022-04-28T18:20:00Z</dcterms:modified>
</cp:coreProperties>
</file>