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90C9" w14:textId="77777777" w:rsidR="00E47534" w:rsidRPr="00EA766A" w:rsidRDefault="00E47534" w:rsidP="00E47534">
      <w:pPr>
        <w:jc w:val="both"/>
        <w:rPr>
          <w:sz w:val="28"/>
          <w:szCs w:val="28"/>
        </w:rPr>
      </w:pPr>
      <w:r w:rsidRPr="00EA766A">
        <w:rPr>
          <w:b/>
          <w:bCs/>
          <w:sz w:val="28"/>
          <w:szCs w:val="28"/>
        </w:rPr>
        <w:t>Welcome to Prestige Trust International Ltd!</w:t>
      </w:r>
    </w:p>
    <w:p w14:paraId="7E3C274A" w14:textId="77777777" w:rsidR="00E47534" w:rsidRPr="00EA766A" w:rsidRDefault="00E47534" w:rsidP="00E47534">
      <w:pPr>
        <w:jc w:val="both"/>
        <w:rPr>
          <w:sz w:val="28"/>
          <w:szCs w:val="28"/>
        </w:rPr>
      </w:pPr>
      <w:r w:rsidRPr="00EA766A">
        <w:rPr>
          <w:sz w:val="28"/>
          <w:szCs w:val="28"/>
        </w:rPr>
        <w:t>Dear Valued Visitors,</w:t>
      </w:r>
    </w:p>
    <w:p w14:paraId="64BC2B88" w14:textId="77777777" w:rsidR="00E47534" w:rsidRPr="00EA766A" w:rsidRDefault="00E47534" w:rsidP="00E47534">
      <w:pPr>
        <w:jc w:val="both"/>
        <w:rPr>
          <w:sz w:val="28"/>
          <w:szCs w:val="28"/>
        </w:rPr>
      </w:pPr>
      <w:r w:rsidRPr="00EA766A">
        <w:rPr>
          <w:sz w:val="28"/>
          <w:szCs w:val="28"/>
        </w:rPr>
        <w:t>I am delighted to extend a warm welcome to you on behalf of Prestige Trust International Ltd. For over two decades, we have been at the forefront of innovation and excellence in the fields of scrap metals recycling, transportation, and agro-allied services.</w:t>
      </w:r>
    </w:p>
    <w:p w14:paraId="21DEDEBE" w14:textId="77777777" w:rsidR="00E47534" w:rsidRPr="00EA766A" w:rsidRDefault="00E47534" w:rsidP="00E47534">
      <w:pPr>
        <w:jc w:val="both"/>
        <w:rPr>
          <w:sz w:val="28"/>
          <w:szCs w:val="28"/>
        </w:rPr>
      </w:pPr>
      <w:r w:rsidRPr="00EA766A">
        <w:rPr>
          <w:sz w:val="28"/>
          <w:szCs w:val="28"/>
        </w:rPr>
        <w:t>At Prestige Trust, we take pride in our commitment to sustainability and environmental responsibility. Our scrap metals recycling operations are geared towards creating a greener and cleaner future. By efficiently reprocessing metal scrap materials, we contribute to the global effort of reducing our environmental footprint.</w:t>
      </w:r>
    </w:p>
    <w:p w14:paraId="7E13ECCC" w14:textId="77777777" w:rsidR="00E47534" w:rsidRPr="00EA766A" w:rsidRDefault="00E47534" w:rsidP="00E47534">
      <w:pPr>
        <w:jc w:val="both"/>
        <w:rPr>
          <w:sz w:val="28"/>
          <w:szCs w:val="28"/>
        </w:rPr>
      </w:pPr>
      <w:r w:rsidRPr="00EA766A">
        <w:rPr>
          <w:sz w:val="28"/>
          <w:szCs w:val="28"/>
        </w:rPr>
        <w:t>In the realm of transportation, we have built a reputation for reliability and efficiency. Our fleet of vehicles is equipped to handle the most demanding logistics challenges, ensuring that your goods reach their destination on time, every time. Whether it's local or international transportation, you can trust Prestige Trust to deliver with precision.</w:t>
      </w:r>
    </w:p>
    <w:p w14:paraId="5D703CC7" w14:textId="77777777" w:rsidR="00E47534" w:rsidRPr="00EA766A" w:rsidRDefault="00E47534" w:rsidP="00E47534">
      <w:pPr>
        <w:jc w:val="both"/>
        <w:rPr>
          <w:sz w:val="28"/>
          <w:szCs w:val="28"/>
        </w:rPr>
      </w:pPr>
      <w:r w:rsidRPr="00EA766A">
        <w:rPr>
          <w:sz w:val="28"/>
          <w:szCs w:val="28"/>
        </w:rPr>
        <w:t>In the agro-allied sector, we have diversified our offerings to meet the evolving needs of the market. Our agro-based initiatives are aimed at fostering sustainable agricultural practices, promoting food security, and supporting rural development.</w:t>
      </w:r>
    </w:p>
    <w:p w14:paraId="35D88313" w14:textId="77777777" w:rsidR="00E47534" w:rsidRPr="00EA766A" w:rsidRDefault="00E47534" w:rsidP="00E47534">
      <w:pPr>
        <w:jc w:val="both"/>
        <w:rPr>
          <w:sz w:val="28"/>
          <w:szCs w:val="28"/>
        </w:rPr>
      </w:pPr>
      <w:r w:rsidRPr="00EA766A">
        <w:rPr>
          <w:sz w:val="28"/>
          <w:szCs w:val="28"/>
        </w:rPr>
        <w:t>Our success over the past twenty years is a testament to the dedication of our team, the support of our partners, and the trust of our clients. We continually strive for excellence in all aspects of our business, embracing innovation and adapting to industry trends.</w:t>
      </w:r>
    </w:p>
    <w:p w14:paraId="4E292F24" w14:textId="77777777" w:rsidR="00E47534" w:rsidRPr="00EA766A" w:rsidRDefault="00E47534" w:rsidP="00E47534">
      <w:pPr>
        <w:jc w:val="both"/>
        <w:rPr>
          <w:sz w:val="28"/>
          <w:szCs w:val="28"/>
        </w:rPr>
      </w:pPr>
      <w:r w:rsidRPr="00EA766A">
        <w:rPr>
          <w:sz w:val="28"/>
          <w:szCs w:val="28"/>
        </w:rPr>
        <w:t>As we welcome you to explore our website, we invite you to discover the depth of our services, the quality of our products, and the values that drive us. Whether you are a potential client, partner, or simply someone interested in learning more about our industry, we are here to provide you with valuable insights and solutions.</w:t>
      </w:r>
    </w:p>
    <w:p w14:paraId="1D025D9C" w14:textId="7B30EC40" w:rsidR="00E47534" w:rsidRPr="00EA766A" w:rsidRDefault="00E47534" w:rsidP="00E47534">
      <w:pPr>
        <w:jc w:val="both"/>
        <w:rPr>
          <w:sz w:val="28"/>
          <w:szCs w:val="28"/>
        </w:rPr>
      </w:pPr>
      <w:r w:rsidRPr="00EA766A">
        <w:rPr>
          <w:sz w:val="28"/>
          <w:szCs w:val="28"/>
        </w:rPr>
        <w:t>Thank you for considering Prestige Trust International Ltd as your trusted partner. We look forward to building lasting relationships and contributing to a sustainable, prosperous future</w:t>
      </w:r>
      <w:r>
        <w:rPr>
          <w:sz w:val="28"/>
          <w:szCs w:val="28"/>
        </w:rPr>
        <w:t>, not only in Africa but the entire World</w:t>
      </w:r>
      <w:r w:rsidR="00D30C42">
        <w:rPr>
          <w:sz w:val="28"/>
          <w:szCs w:val="28"/>
        </w:rPr>
        <w:t>.</w:t>
      </w:r>
    </w:p>
    <w:p w14:paraId="7ECDE1DD" w14:textId="77777777" w:rsidR="00E47534" w:rsidRPr="00EA766A" w:rsidRDefault="00E47534" w:rsidP="00E47534">
      <w:pPr>
        <w:jc w:val="both"/>
        <w:rPr>
          <w:sz w:val="20"/>
          <w:szCs w:val="20"/>
        </w:rPr>
      </w:pPr>
    </w:p>
    <w:p w14:paraId="3B5EE454" w14:textId="77777777" w:rsidR="00E47534" w:rsidRPr="00EA766A" w:rsidRDefault="00E47534" w:rsidP="00E47534">
      <w:pPr>
        <w:jc w:val="both"/>
        <w:rPr>
          <w:sz w:val="28"/>
          <w:szCs w:val="28"/>
        </w:rPr>
      </w:pPr>
      <w:r w:rsidRPr="00EA766A">
        <w:rPr>
          <w:sz w:val="28"/>
          <w:szCs w:val="28"/>
        </w:rPr>
        <w:t>Best Regards,</w:t>
      </w:r>
    </w:p>
    <w:p w14:paraId="426A4CE6" w14:textId="77777777" w:rsidR="00E47534" w:rsidRPr="00EA766A" w:rsidRDefault="00E47534" w:rsidP="00E47534">
      <w:pPr>
        <w:jc w:val="both"/>
        <w:rPr>
          <w:sz w:val="28"/>
          <w:szCs w:val="28"/>
        </w:rPr>
      </w:pPr>
    </w:p>
    <w:p w14:paraId="0314D9FE" w14:textId="77777777" w:rsidR="00E47534" w:rsidRPr="00EA766A" w:rsidRDefault="00E47534" w:rsidP="00E47534">
      <w:pPr>
        <w:spacing w:after="0"/>
        <w:jc w:val="both"/>
        <w:rPr>
          <w:b/>
          <w:bCs/>
          <w:sz w:val="28"/>
          <w:szCs w:val="28"/>
        </w:rPr>
      </w:pPr>
      <w:r w:rsidRPr="00EA766A">
        <w:rPr>
          <w:b/>
          <w:bCs/>
          <w:sz w:val="28"/>
          <w:szCs w:val="28"/>
        </w:rPr>
        <w:t>Alh. Usman Ibrahim</w:t>
      </w:r>
    </w:p>
    <w:p w14:paraId="51FB8EDC" w14:textId="66788E34" w:rsidR="00E47534" w:rsidRDefault="00E47534" w:rsidP="00E47534">
      <w:pPr>
        <w:spacing w:after="0"/>
        <w:jc w:val="both"/>
        <w:rPr>
          <w:b/>
          <w:bCs/>
          <w:sz w:val="28"/>
          <w:szCs w:val="28"/>
        </w:rPr>
      </w:pPr>
      <w:r w:rsidRPr="00EA766A">
        <w:rPr>
          <w:b/>
          <w:bCs/>
          <w:sz w:val="28"/>
          <w:szCs w:val="28"/>
        </w:rPr>
        <w:t>CEO, Prestige Trust International Ltd</w:t>
      </w:r>
    </w:p>
    <w:p w14:paraId="5E089610" w14:textId="77777777" w:rsidR="00616E5A" w:rsidRDefault="00616E5A" w:rsidP="00E47534">
      <w:pPr>
        <w:rPr>
          <w:sz w:val="28"/>
          <w:szCs w:val="28"/>
        </w:rPr>
      </w:pPr>
    </w:p>
    <w:p w14:paraId="4A098FE1" w14:textId="77777777" w:rsidR="00616E5A" w:rsidRDefault="00616E5A" w:rsidP="00E47534">
      <w:pPr>
        <w:rPr>
          <w:sz w:val="28"/>
          <w:szCs w:val="28"/>
        </w:rPr>
      </w:pPr>
    </w:p>
    <w:p w14:paraId="00E926CF" w14:textId="34225209" w:rsidR="00616E5A" w:rsidRDefault="00616E5A" w:rsidP="00E47534">
      <w:pPr>
        <w:rPr>
          <w:sz w:val="28"/>
          <w:szCs w:val="28"/>
        </w:rPr>
      </w:pPr>
      <w:r>
        <w:rPr>
          <w:noProof/>
        </w:rPr>
        <w:drawing>
          <wp:inline distT="0" distB="0" distL="0" distR="0" wp14:anchorId="7146102E" wp14:editId="24ABD4AA">
            <wp:extent cx="41814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3362325"/>
                    </a:xfrm>
                    <a:prstGeom prst="rect">
                      <a:avLst/>
                    </a:prstGeom>
                    <a:noFill/>
                    <a:ln>
                      <a:noFill/>
                    </a:ln>
                  </pic:spPr>
                </pic:pic>
              </a:graphicData>
            </a:graphic>
          </wp:inline>
        </w:drawing>
      </w:r>
    </w:p>
    <w:p w14:paraId="2B0ABA4A" w14:textId="77777777" w:rsidR="00616E5A" w:rsidRDefault="00616E5A" w:rsidP="00E47534">
      <w:pPr>
        <w:rPr>
          <w:sz w:val="28"/>
          <w:szCs w:val="28"/>
        </w:rPr>
      </w:pPr>
    </w:p>
    <w:p w14:paraId="45531EC3" w14:textId="5C3A278A" w:rsidR="00616E5A" w:rsidRPr="00616E5A" w:rsidRDefault="00616E5A" w:rsidP="00616E5A">
      <w:pPr>
        <w:spacing w:after="0"/>
        <w:rPr>
          <w:sz w:val="28"/>
          <w:szCs w:val="28"/>
        </w:rPr>
      </w:pPr>
      <w:r w:rsidRPr="00616E5A">
        <w:rPr>
          <w:sz w:val="28"/>
          <w:szCs w:val="28"/>
        </w:rPr>
        <w:t xml:space="preserve">HEAD OFFICE: </w:t>
      </w:r>
      <w:r>
        <w:rPr>
          <w:sz w:val="28"/>
          <w:szCs w:val="28"/>
        </w:rPr>
        <w:tab/>
      </w:r>
      <w:r w:rsidRPr="00616E5A">
        <w:rPr>
          <w:sz w:val="28"/>
          <w:szCs w:val="28"/>
        </w:rPr>
        <w:t>868 K/Ruwa Market, Kano</w:t>
      </w:r>
    </w:p>
    <w:p w14:paraId="20D00B43" w14:textId="6114952E" w:rsidR="00616E5A" w:rsidRDefault="00616E5A" w:rsidP="00616E5A">
      <w:pPr>
        <w:spacing w:after="0"/>
        <w:rPr>
          <w:sz w:val="28"/>
          <w:szCs w:val="28"/>
        </w:rPr>
      </w:pPr>
      <w:r w:rsidRPr="00616E5A">
        <w:rPr>
          <w:sz w:val="28"/>
          <w:szCs w:val="28"/>
        </w:rPr>
        <w:t xml:space="preserve">BRANCH OFFICE: </w:t>
      </w:r>
      <w:r>
        <w:rPr>
          <w:sz w:val="28"/>
          <w:szCs w:val="28"/>
        </w:rPr>
        <w:tab/>
      </w:r>
      <w:r w:rsidRPr="00616E5A">
        <w:rPr>
          <w:sz w:val="28"/>
          <w:szCs w:val="28"/>
        </w:rPr>
        <w:t>530 One Km Ungogo Road, Kano</w:t>
      </w:r>
    </w:p>
    <w:p w14:paraId="6DABF307" w14:textId="78975444" w:rsidR="00616E5A" w:rsidRDefault="00616E5A" w:rsidP="00616E5A">
      <w:pPr>
        <w:spacing w:after="0"/>
        <w:rPr>
          <w:sz w:val="28"/>
          <w:szCs w:val="28"/>
        </w:rPr>
      </w:pPr>
    </w:p>
    <w:p w14:paraId="6088B74D" w14:textId="77ECF5E3" w:rsidR="00616E5A" w:rsidRDefault="00616E5A" w:rsidP="00616E5A">
      <w:pPr>
        <w:spacing w:after="0"/>
        <w:rPr>
          <w:sz w:val="28"/>
          <w:szCs w:val="28"/>
        </w:rPr>
      </w:pPr>
    </w:p>
    <w:p w14:paraId="58A1FB67" w14:textId="1BC86855" w:rsidR="00616E5A" w:rsidRDefault="00616E5A" w:rsidP="00616E5A">
      <w:pPr>
        <w:spacing w:after="0"/>
        <w:rPr>
          <w:sz w:val="28"/>
          <w:szCs w:val="28"/>
        </w:rPr>
      </w:pPr>
      <w:r>
        <w:rPr>
          <w:sz w:val="28"/>
          <w:szCs w:val="28"/>
        </w:rPr>
        <w:t>Official Phone Numbers:</w:t>
      </w:r>
      <w:r>
        <w:rPr>
          <w:sz w:val="28"/>
          <w:szCs w:val="28"/>
        </w:rPr>
        <w:tab/>
        <w:t>08093884848, 08093886276</w:t>
      </w:r>
    </w:p>
    <w:p w14:paraId="72573A73" w14:textId="176A491D" w:rsidR="00616E5A" w:rsidRDefault="00616E5A" w:rsidP="00616E5A">
      <w:pPr>
        <w:spacing w:after="0"/>
        <w:rPr>
          <w:sz w:val="28"/>
          <w:szCs w:val="28"/>
        </w:rPr>
      </w:pPr>
    </w:p>
    <w:p w14:paraId="63839069" w14:textId="4947F2CC" w:rsidR="00616E5A" w:rsidRDefault="00616E5A" w:rsidP="00616E5A">
      <w:pPr>
        <w:spacing w:after="0"/>
        <w:rPr>
          <w:sz w:val="28"/>
          <w:szCs w:val="28"/>
        </w:rPr>
      </w:pPr>
    </w:p>
    <w:p w14:paraId="683A501A" w14:textId="2C0908DB" w:rsidR="00616E5A" w:rsidRDefault="00616E5A" w:rsidP="00616E5A">
      <w:pPr>
        <w:spacing w:after="0"/>
        <w:rPr>
          <w:sz w:val="28"/>
          <w:szCs w:val="28"/>
        </w:rPr>
      </w:pPr>
      <w:r>
        <w:rPr>
          <w:sz w:val="28"/>
          <w:szCs w:val="28"/>
        </w:rPr>
        <w:t>Contact email:</w:t>
      </w:r>
      <w:r>
        <w:rPr>
          <w:sz w:val="28"/>
          <w:szCs w:val="28"/>
        </w:rPr>
        <w:tab/>
      </w:r>
      <w:hyperlink r:id="rId5" w:history="1">
        <w:r w:rsidRPr="001440E4">
          <w:rPr>
            <w:rStyle w:val="Hyperlink"/>
            <w:sz w:val="28"/>
            <w:szCs w:val="28"/>
          </w:rPr>
          <w:t>info@prestigetrustng.com</w:t>
        </w:r>
      </w:hyperlink>
    </w:p>
    <w:p w14:paraId="16F347C1" w14:textId="283B24AB" w:rsidR="00616E5A" w:rsidRDefault="00616E5A" w:rsidP="00616E5A">
      <w:pPr>
        <w:spacing w:after="0"/>
        <w:rPr>
          <w:sz w:val="28"/>
          <w:szCs w:val="28"/>
        </w:rPr>
      </w:pPr>
    </w:p>
    <w:p w14:paraId="7FFA7E4C" w14:textId="47CC2311" w:rsidR="00616E5A" w:rsidRDefault="00616E5A" w:rsidP="00616E5A">
      <w:pPr>
        <w:spacing w:after="0"/>
        <w:rPr>
          <w:sz w:val="28"/>
          <w:szCs w:val="28"/>
        </w:rPr>
      </w:pPr>
    </w:p>
    <w:p w14:paraId="7D6A2DF2" w14:textId="4F93E16C" w:rsidR="00616E5A" w:rsidRPr="00616E5A" w:rsidRDefault="00616E5A" w:rsidP="00616E5A">
      <w:pPr>
        <w:spacing w:after="0"/>
        <w:rPr>
          <w:sz w:val="28"/>
          <w:szCs w:val="28"/>
        </w:rPr>
      </w:pPr>
      <w:r>
        <w:rPr>
          <w:noProof/>
        </w:rPr>
        <w:lastRenderedPageBreak/>
        <w:drawing>
          <wp:inline distT="0" distB="0" distL="0" distR="0" wp14:anchorId="7B2D3C73" wp14:editId="30B67F9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117510C0" wp14:editId="36E7406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16E5A">
        <w:t xml:space="preserve"> </w:t>
      </w:r>
      <w:r>
        <w:rPr>
          <w:noProof/>
        </w:rPr>
        <w:lastRenderedPageBreak/>
        <w:drawing>
          <wp:inline distT="0" distB="0" distL="0" distR="0" wp14:anchorId="67701F7B" wp14:editId="20A19381">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sidR="00AD52FA" w:rsidRPr="00AD52FA">
        <w:t xml:space="preserve"> </w:t>
      </w:r>
      <w:r w:rsidR="00AD52FA">
        <w:rPr>
          <w:noProof/>
        </w:rPr>
        <w:drawing>
          <wp:inline distT="0" distB="0" distL="0" distR="0" wp14:anchorId="7AA02373" wp14:editId="483102C9">
            <wp:extent cx="594360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9A08AC4" w14:textId="7954CD41" w:rsidR="004124F7" w:rsidRPr="00616E5A" w:rsidRDefault="004124F7" w:rsidP="00616E5A">
      <w:pPr>
        <w:rPr>
          <w:sz w:val="28"/>
          <w:szCs w:val="28"/>
        </w:rPr>
      </w:pPr>
    </w:p>
    <w:sectPr w:rsidR="004124F7" w:rsidRPr="00616E5A" w:rsidSect="00E140E6">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E6"/>
    <w:rsid w:val="004124F7"/>
    <w:rsid w:val="00616E5A"/>
    <w:rsid w:val="00AD52FA"/>
    <w:rsid w:val="00D30C42"/>
    <w:rsid w:val="00E140E6"/>
    <w:rsid w:val="00E4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0E7C"/>
  <w15:chartTrackingRefBased/>
  <w15:docId w15:val="{17C86075-EF84-45E1-9E0B-20991401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0E6"/>
    <w:rPr>
      <w:b/>
      <w:bCs/>
    </w:rPr>
  </w:style>
  <w:style w:type="character" w:styleId="Hyperlink">
    <w:name w:val="Hyperlink"/>
    <w:basedOn w:val="DefaultParagraphFont"/>
    <w:uiPriority w:val="99"/>
    <w:unhideWhenUsed/>
    <w:rsid w:val="00616E5A"/>
    <w:rPr>
      <w:color w:val="0563C1" w:themeColor="hyperlink"/>
      <w:u w:val="single"/>
    </w:rPr>
  </w:style>
  <w:style w:type="character" w:styleId="UnresolvedMention">
    <w:name w:val="Unresolved Mention"/>
    <w:basedOn w:val="DefaultParagraphFont"/>
    <w:uiPriority w:val="99"/>
    <w:semiHidden/>
    <w:unhideWhenUsed/>
    <w:rsid w:val="00616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mailto:info@prestigetrustng.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 Prestige</dc:creator>
  <cp:keywords/>
  <dc:description/>
  <cp:lastModifiedBy>Secretary Prestige</cp:lastModifiedBy>
  <cp:revision>4</cp:revision>
  <dcterms:created xsi:type="dcterms:W3CDTF">2024-01-22T11:40:00Z</dcterms:created>
  <dcterms:modified xsi:type="dcterms:W3CDTF">2024-01-22T15:53:00Z</dcterms:modified>
</cp:coreProperties>
</file>