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0A4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905560</wp:posOffset>
                </wp:positionH>
                <wp:positionV relativeFrom="page">
                  <wp:posOffset>10034016</wp:posOffset>
                </wp:positionV>
                <wp:extent cx="109601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6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6350">
                              <a:moveTo>
                                <a:pt x="109575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095756" y="6095"/>
                              </a:lnTo>
                              <a:lnTo>
                                <a:pt x="1095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9895E" id="Graphic 1" o:spid="_x0000_s1026" style="position:absolute;margin-left:71.3pt;margin-top:790.1pt;width:86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960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" path="m1095756,l,,,6095r1095756,l109575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04040"/>
          <w:spacing w:val="29"/>
        </w:rPr>
        <w:t>NISHA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7640"/>
      </w:tblGrid>
      <w:tr w:rsidR="000140A4">
        <w:trPr>
          <w:trHeight w:val="534"/>
        </w:trPr>
        <w:tc>
          <w:tcPr>
            <w:tcW w:w="9351" w:type="dxa"/>
            <w:gridSpan w:val="2"/>
            <w:tcBorders>
              <w:top w:val="single" w:sz="4" w:space="0" w:color="181818"/>
              <w:bottom w:val="single" w:sz="4" w:space="0" w:color="181818"/>
            </w:tcBorders>
          </w:tcPr>
          <w:p w:rsidR="000140A4" w:rsidRDefault="00A91FC6" w:rsidP="00A91FC6">
            <w:pPr>
              <w:jc w:val="center"/>
              <w:rPr>
                <w:b/>
                <w:sz w:val="20"/>
              </w:rPr>
            </w:pPr>
            <w:r>
              <w:rPr>
                <w:bCs/>
                <w:color w:val="181818"/>
                <w:spacing w:val="50"/>
                <w:sz w:val="20"/>
              </w:rPr>
              <w:t xml:space="preserve">HTML/UI </w:t>
            </w:r>
            <w:r w:rsidR="00A05582" w:rsidRPr="0045001F">
              <w:rPr>
                <w:bCs/>
                <w:color w:val="181818"/>
                <w:sz w:val="20"/>
              </w:rPr>
              <w:t>DEVELOPER |</w:t>
            </w:r>
            <w:r w:rsidR="00A05582" w:rsidRPr="0045001F">
              <w:rPr>
                <w:bCs/>
                <w:color w:val="181818"/>
                <w:spacing w:val="53"/>
                <w:sz w:val="20"/>
              </w:rPr>
              <w:t xml:space="preserve"> </w:t>
            </w:r>
            <w:r w:rsidR="00A05582" w:rsidRPr="0045001F">
              <w:rPr>
                <w:bCs/>
                <w:color w:val="181818"/>
                <w:spacing w:val="9"/>
                <w:sz w:val="20"/>
              </w:rPr>
              <w:t>+91-</w:t>
            </w:r>
            <w:r w:rsidR="00A05582" w:rsidRPr="0045001F">
              <w:rPr>
                <w:bCs/>
                <w:color w:val="181818"/>
                <w:sz w:val="20"/>
              </w:rPr>
              <w:t>8595094834</w:t>
            </w:r>
            <w:r w:rsidR="00A05582" w:rsidRPr="0045001F">
              <w:rPr>
                <w:bCs/>
                <w:color w:val="181818"/>
                <w:spacing w:val="51"/>
                <w:sz w:val="20"/>
              </w:rPr>
              <w:t xml:space="preserve"> </w:t>
            </w:r>
            <w:r w:rsidR="00A05582" w:rsidRPr="0045001F">
              <w:rPr>
                <w:bCs/>
                <w:color w:val="181818"/>
                <w:sz w:val="20"/>
              </w:rPr>
              <w:t>|</w:t>
            </w:r>
            <w:r w:rsidR="00A05582" w:rsidRPr="0045001F">
              <w:rPr>
                <w:bCs/>
                <w:color w:val="181818"/>
                <w:spacing w:val="53"/>
                <w:sz w:val="20"/>
              </w:rPr>
              <w:t xml:space="preserve"> </w:t>
            </w:r>
            <w:hyperlink r:id="rId5">
              <w:r w:rsidR="000140A4" w:rsidRPr="0045001F">
                <w:rPr>
                  <w:color w:val="181818"/>
                  <w:spacing w:val="7"/>
                  <w:sz w:val="20"/>
                </w:rPr>
                <w:t>NS8143385@GMAIL.COM</w:t>
              </w:r>
            </w:hyperlink>
            <w:r w:rsidR="00A05582" w:rsidRPr="0045001F">
              <w:t xml:space="preserve"> </w:t>
            </w:r>
            <w:r w:rsidR="00A05582">
              <w:t xml:space="preserve">| </w:t>
            </w:r>
            <w:r w:rsidR="0045001F" w:rsidRPr="0045001F">
              <w:rPr>
                <w:b/>
                <w:bCs/>
              </w:rPr>
              <w:t>Total Exp: 3year</w:t>
            </w:r>
          </w:p>
        </w:tc>
      </w:tr>
      <w:tr w:rsidR="000140A4">
        <w:trPr>
          <w:trHeight w:val="244"/>
        </w:trPr>
        <w:tc>
          <w:tcPr>
            <w:tcW w:w="9351" w:type="dxa"/>
            <w:gridSpan w:val="2"/>
            <w:tcBorders>
              <w:top w:val="single" w:sz="4" w:space="0" w:color="181818"/>
            </w:tcBorders>
          </w:tcPr>
          <w:p w:rsidR="000140A4" w:rsidRDefault="000140A4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0140A4">
        <w:trPr>
          <w:trHeight w:val="1067"/>
        </w:trPr>
        <w:tc>
          <w:tcPr>
            <w:tcW w:w="1711" w:type="dxa"/>
            <w:tcBorders>
              <w:top w:val="single" w:sz="4" w:space="0" w:color="000000"/>
              <w:bottom w:val="single" w:sz="4" w:space="0" w:color="000000"/>
            </w:tcBorders>
          </w:tcPr>
          <w:p w:rsidR="000140A4" w:rsidRDefault="00000000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Objective</w:t>
            </w:r>
          </w:p>
        </w:tc>
        <w:tc>
          <w:tcPr>
            <w:tcW w:w="7640" w:type="dxa"/>
          </w:tcPr>
          <w:p w:rsidR="000140A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81818"/>
                <w:sz w:val="20"/>
              </w:rPr>
              <w:t>To obtain a challenging web developer position in a dynamic and innovative organization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where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I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can</w:t>
            </w:r>
            <w:r>
              <w:rPr>
                <w:color w:val="181818"/>
                <w:spacing w:val="-1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utilize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my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technical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creative</w:t>
            </w:r>
            <w:r>
              <w:rPr>
                <w:color w:val="181818"/>
                <w:spacing w:val="-2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skills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to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develop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 maintain responsive, user-friendly, and visually appealing websites.</w:t>
            </w:r>
          </w:p>
        </w:tc>
      </w:tr>
      <w:tr w:rsidR="000140A4">
        <w:trPr>
          <w:trHeight w:val="2229"/>
        </w:trPr>
        <w:tc>
          <w:tcPr>
            <w:tcW w:w="1711" w:type="dxa"/>
            <w:tcBorders>
              <w:top w:val="single" w:sz="4" w:space="0" w:color="000000"/>
              <w:bottom w:val="single" w:sz="4" w:space="0" w:color="000000"/>
            </w:tcBorders>
          </w:tcPr>
          <w:p w:rsidR="000140A4" w:rsidRDefault="00000000">
            <w:pPr>
              <w:pStyle w:val="TableParagraph"/>
              <w:spacing w:before="3"/>
              <w:ind w:left="0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>Skills</w:t>
            </w:r>
            <w:r>
              <w:rPr>
                <w:b/>
                <w:color w:val="404040"/>
                <w:spacing w:val="23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&amp;</w:t>
            </w:r>
            <w:r>
              <w:rPr>
                <w:b/>
                <w:color w:val="404040"/>
                <w:spacing w:val="24"/>
                <w:sz w:val="20"/>
              </w:rPr>
              <w:t xml:space="preserve"> </w:t>
            </w:r>
            <w:r>
              <w:rPr>
                <w:b/>
                <w:color w:val="404040"/>
                <w:spacing w:val="-2"/>
                <w:sz w:val="20"/>
              </w:rPr>
              <w:t>abilities</w:t>
            </w:r>
          </w:p>
        </w:tc>
        <w:tc>
          <w:tcPr>
            <w:tcW w:w="7640" w:type="dxa"/>
          </w:tcPr>
          <w:p w:rsidR="000140A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80"/>
              </w:tabs>
              <w:spacing w:before="2"/>
              <w:ind w:right="519"/>
              <w:jc w:val="both"/>
              <w:rPr>
                <w:sz w:val="20"/>
              </w:rPr>
            </w:pPr>
            <w:r w:rsidRPr="00A91FC6">
              <w:rPr>
                <w:bCs/>
                <w:color w:val="181818"/>
                <w:sz w:val="20"/>
              </w:rPr>
              <w:t>Proficient in</w:t>
            </w:r>
            <w:r>
              <w:rPr>
                <w:b/>
                <w:color w:val="181818"/>
                <w:sz w:val="20"/>
              </w:rPr>
              <w:t xml:space="preserve"> HTML,</w:t>
            </w:r>
            <w:r w:rsidR="0049082D">
              <w:rPr>
                <w:b/>
                <w:color w:val="181818"/>
                <w:sz w:val="20"/>
              </w:rPr>
              <w:t xml:space="preserve"> HTML5</w:t>
            </w:r>
            <w:r>
              <w:rPr>
                <w:b/>
                <w:color w:val="181818"/>
                <w:sz w:val="20"/>
              </w:rPr>
              <w:t xml:space="preserve"> CSS,</w:t>
            </w:r>
            <w:r w:rsidR="0049082D">
              <w:rPr>
                <w:b/>
                <w:color w:val="181818"/>
                <w:sz w:val="20"/>
              </w:rPr>
              <w:t xml:space="preserve"> CSS3,</w:t>
            </w:r>
            <w:r>
              <w:rPr>
                <w:b/>
                <w:color w:val="181818"/>
                <w:sz w:val="20"/>
              </w:rPr>
              <w:t xml:space="preserve"> Bootstrap,</w:t>
            </w:r>
            <w:r w:rsidR="0049082D">
              <w:rPr>
                <w:b/>
                <w:color w:val="181818"/>
                <w:sz w:val="20"/>
              </w:rPr>
              <w:t xml:space="preserve"> Bootstrap5</w:t>
            </w:r>
            <w:r>
              <w:rPr>
                <w:b/>
                <w:color w:val="181818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and</w:t>
            </w:r>
            <w:r>
              <w:rPr>
                <w:b/>
                <w:color w:val="181818"/>
                <w:sz w:val="20"/>
              </w:rPr>
              <w:t xml:space="preserve"> JavaScript </w:t>
            </w:r>
            <w:r w:rsidRPr="00A91FC6">
              <w:rPr>
                <w:bCs/>
                <w:color w:val="181818"/>
                <w:sz w:val="20"/>
              </w:rPr>
              <w:t>for</w:t>
            </w:r>
            <w:r>
              <w:rPr>
                <w:b/>
                <w:color w:val="181818"/>
                <w:sz w:val="20"/>
              </w:rPr>
              <w:t xml:space="preserve"> responsive </w:t>
            </w:r>
            <w:r w:rsidR="00097D9A">
              <w:rPr>
                <w:b/>
                <w:color w:val="181818"/>
                <w:sz w:val="20"/>
              </w:rPr>
              <w:t xml:space="preserve">design </w:t>
            </w:r>
            <w:r w:rsidRPr="00A91FC6">
              <w:rPr>
                <w:bCs/>
                <w:color w:val="181818"/>
                <w:sz w:val="20"/>
              </w:rPr>
              <w:t>with</w:t>
            </w:r>
            <w:r w:rsidRPr="00A91FC6">
              <w:rPr>
                <w:bCs/>
                <w:color w:val="181818"/>
                <w:spacing w:val="-6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strong</w:t>
            </w:r>
            <w:r w:rsidRPr="00A91FC6">
              <w:rPr>
                <w:bCs/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expertise</w:t>
            </w:r>
            <w:r w:rsidRPr="00A91FC6">
              <w:rPr>
                <w:bCs/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in</w:t>
            </w:r>
            <w:r>
              <w:rPr>
                <w:b/>
                <w:color w:val="181818"/>
                <w:sz w:val="20"/>
              </w:rPr>
              <w:t xml:space="preserve"> ReactJS</w:t>
            </w:r>
            <w:r>
              <w:rPr>
                <w:b/>
                <w:color w:val="181818"/>
                <w:spacing w:val="-7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and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NextJS</w:t>
            </w:r>
            <w:r>
              <w:rPr>
                <w:b/>
                <w:color w:val="181818"/>
                <w:spacing w:val="-7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for</w:t>
            </w:r>
            <w:r w:rsidRPr="00A91FC6">
              <w:rPr>
                <w:bCs/>
                <w:color w:val="181818"/>
                <w:spacing w:val="-6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building dynamic applications</w:t>
            </w:r>
            <w:r>
              <w:rPr>
                <w:color w:val="181818"/>
                <w:sz w:val="20"/>
              </w:rPr>
              <w:t>.</w:t>
            </w:r>
          </w:p>
          <w:p w:rsidR="000140A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80"/>
              </w:tabs>
              <w:ind w:right="21"/>
              <w:rPr>
                <w:b/>
                <w:sz w:val="20"/>
              </w:rPr>
            </w:pPr>
            <w:r w:rsidRPr="00A91FC6">
              <w:rPr>
                <w:bCs/>
                <w:color w:val="181818"/>
                <w:sz w:val="20"/>
              </w:rPr>
              <w:t>Experienced</w:t>
            </w:r>
            <w:r w:rsidRPr="00A91FC6">
              <w:rPr>
                <w:bCs/>
                <w:color w:val="181818"/>
                <w:spacing w:val="-4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in</w:t>
            </w:r>
            <w:r w:rsidRPr="00A91FC6">
              <w:rPr>
                <w:bCs/>
                <w:color w:val="181818"/>
                <w:spacing w:val="-4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converting</w:t>
            </w:r>
            <w:r w:rsidRPr="00A91FC6">
              <w:rPr>
                <w:bCs/>
                <w:color w:val="181818"/>
                <w:spacing w:val="-4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designs</w:t>
            </w:r>
            <w:r w:rsidRPr="00A91FC6">
              <w:rPr>
                <w:bCs/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from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Adobe</w:t>
            </w:r>
            <w:r>
              <w:rPr>
                <w:b/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XD,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PSD,</w:t>
            </w:r>
            <w:r>
              <w:rPr>
                <w:b/>
                <w:color w:val="181818"/>
                <w:spacing w:val="-2"/>
                <w:sz w:val="20"/>
              </w:rPr>
              <w:t xml:space="preserve"> </w:t>
            </w:r>
            <w:r w:rsidRPr="00A91FC6">
              <w:rPr>
                <w:bCs/>
                <w:color w:val="181818"/>
                <w:sz w:val="20"/>
              </w:rPr>
              <w:t>and</w:t>
            </w:r>
            <w:r w:rsidRPr="00A91FC6">
              <w:rPr>
                <w:bCs/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Figma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to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 xml:space="preserve">HTML, </w:t>
            </w:r>
            <w:r w:rsidRPr="00A91FC6">
              <w:rPr>
                <w:bCs/>
                <w:color w:val="181818"/>
                <w:sz w:val="20"/>
              </w:rPr>
              <w:t>ensuring accurate and visually appealing implementations.</w:t>
            </w:r>
          </w:p>
          <w:p w:rsidR="000140A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80"/>
              </w:tabs>
              <w:ind w:right="704"/>
              <w:rPr>
                <w:sz w:val="20"/>
              </w:rPr>
            </w:pPr>
            <w:r>
              <w:rPr>
                <w:color w:val="181818"/>
                <w:sz w:val="20"/>
              </w:rPr>
              <w:t>Skilled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in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template</w:t>
            </w:r>
            <w:r>
              <w:rPr>
                <w:b/>
                <w:color w:val="181818"/>
                <w:spacing w:val="-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and</w:t>
            </w:r>
            <w:r>
              <w:rPr>
                <w:b/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banner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design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with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solid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foundation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in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 xml:space="preserve">Zurb Foundation </w:t>
            </w:r>
            <w:r>
              <w:rPr>
                <w:color w:val="181818"/>
                <w:sz w:val="20"/>
              </w:rPr>
              <w:t xml:space="preserve">and templating engines like </w:t>
            </w:r>
            <w:r>
              <w:rPr>
                <w:b/>
                <w:color w:val="181818"/>
                <w:sz w:val="20"/>
              </w:rPr>
              <w:t xml:space="preserve">Jade </w:t>
            </w:r>
            <w:r>
              <w:rPr>
                <w:color w:val="181818"/>
                <w:sz w:val="20"/>
              </w:rPr>
              <w:t xml:space="preserve">and </w:t>
            </w:r>
            <w:r>
              <w:rPr>
                <w:b/>
                <w:color w:val="181818"/>
                <w:sz w:val="20"/>
              </w:rPr>
              <w:t xml:space="preserve">Pug </w:t>
            </w:r>
            <w:r>
              <w:rPr>
                <w:color w:val="181818"/>
                <w:sz w:val="20"/>
              </w:rPr>
              <w:t xml:space="preserve">for efficient </w:t>
            </w:r>
            <w:r>
              <w:rPr>
                <w:color w:val="181818"/>
                <w:spacing w:val="-2"/>
                <w:sz w:val="20"/>
              </w:rPr>
              <w:t>development.</w:t>
            </w:r>
          </w:p>
        </w:tc>
      </w:tr>
      <w:tr w:rsidR="000140A4" w:rsidTr="00A0728E">
        <w:trPr>
          <w:trHeight w:val="8264"/>
        </w:trPr>
        <w:tc>
          <w:tcPr>
            <w:tcW w:w="1711" w:type="dxa"/>
            <w:tcBorders>
              <w:top w:val="single" w:sz="4" w:space="0" w:color="000000"/>
            </w:tcBorders>
          </w:tcPr>
          <w:p w:rsidR="000140A4" w:rsidRDefault="00000000">
            <w:pPr>
              <w:pStyle w:val="TableParagraph"/>
              <w:spacing w:before="3"/>
              <w:ind w:left="0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Experience</w:t>
            </w:r>
          </w:p>
        </w:tc>
        <w:tc>
          <w:tcPr>
            <w:tcW w:w="7640" w:type="dxa"/>
          </w:tcPr>
          <w:p w:rsidR="000140A4" w:rsidRDefault="00000000">
            <w:pPr>
              <w:pStyle w:val="TableParagraph"/>
              <w:spacing w:before="3"/>
              <w:rPr>
                <w:b/>
                <w:sz w:val="20"/>
              </w:rPr>
            </w:pPr>
            <w:bookmarkStart w:id="0" w:name="_Hlk208250072"/>
            <w:r>
              <w:rPr>
                <w:b/>
                <w:color w:val="181818"/>
                <w:sz w:val="20"/>
              </w:rPr>
              <w:t>MAGIC</w:t>
            </w:r>
            <w:r>
              <w:rPr>
                <w:b/>
                <w:color w:val="181818"/>
                <w:spacing w:val="52"/>
                <w:sz w:val="20"/>
              </w:rPr>
              <w:t xml:space="preserve"> </w:t>
            </w:r>
            <w:r>
              <w:rPr>
                <w:b/>
                <w:color w:val="181818"/>
                <w:spacing w:val="-2"/>
                <w:sz w:val="20"/>
              </w:rPr>
              <w:t>EDTECH</w:t>
            </w:r>
          </w:p>
          <w:p w:rsidR="000140A4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color w:val="181818"/>
                <w:sz w:val="20"/>
              </w:rPr>
              <w:t>UI</w:t>
            </w:r>
            <w:r>
              <w:rPr>
                <w:b/>
                <w:color w:val="181818"/>
                <w:spacing w:val="40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DEVELOPER</w:t>
            </w:r>
            <w:r>
              <w:rPr>
                <w:b/>
                <w:color w:val="181818"/>
                <w:spacing w:val="44"/>
                <w:sz w:val="20"/>
              </w:rPr>
              <w:t xml:space="preserve"> </w:t>
            </w:r>
            <w:r>
              <w:rPr>
                <w:b/>
                <w:color w:val="181818"/>
                <w:spacing w:val="10"/>
                <w:sz w:val="20"/>
              </w:rPr>
              <w:t>(FRONT-</w:t>
            </w:r>
            <w:r>
              <w:rPr>
                <w:b/>
                <w:color w:val="181818"/>
                <w:sz w:val="20"/>
              </w:rPr>
              <w:t>END</w:t>
            </w:r>
            <w:r>
              <w:rPr>
                <w:b/>
                <w:color w:val="181818"/>
                <w:spacing w:val="42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DEVELOPER)</w:t>
            </w:r>
            <w:r>
              <w:rPr>
                <w:b/>
                <w:color w:val="181818"/>
                <w:spacing w:val="39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|</w:t>
            </w:r>
            <w:r>
              <w:rPr>
                <w:b/>
                <w:color w:val="181818"/>
                <w:spacing w:val="41"/>
                <w:sz w:val="20"/>
              </w:rPr>
              <w:t xml:space="preserve"> </w:t>
            </w:r>
            <w:r>
              <w:rPr>
                <w:b/>
                <w:color w:val="181818"/>
                <w:spacing w:val="9"/>
                <w:sz w:val="20"/>
              </w:rPr>
              <w:t>MARCH</w:t>
            </w:r>
            <w:r>
              <w:rPr>
                <w:b/>
                <w:color w:val="181818"/>
                <w:spacing w:val="4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202</w:t>
            </w:r>
            <w:r w:rsidR="001E4583">
              <w:rPr>
                <w:b/>
                <w:color w:val="181818"/>
                <w:sz w:val="20"/>
              </w:rPr>
              <w:t>5</w:t>
            </w:r>
            <w:r>
              <w:rPr>
                <w:b/>
                <w:color w:val="181818"/>
                <w:spacing w:val="4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–</w:t>
            </w:r>
            <w:r>
              <w:rPr>
                <w:b/>
                <w:color w:val="181818"/>
                <w:spacing w:val="44"/>
                <w:sz w:val="20"/>
              </w:rPr>
              <w:t xml:space="preserve"> </w:t>
            </w:r>
            <w:r w:rsidR="007334F0">
              <w:rPr>
                <w:b/>
                <w:color w:val="181818"/>
                <w:spacing w:val="-2"/>
                <w:sz w:val="20"/>
              </w:rPr>
              <w:t>September 2025</w:t>
            </w:r>
          </w:p>
          <w:p w:rsidR="000140A4" w:rsidRDefault="00000000" w:rsidP="007226B2">
            <w:pPr>
              <w:pStyle w:val="TableParagraph"/>
              <w:numPr>
                <w:ilvl w:val="0"/>
                <w:numId w:val="2"/>
              </w:numPr>
              <w:spacing w:before="119"/>
              <w:ind w:right="157"/>
              <w:rPr>
                <w:sz w:val="20"/>
              </w:rPr>
            </w:pPr>
            <w:r>
              <w:rPr>
                <w:color w:val="181818"/>
                <w:sz w:val="20"/>
              </w:rPr>
              <w:t>Currently working on MagicBox, a digital learning software platform, contributing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to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the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development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of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front-end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UI</w:t>
            </w:r>
            <w:r w:rsidRPr="00A91FC6">
              <w:rPr>
                <w:b/>
                <w:bCs/>
                <w:color w:val="181818"/>
                <w:spacing w:val="-3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components</w:t>
            </w:r>
            <w:r w:rsidRPr="00A91FC6">
              <w:rPr>
                <w:b/>
                <w:bCs/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and</w:t>
            </w:r>
            <w:r w:rsidRPr="00A91FC6">
              <w:rPr>
                <w:b/>
                <w:bCs/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static content architecture</w:t>
            </w:r>
            <w:r>
              <w:rPr>
                <w:color w:val="181818"/>
                <w:sz w:val="20"/>
              </w:rPr>
              <w:t>.</w:t>
            </w:r>
          </w:p>
          <w:p w:rsidR="000140A4" w:rsidRDefault="00000000" w:rsidP="007226B2">
            <w:pPr>
              <w:pStyle w:val="TableParagraph"/>
              <w:numPr>
                <w:ilvl w:val="0"/>
                <w:numId w:val="2"/>
              </w:numPr>
              <w:tabs>
                <w:tab w:val="left" w:pos="1440"/>
              </w:tabs>
              <w:spacing w:before="121"/>
              <w:ind w:right="136"/>
              <w:rPr>
                <w:sz w:val="20"/>
              </w:rPr>
            </w:pPr>
            <w:r>
              <w:rPr>
                <w:color w:val="181818"/>
                <w:sz w:val="20"/>
              </w:rPr>
              <w:t>Strengthened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front-end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skills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while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developing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static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pages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 xml:space="preserve">building user-friendly </w:t>
            </w:r>
            <w:r w:rsidRPr="00A91FC6">
              <w:rPr>
                <w:b/>
                <w:bCs/>
                <w:color w:val="181818"/>
                <w:sz w:val="20"/>
              </w:rPr>
              <w:t>UI designs</w:t>
            </w:r>
            <w:r>
              <w:rPr>
                <w:color w:val="181818"/>
                <w:sz w:val="20"/>
              </w:rPr>
              <w:t xml:space="preserve"> adaptable across various devices.</w:t>
            </w:r>
          </w:p>
          <w:p w:rsidR="000140A4" w:rsidRDefault="00000000" w:rsidP="007226B2">
            <w:pPr>
              <w:pStyle w:val="TableParagraph"/>
              <w:numPr>
                <w:ilvl w:val="0"/>
                <w:numId w:val="2"/>
              </w:numPr>
              <w:tabs>
                <w:tab w:val="left" w:pos="1440"/>
              </w:tabs>
              <w:spacing w:before="118" w:line="242" w:lineRule="auto"/>
              <w:ind w:right="62"/>
              <w:rPr>
                <w:sz w:val="20"/>
              </w:rPr>
            </w:pPr>
            <w:r>
              <w:rPr>
                <w:color w:val="181818"/>
                <w:sz w:val="20"/>
              </w:rPr>
              <w:t>Created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interactive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learning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activities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using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HTML5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2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CSS3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 w:rsidRPr="00A91FC6">
              <w:rPr>
                <w:b/>
                <w:bCs/>
                <w:color w:val="181818"/>
                <w:sz w:val="20"/>
              </w:rPr>
              <w:t>JavaScript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 xml:space="preserve">and </w:t>
            </w:r>
            <w:r w:rsidRPr="00A91FC6">
              <w:rPr>
                <w:b/>
                <w:bCs/>
                <w:color w:val="181818"/>
                <w:sz w:val="20"/>
              </w:rPr>
              <w:t>Bootstrap</w:t>
            </w:r>
            <w:r>
              <w:rPr>
                <w:color w:val="181818"/>
                <w:sz w:val="20"/>
              </w:rPr>
              <w:t>, enhancing engagement on educational platforms.</w:t>
            </w:r>
          </w:p>
          <w:p w:rsidR="002D167B" w:rsidRPr="002D167B" w:rsidRDefault="002D167B" w:rsidP="007226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IN"/>
              </w:rPr>
            </w:pPr>
            <w:r w:rsidRPr="002D167B">
              <w:rPr>
                <w:sz w:val="20"/>
                <w:szCs w:val="20"/>
                <w:lang w:val="en-IN"/>
              </w:rPr>
              <w:t xml:space="preserve">Identified, reported, and </w:t>
            </w:r>
            <w:r w:rsidRPr="002D167B">
              <w:rPr>
                <w:b/>
                <w:bCs/>
                <w:sz w:val="20"/>
                <w:szCs w:val="20"/>
                <w:lang w:val="en-IN"/>
              </w:rPr>
              <w:t>fixed QA bugs</w:t>
            </w:r>
            <w:r w:rsidRPr="002D167B">
              <w:rPr>
                <w:sz w:val="20"/>
                <w:szCs w:val="20"/>
                <w:lang w:val="en-IN"/>
              </w:rPr>
              <w:t xml:space="preserve"> related to UI, functionality, and responsiveness, ensuring smooth user experience.</w:t>
            </w:r>
          </w:p>
          <w:p w:rsidR="002D167B" w:rsidRPr="002D167B" w:rsidRDefault="002D167B" w:rsidP="007226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IN"/>
              </w:rPr>
            </w:pPr>
            <w:r w:rsidRPr="002D167B">
              <w:rPr>
                <w:sz w:val="20"/>
                <w:szCs w:val="20"/>
                <w:lang w:val="en-IN"/>
              </w:rPr>
              <w:t xml:space="preserve">Worked on </w:t>
            </w:r>
            <w:r w:rsidRPr="002D167B">
              <w:rPr>
                <w:b/>
                <w:bCs/>
                <w:sz w:val="20"/>
                <w:szCs w:val="20"/>
                <w:lang w:val="en-IN"/>
              </w:rPr>
              <w:t>accessibility enhancements</w:t>
            </w:r>
            <w:r w:rsidRPr="002D167B">
              <w:rPr>
                <w:sz w:val="20"/>
                <w:szCs w:val="20"/>
                <w:lang w:val="en-IN"/>
              </w:rPr>
              <w:t xml:space="preserve"> by improving ARIA roles, alt text, keyboard navigation, and semantic HTML for better </w:t>
            </w:r>
            <w:r w:rsidRPr="00A91FC6">
              <w:rPr>
                <w:b/>
                <w:bCs/>
                <w:sz w:val="20"/>
                <w:szCs w:val="20"/>
                <w:lang w:val="en-IN"/>
              </w:rPr>
              <w:t>WCAG compliance</w:t>
            </w:r>
            <w:r w:rsidRPr="002D167B">
              <w:rPr>
                <w:sz w:val="20"/>
                <w:szCs w:val="20"/>
                <w:lang w:val="en-IN"/>
              </w:rPr>
              <w:t>.</w:t>
            </w:r>
          </w:p>
          <w:p w:rsidR="000140A4" w:rsidRPr="007226B2" w:rsidRDefault="00000000" w:rsidP="007226B2">
            <w:pPr>
              <w:pStyle w:val="TableParagraph"/>
              <w:numPr>
                <w:ilvl w:val="0"/>
                <w:numId w:val="2"/>
              </w:numPr>
              <w:tabs>
                <w:tab w:val="left" w:pos="1440"/>
              </w:tabs>
              <w:spacing w:before="115"/>
              <w:rPr>
                <w:sz w:val="20"/>
              </w:rPr>
            </w:pPr>
            <w:r>
              <w:rPr>
                <w:color w:val="181818"/>
                <w:sz w:val="20"/>
              </w:rPr>
              <w:t>Developed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reusable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UI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packages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for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efficient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static</w:t>
            </w:r>
            <w:r>
              <w:rPr>
                <w:color w:val="181818"/>
                <w:spacing w:val="-9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page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pacing w:val="-2"/>
                <w:sz w:val="20"/>
              </w:rPr>
              <w:t>deployment.</w:t>
            </w:r>
          </w:p>
          <w:p w:rsidR="007226B2" w:rsidRPr="007226B2" w:rsidRDefault="007226B2" w:rsidP="007226B2">
            <w:pPr>
              <w:widowControl/>
              <w:numPr>
                <w:ilvl w:val="0"/>
                <w:numId w:val="2"/>
              </w:numPr>
              <w:autoSpaceDE/>
              <w:autoSpaceDN/>
              <w:spacing w:beforeAutospacing="1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7226B2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Knowledge of</w:t>
            </w:r>
            <w:r w:rsidRPr="007226B2">
              <w:rPr>
                <w:rFonts w:ascii="Segoe UI" w:eastAsia="Times New Roman" w:hAnsi="Segoe UI" w:cs="Segoe UI"/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 </w:t>
            </w:r>
            <w:r w:rsidRPr="007226B2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none" w:sz="0" w:space="0" w:color="auto" w:frame="1"/>
                <w:lang w:val="en-IN" w:eastAsia="en-IN"/>
              </w:rPr>
              <w:t>frontend tooling</w:t>
            </w:r>
            <w:r w:rsidRPr="007226B2">
              <w:rPr>
                <w:rFonts w:ascii="Segoe UI" w:eastAsia="Times New Roman" w:hAnsi="Segoe UI" w:cs="Segoe UI"/>
                <w:sz w:val="21"/>
                <w:szCs w:val="21"/>
                <w:bdr w:val="none" w:sz="0" w:space="0" w:color="auto" w:frame="1"/>
                <w:lang w:val="en-IN" w:eastAsia="en-IN"/>
              </w:rPr>
              <w:t xml:space="preserve"> </w:t>
            </w:r>
            <w:r w:rsidRPr="007226B2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like npm/Yarn, and Git.</w:t>
            </w:r>
          </w:p>
          <w:p w:rsidR="007226B2" w:rsidRPr="007226B2" w:rsidRDefault="007226B2" w:rsidP="007226B2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textAlignment w:val="baseline"/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</w:pPr>
            <w:r w:rsidRPr="007226B2"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Team player who can collaborate closely with backend and design team</w:t>
            </w:r>
            <w:r>
              <w:rPr>
                <w:rFonts w:ascii="Segoe UI" w:eastAsia="Times New Roman" w:hAnsi="Segoe UI" w:cs="Segoe UI"/>
                <w:sz w:val="21"/>
                <w:szCs w:val="21"/>
                <w:lang w:val="en-IN" w:eastAsia="en-IN"/>
              </w:rPr>
              <w:t>.</w:t>
            </w:r>
          </w:p>
          <w:bookmarkEnd w:id="0"/>
          <w:p w:rsidR="000140A4" w:rsidRDefault="000140A4">
            <w:pPr>
              <w:pStyle w:val="TableParagraph"/>
              <w:spacing w:before="237"/>
              <w:ind w:left="0"/>
              <w:rPr>
                <w:sz w:val="20"/>
              </w:rPr>
            </w:pPr>
          </w:p>
          <w:p w:rsidR="000140A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81818"/>
                <w:sz w:val="20"/>
              </w:rPr>
              <w:t>HYDEAR</w:t>
            </w:r>
            <w:r>
              <w:rPr>
                <w:b/>
                <w:color w:val="181818"/>
                <w:spacing w:val="46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TECH</w:t>
            </w:r>
            <w:r>
              <w:rPr>
                <w:b/>
                <w:color w:val="181818"/>
                <w:spacing w:val="46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PVT</w:t>
            </w:r>
            <w:r>
              <w:rPr>
                <w:b/>
                <w:color w:val="181818"/>
                <w:spacing w:val="47"/>
                <w:sz w:val="20"/>
              </w:rPr>
              <w:t xml:space="preserve"> </w:t>
            </w:r>
            <w:r>
              <w:rPr>
                <w:b/>
                <w:color w:val="181818"/>
                <w:spacing w:val="-4"/>
                <w:sz w:val="20"/>
              </w:rPr>
              <w:t>LTD.</w:t>
            </w:r>
          </w:p>
          <w:p w:rsidR="000140A4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>Front-end</w:t>
            </w:r>
            <w:r>
              <w:rPr>
                <w:b/>
                <w:color w:val="404040"/>
                <w:spacing w:val="33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d</w:t>
            </w:r>
            <w:r w:rsidR="0033537B">
              <w:rPr>
                <w:b/>
                <w:color w:val="404040"/>
                <w:sz w:val="20"/>
              </w:rPr>
              <w:t>eveloper</w:t>
            </w:r>
            <w:r>
              <w:rPr>
                <w:b/>
                <w:color w:val="404040"/>
                <w:spacing w:val="34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|</w:t>
            </w:r>
            <w:r>
              <w:rPr>
                <w:b/>
                <w:color w:val="404040"/>
                <w:spacing w:val="33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December</w:t>
            </w:r>
            <w:r>
              <w:rPr>
                <w:b/>
                <w:color w:val="404040"/>
                <w:spacing w:val="31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2022</w:t>
            </w:r>
            <w:r>
              <w:rPr>
                <w:b/>
                <w:color w:val="404040"/>
                <w:spacing w:val="32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–</w:t>
            </w:r>
            <w:r>
              <w:rPr>
                <w:b/>
                <w:color w:val="404040"/>
                <w:spacing w:val="34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January</w:t>
            </w:r>
            <w:r>
              <w:rPr>
                <w:b/>
                <w:color w:val="404040"/>
                <w:spacing w:val="33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2025</w:t>
            </w:r>
          </w:p>
          <w:p w:rsidR="000140A4" w:rsidRDefault="00000000" w:rsidP="007226B2">
            <w:pPr>
              <w:pStyle w:val="TableParagraph"/>
              <w:numPr>
                <w:ilvl w:val="0"/>
                <w:numId w:val="2"/>
              </w:numPr>
              <w:spacing w:before="117"/>
              <w:ind w:right="113"/>
              <w:rPr>
                <w:sz w:val="20"/>
              </w:rPr>
            </w:pPr>
            <w:r>
              <w:rPr>
                <w:color w:val="181818"/>
                <w:sz w:val="20"/>
              </w:rPr>
              <w:t>Utilized</w:t>
            </w:r>
            <w:r w:rsidR="00957288" w:rsidRPr="00957288">
              <w:rPr>
                <w:color w:val="181818"/>
                <w:spacing w:val="-4"/>
                <w:sz w:val="20"/>
              </w:rPr>
              <w:t> frontend frameworks/libraries</w:t>
            </w:r>
            <w:r w:rsidR="00957288">
              <w:rPr>
                <w:b/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ReactJS</w:t>
            </w:r>
            <w:r>
              <w:rPr>
                <w:b/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2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NextJS</w:t>
            </w:r>
            <w:r>
              <w:rPr>
                <w:b/>
                <w:color w:val="181818"/>
                <w:spacing w:val="-2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to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improve</w:t>
            </w:r>
            <w:r>
              <w:rPr>
                <w:color w:val="181818"/>
                <w:spacing w:val="-2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user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experience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enhance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 xml:space="preserve">the </w:t>
            </w:r>
            <w:r>
              <w:rPr>
                <w:b/>
                <w:color w:val="181818"/>
                <w:sz w:val="20"/>
              </w:rPr>
              <w:t xml:space="preserve">UI </w:t>
            </w:r>
            <w:r>
              <w:rPr>
                <w:color w:val="181818"/>
                <w:sz w:val="20"/>
              </w:rPr>
              <w:t xml:space="preserve">of a ReactJS application, leading to a more intuitive and engaging </w:t>
            </w:r>
            <w:r>
              <w:rPr>
                <w:color w:val="181818"/>
                <w:spacing w:val="-2"/>
                <w:sz w:val="20"/>
              </w:rPr>
              <w:t>interface.</w:t>
            </w:r>
          </w:p>
          <w:p w:rsidR="000140A4" w:rsidRDefault="00000000" w:rsidP="007226B2">
            <w:pPr>
              <w:pStyle w:val="TableParagraph"/>
              <w:numPr>
                <w:ilvl w:val="0"/>
                <w:numId w:val="2"/>
              </w:numPr>
              <w:spacing w:before="1"/>
              <w:ind w:right="304"/>
              <w:rPr>
                <w:sz w:val="20"/>
              </w:rPr>
            </w:pPr>
            <w:r>
              <w:rPr>
                <w:color w:val="181818"/>
                <w:sz w:val="20"/>
              </w:rPr>
              <w:t xml:space="preserve">Collaborated with teams using </w:t>
            </w:r>
            <w:r>
              <w:rPr>
                <w:b/>
                <w:color w:val="181818"/>
                <w:sz w:val="20"/>
              </w:rPr>
              <w:t>Jira</w:t>
            </w:r>
            <w:r>
              <w:rPr>
                <w:color w:val="181818"/>
                <w:sz w:val="20"/>
              </w:rPr>
              <w:t xml:space="preserve">, </w:t>
            </w:r>
            <w:r>
              <w:rPr>
                <w:b/>
                <w:color w:val="181818"/>
                <w:sz w:val="20"/>
              </w:rPr>
              <w:t>GitHub</w:t>
            </w:r>
            <w:r>
              <w:rPr>
                <w:color w:val="181818"/>
                <w:sz w:val="20"/>
              </w:rPr>
              <w:t xml:space="preserve">, and </w:t>
            </w:r>
            <w:r>
              <w:rPr>
                <w:b/>
                <w:color w:val="181818"/>
                <w:sz w:val="20"/>
              </w:rPr>
              <w:t xml:space="preserve">Slack </w:t>
            </w:r>
            <w:r>
              <w:rPr>
                <w:color w:val="181818"/>
                <w:sz w:val="20"/>
              </w:rPr>
              <w:t>to streamline development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processes,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ensure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version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control,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maintain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 xml:space="preserve">effective </w:t>
            </w:r>
            <w:r>
              <w:rPr>
                <w:color w:val="181818"/>
                <w:spacing w:val="-2"/>
                <w:sz w:val="20"/>
              </w:rPr>
              <w:t>communication.</w:t>
            </w:r>
          </w:p>
          <w:p w:rsidR="000140A4" w:rsidRDefault="00000000" w:rsidP="007226B2">
            <w:pPr>
              <w:pStyle w:val="TableParagraph"/>
              <w:numPr>
                <w:ilvl w:val="0"/>
                <w:numId w:val="2"/>
              </w:numPr>
              <w:spacing w:before="1"/>
              <w:ind w:right="167"/>
              <w:rPr>
                <w:sz w:val="20"/>
              </w:rPr>
            </w:pPr>
            <w:r>
              <w:rPr>
                <w:color w:val="181818"/>
                <w:sz w:val="20"/>
              </w:rPr>
              <w:t xml:space="preserve">Designed </w:t>
            </w:r>
            <w:r>
              <w:rPr>
                <w:b/>
                <w:color w:val="181818"/>
                <w:sz w:val="20"/>
              </w:rPr>
              <w:t>banners</w:t>
            </w:r>
            <w:r>
              <w:rPr>
                <w:color w:val="181818"/>
                <w:sz w:val="20"/>
              </w:rPr>
              <w:t xml:space="preserve">, </w:t>
            </w:r>
            <w:r>
              <w:rPr>
                <w:b/>
                <w:color w:val="181818"/>
                <w:sz w:val="20"/>
              </w:rPr>
              <w:t>templates</w:t>
            </w:r>
            <w:r>
              <w:rPr>
                <w:color w:val="181818"/>
                <w:sz w:val="20"/>
              </w:rPr>
              <w:t xml:space="preserve">, and other </w:t>
            </w:r>
            <w:r>
              <w:rPr>
                <w:b/>
                <w:color w:val="181818"/>
                <w:sz w:val="20"/>
              </w:rPr>
              <w:t>graphics</w:t>
            </w:r>
            <w:r>
              <w:rPr>
                <w:color w:val="181818"/>
                <w:sz w:val="20"/>
              </w:rPr>
              <w:t>, contributing to the visual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branding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user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interface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consistency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across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multiple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platforms. Some of the websites I am working are :</w:t>
            </w:r>
          </w:p>
          <w:bookmarkStart w:id="1" w:name="_Hlk208251031"/>
          <w:bookmarkStart w:id="2" w:name="_Hlk208250934"/>
          <w:p w:rsidR="000140A4" w:rsidRDefault="00000000" w:rsidP="00DF0462">
            <w:pPr>
              <w:pStyle w:val="TableParagraph"/>
              <w:ind w:left="1119" w:right="3020"/>
              <w:rPr>
                <w:sz w:val="20"/>
              </w:rPr>
            </w:pPr>
            <w:r>
              <w:fldChar w:fldCharType="begin"/>
            </w:r>
            <w:r>
              <w:instrText>HYPERLINK "https://interactify.in/" \h</w:instrText>
            </w:r>
            <w:r>
              <w:fldChar w:fldCharType="separate"/>
            </w:r>
            <w:r>
              <w:rPr>
                <w:color w:val="0462C1"/>
                <w:spacing w:val="-2"/>
                <w:sz w:val="20"/>
                <w:u w:val="single" w:color="0462C1"/>
              </w:rPr>
              <w:t>https://interactify.in/</w:t>
            </w:r>
            <w:r>
              <w:fldChar w:fldCharType="end"/>
            </w:r>
            <w:r>
              <w:rPr>
                <w:color w:val="0462C1"/>
                <w:spacing w:val="-2"/>
                <w:sz w:val="20"/>
              </w:rPr>
              <w:t xml:space="preserve"> </w:t>
            </w:r>
            <w:bookmarkStart w:id="3" w:name="_Hlk208250961"/>
            <w:bookmarkEnd w:id="1"/>
            <w:r>
              <w:fldChar w:fldCharType="begin"/>
            </w:r>
            <w:r>
              <w:instrText>HYPERLINK "https://referloan.in/" \h</w:instrText>
            </w:r>
            <w:r>
              <w:fldChar w:fldCharType="separate"/>
            </w:r>
            <w:r>
              <w:rPr>
                <w:color w:val="0462C1"/>
                <w:spacing w:val="-2"/>
                <w:sz w:val="20"/>
                <w:u w:val="single" w:color="0462C1"/>
              </w:rPr>
              <w:t>https://referloan.in/</w:t>
            </w:r>
            <w:r>
              <w:fldChar w:fldCharType="end"/>
            </w:r>
            <w:bookmarkEnd w:id="3"/>
          </w:p>
          <w:bookmarkStart w:id="4" w:name="_Hlk208251001"/>
          <w:p w:rsidR="000140A4" w:rsidRDefault="00000000" w:rsidP="00DF0462">
            <w:pPr>
              <w:pStyle w:val="TableParagraph"/>
              <w:spacing w:before="1" w:line="225" w:lineRule="exact"/>
              <w:ind w:left="1119"/>
              <w:rPr>
                <w:sz w:val="20"/>
              </w:rPr>
            </w:pPr>
            <w:r>
              <w:fldChar w:fldCharType="begin"/>
            </w:r>
            <w:r>
              <w:instrText>HYPERLINK "https://partners.referloan.in/login" \h</w:instrText>
            </w:r>
            <w:r>
              <w:fldChar w:fldCharType="separate"/>
            </w:r>
            <w:r>
              <w:rPr>
                <w:color w:val="0462C1"/>
                <w:spacing w:val="-2"/>
                <w:sz w:val="20"/>
                <w:u w:val="single" w:color="0462C1"/>
              </w:rPr>
              <w:t>https://partners.referloan.in/login</w:t>
            </w:r>
            <w:r>
              <w:fldChar w:fldCharType="end"/>
            </w:r>
            <w:bookmarkEnd w:id="2"/>
            <w:bookmarkEnd w:id="4"/>
          </w:p>
        </w:tc>
      </w:tr>
    </w:tbl>
    <w:p w:rsidR="000140A4" w:rsidRDefault="000140A4">
      <w:pPr>
        <w:pStyle w:val="TableParagraph"/>
        <w:spacing w:line="225" w:lineRule="exact"/>
        <w:rPr>
          <w:sz w:val="20"/>
        </w:rPr>
        <w:sectPr w:rsidR="000140A4">
          <w:type w:val="continuous"/>
          <w:pgSz w:w="12240" w:h="15840"/>
          <w:pgMar w:top="800" w:right="1440" w:bottom="0" w:left="1440" w:header="720" w:footer="72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7641"/>
      </w:tblGrid>
      <w:tr w:rsidR="000140A4">
        <w:trPr>
          <w:trHeight w:val="4041"/>
        </w:trPr>
        <w:tc>
          <w:tcPr>
            <w:tcW w:w="1711" w:type="dxa"/>
            <w:tcBorders>
              <w:top w:val="single" w:sz="4" w:space="0" w:color="000000"/>
              <w:bottom w:val="single" w:sz="4" w:space="0" w:color="000000"/>
            </w:tcBorders>
          </w:tcPr>
          <w:p w:rsidR="000140A4" w:rsidRDefault="000140A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41" w:type="dxa"/>
          </w:tcPr>
          <w:p w:rsidR="000140A4" w:rsidRDefault="00000000">
            <w:pPr>
              <w:pStyle w:val="TableParagraph"/>
              <w:spacing w:before="1"/>
              <w:rPr>
                <w:b/>
                <w:sz w:val="20"/>
              </w:rPr>
            </w:pPr>
            <w:bookmarkStart w:id="5" w:name="_Hlk208251305"/>
            <w:r>
              <w:rPr>
                <w:b/>
                <w:color w:val="181818"/>
                <w:sz w:val="20"/>
              </w:rPr>
              <w:t>VNA</w:t>
            </w:r>
            <w:r>
              <w:rPr>
                <w:b/>
                <w:color w:val="181818"/>
                <w:spacing w:val="2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IT</w:t>
            </w:r>
            <w:r>
              <w:rPr>
                <w:b/>
                <w:color w:val="181818"/>
                <w:spacing w:val="26"/>
                <w:sz w:val="20"/>
              </w:rPr>
              <w:t xml:space="preserve"> </w:t>
            </w:r>
            <w:r>
              <w:rPr>
                <w:b/>
                <w:color w:val="181818"/>
                <w:spacing w:val="9"/>
                <w:sz w:val="20"/>
              </w:rPr>
              <w:t>SERVICESPRIVATE</w:t>
            </w:r>
            <w:r>
              <w:rPr>
                <w:b/>
                <w:color w:val="181818"/>
                <w:spacing w:val="25"/>
                <w:sz w:val="20"/>
              </w:rPr>
              <w:t xml:space="preserve"> </w:t>
            </w:r>
            <w:r>
              <w:rPr>
                <w:b/>
                <w:color w:val="181818"/>
                <w:spacing w:val="-2"/>
                <w:sz w:val="20"/>
              </w:rPr>
              <w:t>LIMITED</w:t>
            </w:r>
          </w:p>
          <w:p w:rsidR="000140A4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>Web</w:t>
            </w:r>
            <w:r>
              <w:rPr>
                <w:b/>
                <w:color w:val="404040"/>
                <w:spacing w:val="27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Designer</w:t>
            </w:r>
            <w:r>
              <w:rPr>
                <w:b/>
                <w:color w:val="404040"/>
                <w:spacing w:val="32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|</w:t>
            </w:r>
            <w:r>
              <w:rPr>
                <w:b/>
                <w:color w:val="404040"/>
                <w:spacing w:val="29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May</w:t>
            </w:r>
            <w:r>
              <w:rPr>
                <w:b/>
                <w:color w:val="404040"/>
                <w:spacing w:val="29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2022-</w:t>
            </w:r>
            <w:r>
              <w:rPr>
                <w:b/>
                <w:color w:val="404040"/>
                <w:spacing w:val="29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November</w:t>
            </w:r>
            <w:r>
              <w:rPr>
                <w:b/>
                <w:color w:val="404040"/>
                <w:spacing w:val="28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2022</w:t>
            </w:r>
          </w:p>
          <w:p w:rsidR="000140A4" w:rsidRDefault="00000000" w:rsidP="00DF0462">
            <w:pPr>
              <w:pStyle w:val="TableParagraph"/>
              <w:numPr>
                <w:ilvl w:val="0"/>
                <w:numId w:val="1"/>
              </w:numPr>
              <w:spacing w:before="120"/>
              <w:ind w:left="1119" w:right="265"/>
              <w:rPr>
                <w:sz w:val="20"/>
              </w:rPr>
            </w:pPr>
            <w:r>
              <w:rPr>
                <w:color w:val="181818"/>
                <w:sz w:val="20"/>
              </w:rPr>
              <w:t xml:space="preserve">Designed and developed responsive websites using </w:t>
            </w:r>
            <w:r>
              <w:rPr>
                <w:b/>
                <w:color w:val="181818"/>
                <w:sz w:val="20"/>
              </w:rPr>
              <w:t>HTML</w:t>
            </w:r>
            <w:r>
              <w:rPr>
                <w:color w:val="181818"/>
                <w:sz w:val="20"/>
              </w:rPr>
              <w:t>,</w:t>
            </w:r>
            <w:r w:rsidR="00FA17BC">
              <w:rPr>
                <w:color w:val="181818"/>
                <w:sz w:val="20"/>
              </w:rPr>
              <w:t xml:space="preserve"> </w:t>
            </w:r>
            <w:r w:rsidR="00FA17BC" w:rsidRPr="00FA17BC">
              <w:rPr>
                <w:b/>
                <w:bCs/>
                <w:color w:val="181818"/>
                <w:sz w:val="20"/>
              </w:rPr>
              <w:t>HTML5,</w:t>
            </w:r>
            <w:r w:rsidR="00FA17BC" w:rsidRPr="00FA17BC">
              <w:rPr>
                <w:color w:val="181818"/>
                <w:sz w:val="20"/>
              </w:rPr>
              <w:t>  and modern frontend frameworks/libraries.</w:t>
            </w:r>
            <w:r>
              <w:rPr>
                <w:color w:val="181818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CSS</w:t>
            </w:r>
            <w:r>
              <w:rPr>
                <w:color w:val="181818"/>
                <w:sz w:val="20"/>
              </w:rPr>
              <w:t>,</w:t>
            </w:r>
            <w:r w:rsidR="00FA17BC">
              <w:rPr>
                <w:color w:val="181818"/>
                <w:sz w:val="20"/>
              </w:rPr>
              <w:t xml:space="preserve"> </w:t>
            </w:r>
            <w:r w:rsidR="00FA17BC" w:rsidRPr="00FA17BC">
              <w:rPr>
                <w:b/>
                <w:bCs/>
                <w:color w:val="181818"/>
                <w:sz w:val="20"/>
              </w:rPr>
              <w:t>CSS3</w:t>
            </w:r>
            <w:r>
              <w:rPr>
                <w:color w:val="181818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JavaScript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Bootstrap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ensuring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cross-browser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compatibility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 optimized user experience.</w:t>
            </w:r>
          </w:p>
          <w:p w:rsidR="000140A4" w:rsidRDefault="00000000" w:rsidP="00DF0462">
            <w:pPr>
              <w:pStyle w:val="TableParagraph"/>
              <w:numPr>
                <w:ilvl w:val="0"/>
                <w:numId w:val="1"/>
              </w:numPr>
              <w:spacing w:line="253" w:lineRule="exact"/>
              <w:ind w:left="1119"/>
              <w:rPr>
                <w:b/>
                <w:sz w:val="20"/>
              </w:rPr>
            </w:pPr>
            <w:r>
              <w:rPr>
                <w:color w:val="181818"/>
                <w:sz w:val="20"/>
              </w:rPr>
              <w:t>Managed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updated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content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on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Umbraco</w:t>
            </w:r>
            <w:r>
              <w:rPr>
                <w:b/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CMS,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enhancing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site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pacing w:val="-5"/>
                <w:sz w:val="20"/>
              </w:rPr>
              <w:t>UX</w:t>
            </w:r>
          </w:p>
          <w:p w:rsidR="000140A4" w:rsidRDefault="00000000" w:rsidP="00DF0462">
            <w:pPr>
              <w:pStyle w:val="TableParagraph"/>
              <w:spacing w:line="244" w:lineRule="exact"/>
              <w:ind w:left="1119"/>
              <w:rPr>
                <w:sz w:val="20"/>
              </w:rPr>
            </w:pPr>
            <w:r>
              <w:rPr>
                <w:color w:val="181818"/>
                <w:sz w:val="20"/>
              </w:rPr>
              <w:t>through</w:t>
            </w:r>
            <w:r>
              <w:rPr>
                <w:color w:val="181818"/>
                <w:spacing w:val="-9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regular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design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functionality</w:t>
            </w:r>
            <w:r>
              <w:rPr>
                <w:color w:val="181818"/>
                <w:spacing w:val="-8"/>
                <w:sz w:val="20"/>
              </w:rPr>
              <w:t xml:space="preserve"> </w:t>
            </w:r>
            <w:r>
              <w:rPr>
                <w:color w:val="181818"/>
                <w:spacing w:val="-2"/>
                <w:sz w:val="20"/>
              </w:rPr>
              <w:t>improvements.</w:t>
            </w:r>
          </w:p>
          <w:p w:rsidR="000140A4" w:rsidRDefault="00000000" w:rsidP="00DF0462">
            <w:pPr>
              <w:pStyle w:val="TableParagraph"/>
              <w:numPr>
                <w:ilvl w:val="0"/>
                <w:numId w:val="1"/>
              </w:numPr>
              <w:ind w:left="1119" w:right="47"/>
              <w:rPr>
                <w:sz w:val="20"/>
              </w:rPr>
            </w:pPr>
            <w:r>
              <w:rPr>
                <w:color w:val="181818"/>
                <w:sz w:val="20"/>
              </w:rPr>
              <w:t>Utilized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Photoshop</w:t>
            </w:r>
            <w:r>
              <w:rPr>
                <w:b/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to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create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edit</w:t>
            </w:r>
            <w:r>
              <w:rPr>
                <w:color w:val="181818"/>
                <w:spacing w:val="-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ad</w:t>
            </w:r>
            <w:r>
              <w:rPr>
                <w:b/>
                <w:color w:val="181818"/>
                <w:spacing w:val="-3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banners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campaign</w:t>
            </w:r>
            <w:r>
              <w:rPr>
                <w:b/>
                <w:color w:val="181818"/>
                <w:spacing w:val="-4"/>
                <w:sz w:val="20"/>
              </w:rPr>
              <w:t xml:space="preserve"> </w:t>
            </w:r>
            <w:r>
              <w:rPr>
                <w:b/>
                <w:color w:val="181818"/>
                <w:sz w:val="20"/>
              </w:rPr>
              <w:t>banners</w:t>
            </w:r>
            <w:r>
              <w:rPr>
                <w:color w:val="181818"/>
                <w:sz w:val="20"/>
              </w:rPr>
              <w:t>,</w:t>
            </w:r>
            <w:r>
              <w:rPr>
                <w:color w:val="181818"/>
                <w:spacing w:val="-5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 other marketing materials that aligned with brand guidelines and campaign objectives.</w:t>
            </w:r>
          </w:p>
          <w:bookmarkEnd w:id="5"/>
          <w:p w:rsidR="000140A4" w:rsidRDefault="00000000" w:rsidP="00DF0462">
            <w:pPr>
              <w:pStyle w:val="TableParagraph"/>
              <w:numPr>
                <w:ilvl w:val="0"/>
                <w:numId w:val="1"/>
              </w:numPr>
              <w:spacing w:before="1"/>
              <w:ind w:left="1119" w:right="3788"/>
              <w:rPr>
                <w:sz w:val="20"/>
              </w:rPr>
            </w:pPr>
            <w:r>
              <w:rPr>
                <w:color w:val="181818"/>
                <w:sz w:val="20"/>
              </w:rPr>
              <w:t xml:space="preserve">Some of the works include: </w:t>
            </w:r>
            <w:bookmarkStart w:id="6" w:name="_Hlk208251575"/>
            <w:r>
              <w:fldChar w:fldCharType="begin"/>
            </w:r>
            <w:r>
              <w:instrText>HYPERLINK "https://hunarmandindia.com/" \h</w:instrText>
            </w:r>
            <w:r>
              <w:fldChar w:fldCharType="separate"/>
            </w:r>
            <w:r>
              <w:rPr>
                <w:color w:val="0462C1"/>
                <w:spacing w:val="-2"/>
                <w:sz w:val="20"/>
                <w:u w:val="single" w:color="0462C1"/>
              </w:rPr>
              <w:t>https://hunarmandindia.com/</w:t>
            </w:r>
            <w:r>
              <w:fldChar w:fldCharType="end"/>
            </w:r>
            <w:r>
              <w:rPr>
                <w:color w:val="0462C1"/>
                <w:spacing w:val="-2"/>
                <w:sz w:val="20"/>
              </w:rPr>
              <w:t xml:space="preserve"> </w:t>
            </w:r>
            <w:bookmarkStart w:id="7" w:name="_Hlk208251588"/>
            <w:bookmarkEnd w:id="6"/>
            <w:r>
              <w:fldChar w:fldCharType="begin"/>
            </w:r>
            <w:r>
              <w:instrText>HYPERLINK "https://admissions.upes.ac.in/" \h</w:instrText>
            </w:r>
            <w:r>
              <w:fldChar w:fldCharType="separate"/>
            </w:r>
            <w:r>
              <w:rPr>
                <w:color w:val="0462C1"/>
                <w:spacing w:val="-2"/>
                <w:sz w:val="20"/>
                <w:u w:val="single" w:color="0462C1"/>
              </w:rPr>
              <w:t>https://admissions.upes.ac.in/</w:t>
            </w:r>
            <w:r>
              <w:fldChar w:fldCharType="end"/>
            </w:r>
            <w:bookmarkEnd w:id="7"/>
          </w:p>
        </w:tc>
      </w:tr>
      <w:tr w:rsidR="000140A4">
        <w:trPr>
          <w:trHeight w:val="847"/>
        </w:trPr>
        <w:tc>
          <w:tcPr>
            <w:tcW w:w="1711" w:type="dxa"/>
            <w:tcBorders>
              <w:top w:val="single" w:sz="4" w:space="0" w:color="000000"/>
              <w:bottom w:val="single" w:sz="4" w:space="0" w:color="000000"/>
            </w:tcBorders>
          </w:tcPr>
          <w:p w:rsidR="000140A4" w:rsidRDefault="00000000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  <w:bookmarkStart w:id="8" w:name="_Hlk208251805"/>
            <w:r>
              <w:rPr>
                <w:b/>
                <w:color w:val="404040"/>
                <w:spacing w:val="-2"/>
                <w:sz w:val="20"/>
              </w:rPr>
              <w:t>Education</w:t>
            </w:r>
          </w:p>
        </w:tc>
        <w:tc>
          <w:tcPr>
            <w:tcW w:w="7641" w:type="dxa"/>
          </w:tcPr>
          <w:p w:rsidR="000140A4" w:rsidRDefault="0045001F">
            <w:pPr>
              <w:pStyle w:val="TableParagraph"/>
              <w:spacing w:before="2"/>
              <w:rPr>
                <w:b/>
                <w:sz w:val="20"/>
              </w:rPr>
            </w:pPr>
            <w:bookmarkStart w:id="9" w:name="_Hlk208251974"/>
            <w:r>
              <w:rPr>
                <w:b/>
                <w:color w:val="181818"/>
                <w:sz w:val="20"/>
              </w:rPr>
              <w:t>MCA (Master in Computer Application)</w:t>
            </w:r>
          </w:p>
          <w:bookmarkEnd w:id="9"/>
          <w:p w:rsidR="000140A4" w:rsidRPr="00A91FC6" w:rsidRDefault="0045001F">
            <w:pPr>
              <w:pStyle w:val="TableParagraph"/>
              <w:spacing w:before="118"/>
              <w:rPr>
                <w:b/>
                <w:sz w:val="18"/>
                <w:szCs w:val="18"/>
              </w:rPr>
            </w:pPr>
            <w:r w:rsidRPr="00A91FC6">
              <w:rPr>
                <w:b/>
                <w:color w:val="404040"/>
                <w:sz w:val="18"/>
                <w:szCs w:val="18"/>
              </w:rPr>
              <w:t>Swami Vivekanand Subharti University, Meerut</w:t>
            </w:r>
          </w:p>
        </w:tc>
      </w:tr>
      <w:bookmarkEnd w:id="8"/>
      <w:tr w:rsidR="000140A4">
        <w:trPr>
          <w:trHeight w:val="491"/>
        </w:trPr>
        <w:tc>
          <w:tcPr>
            <w:tcW w:w="1711" w:type="dxa"/>
            <w:tcBorders>
              <w:top w:val="single" w:sz="4" w:space="0" w:color="000000"/>
            </w:tcBorders>
          </w:tcPr>
          <w:p w:rsidR="000140A4" w:rsidRDefault="00000000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Communication</w:t>
            </w:r>
          </w:p>
        </w:tc>
        <w:tc>
          <w:tcPr>
            <w:tcW w:w="7641" w:type="dxa"/>
          </w:tcPr>
          <w:p w:rsidR="000140A4" w:rsidRDefault="00000000">
            <w:pPr>
              <w:pStyle w:val="TableParagraph"/>
              <w:spacing w:line="240" w:lineRule="atLeast"/>
              <w:ind w:right="21"/>
              <w:rPr>
                <w:color w:val="181818"/>
                <w:sz w:val="20"/>
              </w:rPr>
            </w:pPr>
            <w:bookmarkStart w:id="10" w:name="_Hlk208252143"/>
            <w:r>
              <w:rPr>
                <w:color w:val="181818"/>
                <w:sz w:val="20"/>
              </w:rPr>
              <w:t>Excellent communication skills enable me to collaborate with clients, stakeholders,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and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cross-functional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teams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to</w:t>
            </w:r>
            <w:r>
              <w:rPr>
                <w:color w:val="181818"/>
                <w:spacing w:val="-7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deliver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high-quality</w:t>
            </w:r>
            <w:r>
              <w:rPr>
                <w:color w:val="181818"/>
                <w:spacing w:val="-6"/>
                <w:sz w:val="20"/>
              </w:rPr>
              <w:t xml:space="preserve"> </w:t>
            </w:r>
            <w:r>
              <w:rPr>
                <w:color w:val="181818"/>
                <w:sz w:val="20"/>
              </w:rPr>
              <w:t>results.</w:t>
            </w:r>
            <w:bookmarkEnd w:id="10"/>
          </w:p>
          <w:p w:rsidR="00A05582" w:rsidRDefault="00A05582">
            <w:pPr>
              <w:pStyle w:val="TableParagraph"/>
              <w:spacing w:line="240" w:lineRule="atLeast"/>
              <w:ind w:right="21"/>
              <w:rPr>
                <w:sz w:val="20"/>
              </w:rPr>
            </w:pPr>
          </w:p>
        </w:tc>
      </w:tr>
      <w:tr w:rsidR="00A05582" w:rsidTr="00A05582">
        <w:trPr>
          <w:trHeight w:val="491"/>
        </w:trPr>
        <w:tc>
          <w:tcPr>
            <w:tcW w:w="1711" w:type="dxa"/>
            <w:tcBorders>
              <w:top w:val="single" w:sz="4" w:space="0" w:color="000000"/>
            </w:tcBorders>
          </w:tcPr>
          <w:p w:rsidR="00A05582" w:rsidRPr="00A05582" w:rsidRDefault="00A05582" w:rsidP="008910C0">
            <w:pPr>
              <w:pStyle w:val="TableParagraph"/>
              <w:spacing w:before="1"/>
              <w:ind w:left="0"/>
              <w:rPr>
                <w:b/>
                <w:color w:val="404040"/>
                <w:spacing w:val="-2"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Portfolio</w:t>
            </w:r>
          </w:p>
        </w:tc>
        <w:tc>
          <w:tcPr>
            <w:tcW w:w="7641" w:type="dxa"/>
          </w:tcPr>
          <w:p w:rsidR="00A05582" w:rsidRPr="00A05582" w:rsidRDefault="00A05582" w:rsidP="00A05582">
            <w:pPr>
              <w:ind w:left="720"/>
              <w:rPr>
                <w:rFonts w:ascii="Arial" w:hAnsi="Arial" w:cs="Arial"/>
                <w:color w:val="0070C0"/>
                <w:sz w:val="20"/>
                <w:szCs w:val="20"/>
              </w:rPr>
            </w:pPr>
            <w:hyperlink r:id="rId6" w:history="1">
              <w:r w:rsidRPr="00A05582">
                <w:rPr>
                  <w:rStyle w:val="Hyperlink"/>
                  <w:rFonts w:ascii="Arial" w:hAnsi="Arial" w:cs="Arial"/>
                  <w:color w:val="0070C0"/>
                  <w:sz w:val="20"/>
                  <w:szCs w:val="20"/>
                </w:rPr>
                <w:t>https://designergirlelectra.github.io/new_portfolio</w:t>
              </w:r>
            </w:hyperlink>
          </w:p>
          <w:p w:rsidR="00A05582" w:rsidRPr="00A05582" w:rsidRDefault="00A05582" w:rsidP="008910C0">
            <w:pPr>
              <w:pStyle w:val="TableParagraph"/>
              <w:spacing w:line="240" w:lineRule="atLeast"/>
              <w:ind w:right="21"/>
              <w:rPr>
                <w:color w:val="181818"/>
                <w:sz w:val="20"/>
              </w:rPr>
            </w:pPr>
          </w:p>
        </w:tc>
      </w:tr>
    </w:tbl>
    <w:p w:rsidR="00A2453A" w:rsidRDefault="0045001F">
      <w:r>
        <w:t xml:space="preserve"> </w:t>
      </w:r>
    </w:p>
    <w:sectPr w:rsidR="00A2453A">
      <w:type w:val="continuous"/>
      <w:pgSz w:w="12240" w:h="15840"/>
      <w:pgMar w:top="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60FC"/>
    <w:multiLevelType w:val="hybridMultilevel"/>
    <w:tmpl w:val="828257F4"/>
    <w:lvl w:ilvl="0" w:tplc="B374E59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81818"/>
        <w:spacing w:val="0"/>
        <w:w w:val="99"/>
        <w:sz w:val="20"/>
        <w:szCs w:val="20"/>
        <w:lang w:val="en-US" w:eastAsia="en-US" w:bidi="ar-SA"/>
      </w:rPr>
    </w:lvl>
    <w:lvl w:ilvl="1" w:tplc="AB789168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BA5022E4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DB0AAE3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 w:tplc="FF540390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07E0882A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6" w:tplc="4F667E4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7" w:tplc="47FCF262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8" w:tplc="20C6AD2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F00F83"/>
    <w:multiLevelType w:val="hybridMultilevel"/>
    <w:tmpl w:val="7EA05DA2"/>
    <w:lvl w:ilvl="0" w:tplc="A36CE7F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81818"/>
        <w:spacing w:val="0"/>
        <w:w w:val="99"/>
        <w:sz w:val="20"/>
        <w:szCs w:val="20"/>
        <w:lang w:val="en-US" w:eastAsia="en-US" w:bidi="ar-SA"/>
      </w:rPr>
    </w:lvl>
    <w:lvl w:ilvl="1" w:tplc="560A2D3A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5AF49842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plc="90BE61F0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4" w:tplc="94FCF838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40D0E4A8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6" w:tplc="90BE5A32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7" w:tplc="B4C6B2EA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8" w:tplc="2B885180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99607F"/>
    <w:multiLevelType w:val="multilevel"/>
    <w:tmpl w:val="7A7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F71625"/>
    <w:multiLevelType w:val="hybridMultilevel"/>
    <w:tmpl w:val="195EA45E"/>
    <w:lvl w:ilvl="0" w:tplc="4B0EA5EC">
      <w:numFmt w:val="bullet"/>
      <w:lvlText w:val=""/>
      <w:lvlJc w:val="left"/>
      <w:pPr>
        <w:ind w:left="13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81818"/>
        <w:spacing w:val="0"/>
        <w:w w:val="99"/>
        <w:sz w:val="20"/>
        <w:szCs w:val="20"/>
        <w:lang w:val="en-US" w:eastAsia="en-US" w:bidi="ar-SA"/>
      </w:rPr>
    </w:lvl>
    <w:lvl w:ilvl="1" w:tplc="E47C265A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2" w:tplc="90F6A0D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4CD86296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4" w:tplc="863C477A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5" w:tplc="9C3C2B5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40C41E22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7" w:tplc="6C707454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8" w:tplc="43EE6A0E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</w:abstractNum>
  <w:num w:numId="1" w16cid:durableId="544098618">
    <w:abstractNumId w:val="3"/>
  </w:num>
  <w:num w:numId="2" w16cid:durableId="1294602406">
    <w:abstractNumId w:val="0"/>
  </w:num>
  <w:num w:numId="3" w16cid:durableId="1076510423">
    <w:abstractNumId w:val="1"/>
  </w:num>
  <w:num w:numId="4" w16cid:durableId="236671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40A4"/>
    <w:rsid w:val="000140A4"/>
    <w:rsid w:val="000709DD"/>
    <w:rsid w:val="00097D9A"/>
    <w:rsid w:val="001664B7"/>
    <w:rsid w:val="001E4583"/>
    <w:rsid w:val="00222465"/>
    <w:rsid w:val="002D167B"/>
    <w:rsid w:val="002E4CEF"/>
    <w:rsid w:val="0033537B"/>
    <w:rsid w:val="003E6210"/>
    <w:rsid w:val="0045001F"/>
    <w:rsid w:val="0049082D"/>
    <w:rsid w:val="00573E29"/>
    <w:rsid w:val="00595413"/>
    <w:rsid w:val="007226B2"/>
    <w:rsid w:val="007334F0"/>
    <w:rsid w:val="007D12E6"/>
    <w:rsid w:val="00957288"/>
    <w:rsid w:val="00A05582"/>
    <w:rsid w:val="00A0728E"/>
    <w:rsid w:val="00A2453A"/>
    <w:rsid w:val="00A80B43"/>
    <w:rsid w:val="00A91FC6"/>
    <w:rsid w:val="00C479EF"/>
    <w:rsid w:val="00D27C56"/>
    <w:rsid w:val="00D60045"/>
    <w:rsid w:val="00DF0462"/>
    <w:rsid w:val="00E00FD0"/>
    <w:rsid w:val="00FA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EA6A"/>
  <w15:docId w15:val="{CB79067C-7A49-4303-B236-6C5E4B42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797" w:lineRule="exact"/>
      <w:ind w:right="37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0"/>
    </w:pPr>
  </w:style>
  <w:style w:type="character" w:styleId="Hyperlink">
    <w:name w:val="Hyperlink"/>
    <w:basedOn w:val="DefaultParagraphFont"/>
    <w:uiPriority w:val="99"/>
    <w:unhideWhenUsed/>
    <w:rsid w:val="002224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465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7226B2"/>
  </w:style>
  <w:style w:type="character" w:styleId="Strong">
    <w:name w:val="Strong"/>
    <w:basedOn w:val="DefaultParagraphFont"/>
    <w:uiPriority w:val="22"/>
    <w:qFormat/>
    <w:rsid w:val="00722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ignergirlelectra.github.io/new_portfolio" TargetMode="External"/><Relationship Id="rId5" Type="http://schemas.openxmlformats.org/officeDocument/2006/relationships/hyperlink" Target="mailto:NS81433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Snake-Eyes</dc:creator>
  <cp:lastModifiedBy>Nisha Sharma</cp:lastModifiedBy>
  <cp:revision>13</cp:revision>
  <dcterms:created xsi:type="dcterms:W3CDTF">2025-09-08T11:39:00Z</dcterms:created>
  <dcterms:modified xsi:type="dcterms:W3CDTF">2025-12-11T14:14:00Z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2025-09-08T00:00:00Z</vt:filetime>
  </property>
  <property fmtid="{D5CDD505-2E9C-101B-9397-08002B2CF9AE}" pid="5" name="Producer">
    <vt:lpwstr>www.ilovepdf.com</vt:lpwstr>
  </property>
</Properties>
</file>