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A40" w:rsidRPr="003248A8" w:rsidRDefault="009C5A40" w:rsidP="009C5A40">
      <w:pPr>
        <w:pStyle w:val="3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Theme="minorHAnsi" w:hAnsiTheme="minorHAnsi" w:cstheme="minorHAnsi"/>
          <w:color w:val="2B3944"/>
          <w:lang w:val="ru-RU"/>
        </w:rPr>
      </w:pPr>
      <w:r w:rsidRPr="003248A8">
        <w:rPr>
          <w:rStyle w:val="a6"/>
          <w:rFonts w:asciiTheme="minorHAnsi" w:hAnsiTheme="minorHAnsi" w:cstheme="minorHAnsi"/>
          <w:b/>
          <w:bCs/>
          <w:color w:val="2B3944"/>
          <w:bdr w:val="none" w:sz="0" w:space="0" w:color="auto" w:frame="1"/>
          <w:lang w:val="ru-RU"/>
        </w:rPr>
        <w:t>Предложение (оферта)</w:t>
      </w:r>
      <w:bookmarkStart w:id="0" w:name="_GoBack"/>
      <w:bookmarkEnd w:id="0"/>
      <w:r w:rsidRPr="003248A8">
        <w:rPr>
          <w:rFonts w:asciiTheme="minorHAnsi" w:hAnsiTheme="minorHAnsi" w:cstheme="minorHAnsi"/>
          <w:color w:val="2B3944"/>
          <w:bdr w:val="none" w:sz="0" w:space="0" w:color="auto" w:frame="1"/>
          <w:lang w:val="ru-RU"/>
        </w:rPr>
        <w:br/>
      </w:r>
      <w:r w:rsidRPr="003248A8">
        <w:rPr>
          <w:rStyle w:val="a6"/>
          <w:rFonts w:asciiTheme="minorHAnsi" w:hAnsiTheme="minorHAnsi" w:cstheme="minorHAnsi"/>
          <w:b/>
          <w:bCs/>
          <w:color w:val="2B3944"/>
          <w:bdr w:val="none" w:sz="0" w:space="0" w:color="auto" w:frame="1"/>
          <w:lang w:val="ru-RU"/>
        </w:rPr>
        <w:t>О заключении договора купли-продажи товаров и предоставления услуг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br/>
      </w:r>
      <w:r w:rsidR="00E735E3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ФОП Никитин П.А.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 предлагает (предоставляет оферту) заключить договор купли-продажи товаров и предоставления Услуг на условиях и в порядке, которые указаны ниже. Покупатель, действуя с целью приобретения Товара и получения Услуг, принимает условия этого предложения о заключении договора купли-продажи товаров и предоставления услуг (далее - Договор) на следующих условиях.</w:t>
      </w: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numPr>
          <w:ilvl w:val="1"/>
          <w:numId w:val="6"/>
        </w:numPr>
        <w:pBdr>
          <w:bottom w:val="dashed" w:sz="6" w:space="19" w:color="auto"/>
        </w:pBdr>
        <w:shd w:val="clear" w:color="auto" w:fill="FFFFFF"/>
        <w:spacing w:after="0" w:line="360" w:lineRule="atLeast"/>
        <w:ind w:left="0"/>
        <w:textAlignment w:val="baseline"/>
        <w:rPr>
          <w:rFonts w:cstheme="minorHAnsi"/>
          <w:color w:val="2B3944"/>
          <w:sz w:val="27"/>
          <w:szCs w:val="27"/>
        </w:rPr>
      </w:pPr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Общие положения</w:t>
      </w:r>
      <w:r w:rsidRPr="003248A8">
        <w:rPr>
          <w:rFonts w:cstheme="minorHAnsi"/>
          <w:color w:val="2B3944"/>
          <w:sz w:val="27"/>
          <w:szCs w:val="27"/>
          <w:bdr w:val="none" w:sz="0" w:space="0" w:color="auto" w:frame="1"/>
        </w:rPr>
        <w:br/>
      </w: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1.1. Приведенная ниже информация является официальным предложением (офертой) </w:t>
      </w:r>
      <w:r w:rsidR="00427C9E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ФОП Никитин П.А.</w:t>
      </w:r>
      <w:r w:rsidR="00427C9E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, 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любому физическому лицу (далее - Покупатель) заключить договор купли-продажи товаров и предоставления услуг. Указанный договор является публичным, то есть согласно статье 633 Гражданского кодекса Украины его условия одинаковы для всех покупателей.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1.2. Положения этого предложения (оферты) определяют все существенные условия договора и являются одинаковыми для всех покупателей.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lastRenderedPageBreak/>
        <w:t>1.3. В соответствии со статьей 642 Гражданского Кодекса Украины полным и безоговорочным принятием условий данного предложения (оферты), что подтверждает заключение договора купли-продажи товаров и предоставления услуг на предложенных ниже условиях, является факт оформления и подтверждения заказа.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1.4. Оформлением Заказа Покупатель подтверждает согласование и безусловное принятие им условий этого предложения (оферты).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1.5. Заключая Договор (то есть акцептуя условия этого Предложения (оферты) путем оформления Заказа), Покупатель подтверждает следующее: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а) Покупатель в цел</w:t>
      </w:r>
      <w:r w:rsidR="00427C9E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иком и </w:t>
      </w:r>
      <w:proofErr w:type="gramStart"/>
      <w:r w:rsidR="00427C9E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полностью 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ознакомлен</w:t>
      </w:r>
      <w:proofErr w:type="gramEnd"/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 и согласен с условиями данного предложения (оферты)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б) При этом при осуществлении акцепта (оформлении заказа и последующей оплаты товара и / или услуг) Покупатель предоставляет Продавцу свое согласие на сбор, обработку, хранение, использование своих персональных данных, в понимании Закона Украины «О защите персональных данных».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427C9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Он дает разрешение на сбор, обработку, хранение и использование своих персональных данных на условиях, определенных Законом Украины "О защите персональных данных". Разрешение на обработку персональных данных действует в течение всего срока действия Договора, а также в течение неограниченного срока после 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lastRenderedPageBreak/>
        <w:t>окончания его действия. Кроме этого, заключением Договора Покупатель подтверждает, что он уведомлен (без дополнительного уведомления) о правах, установленные Законом Украины "О защите персональных данных", о целях сбора данных, а также о том, что его персональные данные передаются Продавцу с целью возможности выполнения условий настоящего Договора, возможности проведения взаиморасчетов, а также для получения счетов, актов и других документов. Покупатель также соглашается с тем, что Продавец имеет право предоставлять доступ и передавать его персональные данные третьим лицам без каких-либо дополнительных сообщений Покупателя, не меняя при этом цель обработки персональных данных. Объем прав Покупателя, как субъекта персональных данных в соответствии с Законом Украины "О защите персональных данных", ему известен и понятен.</w:t>
      </w: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lang w:val="ru-RU"/>
        </w:rPr>
        <w:br/>
      </w:r>
    </w:p>
    <w:p w:rsidR="009C5A40" w:rsidRPr="003248A8" w:rsidRDefault="009C5A40" w:rsidP="009C5A40">
      <w:pPr>
        <w:numPr>
          <w:ilvl w:val="1"/>
          <w:numId w:val="7"/>
        </w:numPr>
        <w:pBdr>
          <w:bottom w:val="dashed" w:sz="6" w:space="19" w:color="auto"/>
        </w:pBdr>
        <w:shd w:val="clear" w:color="auto" w:fill="FFFFFF"/>
        <w:spacing w:after="0" w:line="360" w:lineRule="atLeast"/>
        <w:ind w:left="0"/>
        <w:textAlignment w:val="baseline"/>
        <w:rPr>
          <w:rFonts w:cstheme="minorHAnsi"/>
          <w:color w:val="2B3944"/>
          <w:sz w:val="27"/>
          <w:szCs w:val="27"/>
        </w:rPr>
      </w:pP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Термины</w:t>
      </w:r>
      <w:proofErr w:type="spellEnd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 xml:space="preserve"> и </w:t>
      </w: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определения</w:t>
      </w:r>
      <w:proofErr w:type="spellEnd"/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2.1.</w:t>
      </w:r>
      <w:r w:rsidR="00427C9E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 ФОП Никитин П.А., который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 является зарегистрированным в соответствии с законодательством Украины юридическим лицом и находится по адресу: </w:t>
      </w:r>
      <w:r w:rsidR="00427C9E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49106, г. Днепр, переулок </w:t>
      </w:r>
      <w:proofErr w:type="spellStart"/>
      <w:r w:rsidR="00427C9E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Штабный</w:t>
      </w:r>
      <w:proofErr w:type="spellEnd"/>
      <w:r w:rsidR="00427C9E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, дом 6, </w:t>
      </w:r>
      <w:proofErr w:type="spellStart"/>
      <w:r w:rsidR="00427C9E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кв</w:t>
      </w:r>
      <w:proofErr w:type="spellEnd"/>
      <w:r w:rsidR="00427C9E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 17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 сче</w:t>
      </w:r>
      <w:r w:rsidR="003248A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т № </w:t>
      </w:r>
      <w:r w:rsidR="003248A8" w:rsidRPr="003248A8">
        <w:rPr>
          <w:rFonts w:asciiTheme="minorHAnsi" w:hAnsiTheme="minorHAnsi" w:cstheme="minorHAnsi"/>
          <w:lang w:val="ru-RU"/>
        </w:rPr>
        <w:t>26004455018418</w:t>
      </w:r>
      <w:r w:rsidR="003248A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 в ОТП Банк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, ИНН 32</w:t>
      </w:r>
      <w:r w:rsidR="00427C9E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46312370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 Тел.</w:t>
      </w:r>
      <w:r w:rsidR="00427C9E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: (063) 104-79-69 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2.2. Товар и услуги - определенное Продавцом описание, относительно которых Продавцом определяется цена, название и ассортимент, который размещен на электронном сервисе 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lastRenderedPageBreak/>
        <w:t xml:space="preserve">2.3. Покупатель - дееспособное физическое лицо, осуществляющее заказ Товаров и Услуг у Продавца с использованием Сервиса 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на условиях данного публичного предложения (оферты).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2.4. Заказ - заявка Покупателя на покупку Товаров и предоставление Услуг, адресованная продавцу, которая оформлена и предоставлена Продавцу с помощью программных средств сервиса 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2.5. Сервис 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- совокупность данных, доступ к которым осуществляется с помощью веб-браузера и программных модулей, объединенных единой системой управления, расположенных в сети Интернет по адресу 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2.6. Место осуществления хозяйственной деятельности продавца на Сервисе 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/ 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в сети Интернет.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</w:rPr>
        <w:t> 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lang w:val="ru-RU"/>
        </w:rPr>
        <w:br/>
      </w:r>
    </w:p>
    <w:p w:rsidR="009C5A40" w:rsidRPr="003248A8" w:rsidRDefault="009C5A40" w:rsidP="009C5A40">
      <w:pPr>
        <w:numPr>
          <w:ilvl w:val="1"/>
          <w:numId w:val="8"/>
        </w:numPr>
        <w:pBdr>
          <w:bottom w:val="dashed" w:sz="6" w:space="19" w:color="auto"/>
        </w:pBdr>
        <w:shd w:val="clear" w:color="auto" w:fill="FFFFFF"/>
        <w:spacing w:after="0" w:line="360" w:lineRule="atLeast"/>
        <w:ind w:left="0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  <w:lang w:val="ru-RU"/>
        </w:rPr>
        <w:t>Предмет договора купли-продажи товаров и услуг</w:t>
      </w: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3.1. Продавец обязуется на условиях и в порядке, определенных этим предложением (офертой) о заключении договора купли-продажи товаров и предоставления услуг, продать, передать в собственность Покупателя Товар и предоставить услуги, на основании Заказа Покупателя, а Покупатель обязуется получить такой Товар и / или Услуги и оплатить их стоимость в соответствии с условиями Договора.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3.2. Продавец подтверждает, что все необходимые разрешения на осуществление хозяйственной деятельности, предусмотренные законодательством, регулирующим сферу правоотношений, которые возникают и действуют в процессе исполнения договора, а также гарантирует, что имеет право на реализацию товара и услуг без каких-либо ограничений, согласно с требованиями действующего законодательства Украины и обязуется нести ответственность в случае нарушения прав Покупателя в процессе исполнения договора и реализации товара и услуг.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3.3. Покупатель принимает условия этого предложения (оферты) и заключает договор в момент оформления Заказа путем нажатия на кнопку "Заказать" через Сервис 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или иным способом, что означает подтверждение Покупателя об ознакомлении с текстом этого предложения (оферты) и согласие с его условиями.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lang w:val="ru-RU"/>
        </w:rPr>
        <w:br/>
      </w:r>
    </w:p>
    <w:p w:rsidR="009C5A40" w:rsidRPr="003248A8" w:rsidRDefault="009C5A40" w:rsidP="009C5A40">
      <w:pPr>
        <w:numPr>
          <w:ilvl w:val="1"/>
          <w:numId w:val="9"/>
        </w:numPr>
        <w:pBdr>
          <w:bottom w:val="dashed" w:sz="6" w:space="19" w:color="auto"/>
        </w:pBdr>
        <w:shd w:val="clear" w:color="auto" w:fill="FFFFFF"/>
        <w:spacing w:after="0" w:line="360" w:lineRule="atLeast"/>
        <w:ind w:left="0"/>
        <w:textAlignment w:val="baseline"/>
        <w:rPr>
          <w:rFonts w:cstheme="minorHAnsi"/>
          <w:color w:val="2B3944"/>
          <w:sz w:val="27"/>
          <w:szCs w:val="27"/>
        </w:rPr>
      </w:pP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lastRenderedPageBreak/>
        <w:t>Порядок</w:t>
      </w:r>
      <w:proofErr w:type="spellEnd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оформления</w:t>
      </w:r>
      <w:proofErr w:type="spellEnd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Заказа</w:t>
      </w:r>
      <w:proofErr w:type="spellEnd"/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br/>
        <w:t xml:space="preserve">4.1. Покупатель самостоятельно оформляет заказ через Сервис 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путем добавления избранных Товаров и Услуг в "Корзину" путем нажатия кнопки "Добавить в корзину" или другим способом и подтверждения принятия этого Предложения (оферты) .4.2. Оформить заказ на товары и услуги могут зарегистрированные Покупатели на Сервисе 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lang w:val="ru-RU"/>
        </w:rPr>
        <w:br/>
      </w:r>
    </w:p>
    <w:p w:rsidR="009C5A40" w:rsidRPr="003248A8" w:rsidRDefault="009C5A40" w:rsidP="009C5A40">
      <w:pPr>
        <w:numPr>
          <w:ilvl w:val="1"/>
          <w:numId w:val="10"/>
        </w:numPr>
        <w:pBdr>
          <w:bottom w:val="dashed" w:sz="6" w:space="19" w:color="auto"/>
        </w:pBdr>
        <w:shd w:val="clear" w:color="auto" w:fill="FFFFFF"/>
        <w:spacing w:after="0" w:line="360" w:lineRule="atLeast"/>
        <w:ind w:left="0"/>
        <w:textAlignment w:val="baseline"/>
        <w:rPr>
          <w:rFonts w:cstheme="minorHAnsi"/>
          <w:color w:val="2B3944"/>
          <w:sz w:val="27"/>
          <w:szCs w:val="27"/>
        </w:rPr>
      </w:pP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Цена</w:t>
      </w:r>
      <w:proofErr w:type="spellEnd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 xml:space="preserve"> и </w:t>
      </w: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порядок</w:t>
      </w:r>
      <w:proofErr w:type="spellEnd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оплаты</w:t>
      </w:r>
      <w:proofErr w:type="spellEnd"/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br/>
        <w:t xml:space="preserve">5.1. Актуальные цены на каждый Товар и Услугу на дату совершения Заказа указываются на Сервисе 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 В случае, если Товар или Услуга получается Покупателем не в день совершения Заказа, цены на Товар и Услуги могут быть изменены Продавцом в одностороннем порядке.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5.2. Общая стоимость товаров и услуг, предоставляемых Покупателю, указывается в расчетных и товаросопроводительных документах, предоставляемых Продавцом Покупателю (или его представителю) при получении Товара и предоставлении услуг в месте осуществления хозяйственной деятельности Продавца. Указанные в настоящем пункте документы являются составными частями настоящего Договора.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5.3. Цена договора равна сумме стоимости всех приобретенных Товаров и оказанных Услуг. Сумма заказа может изменяться в зависимости от цены, количества или номенклатуры товаров и услуг, имеющихся в соответствующем месте совершения хозяйственной деятельности Продавца на дату их получения.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5.4. Покупатель оплачивает Заказ с помощью сервиса платежных систем.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5.5. При наличной форме оплаты Покупатель обязан уплатить Продавцу цену Товара и / или Услуг в момент их получения, если иное не предусмотрено договоренностью или договором между сторонами в месте осуществления хозяйственной деятельности Продавца.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5.6. Оплата Товаров и Услуг, которые предоставляются сервисом 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  <w:hyperlink r:id="rId5" w:history="1">
        <w:r w:rsidRPr="003248A8">
          <w:rPr>
            <w:rStyle w:val="a4"/>
            <w:rFonts w:asciiTheme="minorHAnsi" w:hAnsiTheme="minorHAnsi" w:cstheme="minorHAnsi"/>
            <w:color w:val="FB3635"/>
            <w:bdr w:val="none" w:sz="0" w:space="0" w:color="auto" w:frame="1"/>
            <w:lang w:val="ru-RU"/>
          </w:rPr>
          <w:t>,</w:t>
        </w:r>
      </w:hyperlink>
      <w:r w:rsidRPr="003248A8">
        <w:rPr>
          <w:rFonts w:asciiTheme="minorHAnsi" w:hAnsiTheme="minorHAnsi" w:cstheme="minorHAnsi"/>
          <w:color w:val="2B3944"/>
          <w:sz w:val="27"/>
          <w:szCs w:val="27"/>
        </w:rPr>
        <w:t> 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осуществляется в национальной валюте Украины в соответствии с ценами и тарифами, установленными на момент покупки товаров или получения услуг.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5.7. В случае неуплаты, неполной оплаты или несвоевременной оплаты, сервис 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оставляет за собой право непредставление Товара и / или услуг, приостановление или полное неисполнение взятых на себя обязательств и при этом не несет ответственность за возможные последствия такого решения / действий.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5.8. Товары и услуги гарантируются и предоставляются только по факту получения оплаты Продавцом.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5.9. Цена Товара и услуг, указанная на Сервисе 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6B30F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,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 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может быть изменена Продавцом в одностороннем порядке.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</w:rPr>
        <w:t> 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lang w:val="ru-RU"/>
        </w:rPr>
        <w:br/>
      </w:r>
    </w:p>
    <w:p w:rsidR="009C5A40" w:rsidRPr="003248A8" w:rsidRDefault="009C5A40" w:rsidP="009C5A40">
      <w:pPr>
        <w:numPr>
          <w:ilvl w:val="1"/>
          <w:numId w:val="11"/>
        </w:numPr>
        <w:pBdr>
          <w:bottom w:val="dashed" w:sz="6" w:space="19" w:color="auto"/>
        </w:pBdr>
        <w:shd w:val="clear" w:color="auto" w:fill="FFFFFF"/>
        <w:spacing w:after="0" w:line="360" w:lineRule="atLeast"/>
        <w:ind w:left="0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  <w:lang w:val="ru-RU"/>
        </w:rPr>
        <w:t>Порядок приема-передачи Товара и предоставления услуг.</w:t>
      </w: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br/>
        <w:t>6.1. Покупатель обязан получить Товар и / или Услуги по месту осуществления хозяйственной деятельности Продавца, выбранного им при заказе Товара и / или Услуг в сроки, указанные при оформлении Заказа. Покупатель имеет возможность как самостоятельно обратиться к месту совершения хозяйственной деятельности Продавца с целью получения и оплаты Товара и / или Услуг, или же уполномочить иное лицо на совершение таких действий.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</w:rPr>
        <w:t> 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lang w:val="ru-RU"/>
        </w:rPr>
        <w:br/>
      </w:r>
    </w:p>
    <w:p w:rsidR="009C5A40" w:rsidRPr="003248A8" w:rsidRDefault="009C5A40" w:rsidP="009C5A40">
      <w:pPr>
        <w:numPr>
          <w:ilvl w:val="1"/>
          <w:numId w:val="12"/>
        </w:numPr>
        <w:pBdr>
          <w:bottom w:val="dashed" w:sz="6" w:space="19" w:color="auto"/>
        </w:pBdr>
        <w:shd w:val="clear" w:color="auto" w:fill="FFFFFF"/>
        <w:spacing w:after="0" w:line="360" w:lineRule="atLeast"/>
        <w:ind w:left="0"/>
        <w:textAlignment w:val="baseline"/>
        <w:rPr>
          <w:rFonts w:cstheme="minorHAnsi"/>
          <w:color w:val="2B3944"/>
          <w:sz w:val="27"/>
          <w:szCs w:val="27"/>
        </w:rPr>
      </w:pP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Права</w:t>
      </w:r>
      <w:proofErr w:type="spellEnd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 xml:space="preserve"> и </w:t>
      </w: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обязанности</w:t>
      </w:r>
      <w:proofErr w:type="spellEnd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продавца</w:t>
      </w:r>
      <w:proofErr w:type="spellEnd"/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br/>
        <w:t xml:space="preserve">7.1. Продавец имеет право: самостоятельно в одностороннем порядке изменять цены на Товары и Услуги (в том числе заказанный Покупателем), ассортимент Товаров и </w:t>
      </w:r>
      <w:proofErr w:type="spellStart"/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Послуг</w:t>
      </w:r>
      <w:proofErr w:type="spellEnd"/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7.2. Продавец имеет право в одностороннем порядке изменять заказ, в том числе полностью или частично отказаться от исполнения Заказа, в случае отсутствия Товара или Услуги.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7.3. Продавец обязан обеспечить и гарантировать соответствие качества Товаров и Услуг требованиям качества на территории Украины.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lang w:val="ru-RU"/>
        </w:rPr>
        <w:br/>
      </w:r>
    </w:p>
    <w:p w:rsidR="009C5A40" w:rsidRPr="003248A8" w:rsidRDefault="009C5A40" w:rsidP="009C5A40">
      <w:pPr>
        <w:numPr>
          <w:ilvl w:val="1"/>
          <w:numId w:val="13"/>
        </w:numPr>
        <w:pBdr>
          <w:bottom w:val="dashed" w:sz="6" w:space="19" w:color="auto"/>
        </w:pBdr>
        <w:shd w:val="clear" w:color="auto" w:fill="FFFFFF"/>
        <w:spacing w:after="0" w:line="360" w:lineRule="atLeast"/>
        <w:ind w:left="0"/>
        <w:textAlignment w:val="baseline"/>
        <w:rPr>
          <w:rFonts w:cstheme="minorHAnsi"/>
          <w:color w:val="2B3944"/>
          <w:sz w:val="27"/>
          <w:szCs w:val="27"/>
        </w:rPr>
      </w:pP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Права</w:t>
      </w:r>
      <w:proofErr w:type="spellEnd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 xml:space="preserve"> и </w:t>
      </w: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обязанности</w:t>
      </w:r>
      <w:proofErr w:type="spellEnd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Покупателя</w:t>
      </w:r>
      <w:proofErr w:type="spellEnd"/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br/>
        <w:t xml:space="preserve">8.1. </w:t>
      </w:r>
      <w:proofErr w:type="spellStart"/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Покупатель</w:t>
      </w:r>
      <w:proofErr w:type="spellEnd"/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имеет</w:t>
      </w:r>
      <w:proofErr w:type="spellEnd"/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право</w:t>
      </w:r>
      <w:proofErr w:type="spellEnd"/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: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  <w:r w:rsidRPr="003248A8">
        <w:rPr>
          <w:rFonts w:cstheme="minorHAnsi"/>
          <w:color w:val="2B3944"/>
          <w:sz w:val="27"/>
          <w:szCs w:val="27"/>
        </w:rPr>
        <w:br/>
      </w:r>
    </w:p>
    <w:p w:rsidR="009C5A40" w:rsidRPr="003248A8" w:rsidRDefault="009C5A40" w:rsidP="009C5A40">
      <w:pPr>
        <w:numPr>
          <w:ilvl w:val="1"/>
          <w:numId w:val="14"/>
        </w:numPr>
        <w:pBdr>
          <w:bottom w:val="dashed" w:sz="6" w:space="19" w:color="auto"/>
        </w:pBdr>
        <w:shd w:val="clear" w:color="auto" w:fill="FFFFFF"/>
        <w:spacing w:after="0" w:line="360" w:lineRule="atLeast"/>
        <w:ind w:left="0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bdr w:val="none" w:sz="0" w:space="0" w:color="auto" w:frame="1"/>
          <w:lang w:val="ru-RU"/>
        </w:rPr>
        <w:lastRenderedPageBreak/>
        <w:t>Получить Товар и / или Услугу в месте ведения хозяйственной деятельности продавца самостоятельно, или же с привлечением представителя.</w:t>
      </w: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lang w:val="ru-RU"/>
        </w:rPr>
        <w:br/>
      </w:r>
    </w:p>
    <w:p w:rsidR="009C5A40" w:rsidRPr="003248A8" w:rsidRDefault="009C5A40" w:rsidP="009C5A40">
      <w:pPr>
        <w:numPr>
          <w:ilvl w:val="1"/>
          <w:numId w:val="14"/>
        </w:numPr>
        <w:pBdr>
          <w:bottom w:val="dashed" w:sz="6" w:space="19" w:color="auto"/>
        </w:pBdr>
        <w:shd w:val="clear" w:color="auto" w:fill="FFFFFF"/>
        <w:spacing w:after="0" w:line="360" w:lineRule="atLeast"/>
        <w:ind w:left="0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bdr w:val="none" w:sz="0" w:space="0" w:color="auto" w:frame="1"/>
          <w:lang w:val="ru-RU"/>
        </w:rPr>
        <w:t>Отказаться от приема Товара и предоставления Услуг в случае несоответствия их характеристик ранее заказанным.</w:t>
      </w: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lang w:val="ru-RU"/>
        </w:rPr>
        <w:br/>
      </w:r>
    </w:p>
    <w:p w:rsidR="009C5A40" w:rsidRPr="003248A8" w:rsidRDefault="009C5A40" w:rsidP="009C5A40">
      <w:pPr>
        <w:numPr>
          <w:ilvl w:val="1"/>
          <w:numId w:val="14"/>
        </w:numPr>
        <w:pBdr>
          <w:bottom w:val="dashed" w:sz="6" w:space="19" w:color="auto"/>
        </w:pBdr>
        <w:shd w:val="clear" w:color="auto" w:fill="FFFFFF"/>
        <w:spacing w:after="0" w:line="360" w:lineRule="atLeast"/>
        <w:ind w:left="0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bdr w:val="none" w:sz="0" w:space="0" w:color="auto" w:frame="1"/>
          <w:lang w:val="ru-RU"/>
        </w:rPr>
        <w:t>Пользоваться иными правами согласно положений действующего законодательства Украины.</w:t>
      </w: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 xml:space="preserve">8.2. </w:t>
      </w:r>
      <w:proofErr w:type="spellStart"/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Покупатель</w:t>
      </w:r>
      <w:proofErr w:type="spellEnd"/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обязан</w:t>
      </w:r>
      <w:proofErr w:type="spellEnd"/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: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  <w:r w:rsidRPr="003248A8">
        <w:rPr>
          <w:rFonts w:cstheme="minorHAnsi"/>
          <w:color w:val="2B3944"/>
          <w:sz w:val="27"/>
          <w:szCs w:val="27"/>
        </w:rPr>
        <w:br/>
      </w:r>
    </w:p>
    <w:p w:rsidR="009C5A40" w:rsidRPr="003248A8" w:rsidRDefault="009C5A40" w:rsidP="009C5A40">
      <w:pPr>
        <w:numPr>
          <w:ilvl w:val="1"/>
          <w:numId w:val="14"/>
        </w:numPr>
        <w:pBdr>
          <w:bottom w:val="dashed" w:sz="6" w:space="19" w:color="auto"/>
        </w:pBdr>
        <w:shd w:val="clear" w:color="auto" w:fill="FFFFFF"/>
        <w:spacing w:after="0" w:line="360" w:lineRule="atLeast"/>
        <w:ind w:left="0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Предоставлять Продавцу достоверную, правдивую и корректную информацию, в том числе при регистрации на Сервисе </w:t>
      </w:r>
      <w:r w:rsidRPr="003248A8">
        <w:rPr>
          <w:rFonts w:cstheme="minorHAnsi"/>
          <w:color w:val="2B3944"/>
          <w:sz w:val="27"/>
          <w:szCs w:val="27"/>
          <w:bdr w:val="none" w:sz="0" w:space="0" w:color="auto" w:frame="1"/>
        </w:rPr>
        <w:t>https</w:t>
      </w:r>
      <w:r w:rsidRPr="003248A8">
        <w:rPr>
          <w:rFonts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7C4B00" w:rsidRPr="003248A8">
        <w:rPr>
          <w:rFonts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7C4B00" w:rsidRPr="003248A8">
        <w:rPr>
          <w:rFonts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7C4B00" w:rsidRPr="003248A8">
        <w:rPr>
          <w:rFonts w:cstheme="minorHAnsi"/>
          <w:color w:val="2B3944"/>
          <w:sz w:val="27"/>
          <w:szCs w:val="27"/>
          <w:bdr w:val="none" w:sz="0" w:space="0" w:color="auto" w:frame="1"/>
        </w:rPr>
        <w:t>net</w:t>
      </w:r>
      <w:r w:rsidR="007C4B00" w:rsidRPr="003248A8">
        <w:rPr>
          <w:rFonts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  <w:r w:rsidRPr="003248A8">
        <w:rPr>
          <w:rFonts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lang w:val="ru-RU"/>
        </w:rPr>
        <w:lastRenderedPageBreak/>
        <w:br/>
      </w:r>
    </w:p>
    <w:p w:rsidR="009C5A40" w:rsidRPr="003248A8" w:rsidRDefault="009C5A40" w:rsidP="009C5A40">
      <w:pPr>
        <w:numPr>
          <w:ilvl w:val="1"/>
          <w:numId w:val="14"/>
        </w:numPr>
        <w:pBdr>
          <w:bottom w:val="dashed" w:sz="6" w:space="19" w:color="auto"/>
        </w:pBdr>
        <w:shd w:val="clear" w:color="auto" w:fill="FFFFFF"/>
        <w:spacing w:after="0" w:line="360" w:lineRule="atLeast"/>
        <w:ind w:left="0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bdr w:val="none" w:sz="0" w:space="0" w:color="auto" w:frame="1"/>
          <w:lang w:val="ru-RU"/>
        </w:rPr>
        <w:t>Оплачивать Товары и / или Услуги согласно расчетных документов по указанным в них цене.</w:t>
      </w:r>
    </w:p>
    <w:p w:rsidR="009C5A40" w:rsidRPr="003248A8" w:rsidRDefault="009C5A40" w:rsidP="007C4B0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lang w:val="ru-RU"/>
        </w:rPr>
        <w:br/>
      </w:r>
    </w:p>
    <w:p w:rsidR="009C5A40" w:rsidRPr="003248A8" w:rsidRDefault="009C5A40" w:rsidP="009C5A40">
      <w:pPr>
        <w:numPr>
          <w:ilvl w:val="1"/>
          <w:numId w:val="15"/>
        </w:numPr>
        <w:pBdr>
          <w:bottom w:val="dashed" w:sz="6" w:space="19" w:color="auto"/>
        </w:pBdr>
        <w:shd w:val="clear" w:color="auto" w:fill="FFFFFF"/>
        <w:spacing w:after="0" w:line="360" w:lineRule="atLeast"/>
        <w:ind w:left="0"/>
        <w:textAlignment w:val="baseline"/>
        <w:rPr>
          <w:rFonts w:cstheme="minorHAnsi"/>
          <w:color w:val="2B3944"/>
          <w:sz w:val="27"/>
          <w:szCs w:val="27"/>
        </w:rPr>
      </w:pP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Ответственность</w:t>
      </w:r>
      <w:proofErr w:type="spellEnd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сторон</w:t>
      </w:r>
      <w:proofErr w:type="spellEnd"/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9.1. Продавец не несет ответственности за ущерб, причиненный Покупателю вследствие ненадлежащего использования Товаров и / или Услуг, предварительно заказанных на Сервисе 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/ 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и приобретенных у Продавца.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9.2. Продавец не несет ответственности за ненадлежащее, несвоевременное выполнение Заказов и своих обязательств в случае предоставления Покупателем недостоверной или ошибочной информации.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lastRenderedPageBreak/>
        <w:t>9.3. Продавец и Покупатель несут ответственность за выполнение своих обязательств в соответствии с действующим законодательством Украины и положениями настоящего Договора.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9.4. Продавец или Покупатель освобождаются от ответственности за полное или частичное неисполнение своих обязательств, если неисполнение является следствием таких непреодолимых обстоятельств как: война или военные действия, землетрясение, наводнение, пожар и другие стихийные бедствия, акты или действия органов государственной власти, из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менение таможенных правил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, ограничения импорта и экспорта, возникших независимо от воли продавца и / или Покупателя после заключения настоящего договора. Сторона, которая не может выполнить свои обязательства, немедленно сообщает об этом другую Сторону и предоставляет документы, подтверждающие наличие таких обстоятельств, выданные уполномоченными на это органами.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lang w:val="ru-RU"/>
        </w:rPr>
        <w:br/>
      </w:r>
    </w:p>
    <w:p w:rsidR="009C5A40" w:rsidRPr="003248A8" w:rsidRDefault="009C5A40" w:rsidP="009C5A40">
      <w:pPr>
        <w:numPr>
          <w:ilvl w:val="1"/>
          <w:numId w:val="16"/>
        </w:numPr>
        <w:pBdr>
          <w:bottom w:val="dashed" w:sz="6" w:space="19" w:color="auto"/>
        </w:pBdr>
        <w:shd w:val="clear" w:color="auto" w:fill="FFFFFF"/>
        <w:spacing w:after="0" w:line="360" w:lineRule="atLeast"/>
        <w:ind w:left="0"/>
        <w:textAlignment w:val="baseline"/>
        <w:rPr>
          <w:rFonts w:cstheme="minorHAnsi"/>
          <w:color w:val="2B3944"/>
          <w:sz w:val="27"/>
          <w:szCs w:val="27"/>
        </w:rPr>
      </w:pP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Срок</w:t>
      </w:r>
      <w:proofErr w:type="spellEnd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действия</w:t>
      </w:r>
      <w:proofErr w:type="spellEnd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Договора</w:t>
      </w:r>
      <w:proofErr w:type="spellEnd"/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10.1. Договор считается заключенным с момента оформления и подтверждения Покупателем Заказа на Сервисе 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/ 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и действует до принятия и полной оплаты Товара и / или Услуг Покупателем.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lastRenderedPageBreak/>
        <w:t>10.2. Одностороннее изменение условий настоящего Договора не допускается, за исключением изменения цены и ассортимента Товаров и Услуг Продавцом, как указано в настоящем Договоре.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lang w:val="ru-RU"/>
        </w:rPr>
        <w:br/>
      </w:r>
    </w:p>
    <w:p w:rsidR="009C5A40" w:rsidRPr="003248A8" w:rsidRDefault="009C5A40" w:rsidP="009C5A40">
      <w:pPr>
        <w:numPr>
          <w:ilvl w:val="1"/>
          <w:numId w:val="17"/>
        </w:numPr>
        <w:pBdr>
          <w:bottom w:val="dashed" w:sz="6" w:space="19" w:color="auto"/>
        </w:pBdr>
        <w:shd w:val="clear" w:color="auto" w:fill="FFFFFF"/>
        <w:spacing w:after="0" w:line="360" w:lineRule="atLeast"/>
        <w:ind w:left="0"/>
        <w:textAlignment w:val="baseline"/>
        <w:rPr>
          <w:rFonts w:cstheme="minorHAnsi"/>
          <w:color w:val="2B3944"/>
          <w:sz w:val="27"/>
          <w:szCs w:val="27"/>
        </w:rPr>
      </w:pP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Информационные</w:t>
      </w:r>
      <w:proofErr w:type="spellEnd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сообщения</w:t>
      </w:r>
      <w:proofErr w:type="spellEnd"/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br/>
        <w:t xml:space="preserve">11.1. Регистрируясь на Сервисе 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Покупатель дает продавцу согласие на получение информационных сообщений от Продавца и его партнеров, действующих на основании договора с Продавцом, с помощью служб коротких сообщений (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SMS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) и / или электронной почты.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11.2. В любой момент Покупатель вправе отказаться от получения такой рассылки, написав сообщение на электронный адрес 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info@rewriteme.net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lang w:val="ru-RU"/>
        </w:rPr>
        <w:br/>
      </w:r>
    </w:p>
    <w:p w:rsidR="009C5A40" w:rsidRPr="003248A8" w:rsidRDefault="009C5A40" w:rsidP="009C5A40">
      <w:pPr>
        <w:numPr>
          <w:ilvl w:val="1"/>
          <w:numId w:val="18"/>
        </w:numPr>
        <w:pBdr>
          <w:bottom w:val="dashed" w:sz="6" w:space="19" w:color="auto"/>
        </w:pBdr>
        <w:shd w:val="clear" w:color="auto" w:fill="FFFFFF"/>
        <w:spacing w:after="0" w:line="360" w:lineRule="atLeast"/>
        <w:ind w:left="0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  <w:lang w:val="ru-RU"/>
        </w:rPr>
        <w:lastRenderedPageBreak/>
        <w:t xml:space="preserve">Правила использования материалов, размещенных на Сервисе </w:t>
      </w:r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https</w:t>
      </w:r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7C4B00"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7C4B00"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7C4B00"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net</w:t>
      </w:r>
      <w:r w:rsidR="007C4B00"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br/>
        <w:t xml:space="preserve">12.1. Сервис 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содержит материалы, товарные знаки, фирменные наименования и другие материалы, охраняемые законом, включая, но не ограничиваясь, тексты, фотографии, графические изображения, музыкальные и звуковые произведения.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12.2. Все содержание на Сервисе 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охраняется законодательством Украины.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12.3. Покупатель не имеет права использовать материалы, размещенные на Сервисе 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, как: вносить изменения, публиковать, передавать третьим лицам, участвовать в продаже или уступке, создавать производные продукты и др.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</w:rPr>
        <w:t> 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  <w:r w:rsidRPr="003248A8">
        <w:rPr>
          <w:rFonts w:cstheme="minorHAnsi"/>
          <w:color w:val="2B3944"/>
          <w:sz w:val="27"/>
          <w:szCs w:val="27"/>
          <w:lang w:val="ru-RU"/>
        </w:rPr>
        <w:lastRenderedPageBreak/>
        <w:br/>
      </w:r>
    </w:p>
    <w:p w:rsidR="009C5A40" w:rsidRPr="003248A8" w:rsidRDefault="009C5A40" w:rsidP="009C5A40">
      <w:pPr>
        <w:numPr>
          <w:ilvl w:val="1"/>
          <w:numId w:val="19"/>
        </w:numPr>
        <w:pBdr>
          <w:bottom w:val="dashed" w:sz="6" w:space="19" w:color="auto"/>
        </w:pBdr>
        <w:shd w:val="clear" w:color="auto" w:fill="FFFFFF"/>
        <w:spacing w:after="0" w:line="360" w:lineRule="atLeast"/>
        <w:ind w:left="0"/>
        <w:textAlignment w:val="baseline"/>
        <w:rPr>
          <w:rFonts w:cstheme="minorHAnsi"/>
          <w:color w:val="2B3944"/>
          <w:sz w:val="27"/>
          <w:szCs w:val="27"/>
        </w:rPr>
      </w:pP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Прочие</w:t>
      </w:r>
      <w:proofErr w:type="spellEnd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248A8">
        <w:rPr>
          <w:rStyle w:val="a6"/>
          <w:rFonts w:cstheme="minorHAnsi"/>
          <w:color w:val="2B3944"/>
          <w:sz w:val="27"/>
          <w:szCs w:val="27"/>
          <w:bdr w:val="none" w:sz="0" w:space="0" w:color="auto" w:frame="1"/>
        </w:rPr>
        <w:t>условия</w:t>
      </w:r>
      <w:proofErr w:type="spellEnd"/>
    </w:p>
    <w:p w:rsidR="009C5A40" w:rsidRPr="003248A8" w:rsidRDefault="009C5A40" w:rsidP="009C5A40">
      <w:pP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br/>
        <w:t>13.1. Заключенный согласно данного предложения договор купли-продажи товара и оказания услуг считается заключенным на территории Украины и действующим в рамках законодательства Украины.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13.2. Заключенный согласно данного предложения договор купли-продажи товара и оказания услуг вступает в силу с момента оформления и подтверждения Заявки и действует до момента полного исполнения обязательств сторон по нему.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13.3. Недействительность любого пункта или части договора, заключенного в соответствии с данным предложением, не приводит к недействительности договора в целом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lastRenderedPageBreak/>
        <w:t xml:space="preserve">13.4. Все споры, возникающие между Покупателем и Продавцом, решаются путем переговоров. В случае </w:t>
      </w:r>
      <w:proofErr w:type="spellStart"/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недостижения</w:t>
      </w:r>
      <w:proofErr w:type="spellEnd"/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 урегулирования спорного вопроса, Покупатель или Продавец могут обратиться за разрешением спора в судебные органы в соответствии с действующим законодательством Украины.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13.4. Продавец имеет право вносить изменения в текст этого предложения по своему усмотрению в любой момент и без предварительного уведомления Покупателя. Актуальная (действующая) редакция предложения всегда доступна на Сервисе 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13.5. Отсутствие подписанного между Продавцом и Покупателем экземпляра договора, заключенного в соответствии с данным предложением, на бумажном носителе с подписями сторон, не является основанием для признания этого договора не заключенным. Проведение подтверждение заказа на Сервисе 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в соответствии с осуществленным Покупателем Заказом на Сервисе 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http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://</w:t>
      </w:r>
      <w:proofErr w:type="spellStart"/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rewriteme</w:t>
      </w:r>
      <w:proofErr w:type="spellEnd"/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.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net</w:t>
      </w:r>
      <w:r w:rsidR="007C4B00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/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считается акцептом Покупателя (согласно ст. 642 и гл. 54 Гражданского кодекса Украины) и является моментом вступления в силу договора купли-продажи товаров и оказания услуг.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13.6. При возникновении претензий / предложений Покупатель может обратиться по электронной почте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 </w:t>
      </w:r>
      <w:r w:rsidR="007C4B00" w:rsidRPr="003248A8">
        <w:rPr>
          <w:rFonts w:asciiTheme="minorHAnsi" w:hAnsiTheme="minorHAnsi" w:cstheme="minorHAnsi"/>
          <w:color w:val="2B3944"/>
          <w:bdr w:val="none" w:sz="0" w:space="0" w:color="auto" w:frame="1"/>
        </w:rPr>
        <w:t>info</w:t>
      </w:r>
      <w:r w:rsidR="007C4B00" w:rsidRPr="003248A8">
        <w:rPr>
          <w:rFonts w:asciiTheme="minorHAnsi" w:hAnsiTheme="minorHAnsi" w:cstheme="minorHAnsi"/>
          <w:color w:val="2B3944"/>
          <w:bdr w:val="none" w:sz="0" w:space="0" w:color="auto" w:frame="1"/>
          <w:lang w:val="ru-RU"/>
        </w:rPr>
        <w:t>@</w:t>
      </w:r>
      <w:proofErr w:type="spellStart"/>
      <w:r w:rsidR="007C4B00" w:rsidRPr="003248A8">
        <w:rPr>
          <w:rFonts w:asciiTheme="minorHAnsi" w:hAnsiTheme="minorHAnsi" w:cstheme="minorHAnsi"/>
          <w:color w:val="2B3944"/>
          <w:bdr w:val="none" w:sz="0" w:space="0" w:color="auto" w:frame="1"/>
        </w:rPr>
        <w:t>rewriteme</w:t>
      </w:r>
      <w:proofErr w:type="spellEnd"/>
      <w:r w:rsidR="007C4B00" w:rsidRPr="003248A8">
        <w:rPr>
          <w:rFonts w:asciiTheme="minorHAnsi" w:hAnsiTheme="minorHAnsi" w:cstheme="minorHAnsi"/>
          <w:color w:val="2B3944"/>
          <w:bdr w:val="none" w:sz="0" w:space="0" w:color="auto" w:frame="1"/>
          <w:lang w:val="ru-RU"/>
        </w:rPr>
        <w:t>.</w:t>
      </w:r>
      <w:r w:rsidR="007C4B00" w:rsidRPr="003248A8">
        <w:rPr>
          <w:rFonts w:asciiTheme="minorHAnsi" w:hAnsiTheme="minorHAnsi" w:cstheme="minorHAnsi"/>
          <w:color w:val="2B3944"/>
          <w:bdr w:val="none" w:sz="0" w:space="0" w:color="auto" w:frame="1"/>
        </w:rPr>
        <w:t>net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 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3248A8" w:rsidRPr="003248A8" w:rsidRDefault="003248A8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</w:pPr>
    </w:p>
    <w:p w:rsidR="003248A8" w:rsidRPr="003248A8" w:rsidRDefault="003248A8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</w:pPr>
    </w:p>
    <w:p w:rsidR="009C5A40" w:rsidRPr="003248A8" w:rsidRDefault="007C4B0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lastRenderedPageBreak/>
        <w:t>ФОП Никитин П.А.</w:t>
      </w: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 </w:t>
      </w: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 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Фактический адрес: </w:t>
      </w:r>
      <w:r w:rsidR="003248A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49106, г. Днепр, пр. </w:t>
      </w:r>
      <w:proofErr w:type="spellStart"/>
      <w:r w:rsidR="003248A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Штабный</w:t>
      </w:r>
      <w:proofErr w:type="spellEnd"/>
      <w:r w:rsidR="003248A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, дом 6, </w:t>
      </w:r>
      <w:proofErr w:type="spellStart"/>
      <w:r w:rsidR="003248A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кв</w:t>
      </w:r>
      <w:proofErr w:type="spellEnd"/>
      <w:r w:rsidR="003248A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 17 </w:t>
      </w:r>
      <w:r w:rsidR="003248A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</w:rPr>
        <w:t> 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ИНН 32</w:t>
      </w:r>
      <w:r w:rsidR="003248A8"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>46312370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3248A8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  <w:bdr w:val="none" w:sz="0" w:space="0" w:color="auto" w:frame="1"/>
          <w:lang w:val="ru-RU"/>
        </w:rPr>
        <w:t xml:space="preserve">Тел.: (063) 104-79-69 </w:t>
      </w:r>
    </w:p>
    <w:p w:rsidR="009C5A40" w:rsidRPr="003248A8" w:rsidRDefault="009C5A40" w:rsidP="009C5A40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cstheme="minorHAnsi"/>
          <w:color w:val="2B3944"/>
          <w:sz w:val="27"/>
          <w:szCs w:val="27"/>
          <w:lang w:val="ru-RU"/>
        </w:rPr>
      </w:pPr>
    </w:p>
    <w:p w:rsidR="009C5A40" w:rsidRPr="003248A8" w:rsidRDefault="009C5A40" w:rsidP="009C5A40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B3944"/>
          <w:sz w:val="27"/>
          <w:szCs w:val="27"/>
          <w:lang w:val="ru-RU"/>
        </w:rPr>
      </w:pPr>
      <w:r w:rsidRPr="003248A8">
        <w:rPr>
          <w:rFonts w:asciiTheme="minorHAnsi" w:hAnsiTheme="minorHAnsi" w:cstheme="minorHAnsi"/>
          <w:color w:val="2B3944"/>
          <w:sz w:val="27"/>
          <w:szCs w:val="27"/>
        </w:rPr>
        <w:t> </w:t>
      </w:r>
    </w:p>
    <w:p w:rsidR="009C5A40" w:rsidRPr="003248A8" w:rsidRDefault="00150CDD" w:rsidP="00E735E3">
      <w:pPr>
        <w:rPr>
          <w:rFonts w:cstheme="minorHAnsi"/>
          <w:lang w:val="ru-RU"/>
        </w:rPr>
      </w:pPr>
      <w:r w:rsidRPr="003248A8">
        <w:rPr>
          <w:rFonts w:cstheme="minorHAnsi"/>
          <w:noProof/>
          <w:color w:val="0000FF"/>
          <w:sz w:val="27"/>
          <w:szCs w:val="27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Прямоугольник 11" descr="Multiplex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973F0" id="Прямоугольник 11" o:spid="_x0000_s1026" alt="Multiplex" href="https://multiplex.ua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C5A40" w:rsidRPr="003248A8" w:rsidRDefault="009C5A40">
      <w:pPr>
        <w:rPr>
          <w:rFonts w:cstheme="minorHAnsi"/>
          <w:lang w:val="ru-RU"/>
        </w:rPr>
      </w:pPr>
    </w:p>
    <w:sectPr w:rsidR="009C5A40" w:rsidRPr="003248A8" w:rsidSect="009C5A40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72FA"/>
    <w:multiLevelType w:val="multilevel"/>
    <w:tmpl w:val="810A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53E61"/>
    <w:multiLevelType w:val="multilevel"/>
    <w:tmpl w:val="C0EA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522FB"/>
    <w:multiLevelType w:val="hybridMultilevel"/>
    <w:tmpl w:val="43987946"/>
    <w:lvl w:ilvl="0" w:tplc="F86612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043250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CE34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A5C95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D8D4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D2E78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90FC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36CA7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847C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50070"/>
    <w:multiLevelType w:val="hybridMultilevel"/>
    <w:tmpl w:val="B22CE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8144E"/>
    <w:multiLevelType w:val="hybridMultilevel"/>
    <w:tmpl w:val="49280DA8"/>
    <w:lvl w:ilvl="0" w:tplc="51B02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725B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F5C84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4F29A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43008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4D294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C6D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A8853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316EA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3143F"/>
    <w:multiLevelType w:val="hybridMultilevel"/>
    <w:tmpl w:val="079A16AE"/>
    <w:lvl w:ilvl="0" w:tplc="1FC4E45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D7189"/>
    <w:multiLevelType w:val="multilevel"/>
    <w:tmpl w:val="BA4C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75C86"/>
    <w:multiLevelType w:val="multilevel"/>
    <w:tmpl w:val="86C0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E5F03"/>
    <w:multiLevelType w:val="hybridMultilevel"/>
    <w:tmpl w:val="F35A4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7"/>
    <w:lvlOverride w:ilvl="1">
      <w:startOverride w:val="2"/>
    </w:lvlOverride>
  </w:num>
  <w:num w:numId="8">
    <w:abstractNumId w:val="7"/>
    <w:lvlOverride w:ilvl="1">
      <w:startOverride w:val="3"/>
    </w:lvlOverride>
  </w:num>
  <w:num w:numId="9">
    <w:abstractNumId w:val="7"/>
    <w:lvlOverride w:ilvl="1">
      <w:startOverride w:val="4"/>
    </w:lvlOverride>
  </w:num>
  <w:num w:numId="10">
    <w:abstractNumId w:val="7"/>
    <w:lvlOverride w:ilvl="1">
      <w:startOverride w:val="5"/>
    </w:lvlOverride>
  </w:num>
  <w:num w:numId="11">
    <w:abstractNumId w:val="7"/>
    <w:lvlOverride w:ilvl="1">
      <w:startOverride w:val="6"/>
    </w:lvlOverride>
  </w:num>
  <w:num w:numId="12">
    <w:abstractNumId w:val="7"/>
    <w:lvlOverride w:ilvl="1">
      <w:startOverride w:val="7"/>
    </w:lvlOverride>
  </w:num>
  <w:num w:numId="13">
    <w:abstractNumId w:val="7"/>
    <w:lvlOverride w:ilvl="1">
      <w:startOverride w:val="8"/>
    </w:lvlOverride>
  </w:num>
  <w:num w:numId="14">
    <w:abstractNumId w:val="4"/>
  </w:num>
  <w:num w:numId="15">
    <w:abstractNumId w:val="2"/>
  </w:num>
  <w:num w:numId="16">
    <w:abstractNumId w:val="2"/>
    <w:lvlOverride w:ilvl="1">
      <w:startOverride w:val="10"/>
    </w:lvlOverride>
  </w:num>
  <w:num w:numId="17">
    <w:abstractNumId w:val="2"/>
    <w:lvlOverride w:ilvl="1">
      <w:startOverride w:val="11"/>
    </w:lvlOverride>
  </w:num>
  <w:num w:numId="18">
    <w:abstractNumId w:val="2"/>
    <w:lvlOverride w:ilvl="1">
      <w:startOverride w:val="12"/>
    </w:lvlOverride>
  </w:num>
  <w:num w:numId="19">
    <w:abstractNumId w:val="2"/>
    <w:lvlOverride w:ilvl="1">
      <w:startOverride w:val="13"/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42"/>
    <w:rsid w:val="0011521B"/>
    <w:rsid w:val="00150CDD"/>
    <w:rsid w:val="002477C1"/>
    <w:rsid w:val="00265196"/>
    <w:rsid w:val="002778FA"/>
    <w:rsid w:val="003248A8"/>
    <w:rsid w:val="003E5F61"/>
    <w:rsid w:val="00427C9E"/>
    <w:rsid w:val="005F4929"/>
    <w:rsid w:val="006A437B"/>
    <w:rsid w:val="006B30F8"/>
    <w:rsid w:val="006C0942"/>
    <w:rsid w:val="007C4B00"/>
    <w:rsid w:val="00806B48"/>
    <w:rsid w:val="008217FA"/>
    <w:rsid w:val="008650A3"/>
    <w:rsid w:val="009751BB"/>
    <w:rsid w:val="009C5A40"/>
    <w:rsid w:val="00A17477"/>
    <w:rsid w:val="00A67B3B"/>
    <w:rsid w:val="00C33498"/>
    <w:rsid w:val="00CB2A34"/>
    <w:rsid w:val="00DE2E0F"/>
    <w:rsid w:val="00DE5316"/>
    <w:rsid w:val="00E257B1"/>
    <w:rsid w:val="00E7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FBD2"/>
  <w15:chartTrackingRefBased/>
  <w15:docId w15:val="{B777AD73-3138-436A-9EDB-0E11AFC1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5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33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1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C334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ackage-title-text">
    <w:name w:val="package-title-text"/>
    <w:basedOn w:val="a0"/>
    <w:rsid w:val="00C33498"/>
  </w:style>
  <w:style w:type="character" w:customStyle="1" w:styleId="package-price">
    <w:name w:val="package-price"/>
    <w:basedOn w:val="a0"/>
    <w:rsid w:val="00C33498"/>
  </w:style>
  <w:style w:type="paragraph" w:customStyle="1" w:styleId="package-description">
    <w:name w:val="package-description"/>
    <w:basedOn w:val="a"/>
    <w:rsid w:val="00C3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DE2E0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650A3"/>
    <w:pPr>
      <w:ind w:left="720"/>
      <w:contextualSpacing/>
    </w:pPr>
  </w:style>
  <w:style w:type="character" w:styleId="a6">
    <w:name w:val="Strong"/>
    <w:basedOn w:val="a0"/>
    <w:uiPriority w:val="22"/>
    <w:qFormat/>
    <w:rsid w:val="009C5A4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C5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utted">
    <w:name w:val="cutted"/>
    <w:basedOn w:val="a"/>
    <w:rsid w:val="009C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n">
    <w:name w:val="open"/>
    <w:basedOn w:val="a0"/>
    <w:rsid w:val="009C5A40"/>
  </w:style>
  <w:style w:type="paragraph" w:customStyle="1" w:styleId="answernf">
    <w:name w:val="answer_nf"/>
    <w:basedOn w:val="a"/>
    <w:rsid w:val="009C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phone">
    <w:name w:val="number_phone"/>
    <w:basedOn w:val="a"/>
    <w:rsid w:val="009C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995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20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3125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9158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0247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45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84171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1461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7254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365206">
                  <w:marLeft w:val="0"/>
                  <w:marRight w:val="0"/>
                  <w:marTop w:val="0"/>
                  <w:marBottom w:val="0"/>
                  <w:divBdr>
                    <w:top w:val="single" w:sz="12" w:space="0" w:color="FB3635"/>
                    <w:left w:val="single" w:sz="12" w:space="0" w:color="FB3635"/>
                    <w:bottom w:val="single" w:sz="12" w:space="0" w:color="FB3635"/>
                    <w:right w:val="single" w:sz="12" w:space="0" w:color="FB3635"/>
                  </w:divBdr>
                </w:div>
                <w:div w:id="14284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895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24572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9222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92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633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72699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44303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92325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27874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75788">
                  <w:marLeft w:val="0"/>
                  <w:marRight w:val="0"/>
                  <w:marTop w:val="0"/>
                  <w:marBottom w:val="0"/>
                  <w:divBdr>
                    <w:top w:val="single" w:sz="12" w:space="0" w:color="FB3635"/>
                    <w:left w:val="single" w:sz="12" w:space="0" w:color="FB3635"/>
                    <w:bottom w:val="single" w:sz="12" w:space="0" w:color="FB3635"/>
                    <w:right w:val="single" w:sz="12" w:space="0" w:color="FB3635"/>
                  </w:divBdr>
                </w:div>
                <w:div w:id="5913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ltiplex.ua/" TargetMode="External"/><Relationship Id="rId5" Type="http://schemas.openxmlformats.org/officeDocument/2006/relationships/hyperlink" Target="https://mafia.ua/ua/ki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2158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2019-01-17T14:00:00Z</dcterms:created>
  <dcterms:modified xsi:type="dcterms:W3CDTF">2019-01-17T14:00:00Z</dcterms:modified>
</cp:coreProperties>
</file>