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verline"/>
      </w:pPr>
      <w:sdt>
        <w:sdtPr>
          <w:alias w:val="Workshop title"/>
          <w:tag w:val="workshop_title"/>
          <w:text/>
        </w:sdtPr>
        <w:sdtContent>
          <w:r>
            <w:rPr>
              <w:b/>
              <w:color w:val="8A5A0C"/>
            </w:rPr>
            <w:t xml:space="preserve">[Workshop title]</w:t>
          </w:r>
        </w:sdtContent>
      </w:sdt>
    </w:p>
    <w:p>
      <w:pPr>
        <w:pStyle w:val="Title"/>
      </w:pPr>
      <w:r>
        <w:rPr>
          <w:b w:val="0"/>
          <w:i w:val="0"/>
        </w:rPr>
        <w:t>Action-plan tracker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7DFCF"/>
          <w:left w:val="nil"/>
          <w:bottom w:val="single" w:sz="4" w:color="E7DFCF"/>
          <w:right w:val="nil"/>
          <w:insideH w:val="single" w:sz="4" w:color="E7DFCF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/>
        </w:trPr>
        <w:tc>
          <w:tcPr>
            <w:tcW w:type="dxa" w:w="567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No.</w:t>
            </w:r>
          </w:p>
        </w:tc>
        <w:tc>
          <w:tcPr>
            <w:tcW w:type="dxa" w:w="3969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Action</w:t>
            </w:r>
          </w:p>
        </w:tc>
        <w:tc>
          <w:tcPr>
            <w:tcW w:type="dxa" w:w="1701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Owner</w:t>
            </w:r>
          </w:p>
        </w:tc>
        <w:tc>
          <w:tcPr>
            <w:tcW w:type="dxa" w:w="1928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Partners</w:t>
            </w:r>
          </w:p>
        </w:tc>
        <w:tc>
          <w:tcPr>
            <w:tcW w:type="dxa" w:w="1020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Start</w:t>
            </w:r>
          </w:p>
        </w:tc>
        <w:tc>
          <w:tcPr>
            <w:tcW w:type="dxa" w:w="1020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Due</w:t>
            </w:r>
          </w:p>
        </w:tc>
        <w:tc>
          <w:tcPr>
            <w:tcW w:type="dxa" w:w="1474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3118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pStyle w:val="TableText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969"/>
          </w:tcPr>
          <w:p>
            <w:pPr>
              <w:pStyle w:val="TableText"/>
            </w:pPr>
            <w:sdt>
              <w:sdtPr>
                <w:alias w:val="Action"/>
                <w:tag w:val="action"/>
                <w:text/>
              </w:sdtPr>
              <w:sdtContent>
                <w:r>
                  <w:rPr>
                    <w:color w:val="5F6662"/>
                  </w:rPr>
                  <w:t xml:space="preserve">[Action]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Owner"/>
                <w:tag w:val="owner"/>
                <w:text/>
              </w:sdtPr>
              <w:sdtContent>
                <w:r>
                  <w:rPr>
                    <w:color w:val="5F6662"/>
                  </w:rPr>
                  <w:t xml:space="preserve">[Owner]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Partners"/>
                <w:tag w:val="partners"/>
                <w:text/>
              </w:sdtPr>
              <w:sdtContent>
                <w:r>
                  <w:rPr>
                    <w:color w:val="5F6662"/>
                  </w:rPr>
                  <w:t xml:space="preserve">[Partners]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474"/>
          </w:tcPr>
          <w:p>
            <w:pPr>
              <w:pStyle w:val="TableText"/>
            </w:pPr>
            <w:sdt>
              <w:sdtPr>
                <w:alias w:val="Not started"/>
                <w:tag w:val="not_started"/>
                <w:text/>
              </w:sdtPr>
              <w:sdtContent>
                <w:r>
                  <w:rPr>
                    <w:color w:val="5F6662"/>
                  </w:rPr>
                  <w:t xml:space="preserve">[Not started]</w:t>
                </w:r>
              </w:sdtContent>
            </w:sdt>
          </w:p>
        </w:tc>
        <w:tc>
          <w:tcPr>
            <w:tcW w:type="dxa" w:w="311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567"/>
          </w:tcPr>
          <w:p>
            <w:pPr>
              <w:pStyle w:val="TableText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969"/>
          </w:tcPr>
          <w:p>
            <w:pPr>
              <w:pStyle w:val="TableText"/>
            </w:pPr>
            <w:sdt>
              <w:sdtPr>
                <w:alias w:val="Action"/>
                <w:tag w:val="action"/>
                <w:text/>
              </w:sdtPr>
              <w:sdtContent>
                <w:r>
                  <w:rPr>
                    <w:color w:val="5F6662"/>
                  </w:rPr>
                  <w:t xml:space="preserve">[Action]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Owner"/>
                <w:tag w:val="owner"/>
                <w:text/>
              </w:sdtPr>
              <w:sdtContent>
                <w:r>
                  <w:rPr>
                    <w:color w:val="5F6662"/>
                  </w:rPr>
                  <w:t xml:space="preserve">[Owner]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Partners"/>
                <w:tag w:val="partners"/>
                <w:text/>
              </w:sdtPr>
              <w:sdtContent>
                <w:r>
                  <w:rPr>
                    <w:color w:val="5F6662"/>
                  </w:rPr>
                  <w:t xml:space="preserve">[Partners]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474"/>
          </w:tcPr>
          <w:p>
            <w:pPr>
              <w:pStyle w:val="TableText"/>
            </w:pPr>
            <w:sdt>
              <w:sdtPr>
                <w:alias w:val="Not started"/>
                <w:tag w:val="not_started"/>
                <w:text/>
              </w:sdtPr>
              <w:sdtContent>
                <w:r>
                  <w:rPr>
                    <w:color w:val="5F6662"/>
                  </w:rPr>
                  <w:t xml:space="preserve">[Not started]</w:t>
                </w:r>
              </w:sdtContent>
            </w:sdt>
          </w:p>
        </w:tc>
        <w:tc>
          <w:tcPr>
            <w:tcW w:type="dxa" w:w="311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567"/>
          </w:tcPr>
          <w:p>
            <w:pPr>
              <w:pStyle w:val="TableText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969"/>
          </w:tcPr>
          <w:p>
            <w:pPr>
              <w:pStyle w:val="TableText"/>
            </w:pPr>
            <w:sdt>
              <w:sdtPr>
                <w:alias w:val="Action"/>
                <w:tag w:val="action"/>
                <w:text/>
              </w:sdtPr>
              <w:sdtContent>
                <w:r>
                  <w:rPr>
                    <w:color w:val="5F6662"/>
                  </w:rPr>
                  <w:t xml:space="preserve">[Action]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Owner"/>
                <w:tag w:val="owner"/>
                <w:text/>
              </w:sdtPr>
              <w:sdtContent>
                <w:r>
                  <w:rPr>
                    <w:color w:val="5F6662"/>
                  </w:rPr>
                  <w:t xml:space="preserve">[Owner]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Partners"/>
                <w:tag w:val="partners"/>
                <w:text/>
              </w:sdtPr>
              <w:sdtContent>
                <w:r>
                  <w:rPr>
                    <w:color w:val="5F6662"/>
                  </w:rPr>
                  <w:t xml:space="preserve">[Partners]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474"/>
          </w:tcPr>
          <w:p>
            <w:pPr>
              <w:pStyle w:val="TableText"/>
            </w:pPr>
            <w:sdt>
              <w:sdtPr>
                <w:alias w:val="Not started"/>
                <w:tag w:val="not_started"/>
                <w:text/>
              </w:sdtPr>
              <w:sdtContent>
                <w:r>
                  <w:rPr>
                    <w:color w:val="5F6662"/>
                  </w:rPr>
                  <w:t xml:space="preserve">[Not started]</w:t>
                </w:r>
              </w:sdtContent>
            </w:sdt>
          </w:p>
        </w:tc>
        <w:tc>
          <w:tcPr>
            <w:tcW w:type="dxa" w:w="311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567"/>
          </w:tcPr>
          <w:p>
            <w:pPr>
              <w:pStyle w:val="TableText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969"/>
          </w:tcPr>
          <w:p>
            <w:pPr>
              <w:pStyle w:val="TableText"/>
            </w:pPr>
            <w:sdt>
              <w:sdtPr>
                <w:alias w:val="Action"/>
                <w:tag w:val="action"/>
                <w:text/>
              </w:sdtPr>
              <w:sdtContent>
                <w:r>
                  <w:rPr>
                    <w:color w:val="5F6662"/>
                  </w:rPr>
                  <w:t xml:space="preserve">[Action]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Owner"/>
                <w:tag w:val="owner"/>
                <w:text/>
              </w:sdtPr>
              <w:sdtContent>
                <w:r>
                  <w:rPr>
                    <w:color w:val="5F6662"/>
                  </w:rPr>
                  <w:t xml:space="preserve">[Owner]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Partners"/>
                <w:tag w:val="partners"/>
                <w:text/>
              </w:sdtPr>
              <w:sdtContent>
                <w:r>
                  <w:rPr>
                    <w:color w:val="5F6662"/>
                  </w:rPr>
                  <w:t xml:space="preserve">[Partners]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474"/>
          </w:tcPr>
          <w:p>
            <w:pPr>
              <w:pStyle w:val="TableText"/>
            </w:pPr>
            <w:sdt>
              <w:sdtPr>
                <w:alias w:val="Not started"/>
                <w:tag w:val="not_started"/>
                <w:text/>
              </w:sdtPr>
              <w:sdtContent>
                <w:r>
                  <w:rPr>
                    <w:color w:val="5F6662"/>
                  </w:rPr>
                  <w:t xml:space="preserve">[Not started]</w:t>
                </w:r>
              </w:sdtContent>
            </w:sdt>
          </w:p>
        </w:tc>
        <w:tc>
          <w:tcPr>
            <w:tcW w:type="dxa" w:w="311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567"/>
          </w:tcPr>
          <w:p>
            <w:pPr>
              <w:pStyle w:val="TableText"/>
            </w:pPr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3969"/>
          </w:tcPr>
          <w:p>
            <w:pPr>
              <w:pStyle w:val="TableText"/>
            </w:pPr>
            <w:sdt>
              <w:sdtPr>
                <w:alias w:val="Action"/>
                <w:tag w:val="action"/>
                <w:text/>
              </w:sdtPr>
              <w:sdtContent>
                <w:r>
                  <w:rPr>
                    <w:color w:val="5F6662"/>
                  </w:rPr>
                  <w:t xml:space="preserve">[Action]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Owner"/>
                <w:tag w:val="owner"/>
                <w:text/>
              </w:sdtPr>
              <w:sdtContent>
                <w:r>
                  <w:rPr>
                    <w:color w:val="5F6662"/>
                  </w:rPr>
                  <w:t xml:space="preserve">[Owner]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Partners"/>
                <w:tag w:val="partners"/>
                <w:text/>
              </w:sdtPr>
              <w:sdtContent>
                <w:r>
                  <w:rPr>
                    <w:color w:val="5F6662"/>
                  </w:rPr>
                  <w:t xml:space="preserve">[Partners]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474"/>
          </w:tcPr>
          <w:p>
            <w:pPr>
              <w:pStyle w:val="TableText"/>
            </w:pPr>
            <w:sdt>
              <w:sdtPr>
                <w:alias w:val="Not started"/>
                <w:tag w:val="not_started"/>
                <w:text/>
              </w:sdtPr>
              <w:sdtContent>
                <w:r>
                  <w:rPr>
                    <w:color w:val="5F6662"/>
                  </w:rPr>
                  <w:t xml:space="preserve">[Not started]</w:t>
                </w:r>
              </w:sdtContent>
            </w:sdt>
          </w:p>
        </w:tc>
        <w:tc>
          <w:tcPr>
            <w:tcW w:type="dxa" w:w="311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567"/>
          </w:tcPr>
          <w:p>
            <w:pPr>
              <w:pStyle w:val="TableText"/>
            </w:pPr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3969"/>
          </w:tcPr>
          <w:p>
            <w:pPr>
              <w:pStyle w:val="TableText"/>
            </w:pPr>
            <w:sdt>
              <w:sdtPr>
                <w:alias w:val="Action"/>
                <w:tag w:val="action"/>
                <w:text/>
              </w:sdtPr>
              <w:sdtContent>
                <w:r>
                  <w:rPr>
                    <w:color w:val="5F6662"/>
                  </w:rPr>
                  <w:t xml:space="preserve">[Action]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Owner"/>
                <w:tag w:val="owner"/>
                <w:text/>
              </w:sdtPr>
              <w:sdtContent>
                <w:r>
                  <w:rPr>
                    <w:color w:val="5F6662"/>
                  </w:rPr>
                  <w:t xml:space="preserve">[Owner]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Partners"/>
                <w:tag w:val="partners"/>
                <w:text/>
              </w:sdtPr>
              <w:sdtContent>
                <w:r>
                  <w:rPr>
                    <w:color w:val="5F6662"/>
                  </w:rPr>
                  <w:t xml:space="preserve">[Partners]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474"/>
          </w:tcPr>
          <w:p>
            <w:pPr>
              <w:pStyle w:val="TableText"/>
            </w:pPr>
            <w:sdt>
              <w:sdtPr>
                <w:alias w:val="Not started"/>
                <w:tag w:val="not_started"/>
                <w:text/>
              </w:sdtPr>
              <w:sdtContent>
                <w:r>
                  <w:rPr>
                    <w:color w:val="5F6662"/>
                  </w:rPr>
                  <w:t xml:space="preserve">[Not started]</w:t>
                </w:r>
              </w:sdtContent>
            </w:sdt>
          </w:p>
        </w:tc>
        <w:tc>
          <w:tcPr>
            <w:tcW w:type="dxa" w:w="311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567"/>
          </w:tcPr>
          <w:p>
            <w:pPr>
              <w:pStyle w:val="TableText"/>
            </w:pPr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3969"/>
          </w:tcPr>
          <w:p>
            <w:pPr>
              <w:pStyle w:val="TableText"/>
            </w:pPr>
            <w:sdt>
              <w:sdtPr>
                <w:alias w:val="Action"/>
                <w:tag w:val="action"/>
                <w:text/>
              </w:sdtPr>
              <w:sdtContent>
                <w:r>
                  <w:rPr>
                    <w:color w:val="5F6662"/>
                  </w:rPr>
                  <w:t xml:space="preserve">[Action]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Owner"/>
                <w:tag w:val="owner"/>
                <w:text/>
              </w:sdtPr>
              <w:sdtContent>
                <w:r>
                  <w:rPr>
                    <w:color w:val="5F6662"/>
                  </w:rPr>
                  <w:t xml:space="preserve">[Owner]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Partners"/>
                <w:tag w:val="partners"/>
                <w:text/>
              </w:sdtPr>
              <w:sdtContent>
                <w:r>
                  <w:rPr>
                    <w:color w:val="5F6662"/>
                  </w:rPr>
                  <w:t xml:space="preserve">[Partners]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474"/>
          </w:tcPr>
          <w:p>
            <w:pPr>
              <w:pStyle w:val="TableText"/>
            </w:pPr>
            <w:sdt>
              <w:sdtPr>
                <w:alias w:val="Not started"/>
                <w:tag w:val="not_started"/>
                <w:text/>
              </w:sdtPr>
              <w:sdtContent>
                <w:r>
                  <w:rPr>
                    <w:color w:val="5F6662"/>
                  </w:rPr>
                  <w:t xml:space="preserve">[Not started]</w:t>
                </w:r>
              </w:sdtContent>
            </w:sdt>
          </w:p>
        </w:tc>
        <w:tc>
          <w:tcPr>
            <w:tcW w:type="dxa" w:w="311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567"/>
          </w:tcPr>
          <w:p>
            <w:pPr>
              <w:pStyle w:val="TableText"/>
            </w:pPr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3969"/>
          </w:tcPr>
          <w:p>
            <w:pPr>
              <w:pStyle w:val="TableText"/>
            </w:pPr>
            <w:sdt>
              <w:sdtPr>
                <w:alias w:val="Action"/>
                <w:tag w:val="action"/>
                <w:text/>
              </w:sdtPr>
              <w:sdtContent>
                <w:r>
                  <w:rPr>
                    <w:color w:val="5F6662"/>
                  </w:rPr>
                  <w:t xml:space="preserve">[Action]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Owner"/>
                <w:tag w:val="owner"/>
                <w:text/>
              </w:sdtPr>
              <w:sdtContent>
                <w:r>
                  <w:rPr>
                    <w:color w:val="5F6662"/>
                  </w:rPr>
                  <w:t xml:space="preserve">[Owner]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Partners"/>
                <w:tag w:val="partners"/>
                <w:text/>
              </w:sdtPr>
              <w:sdtContent>
                <w:r>
                  <w:rPr>
                    <w:color w:val="5F6662"/>
                  </w:rPr>
                  <w:t xml:space="preserve">[Partners]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474"/>
          </w:tcPr>
          <w:p>
            <w:pPr>
              <w:pStyle w:val="TableText"/>
            </w:pPr>
            <w:sdt>
              <w:sdtPr>
                <w:alias w:val="Not started"/>
                <w:tag w:val="not_started"/>
                <w:text/>
              </w:sdtPr>
              <w:sdtContent>
                <w:r>
                  <w:rPr>
                    <w:color w:val="5F6662"/>
                  </w:rPr>
                  <w:t xml:space="preserve">[Not started]</w:t>
                </w:r>
              </w:sdtContent>
            </w:sdt>
          </w:p>
        </w:tc>
        <w:tc>
          <w:tcPr>
            <w:tcW w:type="dxa" w:w="311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567"/>
          </w:tcPr>
          <w:p>
            <w:pPr>
              <w:pStyle w:val="TableText"/>
            </w:pPr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3969"/>
          </w:tcPr>
          <w:p>
            <w:pPr>
              <w:pStyle w:val="TableText"/>
            </w:pPr>
            <w:sdt>
              <w:sdtPr>
                <w:alias w:val="Action"/>
                <w:tag w:val="action"/>
                <w:text/>
              </w:sdtPr>
              <w:sdtContent>
                <w:r>
                  <w:rPr>
                    <w:color w:val="5F6662"/>
                  </w:rPr>
                  <w:t xml:space="preserve">[Action]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Owner"/>
                <w:tag w:val="owner"/>
                <w:text/>
              </w:sdtPr>
              <w:sdtContent>
                <w:r>
                  <w:rPr>
                    <w:color w:val="5F6662"/>
                  </w:rPr>
                  <w:t xml:space="preserve">[Owner]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Partners"/>
                <w:tag w:val="partners"/>
                <w:text/>
              </w:sdtPr>
              <w:sdtContent>
                <w:r>
                  <w:rPr>
                    <w:color w:val="5F6662"/>
                  </w:rPr>
                  <w:t xml:space="preserve">[Partners]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474"/>
          </w:tcPr>
          <w:p>
            <w:pPr>
              <w:pStyle w:val="TableText"/>
            </w:pPr>
            <w:sdt>
              <w:sdtPr>
                <w:alias w:val="Not started"/>
                <w:tag w:val="not_started"/>
                <w:text/>
              </w:sdtPr>
              <w:sdtContent>
                <w:r>
                  <w:rPr>
                    <w:color w:val="5F6662"/>
                  </w:rPr>
                  <w:t xml:space="preserve">[Not started]</w:t>
                </w:r>
              </w:sdtContent>
            </w:sdt>
          </w:p>
        </w:tc>
        <w:tc>
          <w:tcPr>
            <w:tcW w:type="dxa" w:w="311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567"/>
          </w:tcPr>
          <w:p>
            <w:pPr>
              <w:pStyle w:val="TableText"/>
            </w:pPr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3969"/>
          </w:tcPr>
          <w:p>
            <w:pPr>
              <w:pStyle w:val="TableText"/>
            </w:pPr>
            <w:sdt>
              <w:sdtPr>
                <w:alias w:val="Action"/>
                <w:tag w:val="action"/>
                <w:text/>
              </w:sdtPr>
              <w:sdtContent>
                <w:r>
                  <w:rPr>
                    <w:color w:val="5F6662"/>
                  </w:rPr>
                  <w:t xml:space="preserve">[Action]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Owner"/>
                <w:tag w:val="owner"/>
                <w:text/>
              </w:sdtPr>
              <w:sdtContent>
                <w:r>
                  <w:rPr>
                    <w:color w:val="5F6662"/>
                  </w:rPr>
                  <w:t xml:space="preserve">[Owner]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Partners"/>
                <w:tag w:val="partners"/>
                <w:text/>
              </w:sdtPr>
              <w:sdtContent>
                <w:r>
                  <w:rPr>
                    <w:color w:val="5F6662"/>
                  </w:rPr>
                  <w:t xml:space="preserve">[Partners]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020"/>
          </w:tcPr>
          <w:p>
            <w:pPr>
              <w:pStyle w:val="TableText"/>
            </w:pPr>
            <w:sdt>
              <w:sdtPr>
                <w:alias w:val="DD/MM"/>
                <w:tag w:val="dd/mm"/>
                <w:text/>
              </w:sdtPr>
              <w:sdtContent>
                <w:r>
                  <w:rPr>
                    <w:color w:val="5F6662"/>
                  </w:rPr>
                  <w:t xml:space="preserve">[DD/MM]</w:t>
                </w:r>
              </w:sdtContent>
            </w:sdt>
          </w:p>
        </w:tc>
        <w:tc>
          <w:tcPr>
            <w:tcW w:type="dxa" w:w="1474"/>
          </w:tcPr>
          <w:p>
            <w:pPr>
              <w:pStyle w:val="TableText"/>
            </w:pPr>
            <w:sdt>
              <w:sdtPr>
                <w:alias w:val="Not started"/>
                <w:tag w:val="not_started"/>
                <w:text/>
              </w:sdtPr>
              <w:sdtContent>
                <w:r>
                  <w:rPr>
                    <w:color w:val="5F6662"/>
                  </w:rPr>
                  <w:t xml:space="preserve">[Not started]</w:t>
                </w:r>
              </w:sdtContent>
            </w:sdt>
          </w:p>
        </w:tc>
        <w:tc>
          <w:tcPr>
            <w:tcW w:type="dxa" w:w="3118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</w:tbl>
    <w:p>
      <w:pPr>
        <w:pStyle w:val="Small"/>
      </w:pPr>
    </w:p>
    <w:p>
      <w:pPr>
        <w:pStyle w:val="Caption"/>
      </w:pPr>
      <w:r>
        <w:rPr>
          <w:b w:val="0"/>
          <w:i w:val="0"/>
        </w:rPr>
        <w:t>Status key:  Not started  ·  In progress  ·  Done  ·  Blocked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474" w:right="1020" w:bottom="1134" w:left="1020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E7DFCF"/>
      </w:pBdr>
      <w:tabs>
        <w:tab w:pos="14798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 </w:t>
    </w:r>
    <w:r>
      <w:rPr>
        <w:b w:val="0"/>
        <w:i w:val="0"/>
        <w:color w:val="5F6662"/>
        <w:sz w:val="15"/>
      </w:rPr>
      <w:t>Action-plan tracker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4798" w:val="right"/>
      </w:tabs>
    </w:pPr>
    <w:r>
      <w:drawing>
        <wp:inline xmlns:a="http://schemas.openxmlformats.org/drawingml/2006/main" xmlns:pic="http://schemas.openxmlformats.org/drawingml/2006/picture">
          <wp:extent cx="1368000" cy="53762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8000" cy="53762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ublic Sans" w:hAnsi="Public Sans" w:cs="Public Sans" w:eastAsia="Public Sans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59" w:lineRule="auto"/>
      <w:outlineLvl w:val="0"/>
    </w:pPr>
    <w:rPr>
      <w:rFonts w:ascii="Newsreader Display" w:hAnsi="Newsreader Display" w:cs="Newsreader Display" w:eastAsia="Newsreader Display"/>
      <w:b w:val="0"/>
      <w:bCs/>
      <w:i w:val="0"/>
      <w:color w:val="1034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="Newsreader Display" w:hAnsi="Newsreader Display" w:cs="Newsreader Display" w:eastAsia="Newsreader Display"/>
      <w:b w:val="0"/>
      <w:bCs/>
      <w:i w:val="0"/>
      <w:color w:val="1034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Public Sans" w:hAnsi="Public Sans" w:cs="Public Sans" w:eastAsia="Public Sans"/>
      <w:b/>
      <w:bCs/>
      <w:i w:val="0"/>
      <w:color w:val="10342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ewsreader Display" w:hAnsi="Newsreader Display" w:cs="Newsreader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ewsreader Display" w:hAnsi="Newsreader Display" w:cs="Newsreader Display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ewsreader Display" w:hAnsi="Newsreader Display" w:cs="Newsreader Display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ewsreader Display" w:hAnsi="Newsreader Display" w:cs="Newsreader Display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ewsreader Display" w:hAnsi="Newsreader Display" w:cs="Newsreader Display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ewsreader Display" w:hAnsi="Newsreader Display" w:cs="Newsreader Display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ewsreader Display" w:hAnsi="Newsreader Display" w:cs="Newsreader Display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ewsreader Display" w:hAnsi="Newsreader Display" w:cs="Newsreader Display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5" w:lineRule="auto" w:before="0"/>
      <w:contextualSpacing/>
    </w:pPr>
    <w:rPr>
      <w:rFonts w:ascii="Newsreader Display" w:hAnsi="Newsreader Display" w:cs="Newsreader Display" w:eastAsia="Newsreader Display"/>
      <w:b w:val="0"/>
      <w:i w:val="0"/>
      <w:color w:val="10342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ewsreader Display" w:hAnsi="Newsreader Display" w:cs="Newsreader Display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="Newsreader Text" w:hAnsi="Newsreader Text" w:cs="Newsreader Text" w:eastAsia="Newsreader Text"/>
      <w:b w:val="0"/>
      <w:i w:val="0"/>
      <w:iCs/>
      <w:color w:val="5F66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ewsreader Display" w:hAnsi="Newsreader Display" w:cs="Newsreader Display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Newsreader Display" w:hAnsi="Newsreader Display" w:cs="Newsreader Display" w:eastAsia="Newsreader Display"/>
      <w:b w:val="0"/>
      <w:i/>
      <w:iCs/>
      <w:color w:val="103428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ewsreader Display" w:hAnsi="Newsreader Display" w:cs="Newsreader Display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ewsreader Display" w:hAnsi="Newsreader Display" w:cs="Newsreader Display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ewsreader Display" w:hAnsi="Newsreader Display" w:cs="Newsreader Display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ewsreader Display" w:hAnsi="Newsreader Display" w:cs="Newsreader Display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Public Sans" w:hAnsi="Public Sans" w:cs="Public Sans" w:eastAsia="Public Sans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Public Sans" w:hAnsi="Public Sans" w:cs="Public Sans" w:eastAsia="Public Sans"/>
      <w:b/>
      <w:i w:val="0"/>
      <w:caps/>
      <w:color w:val="8A5A0C"/>
      <w:sz w:val="15"/>
      <w:spacing w:val="12"/>
    </w:rPr>
  </w:style>
  <w:style w:type="paragraph" w:customStyle="1" w:styleId="Lead">
    <w:name w:val="Lead"/>
    <w:basedOn w:val="Normal"/>
    <w:pPr>
      <w:spacing w:before="0" w:after="240" w:line="331" w:lineRule="auto"/>
    </w:pPr>
    <w:rPr>
      <w:rFonts w:ascii="Newsreader Text" w:hAnsi="Newsreader Text" w:cs="Newsreader Text" w:eastAsia="Newsreader Text"/>
      <w:b w:val="0"/>
      <w:i w:val="0"/>
      <w:color w:val="103428"/>
      <w:sz w:val="26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Public Sans" w:hAnsi="Public Sans" w:cs="Public Sans" w:eastAsia="Public Sans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Public Sans" w:hAnsi="Public Sans" w:cs="Public Sans" w:eastAsia="Public Sans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Public Sans" w:hAnsi="Public Sans" w:cs="Public Sans" w:eastAsia="Public Sans"/>
      <w:b/>
      <w:i w:val="0"/>
      <w:caps/>
      <w:color w:val="103428"/>
      <w:sz w:val="15"/>
      <w:spacing w:val="1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Action-plan tracker</dc:title>
  <dc:subject/>
  <dc:creator>Destination Nigeria</dc:creator>
  <cp:keywords>Destination Nigeria; template</cp:keywords>
  <dc:description>Destination Nigeria brand kit v2.0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