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distT="0" distB="0" distL="0" distR="0" simplePos="0" relativeHeight="25166325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0" cy="7560000"/>
            <wp:effectExtent l="0" t="0" r="0" b="0"/>
            <wp:wrapNone/>
            <wp:docPr id="501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ertificate_b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04000" cy="905472"/>
            <wp:docPr id="5012" name="Picture 5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N_logo_primary_fullcolour_2000p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905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verline"/>
        <w:jc w:val="center"/>
      </w:pPr>
      <w:r>
        <w:rPr>
          <w:b w:val="0"/>
          <w:i w:val="0"/>
        </w:rPr>
        <w:t>Certificate of participation</w:t>
      </w:r>
    </w:p>
    <w:p>
      <w:pPr>
        <w:jc w:val="center"/>
      </w:pPr>
      <w:r>
        <w:rPr>
          <w:b w:val="0"/>
          <w:i w:val="0"/>
          <w:color w:val="5F6662"/>
        </w:rPr>
        <w:t>This is to certify that</w:t>
      </w:r>
    </w:p>
    <w:p>
      <w:pPr>
        <w:pStyle w:val="Title"/>
        <w:jc w:val="center"/>
      </w:pPr>
      <w:sdt>
        <w:sdtPr>
          <w:alias w:val="Participant full name"/>
          <w:tag w:val="participant_full_name"/>
          <w:text/>
        </w:sdtPr>
        <w:sdtContent>
          <w:r>
            <w:rPr>
              <w:color w:val="103428"/>
              <w:sz w:val="72"/>
            </w:rPr>
            <w:t xml:space="preserve">[Participant full name]</w:t>
          </w:r>
        </w:sdtContent>
      </w:sdt>
    </w:p>
    <w:p>
      <w:pPr>
        <w:jc w:val="center"/>
      </w:pPr>
      <w:r>
        <w:rPr>
          <w:b w:val="0"/>
          <w:i w:val="0"/>
          <w:color w:val="5F6662"/>
        </w:rPr>
        <w:t>participated in</w:t>
      </w:r>
    </w:p>
    <w:p>
      <w:pPr>
        <w:pStyle w:val="Lead"/>
        <w:jc w:val="center"/>
      </w:pPr>
      <w:sdt>
        <w:sdtPr>
          <w:alias w:val="Workshop / programme title"/>
          <w:tag w:val="workshop_/_programme_title"/>
          <w:text/>
        </w:sdtPr>
        <w:sdtContent>
          <w:r>
            <w:rPr>
              <w:b/>
              <w:color w:val="103428"/>
              <w:sz w:val="30"/>
            </w:rPr>
            <w:t xml:space="preserve">[Workshop / programme title]</w:t>
          </w:r>
        </w:sdtContent>
      </w:sdt>
    </w:p>
    <w:p>
      <w:pPr>
        <w:jc w:val="center"/>
      </w:pPr>
      <w:sdt>
        <w:sdtPr>
          <w:alias w:val="Venue, City]  ·  [DD–DD Month YYYY"/>
          <w:tag w:val="venue,_city]__·__[dd–dd_month_yyyy"/>
          <w:text/>
        </w:sdtPr>
        <w:sdtContent>
          <w:r>
            <w:rPr>
              <w:color w:val="5F6662"/>
            </w:rPr>
            <w:t xml:space="preserve">[Venue, City]  ·  [DD–DD Month YYYY]</w:t>
          </w:r>
        </w:sdtContent>
      </w:sdt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0" w:color="FFFFFF"/>
          <w:insideV w:val="nil"/>
        </w:tblBorders>
      </w:tblPr>
      <w:tblGrid>
        <w:gridCol w:w="7399"/>
        <w:gridCol w:w="7399"/>
      </w:tblGrid>
      <w:tr>
        <w:tc>
          <w:tcPr>
            <w:tcW w:type="dxa" w:w="6803"/>
          </w:tcPr>
          <w:p>
            <w:pPr>
              <w:spacing w:before="400"/>
              <w:jc w:val="center"/>
              <w:pBdr>
                <w:bottom w:val="single" w:sz="6" w:space="2" w:color="103428"/>
              </w:pBdr>
            </w:pPr>
          </w:p>
          <w:p>
            <w:pPr>
              <w:pStyle w:val="Small"/>
              <w:jc w:val="center"/>
            </w:pPr>
            <w:sdt>
              <w:sdtPr>
                <w:alias w:val="Name, title"/>
                <w:tag w:val="name,_title"/>
                <w:text/>
              </w:sdtPr>
              <w:sdtContent>
                <w:r>
                  <w:rPr>
                    <w:color w:val="5F6662"/>
                  </w:rPr>
                  <w:t xml:space="preserve">[Name, title]</w:t>
                </w:r>
              </w:sdtContent>
            </w:sdt>
          </w:p>
        </w:tc>
        <w:tc>
          <w:tcPr>
            <w:tcW w:type="dxa" w:w="6803"/>
          </w:tcPr>
          <w:p>
            <w:pPr>
              <w:spacing w:before="400"/>
              <w:jc w:val="center"/>
              <w:pBdr>
                <w:bottom w:val="single" w:sz="6" w:space="2" w:color="103428"/>
              </w:pBdr>
            </w:pPr>
          </w:p>
          <w:p>
            <w:pPr>
              <w:pStyle w:val="Small"/>
              <w:jc w:val="center"/>
            </w:pPr>
            <w:sdt>
              <w:sdtPr>
                <w:alias w:val="Name, title"/>
                <w:tag w:val="name,_title"/>
                <w:text/>
              </w:sdtPr>
              <w:sdtContent>
                <w:r>
                  <w:rPr>
                    <w:color w:val="5F6662"/>
                  </w:rPr>
                  <w:t xml:space="preserve">[Name, title]</w:t>
                </w:r>
              </w:sdtContent>
            </w:sdt>
          </w:p>
        </w:tc>
      </w:tr>
    </w:tbl>
    <w:p>
      <w:pPr>
        <w:pStyle w:val="Small"/>
        <w:jc w:val="center"/>
      </w:pPr>
      <w:r>
        <w:rPr>
          <w:b w:val="0"/>
          <w:i w:val="0"/>
        </w:rPr>
        <w:t xml:space="preserve">Certificate no. </w:t>
      </w:r>
      <w:sdt>
        <w:sdtPr>
          <w:alias w:val="DN-CERT-YYYY-0000"/>
          <w:tag w:val="dn-cert-yyyy-0000"/>
          <w:text/>
        </w:sdtPr>
        <w:sdtContent>
          <w:r>
            <w:rPr>
              <w:color w:val="5F6662"/>
            </w:rPr>
            <w:t xml:space="preserve">[DN-CERT-YYYY-0000]</w:t>
          </w:r>
        </w:sdtContent>
      </w:sdt>
    </w:p>
    <w:sectPr w:rsidR="00FC693F" w:rsidRPr="0006063C" w:rsidSect="00034616">
      <w:pgSz w:w="16838" w:h="11906" w:orient="landscape"/>
      <w:pgMar w:top="1134" w:right="1020" w:bottom="1134" w:left="1020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ublic Sans" w:hAnsi="Public Sans" w:cs="Public Sans" w:eastAsia="Public Sans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59" w:lineRule="auto"/>
      <w:outlineLvl w:val="0"/>
    </w:pPr>
    <w:rPr>
      <w:rFonts w:ascii="Newsreader Display" w:hAnsi="Newsreader Display" w:cs="Newsreader Display" w:eastAsia="Newsreader Display"/>
      <w:b w:val="0"/>
      <w:bCs/>
      <w:i w:val="0"/>
      <w:color w:val="1034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="Newsreader Display" w:hAnsi="Newsreader Display" w:cs="Newsreader Display" w:eastAsia="Newsreader Display"/>
      <w:b w:val="0"/>
      <w:bCs/>
      <w:i w:val="0"/>
      <w:color w:val="1034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Public Sans" w:hAnsi="Public Sans" w:cs="Public Sans" w:eastAsia="Public Sans"/>
      <w:b/>
      <w:bCs/>
      <w:i w:val="0"/>
      <w:color w:val="10342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ewsreader Display" w:hAnsi="Newsreader Display" w:cs="Newsreader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ewsreader Display" w:hAnsi="Newsreader Display" w:cs="Newsreader Display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ewsreader Display" w:hAnsi="Newsreader Display" w:cs="Newsreader Display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ewsreader Display" w:hAnsi="Newsreader Display" w:cs="Newsreader Display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ewsreader Display" w:hAnsi="Newsreader Display" w:cs="Newsreader Display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ewsreader Display" w:hAnsi="Newsreader Display" w:cs="Newsreader Display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ewsreader Display" w:hAnsi="Newsreader Display" w:cs="Newsreader Display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ewsreader Display" w:hAnsi="Newsreader Display" w:cs="Newsreader Display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5" w:lineRule="auto" w:before="0"/>
      <w:contextualSpacing/>
    </w:pPr>
    <w:rPr>
      <w:rFonts w:ascii="Newsreader Display" w:hAnsi="Newsreader Display" w:cs="Newsreader Display" w:eastAsia="Newsreader Display"/>
      <w:b w:val="0"/>
      <w:i w:val="0"/>
      <w:color w:val="10342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ewsreader Display" w:hAnsi="Newsreader Display" w:cs="Newsreader Display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="Newsreader Text" w:hAnsi="Newsreader Text" w:cs="Newsreader Text" w:eastAsia="Newsreader Text"/>
      <w:b w:val="0"/>
      <w:i w:val="0"/>
      <w:iCs/>
      <w:color w:val="5F66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ewsreader Display" w:hAnsi="Newsreader Display" w:cs="Newsreader Display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Newsreader Display" w:hAnsi="Newsreader Display" w:cs="Newsreader Display" w:eastAsia="Newsreader Display"/>
      <w:b w:val="0"/>
      <w:i/>
      <w:iCs/>
      <w:color w:val="103428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ewsreader Display" w:hAnsi="Newsreader Display" w:cs="Newsreader Display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ewsreader Display" w:hAnsi="Newsreader Display" w:cs="Newsreader Display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ewsreader Display" w:hAnsi="Newsreader Display" w:cs="Newsreader Display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ewsreader Display" w:hAnsi="Newsreader Display" w:cs="Newsreader Display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Public Sans" w:hAnsi="Public Sans" w:cs="Public Sans" w:eastAsia="Public Sans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Public Sans" w:hAnsi="Public Sans" w:cs="Public Sans" w:eastAsia="Public Sans"/>
      <w:b/>
      <w:i w:val="0"/>
      <w:caps/>
      <w:color w:val="8A5A0C"/>
      <w:sz w:val="15"/>
      <w:spacing w:val="12"/>
    </w:rPr>
  </w:style>
  <w:style w:type="paragraph" w:customStyle="1" w:styleId="Lead">
    <w:name w:val="Lead"/>
    <w:basedOn w:val="Normal"/>
    <w:pPr>
      <w:spacing w:before="0" w:after="240" w:line="331" w:lineRule="auto"/>
    </w:pPr>
    <w:rPr>
      <w:rFonts w:ascii="Newsreader Text" w:hAnsi="Newsreader Text" w:cs="Newsreader Text" w:eastAsia="Newsreader Text"/>
      <w:b w:val="0"/>
      <w:i w:val="0"/>
      <w:color w:val="103428"/>
      <w:sz w:val="26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Public Sans" w:hAnsi="Public Sans" w:cs="Public Sans" w:eastAsia="Public Sans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Public Sans" w:hAnsi="Public Sans" w:cs="Public Sans" w:eastAsia="Public Sans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Public Sans" w:hAnsi="Public Sans" w:cs="Public Sans" w:eastAsia="Public Sans"/>
      <w:b/>
      <w:i w:val="0"/>
      <w:caps/>
      <w:color w:val="103428"/>
      <w:sz w:val="15"/>
      <w:spacing w:val="1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certificate</dc:title>
  <dc:subject/>
  <dc:creator>Destination Nigeria</dc:creator>
  <cp:keywords>Destination Nigeria; template</cp:keywords>
  <dc:description>Destination Nigeria brand kit v2.0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