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Interview brief — not for publication</w:t>
      </w:r>
    </w:p>
    <w:p>
      <w:pPr>
        <w:pStyle w:val="Title"/>
      </w:pPr>
      <w:sdt>
        <w:sdtPr>
          <w:alias w:val="Interview: Name — Outlet"/>
          <w:tag w:val="interview:_name_—_outlet"/>
          <w:text/>
        </w:sdtPr>
        <w:sdtContent>
          <w:r>
            <w:rPr>
              <w:color w:val="103428"/>
              <w:sz w:val="52"/>
            </w:rPr>
            <w:t xml:space="preserve">[Interview: Name — Outlet]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Outlet / format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Outlet · live/recorded · length"/>
                <w:tag w:val="outlet_·_live/recorded_·_length"/>
                <w:text/>
              </w:sdtPr>
              <w:sdtContent>
                <w:r>
                  <w:rPr>
                    <w:color w:val="5F6662"/>
                  </w:rPr>
                  <w:t xml:space="preserve">[Outlet · live/recorded · length]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Date / time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D Month YYYY · HH:MM"/>
                <w:tag w:val="dd_month_yyyy_·_hh:mm"/>
                <w:text/>
              </w:sdtPr>
              <w:sdtContent>
                <w:r>
                  <w:rPr>
                    <w:color w:val="5F6662"/>
                  </w:rPr>
                  <w:t xml:space="preserve">[DD Month YYYY · HH:MM]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Interviewer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Spokesperson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Audience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Audience"/>
                <w:tag w:val="audience"/>
                <w:text/>
              </w:sdtPr>
              <w:sdtContent>
                <w:r>
                  <w:rPr>
                    <w:color w:val="5F6662"/>
                  </w:rPr>
                  <w:t xml:space="preserve">[Audience]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Key messages</w:t>
      </w:r>
    </w:p>
    <w:p>
      <w:pPr>
        <w:pStyle w:val="ListNumber"/>
      </w:pPr>
      <w:sdt>
        <w:sdtPr>
          <w:alias w:val="Experience: [message"/>
          <w:tag w:val="experience:_[message"/>
          <w:text/>
        </w:sdtPr>
        <w:sdtContent>
          <w:r>
            <w:rPr>
              <w:color w:val="5F6662"/>
            </w:rPr>
            <w:t xml:space="preserve">[Experience: [message]]</w:t>
          </w:r>
        </w:sdtContent>
      </w:sdt>
    </w:p>
    <w:p>
      <w:pPr>
        <w:pStyle w:val="ListNumber"/>
      </w:pPr>
      <w:sdt>
        <w:sdtPr>
          <w:alias w:val="Invest: [message"/>
          <w:tag w:val="invest:_[message"/>
          <w:text/>
        </w:sdtPr>
        <w:sdtContent>
          <w:r>
            <w:rPr>
              <w:color w:val="5F6662"/>
            </w:rPr>
            <w:t xml:space="preserve">[Invest: [message]]</w:t>
          </w:r>
        </w:sdtContent>
      </w:sdt>
    </w:p>
    <w:p>
      <w:pPr>
        <w:pStyle w:val="ListNumber"/>
      </w:pPr>
      <w:sdt>
        <w:sdtPr>
          <w:alias w:val="Explore: [message"/>
          <w:tag w:val="explore:_[message"/>
          <w:text/>
        </w:sdtPr>
        <w:sdtContent>
          <w:r>
            <w:rPr>
              <w:color w:val="5F6662"/>
            </w:rPr>
            <w:t xml:space="preserve">[Explore: [message]]</w:t>
          </w:r>
        </w:sdtContent>
      </w:sdt>
    </w:p>
    <w:p>
      <w:pPr>
        <w:pStyle w:val="Heading2"/>
      </w:pPr>
      <w:r>
        <w:rPr>
          <w:b w:val="0"/>
          <w:i w:val="0"/>
        </w:rPr>
        <w:t>Likely questions and approved answers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3969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Question</w:t>
            </w:r>
          </w:p>
        </w:tc>
        <w:tc>
          <w:tcPr>
            <w:tcW w:type="dxa" w:w="5443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Approved answer / bridge</w:t>
            </w:r>
          </w:p>
        </w:tc>
      </w:tr>
      <w:tr>
        <w:tc>
          <w:tcPr>
            <w:tcW w:type="dxa" w:w="3969"/>
          </w:tcPr>
          <w:p>
            <w:pPr>
              <w:pStyle w:val="TableText"/>
            </w:pPr>
            <w:sdt>
              <w:sdtPr>
                <w:alias w:val="Question"/>
                <w:tag w:val="question"/>
                <w:text/>
              </w:sdtPr>
              <w:sdtContent>
                <w:r>
                  <w:rPr>
                    <w:color w:val="5F6662"/>
                  </w:rPr>
                  <w:t xml:space="preserve">[Question]</w:t>
                </w:r>
              </w:sdtContent>
            </w:sdt>
          </w:p>
        </w:tc>
        <w:tc>
          <w:tcPr>
            <w:tcW w:type="dxa" w:w="5443"/>
          </w:tcPr>
          <w:p>
            <w:pPr>
              <w:pStyle w:val="TableText"/>
            </w:pPr>
            <w:sdt>
              <w:sdtPr>
                <w:alias w:val="Answer"/>
                <w:tag w:val="answer"/>
                <w:text/>
              </w:sdtPr>
              <w:sdtContent>
                <w:r>
                  <w:rPr>
                    <w:color w:val="5F6662"/>
                  </w:rPr>
                  <w:t xml:space="preserve">[Answer]</w:t>
                </w:r>
              </w:sdtContent>
            </w:sdt>
          </w:p>
        </w:tc>
      </w:tr>
      <w:tr>
        <w:tc>
          <w:tcPr>
            <w:tcW w:type="dxa" w:w="3969"/>
          </w:tcPr>
          <w:p>
            <w:pPr>
              <w:pStyle w:val="TableText"/>
            </w:pPr>
            <w:sdt>
              <w:sdtPr>
                <w:alias w:val="Question"/>
                <w:tag w:val="question"/>
                <w:text/>
              </w:sdtPr>
              <w:sdtContent>
                <w:r>
                  <w:rPr>
                    <w:color w:val="5F6662"/>
                  </w:rPr>
                  <w:t xml:space="preserve">[Question]</w:t>
                </w:r>
              </w:sdtContent>
            </w:sdt>
          </w:p>
        </w:tc>
        <w:tc>
          <w:tcPr>
            <w:tcW w:type="dxa" w:w="5443"/>
          </w:tcPr>
          <w:p>
            <w:pPr>
              <w:pStyle w:val="TableText"/>
            </w:pPr>
            <w:sdt>
              <w:sdtPr>
                <w:alias w:val="Answer"/>
                <w:tag w:val="answer"/>
                <w:text/>
              </w:sdtPr>
              <w:sdtContent>
                <w:r>
                  <w:rPr>
                    <w:color w:val="5F6662"/>
                  </w:rPr>
                  <w:t xml:space="preserve">[Answer]</w:t>
                </w:r>
              </w:sdtContent>
            </w:sdt>
          </w:p>
        </w:tc>
      </w:tr>
      <w:tr>
        <w:tc>
          <w:tcPr>
            <w:tcW w:type="dxa" w:w="3969"/>
          </w:tcPr>
          <w:p>
            <w:pPr>
              <w:pStyle w:val="TableText"/>
            </w:pPr>
            <w:sdt>
              <w:sdtPr>
                <w:alias w:val="Question"/>
                <w:tag w:val="question"/>
                <w:text/>
              </w:sdtPr>
              <w:sdtContent>
                <w:r>
                  <w:rPr>
                    <w:color w:val="5F6662"/>
                  </w:rPr>
                  <w:t xml:space="preserve">[Question]</w:t>
                </w:r>
              </w:sdtContent>
            </w:sdt>
          </w:p>
        </w:tc>
        <w:tc>
          <w:tcPr>
            <w:tcW w:type="dxa" w:w="5443"/>
          </w:tcPr>
          <w:p>
            <w:pPr>
              <w:pStyle w:val="TableText"/>
            </w:pPr>
            <w:sdt>
              <w:sdtPr>
                <w:alias w:val="Answer"/>
                <w:tag w:val="answer"/>
                <w:text/>
              </w:sdtPr>
              <w:sdtContent>
                <w:r>
                  <w:rPr>
                    <w:color w:val="5F6662"/>
                  </w:rPr>
                  <w:t xml:space="preserve">[Answer]</w:t>
                </w:r>
              </w:sdtContent>
            </w:sdt>
          </w:p>
        </w:tc>
      </w:tr>
      <w:tr>
        <w:tc>
          <w:tcPr>
            <w:tcW w:type="dxa" w:w="3969"/>
          </w:tcPr>
          <w:p>
            <w:pPr>
              <w:pStyle w:val="TableText"/>
            </w:pPr>
            <w:sdt>
              <w:sdtPr>
                <w:alias w:val="Question"/>
                <w:tag w:val="question"/>
                <w:text/>
              </w:sdtPr>
              <w:sdtContent>
                <w:r>
                  <w:rPr>
                    <w:color w:val="5F6662"/>
                  </w:rPr>
                  <w:t xml:space="preserve">[Question]</w:t>
                </w:r>
              </w:sdtContent>
            </w:sdt>
          </w:p>
        </w:tc>
        <w:tc>
          <w:tcPr>
            <w:tcW w:type="dxa" w:w="5443"/>
          </w:tcPr>
          <w:p>
            <w:pPr>
              <w:pStyle w:val="TableText"/>
            </w:pPr>
            <w:sdt>
              <w:sdtPr>
                <w:alias w:val="Answer"/>
                <w:tag w:val="answer"/>
                <w:text/>
              </w:sdtPr>
              <w:sdtContent>
                <w:r>
                  <w:rPr>
                    <w:color w:val="5F6662"/>
                  </w:rPr>
                  <w:t xml:space="preserve">[Answer]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Facts to use (verified, with source)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5669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Fact</w:t>
            </w:r>
          </w:p>
        </w:tc>
        <w:tc>
          <w:tcPr>
            <w:tcW w:type="dxa" w:w="3742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Source and date</w:t>
            </w:r>
          </w:p>
        </w:tc>
      </w:tr>
      <w:tr>
        <w:tc>
          <w:tcPr>
            <w:tcW w:type="dxa" w:w="5669"/>
          </w:tcPr>
          <w:p>
            <w:pPr>
              <w:pStyle w:val="TableText"/>
            </w:pPr>
            <w:sdt>
              <w:sdtPr>
                <w:alias w:val="Fact"/>
                <w:tag w:val="fact"/>
                <w:text/>
              </w:sdtPr>
              <w:sdtContent>
                <w:r>
                  <w:rPr>
                    <w:color w:val="5F6662"/>
                  </w:rPr>
                  <w:t xml:space="preserve">[Fact]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pStyle w:val="TableText"/>
            </w:pPr>
            <w:sdt>
              <w:sdtPr>
                <w:alias w:val="Fact"/>
                <w:tag w:val="fact"/>
                <w:text/>
              </w:sdtPr>
              <w:sdtContent>
                <w:r>
                  <w:rPr>
                    <w:color w:val="5F6662"/>
                  </w:rPr>
                  <w:t xml:space="preserve">[Fact]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  <w:tr>
        <w:tc>
          <w:tcPr>
            <w:tcW w:type="dxa" w:w="5669"/>
          </w:tcPr>
          <w:p>
            <w:pPr>
              <w:pStyle w:val="TableText"/>
            </w:pPr>
            <w:sdt>
              <w:sdtPr>
                <w:alias w:val="Fact"/>
                <w:tag w:val="fact"/>
                <w:text/>
              </w:sdtPr>
              <w:sdtContent>
                <w:r>
                  <w:rPr>
                    <w:color w:val="5F6662"/>
                  </w:rPr>
                  <w:t xml:space="preserve">[Fact]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Source"/>
                <w:tag w:val="source"/>
                <w:text/>
              </w:sdtPr>
              <w:sdtContent>
                <w:r>
                  <w:rPr>
                    <w:color w:val="5F6662"/>
                  </w:rPr>
                  <w:t xml:space="preserve">[Source]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412"/>
      </w:tblGrid>
      <w:tr>
        <w:tc>
          <w:tcPr>
            <w:tcW w:type="dxa" w:w="9412"/>
          </w:tcPr>
          <w:p>
            <w:pPr>
              <w:pStyle w:val="Overline"/>
            </w:pPr>
            <w:r>
              <w:rPr>
                <w:b w:val="0"/>
                <w:i w:val="0"/>
              </w:rPr>
              <w:t>Avoid</w:t>
            </w:r>
          </w:p>
          <w:p>
            <w:pPr/>
            <w:sdt>
              <w:sdtPr>
                <w:alias w:val="Topics or claims that are not confirmed"/>
                <w:tag w:val="topics_or_claims_that_are_not_confirmed"/>
                <w:text/>
              </w:sdtPr>
              <w:sdtContent>
                <w:r>
                  <w:rPr>
                    <w:color w:val="5F6662"/>
                  </w:rPr>
                  <w:t xml:space="preserve">[Topics or claims that are not confirmed]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Interview brief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Interview brief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