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63EF1" w14:textId="001D5C48" w:rsidR="005446CE" w:rsidRDefault="005446CE" w:rsidP="005446CE">
      <w:pPr>
        <w:jc w:val="center"/>
        <w:rPr>
          <w:b/>
          <w:bCs/>
          <w:lang w:val="es-CO"/>
        </w:rPr>
      </w:pPr>
      <w:r>
        <w:rPr>
          <w:b/>
          <w:bCs/>
          <w:lang w:val="es-CO"/>
        </w:rPr>
        <w:t xml:space="preserve">TALLER </w:t>
      </w:r>
      <w:r w:rsidR="00486662">
        <w:rPr>
          <w:b/>
          <w:bCs/>
          <w:lang w:val="es-CO"/>
        </w:rPr>
        <w:t>PARALELISMO Y CONCURRENCIA</w:t>
      </w:r>
    </w:p>
    <w:p w14:paraId="5F6A6697" w14:textId="66CCA620" w:rsidR="005446CE" w:rsidRDefault="005446CE" w:rsidP="005446CE">
      <w:pPr>
        <w:jc w:val="center"/>
        <w:rPr>
          <w:b/>
          <w:bCs/>
          <w:lang w:val="es-CO"/>
        </w:rPr>
      </w:pPr>
    </w:p>
    <w:p w14:paraId="540E11F5" w14:textId="77777777" w:rsidR="005446CE" w:rsidRDefault="005446CE" w:rsidP="005446CE">
      <w:pPr>
        <w:jc w:val="center"/>
        <w:rPr>
          <w:b/>
          <w:bCs/>
          <w:lang w:val="es-CO"/>
        </w:rPr>
      </w:pPr>
    </w:p>
    <w:p w14:paraId="7F01518B" w14:textId="230DC7A5" w:rsidR="005446CE" w:rsidRDefault="005446CE" w:rsidP="00486662">
      <w:pPr>
        <w:ind w:firstLine="0"/>
        <w:rPr>
          <w:b/>
          <w:bCs/>
          <w:lang w:val="es-CO"/>
        </w:rPr>
      </w:pPr>
    </w:p>
    <w:p w14:paraId="62B0C9CC" w14:textId="77777777" w:rsidR="00486662" w:rsidRDefault="00486662" w:rsidP="00486662">
      <w:pPr>
        <w:ind w:firstLine="0"/>
        <w:rPr>
          <w:b/>
          <w:bCs/>
          <w:lang w:val="es-CO"/>
        </w:rPr>
      </w:pPr>
    </w:p>
    <w:p w14:paraId="5AB2362E" w14:textId="77777777" w:rsidR="000F38C2" w:rsidRDefault="000F38C2" w:rsidP="005446CE">
      <w:pPr>
        <w:jc w:val="center"/>
        <w:rPr>
          <w:b/>
          <w:bCs/>
          <w:lang w:val="es-CO"/>
        </w:rPr>
      </w:pPr>
    </w:p>
    <w:p w14:paraId="70A24D03" w14:textId="77777777" w:rsidR="005446CE" w:rsidRDefault="005446CE" w:rsidP="005446CE">
      <w:pPr>
        <w:jc w:val="center"/>
        <w:rPr>
          <w:b/>
          <w:bCs/>
          <w:lang w:val="es-CO"/>
        </w:rPr>
      </w:pPr>
      <w:r>
        <w:rPr>
          <w:b/>
          <w:bCs/>
          <w:lang w:val="es-CO"/>
        </w:rPr>
        <w:t>ESTUDIANTES</w:t>
      </w:r>
    </w:p>
    <w:p w14:paraId="1D714E53" w14:textId="30EF1B13" w:rsidR="005446CE" w:rsidRDefault="005446CE" w:rsidP="005446CE">
      <w:pPr>
        <w:jc w:val="center"/>
        <w:rPr>
          <w:b/>
          <w:bCs/>
          <w:lang w:val="es-CO"/>
        </w:rPr>
      </w:pPr>
      <w:r>
        <w:rPr>
          <w:b/>
          <w:bCs/>
          <w:lang w:val="es-CO"/>
        </w:rPr>
        <w:t>Alex Orlando Triana Hernández, Daniel Fernando Andrade Mosquera</w:t>
      </w:r>
    </w:p>
    <w:p w14:paraId="12D909DA" w14:textId="58C6D4DF" w:rsidR="005446CE" w:rsidRDefault="00486662" w:rsidP="005446CE">
      <w:pPr>
        <w:jc w:val="center"/>
        <w:rPr>
          <w:b/>
          <w:bCs/>
          <w:lang w:val="es-CO"/>
        </w:rPr>
      </w:pPr>
      <w:r>
        <w:rPr>
          <w:b/>
          <w:bCs/>
          <w:lang w:val="es-CO"/>
        </w:rPr>
        <w:t>DOCENTE</w:t>
      </w:r>
    </w:p>
    <w:p w14:paraId="5EE146E7" w14:textId="7EE49AA6" w:rsidR="00486662" w:rsidRDefault="00486662" w:rsidP="005446CE">
      <w:pPr>
        <w:jc w:val="center"/>
        <w:rPr>
          <w:b/>
          <w:bCs/>
          <w:lang w:val="es-CO"/>
        </w:rPr>
      </w:pPr>
      <w:r>
        <w:rPr>
          <w:b/>
          <w:bCs/>
          <w:lang w:val="es-CO"/>
        </w:rPr>
        <w:t>Carlos Humberto Salcedo Cerquera</w:t>
      </w:r>
    </w:p>
    <w:p w14:paraId="2B5BB189" w14:textId="77777777" w:rsidR="005446CE" w:rsidRDefault="005446CE" w:rsidP="005446CE">
      <w:pPr>
        <w:jc w:val="center"/>
        <w:rPr>
          <w:b/>
          <w:bCs/>
          <w:lang w:val="es-CO"/>
        </w:rPr>
      </w:pPr>
    </w:p>
    <w:p w14:paraId="77B6973A" w14:textId="77777777" w:rsidR="005446CE" w:rsidRDefault="005446CE" w:rsidP="005446CE">
      <w:pPr>
        <w:jc w:val="center"/>
        <w:rPr>
          <w:b/>
          <w:bCs/>
          <w:lang w:val="es-CO"/>
        </w:rPr>
      </w:pPr>
    </w:p>
    <w:p w14:paraId="32D490B2" w14:textId="01D55D4E" w:rsidR="005446CE" w:rsidRDefault="005446CE" w:rsidP="005446CE">
      <w:pPr>
        <w:jc w:val="center"/>
        <w:rPr>
          <w:b/>
          <w:bCs/>
          <w:lang w:val="es-CO"/>
        </w:rPr>
      </w:pPr>
    </w:p>
    <w:p w14:paraId="14D86B63" w14:textId="77777777" w:rsidR="000F38C2" w:rsidRDefault="000F38C2" w:rsidP="005446CE">
      <w:pPr>
        <w:jc w:val="center"/>
        <w:rPr>
          <w:b/>
          <w:bCs/>
          <w:lang w:val="es-CO"/>
        </w:rPr>
      </w:pPr>
    </w:p>
    <w:p w14:paraId="1FBFC3A0" w14:textId="1439A19F" w:rsidR="005446CE" w:rsidRDefault="000F38C2" w:rsidP="005446CE">
      <w:pPr>
        <w:jc w:val="center"/>
        <w:rPr>
          <w:b/>
          <w:bCs/>
          <w:lang w:val="es-CO"/>
        </w:rPr>
      </w:pPr>
      <w:r>
        <w:rPr>
          <w:b/>
          <w:bCs/>
          <w:lang w:val="es-CO"/>
        </w:rPr>
        <w:t>OPTATIVA IV</w:t>
      </w:r>
    </w:p>
    <w:p w14:paraId="1AC08521" w14:textId="77777777" w:rsidR="005446CE" w:rsidRDefault="005446CE" w:rsidP="005446CE">
      <w:pPr>
        <w:jc w:val="center"/>
        <w:rPr>
          <w:b/>
          <w:bCs/>
          <w:lang w:val="es-CO"/>
        </w:rPr>
      </w:pPr>
      <w:r>
        <w:rPr>
          <w:b/>
          <w:bCs/>
          <w:lang w:val="es-CO"/>
        </w:rPr>
        <w:t>Fundación Escuela Tecnológica de Neiva, Jesús Oviedo Pérez (FET)</w:t>
      </w:r>
    </w:p>
    <w:p w14:paraId="03511E88" w14:textId="2B108033" w:rsidR="00486662" w:rsidRDefault="005446CE" w:rsidP="00486662">
      <w:pPr>
        <w:pStyle w:val="Prrafodelista"/>
        <w:numPr>
          <w:ilvl w:val="0"/>
          <w:numId w:val="8"/>
        </w:numPr>
        <w:jc w:val="center"/>
        <w:rPr>
          <w:b/>
          <w:bCs/>
          <w:lang w:val="es-CO"/>
        </w:rPr>
      </w:pPr>
      <w:r w:rsidRPr="00486662">
        <w:rPr>
          <w:b/>
          <w:bCs/>
          <w:lang w:val="es-CO"/>
        </w:rPr>
        <w:t xml:space="preserve">de </w:t>
      </w:r>
      <w:r w:rsidR="00486662" w:rsidRPr="00486662">
        <w:rPr>
          <w:b/>
          <w:bCs/>
          <w:lang w:val="es-CO"/>
        </w:rPr>
        <w:t>mar</w:t>
      </w:r>
      <w:r w:rsidRPr="00486662">
        <w:rPr>
          <w:b/>
          <w:bCs/>
          <w:lang w:val="es-CO"/>
        </w:rPr>
        <w:t>. de 26</w:t>
      </w:r>
    </w:p>
    <w:p w14:paraId="3312F7C6" w14:textId="77777777" w:rsidR="00486662" w:rsidRPr="00486662" w:rsidRDefault="00486662" w:rsidP="00486662">
      <w:pPr>
        <w:pStyle w:val="Prrafodelista"/>
        <w:ind w:left="1080" w:firstLine="0"/>
        <w:rPr>
          <w:b/>
          <w:bCs/>
          <w:lang w:val="es-CO"/>
        </w:rPr>
      </w:pPr>
    </w:p>
    <w:p w14:paraId="13A7AAD2" w14:textId="1F0EECF9" w:rsidR="000F38C2" w:rsidRPr="00486662" w:rsidRDefault="00486662" w:rsidP="00486662">
      <w:pPr>
        <w:pStyle w:val="Prrafodelista"/>
        <w:numPr>
          <w:ilvl w:val="0"/>
          <w:numId w:val="9"/>
        </w:numPr>
        <w:rPr>
          <w:b/>
          <w:bCs/>
          <w:lang w:val="es-CO"/>
        </w:rPr>
      </w:pPr>
      <w:r w:rsidRPr="00486662">
        <w:rPr>
          <w:b/>
          <w:bCs/>
          <w:lang w:val="es-CO"/>
        </w:rPr>
        <w:lastRenderedPageBreak/>
        <w:t>¿Qué diferencia existe entre paralelismo y concurrencia?</w:t>
      </w:r>
    </w:p>
    <w:p w14:paraId="35D396EC" w14:textId="3C50A612" w:rsidR="00486662" w:rsidRDefault="00486662" w:rsidP="00486662">
      <w:pPr>
        <w:rPr>
          <w:lang w:val="es-CO"/>
        </w:rPr>
      </w:pPr>
      <w:r w:rsidRPr="00486662">
        <w:rPr>
          <w:lang w:val="es-CO"/>
        </w:rPr>
        <w:t>La concurrencia se refiere a la capacidad de un sistema para gestionar múltiples tareas durante el mismo período de tiempo</w:t>
      </w:r>
      <w:r>
        <w:rPr>
          <w:lang w:val="es-CO"/>
        </w:rPr>
        <w:t>, e</w:t>
      </w:r>
      <w:r w:rsidRPr="00486662">
        <w:rPr>
          <w:lang w:val="es-CO"/>
        </w:rPr>
        <w:t>n este caso, las tareas pueden ejecutarse de forma intercalada, compartiendo los recursos del procesador, lo que da la impresión de que ocurren simultáneamente. Este enfoque es común en sistemas donde varios procesos o hilos necesitan ejecutarse al mismo tiempo, pero no necesariamente de manera simultánea en términos físicos.</w:t>
      </w:r>
    </w:p>
    <w:p w14:paraId="44F1FDB5" w14:textId="77777777" w:rsidR="00486662" w:rsidRDefault="00486662" w:rsidP="00486662">
      <w:pPr>
        <w:rPr>
          <w:lang w:val="es-CO"/>
        </w:rPr>
      </w:pPr>
      <w:r w:rsidRPr="00486662">
        <w:rPr>
          <w:lang w:val="es-CO"/>
        </w:rPr>
        <w:t>Por otro lado, el paralelismo implica la ejecución real de varias tareas al mismo tiempo, generalmente utilizando múltiples núcleos de un procesador o varios procesadores</w:t>
      </w:r>
      <w:r>
        <w:rPr>
          <w:lang w:val="es-CO"/>
        </w:rPr>
        <w:t>, c</w:t>
      </w:r>
      <w:r w:rsidRPr="00486662">
        <w:rPr>
          <w:lang w:val="es-CO"/>
        </w:rPr>
        <w:t xml:space="preserve">ada tarea puede ejecutarse de forma independiente en diferentes hilos o unidades de procesamiento. </w:t>
      </w:r>
    </w:p>
    <w:p w14:paraId="034B8122" w14:textId="071B7F5E" w:rsidR="00486662" w:rsidRDefault="00486662" w:rsidP="00486662">
      <w:pPr>
        <w:rPr>
          <w:lang w:val="es-CO"/>
        </w:rPr>
      </w:pPr>
      <w:r w:rsidRPr="00486662">
        <w:rPr>
          <w:lang w:val="es-CO"/>
        </w:rPr>
        <w:t>En resumen, la concurrencia se enfoca en la organización y gestión de múltiples tareas, mientras que el paralelismo busca ejecutar varias tareas de forma simultánea para mejorar el rendimiento del sistema.</w:t>
      </w:r>
    </w:p>
    <w:p w14:paraId="12528288" w14:textId="77777777" w:rsidR="00486662" w:rsidRDefault="00486662" w:rsidP="00486662">
      <w:pPr>
        <w:pStyle w:val="Prrafodelista"/>
        <w:numPr>
          <w:ilvl w:val="0"/>
          <w:numId w:val="9"/>
        </w:numPr>
        <w:rPr>
          <w:b/>
          <w:bCs/>
          <w:lang w:val="es-CO"/>
        </w:rPr>
      </w:pPr>
      <w:r w:rsidRPr="00486662">
        <w:rPr>
          <w:b/>
          <w:bCs/>
          <w:lang w:val="es-CO"/>
        </w:rPr>
        <w:t>¿Qué problema ocurre cuando varios hilos acceden al mismo recurso?</w:t>
      </w:r>
    </w:p>
    <w:p w14:paraId="2BFF38DC" w14:textId="7FC4A9B9" w:rsidR="00486662" w:rsidRDefault="00486662" w:rsidP="00486662">
      <w:pPr>
        <w:rPr>
          <w:lang w:val="es-CO"/>
        </w:rPr>
      </w:pPr>
      <w:r w:rsidRPr="00486662">
        <w:rPr>
          <w:lang w:val="es-CO"/>
        </w:rPr>
        <w:t>Cuando varios hilos acceden a un mismo recurso compartido sin ningún mecanismo de control o sincronización, pueden generarse inconsistencias en los datos</w:t>
      </w:r>
      <w:r>
        <w:rPr>
          <w:lang w:val="es-CO"/>
        </w:rPr>
        <w:t>, e</w:t>
      </w:r>
      <w:r w:rsidRPr="00486662">
        <w:rPr>
          <w:lang w:val="es-CO"/>
        </w:rPr>
        <w:t>sto ocurre porque los hilos pueden leer y modificar el recurso al mismo tiempo, provocando resultados inesperados o incorrectos.</w:t>
      </w:r>
    </w:p>
    <w:p w14:paraId="4E25C9C8" w14:textId="543EA6D3" w:rsidR="00F1150E" w:rsidRDefault="00486662" w:rsidP="00486662">
      <w:pPr>
        <w:rPr>
          <w:lang w:val="es-CO"/>
        </w:rPr>
      </w:pPr>
      <w:r w:rsidRPr="00486662">
        <w:rPr>
          <w:lang w:val="es-CO"/>
        </w:rPr>
        <w:t>Por ejemplo, en una cuenta bancaria compartida, dos hilos podrían intentar retirar dinero simultáneamente utilizando el mismo saldo disponible</w:t>
      </w:r>
      <w:r>
        <w:rPr>
          <w:lang w:val="es-CO"/>
        </w:rPr>
        <w:t>, s</w:t>
      </w:r>
      <w:r w:rsidRPr="00486662">
        <w:rPr>
          <w:lang w:val="es-CO"/>
        </w:rPr>
        <w:t xml:space="preserve">i ambos hilos realizan la </w:t>
      </w:r>
      <w:r w:rsidRPr="00486662">
        <w:rPr>
          <w:lang w:val="es-CO"/>
        </w:rPr>
        <w:lastRenderedPageBreak/>
        <w:t>operación sin control, el sistema podría permitir más retiros de los que realmente debería, generando errores en el estado final del recurso.</w:t>
      </w:r>
    </w:p>
    <w:p w14:paraId="0292C585" w14:textId="662DF520" w:rsidR="00486662" w:rsidRDefault="00486662" w:rsidP="00486662">
      <w:pPr>
        <w:pStyle w:val="Prrafodelista"/>
        <w:numPr>
          <w:ilvl w:val="0"/>
          <w:numId w:val="9"/>
        </w:numPr>
        <w:rPr>
          <w:b/>
          <w:bCs/>
          <w:lang w:val="es-CO"/>
        </w:rPr>
      </w:pPr>
      <w:r w:rsidRPr="00486662">
        <w:rPr>
          <w:b/>
          <w:bCs/>
          <w:lang w:val="es-CO"/>
        </w:rPr>
        <w:t>¿Qué es una condición de carrera (</w:t>
      </w:r>
      <w:proofErr w:type="spellStart"/>
      <w:r w:rsidRPr="00486662">
        <w:rPr>
          <w:b/>
          <w:bCs/>
          <w:lang w:val="es-CO"/>
        </w:rPr>
        <w:t>Race</w:t>
      </w:r>
      <w:proofErr w:type="spellEnd"/>
      <w:r w:rsidRPr="00486662">
        <w:rPr>
          <w:b/>
          <w:bCs/>
          <w:lang w:val="es-CO"/>
        </w:rPr>
        <w:t xml:space="preserve"> </w:t>
      </w:r>
      <w:proofErr w:type="spellStart"/>
      <w:r w:rsidRPr="00486662">
        <w:rPr>
          <w:b/>
          <w:bCs/>
          <w:lang w:val="es-CO"/>
        </w:rPr>
        <w:t>Condition</w:t>
      </w:r>
      <w:proofErr w:type="spellEnd"/>
      <w:r w:rsidRPr="00486662">
        <w:rPr>
          <w:b/>
          <w:bCs/>
          <w:lang w:val="es-CO"/>
        </w:rPr>
        <w:t>)?</w:t>
      </w:r>
    </w:p>
    <w:p w14:paraId="19D144BA" w14:textId="769238D7" w:rsidR="00486662" w:rsidRPr="00486662" w:rsidRDefault="00486662" w:rsidP="00486662">
      <w:pPr>
        <w:rPr>
          <w:lang w:val="es-CO"/>
        </w:rPr>
      </w:pPr>
      <w:r w:rsidRPr="00486662">
        <w:rPr>
          <w:lang w:val="es-CO"/>
        </w:rPr>
        <w:t>Una condición de carrera ocurre cuando el resultado de un programa depende del orden en que se ejecutan diferentes hilos o procesos que acceden a un mismo recurso compartido</w:t>
      </w:r>
      <w:r>
        <w:rPr>
          <w:lang w:val="es-CO"/>
        </w:rPr>
        <w:t>, s</w:t>
      </w:r>
      <w:r w:rsidRPr="00486662">
        <w:rPr>
          <w:lang w:val="es-CO"/>
        </w:rPr>
        <w:t>i dos o más hilos intentan modificar una variable al mismo tiempo, el resultado final puede variar dependiendo de cuál hilo se ejecute primero.</w:t>
      </w:r>
    </w:p>
    <w:p w14:paraId="0C21AF29" w14:textId="228588FC" w:rsidR="00486662" w:rsidRDefault="00486662" w:rsidP="00486662">
      <w:pPr>
        <w:rPr>
          <w:lang w:val="es-CO"/>
        </w:rPr>
      </w:pPr>
      <w:r w:rsidRPr="00486662">
        <w:rPr>
          <w:lang w:val="es-CO"/>
        </w:rPr>
        <w:t>Este tipo de situación provoca comportamientos impredecibles en el sistema, ya que el resultado puede cambiar cada vez que se ejecuta el programa. Las condiciones de carrera suelen presentarse en programas concurrentes donde no se controla adecuadamente el acceso a los recursos compartidos.</w:t>
      </w:r>
    </w:p>
    <w:p w14:paraId="77E4EA1C" w14:textId="50F787A6" w:rsidR="00DB771B" w:rsidRPr="00DB771B" w:rsidRDefault="00DB771B" w:rsidP="00DB771B">
      <w:pPr>
        <w:pStyle w:val="Prrafodelista"/>
        <w:numPr>
          <w:ilvl w:val="0"/>
          <w:numId w:val="9"/>
        </w:numPr>
        <w:rPr>
          <w:b/>
          <w:bCs/>
          <w:lang w:val="es-CO"/>
        </w:rPr>
      </w:pPr>
      <w:r w:rsidRPr="00DB771B">
        <w:rPr>
          <w:b/>
          <w:bCs/>
          <w:lang w:val="es-CO"/>
        </w:rPr>
        <w:t>¿Por qué es importante sincronizar el acceso a recursos compartidos?</w:t>
      </w:r>
    </w:p>
    <w:p w14:paraId="341862AB" w14:textId="0D06770A" w:rsidR="00DB771B" w:rsidRPr="00DB771B" w:rsidRDefault="00DB771B" w:rsidP="00DB771B">
      <w:pPr>
        <w:rPr>
          <w:lang w:val="es-CO"/>
        </w:rPr>
      </w:pPr>
      <w:r w:rsidRPr="00DB771B">
        <w:rPr>
          <w:lang w:val="es-CO"/>
        </w:rPr>
        <w:t xml:space="preserve">La sincronización es importante porque permite controlar el acceso de múltiples hilos a un mismo recurso compartido. Mediante mecanismos de sincronización, como el uso de bloques o métodos </w:t>
      </w:r>
      <w:proofErr w:type="spellStart"/>
      <w:r w:rsidRPr="00DB771B">
        <w:rPr>
          <w:lang w:val="es-CO"/>
        </w:rPr>
        <w:t>synchronized</w:t>
      </w:r>
      <w:proofErr w:type="spellEnd"/>
      <w:r w:rsidRPr="00DB771B">
        <w:rPr>
          <w:lang w:val="es-CO"/>
        </w:rPr>
        <w:t xml:space="preserve"> en Java, se garantiza que solo un hilo pueda acceder o modificar el recurso en un momento determinado.</w:t>
      </w:r>
    </w:p>
    <w:p w14:paraId="431BC4D8" w14:textId="569F987A" w:rsidR="00DB771B" w:rsidRPr="00DB771B" w:rsidRDefault="00DB771B" w:rsidP="00DB771B">
      <w:pPr>
        <w:rPr>
          <w:lang w:val="es-CO"/>
        </w:rPr>
      </w:pPr>
      <w:r w:rsidRPr="00DB771B">
        <w:rPr>
          <w:lang w:val="es-CO"/>
        </w:rPr>
        <w:t xml:space="preserve">Esto ayuda a prevenir problemas como condiciones de carrera, inconsistencias en los datos y errores en la ejecución del programa. Además, la sincronización permite que los sistemas concurrentes funcionen de manera más segura y predecible, especialmente en aplicaciones donde varios procesos interactúan con la misma </w:t>
      </w:r>
      <w:r w:rsidRPr="00DB771B">
        <w:rPr>
          <w:lang w:val="es-CO"/>
        </w:rPr>
        <w:t>información.</w:t>
      </w:r>
    </w:p>
    <w:sectPr w:rsidR="00DB771B" w:rsidRPr="00DB77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8147E"/>
    <w:multiLevelType w:val="hybridMultilevel"/>
    <w:tmpl w:val="28386B26"/>
    <w:lvl w:ilvl="0" w:tplc="1E866C92">
      <w:start w:val="1"/>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AA56707"/>
    <w:multiLevelType w:val="hybridMultilevel"/>
    <w:tmpl w:val="F2B6F67A"/>
    <w:lvl w:ilvl="0" w:tplc="6B005A50">
      <w:start w:val="1"/>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DC00261"/>
    <w:multiLevelType w:val="hybridMultilevel"/>
    <w:tmpl w:val="D2A0EF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15A14D8"/>
    <w:multiLevelType w:val="hybridMultilevel"/>
    <w:tmpl w:val="0AB629E4"/>
    <w:lvl w:ilvl="0" w:tplc="695455B0">
      <w:start w:val="1"/>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84B5ECF"/>
    <w:multiLevelType w:val="hybridMultilevel"/>
    <w:tmpl w:val="DC8801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3A6D233F"/>
    <w:multiLevelType w:val="hybridMultilevel"/>
    <w:tmpl w:val="DEB8F0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40E556AB"/>
    <w:multiLevelType w:val="hybridMultilevel"/>
    <w:tmpl w:val="507058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2BE0783"/>
    <w:multiLevelType w:val="hybridMultilevel"/>
    <w:tmpl w:val="C3F2BB8E"/>
    <w:lvl w:ilvl="0" w:tplc="D9786E4C">
      <w:start w:val="10"/>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6EB01433"/>
    <w:multiLevelType w:val="hybridMultilevel"/>
    <w:tmpl w:val="486495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6"/>
  </w:num>
  <w:num w:numId="4">
    <w:abstractNumId w:val="3"/>
  </w:num>
  <w:num w:numId="5">
    <w:abstractNumId w:val="4"/>
  </w:num>
  <w:num w:numId="6">
    <w:abstractNumId w:val="8"/>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5A"/>
    <w:rsid w:val="000F38C2"/>
    <w:rsid w:val="00486662"/>
    <w:rsid w:val="005446CE"/>
    <w:rsid w:val="00740072"/>
    <w:rsid w:val="007A6C29"/>
    <w:rsid w:val="00817297"/>
    <w:rsid w:val="008E2D35"/>
    <w:rsid w:val="008F2F4C"/>
    <w:rsid w:val="00B81A46"/>
    <w:rsid w:val="00B9451F"/>
    <w:rsid w:val="00C60590"/>
    <w:rsid w:val="00D347FA"/>
    <w:rsid w:val="00DB771B"/>
    <w:rsid w:val="00DF745A"/>
    <w:rsid w:val="00F1150E"/>
    <w:rsid w:val="00FA22AB"/>
    <w:rsid w:val="00FA7173"/>
    <w:rsid w:val="00FB2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99E1"/>
  <w15:chartTrackingRefBased/>
  <w15:docId w15:val="{E5B4A25F-AB1A-46BB-BDC9-E7FE04C1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6CE"/>
    <w:pPr>
      <w:spacing w:after="200" w:line="480" w:lineRule="auto"/>
      <w:ind w:firstLine="720"/>
    </w:pPr>
    <w:rPr>
      <w:rFonts w:ascii="Times New Roman" w:eastAsiaTheme="minorEastAsia" w:hAnsi="Times New Roman"/>
      <w:color w:val="000000" w:themeColor="text1"/>
      <w:sz w:val="24"/>
      <w:lang w:val="en-US"/>
    </w:rPr>
  </w:style>
  <w:style w:type="paragraph" w:styleId="Ttulo1">
    <w:name w:val="heading 1"/>
    <w:basedOn w:val="Normal"/>
    <w:next w:val="Normal"/>
    <w:link w:val="Ttulo1Car"/>
    <w:autoRedefine/>
    <w:uiPriority w:val="9"/>
    <w:qFormat/>
    <w:rsid w:val="00817297"/>
    <w:pPr>
      <w:keepNext/>
      <w:keepLines/>
      <w:spacing w:before="480" w:after="0"/>
      <w:outlineLvl w:val="0"/>
    </w:pPr>
    <w:rPr>
      <w:rFonts w:ascii="Arial" w:eastAsiaTheme="majorEastAsia" w:hAnsi="Arial" w:cstheme="majorBidi"/>
      <w:b/>
      <w:bCs/>
      <w:caps/>
      <w:szCs w:val="28"/>
      <w:lang w:val="es-CO"/>
    </w:rPr>
  </w:style>
  <w:style w:type="paragraph" w:styleId="Ttulo2">
    <w:name w:val="heading 2"/>
    <w:basedOn w:val="Normal"/>
    <w:next w:val="Normal"/>
    <w:link w:val="Ttulo2Car"/>
    <w:autoRedefine/>
    <w:uiPriority w:val="9"/>
    <w:unhideWhenUsed/>
    <w:qFormat/>
    <w:rsid w:val="00B81A46"/>
    <w:pPr>
      <w:keepNext/>
      <w:keepLines/>
      <w:spacing w:before="200" w:after="0" w:line="276" w:lineRule="auto"/>
      <w:outlineLvl w:val="1"/>
    </w:pPr>
    <w:rPr>
      <w:rFonts w:eastAsiaTheme="majorEastAsia" w:cstheme="majorBidi"/>
      <w:b/>
      <w:bCs/>
      <w:color w:val="4472C4" w:themeColor="accent1"/>
      <w:szCs w:val="26"/>
      <w:lang w:val="es-CO"/>
    </w:rPr>
  </w:style>
  <w:style w:type="paragraph" w:styleId="Ttulo3">
    <w:name w:val="heading 3"/>
    <w:basedOn w:val="Normal"/>
    <w:next w:val="Normal"/>
    <w:link w:val="Ttulo3Car"/>
    <w:autoRedefine/>
    <w:uiPriority w:val="9"/>
    <w:unhideWhenUsed/>
    <w:qFormat/>
    <w:rsid w:val="00B81A46"/>
    <w:pPr>
      <w:keepNext/>
      <w:keepLines/>
      <w:spacing w:before="200" w:after="0" w:line="276" w:lineRule="auto"/>
      <w:outlineLvl w:val="2"/>
    </w:pPr>
    <w:rPr>
      <w:rFonts w:eastAsiaTheme="majorEastAsia" w:cstheme="majorBidi"/>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utoRedefine/>
    <w:uiPriority w:val="1"/>
    <w:qFormat/>
    <w:rsid w:val="00FB2065"/>
    <w:pPr>
      <w:spacing w:after="0" w:line="480" w:lineRule="auto"/>
      <w:ind w:firstLine="720"/>
    </w:pPr>
    <w:rPr>
      <w:rFonts w:ascii="Arial" w:eastAsiaTheme="minorEastAsia" w:hAnsi="Arial"/>
      <w:color w:val="000000" w:themeColor="text1"/>
      <w:lang w:val="en-US"/>
    </w:rPr>
  </w:style>
  <w:style w:type="paragraph" w:styleId="Ttulo">
    <w:name w:val="Title"/>
    <w:aliases w:val="Título3"/>
    <w:basedOn w:val="Normal"/>
    <w:next w:val="Normal"/>
    <w:link w:val="TtuloCar"/>
    <w:autoRedefine/>
    <w:uiPriority w:val="10"/>
    <w:qFormat/>
    <w:rsid w:val="008E2D35"/>
    <w:pPr>
      <w:spacing w:after="80"/>
      <w:contextualSpacing/>
      <w:jc w:val="both"/>
    </w:pPr>
    <w:rPr>
      <w:rFonts w:ascii="Arial" w:eastAsiaTheme="majorEastAsia" w:hAnsi="Arial" w:cstheme="majorBidi"/>
      <w:spacing w:val="-10"/>
      <w:kern w:val="28"/>
      <w:sz w:val="26"/>
      <w:szCs w:val="56"/>
    </w:rPr>
  </w:style>
  <w:style w:type="character" w:customStyle="1" w:styleId="TtuloCar">
    <w:name w:val="Título Car"/>
    <w:aliases w:val="Título3 Car"/>
    <w:basedOn w:val="Fuentedeprrafopredeter"/>
    <w:link w:val="Ttulo"/>
    <w:uiPriority w:val="10"/>
    <w:rsid w:val="008E2D35"/>
    <w:rPr>
      <w:rFonts w:ascii="Arial" w:eastAsiaTheme="majorEastAsia" w:hAnsi="Arial" w:cstheme="majorBidi"/>
      <w:spacing w:val="-10"/>
      <w:kern w:val="28"/>
      <w:sz w:val="26"/>
      <w:szCs w:val="56"/>
    </w:rPr>
  </w:style>
  <w:style w:type="character" w:customStyle="1" w:styleId="Ttulo2Car">
    <w:name w:val="Título 2 Car"/>
    <w:basedOn w:val="Fuentedeprrafopredeter"/>
    <w:link w:val="Ttulo2"/>
    <w:uiPriority w:val="9"/>
    <w:rsid w:val="00B81A46"/>
    <w:rPr>
      <w:rFonts w:ascii="Times New Roman" w:eastAsiaTheme="majorEastAsia" w:hAnsi="Times New Roman" w:cstheme="majorBidi"/>
      <w:b/>
      <w:bCs/>
      <w:color w:val="4472C4" w:themeColor="accent1"/>
      <w:sz w:val="24"/>
      <w:szCs w:val="26"/>
    </w:rPr>
  </w:style>
  <w:style w:type="character" w:customStyle="1" w:styleId="Ttulo1Car">
    <w:name w:val="Título 1 Car"/>
    <w:basedOn w:val="Fuentedeprrafopredeter"/>
    <w:link w:val="Ttulo1"/>
    <w:uiPriority w:val="9"/>
    <w:rsid w:val="00817297"/>
    <w:rPr>
      <w:rFonts w:ascii="Arial" w:eastAsiaTheme="majorEastAsia" w:hAnsi="Arial" w:cstheme="majorBidi"/>
      <w:b/>
      <w:bCs/>
      <w:caps/>
      <w:color w:val="000000" w:themeColor="text1"/>
      <w:sz w:val="24"/>
      <w:szCs w:val="28"/>
    </w:rPr>
  </w:style>
  <w:style w:type="character" w:customStyle="1" w:styleId="Ttulo3Car">
    <w:name w:val="Título 3 Car"/>
    <w:basedOn w:val="Fuentedeprrafopredeter"/>
    <w:link w:val="Ttulo3"/>
    <w:uiPriority w:val="9"/>
    <w:rsid w:val="00B81A46"/>
    <w:rPr>
      <w:rFonts w:ascii="Times New Roman" w:eastAsiaTheme="majorEastAsia" w:hAnsi="Times New Roman" w:cstheme="majorBidi"/>
      <w:b/>
      <w:bCs/>
      <w:color w:val="000000" w:themeColor="text1"/>
      <w:sz w:val="24"/>
    </w:rPr>
  </w:style>
  <w:style w:type="paragraph" w:styleId="Prrafodelista">
    <w:name w:val="List Paragraph"/>
    <w:basedOn w:val="Normal"/>
    <w:uiPriority w:val="34"/>
    <w:qFormat/>
    <w:rsid w:val="000F3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1493">
      <w:bodyDiv w:val="1"/>
      <w:marLeft w:val="0"/>
      <w:marRight w:val="0"/>
      <w:marTop w:val="0"/>
      <w:marBottom w:val="0"/>
      <w:divBdr>
        <w:top w:val="none" w:sz="0" w:space="0" w:color="auto"/>
        <w:left w:val="none" w:sz="0" w:space="0" w:color="auto"/>
        <w:bottom w:val="none" w:sz="0" w:space="0" w:color="auto"/>
        <w:right w:val="none" w:sz="0" w:space="0" w:color="auto"/>
      </w:divBdr>
    </w:div>
    <w:div w:id="428047014">
      <w:bodyDiv w:val="1"/>
      <w:marLeft w:val="0"/>
      <w:marRight w:val="0"/>
      <w:marTop w:val="0"/>
      <w:marBottom w:val="0"/>
      <w:divBdr>
        <w:top w:val="none" w:sz="0" w:space="0" w:color="auto"/>
        <w:left w:val="none" w:sz="0" w:space="0" w:color="auto"/>
        <w:bottom w:val="none" w:sz="0" w:space="0" w:color="auto"/>
        <w:right w:val="none" w:sz="0" w:space="0" w:color="auto"/>
      </w:divBdr>
    </w:div>
    <w:div w:id="440757982">
      <w:bodyDiv w:val="1"/>
      <w:marLeft w:val="0"/>
      <w:marRight w:val="0"/>
      <w:marTop w:val="0"/>
      <w:marBottom w:val="0"/>
      <w:divBdr>
        <w:top w:val="none" w:sz="0" w:space="0" w:color="auto"/>
        <w:left w:val="none" w:sz="0" w:space="0" w:color="auto"/>
        <w:bottom w:val="none" w:sz="0" w:space="0" w:color="auto"/>
        <w:right w:val="none" w:sz="0" w:space="0" w:color="auto"/>
      </w:divBdr>
    </w:div>
    <w:div w:id="442305762">
      <w:bodyDiv w:val="1"/>
      <w:marLeft w:val="0"/>
      <w:marRight w:val="0"/>
      <w:marTop w:val="0"/>
      <w:marBottom w:val="0"/>
      <w:divBdr>
        <w:top w:val="none" w:sz="0" w:space="0" w:color="auto"/>
        <w:left w:val="none" w:sz="0" w:space="0" w:color="auto"/>
        <w:bottom w:val="none" w:sz="0" w:space="0" w:color="auto"/>
        <w:right w:val="none" w:sz="0" w:space="0" w:color="auto"/>
      </w:divBdr>
    </w:div>
    <w:div w:id="470293657">
      <w:bodyDiv w:val="1"/>
      <w:marLeft w:val="0"/>
      <w:marRight w:val="0"/>
      <w:marTop w:val="0"/>
      <w:marBottom w:val="0"/>
      <w:divBdr>
        <w:top w:val="none" w:sz="0" w:space="0" w:color="auto"/>
        <w:left w:val="none" w:sz="0" w:space="0" w:color="auto"/>
        <w:bottom w:val="none" w:sz="0" w:space="0" w:color="auto"/>
        <w:right w:val="none" w:sz="0" w:space="0" w:color="auto"/>
      </w:divBdr>
    </w:div>
    <w:div w:id="628629820">
      <w:bodyDiv w:val="1"/>
      <w:marLeft w:val="0"/>
      <w:marRight w:val="0"/>
      <w:marTop w:val="0"/>
      <w:marBottom w:val="0"/>
      <w:divBdr>
        <w:top w:val="none" w:sz="0" w:space="0" w:color="auto"/>
        <w:left w:val="none" w:sz="0" w:space="0" w:color="auto"/>
        <w:bottom w:val="none" w:sz="0" w:space="0" w:color="auto"/>
        <w:right w:val="none" w:sz="0" w:space="0" w:color="auto"/>
      </w:divBdr>
    </w:div>
    <w:div w:id="664406859">
      <w:bodyDiv w:val="1"/>
      <w:marLeft w:val="0"/>
      <w:marRight w:val="0"/>
      <w:marTop w:val="0"/>
      <w:marBottom w:val="0"/>
      <w:divBdr>
        <w:top w:val="none" w:sz="0" w:space="0" w:color="auto"/>
        <w:left w:val="none" w:sz="0" w:space="0" w:color="auto"/>
        <w:bottom w:val="none" w:sz="0" w:space="0" w:color="auto"/>
        <w:right w:val="none" w:sz="0" w:space="0" w:color="auto"/>
      </w:divBdr>
    </w:div>
    <w:div w:id="696397289">
      <w:bodyDiv w:val="1"/>
      <w:marLeft w:val="0"/>
      <w:marRight w:val="0"/>
      <w:marTop w:val="0"/>
      <w:marBottom w:val="0"/>
      <w:divBdr>
        <w:top w:val="none" w:sz="0" w:space="0" w:color="auto"/>
        <w:left w:val="none" w:sz="0" w:space="0" w:color="auto"/>
        <w:bottom w:val="none" w:sz="0" w:space="0" w:color="auto"/>
        <w:right w:val="none" w:sz="0" w:space="0" w:color="auto"/>
      </w:divBdr>
    </w:div>
    <w:div w:id="849491393">
      <w:bodyDiv w:val="1"/>
      <w:marLeft w:val="0"/>
      <w:marRight w:val="0"/>
      <w:marTop w:val="0"/>
      <w:marBottom w:val="0"/>
      <w:divBdr>
        <w:top w:val="none" w:sz="0" w:space="0" w:color="auto"/>
        <w:left w:val="none" w:sz="0" w:space="0" w:color="auto"/>
        <w:bottom w:val="none" w:sz="0" w:space="0" w:color="auto"/>
        <w:right w:val="none" w:sz="0" w:space="0" w:color="auto"/>
      </w:divBdr>
    </w:div>
    <w:div w:id="876704163">
      <w:bodyDiv w:val="1"/>
      <w:marLeft w:val="0"/>
      <w:marRight w:val="0"/>
      <w:marTop w:val="0"/>
      <w:marBottom w:val="0"/>
      <w:divBdr>
        <w:top w:val="none" w:sz="0" w:space="0" w:color="auto"/>
        <w:left w:val="none" w:sz="0" w:space="0" w:color="auto"/>
        <w:bottom w:val="none" w:sz="0" w:space="0" w:color="auto"/>
        <w:right w:val="none" w:sz="0" w:space="0" w:color="auto"/>
      </w:divBdr>
    </w:div>
    <w:div w:id="956376827">
      <w:bodyDiv w:val="1"/>
      <w:marLeft w:val="0"/>
      <w:marRight w:val="0"/>
      <w:marTop w:val="0"/>
      <w:marBottom w:val="0"/>
      <w:divBdr>
        <w:top w:val="none" w:sz="0" w:space="0" w:color="auto"/>
        <w:left w:val="none" w:sz="0" w:space="0" w:color="auto"/>
        <w:bottom w:val="none" w:sz="0" w:space="0" w:color="auto"/>
        <w:right w:val="none" w:sz="0" w:space="0" w:color="auto"/>
      </w:divBdr>
    </w:div>
    <w:div w:id="1006904660">
      <w:bodyDiv w:val="1"/>
      <w:marLeft w:val="0"/>
      <w:marRight w:val="0"/>
      <w:marTop w:val="0"/>
      <w:marBottom w:val="0"/>
      <w:divBdr>
        <w:top w:val="none" w:sz="0" w:space="0" w:color="auto"/>
        <w:left w:val="none" w:sz="0" w:space="0" w:color="auto"/>
        <w:bottom w:val="none" w:sz="0" w:space="0" w:color="auto"/>
        <w:right w:val="none" w:sz="0" w:space="0" w:color="auto"/>
      </w:divBdr>
    </w:div>
    <w:div w:id="1155298282">
      <w:bodyDiv w:val="1"/>
      <w:marLeft w:val="0"/>
      <w:marRight w:val="0"/>
      <w:marTop w:val="0"/>
      <w:marBottom w:val="0"/>
      <w:divBdr>
        <w:top w:val="none" w:sz="0" w:space="0" w:color="auto"/>
        <w:left w:val="none" w:sz="0" w:space="0" w:color="auto"/>
        <w:bottom w:val="none" w:sz="0" w:space="0" w:color="auto"/>
        <w:right w:val="none" w:sz="0" w:space="0" w:color="auto"/>
      </w:divBdr>
    </w:div>
    <w:div w:id="1186477472">
      <w:bodyDiv w:val="1"/>
      <w:marLeft w:val="0"/>
      <w:marRight w:val="0"/>
      <w:marTop w:val="0"/>
      <w:marBottom w:val="0"/>
      <w:divBdr>
        <w:top w:val="none" w:sz="0" w:space="0" w:color="auto"/>
        <w:left w:val="none" w:sz="0" w:space="0" w:color="auto"/>
        <w:bottom w:val="none" w:sz="0" w:space="0" w:color="auto"/>
        <w:right w:val="none" w:sz="0" w:space="0" w:color="auto"/>
      </w:divBdr>
    </w:div>
    <w:div w:id="1420247031">
      <w:bodyDiv w:val="1"/>
      <w:marLeft w:val="0"/>
      <w:marRight w:val="0"/>
      <w:marTop w:val="0"/>
      <w:marBottom w:val="0"/>
      <w:divBdr>
        <w:top w:val="none" w:sz="0" w:space="0" w:color="auto"/>
        <w:left w:val="none" w:sz="0" w:space="0" w:color="auto"/>
        <w:bottom w:val="none" w:sz="0" w:space="0" w:color="auto"/>
        <w:right w:val="none" w:sz="0" w:space="0" w:color="auto"/>
      </w:divBdr>
    </w:div>
    <w:div w:id="1530875958">
      <w:bodyDiv w:val="1"/>
      <w:marLeft w:val="0"/>
      <w:marRight w:val="0"/>
      <w:marTop w:val="0"/>
      <w:marBottom w:val="0"/>
      <w:divBdr>
        <w:top w:val="none" w:sz="0" w:space="0" w:color="auto"/>
        <w:left w:val="none" w:sz="0" w:space="0" w:color="auto"/>
        <w:bottom w:val="none" w:sz="0" w:space="0" w:color="auto"/>
        <w:right w:val="none" w:sz="0" w:space="0" w:color="auto"/>
      </w:divBdr>
    </w:div>
    <w:div w:id="1541239344">
      <w:bodyDiv w:val="1"/>
      <w:marLeft w:val="0"/>
      <w:marRight w:val="0"/>
      <w:marTop w:val="0"/>
      <w:marBottom w:val="0"/>
      <w:divBdr>
        <w:top w:val="none" w:sz="0" w:space="0" w:color="auto"/>
        <w:left w:val="none" w:sz="0" w:space="0" w:color="auto"/>
        <w:bottom w:val="none" w:sz="0" w:space="0" w:color="auto"/>
        <w:right w:val="none" w:sz="0" w:space="0" w:color="auto"/>
      </w:divBdr>
    </w:div>
    <w:div w:id="1695962124">
      <w:bodyDiv w:val="1"/>
      <w:marLeft w:val="0"/>
      <w:marRight w:val="0"/>
      <w:marTop w:val="0"/>
      <w:marBottom w:val="0"/>
      <w:divBdr>
        <w:top w:val="none" w:sz="0" w:space="0" w:color="auto"/>
        <w:left w:val="none" w:sz="0" w:space="0" w:color="auto"/>
        <w:bottom w:val="none" w:sz="0" w:space="0" w:color="auto"/>
        <w:right w:val="none" w:sz="0" w:space="0" w:color="auto"/>
      </w:divBdr>
    </w:div>
    <w:div w:id="211335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503</Words>
  <Characters>2769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ORLANDO TRIANA HERNANDEZ</dc:creator>
  <cp:keywords/>
  <dc:description/>
  <cp:lastModifiedBy>ALEX ORLANDO TRIANA HERNANDEZ</cp:lastModifiedBy>
  <cp:revision>3</cp:revision>
  <dcterms:created xsi:type="dcterms:W3CDTF">2026-02-25T03:48:00Z</dcterms:created>
  <dcterms:modified xsi:type="dcterms:W3CDTF">2026-03-11T03:16:00Z</dcterms:modified>
</cp:coreProperties>
</file>