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7B2A2" w14:textId="77777777" w:rsidR="009C2FB3" w:rsidRDefault="00107CAF">
      <w:pPr>
        <w:spacing w:before="320" w:after="120" w:line="269" w:lineRule="auto"/>
      </w:pPr>
      <w:r>
        <w:rPr>
          <w:rFonts w:ascii="Calibri" w:hAnsi="Calibri"/>
          <w:b/>
          <w:color w:val="0D9488"/>
          <w:sz w:val="18"/>
        </w:rPr>
        <w:t>TECHNICAL SPECIFICATION COMPANION  |  ENGINEERING BASELINE</w:t>
      </w:r>
    </w:p>
    <w:p w14:paraId="2FACBF9A" w14:textId="77777777" w:rsidR="009C2FB3" w:rsidRDefault="00107CAF">
      <w:pPr>
        <w:spacing w:after="80" w:line="269" w:lineRule="auto"/>
      </w:pPr>
      <w:r>
        <w:rPr>
          <w:rFonts w:ascii="Calibri" w:hAnsi="Calibri"/>
          <w:b/>
          <w:color w:val="0F172A"/>
          <w:sz w:val="48"/>
        </w:rPr>
        <w:t>WHISK &amp; LAYERS: TECHNICAL APPENDIX</w:t>
      </w:r>
    </w:p>
    <w:p w14:paraId="113F4D1E" w14:textId="77777777" w:rsidR="009C2FB3" w:rsidRDefault="00107CAF">
      <w:pPr>
        <w:spacing w:after="240" w:line="269" w:lineRule="auto"/>
      </w:pPr>
      <w:r>
        <w:rPr>
          <w:rFonts w:ascii="Calibri" w:hAnsi="Calibri"/>
          <w:i/>
          <w:color w:val="475569"/>
        </w:rPr>
        <w:t>Detailed API Contracts, Relational Schema DDL, Traceability Matrix, Edge Cases &amp; System Architecture</w:t>
      </w:r>
    </w:p>
    <w:p w14:paraId="447E2707" w14:textId="77777777" w:rsidR="009C2FB3" w:rsidRDefault="00107CAF">
      <w:pPr>
        <w:spacing w:after="280" w:line="269" w:lineRule="auto"/>
      </w:pPr>
      <w:r>
        <w:rPr>
          <w:rFonts w:ascii="Calibri" w:hAnsi="Calibri"/>
          <w:color w:val="334155"/>
          <w:sz w:val="18"/>
        </w:rPr>
        <w:t>This document serves as the comprehensive engineering and architecture companion to the main Product Requirements Document ('Whisk_and_Layers_PRD_Final.docx'). It preserves deep technical specifications, full REST API contracts, entity-relationship schemas, comprehensive edge-case handling rules, design tokens, and source code mapping.</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880"/>
        <w:gridCol w:w="7200"/>
      </w:tblGrid>
      <w:tr w:rsidR="009C2FB3" w14:paraId="3F5CE8B7" w14:textId="77777777">
        <w:trPr>
          <w:jc w:val="center"/>
        </w:trPr>
        <w:tc>
          <w:tcPr>
            <w:tcW w:w="2880" w:type="dxa"/>
            <w:shd w:val="clear" w:color="auto" w:fill="1E293B"/>
            <w:tcMar>
              <w:top w:w="50" w:type="dxa"/>
              <w:left w:w="60" w:type="dxa"/>
              <w:bottom w:w="50" w:type="dxa"/>
              <w:right w:w="60" w:type="dxa"/>
            </w:tcMar>
          </w:tcPr>
          <w:p w14:paraId="36AC1B0C" w14:textId="77777777" w:rsidR="009C2FB3" w:rsidRDefault="00107CAF">
            <w:pPr>
              <w:spacing w:after="0"/>
            </w:pPr>
            <w:r>
              <w:rPr>
                <w:rFonts w:ascii="Calibri" w:hAnsi="Calibri"/>
                <w:b/>
                <w:color w:val="FFFFFF"/>
                <w:sz w:val="16"/>
              </w:rPr>
              <w:t>Technical Dimension</w:t>
            </w:r>
          </w:p>
        </w:tc>
        <w:tc>
          <w:tcPr>
            <w:tcW w:w="7200" w:type="dxa"/>
            <w:shd w:val="clear" w:color="auto" w:fill="1E293B"/>
            <w:tcMar>
              <w:top w:w="50" w:type="dxa"/>
              <w:left w:w="60" w:type="dxa"/>
              <w:bottom w:w="50" w:type="dxa"/>
              <w:right w:w="60" w:type="dxa"/>
            </w:tcMar>
          </w:tcPr>
          <w:p w14:paraId="03967D98" w14:textId="77777777" w:rsidR="009C2FB3" w:rsidRDefault="00107CAF">
            <w:pPr>
              <w:spacing w:after="0"/>
            </w:pPr>
            <w:r>
              <w:rPr>
                <w:rFonts w:ascii="Calibri" w:hAnsi="Calibri"/>
                <w:b/>
                <w:color w:val="FFFFFF"/>
                <w:sz w:val="16"/>
              </w:rPr>
              <w:t>Specification / System Property</w:t>
            </w:r>
          </w:p>
        </w:tc>
      </w:tr>
      <w:tr w:rsidR="009C2FB3" w14:paraId="058FBBAA" w14:textId="77777777">
        <w:trPr>
          <w:jc w:val="center"/>
        </w:trPr>
        <w:tc>
          <w:tcPr>
            <w:tcW w:w="2880" w:type="dxa"/>
            <w:shd w:val="clear" w:color="auto" w:fill="FFFFFF"/>
            <w:tcMar>
              <w:top w:w="40" w:type="dxa"/>
              <w:left w:w="60" w:type="dxa"/>
              <w:bottom w:w="40" w:type="dxa"/>
              <w:right w:w="60" w:type="dxa"/>
            </w:tcMar>
          </w:tcPr>
          <w:p w14:paraId="6A588CAB" w14:textId="77777777" w:rsidR="009C2FB3" w:rsidRDefault="00107CAF">
            <w:pPr>
              <w:spacing w:after="0" w:line="252" w:lineRule="auto"/>
            </w:pPr>
            <w:r>
              <w:rPr>
                <w:rFonts w:ascii="Calibri" w:hAnsi="Calibri"/>
                <w:color w:val="1E293B"/>
                <w:sz w:val="15"/>
              </w:rPr>
              <w:t>Document Identifier</w:t>
            </w:r>
          </w:p>
        </w:tc>
        <w:tc>
          <w:tcPr>
            <w:tcW w:w="7200" w:type="dxa"/>
            <w:shd w:val="clear" w:color="auto" w:fill="FFFFFF"/>
            <w:tcMar>
              <w:top w:w="40" w:type="dxa"/>
              <w:left w:w="60" w:type="dxa"/>
              <w:bottom w:w="40" w:type="dxa"/>
              <w:right w:w="60" w:type="dxa"/>
            </w:tcMar>
          </w:tcPr>
          <w:p w14:paraId="6219744E" w14:textId="77777777" w:rsidR="009C2FB3" w:rsidRDefault="00107CAF">
            <w:pPr>
              <w:spacing w:after="0" w:line="252" w:lineRule="auto"/>
            </w:pPr>
            <w:r>
              <w:rPr>
                <w:rFonts w:ascii="Calibri" w:hAnsi="Calibri"/>
                <w:color w:val="1E293B"/>
                <w:sz w:val="15"/>
              </w:rPr>
              <w:t>APP-WL-2026-FINAL (Companion to PRD-WL-2026-FINAL)</w:t>
            </w:r>
          </w:p>
        </w:tc>
      </w:tr>
      <w:tr w:rsidR="009C2FB3" w14:paraId="2ECE2F0E" w14:textId="77777777">
        <w:trPr>
          <w:jc w:val="center"/>
        </w:trPr>
        <w:tc>
          <w:tcPr>
            <w:tcW w:w="2880" w:type="dxa"/>
            <w:shd w:val="clear" w:color="auto" w:fill="F8FAFC"/>
            <w:tcMar>
              <w:top w:w="40" w:type="dxa"/>
              <w:left w:w="60" w:type="dxa"/>
              <w:bottom w:w="40" w:type="dxa"/>
              <w:right w:w="60" w:type="dxa"/>
            </w:tcMar>
          </w:tcPr>
          <w:p w14:paraId="761F2EBD" w14:textId="77777777" w:rsidR="009C2FB3" w:rsidRDefault="00107CAF">
            <w:pPr>
              <w:spacing w:after="0" w:line="252" w:lineRule="auto"/>
            </w:pPr>
            <w:r>
              <w:rPr>
                <w:rFonts w:ascii="Calibri" w:hAnsi="Calibri"/>
                <w:color w:val="1E293B"/>
                <w:sz w:val="15"/>
              </w:rPr>
              <w:t>Target Audience</w:t>
            </w:r>
          </w:p>
        </w:tc>
        <w:tc>
          <w:tcPr>
            <w:tcW w:w="7200" w:type="dxa"/>
            <w:shd w:val="clear" w:color="auto" w:fill="F8FAFC"/>
            <w:tcMar>
              <w:top w:w="40" w:type="dxa"/>
              <w:left w:w="60" w:type="dxa"/>
              <w:bottom w:w="40" w:type="dxa"/>
              <w:right w:w="60" w:type="dxa"/>
            </w:tcMar>
          </w:tcPr>
          <w:p w14:paraId="2550FB87" w14:textId="77777777" w:rsidR="009C2FB3" w:rsidRDefault="00107CAF">
            <w:pPr>
              <w:spacing w:after="0" w:line="252" w:lineRule="auto"/>
            </w:pPr>
            <w:r>
              <w:rPr>
                <w:rFonts w:ascii="Calibri" w:hAnsi="Calibri"/>
                <w:color w:val="1E293B"/>
                <w:sz w:val="15"/>
              </w:rPr>
              <w:t>Technical Product Managers, Engineering Leads, Full-Stack Architects, Hiring Reviewers</w:t>
            </w:r>
          </w:p>
        </w:tc>
      </w:tr>
      <w:tr w:rsidR="009C2FB3" w14:paraId="5BA406A5" w14:textId="77777777">
        <w:trPr>
          <w:jc w:val="center"/>
        </w:trPr>
        <w:tc>
          <w:tcPr>
            <w:tcW w:w="2880" w:type="dxa"/>
            <w:shd w:val="clear" w:color="auto" w:fill="FFFFFF"/>
            <w:tcMar>
              <w:top w:w="40" w:type="dxa"/>
              <w:left w:w="60" w:type="dxa"/>
              <w:bottom w:w="40" w:type="dxa"/>
              <w:right w:w="60" w:type="dxa"/>
            </w:tcMar>
          </w:tcPr>
          <w:p w14:paraId="36EFEABA" w14:textId="77777777" w:rsidR="009C2FB3" w:rsidRDefault="00107CAF">
            <w:pPr>
              <w:spacing w:after="0" w:line="252" w:lineRule="auto"/>
            </w:pPr>
            <w:r>
              <w:rPr>
                <w:rFonts w:ascii="Calibri" w:hAnsi="Calibri"/>
                <w:color w:val="1E293B"/>
                <w:sz w:val="15"/>
              </w:rPr>
              <w:t>Monorepo Workspaces</w:t>
            </w:r>
          </w:p>
        </w:tc>
        <w:tc>
          <w:tcPr>
            <w:tcW w:w="7200" w:type="dxa"/>
            <w:shd w:val="clear" w:color="auto" w:fill="FFFFFF"/>
            <w:tcMar>
              <w:top w:w="40" w:type="dxa"/>
              <w:left w:w="60" w:type="dxa"/>
              <w:bottom w:w="40" w:type="dxa"/>
              <w:right w:w="60" w:type="dxa"/>
            </w:tcMar>
          </w:tcPr>
          <w:p w14:paraId="2D0CB5B7" w14:textId="77777777" w:rsidR="009C2FB3" w:rsidRDefault="00107CAF">
            <w:pPr>
              <w:spacing w:after="0" w:line="252" w:lineRule="auto"/>
            </w:pPr>
            <w:r>
              <w:rPr>
                <w:rFonts w:ascii="Calibri" w:hAnsi="Calibri"/>
                <w:color w:val="1E293B"/>
                <w:sz w:val="15"/>
              </w:rPr>
              <w:t>backend (Node.js/Express/TypeScript) + frontend (React 18/Vite 6/TypeScript)</w:t>
            </w:r>
          </w:p>
        </w:tc>
      </w:tr>
      <w:tr w:rsidR="009C2FB3" w14:paraId="09009E61" w14:textId="77777777">
        <w:trPr>
          <w:jc w:val="center"/>
        </w:trPr>
        <w:tc>
          <w:tcPr>
            <w:tcW w:w="2880" w:type="dxa"/>
            <w:shd w:val="clear" w:color="auto" w:fill="F8FAFC"/>
            <w:tcMar>
              <w:top w:w="40" w:type="dxa"/>
              <w:left w:w="60" w:type="dxa"/>
              <w:bottom w:w="40" w:type="dxa"/>
              <w:right w:w="60" w:type="dxa"/>
            </w:tcMar>
          </w:tcPr>
          <w:p w14:paraId="3E9FC7A0" w14:textId="77777777" w:rsidR="009C2FB3" w:rsidRDefault="00107CAF">
            <w:pPr>
              <w:spacing w:after="0" w:line="252" w:lineRule="auto"/>
            </w:pPr>
            <w:r>
              <w:rPr>
                <w:rFonts w:ascii="Calibri" w:hAnsi="Calibri"/>
                <w:color w:val="1E293B"/>
                <w:sz w:val="15"/>
              </w:rPr>
              <w:t>Database Engine</w:t>
            </w:r>
          </w:p>
        </w:tc>
        <w:tc>
          <w:tcPr>
            <w:tcW w:w="7200" w:type="dxa"/>
            <w:shd w:val="clear" w:color="auto" w:fill="F8FAFC"/>
            <w:tcMar>
              <w:top w:w="40" w:type="dxa"/>
              <w:left w:w="60" w:type="dxa"/>
              <w:bottom w:w="40" w:type="dxa"/>
              <w:right w:w="60" w:type="dxa"/>
            </w:tcMar>
          </w:tcPr>
          <w:p w14:paraId="12BA1D3E" w14:textId="77777777" w:rsidR="009C2FB3" w:rsidRDefault="00107CAF">
            <w:pPr>
              <w:spacing w:after="0" w:line="252" w:lineRule="auto"/>
            </w:pPr>
            <w:r>
              <w:rPr>
                <w:rFonts w:ascii="Calibri" w:hAnsi="Calibri"/>
                <w:color w:val="1E293B"/>
                <w:sz w:val="15"/>
              </w:rPr>
              <w:t>Universal Relational SQL Engine (SQLite with disk persistence in data/whisk_layers.sqlite)</w:t>
            </w:r>
          </w:p>
        </w:tc>
      </w:tr>
      <w:tr w:rsidR="009C2FB3" w14:paraId="36A99DF0" w14:textId="77777777">
        <w:trPr>
          <w:jc w:val="center"/>
        </w:trPr>
        <w:tc>
          <w:tcPr>
            <w:tcW w:w="2880" w:type="dxa"/>
            <w:shd w:val="clear" w:color="auto" w:fill="FFFFFF"/>
            <w:tcMar>
              <w:top w:w="40" w:type="dxa"/>
              <w:left w:w="60" w:type="dxa"/>
              <w:bottom w:w="40" w:type="dxa"/>
              <w:right w:w="60" w:type="dxa"/>
            </w:tcMar>
          </w:tcPr>
          <w:p w14:paraId="77C8B452" w14:textId="77777777" w:rsidR="009C2FB3" w:rsidRDefault="00107CAF">
            <w:pPr>
              <w:spacing w:after="0" w:line="252" w:lineRule="auto"/>
            </w:pPr>
            <w:r>
              <w:rPr>
                <w:rFonts w:ascii="Calibri" w:hAnsi="Calibri"/>
                <w:color w:val="1E293B"/>
                <w:sz w:val="15"/>
              </w:rPr>
              <w:t>Test Suite</w:t>
            </w:r>
          </w:p>
        </w:tc>
        <w:tc>
          <w:tcPr>
            <w:tcW w:w="7200" w:type="dxa"/>
            <w:shd w:val="clear" w:color="auto" w:fill="FFFFFF"/>
            <w:tcMar>
              <w:top w:w="40" w:type="dxa"/>
              <w:left w:w="60" w:type="dxa"/>
              <w:bottom w:w="40" w:type="dxa"/>
              <w:right w:w="60" w:type="dxa"/>
            </w:tcMar>
          </w:tcPr>
          <w:p w14:paraId="69BA99C2" w14:textId="77777777" w:rsidR="009C2FB3" w:rsidRDefault="00107CAF">
            <w:pPr>
              <w:spacing w:after="0" w:line="252" w:lineRule="auto"/>
            </w:pPr>
            <w:r>
              <w:rPr>
                <w:rFonts w:ascii="Calibri" w:hAnsi="Calibri"/>
                <w:color w:val="1E293B"/>
                <w:sz w:val="15"/>
              </w:rPr>
              <w:t>Vitest 9/9 Integration Tests Passed (npm.cmd run test --workspace=backend)</w:t>
            </w:r>
          </w:p>
        </w:tc>
      </w:tr>
      <w:tr w:rsidR="009C2FB3" w14:paraId="2226B7A4" w14:textId="77777777">
        <w:trPr>
          <w:jc w:val="center"/>
        </w:trPr>
        <w:tc>
          <w:tcPr>
            <w:tcW w:w="2880" w:type="dxa"/>
            <w:shd w:val="clear" w:color="auto" w:fill="F8FAFC"/>
            <w:tcMar>
              <w:top w:w="40" w:type="dxa"/>
              <w:left w:w="60" w:type="dxa"/>
              <w:bottom w:w="40" w:type="dxa"/>
              <w:right w:w="60" w:type="dxa"/>
            </w:tcMar>
          </w:tcPr>
          <w:p w14:paraId="241CE0B2" w14:textId="77777777" w:rsidR="009C2FB3" w:rsidRDefault="00107CAF">
            <w:pPr>
              <w:spacing w:after="0" w:line="252" w:lineRule="auto"/>
            </w:pPr>
            <w:r>
              <w:rPr>
                <w:rFonts w:ascii="Calibri" w:hAnsi="Calibri"/>
                <w:color w:val="1E293B"/>
                <w:sz w:val="15"/>
              </w:rPr>
              <w:t>Live Demo Architecture</w:t>
            </w:r>
          </w:p>
        </w:tc>
        <w:tc>
          <w:tcPr>
            <w:tcW w:w="7200" w:type="dxa"/>
            <w:shd w:val="clear" w:color="auto" w:fill="F8FAFC"/>
            <w:tcMar>
              <w:top w:w="40" w:type="dxa"/>
              <w:left w:w="60" w:type="dxa"/>
              <w:bottom w:w="40" w:type="dxa"/>
              <w:right w:w="60" w:type="dxa"/>
            </w:tcMar>
          </w:tcPr>
          <w:p w14:paraId="02E4E4B5" w14:textId="77777777" w:rsidR="009C2FB3" w:rsidRDefault="00107CAF">
            <w:pPr>
              <w:spacing w:after="0" w:line="252" w:lineRule="auto"/>
            </w:pPr>
            <w:r>
              <w:rPr>
                <w:rFonts w:ascii="Calibri" w:hAnsi="Calibri"/>
                <w:color w:val="1E293B"/>
                <w:sz w:val="15"/>
              </w:rPr>
              <w:t>Static bundle on GitHub Pages using client-side mockAdapter.ts fallback; zero remote backend required for evaluation.</w:t>
            </w:r>
          </w:p>
        </w:tc>
      </w:tr>
    </w:tbl>
    <w:p w14:paraId="425FD7C9" w14:textId="77777777" w:rsidR="009C2FB3" w:rsidRDefault="009C2FB3">
      <w:pPr>
        <w:spacing w:after="40"/>
      </w:pPr>
    </w:p>
    <w:tbl>
      <w:tblPr>
        <w:tblW w:w="0" w:type="auto"/>
        <w:jc w:val="center"/>
        <w:tblLayout w:type="fixed"/>
        <w:tblLook w:val="04A0" w:firstRow="1" w:lastRow="0" w:firstColumn="1" w:lastColumn="0" w:noHBand="0" w:noVBand="1"/>
      </w:tblPr>
      <w:tblGrid>
        <w:gridCol w:w="10080"/>
      </w:tblGrid>
      <w:tr w:rsidR="009C2FB3" w14:paraId="22F0AC75" w14:textId="77777777">
        <w:trPr>
          <w:jc w:val="center"/>
        </w:trPr>
        <w:tc>
          <w:tcPr>
            <w:tcW w:w="10080" w:type="dxa"/>
            <w:tcBorders>
              <w:left w:val="single" w:sz="24" w:space="0" w:color="0D9488"/>
            </w:tcBorders>
            <w:shd w:val="clear" w:color="auto" w:fill="F0FDFA"/>
            <w:tcMar>
              <w:top w:w="60" w:type="dxa"/>
              <w:left w:w="120" w:type="dxa"/>
              <w:bottom w:w="60" w:type="dxa"/>
              <w:right w:w="100" w:type="dxa"/>
            </w:tcMar>
          </w:tcPr>
          <w:p w14:paraId="71E61641" w14:textId="77777777" w:rsidR="009C2FB3" w:rsidRDefault="00107CAF">
            <w:pPr>
              <w:spacing w:before="20" w:after="20" w:line="264" w:lineRule="auto"/>
            </w:pPr>
            <w:r>
              <w:rPr>
                <w:rFonts w:ascii="Calibri" w:hAnsi="Calibri"/>
                <w:b/>
                <w:color w:val="0D9488"/>
                <w:sz w:val="17"/>
              </w:rPr>
              <w:t xml:space="preserve">TECHNICAL IMPLEMENTATION REALITY NOTICE: </w:t>
            </w:r>
            <w:r>
              <w:rPr>
                <w:rFonts w:ascii="Calibri" w:hAnsi="Calibri"/>
                <w:color w:val="334155"/>
                <w:sz w:val="17"/>
              </w:rPr>
              <w:t>This appendix documents genuine technical implementation details from the Whisk &amp; Layers codebase. It distinguishes verified code implementations and local automated test passes from mock demo behaviors, unvalidated market hypotheses, and future production roadmap requirements. No claims of unverified cloud infrastructure, production scale, or live payment gateway integration are made.</w:t>
            </w:r>
          </w:p>
        </w:tc>
      </w:tr>
    </w:tbl>
    <w:p w14:paraId="0614CD43" w14:textId="77777777" w:rsidR="009C2FB3" w:rsidRDefault="009C2FB3">
      <w:pPr>
        <w:spacing w:after="40"/>
      </w:pPr>
    </w:p>
    <w:p w14:paraId="67134520" w14:textId="77777777" w:rsidR="009C2FB3" w:rsidRDefault="00107CAF">
      <w:r>
        <w:br w:type="page"/>
      </w:r>
    </w:p>
    <w:p w14:paraId="694FC8E5" w14:textId="77777777" w:rsidR="009C2FB3" w:rsidRDefault="00107CAF">
      <w:pPr>
        <w:keepNext/>
        <w:spacing w:before="200" w:after="40"/>
      </w:pPr>
      <w:r>
        <w:rPr>
          <w:rFonts w:ascii="Calibri" w:hAnsi="Calibri"/>
          <w:b/>
          <w:color w:val="0F172A"/>
          <w:sz w:val="25"/>
        </w:rPr>
        <w:t>1. Detailed End-to-End User Flows &amp; Interaction Logic</w:t>
      </w:r>
    </w:p>
    <w:p w14:paraId="34DAE517" w14:textId="77777777" w:rsidR="009C2FB3" w:rsidRDefault="00107CAF">
      <w:pPr>
        <w:keepNext/>
        <w:spacing w:before="120" w:after="30"/>
      </w:pPr>
      <w:r>
        <w:rPr>
          <w:rFonts w:ascii="Calibri" w:hAnsi="Calibri"/>
          <w:b/>
          <w:color w:val="0D9488"/>
          <w:sz w:val="21"/>
        </w:rPr>
        <w:t>Flow 1: Customer Onboarding &amp; JWT Authentication</w:t>
      </w:r>
    </w:p>
    <w:p w14:paraId="4C936C69" w14:textId="77777777" w:rsidR="009C2FB3" w:rsidRDefault="00107CAF">
      <w:pPr>
        <w:pStyle w:val="ListBullet"/>
        <w:spacing w:after="30" w:line="264" w:lineRule="auto"/>
      </w:pPr>
      <w:r>
        <w:rPr>
          <w:rFonts w:ascii="Calibri" w:hAnsi="Calibri"/>
          <w:b/>
          <w:color w:val="0F172A"/>
          <w:sz w:val="17"/>
        </w:rPr>
        <w:t xml:space="preserve">Trigger: </w:t>
      </w:r>
      <w:r>
        <w:rPr>
          <w:rFonts w:ascii="Calibri" w:hAnsi="Calibri"/>
          <w:color w:val="334155"/>
          <w:sz w:val="17"/>
        </w:rPr>
        <w:t>User clicks 'Sign In' or enters checkout unauthenticated.</w:t>
      </w:r>
    </w:p>
    <w:p w14:paraId="4EB2D5CE" w14:textId="77777777" w:rsidR="009C2FB3" w:rsidRDefault="00107CAF">
      <w:pPr>
        <w:pStyle w:val="ListBullet"/>
        <w:spacing w:after="30" w:line="264" w:lineRule="auto"/>
      </w:pPr>
      <w:r>
        <w:rPr>
          <w:rFonts w:ascii="Calibri" w:hAnsi="Calibri"/>
          <w:b/>
          <w:color w:val="0F172A"/>
          <w:sz w:val="17"/>
        </w:rPr>
        <w:t xml:space="preserve">Execution Steps: </w:t>
      </w:r>
      <w:r>
        <w:rPr>
          <w:rFonts w:ascii="Calibri" w:hAnsi="Calibri"/>
          <w:color w:val="334155"/>
          <w:sz w:val="17"/>
        </w:rPr>
        <w:t>1. User navigates to /register or /login. 2. Provides email, password (&gt;= 6 chars), full name, 10-digit Indian phone (+91). 3. Submits form; frontend sends POST /api/auth/register or /login. 4. Backend validates with Zod; verifies/generates bcrypt hash. 5. Backend signs JWT with payload { userId, email, role }. 6. Frontend stores token in localStorage ('wl_token') and dispatches AuthContext state update.</w:t>
      </w:r>
    </w:p>
    <w:p w14:paraId="3DC11BA0" w14:textId="77777777" w:rsidR="009C2FB3" w:rsidRDefault="00107CAF">
      <w:pPr>
        <w:pStyle w:val="ListBullet"/>
        <w:spacing w:after="30" w:line="264" w:lineRule="auto"/>
      </w:pPr>
      <w:r>
        <w:rPr>
          <w:rFonts w:ascii="Calibri" w:hAnsi="Calibri"/>
          <w:b/>
          <w:color w:val="0F172A"/>
          <w:sz w:val="17"/>
        </w:rPr>
        <w:t xml:space="preserve">Outcome &amp; State: </w:t>
      </w:r>
      <w:r>
        <w:rPr>
          <w:rFonts w:ascii="Calibri" w:hAnsi="Calibri"/>
          <w:color w:val="334155"/>
          <w:sz w:val="17"/>
        </w:rPr>
        <w:t>User authenticated; user session loaded; redirected to origin page.</w:t>
      </w:r>
    </w:p>
    <w:p w14:paraId="344D9028" w14:textId="77777777" w:rsidR="009C2FB3" w:rsidRDefault="00107CAF">
      <w:pPr>
        <w:keepNext/>
        <w:spacing w:before="120" w:after="30"/>
      </w:pPr>
      <w:r>
        <w:rPr>
          <w:rFonts w:ascii="Calibri" w:hAnsi="Calibri"/>
          <w:b/>
          <w:color w:val="0D9488"/>
          <w:sz w:val="21"/>
        </w:rPr>
        <w:t>Flow 2: Bakery Discovery &amp; Geospatial / Category Filtering</w:t>
      </w:r>
    </w:p>
    <w:p w14:paraId="1EA02FDE" w14:textId="77777777" w:rsidR="009C2FB3" w:rsidRDefault="00107CAF">
      <w:pPr>
        <w:pStyle w:val="ListBullet"/>
        <w:spacing w:after="30" w:line="264" w:lineRule="auto"/>
      </w:pPr>
      <w:r>
        <w:rPr>
          <w:rFonts w:ascii="Calibri" w:hAnsi="Calibri"/>
          <w:b/>
          <w:color w:val="0F172A"/>
          <w:sz w:val="17"/>
        </w:rPr>
        <w:t xml:space="preserve">Trigger: </w:t>
      </w:r>
      <w:r>
        <w:rPr>
          <w:rFonts w:ascii="Calibri" w:hAnsi="Calibri"/>
          <w:color w:val="334155"/>
          <w:sz w:val="17"/>
        </w:rPr>
        <w:t>Customer seeks local artisan bakeries.</w:t>
      </w:r>
    </w:p>
    <w:p w14:paraId="02590941" w14:textId="77777777" w:rsidR="009C2FB3" w:rsidRDefault="00107CAF">
      <w:pPr>
        <w:pStyle w:val="ListBullet"/>
        <w:spacing w:after="30" w:line="264" w:lineRule="auto"/>
      </w:pPr>
      <w:r>
        <w:rPr>
          <w:rFonts w:ascii="Calibri" w:hAnsi="Calibri"/>
          <w:b/>
          <w:color w:val="0F172A"/>
          <w:sz w:val="17"/>
        </w:rPr>
        <w:t xml:space="preserve">Execution Steps: </w:t>
      </w:r>
      <w:r>
        <w:rPr>
          <w:rFonts w:ascii="Calibri" w:hAnsi="Calibri"/>
          <w:color w:val="334155"/>
          <w:sz w:val="17"/>
        </w:rPr>
        <w:t>1. User navigates to /bakeries. 2. Frontend triggers GET /api/bakeries. 3. User selects City (Ahmedabad, Mumbai, Rajkot, Surat, Vadodara) and Lead Time filter (&lt;= 2 days, &lt;= 3 days). 4. Frontend filters cards by city and minimum_lead_days. 5. User clicks bakery card to view storefront details and signature cakes.</w:t>
      </w:r>
    </w:p>
    <w:p w14:paraId="2CC4BF88" w14:textId="77777777" w:rsidR="009C2FB3" w:rsidRDefault="00107CAF">
      <w:pPr>
        <w:pStyle w:val="ListBullet"/>
        <w:spacing w:after="30" w:line="264" w:lineRule="auto"/>
      </w:pPr>
      <w:r>
        <w:rPr>
          <w:rFonts w:ascii="Calibri" w:hAnsi="Calibri"/>
          <w:b/>
          <w:color w:val="0F172A"/>
          <w:sz w:val="17"/>
        </w:rPr>
        <w:t xml:space="preserve">Outcome &amp; State: </w:t>
      </w:r>
      <w:r>
        <w:rPr>
          <w:rFonts w:ascii="Calibri" w:hAnsi="Calibri"/>
          <w:color w:val="334155"/>
          <w:sz w:val="17"/>
        </w:rPr>
        <w:t>Bakery details and catalog loaded via GET /api/bakeries/:idOrSlug.</w:t>
      </w:r>
    </w:p>
    <w:p w14:paraId="12F491BD" w14:textId="77777777" w:rsidR="009C2FB3" w:rsidRDefault="00107CAF">
      <w:pPr>
        <w:keepNext/>
        <w:spacing w:before="120" w:after="30"/>
      </w:pPr>
      <w:r>
        <w:rPr>
          <w:rFonts w:ascii="Calibri" w:hAnsi="Calibri"/>
          <w:b/>
          <w:color w:val="0D9488"/>
          <w:sz w:val="21"/>
        </w:rPr>
        <w:t>Flow 3: Pre-Built Signature Cake Catalog Selection</w:t>
      </w:r>
    </w:p>
    <w:p w14:paraId="4B87B529" w14:textId="77777777" w:rsidR="009C2FB3" w:rsidRDefault="00107CAF">
      <w:pPr>
        <w:pStyle w:val="ListBullet"/>
        <w:spacing w:after="30" w:line="264" w:lineRule="auto"/>
      </w:pPr>
      <w:r>
        <w:rPr>
          <w:rFonts w:ascii="Calibri" w:hAnsi="Calibri"/>
          <w:b/>
          <w:color w:val="0F172A"/>
          <w:sz w:val="17"/>
        </w:rPr>
        <w:t xml:space="preserve">Trigger: </w:t>
      </w:r>
      <w:r>
        <w:rPr>
          <w:rFonts w:ascii="Calibri" w:hAnsi="Calibri"/>
          <w:color w:val="334155"/>
          <w:sz w:val="17"/>
        </w:rPr>
        <w:t>Customer browses pre-designed cakes.</w:t>
      </w:r>
    </w:p>
    <w:p w14:paraId="303DB3E5" w14:textId="77777777" w:rsidR="009C2FB3" w:rsidRDefault="00107CAF">
      <w:pPr>
        <w:pStyle w:val="ListBullet"/>
        <w:spacing w:after="30" w:line="264" w:lineRule="auto"/>
      </w:pPr>
      <w:r>
        <w:rPr>
          <w:rFonts w:ascii="Calibri" w:hAnsi="Calibri"/>
          <w:b/>
          <w:color w:val="0F172A"/>
          <w:sz w:val="17"/>
        </w:rPr>
        <w:t xml:space="preserve">Execution Steps: </w:t>
      </w:r>
      <w:r>
        <w:rPr>
          <w:rFonts w:ascii="Calibri" w:hAnsi="Calibri"/>
          <w:color w:val="334155"/>
          <w:sz w:val="17"/>
        </w:rPr>
        <w:t>1. User navigates to /cakes. 2. Frontend triggers GET /api/cakes with category/price query parameters. 3. User views high-res imagery, preparation lead days, eggless badges, and base price. 4. User inputs celebration plaque inscription (optional). 5. Clicks 'Add to Cart'.</w:t>
      </w:r>
    </w:p>
    <w:p w14:paraId="4A2B3567" w14:textId="77777777" w:rsidR="009C2FB3" w:rsidRDefault="00107CAF">
      <w:pPr>
        <w:pStyle w:val="ListBullet"/>
        <w:spacing w:after="30" w:line="264" w:lineRule="auto"/>
      </w:pPr>
      <w:r>
        <w:rPr>
          <w:rFonts w:ascii="Calibri" w:hAnsi="Calibri"/>
          <w:b/>
          <w:color w:val="0F172A"/>
          <w:sz w:val="17"/>
        </w:rPr>
        <w:t xml:space="preserve">Outcome &amp; State: </w:t>
      </w:r>
      <w:r>
        <w:rPr>
          <w:rFonts w:ascii="Calibri" w:hAnsi="Calibri"/>
          <w:color w:val="334155"/>
          <w:sz w:val="17"/>
        </w:rPr>
        <w:t>Item appended to CartContext; single-bakery cart rule validated.</w:t>
      </w:r>
    </w:p>
    <w:p w14:paraId="76AC88C1" w14:textId="77777777" w:rsidR="009C2FB3" w:rsidRDefault="00107CAF">
      <w:pPr>
        <w:keepNext/>
        <w:spacing w:before="120" w:after="30"/>
      </w:pPr>
      <w:r>
        <w:rPr>
          <w:rFonts w:ascii="Calibri" w:hAnsi="Calibri"/>
          <w:b/>
          <w:color w:val="0D9488"/>
          <w:sz w:val="21"/>
        </w:rPr>
        <w:t>Flow 4: Interactive 8-Step Custom Cake Studio Flow</w:t>
      </w:r>
    </w:p>
    <w:p w14:paraId="54075A3C" w14:textId="77777777" w:rsidR="009C2FB3" w:rsidRDefault="00107CAF">
      <w:pPr>
        <w:pStyle w:val="ListBullet"/>
        <w:spacing w:after="30" w:line="264" w:lineRule="auto"/>
      </w:pPr>
      <w:r>
        <w:rPr>
          <w:rFonts w:ascii="Calibri" w:hAnsi="Calibri"/>
          <w:b/>
          <w:color w:val="0F172A"/>
          <w:sz w:val="17"/>
        </w:rPr>
        <w:t xml:space="preserve">Trigger: </w:t>
      </w:r>
      <w:r>
        <w:rPr>
          <w:rFonts w:ascii="Calibri" w:hAnsi="Calibri"/>
          <w:color w:val="334155"/>
          <w:sz w:val="17"/>
        </w:rPr>
        <w:t>Customer wants to design a bespoke cake from scratch.</w:t>
      </w:r>
    </w:p>
    <w:p w14:paraId="391D8F08" w14:textId="77777777" w:rsidR="009C2FB3" w:rsidRDefault="00107CAF">
      <w:pPr>
        <w:pStyle w:val="ListBullet"/>
        <w:spacing w:after="30" w:line="264" w:lineRule="auto"/>
      </w:pPr>
      <w:r>
        <w:rPr>
          <w:rFonts w:ascii="Calibri" w:hAnsi="Calibri"/>
          <w:b/>
          <w:color w:val="0F172A"/>
          <w:sz w:val="17"/>
        </w:rPr>
        <w:t xml:space="preserve">Execution Steps: </w:t>
      </w:r>
      <w:r>
        <w:rPr>
          <w:rFonts w:ascii="Calibri" w:hAnsi="Calibri"/>
          <w:color w:val="334155"/>
          <w:sz w:val="17"/>
        </w:rPr>
        <w:t>1. User navigates to /custom-builder. 2. System fetches options via GET /api/customizations/options. 3. Configuration Step 1 (Architecture): Selects Tiers (1 to 4) and Shape (Round, Heart, Square, Hexagon). 4. Step 2 (Colors): Selects Frosting Palette (10 presets or hex picker) and Accent Piping color. 5. Step 3 (3D Garnishes): Toggles top toppings (Macarons, Berries, Gold Flecks, Candle, Flowers) rendered live onto Three.js canvas. 6. Step 4 (Sponge): Selects crumb sponge (Vanilla, Dutch Chocolate, Ruby Co</w:t>
      </w:r>
      <w:r>
        <w:rPr>
          <w:rFonts w:ascii="Calibri" w:hAnsi="Calibri"/>
          <w:color w:val="334155"/>
          <w:sz w:val="17"/>
        </w:rPr>
        <w:t>coa, Kesar Elaichi). 7. Step 5 (Filling): Selects gourmet compote (Belgian Truffle, Rasmalai, Biscoff, Alphonso Mango). 8. Step 6 (Dietary): Selects 100% Eggless, Vegan, Gluten-Free, or Low Sugar. 9. Step 7 (Inscription): Inputs custom lettering (max 65 chars). 10. Step 8 (Bakery Choice): Selects neighborhood artisan bakery. 11. Review / Blueprint Step: Reviews live Blueprint Summary Card showing itemized price and calculated delivery lead date. 12. Clicks 'Add Bespoke Cake to Cart'.</w:t>
      </w:r>
    </w:p>
    <w:p w14:paraId="3E04FA93" w14:textId="77777777" w:rsidR="009C2FB3" w:rsidRDefault="00107CAF">
      <w:pPr>
        <w:pStyle w:val="ListBullet"/>
        <w:spacing w:after="30" w:line="264" w:lineRule="auto"/>
      </w:pPr>
      <w:r>
        <w:rPr>
          <w:rFonts w:ascii="Calibri" w:hAnsi="Calibri"/>
          <w:b/>
          <w:color w:val="0F172A"/>
          <w:sz w:val="17"/>
        </w:rPr>
        <w:t xml:space="preserve">Outcome &amp; State: </w:t>
      </w:r>
      <w:r>
        <w:rPr>
          <w:rFonts w:ascii="Calibri" w:hAnsi="Calibri"/>
          <w:color w:val="334155"/>
          <w:sz w:val="17"/>
        </w:rPr>
        <w:t>Custom cake snapshot saved in cart with 3D parameter properties.</w:t>
      </w:r>
    </w:p>
    <w:p w14:paraId="600DBCFB" w14:textId="77777777" w:rsidR="009C2FB3" w:rsidRDefault="00107CAF">
      <w:pPr>
        <w:keepNext/>
        <w:spacing w:before="120" w:after="30"/>
      </w:pPr>
      <w:r>
        <w:rPr>
          <w:rFonts w:ascii="Calibri" w:hAnsi="Calibri"/>
          <w:b/>
          <w:color w:val="0D9488"/>
          <w:sz w:val="21"/>
        </w:rPr>
        <w:t>Flow 5: Cart Management &amp; Single-Bakery Lead Enforcement</w:t>
      </w:r>
    </w:p>
    <w:p w14:paraId="0A17D263" w14:textId="77777777" w:rsidR="009C2FB3" w:rsidRDefault="00107CAF">
      <w:pPr>
        <w:pStyle w:val="ListBullet"/>
        <w:spacing w:after="30" w:line="264" w:lineRule="auto"/>
      </w:pPr>
      <w:r>
        <w:rPr>
          <w:rFonts w:ascii="Calibri" w:hAnsi="Calibri"/>
          <w:b/>
          <w:color w:val="0F172A"/>
          <w:sz w:val="17"/>
        </w:rPr>
        <w:t xml:space="preserve">Trigger: </w:t>
      </w:r>
      <w:r>
        <w:rPr>
          <w:rFonts w:ascii="Calibri" w:hAnsi="Calibri"/>
          <w:color w:val="334155"/>
          <w:sz w:val="17"/>
        </w:rPr>
        <w:t>Customer updates quantities or adds cake from another bakery.</w:t>
      </w:r>
    </w:p>
    <w:p w14:paraId="4EEED457" w14:textId="77777777" w:rsidR="009C2FB3" w:rsidRDefault="00107CAF">
      <w:pPr>
        <w:pStyle w:val="ListBullet"/>
        <w:spacing w:after="30" w:line="264" w:lineRule="auto"/>
      </w:pPr>
      <w:r>
        <w:rPr>
          <w:rFonts w:ascii="Calibri" w:hAnsi="Calibri"/>
          <w:b/>
          <w:color w:val="0F172A"/>
          <w:sz w:val="17"/>
        </w:rPr>
        <w:t xml:space="preserve">Execution Steps: </w:t>
      </w:r>
      <w:r>
        <w:rPr>
          <w:rFonts w:ascii="Calibri" w:hAnsi="Calibri"/>
          <w:color w:val="334155"/>
          <w:sz w:val="17"/>
        </w:rPr>
        <w:t>1. If item belongs to different bakery, modal prompts: 'Clear cart to switch bakeries?'. 2. Cart calculates max lead days across all items. 3. User adjusts quantities; subtotal updates.</w:t>
      </w:r>
    </w:p>
    <w:p w14:paraId="3B54E62C" w14:textId="77777777" w:rsidR="009C2FB3" w:rsidRDefault="00107CAF">
      <w:pPr>
        <w:pStyle w:val="ListBullet"/>
        <w:spacing w:after="30" w:line="264" w:lineRule="auto"/>
      </w:pPr>
      <w:r>
        <w:rPr>
          <w:rFonts w:ascii="Calibri" w:hAnsi="Calibri"/>
          <w:b/>
          <w:color w:val="0F172A"/>
          <w:sz w:val="17"/>
        </w:rPr>
        <w:t xml:space="preserve">Outcome &amp; State: </w:t>
      </w:r>
      <w:r>
        <w:rPr>
          <w:rFonts w:ascii="Calibri" w:hAnsi="Calibri"/>
          <w:color w:val="334155"/>
          <w:sz w:val="17"/>
        </w:rPr>
        <w:t>Cart state synchronized in localStorage ('wl_cart').</w:t>
      </w:r>
    </w:p>
    <w:p w14:paraId="430EF449" w14:textId="77777777" w:rsidR="009C2FB3" w:rsidRDefault="00107CAF">
      <w:pPr>
        <w:keepNext/>
        <w:spacing w:before="120" w:after="30"/>
      </w:pPr>
      <w:r>
        <w:rPr>
          <w:rFonts w:ascii="Calibri" w:hAnsi="Calibri"/>
          <w:b/>
          <w:color w:val="0D9488"/>
          <w:sz w:val="21"/>
        </w:rPr>
        <w:t>Flow 6: Indian Address &amp; Date Selection Checkout</w:t>
      </w:r>
    </w:p>
    <w:p w14:paraId="2FBE673E" w14:textId="77777777" w:rsidR="009C2FB3" w:rsidRDefault="00107CAF">
      <w:pPr>
        <w:pStyle w:val="ListBullet"/>
        <w:spacing w:after="30" w:line="264" w:lineRule="auto"/>
      </w:pPr>
      <w:r>
        <w:rPr>
          <w:rFonts w:ascii="Calibri" w:hAnsi="Calibri"/>
          <w:b/>
          <w:color w:val="0F172A"/>
          <w:sz w:val="17"/>
        </w:rPr>
        <w:t xml:space="preserve">Trigger: </w:t>
      </w:r>
      <w:r>
        <w:rPr>
          <w:rFonts w:ascii="Calibri" w:hAnsi="Calibri"/>
          <w:color w:val="334155"/>
          <w:sz w:val="17"/>
        </w:rPr>
        <w:t>Customer proceeds from cart to checkout.</w:t>
      </w:r>
    </w:p>
    <w:p w14:paraId="368B7D61" w14:textId="77777777" w:rsidR="009C2FB3" w:rsidRDefault="00107CAF">
      <w:pPr>
        <w:pStyle w:val="ListBullet"/>
        <w:spacing w:after="30" w:line="264" w:lineRule="auto"/>
      </w:pPr>
      <w:r>
        <w:rPr>
          <w:rFonts w:ascii="Calibri" w:hAnsi="Calibri"/>
          <w:b/>
          <w:color w:val="0F172A"/>
          <w:sz w:val="17"/>
        </w:rPr>
        <w:t xml:space="preserve">Execution Steps: </w:t>
      </w:r>
      <w:r>
        <w:rPr>
          <w:rFonts w:ascii="Calibri" w:hAnsi="Calibri"/>
          <w:color w:val="334155"/>
          <w:sz w:val="17"/>
        </w:rPr>
        <w:t>1. Navigates to /checkout. 2. Calendar disables dates earlier than today + max(bakery.minimum_lead_days, item.leadDays). 3. Customer selects 3-hour delivery slot. 4. Enters 10-digit Indian phone and 6-digit postal PIN code address. 5. Selects payment method (UPI QR, Card, NetBanking, COD).</w:t>
      </w:r>
    </w:p>
    <w:p w14:paraId="2055D37F" w14:textId="77777777" w:rsidR="009C2FB3" w:rsidRDefault="00107CAF">
      <w:pPr>
        <w:pStyle w:val="ListBullet"/>
        <w:spacing w:after="30" w:line="264" w:lineRule="auto"/>
      </w:pPr>
      <w:r>
        <w:rPr>
          <w:rFonts w:ascii="Calibri" w:hAnsi="Calibri"/>
          <w:b/>
          <w:color w:val="0F172A"/>
          <w:sz w:val="17"/>
        </w:rPr>
        <w:t xml:space="preserve">Outcome &amp; State: </w:t>
      </w:r>
      <w:r>
        <w:rPr>
          <w:rFonts w:ascii="Calibri" w:hAnsi="Calibri"/>
          <w:color w:val="334155"/>
          <w:sz w:val="17"/>
        </w:rPr>
        <w:t>Checkout form validated via frontend Zod rules.</w:t>
      </w:r>
    </w:p>
    <w:p w14:paraId="179F8023" w14:textId="77777777" w:rsidR="009C2FB3" w:rsidRDefault="00107CAF">
      <w:pPr>
        <w:keepNext/>
        <w:spacing w:before="120" w:after="30"/>
      </w:pPr>
      <w:r>
        <w:rPr>
          <w:rFonts w:ascii="Calibri" w:hAnsi="Calibri"/>
          <w:b/>
          <w:color w:val="0D9488"/>
          <w:sz w:val="21"/>
        </w:rPr>
        <w:t>Flow 7: Order Placement &amp; Database Persistence Flow</w:t>
      </w:r>
    </w:p>
    <w:p w14:paraId="5D037FC0" w14:textId="77777777" w:rsidR="009C2FB3" w:rsidRDefault="00107CAF">
      <w:pPr>
        <w:pStyle w:val="ListBullet"/>
        <w:spacing w:after="30" w:line="264" w:lineRule="auto"/>
      </w:pPr>
      <w:r>
        <w:rPr>
          <w:rFonts w:ascii="Calibri" w:hAnsi="Calibri"/>
          <w:b/>
          <w:color w:val="0F172A"/>
          <w:sz w:val="17"/>
        </w:rPr>
        <w:t xml:space="preserve">Trigger: </w:t>
      </w:r>
      <w:r>
        <w:rPr>
          <w:rFonts w:ascii="Calibri" w:hAnsi="Calibri"/>
          <w:color w:val="334155"/>
          <w:sz w:val="17"/>
        </w:rPr>
        <w:t>Customer clicks 'Place Order'.</w:t>
      </w:r>
    </w:p>
    <w:p w14:paraId="6A48DC10" w14:textId="77777777" w:rsidR="009C2FB3" w:rsidRDefault="00107CAF">
      <w:pPr>
        <w:pStyle w:val="ListBullet"/>
        <w:spacing w:after="30" w:line="264" w:lineRule="auto"/>
      </w:pPr>
      <w:r>
        <w:rPr>
          <w:rFonts w:ascii="Calibri" w:hAnsi="Calibri"/>
          <w:b/>
          <w:color w:val="0F172A"/>
          <w:sz w:val="17"/>
        </w:rPr>
        <w:t xml:space="preserve">Execution Steps: </w:t>
      </w:r>
      <w:r>
        <w:rPr>
          <w:rFonts w:ascii="Calibri" w:hAnsi="Calibri"/>
          <w:color w:val="334155"/>
          <w:sz w:val="17"/>
        </w:rPr>
        <w:t>1. Frontend sends POST /api/orders with bearer token. 2. orderService verifies lead days and re-calculates subtotal, ₹80 delivery fee, and 5% GST. 3. Inserts row into orders and order_items tables. 4. Generates unique order_number (e.g., 'WL-2026-8941'). 5. Inserts notification row for bakery owner.</w:t>
      </w:r>
    </w:p>
    <w:p w14:paraId="082F408F" w14:textId="77777777" w:rsidR="009C2FB3" w:rsidRDefault="00107CAF">
      <w:pPr>
        <w:pStyle w:val="ListBullet"/>
        <w:spacing w:after="30" w:line="264" w:lineRule="auto"/>
      </w:pPr>
      <w:r>
        <w:rPr>
          <w:rFonts w:ascii="Calibri" w:hAnsi="Calibri"/>
          <w:b/>
          <w:color w:val="0F172A"/>
          <w:sz w:val="17"/>
        </w:rPr>
        <w:t xml:space="preserve">Outcome &amp; State: </w:t>
      </w:r>
      <w:r>
        <w:rPr>
          <w:rFonts w:ascii="Calibri" w:hAnsi="Calibri"/>
          <w:color w:val="334155"/>
          <w:sz w:val="17"/>
        </w:rPr>
        <w:t>Order created with status 'PENDING'; customer routed to confirmation page.</w:t>
      </w:r>
    </w:p>
    <w:p w14:paraId="17CC7343" w14:textId="77777777" w:rsidR="009C2FB3" w:rsidRDefault="00107CAF">
      <w:pPr>
        <w:keepNext/>
        <w:spacing w:before="120" w:after="30"/>
      </w:pPr>
      <w:r>
        <w:rPr>
          <w:rFonts w:ascii="Calibri" w:hAnsi="Calibri"/>
          <w:b/>
          <w:color w:val="0D9488"/>
          <w:sz w:val="21"/>
        </w:rPr>
        <w:t>Flow 8: Bakery Order Review &amp; Acceptance Flow</w:t>
      </w:r>
    </w:p>
    <w:p w14:paraId="196E857E" w14:textId="77777777" w:rsidR="009C2FB3" w:rsidRDefault="00107CAF">
      <w:pPr>
        <w:pStyle w:val="ListBullet"/>
        <w:spacing w:after="30" w:line="264" w:lineRule="auto"/>
      </w:pPr>
      <w:r>
        <w:rPr>
          <w:rFonts w:ascii="Calibri" w:hAnsi="Calibri"/>
          <w:b/>
          <w:color w:val="0F172A"/>
          <w:sz w:val="17"/>
        </w:rPr>
        <w:t xml:space="preserve">Trigger: </w:t>
      </w:r>
      <w:r>
        <w:rPr>
          <w:rFonts w:ascii="Calibri" w:hAnsi="Calibri"/>
          <w:color w:val="334155"/>
          <w:sz w:val="17"/>
        </w:rPr>
        <w:t>Bakery logs into dashboard to review incoming orders.</w:t>
      </w:r>
    </w:p>
    <w:p w14:paraId="4003F66F" w14:textId="77777777" w:rsidR="009C2FB3" w:rsidRDefault="00107CAF">
      <w:pPr>
        <w:pStyle w:val="ListBullet"/>
        <w:spacing w:after="30" w:line="264" w:lineRule="auto"/>
      </w:pPr>
      <w:r>
        <w:rPr>
          <w:rFonts w:ascii="Calibri" w:hAnsi="Calibri"/>
          <w:b/>
          <w:color w:val="0F172A"/>
          <w:sz w:val="17"/>
        </w:rPr>
        <w:t xml:space="preserve">Execution Steps: </w:t>
      </w:r>
      <w:r>
        <w:rPr>
          <w:rFonts w:ascii="Calibri" w:hAnsi="Calibri"/>
          <w:color w:val="334155"/>
          <w:sz w:val="17"/>
        </w:rPr>
        <w:t>1. Bakery visits /bakery/orders?status=PENDING. 2. Inspects order card: recipe snapshot, delivery date, time slot, inscription text. 3. Verifies kitchen capacity. 4. Clicks 'Accept Order'. 5. Backend executes PATCH /api/orders/:id/status { status: 'ACCEPTED' }.</w:t>
      </w:r>
    </w:p>
    <w:p w14:paraId="7311DAFC" w14:textId="77777777" w:rsidR="009C2FB3" w:rsidRDefault="00107CAF">
      <w:pPr>
        <w:pStyle w:val="ListBullet"/>
        <w:spacing w:after="30" w:line="264" w:lineRule="auto"/>
      </w:pPr>
      <w:r>
        <w:rPr>
          <w:rFonts w:ascii="Calibri" w:hAnsi="Calibri"/>
          <w:b/>
          <w:color w:val="0F172A"/>
          <w:sz w:val="17"/>
        </w:rPr>
        <w:t xml:space="preserve">Outcome &amp; State: </w:t>
      </w:r>
      <w:r>
        <w:rPr>
          <w:rFonts w:ascii="Calibri" w:hAnsi="Calibri"/>
          <w:color w:val="334155"/>
          <w:sz w:val="17"/>
        </w:rPr>
        <w:t>Order status updated to 'ACCEPTED'; notification created for customer.</w:t>
      </w:r>
    </w:p>
    <w:p w14:paraId="0F0AED83" w14:textId="77777777" w:rsidR="009C2FB3" w:rsidRDefault="00107CAF">
      <w:pPr>
        <w:keepNext/>
        <w:spacing w:before="120" w:after="30"/>
      </w:pPr>
      <w:r>
        <w:rPr>
          <w:rFonts w:ascii="Calibri" w:hAnsi="Calibri"/>
          <w:b/>
          <w:color w:val="0D9488"/>
          <w:sz w:val="21"/>
        </w:rPr>
        <w:t>Flow 9: Bakery Order Rejection Flow (Mandatory Reason)</w:t>
      </w:r>
    </w:p>
    <w:p w14:paraId="314666B9" w14:textId="77777777" w:rsidR="009C2FB3" w:rsidRDefault="00107CAF">
      <w:pPr>
        <w:pStyle w:val="ListBullet"/>
        <w:spacing w:after="30" w:line="264" w:lineRule="auto"/>
      </w:pPr>
      <w:r>
        <w:rPr>
          <w:rFonts w:ascii="Calibri" w:hAnsi="Calibri"/>
          <w:b/>
          <w:color w:val="0F172A"/>
          <w:sz w:val="17"/>
        </w:rPr>
        <w:t xml:space="preserve">Trigger: </w:t>
      </w:r>
      <w:r>
        <w:rPr>
          <w:rFonts w:ascii="Calibri" w:hAnsi="Calibri"/>
          <w:color w:val="334155"/>
          <w:sz w:val="17"/>
        </w:rPr>
        <w:t>Bakery cannot fulfill order due to capacity/logistics.</w:t>
      </w:r>
    </w:p>
    <w:p w14:paraId="74DFA085" w14:textId="77777777" w:rsidR="009C2FB3" w:rsidRDefault="00107CAF">
      <w:pPr>
        <w:pStyle w:val="ListBullet"/>
        <w:spacing w:after="30" w:line="264" w:lineRule="auto"/>
      </w:pPr>
      <w:r>
        <w:rPr>
          <w:rFonts w:ascii="Calibri" w:hAnsi="Calibri"/>
          <w:b/>
          <w:color w:val="0F172A"/>
          <w:sz w:val="17"/>
        </w:rPr>
        <w:t xml:space="preserve">Execution Steps: </w:t>
      </w:r>
      <w:r>
        <w:rPr>
          <w:rFonts w:ascii="Calibri" w:hAnsi="Calibri"/>
          <w:color w:val="334155"/>
          <w:sz w:val="17"/>
        </w:rPr>
        <w:t>1. Bakery clicks 'Decline Order'. 2. System displays mandatory rejection modal. 3. Bakery types reason (&gt;= 5 chars). 4. Backend validates rejectionReason via Zod. 5. Status updated to 'REJECTED' with rejection_reason stored.</w:t>
      </w:r>
    </w:p>
    <w:p w14:paraId="421DFBF0" w14:textId="77777777" w:rsidR="009C2FB3" w:rsidRDefault="00107CAF">
      <w:pPr>
        <w:pStyle w:val="ListBullet"/>
        <w:spacing w:after="30" w:line="264" w:lineRule="auto"/>
      </w:pPr>
      <w:r>
        <w:rPr>
          <w:rFonts w:ascii="Calibri" w:hAnsi="Calibri"/>
          <w:b/>
          <w:color w:val="0F172A"/>
          <w:sz w:val="17"/>
        </w:rPr>
        <w:t xml:space="preserve">Outcome &amp; State: </w:t>
      </w:r>
      <w:r>
        <w:rPr>
          <w:rFonts w:ascii="Calibri" w:hAnsi="Calibri"/>
          <w:color w:val="334155"/>
          <w:sz w:val="17"/>
        </w:rPr>
        <w:t>Order terminated; customer notified with exact rejection reason.</w:t>
      </w:r>
    </w:p>
    <w:p w14:paraId="1356F624" w14:textId="77777777" w:rsidR="009C2FB3" w:rsidRDefault="00107CAF">
      <w:pPr>
        <w:keepNext/>
        <w:spacing w:before="120" w:after="30"/>
      </w:pPr>
      <w:r>
        <w:rPr>
          <w:rFonts w:ascii="Calibri" w:hAnsi="Calibri"/>
          <w:b/>
          <w:color w:val="0D9488"/>
          <w:sz w:val="21"/>
        </w:rPr>
        <w:t>Flow 10: Stage-by-Stage Order Milestone Tracking Flow</w:t>
      </w:r>
    </w:p>
    <w:p w14:paraId="0A2D6F4A" w14:textId="77777777" w:rsidR="009C2FB3" w:rsidRDefault="00107CAF">
      <w:pPr>
        <w:pStyle w:val="ListBullet"/>
        <w:spacing w:after="30" w:line="264" w:lineRule="auto"/>
      </w:pPr>
      <w:r>
        <w:rPr>
          <w:rFonts w:ascii="Calibri" w:hAnsi="Calibri"/>
          <w:b/>
          <w:color w:val="0F172A"/>
          <w:sz w:val="17"/>
        </w:rPr>
        <w:t xml:space="preserve">Trigger: </w:t>
      </w:r>
      <w:r>
        <w:rPr>
          <w:rFonts w:ascii="Calibri" w:hAnsi="Calibri"/>
          <w:color w:val="334155"/>
          <w:sz w:val="17"/>
        </w:rPr>
        <w:t>Bakery progresses production; customer checks timeline.</w:t>
      </w:r>
    </w:p>
    <w:p w14:paraId="0C1323CE" w14:textId="77777777" w:rsidR="009C2FB3" w:rsidRDefault="00107CAF">
      <w:pPr>
        <w:pStyle w:val="ListBullet"/>
        <w:spacing w:after="30" w:line="264" w:lineRule="auto"/>
      </w:pPr>
      <w:r>
        <w:rPr>
          <w:rFonts w:ascii="Calibri" w:hAnsi="Calibri"/>
          <w:b/>
          <w:color w:val="0F172A"/>
          <w:sz w:val="17"/>
        </w:rPr>
        <w:t xml:space="preserve">Execution Steps: </w:t>
      </w:r>
      <w:r>
        <w:rPr>
          <w:rFonts w:ascii="Calibri" w:hAnsi="Calibri"/>
          <w:color w:val="334155"/>
          <w:sz w:val="17"/>
        </w:rPr>
        <w:t>1. Bakery clicks 'Start Baking' -&gt; PREPARING. 2. Bakery clicks 'Mark Boxed &amp; Ready' -&gt; READY. 3. Bakery clicks 'Dispatch Order' -&gt; OUT_FOR_DELIVERY. 4. Driver delivers; bakery marks -&gt; DELIVERED.</w:t>
      </w:r>
    </w:p>
    <w:p w14:paraId="555158F9" w14:textId="77777777" w:rsidR="009C2FB3" w:rsidRDefault="00107CAF">
      <w:pPr>
        <w:pStyle w:val="ListBullet"/>
        <w:spacing w:after="30" w:line="264" w:lineRule="auto"/>
      </w:pPr>
      <w:r>
        <w:rPr>
          <w:rFonts w:ascii="Calibri" w:hAnsi="Calibri"/>
          <w:b/>
          <w:color w:val="0F172A"/>
          <w:sz w:val="17"/>
        </w:rPr>
        <w:t xml:space="preserve">Outcome &amp; State: </w:t>
      </w:r>
      <w:r>
        <w:rPr>
          <w:rFonts w:ascii="Calibri" w:hAnsi="Calibri"/>
          <w:color w:val="334155"/>
          <w:sz w:val="17"/>
        </w:rPr>
        <w:t>Customer visual timeline advances; delivery unlocks review eligibility.</w:t>
      </w:r>
    </w:p>
    <w:p w14:paraId="2CCF18B5" w14:textId="77777777" w:rsidR="009C2FB3" w:rsidRDefault="00107CAF">
      <w:pPr>
        <w:keepNext/>
        <w:spacing w:before="120" w:after="30"/>
      </w:pPr>
      <w:r>
        <w:rPr>
          <w:rFonts w:ascii="Calibri" w:hAnsi="Calibri"/>
          <w:b/>
          <w:color w:val="0D9488"/>
          <w:sz w:val="21"/>
        </w:rPr>
        <w:t>Flow 11: Bakery Cake Catalog Management</w:t>
      </w:r>
    </w:p>
    <w:p w14:paraId="1FF39FD6" w14:textId="77777777" w:rsidR="009C2FB3" w:rsidRDefault="00107CAF">
      <w:pPr>
        <w:pStyle w:val="ListBullet"/>
        <w:spacing w:after="30" w:line="264" w:lineRule="auto"/>
      </w:pPr>
      <w:r>
        <w:rPr>
          <w:rFonts w:ascii="Calibri" w:hAnsi="Calibri"/>
          <w:b/>
          <w:color w:val="0F172A"/>
          <w:sz w:val="17"/>
        </w:rPr>
        <w:t xml:space="preserve">Trigger: </w:t>
      </w:r>
      <w:r>
        <w:rPr>
          <w:rFonts w:ascii="Calibri" w:hAnsi="Calibri"/>
          <w:color w:val="334155"/>
          <w:sz w:val="17"/>
        </w:rPr>
        <w:t>Bakery manages menu offerings and pricing.</w:t>
      </w:r>
    </w:p>
    <w:p w14:paraId="6047A48A" w14:textId="77777777" w:rsidR="009C2FB3" w:rsidRDefault="00107CAF">
      <w:pPr>
        <w:pStyle w:val="ListBullet"/>
        <w:spacing w:after="30" w:line="264" w:lineRule="auto"/>
      </w:pPr>
      <w:r>
        <w:rPr>
          <w:rFonts w:ascii="Calibri" w:hAnsi="Calibri"/>
          <w:b/>
          <w:color w:val="0F172A"/>
          <w:sz w:val="17"/>
        </w:rPr>
        <w:t xml:space="preserve">Execution Steps: </w:t>
      </w:r>
      <w:r>
        <w:rPr>
          <w:rFonts w:ascii="Calibri" w:hAnsi="Calibri"/>
          <w:color w:val="334155"/>
          <w:sz w:val="17"/>
        </w:rPr>
        <w:t>1. Bakery navigates to /bakery/cakes. 2. Adds new cake or edits existing item. 3. Updates base price in INR, image URL, preparation days, or toggles active status. 4. Backend persists updates via cakeRepository.</w:t>
      </w:r>
    </w:p>
    <w:p w14:paraId="37802D22" w14:textId="77777777" w:rsidR="009C2FB3" w:rsidRDefault="00107CAF">
      <w:pPr>
        <w:pStyle w:val="ListBullet"/>
        <w:spacing w:after="30" w:line="264" w:lineRule="auto"/>
      </w:pPr>
      <w:r>
        <w:rPr>
          <w:rFonts w:ascii="Calibri" w:hAnsi="Calibri"/>
          <w:b/>
          <w:color w:val="0F172A"/>
          <w:sz w:val="17"/>
        </w:rPr>
        <w:t xml:space="preserve">Outcome &amp; State: </w:t>
      </w:r>
      <w:r>
        <w:rPr>
          <w:rFonts w:ascii="Calibri" w:hAnsi="Calibri"/>
          <w:color w:val="334155"/>
          <w:sz w:val="17"/>
        </w:rPr>
        <w:t>Public catalog immediately reflects updated pricing and availability.</w:t>
      </w:r>
    </w:p>
    <w:p w14:paraId="4B503383" w14:textId="77777777" w:rsidR="009C2FB3" w:rsidRDefault="00107CAF">
      <w:pPr>
        <w:keepNext/>
        <w:spacing w:before="120" w:after="30"/>
      </w:pPr>
      <w:r>
        <w:rPr>
          <w:rFonts w:ascii="Calibri" w:hAnsi="Calibri"/>
          <w:b/>
          <w:color w:val="0D9488"/>
          <w:sz w:val="21"/>
        </w:rPr>
        <w:t>Flow 12: Verified Customer Review &amp; Merchant Reply</w:t>
      </w:r>
    </w:p>
    <w:p w14:paraId="5ED51157" w14:textId="77777777" w:rsidR="009C2FB3" w:rsidRDefault="00107CAF">
      <w:pPr>
        <w:pStyle w:val="ListBullet"/>
        <w:spacing w:after="30" w:line="264" w:lineRule="auto"/>
      </w:pPr>
      <w:r>
        <w:rPr>
          <w:rFonts w:ascii="Calibri" w:hAnsi="Calibri"/>
          <w:b/>
          <w:color w:val="0F172A"/>
          <w:sz w:val="17"/>
        </w:rPr>
        <w:t xml:space="preserve">Trigger: </w:t>
      </w:r>
      <w:r>
        <w:rPr>
          <w:rFonts w:ascii="Calibri" w:hAnsi="Calibri"/>
          <w:color w:val="334155"/>
          <w:sz w:val="17"/>
        </w:rPr>
        <w:t>Customer receives delivered cake and rates experience.</w:t>
      </w:r>
    </w:p>
    <w:p w14:paraId="2F070DE6" w14:textId="77777777" w:rsidR="009C2FB3" w:rsidRDefault="00107CAF">
      <w:pPr>
        <w:pStyle w:val="ListBullet"/>
        <w:spacing w:after="30" w:line="264" w:lineRule="auto"/>
      </w:pPr>
      <w:r>
        <w:rPr>
          <w:rFonts w:ascii="Calibri" w:hAnsi="Calibri"/>
          <w:b/>
          <w:color w:val="0F172A"/>
          <w:sz w:val="17"/>
        </w:rPr>
        <w:t xml:space="preserve">Execution Steps: </w:t>
      </w:r>
      <w:r>
        <w:rPr>
          <w:rFonts w:ascii="Calibri" w:hAnsi="Calibri"/>
          <w:color w:val="334155"/>
          <w:sz w:val="17"/>
        </w:rPr>
        <w:t>1. Order detail page displays 'Write a Verified Review' button. 2. Customer selects 1 to 5 stars and writes comment. 3. Backend validates status === 'DELIVERED' and order_id uniqueness. 4. Review saved; bakery rating_avg recalculated. 5. Bakery views review and posts public merchant reply.</w:t>
      </w:r>
    </w:p>
    <w:p w14:paraId="3CACFB7C" w14:textId="77777777" w:rsidR="009C2FB3" w:rsidRDefault="00107CAF">
      <w:pPr>
        <w:pStyle w:val="ListBullet"/>
        <w:spacing w:after="30" w:line="264" w:lineRule="auto"/>
      </w:pPr>
      <w:r>
        <w:rPr>
          <w:rFonts w:ascii="Calibri" w:hAnsi="Calibri"/>
          <w:b/>
          <w:color w:val="0F172A"/>
          <w:sz w:val="17"/>
        </w:rPr>
        <w:t xml:space="preserve">Outcome &amp; State: </w:t>
      </w:r>
      <w:r>
        <w:rPr>
          <w:rFonts w:ascii="Calibri" w:hAnsi="Calibri"/>
          <w:color w:val="334155"/>
          <w:sz w:val="17"/>
        </w:rPr>
        <w:t>Verified review and public bakery reply published on storefront.</w:t>
      </w:r>
    </w:p>
    <w:p w14:paraId="53389019" w14:textId="77777777" w:rsidR="009C2FB3" w:rsidRDefault="00107CAF">
      <w:pPr>
        <w:keepNext/>
        <w:spacing w:before="200" w:after="40"/>
      </w:pPr>
      <w:r>
        <w:rPr>
          <w:rFonts w:ascii="Calibri" w:hAnsi="Calibri"/>
          <w:b/>
          <w:color w:val="0F172A"/>
          <w:sz w:val="25"/>
        </w:rPr>
        <w:t>2. Complete REST API Specifications &amp; Request/Response Contracts</w:t>
      </w:r>
    </w:p>
    <w:p w14:paraId="3BFCF6EF" w14:textId="77777777" w:rsidR="009C2FB3" w:rsidRDefault="00107CAF">
      <w:pPr>
        <w:spacing w:after="60" w:line="269" w:lineRule="auto"/>
      </w:pPr>
      <w:r>
        <w:rPr>
          <w:rFonts w:ascii="Calibri" w:hAnsi="Calibri"/>
          <w:color w:val="334155"/>
          <w:sz w:val="18"/>
        </w:rPr>
        <w:t>Standard Envelope: All endpoints return a consistent JSON structure: { success: boolean, data?: T, message?: string, error?: string }.</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160"/>
        <w:gridCol w:w="1296"/>
        <w:gridCol w:w="2592"/>
        <w:gridCol w:w="2304"/>
        <w:gridCol w:w="1728"/>
      </w:tblGrid>
      <w:tr w:rsidR="009C2FB3" w14:paraId="7F89E42C" w14:textId="77777777">
        <w:trPr>
          <w:jc w:val="center"/>
        </w:trPr>
        <w:tc>
          <w:tcPr>
            <w:tcW w:w="2160" w:type="dxa"/>
            <w:shd w:val="clear" w:color="auto" w:fill="1E293B"/>
            <w:tcMar>
              <w:top w:w="50" w:type="dxa"/>
              <w:left w:w="60" w:type="dxa"/>
              <w:bottom w:w="50" w:type="dxa"/>
              <w:right w:w="60" w:type="dxa"/>
            </w:tcMar>
          </w:tcPr>
          <w:p w14:paraId="7299FF38" w14:textId="77777777" w:rsidR="009C2FB3" w:rsidRDefault="00107CAF">
            <w:pPr>
              <w:spacing w:after="0"/>
            </w:pPr>
            <w:r>
              <w:rPr>
                <w:rFonts w:ascii="Calibri" w:hAnsi="Calibri"/>
                <w:b/>
                <w:color w:val="FFFFFF"/>
                <w:sz w:val="16"/>
              </w:rPr>
              <w:t>Method &amp; Path</w:t>
            </w:r>
          </w:p>
        </w:tc>
        <w:tc>
          <w:tcPr>
            <w:tcW w:w="1296" w:type="dxa"/>
            <w:shd w:val="clear" w:color="auto" w:fill="1E293B"/>
            <w:tcMar>
              <w:top w:w="50" w:type="dxa"/>
              <w:left w:w="60" w:type="dxa"/>
              <w:bottom w:w="50" w:type="dxa"/>
              <w:right w:w="60" w:type="dxa"/>
            </w:tcMar>
          </w:tcPr>
          <w:p w14:paraId="18E103BA" w14:textId="77777777" w:rsidR="009C2FB3" w:rsidRDefault="00107CAF">
            <w:pPr>
              <w:spacing w:after="0"/>
            </w:pPr>
            <w:r>
              <w:rPr>
                <w:rFonts w:ascii="Calibri" w:hAnsi="Calibri"/>
                <w:b/>
                <w:color w:val="FFFFFF"/>
                <w:sz w:val="16"/>
              </w:rPr>
              <w:t>Access Role</w:t>
            </w:r>
          </w:p>
        </w:tc>
        <w:tc>
          <w:tcPr>
            <w:tcW w:w="2592" w:type="dxa"/>
            <w:shd w:val="clear" w:color="auto" w:fill="1E293B"/>
            <w:tcMar>
              <w:top w:w="50" w:type="dxa"/>
              <w:left w:w="60" w:type="dxa"/>
              <w:bottom w:w="50" w:type="dxa"/>
              <w:right w:w="60" w:type="dxa"/>
            </w:tcMar>
          </w:tcPr>
          <w:p w14:paraId="0B58BE21" w14:textId="77777777" w:rsidR="009C2FB3" w:rsidRDefault="00107CAF">
            <w:pPr>
              <w:spacing w:after="0"/>
            </w:pPr>
            <w:r>
              <w:rPr>
                <w:rFonts w:ascii="Calibri" w:hAnsi="Calibri"/>
                <w:b/>
                <w:color w:val="FFFFFF"/>
                <w:sz w:val="16"/>
              </w:rPr>
              <w:t>Request Payload Summary</w:t>
            </w:r>
          </w:p>
        </w:tc>
        <w:tc>
          <w:tcPr>
            <w:tcW w:w="2304" w:type="dxa"/>
            <w:shd w:val="clear" w:color="auto" w:fill="1E293B"/>
            <w:tcMar>
              <w:top w:w="50" w:type="dxa"/>
              <w:left w:w="60" w:type="dxa"/>
              <w:bottom w:w="50" w:type="dxa"/>
              <w:right w:w="60" w:type="dxa"/>
            </w:tcMar>
          </w:tcPr>
          <w:p w14:paraId="6682BD5F" w14:textId="77777777" w:rsidR="009C2FB3" w:rsidRDefault="00107CAF">
            <w:pPr>
              <w:spacing w:after="0"/>
            </w:pPr>
            <w:r>
              <w:rPr>
                <w:rFonts w:ascii="Calibri" w:hAnsi="Calibri"/>
                <w:b/>
                <w:color w:val="FFFFFF"/>
                <w:sz w:val="16"/>
              </w:rPr>
              <w:t>Success Response &amp; Status</w:t>
            </w:r>
          </w:p>
        </w:tc>
        <w:tc>
          <w:tcPr>
            <w:tcW w:w="1728" w:type="dxa"/>
            <w:shd w:val="clear" w:color="auto" w:fill="1E293B"/>
            <w:tcMar>
              <w:top w:w="50" w:type="dxa"/>
              <w:left w:w="60" w:type="dxa"/>
              <w:bottom w:w="50" w:type="dxa"/>
              <w:right w:w="60" w:type="dxa"/>
            </w:tcMar>
          </w:tcPr>
          <w:p w14:paraId="40A7C6FE" w14:textId="77777777" w:rsidR="009C2FB3" w:rsidRDefault="00107CAF">
            <w:pPr>
              <w:spacing w:after="0"/>
            </w:pPr>
            <w:r>
              <w:rPr>
                <w:rFonts w:ascii="Calibri" w:hAnsi="Calibri"/>
                <w:b/>
                <w:color w:val="FFFFFF"/>
                <w:sz w:val="16"/>
              </w:rPr>
              <w:t>Error Codes</w:t>
            </w:r>
          </w:p>
        </w:tc>
      </w:tr>
      <w:tr w:rsidR="009C2FB3" w14:paraId="719F6350" w14:textId="77777777">
        <w:trPr>
          <w:jc w:val="center"/>
        </w:trPr>
        <w:tc>
          <w:tcPr>
            <w:tcW w:w="2160" w:type="dxa"/>
            <w:shd w:val="clear" w:color="auto" w:fill="FFFFFF"/>
            <w:tcMar>
              <w:top w:w="40" w:type="dxa"/>
              <w:left w:w="60" w:type="dxa"/>
              <w:bottom w:w="40" w:type="dxa"/>
              <w:right w:w="60" w:type="dxa"/>
            </w:tcMar>
          </w:tcPr>
          <w:p w14:paraId="68036D62" w14:textId="77777777" w:rsidR="009C2FB3" w:rsidRDefault="00107CAF">
            <w:pPr>
              <w:spacing w:after="0" w:line="252" w:lineRule="auto"/>
            </w:pPr>
            <w:r>
              <w:rPr>
                <w:rFonts w:ascii="Calibri" w:hAnsi="Calibri"/>
                <w:color w:val="1E293B"/>
                <w:sz w:val="15"/>
              </w:rPr>
              <w:t>POST /api/auth/register</w:t>
            </w:r>
          </w:p>
        </w:tc>
        <w:tc>
          <w:tcPr>
            <w:tcW w:w="1296" w:type="dxa"/>
            <w:shd w:val="clear" w:color="auto" w:fill="FFFFFF"/>
            <w:tcMar>
              <w:top w:w="40" w:type="dxa"/>
              <w:left w:w="60" w:type="dxa"/>
              <w:bottom w:w="40" w:type="dxa"/>
              <w:right w:w="60" w:type="dxa"/>
            </w:tcMar>
          </w:tcPr>
          <w:p w14:paraId="66883D1D" w14:textId="77777777" w:rsidR="009C2FB3" w:rsidRDefault="00107CAF">
            <w:pPr>
              <w:spacing w:after="0" w:line="252" w:lineRule="auto"/>
            </w:pPr>
            <w:r>
              <w:rPr>
                <w:rFonts w:ascii="Calibri" w:hAnsi="Calibri"/>
                <w:color w:val="1E293B"/>
                <w:sz w:val="15"/>
              </w:rPr>
              <w:t>Public</w:t>
            </w:r>
          </w:p>
        </w:tc>
        <w:tc>
          <w:tcPr>
            <w:tcW w:w="2592" w:type="dxa"/>
            <w:shd w:val="clear" w:color="auto" w:fill="FFFFFF"/>
            <w:tcMar>
              <w:top w:w="40" w:type="dxa"/>
              <w:left w:w="60" w:type="dxa"/>
              <w:bottom w:w="40" w:type="dxa"/>
              <w:right w:w="60" w:type="dxa"/>
            </w:tcMar>
          </w:tcPr>
          <w:p w14:paraId="139D6CB0" w14:textId="77777777" w:rsidR="009C2FB3" w:rsidRDefault="00107CAF">
            <w:pPr>
              <w:spacing w:after="0" w:line="252" w:lineRule="auto"/>
            </w:pPr>
            <w:r>
              <w:rPr>
                <w:rFonts w:ascii="Calibri" w:hAnsi="Calibri"/>
                <w:color w:val="1E293B"/>
                <w:sz w:val="15"/>
              </w:rPr>
              <w:t>{ email, password, fullName, phone, role ('CUSTOMER'|'BAKERY'), bakeryName?, postalCode? }</w:t>
            </w:r>
          </w:p>
        </w:tc>
        <w:tc>
          <w:tcPr>
            <w:tcW w:w="2304" w:type="dxa"/>
            <w:shd w:val="clear" w:color="auto" w:fill="FFFFFF"/>
            <w:tcMar>
              <w:top w:w="40" w:type="dxa"/>
              <w:left w:w="60" w:type="dxa"/>
              <w:bottom w:w="40" w:type="dxa"/>
              <w:right w:w="60" w:type="dxa"/>
            </w:tcMar>
          </w:tcPr>
          <w:p w14:paraId="195F45AD" w14:textId="77777777" w:rsidR="009C2FB3" w:rsidRDefault="00107CAF">
            <w:pPr>
              <w:spacing w:after="0" w:line="252" w:lineRule="auto"/>
            </w:pPr>
            <w:r>
              <w:rPr>
                <w:rFonts w:ascii="Calibri" w:hAnsi="Calibri"/>
                <w:color w:val="1E293B"/>
                <w:sz w:val="15"/>
              </w:rPr>
              <w:t>201 Created: { token, user: { id, email, fullName, role } }</w:t>
            </w:r>
          </w:p>
        </w:tc>
        <w:tc>
          <w:tcPr>
            <w:tcW w:w="1728" w:type="dxa"/>
            <w:shd w:val="clear" w:color="auto" w:fill="FFFFFF"/>
            <w:tcMar>
              <w:top w:w="40" w:type="dxa"/>
              <w:left w:w="60" w:type="dxa"/>
              <w:bottom w:w="40" w:type="dxa"/>
              <w:right w:w="60" w:type="dxa"/>
            </w:tcMar>
          </w:tcPr>
          <w:p w14:paraId="7700B7FD" w14:textId="77777777" w:rsidR="009C2FB3" w:rsidRDefault="00107CAF">
            <w:pPr>
              <w:spacing w:after="0" w:line="252" w:lineRule="auto"/>
            </w:pPr>
            <w:r>
              <w:rPr>
                <w:rFonts w:ascii="Calibri" w:hAnsi="Calibri"/>
                <w:color w:val="1E293B"/>
                <w:sz w:val="15"/>
              </w:rPr>
              <w:t>400 (Email taken), 422 (Zod validation error)</w:t>
            </w:r>
          </w:p>
        </w:tc>
      </w:tr>
      <w:tr w:rsidR="009C2FB3" w14:paraId="2FB18EA6" w14:textId="77777777">
        <w:trPr>
          <w:jc w:val="center"/>
        </w:trPr>
        <w:tc>
          <w:tcPr>
            <w:tcW w:w="2160" w:type="dxa"/>
            <w:shd w:val="clear" w:color="auto" w:fill="F8FAFC"/>
            <w:tcMar>
              <w:top w:w="40" w:type="dxa"/>
              <w:left w:w="60" w:type="dxa"/>
              <w:bottom w:w="40" w:type="dxa"/>
              <w:right w:w="60" w:type="dxa"/>
            </w:tcMar>
          </w:tcPr>
          <w:p w14:paraId="0AB1DE64" w14:textId="77777777" w:rsidR="009C2FB3" w:rsidRDefault="00107CAF">
            <w:pPr>
              <w:spacing w:after="0" w:line="252" w:lineRule="auto"/>
            </w:pPr>
            <w:r>
              <w:rPr>
                <w:rFonts w:ascii="Calibri" w:hAnsi="Calibri"/>
                <w:color w:val="1E293B"/>
                <w:sz w:val="15"/>
              </w:rPr>
              <w:t>POST /api/auth/login</w:t>
            </w:r>
          </w:p>
        </w:tc>
        <w:tc>
          <w:tcPr>
            <w:tcW w:w="1296" w:type="dxa"/>
            <w:shd w:val="clear" w:color="auto" w:fill="F8FAFC"/>
            <w:tcMar>
              <w:top w:w="40" w:type="dxa"/>
              <w:left w:w="60" w:type="dxa"/>
              <w:bottom w:w="40" w:type="dxa"/>
              <w:right w:w="60" w:type="dxa"/>
            </w:tcMar>
          </w:tcPr>
          <w:p w14:paraId="64AD4C36" w14:textId="77777777" w:rsidR="009C2FB3" w:rsidRDefault="00107CAF">
            <w:pPr>
              <w:spacing w:after="0" w:line="252" w:lineRule="auto"/>
            </w:pPr>
            <w:r>
              <w:rPr>
                <w:rFonts w:ascii="Calibri" w:hAnsi="Calibri"/>
                <w:color w:val="1E293B"/>
                <w:sz w:val="15"/>
              </w:rPr>
              <w:t>Public</w:t>
            </w:r>
          </w:p>
        </w:tc>
        <w:tc>
          <w:tcPr>
            <w:tcW w:w="2592" w:type="dxa"/>
            <w:shd w:val="clear" w:color="auto" w:fill="F8FAFC"/>
            <w:tcMar>
              <w:top w:w="40" w:type="dxa"/>
              <w:left w:w="60" w:type="dxa"/>
              <w:bottom w:w="40" w:type="dxa"/>
              <w:right w:w="60" w:type="dxa"/>
            </w:tcMar>
          </w:tcPr>
          <w:p w14:paraId="6751A20F" w14:textId="77777777" w:rsidR="009C2FB3" w:rsidRDefault="00107CAF">
            <w:pPr>
              <w:spacing w:after="0" w:line="252" w:lineRule="auto"/>
            </w:pPr>
            <w:r>
              <w:rPr>
                <w:rFonts w:ascii="Calibri" w:hAnsi="Calibri"/>
                <w:color w:val="1E293B"/>
                <w:sz w:val="15"/>
              </w:rPr>
              <w:t>{ email, password }</w:t>
            </w:r>
          </w:p>
        </w:tc>
        <w:tc>
          <w:tcPr>
            <w:tcW w:w="2304" w:type="dxa"/>
            <w:shd w:val="clear" w:color="auto" w:fill="F8FAFC"/>
            <w:tcMar>
              <w:top w:w="40" w:type="dxa"/>
              <w:left w:w="60" w:type="dxa"/>
              <w:bottom w:w="40" w:type="dxa"/>
              <w:right w:w="60" w:type="dxa"/>
            </w:tcMar>
          </w:tcPr>
          <w:p w14:paraId="41C30F9D" w14:textId="77777777" w:rsidR="009C2FB3" w:rsidRDefault="00107CAF">
            <w:pPr>
              <w:spacing w:after="0" w:line="252" w:lineRule="auto"/>
            </w:pPr>
            <w:r>
              <w:rPr>
                <w:rFonts w:ascii="Calibri" w:hAnsi="Calibri"/>
                <w:color w:val="1E293B"/>
                <w:sz w:val="15"/>
              </w:rPr>
              <w:t>200 OK: { token, user: { id, email, fullName, role, phone, avatarUrl }, bakeryId? }</w:t>
            </w:r>
          </w:p>
        </w:tc>
        <w:tc>
          <w:tcPr>
            <w:tcW w:w="1728" w:type="dxa"/>
            <w:shd w:val="clear" w:color="auto" w:fill="F8FAFC"/>
            <w:tcMar>
              <w:top w:w="40" w:type="dxa"/>
              <w:left w:w="60" w:type="dxa"/>
              <w:bottom w:w="40" w:type="dxa"/>
              <w:right w:w="60" w:type="dxa"/>
            </w:tcMar>
          </w:tcPr>
          <w:p w14:paraId="733ABEAB" w14:textId="77777777" w:rsidR="009C2FB3" w:rsidRDefault="00107CAF">
            <w:pPr>
              <w:spacing w:after="0" w:line="252" w:lineRule="auto"/>
            </w:pPr>
            <w:r>
              <w:rPr>
                <w:rFonts w:ascii="Calibri" w:hAnsi="Calibri"/>
                <w:color w:val="1E293B"/>
                <w:sz w:val="15"/>
              </w:rPr>
              <w:t>401 (Invalid credentials), 422 (Zod validation error)</w:t>
            </w:r>
          </w:p>
        </w:tc>
      </w:tr>
      <w:tr w:rsidR="009C2FB3" w14:paraId="1337C874" w14:textId="77777777">
        <w:trPr>
          <w:jc w:val="center"/>
        </w:trPr>
        <w:tc>
          <w:tcPr>
            <w:tcW w:w="2160" w:type="dxa"/>
            <w:shd w:val="clear" w:color="auto" w:fill="FFFFFF"/>
            <w:tcMar>
              <w:top w:w="40" w:type="dxa"/>
              <w:left w:w="60" w:type="dxa"/>
              <w:bottom w:w="40" w:type="dxa"/>
              <w:right w:w="60" w:type="dxa"/>
            </w:tcMar>
          </w:tcPr>
          <w:p w14:paraId="49BA38C4" w14:textId="77777777" w:rsidR="009C2FB3" w:rsidRDefault="00107CAF">
            <w:pPr>
              <w:spacing w:after="0" w:line="252" w:lineRule="auto"/>
            </w:pPr>
            <w:r>
              <w:rPr>
                <w:rFonts w:ascii="Calibri" w:hAnsi="Calibri"/>
                <w:color w:val="1E293B"/>
                <w:sz w:val="15"/>
              </w:rPr>
              <w:t>GET /api/auth/me</w:t>
            </w:r>
          </w:p>
        </w:tc>
        <w:tc>
          <w:tcPr>
            <w:tcW w:w="1296" w:type="dxa"/>
            <w:shd w:val="clear" w:color="auto" w:fill="FFFFFF"/>
            <w:tcMar>
              <w:top w:w="40" w:type="dxa"/>
              <w:left w:w="60" w:type="dxa"/>
              <w:bottom w:w="40" w:type="dxa"/>
              <w:right w:w="60" w:type="dxa"/>
            </w:tcMar>
          </w:tcPr>
          <w:p w14:paraId="08209577" w14:textId="77777777" w:rsidR="009C2FB3" w:rsidRDefault="00107CAF">
            <w:pPr>
              <w:spacing w:after="0" w:line="252" w:lineRule="auto"/>
            </w:pPr>
            <w:r>
              <w:rPr>
                <w:rFonts w:ascii="Calibri" w:hAnsi="Calibri"/>
                <w:color w:val="1E293B"/>
                <w:sz w:val="15"/>
              </w:rPr>
              <w:t>Authenticated</w:t>
            </w:r>
          </w:p>
        </w:tc>
        <w:tc>
          <w:tcPr>
            <w:tcW w:w="2592" w:type="dxa"/>
            <w:shd w:val="clear" w:color="auto" w:fill="FFFFFF"/>
            <w:tcMar>
              <w:top w:w="40" w:type="dxa"/>
              <w:left w:w="60" w:type="dxa"/>
              <w:bottom w:w="40" w:type="dxa"/>
              <w:right w:w="60" w:type="dxa"/>
            </w:tcMar>
          </w:tcPr>
          <w:p w14:paraId="6512BD09" w14:textId="77777777" w:rsidR="009C2FB3" w:rsidRDefault="00107CAF">
            <w:pPr>
              <w:spacing w:after="0" w:line="252" w:lineRule="auto"/>
            </w:pPr>
            <w:r>
              <w:rPr>
                <w:rFonts w:ascii="Calibri" w:hAnsi="Calibri"/>
                <w:color w:val="1E293B"/>
                <w:sz w:val="15"/>
              </w:rPr>
              <w:t>None (Bearer JWT in Authorization header)</w:t>
            </w:r>
          </w:p>
        </w:tc>
        <w:tc>
          <w:tcPr>
            <w:tcW w:w="2304" w:type="dxa"/>
            <w:shd w:val="clear" w:color="auto" w:fill="FFFFFF"/>
            <w:tcMar>
              <w:top w:w="40" w:type="dxa"/>
              <w:left w:w="60" w:type="dxa"/>
              <w:bottom w:w="40" w:type="dxa"/>
              <w:right w:w="60" w:type="dxa"/>
            </w:tcMar>
          </w:tcPr>
          <w:p w14:paraId="1AEAF510" w14:textId="77777777" w:rsidR="009C2FB3" w:rsidRDefault="00107CAF">
            <w:pPr>
              <w:spacing w:after="0" w:line="252" w:lineRule="auto"/>
            </w:pPr>
            <w:r>
              <w:rPr>
                <w:rFonts w:ascii="Calibri" w:hAnsi="Calibri"/>
                <w:color w:val="1E293B"/>
                <w:sz w:val="15"/>
              </w:rPr>
              <w:t>200 OK: { user: { id, email, fullName, role, ... } }</w:t>
            </w:r>
          </w:p>
        </w:tc>
        <w:tc>
          <w:tcPr>
            <w:tcW w:w="1728" w:type="dxa"/>
            <w:shd w:val="clear" w:color="auto" w:fill="FFFFFF"/>
            <w:tcMar>
              <w:top w:w="40" w:type="dxa"/>
              <w:left w:w="60" w:type="dxa"/>
              <w:bottom w:w="40" w:type="dxa"/>
              <w:right w:w="60" w:type="dxa"/>
            </w:tcMar>
          </w:tcPr>
          <w:p w14:paraId="42C824C7" w14:textId="77777777" w:rsidR="009C2FB3" w:rsidRDefault="00107CAF">
            <w:pPr>
              <w:spacing w:after="0" w:line="252" w:lineRule="auto"/>
            </w:pPr>
            <w:r>
              <w:rPr>
                <w:rFonts w:ascii="Calibri" w:hAnsi="Calibri"/>
                <w:color w:val="1E293B"/>
                <w:sz w:val="15"/>
              </w:rPr>
              <w:t>401 (Missing/expired token)</w:t>
            </w:r>
          </w:p>
        </w:tc>
      </w:tr>
      <w:tr w:rsidR="009C2FB3" w14:paraId="2009BCB6" w14:textId="77777777">
        <w:trPr>
          <w:jc w:val="center"/>
        </w:trPr>
        <w:tc>
          <w:tcPr>
            <w:tcW w:w="2160" w:type="dxa"/>
            <w:shd w:val="clear" w:color="auto" w:fill="F8FAFC"/>
            <w:tcMar>
              <w:top w:w="40" w:type="dxa"/>
              <w:left w:w="60" w:type="dxa"/>
              <w:bottom w:w="40" w:type="dxa"/>
              <w:right w:w="60" w:type="dxa"/>
            </w:tcMar>
          </w:tcPr>
          <w:p w14:paraId="5E11BBAB" w14:textId="77777777" w:rsidR="009C2FB3" w:rsidRDefault="00107CAF">
            <w:pPr>
              <w:spacing w:after="0" w:line="252" w:lineRule="auto"/>
            </w:pPr>
            <w:r>
              <w:rPr>
                <w:rFonts w:ascii="Calibri" w:hAnsi="Calibri"/>
                <w:color w:val="1E293B"/>
                <w:sz w:val="15"/>
              </w:rPr>
              <w:t>PUT /api/auth/profile</w:t>
            </w:r>
          </w:p>
        </w:tc>
        <w:tc>
          <w:tcPr>
            <w:tcW w:w="1296" w:type="dxa"/>
            <w:shd w:val="clear" w:color="auto" w:fill="F8FAFC"/>
            <w:tcMar>
              <w:top w:w="40" w:type="dxa"/>
              <w:left w:w="60" w:type="dxa"/>
              <w:bottom w:w="40" w:type="dxa"/>
              <w:right w:w="60" w:type="dxa"/>
            </w:tcMar>
          </w:tcPr>
          <w:p w14:paraId="69596B6E" w14:textId="77777777" w:rsidR="009C2FB3" w:rsidRDefault="00107CAF">
            <w:pPr>
              <w:spacing w:after="0" w:line="252" w:lineRule="auto"/>
            </w:pPr>
            <w:r>
              <w:rPr>
                <w:rFonts w:ascii="Calibri" w:hAnsi="Calibri"/>
                <w:color w:val="1E293B"/>
                <w:sz w:val="15"/>
              </w:rPr>
              <w:t>Authenticated</w:t>
            </w:r>
          </w:p>
        </w:tc>
        <w:tc>
          <w:tcPr>
            <w:tcW w:w="2592" w:type="dxa"/>
            <w:shd w:val="clear" w:color="auto" w:fill="F8FAFC"/>
            <w:tcMar>
              <w:top w:w="40" w:type="dxa"/>
              <w:left w:w="60" w:type="dxa"/>
              <w:bottom w:w="40" w:type="dxa"/>
              <w:right w:w="60" w:type="dxa"/>
            </w:tcMar>
          </w:tcPr>
          <w:p w14:paraId="267B52C6" w14:textId="77777777" w:rsidR="009C2FB3" w:rsidRDefault="00107CAF">
            <w:pPr>
              <w:spacing w:after="0" w:line="252" w:lineRule="auto"/>
            </w:pPr>
            <w:r>
              <w:rPr>
                <w:rFonts w:ascii="Calibri" w:hAnsi="Calibri"/>
                <w:color w:val="1E293B"/>
                <w:sz w:val="15"/>
              </w:rPr>
              <w:t>{ fullName?, phone?, bio?, dietaryPreferences?, savedAddresses?, celebrationDates? }</w:t>
            </w:r>
          </w:p>
        </w:tc>
        <w:tc>
          <w:tcPr>
            <w:tcW w:w="2304" w:type="dxa"/>
            <w:shd w:val="clear" w:color="auto" w:fill="F8FAFC"/>
            <w:tcMar>
              <w:top w:w="40" w:type="dxa"/>
              <w:left w:w="60" w:type="dxa"/>
              <w:bottom w:w="40" w:type="dxa"/>
              <w:right w:w="60" w:type="dxa"/>
            </w:tcMar>
          </w:tcPr>
          <w:p w14:paraId="64233A6A" w14:textId="77777777" w:rsidR="009C2FB3" w:rsidRDefault="00107CAF">
            <w:pPr>
              <w:spacing w:after="0" w:line="252" w:lineRule="auto"/>
            </w:pPr>
            <w:r>
              <w:rPr>
                <w:rFonts w:ascii="Calibri" w:hAnsi="Calibri"/>
                <w:color w:val="1E293B"/>
                <w:sz w:val="15"/>
              </w:rPr>
              <w:t>200 OK: { user: { ...updatedUser } }</w:t>
            </w:r>
          </w:p>
        </w:tc>
        <w:tc>
          <w:tcPr>
            <w:tcW w:w="1728" w:type="dxa"/>
            <w:shd w:val="clear" w:color="auto" w:fill="F8FAFC"/>
            <w:tcMar>
              <w:top w:w="40" w:type="dxa"/>
              <w:left w:w="60" w:type="dxa"/>
              <w:bottom w:w="40" w:type="dxa"/>
              <w:right w:w="60" w:type="dxa"/>
            </w:tcMar>
          </w:tcPr>
          <w:p w14:paraId="3684CF19" w14:textId="77777777" w:rsidR="009C2FB3" w:rsidRDefault="00107CAF">
            <w:pPr>
              <w:spacing w:after="0" w:line="252" w:lineRule="auto"/>
            </w:pPr>
            <w:r>
              <w:rPr>
                <w:rFonts w:ascii="Calibri" w:hAnsi="Calibri"/>
                <w:color w:val="1E293B"/>
                <w:sz w:val="15"/>
              </w:rPr>
              <w:t>401 (Unauthorized), 422 (Validation error)</w:t>
            </w:r>
          </w:p>
        </w:tc>
      </w:tr>
      <w:tr w:rsidR="009C2FB3" w14:paraId="2A9F52F0" w14:textId="77777777">
        <w:trPr>
          <w:jc w:val="center"/>
        </w:trPr>
        <w:tc>
          <w:tcPr>
            <w:tcW w:w="2160" w:type="dxa"/>
            <w:shd w:val="clear" w:color="auto" w:fill="FFFFFF"/>
            <w:tcMar>
              <w:top w:w="40" w:type="dxa"/>
              <w:left w:w="60" w:type="dxa"/>
              <w:bottom w:w="40" w:type="dxa"/>
              <w:right w:w="60" w:type="dxa"/>
            </w:tcMar>
          </w:tcPr>
          <w:p w14:paraId="309968A9" w14:textId="77777777" w:rsidR="009C2FB3" w:rsidRDefault="00107CAF">
            <w:pPr>
              <w:spacing w:after="0" w:line="252" w:lineRule="auto"/>
            </w:pPr>
            <w:r>
              <w:rPr>
                <w:rFonts w:ascii="Calibri" w:hAnsi="Calibri"/>
                <w:color w:val="1E293B"/>
                <w:sz w:val="15"/>
              </w:rPr>
              <w:t>GET /api/bakeries</w:t>
            </w:r>
          </w:p>
        </w:tc>
        <w:tc>
          <w:tcPr>
            <w:tcW w:w="1296" w:type="dxa"/>
            <w:shd w:val="clear" w:color="auto" w:fill="FFFFFF"/>
            <w:tcMar>
              <w:top w:w="40" w:type="dxa"/>
              <w:left w:w="60" w:type="dxa"/>
              <w:bottom w:w="40" w:type="dxa"/>
              <w:right w:w="60" w:type="dxa"/>
            </w:tcMar>
          </w:tcPr>
          <w:p w14:paraId="0850ED5F" w14:textId="77777777" w:rsidR="009C2FB3" w:rsidRDefault="00107CAF">
            <w:pPr>
              <w:spacing w:after="0" w:line="252" w:lineRule="auto"/>
            </w:pPr>
            <w:r>
              <w:rPr>
                <w:rFonts w:ascii="Calibri" w:hAnsi="Calibri"/>
                <w:color w:val="1E293B"/>
                <w:sz w:val="15"/>
              </w:rPr>
              <w:t>Public</w:t>
            </w:r>
          </w:p>
        </w:tc>
        <w:tc>
          <w:tcPr>
            <w:tcW w:w="2592" w:type="dxa"/>
            <w:shd w:val="clear" w:color="auto" w:fill="FFFFFF"/>
            <w:tcMar>
              <w:top w:w="40" w:type="dxa"/>
              <w:left w:w="60" w:type="dxa"/>
              <w:bottom w:w="40" w:type="dxa"/>
              <w:right w:w="60" w:type="dxa"/>
            </w:tcMar>
          </w:tcPr>
          <w:p w14:paraId="23AEFE0D" w14:textId="77777777" w:rsidR="009C2FB3" w:rsidRDefault="00107CAF">
            <w:pPr>
              <w:spacing w:after="0" w:line="252" w:lineRule="auto"/>
            </w:pPr>
            <w:r>
              <w:rPr>
                <w:rFonts w:ascii="Calibri" w:hAnsi="Calibri"/>
                <w:color w:val="1E293B"/>
                <w:sz w:val="15"/>
              </w:rPr>
              <w:t>Query params: ?city=&amp;search=&amp;limit=&amp;page=</w:t>
            </w:r>
          </w:p>
        </w:tc>
        <w:tc>
          <w:tcPr>
            <w:tcW w:w="2304" w:type="dxa"/>
            <w:shd w:val="clear" w:color="auto" w:fill="FFFFFF"/>
            <w:tcMar>
              <w:top w:w="40" w:type="dxa"/>
              <w:left w:w="60" w:type="dxa"/>
              <w:bottom w:w="40" w:type="dxa"/>
              <w:right w:w="60" w:type="dxa"/>
            </w:tcMar>
          </w:tcPr>
          <w:p w14:paraId="0B54F678" w14:textId="77777777" w:rsidR="009C2FB3" w:rsidRDefault="00107CAF">
            <w:pPr>
              <w:spacing w:after="0" w:line="252" w:lineRule="auto"/>
            </w:pPr>
            <w:r>
              <w:rPr>
                <w:rFonts w:ascii="Calibri" w:hAnsi="Calibri"/>
                <w:color w:val="1E293B"/>
                <w:sz w:val="15"/>
              </w:rPr>
              <w:t>200 OK: { bakeries: Bakery[], total: number }</w:t>
            </w:r>
          </w:p>
        </w:tc>
        <w:tc>
          <w:tcPr>
            <w:tcW w:w="1728" w:type="dxa"/>
            <w:shd w:val="clear" w:color="auto" w:fill="FFFFFF"/>
            <w:tcMar>
              <w:top w:w="40" w:type="dxa"/>
              <w:left w:w="60" w:type="dxa"/>
              <w:bottom w:w="40" w:type="dxa"/>
              <w:right w:w="60" w:type="dxa"/>
            </w:tcMar>
          </w:tcPr>
          <w:p w14:paraId="5580007B" w14:textId="77777777" w:rsidR="009C2FB3" w:rsidRDefault="00107CAF">
            <w:pPr>
              <w:spacing w:after="0" w:line="252" w:lineRule="auto"/>
            </w:pPr>
            <w:r>
              <w:rPr>
                <w:rFonts w:ascii="Calibri" w:hAnsi="Calibri"/>
                <w:color w:val="1E293B"/>
                <w:sz w:val="15"/>
              </w:rPr>
              <w:t>500 (Database error)</w:t>
            </w:r>
          </w:p>
        </w:tc>
      </w:tr>
      <w:tr w:rsidR="009C2FB3" w14:paraId="78799CA2" w14:textId="77777777">
        <w:trPr>
          <w:jc w:val="center"/>
        </w:trPr>
        <w:tc>
          <w:tcPr>
            <w:tcW w:w="2160" w:type="dxa"/>
            <w:shd w:val="clear" w:color="auto" w:fill="F8FAFC"/>
            <w:tcMar>
              <w:top w:w="40" w:type="dxa"/>
              <w:left w:w="60" w:type="dxa"/>
              <w:bottom w:w="40" w:type="dxa"/>
              <w:right w:w="60" w:type="dxa"/>
            </w:tcMar>
          </w:tcPr>
          <w:p w14:paraId="3D3D9C60" w14:textId="77777777" w:rsidR="009C2FB3" w:rsidRDefault="00107CAF">
            <w:pPr>
              <w:spacing w:after="0" w:line="252" w:lineRule="auto"/>
            </w:pPr>
            <w:r>
              <w:rPr>
                <w:rFonts w:ascii="Calibri" w:hAnsi="Calibri"/>
                <w:color w:val="1E293B"/>
                <w:sz w:val="15"/>
              </w:rPr>
              <w:t>GET /api/bakeries/:idOrSlug</w:t>
            </w:r>
          </w:p>
        </w:tc>
        <w:tc>
          <w:tcPr>
            <w:tcW w:w="1296" w:type="dxa"/>
            <w:shd w:val="clear" w:color="auto" w:fill="F8FAFC"/>
            <w:tcMar>
              <w:top w:w="40" w:type="dxa"/>
              <w:left w:w="60" w:type="dxa"/>
              <w:bottom w:w="40" w:type="dxa"/>
              <w:right w:w="60" w:type="dxa"/>
            </w:tcMar>
          </w:tcPr>
          <w:p w14:paraId="7FA4EAE2" w14:textId="77777777" w:rsidR="009C2FB3" w:rsidRDefault="00107CAF">
            <w:pPr>
              <w:spacing w:after="0" w:line="252" w:lineRule="auto"/>
            </w:pPr>
            <w:r>
              <w:rPr>
                <w:rFonts w:ascii="Calibri" w:hAnsi="Calibri"/>
                <w:color w:val="1E293B"/>
                <w:sz w:val="15"/>
              </w:rPr>
              <w:t>Public</w:t>
            </w:r>
          </w:p>
        </w:tc>
        <w:tc>
          <w:tcPr>
            <w:tcW w:w="2592" w:type="dxa"/>
            <w:shd w:val="clear" w:color="auto" w:fill="F8FAFC"/>
            <w:tcMar>
              <w:top w:w="40" w:type="dxa"/>
              <w:left w:w="60" w:type="dxa"/>
              <w:bottom w:w="40" w:type="dxa"/>
              <w:right w:w="60" w:type="dxa"/>
            </w:tcMar>
          </w:tcPr>
          <w:p w14:paraId="74D3E266" w14:textId="77777777" w:rsidR="009C2FB3" w:rsidRDefault="00107CAF">
            <w:pPr>
              <w:spacing w:after="0" w:line="252" w:lineRule="auto"/>
            </w:pPr>
            <w:r>
              <w:rPr>
                <w:rFonts w:ascii="Calibri" w:hAnsi="Calibri"/>
                <w:color w:val="1E293B"/>
                <w:sz w:val="15"/>
              </w:rPr>
              <w:t>Path param: bakery ID or unique slug</w:t>
            </w:r>
          </w:p>
        </w:tc>
        <w:tc>
          <w:tcPr>
            <w:tcW w:w="2304" w:type="dxa"/>
            <w:shd w:val="clear" w:color="auto" w:fill="F8FAFC"/>
            <w:tcMar>
              <w:top w:w="40" w:type="dxa"/>
              <w:left w:w="60" w:type="dxa"/>
              <w:bottom w:w="40" w:type="dxa"/>
              <w:right w:w="60" w:type="dxa"/>
            </w:tcMar>
          </w:tcPr>
          <w:p w14:paraId="7FA15E75" w14:textId="77777777" w:rsidR="009C2FB3" w:rsidRDefault="00107CAF">
            <w:pPr>
              <w:spacing w:after="0" w:line="252" w:lineRule="auto"/>
            </w:pPr>
            <w:r>
              <w:rPr>
                <w:rFonts w:ascii="Calibri" w:hAnsi="Calibri"/>
                <w:color w:val="1E293B"/>
                <w:sz w:val="15"/>
              </w:rPr>
              <w:t>200 OK: { bakery: Bakery, cakes: Cake[], reviews: Review[] }</w:t>
            </w:r>
          </w:p>
        </w:tc>
        <w:tc>
          <w:tcPr>
            <w:tcW w:w="1728" w:type="dxa"/>
            <w:shd w:val="clear" w:color="auto" w:fill="F8FAFC"/>
            <w:tcMar>
              <w:top w:w="40" w:type="dxa"/>
              <w:left w:w="60" w:type="dxa"/>
              <w:bottom w:w="40" w:type="dxa"/>
              <w:right w:w="60" w:type="dxa"/>
            </w:tcMar>
          </w:tcPr>
          <w:p w14:paraId="6CB1B4FF" w14:textId="77777777" w:rsidR="009C2FB3" w:rsidRDefault="00107CAF">
            <w:pPr>
              <w:spacing w:after="0" w:line="252" w:lineRule="auto"/>
            </w:pPr>
            <w:r>
              <w:rPr>
                <w:rFonts w:ascii="Calibri" w:hAnsi="Calibri"/>
                <w:color w:val="1E293B"/>
                <w:sz w:val="15"/>
              </w:rPr>
              <w:t>404 (Bakery not found)</w:t>
            </w:r>
          </w:p>
        </w:tc>
      </w:tr>
      <w:tr w:rsidR="009C2FB3" w14:paraId="5F7A456D" w14:textId="77777777">
        <w:trPr>
          <w:jc w:val="center"/>
        </w:trPr>
        <w:tc>
          <w:tcPr>
            <w:tcW w:w="2160" w:type="dxa"/>
            <w:shd w:val="clear" w:color="auto" w:fill="FFFFFF"/>
            <w:tcMar>
              <w:top w:w="40" w:type="dxa"/>
              <w:left w:w="60" w:type="dxa"/>
              <w:bottom w:w="40" w:type="dxa"/>
              <w:right w:w="60" w:type="dxa"/>
            </w:tcMar>
          </w:tcPr>
          <w:p w14:paraId="6C7AF8BF" w14:textId="77777777" w:rsidR="009C2FB3" w:rsidRDefault="00107CAF">
            <w:pPr>
              <w:spacing w:after="0" w:line="252" w:lineRule="auto"/>
            </w:pPr>
            <w:r>
              <w:rPr>
                <w:rFonts w:ascii="Calibri" w:hAnsi="Calibri"/>
                <w:color w:val="1E293B"/>
                <w:sz w:val="15"/>
              </w:rPr>
              <w:t>PUT /api/bakeries/my-bakery</w:t>
            </w:r>
          </w:p>
        </w:tc>
        <w:tc>
          <w:tcPr>
            <w:tcW w:w="1296" w:type="dxa"/>
            <w:shd w:val="clear" w:color="auto" w:fill="FFFFFF"/>
            <w:tcMar>
              <w:top w:w="40" w:type="dxa"/>
              <w:left w:w="60" w:type="dxa"/>
              <w:bottom w:w="40" w:type="dxa"/>
              <w:right w:w="60" w:type="dxa"/>
            </w:tcMar>
          </w:tcPr>
          <w:p w14:paraId="44A5A801" w14:textId="77777777" w:rsidR="009C2FB3" w:rsidRDefault="00107CAF">
            <w:pPr>
              <w:spacing w:after="0" w:line="252" w:lineRule="auto"/>
            </w:pPr>
            <w:r>
              <w:rPr>
                <w:rFonts w:ascii="Calibri" w:hAnsi="Calibri"/>
                <w:color w:val="1E293B"/>
                <w:sz w:val="15"/>
              </w:rPr>
              <w:t>Bakery Only</w:t>
            </w:r>
          </w:p>
        </w:tc>
        <w:tc>
          <w:tcPr>
            <w:tcW w:w="2592" w:type="dxa"/>
            <w:shd w:val="clear" w:color="auto" w:fill="FFFFFF"/>
            <w:tcMar>
              <w:top w:w="40" w:type="dxa"/>
              <w:left w:w="60" w:type="dxa"/>
              <w:bottom w:w="40" w:type="dxa"/>
              <w:right w:w="60" w:type="dxa"/>
            </w:tcMar>
          </w:tcPr>
          <w:p w14:paraId="222B0881" w14:textId="77777777" w:rsidR="009C2FB3" w:rsidRDefault="00107CAF">
            <w:pPr>
              <w:spacing w:after="0" w:line="252" w:lineRule="auto"/>
            </w:pPr>
            <w:r>
              <w:rPr>
                <w:rFonts w:ascii="Calibri" w:hAnsi="Calibri"/>
                <w:color w:val="1E293B"/>
                <w:sz w:val="15"/>
              </w:rPr>
              <w:t>{ name?, tagline?, description?, address?, city?, state?, postalCode?, phone?, minimumLeadDays? }</w:t>
            </w:r>
          </w:p>
        </w:tc>
        <w:tc>
          <w:tcPr>
            <w:tcW w:w="2304" w:type="dxa"/>
            <w:shd w:val="clear" w:color="auto" w:fill="FFFFFF"/>
            <w:tcMar>
              <w:top w:w="40" w:type="dxa"/>
              <w:left w:w="60" w:type="dxa"/>
              <w:bottom w:w="40" w:type="dxa"/>
              <w:right w:w="60" w:type="dxa"/>
            </w:tcMar>
          </w:tcPr>
          <w:p w14:paraId="67F2040B" w14:textId="77777777" w:rsidR="009C2FB3" w:rsidRDefault="00107CAF">
            <w:pPr>
              <w:spacing w:after="0" w:line="252" w:lineRule="auto"/>
            </w:pPr>
            <w:r>
              <w:rPr>
                <w:rFonts w:ascii="Calibri" w:hAnsi="Calibri"/>
                <w:color w:val="1E293B"/>
                <w:sz w:val="15"/>
              </w:rPr>
              <w:t>200 OK: { bakery: Bakery }</w:t>
            </w:r>
          </w:p>
        </w:tc>
        <w:tc>
          <w:tcPr>
            <w:tcW w:w="1728" w:type="dxa"/>
            <w:shd w:val="clear" w:color="auto" w:fill="FFFFFF"/>
            <w:tcMar>
              <w:top w:w="40" w:type="dxa"/>
              <w:left w:w="60" w:type="dxa"/>
              <w:bottom w:w="40" w:type="dxa"/>
              <w:right w:w="60" w:type="dxa"/>
            </w:tcMar>
          </w:tcPr>
          <w:p w14:paraId="4A920944" w14:textId="77777777" w:rsidR="009C2FB3" w:rsidRDefault="00107CAF">
            <w:pPr>
              <w:spacing w:after="0" w:line="252" w:lineRule="auto"/>
            </w:pPr>
            <w:r>
              <w:rPr>
                <w:rFonts w:ascii="Calibri" w:hAnsi="Calibri"/>
                <w:color w:val="1E293B"/>
                <w:sz w:val="15"/>
              </w:rPr>
              <w:t>401 (Unauthorized), 403 (Not a bakery)</w:t>
            </w:r>
          </w:p>
        </w:tc>
      </w:tr>
      <w:tr w:rsidR="009C2FB3" w14:paraId="18B680AC" w14:textId="77777777">
        <w:trPr>
          <w:jc w:val="center"/>
        </w:trPr>
        <w:tc>
          <w:tcPr>
            <w:tcW w:w="2160" w:type="dxa"/>
            <w:shd w:val="clear" w:color="auto" w:fill="F8FAFC"/>
            <w:tcMar>
              <w:top w:w="40" w:type="dxa"/>
              <w:left w:w="60" w:type="dxa"/>
              <w:bottom w:w="40" w:type="dxa"/>
              <w:right w:w="60" w:type="dxa"/>
            </w:tcMar>
          </w:tcPr>
          <w:p w14:paraId="70C64AA0" w14:textId="77777777" w:rsidR="009C2FB3" w:rsidRDefault="00107CAF">
            <w:pPr>
              <w:spacing w:after="0" w:line="252" w:lineRule="auto"/>
            </w:pPr>
            <w:r>
              <w:rPr>
                <w:rFonts w:ascii="Calibri" w:hAnsi="Calibri"/>
                <w:color w:val="1E293B"/>
                <w:sz w:val="15"/>
              </w:rPr>
              <w:t>GET /api/cakes</w:t>
            </w:r>
          </w:p>
        </w:tc>
        <w:tc>
          <w:tcPr>
            <w:tcW w:w="1296" w:type="dxa"/>
            <w:shd w:val="clear" w:color="auto" w:fill="F8FAFC"/>
            <w:tcMar>
              <w:top w:w="40" w:type="dxa"/>
              <w:left w:w="60" w:type="dxa"/>
              <w:bottom w:w="40" w:type="dxa"/>
              <w:right w:w="60" w:type="dxa"/>
            </w:tcMar>
          </w:tcPr>
          <w:p w14:paraId="0229C8C6" w14:textId="77777777" w:rsidR="009C2FB3" w:rsidRDefault="00107CAF">
            <w:pPr>
              <w:spacing w:after="0" w:line="252" w:lineRule="auto"/>
            </w:pPr>
            <w:r>
              <w:rPr>
                <w:rFonts w:ascii="Calibri" w:hAnsi="Calibri"/>
                <w:color w:val="1E293B"/>
                <w:sz w:val="15"/>
              </w:rPr>
              <w:t>Public</w:t>
            </w:r>
          </w:p>
        </w:tc>
        <w:tc>
          <w:tcPr>
            <w:tcW w:w="2592" w:type="dxa"/>
            <w:shd w:val="clear" w:color="auto" w:fill="F8FAFC"/>
            <w:tcMar>
              <w:top w:w="40" w:type="dxa"/>
              <w:left w:w="60" w:type="dxa"/>
              <w:bottom w:w="40" w:type="dxa"/>
              <w:right w:w="60" w:type="dxa"/>
            </w:tcMar>
          </w:tcPr>
          <w:p w14:paraId="18081618" w14:textId="77777777" w:rsidR="009C2FB3" w:rsidRDefault="00107CAF">
            <w:pPr>
              <w:spacing w:after="0" w:line="252" w:lineRule="auto"/>
            </w:pPr>
            <w:r>
              <w:rPr>
                <w:rFonts w:ascii="Calibri" w:hAnsi="Calibri"/>
                <w:color w:val="1E293B"/>
                <w:sz w:val="15"/>
              </w:rPr>
              <w:t>Query params: ?category=&amp;bakeryId=&amp;minPrice=&amp;maxPrice=&amp;search=</w:t>
            </w:r>
          </w:p>
        </w:tc>
        <w:tc>
          <w:tcPr>
            <w:tcW w:w="2304" w:type="dxa"/>
            <w:shd w:val="clear" w:color="auto" w:fill="F8FAFC"/>
            <w:tcMar>
              <w:top w:w="40" w:type="dxa"/>
              <w:left w:w="60" w:type="dxa"/>
              <w:bottom w:w="40" w:type="dxa"/>
              <w:right w:w="60" w:type="dxa"/>
            </w:tcMar>
          </w:tcPr>
          <w:p w14:paraId="0944591C" w14:textId="77777777" w:rsidR="009C2FB3" w:rsidRDefault="00107CAF">
            <w:pPr>
              <w:spacing w:after="0" w:line="252" w:lineRule="auto"/>
            </w:pPr>
            <w:r>
              <w:rPr>
                <w:rFonts w:ascii="Calibri" w:hAnsi="Calibri"/>
                <w:color w:val="1E293B"/>
                <w:sz w:val="15"/>
              </w:rPr>
              <w:t>200 OK: { cakes: Cake[], total: number }</w:t>
            </w:r>
          </w:p>
        </w:tc>
        <w:tc>
          <w:tcPr>
            <w:tcW w:w="1728" w:type="dxa"/>
            <w:shd w:val="clear" w:color="auto" w:fill="F8FAFC"/>
            <w:tcMar>
              <w:top w:w="40" w:type="dxa"/>
              <w:left w:w="60" w:type="dxa"/>
              <w:bottom w:w="40" w:type="dxa"/>
              <w:right w:w="60" w:type="dxa"/>
            </w:tcMar>
          </w:tcPr>
          <w:p w14:paraId="1E1B4F1B" w14:textId="77777777" w:rsidR="009C2FB3" w:rsidRDefault="00107CAF">
            <w:pPr>
              <w:spacing w:after="0" w:line="252" w:lineRule="auto"/>
            </w:pPr>
            <w:r>
              <w:rPr>
                <w:rFonts w:ascii="Calibri" w:hAnsi="Calibri"/>
                <w:color w:val="1E293B"/>
                <w:sz w:val="15"/>
              </w:rPr>
              <w:t>500 (Database error)</w:t>
            </w:r>
          </w:p>
        </w:tc>
      </w:tr>
      <w:tr w:rsidR="009C2FB3" w14:paraId="2DFF7EFA" w14:textId="77777777">
        <w:trPr>
          <w:jc w:val="center"/>
        </w:trPr>
        <w:tc>
          <w:tcPr>
            <w:tcW w:w="2160" w:type="dxa"/>
            <w:shd w:val="clear" w:color="auto" w:fill="FFFFFF"/>
            <w:tcMar>
              <w:top w:w="40" w:type="dxa"/>
              <w:left w:w="60" w:type="dxa"/>
              <w:bottom w:w="40" w:type="dxa"/>
              <w:right w:w="60" w:type="dxa"/>
            </w:tcMar>
          </w:tcPr>
          <w:p w14:paraId="2C73135D" w14:textId="77777777" w:rsidR="009C2FB3" w:rsidRDefault="00107CAF">
            <w:pPr>
              <w:spacing w:after="0" w:line="252" w:lineRule="auto"/>
            </w:pPr>
            <w:r>
              <w:rPr>
                <w:rFonts w:ascii="Calibri" w:hAnsi="Calibri"/>
                <w:color w:val="1E293B"/>
                <w:sz w:val="15"/>
              </w:rPr>
              <w:t>POST /api/cakes</w:t>
            </w:r>
          </w:p>
        </w:tc>
        <w:tc>
          <w:tcPr>
            <w:tcW w:w="1296" w:type="dxa"/>
            <w:shd w:val="clear" w:color="auto" w:fill="FFFFFF"/>
            <w:tcMar>
              <w:top w:w="40" w:type="dxa"/>
              <w:left w:w="60" w:type="dxa"/>
              <w:bottom w:w="40" w:type="dxa"/>
              <w:right w:w="60" w:type="dxa"/>
            </w:tcMar>
          </w:tcPr>
          <w:p w14:paraId="55BA9832" w14:textId="77777777" w:rsidR="009C2FB3" w:rsidRDefault="00107CAF">
            <w:pPr>
              <w:spacing w:after="0" w:line="252" w:lineRule="auto"/>
            </w:pPr>
            <w:r>
              <w:rPr>
                <w:rFonts w:ascii="Calibri" w:hAnsi="Calibri"/>
                <w:color w:val="1E293B"/>
                <w:sz w:val="15"/>
              </w:rPr>
              <w:t>Bakery Only</w:t>
            </w:r>
          </w:p>
        </w:tc>
        <w:tc>
          <w:tcPr>
            <w:tcW w:w="2592" w:type="dxa"/>
            <w:shd w:val="clear" w:color="auto" w:fill="FFFFFF"/>
            <w:tcMar>
              <w:top w:w="40" w:type="dxa"/>
              <w:left w:w="60" w:type="dxa"/>
              <w:bottom w:w="40" w:type="dxa"/>
              <w:right w:w="60" w:type="dxa"/>
            </w:tcMar>
          </w:tcPr>
          <w:p w14:paraId="726DA5F4" w14:textId="77777777" w:rsidR="009C2FB3" w:rsidRDefault="00107CAF">
            <w:pPr>
              <w:spacing w:after="0" w:line="252" w:lineRule="auto"/>
            </w:pPr>
            <w:r>
              <w:rPr>
                <w:rFonts w:ascii="Calibri" w:hAnsi="Calibri"/>
                <w:color w:val="1E293B"/>
                <w:sz w:val="15"/>
              </w:rPr>
              <w:t>{ name, description, basePrice, categoryId, preparationDays, imageUrl, isCustomizable? }</w:t>
            </w:r>
          </w:p>
        </w:tc>
        <w:tc>
          <w:tcPr>
            <w:tcW w:w="2304" w:type="dxa"/>
            <w:shd w:val="clear" w:color="auto" w:fill="FFFFFF"/>
            <w:tcMar>
              <w:top w:w="40" w:type="dxa"/>
              <w:left w:w="60" w:type="dxa"/>
              <w:bottom w:w="40" w:type="dxa"/>
              <w:right w:w="60" w:type="dxa"/>
            </w:tcMar>
          </w:tcPr>
          <w:p w14:paraId="73848224" w14:textId="77777777" w:rsidR="009C2FB3" w:rsidRDefault="00107CAF">
            <w:pPr>
              <w:spacing w:after="0" w:line="252" w:lineRule="auto"/>
            </w:pPr>
            <w:r>
              <w:rPr>
                <w:rFonts w:ascii="Calibri" w:hAnsi="Calibri"/>
                <w:color w:val="1E293B"/>
                <w:sz w:val="15"/>
              </w:rPr>
              <w:t>201 Created: { cake: Cake }</w:t>
            </w:r>
          </w:p>
        </w:tc>
        <w:tc>
          <w:tcPr>
            <w:tcW w:w="1728" w:type="dxa"/>
            <w:shd w:val="clear" w:color="auto" w:fill="FFFFFF"/>
            <w:tcMar>
              <w:top w:w="40" w:type="dxa"/>
              <w:left w:w="60" w:type="dxa"/>
              <w:bottom w:w="40" w:type="dxa"/>
              <w:right w:w="60" w:type="dxa"/>
            </w:tcMar>
          </w:tcPr>
          <w:p w14:paraId="3D818CB3" w14:textId="77777777" w:rsidR="009C2FB3" w:rsidRDefault="00107CAF">
            <w:pPr>
              <w:spacing w:after="0" w:line="252" w:lineRule="auto"/>
            </w:pPr>
            <w:r>
              <w:rPr>
                <w:rFonts w:ascii="Calibri" w:hAnsi="Calibri"/>
                <w:color w:val="1E293B"/>
                <w:sz w:val="15"/>
              </w:rPr>
              <w:t>401 (Unauthorized), 403 (Forbidden), 422 (Invalid input)</w:t>
            </w:r>
          </w:p>
        </w:tc>
      </w:tr>
      <w:tr w:rsidR="009C2FB3" w14:paraId="559EB1B0" w14:textId="77777777">
        <w:trPr>
          <w:jc w:val="center"/>
        </w:trPr>
        <w:tc>
          <w:tcPr>
            <w:tcW w:w="2160" w:type="dxa"/>
            <w:shd w:val="clear" w:color="auto" w:fill="F8FAFC"/>
            <w:tcMar>
              <w:top w:w="40" w:type="dxa"/>
              <w:left w:w="60" w:type="dxa"/>
              <w:bottom w:w="40" w:type="dxa"/>
              <w:right w:w="60" w:type="dxa"/>
            </w:tcMar>
          </w:tcPr>
          <w:p w14:paraId="3DB70F64" w14:textId="77777777" w:rsidR="009C2FB3" w:rsidRDefault="00107CAF">
            <w:pPr>
              <w:spacing w:after="0" w:line="252" w:lineRule="auto"/>
            </w:pPr>
            <w:r>
              <w:rPr>
                <w:rFonts w:ascii="Calibri" w:hAnsi="Calibri"/>
                <w:color w:val="1E293B"/>
                <w:sz w:val="15"/>
              </w:rPr>
              <w:t>GET /api/customizations/options</w:t>
            </w:r>
          </w:p>
        </w:tc>
        <w:tc>
          <w:tcPr>
            <w:tcW w:w="1296" w:type="dxa"/>
            <w:shd w:val="clear" w:color="auto" w:fill="F8FAFC"/>
            <w:tcMar>
              <w:top w:w="40" w:type="dxa"/>
              <w:left w:w="60" w:type="dxa"/>
              <w:bottom w:w="40" w:type="dxa"/>
              <w:right w:w="60" w:type="dxa"/>
            </w:tcMar>
          </w:tcPr>
          <w:p w14:paraId="32D64F9D" w14:textId="77777777" w:rsidR="009C2FB3" w:rsidRDefault="00107CAF">
            <w:pPr>
              <w:spacing w:after="0" w:line="252" w:lineRule="auto"/>
            </w:pPr>
            <w:r>
              <w:rPr>
                <w:rFonts w:ascii="Calibri" w:hAnsi="Calibri"/>
                <w:color w:val="1E293B"/>
                <w:sz w:val="15"/>
              </w:rPr>
              <w:t>Public</w:t>
            </w:r>
          </w:p>
        </w:tc>
        <w:tc>
          <w:tcPr>
            <w:tcW w:w="2592" w:type="dxa"/>
            <w:shd w:val="clear" w:color="auto" w:fill="F8FAFC"/>
            <w:tcMar>
              <w:top w:w="40" w:type="dxa"/>
              <w:left w:w="60" w:type="dxa"/>
              <w:bottom w:w="40" w:type="dxa"/>
              <w:right w:w="60" w:type="dxa"/>
            </w:tcMar>
          </w:tcPr>
          <w:p w14:paraId="62B8FD2B" w14:textId="77777777" w:rsidR="009C2FB3" w:rsidRDefault="00107CAF">
            <w:pPr>
              <w:spacing w:after="0" w:line="252" w:lineRule="auto"/>
            </w:pPr>
            <w:r>
              <w:rPr>
                <w:rFonts w:ascii="Calibri" w:hAnsi="Calibri"/>
                <w:color w:val="1E293B"/>
                <w:sz w:val="15"/>
              </w:rPr>
              <w:t>None</w:t>
            </w:r>
          </w:p>
        </w:tc>
        <w:tc>
          <w:tcPr>
            <w:tcW w:w="2304" w:type="dxa"/>
            <w:shd w:val="clear" w:color="auto" w:fill="F8FAFC"/>
            <w:tcMar>
              <w:top w:w="40" w:type="dxa"/>
              <w:left w:w="60" w:type="dxa"/>
              <w:bottom w:w="40" w:type="dxa"/>
              <w:right w:w="60" w:type="dxa"/>
            </w:tcMar>
          </w:tcPr>
          <w:p w14:paraId="6DD5513B" w14:textId="77777777" w:rsidR="009C2FB3" w:rsidRDefault="00107CAF">
            <w:pPr>
              <w:spacing w:after="0" w:line="252" w:lineRule="auto"/>
            </w:pPr>
            <w:r>
              <w:rPr>
                <w:rFonts w:ascii="Calibri" w:hAnsi="Calibri"/>
                <w:color w:val="1E293B"/>
                <w:sz w:val="15"/>
              </w:rPr>
              <w:t>200 OK: { options: CustomOption[], grouped: { BASE, FLAVOR, SIZE, SHAPE, ICING, TOPPING, DECORATION } }</w:t>
            </w:r>
          </w:p>
        </w:tc>
        <w:tc>
          <w:tcPr>
            <w:tcW w:w="1728" w:type="dxa"/>
            <w:shd w:val="clear" w:color="auto" w:fill="F8FAFC"/>
            <w:tcMar>
              <w:top w:w="40" w:type="dxa"/>
              <w:left w:w="60" w:type="dxa"/>
              <w:bottom w:w="40" w:type="dxa"/>
              <w:right w:w="60" w:type="dxa"/>
            </w:tcMar>
          </w:tcPr>
          <w:p w14:paraId="2B9A32E1" w14:textId="77777777" w:rsidR="009C2FB3" w:rsidRDefault="00107CAF">
            <w:pPr>
              <w:spacing w:after="0" w:line="252" w:lineRule="auto"/>
            </w:pPr>
            <w:r>
              <w:rPr>
                <w:rFonts w:ascii="Calibri" w:hAnsi="Calibri"/>
                <w:color w:val="1E293B"/>
                <w:sz w:val="15"/>
              </w:rPr>
              <w:t>500 (Database error)</w:t>
            </w:r>
          </w:p>
        </w:tc>
      </w:tr>
      <w:tr w:rsidR="009C2FB3" w14:paraId="6DEC854F" w14:textId="77777777">
        <w:trPr>
          <w:jc w:val="center"/>
        </w:trPr>
        <w:tc>
          <w:tcPr>
            <w:tcW w:w="2160" w:type="dxa"/>
            <w:shd w:val="clear" w:color="auto" w:fill="FFFFFF"/>
            <w:tcMar>
              <w:top w:w="40" w:type="dxa"/>
              <w:left w:w="60" w:type="dxa"/>
              <w:bottom w:w="40" w:type="dxa"/>
              <w:right w:w="60" w:type="dxa"/>
            </w:tcMar>
          </w:tcPr>
          <w:p w14:paraId="44137F82" w14:textId="77777777" w:rsidR="009C2FB3" w:rsidRDefault="00107CAF">
            <w:pPr>
              <w:spacing w:after="0" w:line="252" w:lineRule="auto"/>
            </w:pPr>
            <w:r>
              <w:rPr>
                <w:rFonts w:ascii="Calibri" w:hAnsi="Calibri"/>
                <w:color w:val="1E293B"/>
                <w:sz w:val="15"/>
              </w:rPr>
              <w:t>POST /api/orders</w:t>
            </w:r>
          </w:p>
        </w:tc>
        <w:tc>
          <w:tcPr>
            <w:tcW w:w="1296" w:type="dxa"/>
            <w:shd w:val="clear" w:color="auto" w:fill="FFFFFF"/>
            <w:tcMar>
              <w:top w:w="40" w:type="dxa"/>
              <w:left w:w="60" w:type="dxa"/>
              <w:bottom w:w="40" w:type="dxa"/>
              <w:right w:w="60" w:type="dxa"/>
            </w:tcMar>
          </w:tcPr>
          <w:p w14:paraId="3B0F7E83" w14:textId="77777777" w:rsidR="009C2FB3" w:rsidRDefault="00107CAF">
            <w:pPr>
              <w:spacing w:after="0" w:line="252" w:lineRule="auto"/>
            </w:pPr>
            <w:r>
              <w:rPr>
                <w:rFonts w:ascii="Calibri" w:hAnsi="Calibri"/>
                <w:color w:val="1E293B"/>
                <w:sz w:val="15"/>
              </w:rPr>
              <w:t>Customer Only</w:t>
            </w:r>
          </w:p>
        </w:tc>
        <w:tc>
          <w:tcPr>
            <w:tcW w:w="2592" w:type="dxa"/>
            <w:shd w:val="clear" w:color="auto" w:fill="FFFFFF"/>
            <w:tcMar>
              <w:top w:w="40" w:type="dxa"/>
              <w:left w:w="60" w:type="dxa"/>
              <w:bottom w:w="40" w:type="dxa"/>
              <w:right w:w="60" w:type="dxa"/>
            </w:tcMar>
          </w:tcPr>
          <w:p w14:paraId="5C752AB9" w14:textId="77777777" w:rsidR="009C2FB3" w:rsidRDefault="00107CAF">
            <w:pPr>
              <w:spacing w:after="0" w:line="252" w:lineRule="auto"/>
            </w:pPr>
            <w:r>
              <w:rPr>
                <w:rFonts w:ascii="Calibri" w:hAnsi="Calibri"/>
                <w:color w:val="1E293B"/>
                <w:sz w:val="15"/>
              </w:rPr>
              <w:t>{ bakeryId, customerName, customerPhone, deliveryAddress, deliveryDate, deliveryTimeSlot, items: OrderItem[] }</w:t>
            </w:r>
          </w:p>
        </w:tc>
        <w:tc>
          <w:tcPr>
            <w:tcW w:w="2304" w:type="dxa"/>
            <w:shd w:val="clear" w:color="auto" w:fill="FFFFFF"/>
            <w:tcMar>
              <w:top w:w="40" w:type="dxa"/>
              <w:left w:w="60" w:type="dxa"/>
              <w:bottom w:w="40" w:type="dxa"/>
              <w:right w:w="60" w:type="dxa"/>
            </w:tcMar>
          </w:tcPr>
          <w:p w14:paraId="15F4F1D2" w14:textId="77777777" w:rsidR="009C2FB3" w:rsidRDefault="00107CAF">
            <w:pPr>
              <w:spacing w:after="0" w:line="252" w:lineRule="auto"/>
            </w:pPr>
            <w:r>
              <w:rPr>
                <w:rFonts w:ascii="Calibri" w:hAnsi="Calibri"/>
                <w:color w:val="1E293B"/>
                <w:sz w:val="15"/>
              </w:rPr>
              <w:t>201 Created: { order: Order (with order_number, subtotal, delivery_fee, tax_amount, total_amount) }</w:t>
            </w:r>
          </w:p>
        </w:tc>
        <w:tc>
          <w:tcPr>
            <w:tcW w:w="1728" w:type="dxa"/>
            <w:shd w:val="clear" w:color="auto" w:fill="FFFFFF"/>
            <w:tcMar>
              <w:top w:w="40" w:type="dxa"/>
              <w:left w:w="60" w:type="dxa"/>
              <w:bottom w:w="40" w:type="dxa"/>
              <w:right w:w="60" w:type="dxa"/>
            </w:tcMar>
          </w:tcPr>
          <w:p w14:paraId="70EDCD5E" w14:textId="77777777" w:rsidR="009C2FB3" w:rsidRDefault="00107CAF">
            <w:pPr>
              <w:spacing w:after="0" w:line="252" w:lineRule="auto"/>
            </w:pPr>
            <w:r>
              <w:rPr>
                <w:rFonts w:ascii="Calibri" w:hAnsi="Calibri"/>
                <w:color w:val="1E293B"/>
                <w:sz w:val="15"/>
              </w:rPr>
              <w:t>400 (Lead time error, inactive bakery), 401, 422</w:t>
            </w:r>
          </w:p>
        </w:tc>
      </w:tr>
      <w:tr w:rsidR="009C2FB3" w14:paraId="3052AD9D" w14:textId="77777777">
        <w:trPr>
          <w:jc w:val="center"/>
        </w:trPr>
        <w:tc>
          <w:tcPr>
            <w:tcW w:w="2160" w:type="dxa"/>
            <w:shd w:val="clear" w:color="auto" w:fill="F8FAFC"/>
            <w:tcMar>
              <w:top w:w="40" w:type="dxa"/>
              <w:left w:w="60" w:type="dxa"/>
              <w:bottom w:w="40" w:type="dxa"/>
              <w:right w:w="60" w:type="dxa"/>
            </w:tcMar>
          </w:tcPr>
          <w:p w14:paraId="25C312C6" w14:textId="77777777" w:rsidR="009C2FB3" w:rsidRDefault="00107CAF">
            <w:pPr>
              <w:spacing w:after="0" w:line="252" w:lineRule="auto"/>
            </w:pPr>
            <w:r>
              <w:rPr>
                <w:rFonts w:ascii="Calibri" w:hAnsi="Calibri"/>
                <w:color w:val="1E293B"/>
                <w:sz w:val="15"/>
              </w:rPr>
              <w:t>GET /api/orders/my-orders</w:t>
            </w:r>
          </w:p>
        </w:tc>
        <w:tc>
          <w:tcPr>
            <w:tcW w:w="1296" w:type="dxa"/>
            <w:shd w:val="clear" w:color="auto" w:fill="F8FAFC"/>
            <w:tcMar>
              <w:top w:w="40" w:type="dxa"/>
              <w:left w:w="60" w:type="dxa"/>
              <w:bottom w:w="40" w:type="dxa"/>
              <w:right w:w="60" w:type="dxa"/>
            </w:tcMar>
          </w:tcPr>
          <w:p w14:paraId="47B3FF22" w14:textId="77777777" w:rsidR="009C2FB3" w:rsidRDefault="00107CAF">
            <w:pPr>
              <w:spacing w:after="0" w:line="252" w:lineRule="auto"/>
            </w:pPr>
            <w:r>
              <w:rPr>
                <w:rFonts w:ascii="Calibri" w:hAnsi="Calibri"/>
                <w:color w:val="1E293B"/>
                <w:sz w:val="15"/>
              </w:rPr>
              <w:t>Customer Only</w:t>
            </w:r>
          </w:p>
        </w:tc>
        <w:tc>
          <w:tcPr>
            <w:tcW w:w="2592" w:type="dxa"/>
            <w:shd w:val="clear" w:color="auto" w:fill="F8FAFC"/>
            <w:tcMar>
              <w:top w:w="40" w:type="dxa"/>
              <w:left w:w="60" w:type="dxa"/>
              <w:bottom w:w="40" w:type="dxa"/>
              <w:right w:w="60" w:type="dxa"/>
            </w:tcMar>
          </w:tcPr>
          <w:p w14:paraId="5F4FA6F2" w14:textId="77777777" w:rsidR="009C2FB3" w:rsidRDefault="00107CAF">
            <w:pPr>
              <w:spacing w:after="0" w:line="252" w:lineRule="auto"/>
            </w:pPr>
            <w:r>
              <w:rPr>
                <w:rFonts w:ascii="Calibri" w:hAnsi="Calibri"/>
                <w:color w:val="1E293B"/>
                <w:sz w:val="15"/>
              </w:rPr>
              <w:t>None (Bearer JWT)</w:t>
            </w:r>
          </w:p>
        </w:tc>
        <w:tc>
          <w:tcPr>
            <w:tcW w:w="2304" w:type="dxa"/>
            <w:shd w:val="clear" w:color="auto" w:fill="F8FAFC"/>
            <w:tcMar>
              <w:top w:w="40" w:type="dxa"/>
              <w:left w:w="60" w:type="dxa"/>
              <w:bottom w:w="40" w:type="dxa"/>
              <w:right w:w="60" w:type="dxa"/>
            </w:tcMar>
          </w:tcPr>
          <w:p w14:paraId="0DC48BD3" w14:textId="77777777" w:rsidR="009C2FB3" w:rsidRDefault="00107CAF">
            <w:pPr>
              <w:spacing w:after="0" w:line="252" w:lineRule="auto"/>
            </w:pPr>
            <w:r>
              <w:rPr>
                <w:rFonts w:ascii="Calibri" w:hAnsi="Calibri"/>
                <w:color w:val="1E293B"/>
                <w:sz w:val="15"/>
              </w:rPr>
              <w:t>200 OK: { orders: Order[] (with items, bakery name) }</w:t>
            </w:r>
          </w:p>
        </w:tc>
        <w:tc>
          <w:tcPr>
            <w:tcW w:w="1728" w:type="dxa"/>
            <w:shd w:val="clear" w:color="auto" w:fill="F8FAFC"/>
            <w:tcMar>
              <w:top w:w="40" w:type="dxa"/>
              <w:left w:w="60" w:type="dxa"/>
              <w:bottom w:w="40" w:type="dxa"/>
              <w:right w:w="60" w:type="dxa"/>
            </w:tcMar>
          </w:tcPr>
          <w:p w14:paraId="4834E56F" w14:textId="77777777" w:rsidR="009C2FB3" w:rsidRDefault="00107CAF">
            <w:pPr>
              <w:spacing w:after="0" w:line="252" w:lineRule="auto"/>
            </w:pPr>
            <w:r>
              <w:rPr>
                <w:rFonts w:ascii="Calibri" w:hAnsi="Calibri"/>
                <w:color w:val="1E293B"/>
                <w:sz w:val="15"/>
              </w:rPr>
              <w:t>401 (Unauthorized)</w:t>
            </w:r>
          </w:p>
        </w:tc>
      </w:tr>
      <w:tr w:rsidR="009C2FB3" w14:paraId="6532E27A" w14:textId="77777777">
        <w:trPr>
          <w:jc w:val="center"/>
        </w:trPr>
        <w:tc>
          <w:tcPr>
            <w:tcW w:w="2160" w:type="dxa"/>
            <w:shd w:val="clear" w:color="auto" w:fill="FFFFFF"/>
            <w:tcMar>
              <w:top w:w="40" w:type="dxa"/>
              <w:left w:w="60" w:type="dxa"/>
              <w:bottom w:w="40" w:type="dxa"/>
              <w:right w:w="60" w:type="dxa"/>
            </w:tcMar>
          </w:tcPr>
          <w:p w14:paraId="6EDB3527" w14:textId="77777777" w:rsidR="009C2FB3" w:rsidRDefault="00107CAF">
            <w:pPr>
              <w:spacing w:after="0" w:line="252" w:lineRule="auto"/>
            </w:pPr>
            <w:r>
              <w:rPr>
                <w:rFonts w:ascii="Calibri" w:hAnsi="Calibri"/>
                <w:color w:val="1E293B"/>
                <w:sz w:val="15"/>
              </w:rPr>
              <w:t>GET /api/orders/:id</w:t>
            </w:r>
          </w:p>
        </w:tc>
        <w:tc>
          <w:tcPr>
            <w:tcW w:w="1296" w:type="dxa"/>
            <w:shd w:val="clear" w:color="auto" w:fill="FFFFFF"/>
            <w:tcMar>
              <w:top w:w="40" w:type="dxa"/>
              <w:left w:w="60" w:type="dxa"/>
              <w:bottom w:w="40" w:type="dxa"/>
              <w:right w:w="60" w:type="dxa"/>
            </w:tcMar>
          </w:tcPr>
          <w:p w14:paraId="6A930031" w14:textId="77777777" w:rsidR="009C2FB3" w:rsidRDefault="00107CAF">
            <w:pPr>
              <w:spacing w:after="0" w:line="252" w:lineRule="auto"/>
            </w:pPr>
            <w:r>
              <w:rPr>
                <w:rFonts w:ascii="Calibri" w:hAnsi="Calibri"/>
                <w:color w:val="1E293B"/>
                <w:sz w:val="15"/>
              </w:rPr>
              <w:t>Authenticated</w:t>
            </w:r>
          </w:p>
        </w:tc>
        <w:tc>
          <w:tcPr>
            <w:tcW w:w="2592" w:type="dxa"/>
            <w:shd w:val="clear" w:color="auto" w:fill="FFFFFF"/>
            <w:tcMar>
              <w:top w:w="40" w:type="dxa"/>
              <w:left w:w="60" w:type="dxa"/>
              <w:bottom w:w="40" w:type="dxa"/>
              <w:right w:w="60" w:type="dxa"/>
            </w:tcMar>
          </w:tcPr>
          <w:p w14:paraId="247B4EB7" w14:textId="77777777" w:rsidR="009C2FB3" w:rsidRDefault="00107CAF">
            <w:pPr>
              <w:spacing w:after="0" w:line="252" w:lineRule="auto"/>
            </w:pPr>
            <w:r>
              <w:rPr>
                <w:rFonts w:ascii="Calibri" w:hAnsi="Calibri"/>
                <w:color w:val="1E293B"/>
                <w:sz w:val="15"/>
              </w:rPr>
              <w:t>Path param: order ID</w:t>
            </w:r>
          </w:p>
        </w:tc>
        <w:tc>
          <w:tcPr>
            <w:tcW w:w="2304" w:type="dxa"/>
            <w:shd w:val="clear" w:color="auto" w:fill="FFFFFF"/>
            <w:tcMar>
              <w:top w:w="40" w:type="dxa"/>
              <w:left w:w="60" w:type="dxa"/>
              <w:bottom w:w="40" w:type="dxa"/>
              <w:right w:w="60" w:type="dxa"/>
            </w:tcMar>
          </w:tcPr>
          <w:p w14:paraId="29878013" w14:textId="77777777" w:rsidR="009C2FB3" w:rsidRDefault="00107CAF">
            <w:pPr>
              <w:spacing w:after="0" w:line="252" w:lineRule="auto"/>
            </w:pPr>
            <w:r>
              <w:rPr>
                <w:rFonts w:ascii="Calibri" w:hAnsi="Calibri"/>
                <w:color w:val="1E293B"/>
                <w:sz w:val="15"/>
              </w:rPr>
              <w:t>200 OK: { order: Order (with items, reviews) }</w:t>
            </w:r>
          </w:p>
        </w:tc>
        <w:tc>
          <w:tcPr>
            <w:tcW w:w="1728" w:type="dxa"/>
            <w:shd w:val="clear" w:color="auto" w:fill="FFFFFF"/>
            <w:tcMar>
              <w:top w:w="40" w:type="dxa"/>
              <w:left w:w="60" w:type="dxa"/>
              <w:bottom w:w="40" w:type="dxa"/>
              <w:right w:w="60" w:type="dxa"/>
            </w:tcMar>
          </w:tcPr>
          <w:p w14:paraId="4E491837" w14:textId="77777777" w:rsidR="009C2FB3" w:rsidRDefault="00107CAF">
            <w:pPr>
              <w:spacing w:after="0" w:line="252" w:lineRule="auto"/>
            </w:pPr>
            <w:r>
              <w:rPr>
                <w:rFonts w:ascii="Calibri" w:hAnsi="Calibri"/>
                <w:color w:val="1E293B"/>
                <w:sz w:val="15"/>
              </w:rPr>
              <w:t>401 (Unauthorized), 403 (Not own order), 404 (Not found)</w:t>
            </w:r>
          </w:p>
        </w:tc>
      </w:tr>
      <w:tr w:rsidR="009C2FB3" w14:paraId="64857A9E" w14:textId="77777777">
        <w:trPr>
          <w:jc w:val="center"/>
        </w:trPr>
        <w:tc>
          <w:tcPr>
            <w:tcW w:w="2160" w:type="dxa"/>
            <w:shd w:val="clear" w:color="auto" w:fill="F8FAFC"/>
            <w:tcMar>
              <w:top w:w="40" w:type="dxa"/>
              <w:left w:w="60" w:type="dxa"/>
              <w:bottom w:w="40" w:type="dxa"/>
              <w:right w:w="60" w:type="dxa"/>
            </w:tcMar>
          </w:tcPr>
          <w:p w14:paraId="6C273CC2" w14:textId="77777777" w:rsidR="009C2FB3" w:rsidRDefault="00107CAF">
            <w:pPr>
              <w:spacing w:after="0" w:line="252" w:lineRule="auto"/>
            </w:pPr>
            <w:r>
              <w:rPr>
                <w:rFonts w:ascii="Calibri" w:hAnsi="Calibri"/>
                <w:color w:val="1E293B"/>
                <w:sz w:val="15"/>
              </w:rPr>
              <w:t>GET /api/orders/bakery/dashboard</w:t>
            </w:r>
          </w:p>
        </w:tc>
        <w:tc>
          <w:tcPr>
            <w:tcW w:w="1296" w:type="dxa"/>
            <w:shd w:val="clear" w:color="auto" w:fill="F8FAFC"/>
            <w:tcMar>
              <w:top w:w="40" w:type="dxa"/>
              <w:left w:w="60" w:type="dxa"/>
              <w:bottom w:w="40" w:type="dxa"/>
              <w:right w:w="60" w:type="dxa"/>
            </w:tcMar>
          </w:tcPr>
          <w:p w14:paraId="3852C188" w14:textId="77777777" w:rsidR="009C2FB3" w:rsidRDefault="00107CAF">
            <w:pPr>
              <w:spacing w:after="0" w:line="252" w:lineRule="auto"/>
            </w:pPr>
            <w:r>
              <w:rPr>
                <w:rFonts w:ascii="Calibri" w:hAnsi="Calibri"/>
                <w:color w:val="1E293B"/>
                <w:sz w:val="15"/>
              </w:rPr>
              <w:t>Bakery Only</w:t>
            </w:r>
          </w:p>
        </w:tc>
        <w:tc>
          <w:tcPr>
            <w:tcW w:w="2592" w:type="dxa"/>
            <w:shd w:val="clear" w:color="auto" w:fill="F8FAFC"/>
            <w:tcMar>
              <w:top w:w="40" w:type="dxa"/>
              <w:left w:w="60" w:type="dxa"/>
              <w:bottom w:w="40" w:type="dxa"/>
              <w:right w:w="60" w:type="dxa"/>
            </w:tcMar>
          </w:tcPr>
          <w:p w14:paraId="59D75D57" w14:textId="77777777" w:rsidR="009C2FB3" w:rsidRDefault="00107CAF">
            <w:pPr>
              <w:spacing w:after="0" w:line="252" w:lineRule="auto"/>
            </w:pPr>
            <w:r>
              <w:rPr>
                <w:rFonts w:ascii="Calibri" w:hAnsi="Calibri"/>
                <w:color w:val="1E293B"/>
                <w:sz w:val="15"/>
              </w:rPr>
              <w:t>None (Bearer JWT)</w:t>
            </w:r>
          </w:p>
        </w:tc>
        <w:tc>
          <w:tcPr>
            <w:tcW w:w="2304" w:type="dxa"/>
            <w:shd w:val="clear" w:color="auto" w:fill="F8FAFC"/>
            <w:tcMar>
              <w:top w:w="40" w:type="dxa"/>
              <w:left w:w="60" w:type="dxa"/>
              <w:bottom w:w="40" w:type="dxa"/>
              <w:right w:w="60" w:type="dxa"/>
            </w:tcMar>
          </w:tcPr>
          <w:p w14:paraId="3624B1C4" w14:textId="77777777" w:rsidR="009C2FB3" w:rsidRDefault="00107CAF">
            <w:pPr>
              <w:spacing w:after="0" w:line="252" w:lineRule="auto"/>
            </w:pPr>
            <w:r>
              <w:rPr>
                <w:rFonts w:ascii="Calibri" w:hAnsi="Calibri"/>
                <w:color w:val="1E293B"/>
                <w:sz w:val="15"/>
              </w:rPr>
              <w:t>200 OK: { pendingCount, preparingCount, completedCount, totalRevenue, urgentOrders: Order[] }</w:t>
            </w:r>
          </w:p>
        </w:tc>
        <w:tc>
          <w:tcPr>
            <w:tcW w:w="1728" w:type="dxa"/>
            <w:shd w:val="clear" w:color="auto" w:fill="F8FAFC"/>
            <w:tcMar>
              <w:top w:w="40" w:type="dxa"/>
              <w:left w:w="60" w:type="dxa"/>
              <w:bottom w:w="40" w:type="dxa"/>
              <w:right w:w="60" w:type="dxa"/>
            </w:tcMar>
          </w:tcPr>
          <w:p w14:paraId="38C479E8" w14:textId="77777777" w:rsidR="009C2FB3" w:rsidRDefault="00107CAF">
            <w:pPr>
              <w:spacing w:after="0" w:line="252" w:lineRule="auto"/>
            </w:pPr>
            <w:r>
              <w:rPr>
                <w:rFonts w:ascii="Calibri" w:hAnsi="Calibri"/>
                <w:color w:val="1E293B"/>
                <w:sz w:val="15"/>
              </w:rPr>
              <w:t>401 (Unauthorized), 403 (Forbidden)</w:t>
            </w:r>
          </w:p>
        </w:tc>
      </w:tr>
      <w:tr w:rsidR="009C2FB3" w14:paraId="7699C42B" w14:textId="77777777">
        <w:trPr>
          <w:jc w:val="center"/>
        </w:trPr>
        <w:tc>
          <w:tcPr>
            <w:tcW w:w="2160" w:type="dxa"/>
            <w:shd w:val="clear" w:color="auto" w:fill="FFFFFF"/>
            <w:tcMar>
              <w:top w:w="40" w:type="dxa"/>
              <w:left w:w="60" w:type="dxa"/>
              <w:bottom w:w="40" w:type="dxa"/>
              <w:right w:w="60" w:type="dxa"/>
            </w:tcMar>
          </w:tcPr>
          <w:p w14:paraId="6FBDE838" w14:textId="77777777" w:rsidR="009C2FB3" w:rsidRDefault="00107CAF">
            <w:pPr>
              <w:spacing w:after="0" w:line="252" w:lineRule="auto"/>
            </w:pPr>
            <w:r>
              <w:rPr>
                <w:rFonts w:ascii="Calibri" w:hAnsi="Calibri"/>
                <w:color w:val="1E293B"/>
                <w:sz w:val="15"/>
              </w:rPr>
              <w:t>GET /api/orders/bakery/orders</w:t>
            </w:r>
          </w:p>
        </w:tc>
        <w:tc>
          <w:tcPr>
            <w:tcW w:w="1296" w:type="dxa"/>
            <w:shd w:val="clear" w:color="auto" w:fill="FFFFFF"/>
            <w:tcMar>
              <w:top w:w="40" w:type="dxa"/>
              <w:left w:w="60" w:type="dxa"/>
              <w:bottom w:w="40" w:type="dxa"/>
              <w:right w:w="60" w:type="dxa"/>
            </w:tcMar>
          </w:tcPr>
          <w:p w14:paraId="6382B0F7" w14:textId="77777777" w:rsidR="009C2FB3" w:rsidRDefault="00107CAF">
            <w:pPr>
              <w:spacing w:after="0" w:line="252" w:lineRule="auto"/>
            </w:pPr>
            <w:r>
              <w:rPr>
                <w:rFonts w:ascii="Calibri" w:hAnsi="Calibri"/>
                <w:color w:val="1E293B"/>
                <w:sz w:val="15"/>
              </w:rPr>
              <w:t>Bakery Only</w:t>
            </w:r>
          </w:p>
        </w:tc>
        <w:tc>
          <w:tcPr>
            <w:tcW w:w="2592" w:type="dxa"/>
            <w:shd w:val="clear" w:color="auto" w:fill="FFFFFF"/>
            <w:tcMar>
              <w:top w:w="40" w:type="dxa"/>
              <w:left w:w="60" w:type="dxa"/>
              <w:bottom w:w="40" w:type="dxa"/>
              <w:right w:w="60" w:type="dxa"/>
            </w:tcMar>
          </w:tcPr>
          <w:p w14:paraId="27CBE10D" w14:textId="77777777" w:rsidR="009C2FB3" w:rsidRDefault="00107CAF">
            <w:pPr>
              <w:spacing w:after="0" w:line="252" w:lineRule="auto"/>
            </w:pPr>
            <w:r>
              <w:rPr>
                <w:rFonts w:ascii="Calibri" w:hAnsi="Calibri"/>
                <w:color w:val="1E293B"/>
                <w:sz w:val="15"/>
              </w:rPr>
              <w:t>Query params: ?status=&amp;page=&amp;limit=</w:t>
            </w:r>
          </w:p>
        </w:tc>
        <w:tc>
          <w:tcPr>
            <w:tcW w:w="2304" w:type="dxa"/>
            <w:shd w:val="clear" w:color="auto" w:fill="FFFFFF"/>
            <w:tcMar>
              <w:top w:w="40" w:type="dxa"/>
              <w:left w:w="60" w:type="dxa"/>
              <w:bottom w:w="40" w:type="dxa"/>
              <w:right w:w="60" w:type="dxa"/>
            </w:tcMar>
          </w:tcPr>
          <w:p w14:paraId="53858A16" w14:textId="77777777" w:rsidR="009C2FB3" w:rsidRDefault="00107CAF">
            <w:pPr>
              <w:spacing w:after="0" w:line="252" w:lineRule="auto"/>
            </w:pPr>
            <w:r>
              <w:rPr>
                <w:rFonts w:ascii="Calibri" w:hAnsi="Calibri"/>
                <w:color w:val="1E293B"/>
                <w:sz w:val="15"/>
              </w:rPr>
              <w:t>200 OK: { orders: Order[], total: number }</w:t>
            </w:r>
          </w:p>
        </w:tc>
        <w:tc>
          <w:tcPr>
            <w:tcW w:w="1728" w:type="dxa"/>
            <w:shd w:val="clear" w:color="auto" w:fill="FFFFFF"/>
            <w:tcMar>
              <w:top w:w="40" w:type="dxa"/>
              <w:left w:w="60" w:type="dxa"/>
              <w:bottom w:w="40" w:type="dxa"/>
              <w:right w:w="60" w:type="dxa"/>
            </w:tcMar>
          </w:tcPr>
          <w:p w14:paraId="450F4A14" w14:textId="77777777" w:rsidR="009C2FB3" w:rsidRDefault="00107CAF">
            <w:pPr>
              <w:spacing w:after="0" w:line="252" w:lineRule="auto"/>
            </w:pPr>
            <w:r>
              <w:rPr>
                <w:rFonts w:ascii="Calibri" w:hAnsi="Calibri"/>
                <w:color w:val="1E293B"/>
                <w:sz w:val="15"/>
              </w:rPr>
              <w:t>401 (Unauthorized), 403 (Forbidden)</w:t>
            </w:r>
          </w:p>
        </w:tc>
      </w:tr>
      <w:tr w:rsidR="009C2FB3" w14:paraId="1552E7F2" w14:textId="77777777">
        <w:trPr>
          <w:jc w:val="center"/>
        </w:trPr>
        <w:tc>
          <w:tcPr>
            <w:tcW w:w="2160" w:type="dxa"/>
            <w:shd w:val="clear" w:color="auto" w:fill="F8FAFC"/>
            <w:tcMar>
              <w:top w:w="40" w:type="dxa"/>
              <w:left w:w="60" w:type="dxa"/>
              <w:bottom w:w="40" w:type="dxa"/>
              <w:right w:w="60" w:type="dxa"/>
            </w:tcMar>
          </w:tcPr>
          <w:p w14:paraId="04079CD6" w14:textId="77777777" w:rsidR="009C2FB3" w:rsidRDefault="00107CAF">
            <w:pPr>
              <w:spacing w:after="0" w:line="252" w:lineRule="auto"/>
            </w:pPr>
            <w:r>
              <w:rPr>
                <w:rFonts w:ascii="Calibri" w:hAnsi="Calibri"/>
                <w:color w:val="1E293B"/>
                <w:sz w:val="15"/>
              </w:rPr>
              <w:t>PATCH /api/orders/:id/status</w:t>
            </w:r>
          </w:p>
        </w:tc>
        <w:tc>
          <w:tcPr>
            <w:tcW w:w="1296" w:type="dxa"/>
            <w:shd w:val="clear" w:color="auto" w:fill="F8FAFC"/>
            <w:tcMar>
              <w:top w:w="40" w:type="dxa"/>
              <w:left w:w="60" w:type="dxa"/>
              <w:bottom w:w="40" w:type="dxa"/>
              <w:right w:w="60" w:type="dxa"/>
            </w:tcMar>
          </w:tcPr>
          <w:p w14:paraId="331870EB" w14:textId="77777777" w:rsidR="009C2FB3" w:rsidRDefault="00107CAF">
            <w:pPr>
              <w:spacing w:after="0" w:line="252" w:lineRule="auto"/>
            </w:pPr>
            <w:r>
              <w:rPr>
                <w:rFonts w:ascii="Calibri" w:hAnsi="Calibri"/>
                <w:color w:val="1E293B"/>
                <w:sz w:val="15"/>
              </w:rPr>
              <w:t>Bakery / Admin</w:t>
            </w:r>
          </w:p>
        </w:tc>
        <w:tc>
          <w:tcPr>
            <w:tcW w:w="2592" w:type="dxa"/>
            <w:shd w:val="clear" w:color="auto" w:fill="F8FAFC"/>
            <w:tcMar>
              <w:top w:w="40" w:type="dxa"/>
              <w:left w:w="60" w:type="dxa"/>
              <w:bottom w:w="40" w:type="dxa"/>
              <w:right w:w="60" w:type="dxa"/>
            </w:tcMar>
          </w:tcPr>
          <w:p w14:paraId="4BB0C388" w14:textId="77777777" w:rsidR="009C2FB3" w:rsidRDefault="00107CAF">
            <w:pPr>
              <w:spacing w:after="0" w:line="252" w:lineRule="auto"/>
            </w:pPr>
            <w:r>
              <w:rPr>
                <w:rFonts w:ascii="Calibri" w:hAnsi="Calibri"/>
                <w:color w:val="1E293B"/>
                <w:sz w:val="15"/>
              </w:rPr>
              <w:t>{ status: OrderStatus, rejectionReason? }</w:t>
            </w:r>
          </w:p>
        </w:tc>
        <w:tc>
          <w:tcPr>
            <w:tcW w:w="2304" w:type="dxa"/>
            <w:shd w:val="clear" w:color="auto" w:fill="F8FAFC"/>
            <w:tcMar>
              <w:top w:w="40" w:type="dxa"/>
              <w:left w:w="60" w:type="dxa"/>
              <w:bottom w:w="40" w:type="dxa"/>
              <w:right w:w="60" w:type="dxa"/>
            </w:tcMar>
          </w:tcPr>
          <w:p w14:paraId="574A2247" w14:textId="77777777" w:rsidR="009C2FB3" w:rsidRDefault="00107CAF">
            <w:pPr>
              <w:spacing w:after="0" w:line="252" w:lineRule="auto"/>
            </w:pPr>
            <w:r>
              <w:rPr>
                <w:rFonts w:ascii="Calibri" w:hAnsi="Calibri"/>
                <w:color w:val="1E293B"/>
                <w:sz w:val="15"/>
              </w:rPr>
              <w:t>200 OK: { order: Order (status updated) }</w:t>
            </w:r>
          </w:p>
        </w:tc>
        <w:tc>
          <w:tcPr>
            <w:tcW w:w="1728" w:type="dxa"/>
            <w:shd w:val="clear" w:color="auto" w:fill="F8FAFC"/>
            <w:tcMar>
              <w:top w:w="40" w:type="dxa"/>
              <w:left w:w="60" w:type="dxa"/>
              <w:bottom w:w="40" w:type="dxa"/>
              <w:right w:w="60" w:type="dxa"/>
            </w:tcMar>
          </w:tcPr>
          <w:p w14:paraId="5211F0E2" w14:textId="77777777" w:rsidR="009C2FB3" w:rsidRDefault="00107CAF">
            <w:pPr>
              <w:spacing w:after="0" w:line="252" w:lineRule="auto"/>
            </w:pPr>
            <w:r>
              <w:rPr>
                <w:rFonts w:ascii="Calibri" w:hAnsi="Calibri"/>
                <w:color w:val="1E293B"/>
                <w:sz w:val="15"/>
              </w:rPr>
              <w:t>400 (Invalid transition), 403 (Wrong bakery), 422 (Missing rejectionReason)</w:t>
            </w:r>
          </w:p>
        </w:tc>
      </w:tr>
      <w:tr w:rsidR="009C2FB3" w14:paraId="29975EBA" w14:textId="77777777">
        <w:trPr>
          <w:jc w:val="center"/>
        </w:trPr>
        <w:tc>
          <w:tcPr>
            <w:tcW w:w="2160" w:type="dxa"/>
            <w:shd w:val="clear" w:color="auto" w:fill="FFFFFF"/>
            <w:tcMar>
              <w:top w:w="40" w:type="dxa"/>
              <w:left w:w="60" w:type="dxa"/>
              <w:bottom w:w="40" w:type="dxa"/>
              <w:right w:w="60" w:type="dxa"/>
            </w:tcMar>
          </w:tcPr>
          <w:p w14:paraId="2898DA39" w14:textId="77777777" w:rsidR="009C2FB3" w:rsidRDefault="00107CAF">
            <w:pPr>
              <w:spacing w:after="0" w:line="252" w:lineRule="auto"/>
            </w:pPr>
            <w:r>
              <w:rPr>
                <w:rFonts w:ascii="Calibri" w:hAnsi="Calibri"/>
                <w:color w:val="1E293B"/>
                <w:sz w:val="15"/>
              </w:rPr>
              <w:t>POST /api/reviews</w:t>
            </w:r>
          </w:p>
        </w:tc>
        <w:tc>
          <w:tcPr>
            <w:tcW w:w="1296" w:type="dxa"/>
            <w:shd w:val="clear" w:color="auto" w:fill="FFFFFF"/>
            <w:tcMar>
              <w:top w:w="40" w:type="dxa"/>
              <w:left w:w="60" w:type="dxa"/>
              <w:bottom w:w="40" w:type="dxa"/>
              <w:right w:w="60" w:type="dxa"/>
            </w:tcMar>
          </w:tcPr>
          <w:p w14:paraId="0AF8961A" w14:textId="77777777" w:rsidR="009C2FB3" w:rsidRDefault="00107CAF">
            <w:pPr>
              <w:spacing w:after="0" w:line="252" w:lineRule="auto"/>
            </w:pPr>
            <w:r>
              <w:rPr>
                <w:rFonts w:ascii="Calibri" w:hAnsi="Calibri"/>
                <w:color w:val="1E293B"/>
                <w:sz w:val="15"/>
              </w:rPr>
              <w:t>Customer Only</w:t>
            </w:r>
          </w:p>
        </w:tc>
        <w:tc>
          <w:tcPr>
            <w:tcW w:w="2592" w:type="dxa"/>
            <w:shd w:val="clear" w:color="auto" w:fill="FFFFFF"/>
            <w:tcMar>
              <w:top w:w="40" w:type="dxa"/>
              <w:left w:w="60" w:type="dxa"/>
              <w:bottom w:w="40" w:type="dxa"/>
              <w:right w:w="60" w:type="dxa"/>
            </w:tcMar>
          </w:tcPr>
          <w:p w14:paraId="7DA30B4E" w14:textId="77777777" w:rsidR="009C2FB3" w:rsidRDefault="00107CAF">
            <w:pPr>
              <w:spacing w:after="0" w:line="252" w:lineRule="auto"/>
            </w:pPr>
            <w:r>
              <w:rPr>
                <w:rFonts w:ascii="Calibri" w:hAnsi="Calibri"/>
                <w:color w:val="1E293B"/>
                <w:sz w:val="15"/>
              </w:rPr>
              <w:t>{ orderId, rating (1-5), comment }</w:t>
            </w:r>
          </w:p>
        </w:tc>
        <w:tc>
          <w:tcPr>
            <w:tcW w:w="2304" w:type="dxa"/>
            <w:shd w:val="clear" w:color="auto" w:fill="FFFFFF"/>
            <w:tcMar>
              <w:top w:w="40" w:type="dxa"/>
              <w:left w:w="60" w:type="dxa"/>
              <w:bottom w:w="40" w:type="dxa"/>
              <w:right w:w="60" w:type="dxa"/>
            </w:tcMar>
          </w:tcPr>
          <w:p w14:paraId="72F5A173" w14:textId="77777777" w:rsidR="009C2FB3" w:rsidRDefault="00107CAF">
            <w:pPr>
              <w:spacing w:after="0" w:line="252" w:lineRule="auto"/>
            </w:pPr>
            <w:r>
              <w:rPr>
                <w:rFonts w:ascii="Calibri" w:hAnsi="Calibri"/>
                <w:color w:val="1E293B"/>
                <w:sz w:val="15"/>
              </w:rPr>
              <w:t>201 Created: { review: Review }</w:t>
            </w:r>
          </w:p>
        </w:tc>
        <w:tc>
          <w:tcPr>
            <w:tcW w:w="1728" w:type="dxa"/>
            <w:shd w:val="clear" w:color="auto" w:fill="FFFFFF"/>
            <w:tcMar>
              <w:top w:w="40" w:type="dxa"/>
              <w:left w:w="60" w:type="dxa"/>
              <w:bottom w:w="40" w:type="dxa"/>
              <w:right w:w="60" w:type="dxa"/>
            </w:tcMar>
          </w:tcPr>
          <w:p w14:paraId="543FAB31" w14:textId="77777777" w:rsidR="009C2FB3" w:rsidRDefault="00107CAF">
            <w:pPr>
              <w:spacing w:after="0" w:line="252" w:lineRule="auto"/>
            </w:pPr>
            <w:r>
              <w:rPr>
                <w:rFonts w:ascii="Calibri" w:hAnsi="Calibri"/>
                <w:color w:val="1E293B"/>
                <w:sz w:val="15"/>
              </w:rPr>
              <w:t>400 (Order not delivered, already reviewed), 401, 422</w:t>
            </w:r>
          </w:p>
        </w:tc>
      </w:tr>
      <w:tr w:rsidR="009C2FB3" w14:paraId="2593252C" w14:textId="77777777">
        <w:trPr>
          <w:jc w:val="center"/>
        </w:trPr>
        <w:tc>
          <w:tcPr>
            <w:tcW w:w="2160" w:type="dxa"/>
            <w:shd w:val="clear" w:color="auto" w:fill="F8FAFC"/>
            <w:tcMar>
              <w:top w:w="40" w:type="dxa"/>
              <w:left w:w="60" w:type="dxa"/>
              <w:bottom w:w="40" w:type="dxa"/>
              <w:right w:w="60" w:type="dxa"/>
            </w:tcMar>
          </w:tcPr>
          <w:p w14:paraId="2F19DCF0" w14:textId="77777777" w:rsidR="009C2FB3" w:rsidRDefault="00107CAF">
            <w:pPr>
              <w:spacing w:after="0" w:line="252" w:lineRule="auto"/>
            </w:pPr>
            <w:r>
              <w:rPr>
                <w:rFonts w:ascii="Calibri" w:hAnsi="Calibri"/>
                <w:color w:val="1E293B"/>
                <w:sz w:val="15"/>
              </w:rPr>
              <w:t>POST /api/reviews/:id/reply</w:t>
            </w:r>
          </w:p>
        </w:tc>
        <w:tc>
          <w:tcPr>
            <w:tcW w:w="1296" w:type="dxa"/>
            <w:shd w:val="clear" w:color="auto" w:fill="F8FAFC"/>
            <w:tcMar>
              <w:top w:w="40" w:type="dxa"/>
              <w:left w:w="60" w:type="dxa"/>
              <w:bottom w:w="40" w:type="dxa"/>
              <w:right w:w="60" w:type="dxa"/>
            </w:tcMar>
          </w:tcPr>
          <w:p w14:paraId="0E3DB516" w14:textId="77777777" w:rsidR="009C2FB3" w:rsidRDefault="00107CAF">
            <w:pPr>
              <w:spacing w:after="0" w:line="252" w:lineRule="auto"/>
            </w:pPr>
            <w:r>
              <w:rPr>
                <w:rFonts w:ascii="Calibri" w:hAnsi="Calibri"/>
                <w:color w:val="1E293B"/>
                <w:sz w:val="15"/>
              </w:rPr>
              <w:t>Bakery Only</w:t>
            </w:r>
          </w:p>
        </w:tc>
        <w:tc>
          <w:tcPr>
            <w:tcW w:w="2592" w:type="dxa"/>
            <w:shd w:val="clear" w:color="auto" w:fill="F8FAFC"/>
            <w:tcMar>
              <w:top w:w="40" w:type="dxa"/>
              <w:left w:w="60" w:type="dxa"/>
              <w:bottom w:w="40" w:type="dxa"/>
              <w:right w:w="60" w:type="dxa"/>
            </w:tcMar>
          </w:tcPr>
          <w:p w14:paraId="7058D4EC" w14:textId="77777777" w:rsidR="009C2FB3" w:rsidRDefault="00107CAF">
            <w:pPr>
              <w:spacing w:after="0" w:line="252" w:lineRule="auto"/>
            </w:pPr>
            <w:r>
              <w:rPr>
                <w:rFonts w:ascii="Calibri" w:hAnsi="Calibri"/>
                <w:color w:val="1E293B"/>
                <w:sz w:val="15"/>
              </w:rPr>
              <w:t>{ replyComment }</w:t>
            </w:r>
          </w:p>
        </w:tc>
        <w:tc>
          <w:tcPr>
            <w:tcW w:w="2304" w:type="dxa"/>
            <w:shd w:val="clear" w:color="auto" w:fill="F8FAFC"/>
            <w:tcMar>
              <w:top w:w="40" w:type="dxa"/>
              <w:left w:w="60" w:type="dxa"/>
              <w:bottom w:w="40" w:type="dxa"/>
              <w:right w:w="60" w:type="dxa"/>
            </w:tcMar>
          </w:tcPr>
          <w:p w14:paraId="1AED49F6" w14:textId="77777777" w:rsidR="009C2FB3" w:rsidRDefault="00107CAF">
            <w:pPr>
              <w:spacing w:after="0" w:line="252" w:lineRule="auto"/>
            </w:pPr>
            <w:r>
              <w:rPr>
                <w:rFonts w:ascii="Calibri" w:hAnsi="Calibri"/>
                <w:color w:val="1E293B"/>
                <w:sz w:val="15"/>
              </w:rPr>
              <w:t>200 OK: { review: Review (with reply_comment) }</w:t>
            </w:r>
          </w:p>
        </w:tc>
        <w:tc>
          <w:tcPr>
            <w:tcW w:w="1728" w:type="dxa"/>
            <w:shd w:val="clear" w:color="auto" w:fill="F8FAFC"/>
            <w:tcMar>
              <w:top w:w="40" w:type="dxa"/>
              <w:left w:w="60" w:type="dxa"/>
              <w:bottom w:w="40" w:type="dxa"/>
              <w:right w:w="60" w:type="dxa"/>
            </w:tcMar>
          </w:tcPr>
          <w:p w14:paraId="1C3B2F52" w14:textId="77777777" w:rsidR="009C2FB3" w:rsidRDefault="00107CAF">
            <w:pPr>
              <w:spacing w:after="0" w:line="252" w:lineRule="auto"/>
            </w:pPr>
            <w:r>
              <w:rPr>
                <w:rFonts w:ascii="Calibri" w:hAnsi="Calibri"/>
                <w:color w:val="1E293B"/>
                <w:sz w:val="15"/>
              </w:rPr>
              <w:t>401 (Unauthorized), 403 (Not bakery owner of review)</w:t>
            </w:r>
          </w:p>
        </w:tc>
      </w:tr>
      <w:tr w:rsidR="009C2FB3" w14:paraId="1B5849FB" w14:textId="77777777">
        <w:trPr>
          <w:jc w:val="center"/>
        </w:trPr>
        <w:tc>
          <w:tcPr>
            <w:tcW w:w="2160" w:type="dxa"/>
            <w:shd w:val="clear" w:color="auto" w:fill="FFFFFF"/>
            <w:tcMar>
              <w:top w:w="40" w:type="dxa"/>
              <w:left w:w="60" w:type="dxa"/>
              <w:bottom w:w="40" w:type="dxa"/>
              <w:right w:w="60" w:type="dxa"/>
            </w:tcMar>
          </w:tcPr>
          <w:p w14:paraId="1905CE4C" w14:textId="77777777" w:rsidR="009C2FB3" w:rsidRDefault="00107CAF">
            <w:pPr>
              <w:spacing w:after="0" w:line="252" w:lineRule="auto"/>
            </w:pPr>
            <w:r>
              <w:rPr>
                <w:rFonts w:ascii="Calibri" w:hAnsi="Calibri"/>
                <w:color w:val="1E293B"/>
                <w:sz w:val="15"/>
              </w:rPr>
              <w:t>GET /api/admin/metrics</w:t>
            </w:r>
          </w:p>
        </w:tc>
        <w:tc>
          <w:tcPr>
            <w:tcW w:w="1296" w:type="dxa"/>
            <w:shd w:val="clear" w:color="auto" w:fill="FFFFFF"/>
            <w:tcMar>
              <w:top w:w="40" w:type="dxa"/>
              <w:left w:w="60" w:type="dxa"/>
              <w:bottom w:w="40" w:type="dxa"/>
              <w:right w:w="60" w:type="dxa"/>
            </w:tcMar>
          </w:tcPr>
          <w:p w14:paraId="0EC7EDC3" w14:textId="77777777" w:rsidR="009C2FB3" w:rsidRDefault="00107CAF">
            <w:pPr>
              <w:spacing w:after="0" w:line="252" w:lineRule="auto"/>
            </w:pPr>
            <w:r>
              <w:rPr>
                <w:rFonts w:ascii="Calibri" w:hAnsi="Calibri"/>
                <w:color w:val="1E293B"/>
                <w:sz w:val="15"/>
              </w:rPr>
              <w:t>Admin Only</w:t>
            </w:r>
          </w:p>
        </w:tc>
        <w:tc>
          <w:tcPr>
            <w:tcW w:w="2592" w:type="dxa"/>
            <w:shd w:val="clear" w:color="auto" w:fill="FFFFFF"/>
            <w:tcMar>
              <w:top w:w="40" w:type="dxa"/>
              <w:left w:w="60" w:type="dxa"/>
              <w:bottom w:w="40" w:type="dxa"/>
              <w:right w:w="60" w:type="dxa"/>
            </w:tcMar>
          </w:tcPr>
          <w:p w14:paraId="26F91580" w14:textId="77777777" w:rsidR="009C2FB3" w:rsidRDefault="00107CAF">
            <w:pPr>
              <w:spacing w:after="0" w:line="252" w:lineRule="auto"/>
            </w:pPr>
            <w:r>
              <w:rPr>
                <w:rFonts w:ascii="Calibri" w:hAnsi="Calibri"/>
                <w:color w:val="1E293B"/>
                <w:sz w:val="15"/>
              </w:rPr>
              <w:t>None (Bearer JWT with role='ADMIN')</w:t>
            </w:r>
          </w:p>
        </w:tc>
        <w:tc>
          <w:tcPr>
            <w:tcW w:w="2304" w:type="dxa"/>
            <w:shd w:val="clear" w:color="auto" w:fill="FFFFFF"/>
            <w:tcMar>
              <w:top w:w="40" w:type="dxa"/>
              <w:left w:w="60" w:type="dxa"/>
              <w:bottom w:w="40" w:type="dxa"/>
              <w:right w:w="60" w:type="dxa"/>
            </w:tcMar>
          </w:tcPr>
          <w:p w14:paraId="3CBAAA2A" w14:textId="77777777" w:rsidR="009C2FB3" w:rsidRDefault="00107CAF">
            <w:pPr>
              <w:spacing w:after="0" w:line="252" w:lineRule="auto"/>
            </w:pPr>
            <w:r>
              <w:rPr>
                <w:rFonts w:ascii="Calibri" w:hAnsi="Calibri"/>
                <w:color w:val="1E293B"/>
                <w:sz w:val="15"/>
              </w:rPr>
              <w:t>200 OK: { totalUsers, totalBakeries, totalOrders, totalGmv, recentOrders: Order[] }</w:t>
            </w:r>
          </w:p>
        </w:tc>
        <w:tc>
          <w:tcPr>
            <w:tcW w:w="1728" w:type="dxa"/>
            <w:shd w:val="clear" w:color="auto" w:fill="FFFFFF"/>
            <w:tcMar>
              <w:top w:w="40" w:type="dxa"/>
              <w:left w:w="60" w:type="dxa"/>
              <w:bottom w:w="40" w:type="dxa"/>
              <w:right w:w="60" w:type="dxa"/>
            </w:tcMar>
          </w:tcPr>
          <w:p w14:paraId="601EDEDA" w14:textId="77777777" w:rsidR="009C2FB3" w:rsidRDefault="00107CAF">
            <w:pPr>
              <w:spacing w:after="0" w:line="252" w:lineRule="auto"/>
            </w:pPr>
            <w:r>
              <w:rPr>
                <w:rFonts w:ascii="Calibri" w:hAnsi="Calibri"/>
                <w:color w:val="1E293B"/>
                <w:sz w:val="15"/>
              </w:rPr>
              <w:t>401 (Unauthorized), 403 (Forbidden: non-admin)</w:t>
            </w:r>
          </w:p>
        </w:tc>
      </w:tr>
    </w:tbl>
    <w:p w14:paraId="251AF488" w14:textId="77777777" w:rsidR="009C2FB3" w:rsidRDefault="009C2FB3">
      <w:pPr>
        <w:spacing w:after="40"/>
      </w:pPr>
    </w:p>
    <w:p w14:paraId="1623D0C9" w14:textId="77777777" w:rsidR="009C2FB3" w:rsidRDefault="00107CAF">
      <w:pPr>
        <w:keepNext/>
        <w:spacing w:before="200" w:after="40"/>
      </w:pPr>
      <w:r>
        <w:rPr>
          <w:rFonts w:ascii="Calibri" w:hAnsi="Calibri"/>
          <w:b/>
          <w:color w:val="0F172A"/>
          <w:sz w:val="25"/>
        </w:rPr>
        <w:t>3. Universal Relational Data Model &amp; Schema DDL Specification</w:t>
      </w:r>
    </w:p>
    <w:p w14:paraId="770D7E84" w14:textId="77777777" w:rsidR="009C2FB3" w:rsidRDefault="00107CAF">
      <w:pPr>
        <w:spacing w:after="60" w:line="269" w:lineRule="auto"/>
      </w:pPr>
      <w:r>
        <w:rPr>
          <w:rFonts w:ascii="Calibri" w:hAnsi="Calibri"/>
          <w:color w:val="334155"/>
          <w:sz w:val="18"/>
        </w:rPr>
        <w:t>The database architecture utilizes standard ANSI SQL, implemented via SQLite in local development and compatible with enterprise MySQL / PostgreSQL migrations. The DDL below represents the active schema in backend/src/database/schema.ts:</w:t>
      </w:r>
    </w:p>
    <w:tbl>
      <w:tblPr>
        <w:tblW w:w="0" w:type="auto"/>
        <w:jc w:val="center"/>
        <w:tblLayout w:type="fixed"/>
        <w:tblLook w:val="04A0" w:firstRow="1" w:lastRow="0" w:firstColumn="1" w:lastColumn="0" w:noHBand="0" w:noVBand="1"/>
      </w:tblPr>
      <w:tblGrid>
        <w:gridCol w:w="10080"/>
      </w:tblGrid>
      <w:tr w:rsidR="009C2FB3" w14:paraId="43AE58B2" w14:textId="77777777">
        <w:trPr>
          <w:jc w:val="center"/>
        </w:trPr>
        <w:tc>
          <w:tcPr>
            <w:tcW w:w="10080" w:type="dxa"/>
            <w:tcBorders>
              <w:left w:val="single" w:sz="18" w:space="0" w:color="38BDF8"/>
            </w:tcBorders>
            <w:shd w:val="clear" w:color="auto" w:fill="0F172A"/>
            <w:tcMar>
              <w:top w:w="70" w:type="dxa"/>
              <w:left w:w="120" w:type="dxa"/>
              <w:bottom w:w="70" w:type="dxa"/>
              <w:right w:w="100" w:type="dxa"/>
            </w:tcMar>
          </w:tcPr>
          <w:p w14:paraId="5BBB8370" w14:textId="77777777" w:rsidR="009C2FB3" w:rsidRDefault="00107CAF">
            <w:pPr>
              <w:spacing w:before="20" w:after="20" w:line="252" w:lineRule="auto"/>
            </w:pPr>
            <w:r>
              <w:rPr>
                <w:rFonts w:ascii="Consolas" w:hAnsi="Consolas"/>
                <w:color w:val="EAE8E8"/>
                <w:sz w:val="16"/>
              </w:rPr>
              <w:t>-- 1. USERS TABLE</w:t>
            </w:r>
            <w:r>
              <w:rPr>
                <w:rFonts w:ascii="Consolas" w:hAnsi="Consolas"/>
                <w:color w:val="EAE8E8"/>
                <w:sz w:val="16"/>
              </w:rPr>
              <w:br/>
              <w:t>CREATE TABLE users (</w:t>
            </w:r>
            <w:r>
              <w:rPr>
                <w:rFonts w:ascii="Consolas" w:hAnsi="Consolas"/>
                <w:color w:val="EAE8E8"/>
                <w:sz w:val="16"/>
              </w:rPr>
              <w:br/>
              <w:t xml:space="preserve">  id INTEGER PRIMARY KEY AUTOINCREMENT,</w:t>
            </w:r>
            <w:r>
              <w:rPr>
                <w:rFonts w:ascii="Consolas" w:hAnsi="Consolas"/>
                <w:color w:val="EAE8E8"/>
                <w:sz w:val="16"/>
              </w:rPr>
              <w:br/>
              <w:t xml:space="preserve">  email TEXT UNIQUE NOT NULL,</w:t>
            </w:r>
            <w:r>
              <w:rPr>
                <w:rFonts w:ascii="Consolas" w:hAnsi="Consolas"/>
                <w:color w:val="EAE8E8"/>
                <w:sz w:val="16"/>
              </w:rPr>
              <w:br/>
              <w:t xml:space="preserve">  password_hash TEXT NOT NULL,</w:t>
            </w:r>
            <w:r>
              <w:rPr>
                <w:rFonts w:ascii="Consolas" w:hAnsi="Consolas"/>
                <w:color w:val="EAE8E8"/>
                <w:sz w:val="16"/>
              </w:rPr>
              <w:br/>
              <w:t xml:space="preserve">  full_name TEXT NOT NULL,</w:t>
            </w:r>
            <w:r>
              <w:rPr>
                <w:rFonts w:ascii="Consolas" w:hAnsi="Consolas"/>
                <w:color w:val="EAE8E8"/>
                <w:sz w:val="16"/>
              </w:rPr>
              <w:br/>
              <w:t xml:space="preserve">  phone TEXT,</w:t>
            </w:r>
            <w:r>
              <w:rPr>
                <w:rFonts w:ascii="Consolas" w:hAnsi="Consolas"/>
                <w:color w:val="EAE8E8"/>
                <w:sz w:val="16"/>
              </w:rPr>
              <w:br/>
              <w:t xml:space="preserve">  role TEXT NOT NULL CHECK(role IN ('CUSTOMER', 'BAKERY', 'ADMIN')),</w:t>
            </w:r>
            <w:r>
              <w:rPr>
                <w:rFonts w:ascii="Consolas" w:hAnsi="Consolas"/>
                <w:color w:val="EAE8E8"/>
                <w:sz w:val="16"/>
              </w:rPr>
              <w:br/>
              <w:t xml:space="preserve">  avatar_url TEXT,</w:t>
            </w:r>
            <w:r>
              <w:rPr>
                <w:rFonts w:ascii="Consolas" w:hAnsi="Consolas"/>
                <w:color w:val="EAE8E8"/>
                <w:sz w:val="16"/>
              </w:rPr>
              <w:br/>
            </w:r>
            <w:r>
              <w:rPr>
                <w:rFonts w:ascii="Consolas" w:hAnsi="Consolas"/>
                <w:color w:val="EAE8E8"/>
                <w:sz w:val="16"/>
              </w:rPr>
              <w:t xml:space="preserve">  bio TEXT,</w:t>
            </w:r>
            <w:r>
              <w:rPr>
                <w:rFonts w:ascii="Consolas" w:hAnsi="Consolas"/>
                <w:color w:val="EAE8E8"/>
                <w:sz w:val="16"/>
              </w:rPr>
              <w:br/>
              <w:t xml:space="preserve">  dietary_preferences TEXT,</w:t>
            </w:r>
            <w:r>
              <w:rPr>
                <w:rFonts w:ascii="Consolas" w:hAnsi="Consolas"/>
                <w:color w:val="EAE8E8"/>
                <w:sz w:val="16"/>
              </w:rPr>
              <w:br/>
              <w:t xml:space="preserve">  saved_addresses TEXT,</w:t>
            </w:r>
            <w:r>
              <w:rPr>
                <w:rFonts w:ascii="Consolas" w:hAnsi="Consolas"/>
                <w:color w:val="EAE8E8"/>
                <w:sz w:val="16"/>
              </w:rPr>
              <w:br/>
              <w:t xml:space="preserve">  celebration_dates TEXT,</w:t>
            </w:r>
            <w:r>
              <w:rPr>
                <w:rFonts w:ascii="Consolas" w:hAnsi="Consolas"/>
                <w:color w:val="EAE8E8"/>
                <w:sz w:val="16"/>
              </w:rPr>
              <w:br/>
              <w:t xml:space="preserve">  is_active INTEGER NOT NULL DEFAULT 1,</w:t>
            </w:r>
            <w:r>
              <w:rPr>
                <w:rFonts w:ascii="Consolas" w:hAnsi="Consolas"/>
                <w:color w:val="EAE8E8"/>
                <w:sz w:val="16"/>
              </w:rPr>
              <w:br/>
              <w:t xml:space="preserve">  created_at DATETIME DEFAULT CURRENT_TIMESTAMP,</w:t>
            </w:r>
            <w:r>
              <w:rPr>
                <w:rFonts w:ascii="Consolas" w:hAnsi="Consolas"/>
                <w:color w:val="EAE8E8"/>
                <w:sz w:val="16"/>
              </w:rPr>
              <w:br/>
              <w:t xml:space="preserve">  updated_at DATETIME DEFAULT CURRENT_TIMESTAMP</w:t>
            </w:r>
            <w:r>
              <w:rPr>
                <w:rFonts w:ascii="Consolas" w:hAnsi="Consolas"/>
                <w:color w:val="EAE8E8"/>
                <w:sz w:val="16"/>
              </w:rPr>
              <w:br/>
              <w:t>);</w:t>
            </w:r>
            <w:r>
              <w:rPr>
                <w:rFonts w:ascii="Consolas" w:hAnsi="Consolas"/>
                <w:color w:val="EAE8E8"/>
                <w:sz w:val="16"/>
              </w:rPr>
              <w:br/>
            </w:r>
            <w:r>
              <w:rPr>
                <w:rFonts w:ascii="Consolas" w:hAnsi="Consolas"/>
                <w:color w:val="EAE8E8"/>
                <w:sz w:val="16"/>
              </w:rPr>
              <w:br/>
              <w:t>-- 2. BAKERIES TABLE</w:t>
            </w:r>
            <w:r>
              <w:rPr>
                <w:rFonts w:ascii="Consolas" w:hAnsi="Consolas"/>
                <w:color w:val="EAE8E8"/>
                <w:sz w:val="16"/>
              </w:rPr>
              <w:br/>
              <w:t>CREATE TABLE bakeries (</w:t>
            </w:r>
            <w:r>
              <w:rPr>
                <w:rFonts w:ascii="Consolas" w:hAnsi="Consolas"/>
                <w:color w:val="EAE8E8"/>
                <w:sz w:val="16"/>
              </w:rPr>
              <w:br/>
              <w:t xml:space="preserve">  id INTEGER PRIMARY KEY AUTOINCREMENT,</w:t>
            </w:r>
            <w:r>
              <w:rPr>
                <w:rFonts w:ascii="Consolas" w:hAnsi="Consolas"/>
                <w:color w:val="EAE8E8"/>
                <w:sz w:val="16"/>
              </w:rPr>
              <w:br/>
              <w:t xml:space="preserve">  user_id INTEGER NOT NULL UNIQUE,</w:t>
            </w:r>
            <w:r>
              <w:rPr>
                <w:rFonts w:ascii="Consolas" w:hAnsi="Consolas"/>
                <w:color w:val="EAE8E8"/>
                <w:sz w:val="16"/>
              </w:rPr>
              <w:br/>
              <w:t xml:space="preserve">  name TEXT NOT NULL,</w:t>
            </w:r>
            <w:r>
              <w:rPr>
                <w:rFonts w:ascii="Consolas" w:hAnsi="Consolas"/>
                <w:color w:val="EAE8E8"/>
                <w:sz w:val="16"/>
              </w:rPr>
              <w:br/>
              <w:t xml:space="preserve">  slug TEXT UNIQUE NOT NULL,</w:t>
            </w:r>
            <w:r>
              <w:rPr>
                <w:rFonts w:ascii="Consolas" w:hAnsi="Consolas"/>
                <w:color w:val="EAE8E8"/>
                <w:sz w:val="16"/>
              </w:rPr>
              <w:br/>
              <w:t xml:space="preserve">  tagline TEXT,</w:t>
            </w:r>
            <w:r>
              <w:rPr>
                <w:rFonts w:ascii="Consolas" w:hAnsi="Consolas"/>
                <w:color w:val="EAE8E8"/>
                <w:sz w:val="16"/>
              </w:rPr>
              <w:br/>
              <w:t xml:space="preserve">  description TEXT NOT NULL,</w:t>
            </w:r>
            <w:r>
              <w:rPr>
                <w:rFonts w:ascii="Consolas" w:hAnsi="Consolas"/>
                <w:color w:val="EAE8E8"/>
                <w:sz w:val="16"/>
              </w:rPr>
              <w:br/>
              <w:t xml:space="preserve">  address TEXT NOT NULL,</w:t>
            </w:r>
            <w:r>
              <w:rPr>
                <w:rFonts w:ascii="Consolas" w:hAnsi="Consolas"/>
                <w:color w:val="EAE8E8"/>
                <w:sz w:val="16"/>
              </w:rPr>
              <w:br/>
              <w:t xml:space="preserve">  city TEXT NOT NULL,</w:t>
            </w:r>
            <w:r>
              <w:rPr>
                <w:rFonts w:ascii="Consolas" w:hAnsi="Consolas"/>
                <w:color w:val="EAE8E8"/>
                <w:sz w:val="16"/>
              </w:rPr>
              <w:br/>
            </w:r>
            <w:r>
              <w:rPr>
                <w:rFonts w:ascii="Consolas" w:hAnsi="Consolas"/>
                <w:color w:val="EAE8E8"/>
                <w:sz w:val="16"/>
              </w:rPr>
              <w:t xml:space="preserve">  state TEXT NOT NULL,</w:t>
            </w:r>
            <w:r>
              <w:rPr>
                <w:rFonts w:ascii="Consolas" w:hAnsi="Consolas"/>
                <w:color w:val="EAE8E8"/>
                <w:sz w:val="16"/>
              </w:rPr>
              <w:br/>
              <w:t xml:space="preserve">  postal_code TEXT NOT NULL,</w:t>
            </w:r>
            <w:r>
              <w:rPr>
                <w:rFonts w:ascii="Consolas" w:hAnsi="Consolas"/>
                <w:color w:val="EAE8E8"/>
                <w:sz w:val="16"/>
              </w:rPr>
              <w:br/>
              <w:t xml:space="preserve">  phone TEXT NOT NULL,</w:t>
            </w:r>
            <w:r>
              <w:rPr>
                <w:rFonts w:ascii="Consolas" w:hAnsi="Consolas"/>
                <w:color w:val="EAE8E8"/>
                <w:sz w:val="16"/>
              </w:rPr>
              <w:br/>
              <w:t xml:space="preserve">  email TEXT NOT NULL,</w:t>
            </w:r>
            <w:r>
              <w:rPr>
                <w:rFonts w:ascii="Consolas" w:hAnsi="Consolas"/>
                <w:color w:val="EAE8E8"/>
                <w:sz w:val="16"/>
              </w:rPr>
              <w:br/>
              <w:t xml:space="preserve">  logo_url TEXT,</w:t>
            </w:r>
            <w:r>
              <w:rPr>
                <w:rFonts w:ascii="Consolas" w:hAnsi="Consolas"/>
                <w:color w:val="EAE8E8"/>
                <w:sz w:val="16"/>
              </w:rPr>
              <w:br/>
              <w:t xml:space="preserve">  banner_url TEXT,</w:t>
            </w:r>
            <w:r>
              <w:rPr>
                <w:rFonts w:ascii="Consolas" w:hAnsi="Consolas"/>
                <w:color w:val="EAE8E8"/>
                <w:sz w:val="16"/>
              </w:rPr>
              <w:br/>
              <w:t xml:space="preserve">  specialties TEXT,</w:t>
            </w:r>
            <w:r>
              <w:rPr>
                <w:rFonts w:ascii="Consolas" w:hAnsi="Consolas"/>
                <w:color w:val="EAE8E8"/>
                <w:sz w:val="16"/>
              </w:rPr>
              <w:br/>
              <w:t xml:space="preserve">  rating_avg REAL DEFAULT 0.0,</w:t>
            </w:r>
            <w:r>
              <w:rPr>
                <w:rFonts w:ascii="Consolas" w:hAnsi="Consolas"/>
                <w:color w:val="EAE8E8"/>
                <w:sz w:val="16"/>
              </w:rPr>
              <w:br/>
              <w:t xml:space="preserve">  review_count INTEGER DEFAULT 0,</w:t>
            </w:r>
            <w:r>
              <w:rPr>
                <w:rFonts w:ascii="Consolas" w:hAnsi="Consolas"/>
                <w:color w:val="EAE8E8"/>
                <w:sz w:val="16"/>
              </w:rPr>
              <w:br/>
              <w:t xml:space="preserve">  is_approved INTEGER NOT NULL DEFAULT 1,</w:t>
            </w:r>
            <w:r>
              <w:rPr>
                <w:rFonts w:ascii="Consolas" w:hAnsi="Consolas"/>
                <w:color w:val="EAE8E8"/>
                <w:sz w:val="16"/>
              </w:rPr>
              <w:br/>
              <w:t xml:space="preserve">  is_active INTEGER NOT NULL DEFAULT 1,</w:t>
            </w:r>
            <w:r>
              <w:rPr>
                <w:rFonts w:ascii="Consolas" w:hAnsi="Consolas"/>
                <w:color w:val="EAE8E8"/>
                <w:sz w:val="16"/>
              </w:rPr>
              <w:br/>
              <w:t xml:space="preserve">  minimum_lead_days INTEGER NOT NULL DEFAULT 2,</w:t>
            </w:r>
            <w:r>
              <w:rPr>
                <w:rFonts w:ascii="Consolas" w:hAnsi="Consolas"/>
                <w:color w:val="EAE8E8"/>
                <w:sz w:val="16"/>
              </w:rPr>
              <w:br/>
              <w:t xml:space="preserve">  created_at DATETIME DEFAULT CURRENT_TIMESTAMP,</w:t>
            </w:r>
            <w:r>
              <w:rPr>
                <w:rFonts w:ascii="Consolas" w:hAnsi="Consolas"/>
                <w:color w:val="EAE8E8"/>
                <w:sz w:val="16"/>
              </w:rPr>
              <w:br/>
              <w:t xml:space="preserve">  updated_at DATETIME DEFAULT CURRENT_TIMESTAMP,</w:t>
            </w:r>
            <w:r>
              <w:rPr>
                <w:rFonts w:ascii="Consolas" w:hAnsi="Consolas"/>
                <w:color w:val="EAE8E8"/>
                <w:sz w:val="16"/>
              </w:rPr>
              <w:br/>
              <w:t xml:space="preserve">  FOREIGN KEY (user_id) REFERENCES users(id) ON DELETE CASCADE</w:t>
            </w:r>
            <w:r>
              <w:rPr>
                <w:rFonts w:ascii="Consolas" w:hAnsi="Consolas"/>
                <w:color w:val="EAE8E8"/>
                <w:sz w:val="16"/>
              </w:rPr>
              <w:br/>
              <w:t>);</w:t>
            </w:r>
            <w:r>
              <w:rPr>
                <w:rFonts w:ascii="Consolas" w:hAnsi="Consolas"/>
                <w:color w:val="EAE8E8"/>
                <w:sz w:val="16"/>
              </w:rPr>
              <w:br/>
            </w:r>
            <w:r>
              <w:rPr>
                <w:rFonts w:ascii="Consolas" w:hAnsi="Consolas"/>
                <w:color w:val="EAE8E8"/>
                <w:sz w:val="16"/>
              </w:rPr>
              <w:br/>
              <w:t>-- 3. CAKE CATEGORIES &amp; CAKES TABLES</w:t>
            </w:r>
            <w:r>
              <w:rPr>
                <w:rFonts w:ascii="Consolas" w:hAnsi="Consolas"/>
                <w:color w:val="EAE8E8"/>
                <w:sz w:val="16"/>
              </w:rPr>
              <w:br/>
              <w:t>CREATE TABLE cake_categories (</w:t>
            </w:r>
            <w:r>
              <w:rPr>
                <w:rFonts w:ascii="Consolas" w:hAnsi="Consolas"/>
                <w:color w:val="EAE8E8"/>
                <w:sz w:val="16"/>
              </w:rPr>
              <w:br/>
              <w:t xml:space="preserve">  id INTEGER PRIMARY KEY AUTOINCREMENT,</w:t>
            </w:r>
            <w:r>
              <w:rPr>
                <w:rFonts w:ascii="Consolas" w:hAnsi="Consolas"/>
                <w:color w:val="EAE8E8"/>
                <w:sz w:val="16"/>
              </w:rPr>
              <w:br/>
              <w:t xml:space="preserve">  name TEXT NOT NULL UNIQUE,</w:t>
            </w:r>
            <w:r>
              <w:rPr>
                <w:rFonts w:ascii="Consolas" w:hAnsi="Consolas"/>
                <w:color w:val="EAE8E8"/>
                <w:sz w:val="16"/>
              </w:rPr>
              <w:br/>
              <w:t xml:space="preserve">  slug TEXT NOT NULL UNIQUE,</w:t>
            </w:r>
            <w:r>
              <w:rPr>
                <w:rFonts w:ascii="Consolas" w:hAnsi="Consolas"/>
                <w:color w:val="EAE8E8"/>
                <w:sz w:val="16"/>
              </w:rPr>
              <w:br/>
              <w:t xml:space="preserve">  description TEXT,</w:t>
            </w:r>
            <w:r>
              <w:rPr>
                <w:rFonts w:ascii="Consolas" w:hAnsi="Consolas"/>
                <w:color w:val="EAE8E8"/>
                <w:sz w:val="16"/>
              </w:rPr>
              <w:br/>
              <w:t xml:space="preserve">  image_url TEXT,</w:t>
            </w:r>
            <w:r>
              <w:rPr>
                <w:rFonts w:ascii="Consolas" w:hAnsi="Consolas"/>
                <w:color w:val="EAE8E8"/>
                <w:sz w:val="16"/>
              </w:rPr>
              <w:br/>
              <w:t xml:space="preserve">  sort_order INTEGER DEFAULT 0</w:t>
            </w:r>
            <w:r>
              <w:rPr>
                <w:rFonts w:ascii="Consolas" w:hAnsi="Consolas"/>
                <w:color w:val="EAE8E8"/>
                <w:sz w:val="16"/>
              </w:rPr>
              <w:br/>
              <w:t>);</w:t>
            </w:r>
            <w:r>
              <w:rPr>
                <w:rFonts w:ascii="Consolas" w:hAnsi="Consolas"/>
                <w:color w:val="EAE8E8"/>
                <w:sz w:val="16"/>
              </w:rPr>
              <w:br/>
            </w:r>
            <w:r>
              <w:rPr>
                <w:rFonts w:ascii="Consolas" w:hAnsi="Consolas"/>
                <w:color w:val="EAE8E8"/>
                <w:sz w:val="16"/>
              </w:rPr>
              <w:br/>
              <w:t>CREATE TABLE cakes (</w:t>
            </w:r>
            <w:r>
              <w:rPr>
                <w:rFonts w:ascii="Consolas" w:hAnsi="Consolas"/>
                <w:color w:val="EAE8E8"/>
                <w:sz w:val="16"/>
              </w:rPr>
              <w:br/>
              <w:t xml:space="preserve">  id INTEGER PRIMARY KEY AUTOINCREMENT,</w:t>
            </w:r>
            <w:r>
              <w:rPr>
                <w:rFonts w:ascii="Consolas" w:hAnsi="Consolas"/>
                <w:color w:val="EAE8E8"/>
                <w:sz w:val="16"/>
              </w:rPr>
              <w:br/>
              <w:t xml:space="preserve">  bakery_id INTEGER NOT NULL,</w:t>
            </w:r>
            <w:r>
              <w:rPr>
                <w:rFonts w:ascii="Consolas" w:hAnsi="Consolas"/>
                <w:color w:val="EAE8E8"/>
                <w:sz w:val="16"/>
              </w:rPr>
              <w:br/>
              <w:t xml:space="preserve">  category_id INTEGER,</w:t>
            </w:r>
            <w:r>
              <w:rPr>
                <w:rFonts w:ascii="Consolas" w:hAnsi="Consolas"/>
                <w:color w:val="EAE8E8"/>
                <w:sz w:val="16"/>
              </w:rPr>
              <w:br/>
              <w:t xml:space="preserve">  name TEXT NOT NULL,</w:t>
            </w:r>
            <w:r>
              <w:rPr>
                <w:rFonts w:ascii="Consolas" w:hAnsi="Consolas"/>
                <w:color w:val="EAE8E8"/>
                <w:sz w:val="16"/>
              </w:rPr>
              <w:br/>
              <w:t xml:space="preserve">  slug TEXT NOT NULL,</w:t>
            </w:r>
            <w:r>
              <w:rPr>
                <w:rFonts w:ascii="Consolas" w:hAnsi="Consolas"/>
                <w:color w:val="EAE8E8"/>
                <w:sz w:val="16"/>
              </w:rPr>
              <w:br/>
              <w:t xml:space="preserve">  description TEXT NOT NULL,</w:t>
            </w:r>
            <w:r>
              <w:rPr>
                <w:rFonts w:ascii="Consolas" w:hAnsi="Consolas"/>
                <w:color w:val="EAE8E8"/>
                <w:sz w:val="16"/>
              </w:rPr>
              <w:br/>
              <w:t xml:space="preserve">  base_price REAL NOT NULL,</w:t>
            </w:r>
            <w:r>
              <w:rPr>
                <w:rFonts w:ascii="Consolas" w:hAnsi="Consolas"/>
                <w:color w:val="EAE8E8"/>
                <w:sz w:val="16"/>
              </w:rPr>
              <w:br/>
              <w:t xml:space="preserve">  preparation_days INTEGER NOT NULL DEFAULT 2,</w:t>
            </w:r>
            <w:r>
              <w:rPr>
                <w:rFonts w:ascii="Consolas" w:hAnsi="Consolas"/>
                <w:color w:val="EAE8E8"/>
                <w:sz w:val="16"/>
              </w:rPr>
              <w:br/>
            </w:r>
            <w:r>
              <w:rPr>
                <w:rFonts w:ascii="Consolas" w:hAnsi="Consolas"/>
                <w:color w:val="EAE8E8"/>
                <w:sz w:val="16"/>
              </w:rPr>
              <w:t xml:space="preserve">  image_url TEXT NOT NULL,</w:t>
            </w:r>
            <w:r>
              <w:rPr>
                <w:rFonts w:ascii="Consolas" w:hAnsi="Consolas"/>
                <w:color w:val="EAE8E8"/>
                <w:sz w:val="16"/>
              </w:rPr>
              <w:br/>
              <w:t xml:space="preserve">  gallery_urls TEXT,</w:t>
            </w:r>
            <w:r>
              <w:rPr>
                <w:rFonts w:ascii="Consolas" w:hAnsi="Consolas"/>
                <w:color w:val="EAE8E8"/>
                <w:sz w:val="16"/>
              </w:rPr>
              <w:br/>
              <w:t xml:space="preserve">  is_customizable INTEGER NOT NULL DEFAULT 0,</w:t>
            </w:r>
            <w:r>
              <w:rPr>
                <w:rFonts w:ascii="Consolas" w:hAnsi="Consolas"/>
                <w:color w:val="EAE8E8"/>
                <w:sz w:val="16"/>
              </w:rPr>
              <w:br/>
              <w:t xml:space="preserve">  is_available INTEGER NOT NULL DEFAULT 1,</w:t>
            </w:r>
            <w:r>
              <w:rPr>
                <w:rFonts w:ascii="Consolas" w:hAnsi="Consolas"/>
                <w:color w:val="EAE8E8"/>
                <w:sz w:val="16"/>
              </w:rPr>
              <w:br/>
              <w:t xml:space="preserve">  is_active INTEGER NOT NULL DEFAULT 1,</w:t>
            </w:r>
            <w:r>
              <w:rPr>
                <w:rFonts w:ascii="Consolas" w:hAnsi="Consolas"/>
                <w:color w:val="EAE8E8"/>
                <w:sz w:val="16"/>
              </w:rPr>
              <w:br/>
              <w:t xml:space="preserve">  created_at DATETIME DEFAULT CURRENT_TIMESTAMP,</w:t>
            </w:r>
            <w:r>
              <w:rPr>
                <w:rFonts w:ascii="Consolas" w:hAnsi="Consolas"/>
                <w:color w:val="EAE8E8"/>
                <w:sz w:val="16"/>
              </w:rPr>
              <w:br/>
              <w:t xml:space="preserve">  updated_at DATETIME DEFAULT CURRENT_TIMESTAMP,</w:t>
            </w:r>
            <w:r>
              <w:rPr>
                <w:rFonts w:ascii="Consolas" w:hAnsi="Consolas"/>
                <w:color w:val="EAE8E8"/>
                <w:sz w:val="16"/>
              </w:rPr>
              <w:br/>
              <w:t xml:space="preserve">  FOREIGN KEY (bakery_id) REFERENCES bakeries(id) ON DELETE CASCADE,</w:t>
            </w:r>
            <w:r>
              <w:rPr>
                <w:rFonts w:ascii="Consolas" w:hAnsi="Consolas"/>
                <w:color w:val="EAE8E8"/>
                <w:sz w:val="16"/>
              </w:rPr>
              <w:br/>
              <w:t xml:space="preserve">  FOREIGN KEY (category_id) REFERENCES cake_categories(id) ON DELETE SET NULL</w:t>
            </w:r>
            <w:r>
              <w:rPr>
                <w:rFonts w:ascii="Consolas" w:hAnsi="Consolas"/>
                <w:color w:val="EAE8E8"/>
                <w:sz w:val="16"/>
              </w:rPr>
              <w:br/>
              <w:t>);</w:t>
            </w:r>
            <w:r>
              <w:rPr>
                <w:rFonts w:ascii="Consolas" w:hAnsi="Consolas"/>
                <w:color w:val="EAE8E8"/>
                <w:sz w:val="16"/>
              </w:rPr>
              <w:br/>
            </w:r>
            <w:r>
              <w:rPr>
                <w:rFonts w:ascii="Consolas" w:hAnsi="Consolas"/>
                <w:color w:val="EAE8E8"/>
                <w:sz w:val="16"/>
              </w:rPr>
              <w:br/>
              <w:t>-- 4. CUSTOMIZATION OPTIONS TABLE</w:t>
            </w:r>
            <w:r>
              <w:rPr>
                <w:rFonts w:ascii="Consolas" w:hAnsi="Consolas"/>
                <w:color w:val="EAE8E8"/>
                <w:sz w:val="16"/>
              </w:rPr>
              <w:br/>
              <w:t>CREATE TABLE customization_options (</w:t>
            </w:r>
            <w:r>
              <w:rPr>
                <w:rFonts w:ascii="Consolas" w:hAnsi="Consolas"/>
                <w:color w:val="EAE8E8"/>
                <w:sz w:val="16"/>
              </w:rPr>
              <w:br/>
            </w:r>
            <w:r>
              <w:rPr>
                <w:rFonts w:ascii="Consolas" w:hAnsi="Consolas"/>
                <w:color w:val="EAE8E8"/>
                <w:sz w:val="16"/>
              </w:rPr>
              <w:t xml:space="preserve">  id INTEGER PRIMARY KEY AUTOINCREMENT,</w:t>
            </w:r>
            <w:r>
              <w:rPr>
                <w:rFonts w:ascii="Consolas" w:hAnsi="Consolas"/>
                <w:color w:val="EAE8E8"/>
                <w:sz w:val="16"/>
              </w:rPr>
              <w:br/>
              <w:t xml:space="preserve">  name TEXT NOT NULL,</w:t>
            </w:r>
            <w:r>
              <w:rPr>
                <w:rFonts w:ascii="Consolas" w:hAnsi="Consolas"/>
                <w:color w:val="EAE8E8"/>
                <w:sz w:val="16"/>
              </w:rPr>
              <w:br/>
              <w:t xml:space="preserve">  type TEXT NOT NULL CHECK(type IN ('BASE', 'FLAVOR', 'SIZE', 'SHAPE', 'ICING', 'TOPPING', 'DECORATION')),</w:t>
            </w:r>
            <w:r>
              <w:rPr>
                <w:rFonts w:ascii="Consolas" w:hAnsi="Consolas"/>
                <w:color w:val="EAE8E8"/>
                <w:sz w:val="16"/>
              </w:rPr>
              <w:br/>
              <w:t xml:space="preserve">  label TEXT NOT NULL,</w:t>
            </w:r>
            <w:r>
              <w:rPr>
                <w:rFonts w:ascii="Consolas" w:hAnsi="Consolas"/>
                <w:color w:val="EAE8E8"/>
                <w:sz w:val="16"/>
              </w:rPr>
              <w:br/>
              <w:t xml:space="preserve">  description TEXT,</w:t>
            </w:r>
            <w:r>
              <w:rPr>
                <w:rFonts w:ascii="Consolas" w:hAnsi="Consolas"/>
                <w:color w:val="EAE8E8"/>
                <w:sz w:val="16"/>
              </w:rPr>
              <w:br/>
              <w:t xml:space="preserve">  extra_price REAL NOT NULL DEFAULT 0.0,</w:t>
            </w:r>
            <w:r>
              <w:rPr>
                <w:rFonts w:ascii="Consolas" w:hAnsi="Consolas"/>
                <w:color w:val="EAE8E8"/>
                <w:sz w:val="16"/>
              </w:rPr>
              <w:br/>
              <w:t xml:space="preserve">  image_url TEXT,</w:t>
            </w:r>
            <w:r>
              <w:rPr>
                <w:rFonts w:ascii="Consolas" w:hAnsi="Consolas"/>
                <w:color w:val="EAE8E8"/>
                <w:sz w:val="16"/>
              </w:rPr>
              <w:br/>
              <w:t xml:space="preserve">  is_active INTEGER NOT NULL DEFAULT 1,</w:t>
            </w:r>
            <w:r>
              <w:rPr>
                <w:rFonts w:ascii="Consolas" w:hAnsi="Consolas"/>
                <w:color w:val="EAE8E8"/>
                <w:sz w:val="16"/>
              </w:rPr>
              <w:br/>
              <w:t xml:space="preserve">  sort_order INTEGER DEFAULT 0</w:t>
            </w:r>
            <w:r>
              <w:rPr>
                <w:rFonts w:ascii="Consolas" w:hAnsi="Consolas"/>
                <w:color w:val="EAE8E8"/>
                <w:sz w:val="16"/>
              </w:rPr>
              <w:br/>
              <w:t>);</w:t>
            </w:r>
            <w:r>
              <w:rPr>
                <w:rFonts w:ascii="Consolas" w:hAnsi="Consolas"/>
                <w:color w:val="EAE8E8"/>
                <w:sz w:val="16"/>
              </w:rPr>
              <w:br/>
            </w:r>
            <w:r>
              <w:rPr>
                <w:rFonts w:ascii="Consolas" w:hAnsi="Consolas"/>
                <w:color w:val="EAE8E8"/>
                <w:sz w:val="16"/>
              </w:rPr>
              <w:br/>
              <w:t>-- 5. ORDERS &amp; ORDER ITEMS TABLES</w:t>
            </w:r>
            <w:r>
              <w:rPr>
                <w:rFonts w:ascii="Consolas" w:hAnsi="Consolas"/>
                <w:color w:val="EAE8E8"/>
                <w:sz w:val="16"/>
              </w:rPr>
              <w:br/>
              <w:t>CREATE TABLE orders (</w:t>
            </w:r>
            <w:r>
              <w:rPr>
                <w:rFonts w:ascii="Consolas" w:hAnsi="Consolas"/>
                <w:color w:val="EAE8E8"/>
                <w:sz w:val="16"/>
              </w:rPr>
              <w:br/>
              <w:t xml:space="preserve">  id INTEGER PRIMARY KEY AUTOINCREMENT,</w:t>
            </w:r>
            <w:r>
              <w:rPr>
                <w:rFonts w:ascii="Consolas" w:hAnsi="Consolas"/>
                <w:color w:val="EAE8E8"/>
                <w:sz w:val="16"/>
              </w:rPr>
              <w:br/>
              <w:t xml:space="preserve">  order_number TEXT UNIQUE NOT NULL,</w:t>
            </w:r>
            <w:r>
              <w:rPr>
                <w:rFonts w:ascii="Consolas" w:hAnsi="Consolas"/>
                <w:color w:val="EAE8E8"/>
                <w:sz w:val="16"/>
              </w:rPr>
              <w:br/>
              <w:t xml:space="preserve">  customer_id INTEGER NOT NULL,</w:t>
            </w:r>
            <w:r>
              <w:rPr>
                <w:rFonts w:ascii="Consolas" w:hAnsi="Consolas"/>
                <w:color w:val="EAE8E8"/>
                <w:sz w:val="16"/>
              </w:rPr>
              <w:br/>
            </w:r>
            <w:r>
              <w:rPr>
                <w:rFonts w:ascii="Consolas" w:hAnsi="Consolas"/>
                <w:color w:val="EAE8E8"/>
                <w:sz w:val="16"/>
              </w:rPr>
              <w:t xml:space="preserve">  bakery_id INTEGER NOT NULL,</w:t>
            </w:r>
            <w:r>
              <w:rPr>
                <w:rFonts w:ascii="Consolas" w:hAnsi="Consolas"/>
                <w:color w:val="EAE8E8"/>
                <w:sz w:val="16"/>
              </w:rPr>
              <w:br/>
              <w:t xml:space="preserve">  total_amount REAL NOT NULL,</w:t>
            </w:r>
            <w:r>
              <w:rPr>
                <w:rFonts w:ascii="Consolas" w:hAnsi="Consolas"/>
                <w:color w:val="EAE8E8"/>
                <w:sz w:val="16"/>
              </w:rPr>
              <w:br/>
              <w:t xml:space="preserve">  subtotal REAL NOT NULL,</w:t>
            </w:r>
            <w:r>
              <w:rPr>
                <w:rFonts w:ascii="Consolas" w:hAnsi="Consolas"/>
                <w:color w:val="EAE8E8"/>
                <w:sz w:val="16"/>
              </w:rPr>
              <w:br/>
              <w:t xml:space="preserve">  delivery_fee REAL NOT NULL DEFAULT 0.0,</w:t>
            </w:r>
            <w:r>
              <w:rPr>
                <w:rFonts w:ascii="Consolas" w:hAnsi="Consolas"/>
                <w:color w:val="EAE8E8"/>
                <w:sz w:val="16"/>
              </w:rPr>
              <w:br/>
              <w:t xml:space="preserve">  tax_amount REAL NOT NULL DEFAULT 0.0,</w:t>
            </w:r>
            <w:r>
              <w:rPr>
                <w:rFonts w:ascii="Consolas" w:hAnsi="Consolas"/>
                <w:color w:val="EAE8E8"/>
                <w:sz w:val="16"/>
              </w:rPr>
              <w:br/>
              <w:t xml:space="preserve">  status TEXT NOT NULL DEFAULT 'PENDING' CHECK(status IN ('PENDING', 'ACCEPTED', 'PREPARING', 'READY', 'OUT_FOR_DELIVERY', 'DELIVERED', 'REJECTED', 'CANCELLED')),</w:t>
            </w:r>
            <w:r>
              <w:rPr>
                <w:rFonts w:ascii="Consolas" w:hAnsi="Consolas"/>
                <w:color w:val="EAE8E8"/>
                <w:sz w:val="16"/>
              </w:rPr>
              <w:br/>
              <w:t xml:space="preserve">  rejection_reason TEXT,</w:t>
            </w:r>
            <w:r>
              <w:rPr>
                <w:rFonts w:ascii="Consolas" w:hAnsi="Consolas"/>
                <w:color w:val="EAE8E8"/>
                <w:sz w:val="16"/>
              </w:rPr>
              <w:br/>
              <w:t xml:space="preserve">  customer_name TEXT NOT NULL,</w:t>
            </w:r>
            <w:r>
              <w:rPr>
                <w:rFonts w:ascii="Consolas" w:hAnsi="Consolas"/>
                <w:color w:val="EAE8E8"/>
                <w:sz w:val="16"/>
              </w:rPr>
              <w:br/>
              <w:t xml:space="preserve">  customer_phone TEXT NOT NULL,</w:t>
            </w:r>
            <w:r>
              <w:rPr>
                <w:rFonts w:ascii="Consolas" w:hAnsi="Consolas"/>
                <w:color w:val="EAE8E8"/>
                <w:sz w:val="16"/>
              </w:rPr>
              <w:br/>
              <w:t xml:space="preserve">  delivery_address TEXT NOT NULL,</w:t>
            </w:r>
            <w:r>
              <w:rPr>
                <w:rFonts w:ascii="Consolas" w:hAnsi="Consolas"/>
                <w:color w:val="EAE8E8"/>
                <w:sz w:val="16"/>
              </w:rPr>
              <w:br/>
              <w:t xml:space="preserve">  delivery_date TEXT NOT NULL,</w:t>
            </w:r>
            <w:r>
              <w:rPr>
                <w:rFonts w:ascii="Consolas" w:hAnsi="Consolas"/>
                <w:color w:val="EAE8E8"/>
                <w:sz w:val="16"/>
              </w:rPr>
              <w:br/>
              <w:t xml:space="preserve">  delivery_time_slot TEXT,</w:t>
            </w:r>
            <w:r>
              <w:rPr>
                <w:rFonts w:ascii="Consolas" w:hAnsi="Consolas"/>
                <w:color w:val="EAE8E8"/>
                <w:sz w:val="16"/>
              </w:rPr>
              <w:br/>
            </w:r>
            <w:r>
              <w:rPr>
                <w:rFonts w:ascii="Consolas" w:hAnsi="Consolas"/>
                <w:color w:val="EAE8E8"/>
                <w:sz w:val="16"/>
              </w:rPr>
              <w:t xml:space="preserve">  special_instructions TEXT,</w:t>
            </w:r>
            <w:r>
              <w:rPr>
                <w:rFonts w:ascii="Consolas" w:hAnsi="Consolas"/>
                <w:color w:val="EAE8E8"/>
                <w:sz w:val="16"/>
              </w:rPr>
              <w:br/>
              <w:t xml:space="preserve">  payment_method TEXT NOT NULL DEFAULT 'PAY_ON_DELIVERY',</w:t>
            </w:r>
            <w:r>
              <w:rPr>
                <w:rFonts w:ascii="Consolas" w:hAnsi="Consolas"/>
                <w:color w:val="EAE8E8"/>
                <w:sz w:val="16"/>
              </w:rPr>
              <w:br/>
              <w:t xml:space="preserve">  payment_status TEXT NOT NULL DEFAULT 'PENDING' CHECK(payment_status IN ('UNPAID', 'PENDING', 'PAID', 'REFUNDED')),</w:t>
            </w:r>
            <w:r>
              <w:rPr>
                <w:rFonts w:ascii="Consolas" w:hAnsi="Consolas"/>
                <w:color w:val="EAE8E8"/>
                <w:sz w:val="16"/>
              </w:rPr>
              <w:br/>
              <w:t xml:space="preserve">  transaction_id TEXT,</w:t>
            </w:r>
            <w:r>
              <w:rPr>
                <w:rFonts w:ascii="Consolas" w:hAnsi="Consolas"/>
                <w:color w:val="EAE8E8"/>
                <w:sz w:val="16"/>
              </w:rPr>
              <w:br/>
              <w:t xml:space="preserve">  payment_details TEXT,</w:t>
            </w:r>
            <w:r>
              <w:rPr>
                <w:rFonts w:ascii="Consolas" w:hAnsi="Consolas"/>
                <w:color w:val="EAE8E8"/>
                <w:sz w:val="16"/>
              </w:rPr>
              <w:br/>
              <w:t xml:space="preserve">  created_at DATETIME DEFAULT CURRENT_TIMESTAMP,</w:t>
            </w:r>
            <w:r>
              <w:rPr>
                <w:rFonts w:ascii="Consolas" w:hAnsi="Consolas"/>
                <w:color w:val="EAE8E8"/>
                <w:sz w:val="16"/>
              </w:rPr>
              <w:br/>
              <w:t xml:space="preserve">  updated_at DATETIME DEFAULT CURRENT_TIMESTAMP,</w:t>
            </w:r>
            <w:r>
              <w:rPr>
                <w:rFonts w:ascii="Consolas" w:hAnsi="Consolas"/>
                <w:color w:val="EAE8E8"/>
                <w:sz w:val="16"/>
              </w:rPr>
              <w:br/>
              <w:t xml:space="preserve">  FOREIGN KEY (customer_id) REFERENCES users(id) ON DELETE RESTRICT,</w:t>
            </w:r>
            <w:r>
              <w:rPr>
                <w:rFonts w:ascii="Consolas" w:hAnsi="Consolas"/>
                <w:color w:val="EAE8E8"/>
                <w:sz w:val="16"/>
              </w:rPr>
              <w:br/>
              <w:t xml:space="preserve">  FOREIGN KEY (bakery_id) REFERENCES bakeries(id) ON DELETE RESTRICT</w:t>
            </w:r>
            <w:r>
              <w:rPr>
                <w:rFonts w:ascii="Consolas" w:hAnsi="Consolas"/>
                <w:color w:val="EAE8E8"/>
                <w:sz w:val="16"/>
              </w:rPr>
              <w:br/>
              <w:t>);</w:t>
            </w:r>
            <w:r>
              <w:rPr>
                <w:rFonts w:ascii="Consolas" w:hAnsi="Consolas"/>
                <w:color w:val="EAE8E8"/>
                <w:sz w:val="16"/>
              </w:rPr>
              <w:br/>
            </w:r>
            <w:r>
              <w:rPr>
                <w:rFonts w:ascii="Consolas" w:hAnsi="Consolas"/>
                <w:color w:val="EAE8E8"/>
                <w:sz w:val="16"/>
              </w:rPr>
              <w:br/>
            </w:r>
            <w:r>
              <w:rPr>
                <w:rFonts w:ascii="Consolas" w:hAnsi="Consolas"/>
                <w:color w:val="EAE8E8"/>
                <w:sz w:val="16"/>
              </w:rPr>
              <w:t>CREATE TABLE order_items (</w:t>
            </w:r>
            <w:r>
              <w:rPr>
                <w:rFonts w:ascii="Consolas" w:hAnsi="Consolas"/>
                <w:color w:val="EAE8E8"/>
                <w:sz w:val="16"/>
              </w:rPr>
              <w:br/>
              <w:t xml:space="preserve">  id INTEGER PRIMARY KEY AUTOINCREMENT,</w:t>
            </w:r>
            <w:r>
              <w:rPr>
                <w:rFonts w:ascii="Consolas" w:hAnsi="Consolas"/>
                <w:color w:val="EAE8E8"/>
                <w:sz w:val="16"/>
              </w:rPr>
              <w:br/>
              <w:t xml:space="preserve">  order_id INTEGER NOT NULL,</w:t>
            </w:r>
            <w:r>
              <w:rPr>
                <w:rFonts w:ascii="Consolas" w:hAnsi="Consolas"/>
                <w:color w:val="EAE8E8"/>
                <w:sz w:val="16"/>
              </w:rPr>
              <w:br/>
              <w:t xml:space="preserve">  cake_id INTEGER,</w:t>
            </w:r>
            <w:r>
              <w:rPr>
                <w:rFonts w:ascii="Consolas" w:hAnsi="Consolas"/>
                <w:color w:val="EAE8E8"/>
                <w:sz w:val="16"/>
              </w:rPr>
              <w:br/>
              <w:t xml:space="preserve">  cake_name TEXT NOT NULL,</w:t>
            </w:r>
            <w:r>
              <w:rPr>
                <w:rFonts w:ascii="Consolas" w:hAnsi="Consolas"/>
                <w:color w:val="EAE8E8"/>
                <w:sz w:val="16"/>
              </w:rPr>
              <w:br/>
              <w:t xml:space="preserve">  cake_image TEXT,</w:t>
            </w:r>
            <w:r>
              <w:rPr>
                <w:rFonts w:ascii="Consolas" w:hAnsi="Consolas"/>
                <w:color w:val="EAE8E8"/>
                <w:sz w:val="16"/>
              </w:rPr>
              <w:br/>
              <w:t xml:space="preserve">  base_price REAL NOT NULL,</w:t>
            </w:r>
            <w:r>
              <w:rPr>
                <w:rFonts w:ascii="Consolas" w:hAnsi="Consolas"/>
                <w:color w:val="EAE8E8"/>
                <w:sz w:val="16"/>
              </w:rPr>
              <w:br/>
              <w:t xml:space="preserve">  quantity INTEGER NOT NULL DEFAULT 1,</w:t>
            </w:r>
            <w:r>
              <w:rPr>
                <w:rFonts w:ascii="Consolas" w:hAnsi="Consolas"/>
                <w:color w:val="EAE8E8"/>
                <w:sz w:val="16"/>
              </w:rPr>
              <w:br/>
              <w:t xml:space="preserve">  subtotal REAL NOT NULL,</w:t>
            </w:r>
            <w:r>
              <w:rPr>
                <w:rFonts w:ascii="Consolas" w:hAnsi="Consolas"/>
                <w:color w:val="EAE8E8"/>
                <w:sz w:val="16"/>
              </w:rPr>
              <w:br/>
              <w:t xml:space="preserve">  is_custom INTEGER NOT NULL DEFAULT 0,</w:t>
            </w:r>
            <w:r>
              <w:rPr>
                <w:rFonts w:ascii="Consolas" w:hAnsi="Consolas"/>
                <w:color w:val="EAE8E8"/>
                <w:sz w:val="16"/>
              </w:rPr>
              <w:br/>
              <w:t xml:space="preserve">  custom_message TEXT,</w:t>
            </w:r>
            <w:r>
              <w:rPr>
                <w:rFonts w:ascii="Consolas" w:hAnsi="Consolas"/>
                <w:color w:val="EAE8E8"/>
                <w:sz w:val="16"/>
              </w:rPr>
              <w:br/>
              <w:t xml:space="preserve">  selected_options TEXT,</w:t>
            </w:r>
            <w:r>
              <w:rPr>
                <w:rFonts w:ascii="Consolas" w:hAnsi="Consolas"/>
                <w:color w:val="EAE8E8"/>
                <w:sz w:val="16"/>
              </w:rPr>
              <w:br/>
              <w:t xml:space="preserve">  created_at DATETIME DEFAULT CURRENT_TIMESTAMP,</w:t>
            </w:r>
            <w:r>
              <w:rPr>
                <w:rFonts w:ascii="Consolas" w:hAnsi="Consolas"/>
                <w:color w:val="EAE8E8"/>
                <w:sz w:val="16"/>
              </w:rPr>
              <w:br/>
              <w:t xml:space="preserve">  FOREIGN KEY (order_id) REFERENCES orders(id) ON DELETE CASCADE,</w:t>
            </w:r>
            <w:r>
              <w:rPr>
                <w:rFonts w:ascii="Consolas" w:hAnsi="Consolas"/>
                <w:color w:val="EAE8E8"/>
                <w:sz w:val="16"/>
              </w:rPr>
              <w:br/>
            </w:r>
            <w:r>
              <w:rPr>
                <w:rFonts w:ascii="Consolas" w:hAnsi="Consolas"/>
                <w:color w:val="EAE8E8"/>
                <w:sz w:val="16"/>
              </w:rPr>
              <w:t xml:space="preserve">  FOREIGN KEY (cake_id) REFERENCES cakes(id) ON DELETE SET NULL</w:t>
            </w:r>
            <w:r>
              <w:rPr>
                <w:rFonts w:ascii="Consolas" w:hAnsi="Consolas"/>
                <w:color w:val="EAE8E8"/>
                <w:sz w:val="16"/>
              </w:rPr>
              <w:br/>
              <w:t>);</w:t>
            </w:r>
            <w:r>
              <w:rPr>
                <w:rFonts w:ascii="Consolas" w:hAnsi="Consolas"/>
                <w:color w:val="EAE8E8"/>
                <w:sz w:val="16"/>
              </w:rPr>
              <w:br/>
            </w:r>
            <w:r>
              <w:rPr>
                <w:rFonts w:ascii="Consolas" w:hAnsi="Consolas"/>
                <w:color w:val="EAE8E8"/>
                <w:sz w:val="16"/>
              </w:rPr>
              <w:br/>
              <w:t>-- 6. REVIEWS &amp; NOTIFICATIONS TABLES</w:t>
            </w:r>
            <w:r>
              <w:rPr>
                <w:rFonts w:ascii="Consolas" w:hAnsi="Consolas"/>
                <w:color w:val="EAE8E8"/>
                <w:sz w:val="16"/>
              </w:rPr>
              <w:br/>
              <w:t>CREATE TABLE reviews (</w:t>
            </w:r>
            <w:r>
              <w:rPr>
                <w:rFonts w:ascii="Consolas" w:hAnsi="Consolas"/>
                <w:color w:val="EAE8E8"/>
                <w:sz w:val="16"/>
              </w:rPr>
              <w:br/>
              <w:t xml:space="preserve">  id INTEGER PRIMARY KEY AUTOINCREMENT,</w:t>
            </w:r>
            <w:r>
              <w:rPr>
                <w:rFonts w:ascii="Consolas" w:hAnsi="Consolas"/>
                <w:color w:val="EAE8E8"/>
                <w:sz w:val="16"/>
              </w:rPr>
              <w:br/>
              <w:t xml:space="preserve">  order_id INTEGER UNIQUE NOT NULL,</w:t>
            </w:r>
            <w:r>
              <w:rPr>
                <w:rFonts w:ascii="Consolas" w:hAnsi="Consolas"/>
                <w:color w:val="EAE8E8"/>
                <w:sz w:val="16"/>
              </w:rPr>
              <w:br/>
              <w:t xml:space="preserve">  customer_id INTEGER NOT NULL,</w:t>
            </w:r>
            <w:r>
              <w:rPr>
                <w:rFonts w:ascii="Consolas" w:hAnsi="Consolas"/>
                <w:color w:val="EAE8E8"/>
                <w:sz w:val="16"/>
              </w:rPr>
              <w:br/>
              <w:t xml:space="preserve">  bakery_id INTEGER NOT NULL,</w:t>
            </w:r>
            <w:r>
              <w:rPr>
                <w:rFonts w:ascii="Consolas" w:hAnsi="Consolas"/>
                <w:color w:val="EAE8E8"/>
                <w:sz w:val="16"/>
              </w:rPr>
              <w:br/>
              <w:t xml:space="preserve">  rating INTEGER NOT NULL CHECK(rating &gt;= 1 AND rating &lt;= 5),</w:t>
            </w:r>
            <w:r>
              <w:rPr>
                <w:rFonts w:ascii="Consolas" w:hAnsi="Consolas"/>
                <w:color w:val="EAE8E8"/>
                <w:sz w:val="16"/>
              </w:rPr>
              <w:br/>
              <w:t xml:space="preserve">  comment TEXT NOT NULL,</w:t>
            </w:r>
            <w:r>
              <w:rPr>
                <w:rFonts w:ascii="Consolas" w:hAnsi="Consolas"/>
                <w:color w:val="EAE8E8"/>
                <w:sz w:val="16"/>
              </w:rPr>
              <w:br/>
              <w:t xml:space="preserve">  reply_comment TEXT,</w:t>
            </w:r>
            <w:r>
              <w:rPr>
                <w:rFonts w:ascii="Consolas" w:hAnsi="Consolas"/>
                <w:color w:val="EAE8E8"/>
                <w:sz w:val="16"/>
              </w:rPr>
              <w:br/>
              <w:t xml:space="preserve">  created_at DATETIME DEFAULT CURRENT_TIMESTAMP,</w:t>
            </w:r>
            <w:r>
              <w:rPr>
                <w:rFonts w:ascii="Consolas" w:hAnsi="Consolas"/>
                <w:color w:val="EAE8E8"/>
                <w:sz w:val="16"/>
              </w:rPr>
              <w:br/>
              <w:t xml:space="preserve">  updated_at DATETIME DEFAULT CURRENT_TIMESTAMP,</w:t>
            </w:r>
            <w:r>
              <w:rPr>
                <w:rFonts w:ascii="Consolas" w:hAnsi="Consolas"/>
                <w:color w:val="EAE8E8"/>
                <w:sz w:val="16"/>
              </w:rPr>
              <w:br/>
            </w:r>
            <w:r>
              <w:rPr>
                <w:rFonts w:ascii="Consolas" w:hAnsi="Consolas"/>
                <w:color w:val="EAE8E8"/>
                <w:sz w:val="16"/>
              </w:rPr>
              <w:t xml:space="preserve">  FOREIGN KEY (order_id) REFERENCES orders(id) ON DELETE CASCADE,</w:t>
            </w:r>
            <w:r>
              <w:rPr>
                <w:rFonts w:ascii="Consolas" w:hAnsi="Consolas"/>
                <w:color w:val="EAE8E8"/>
                <w:sz w:val="16"/>
              </w:rPr>
              <w:br/>
              <w:t xml:space="preserve">  FOREIGN KEY (customer_id) REFERENCES users(id) ON DELETE CASCADE,</w:t>
            </w:r>
            <w:r>
              <w:rPr>
                <w:rFonts w:ascii="Consolas" w:hAnsi="Consolas"/>
                <w:color w:val="EAE8E8"/>
                <w:sz w:val="16"/>
              </w:rPr>
              <w:br/>
              <w:t xml:space="preserve">  FOREIGN KEY (bakery_id) REFERENCES bakeries(id) ON DELETE CASCADE</w:t>
            </w:r>
            <w:r>
              <w:rPr>
                <w:rFonts w:ascii="Consolas" w:hAnsi="Consolas"/>
                <w:color w:val="EAE8E8"/>
                <w:sz w:val="16"/>
              </w:rPr>
              <w:br/>
              <w:t>);</w:t>
            </w:r>
            <w:r>
              <w:rPr>
                <w:rFonts w:ascii="Consolas" w:hAnsi="Consolas"/>
                <w:color w:val="EAE8E8"/>
                <w:sz w:val="16"/>
              </w:rPr>
              <w:br/>
            </w:r>
            <w:r>
              <w:rPr>
                <w:rFonts w:ascii="Consolas" w:hAnsi="Consolas"/>
                <w:color w:val="EAE8E8"/>
                <w:sz w:val="16"/>
              </w:rPr>
              <w:br/>
              <w:t>CREATE TABLE notifications (</w:t>
            </w:r>
            <w:r>
              <w:rPr>
                <w:rFonts w:ascii="Consolas" w:hAnsi="Consolas"/>
                <w:color w:val="EAE8E8"/>
                <w:sz w:val="16"/>
              </w:rPr>
              <w:br/>
              <w:t xml:space="preserve">  id INTEGER PRIMARY KEY AUTOINCREMENT,</w:t>
            </w:r>
            <w:r>
              <w:rPr>
                <w:rFonts w:ascii="Consolas" w:hAnsi="Consolas"/>
                <w:color w:val="EAE8E8"/>
                <w:sz w:val="16"/>
              </w:rPr>
              <w:br/>
              <w:t xml:space="preserve">  user_id INTEGER NOT NULL,</w:t>
            </w:r>
            <w:r>
              <w:rPr>
                <w:rFonts w:ascii="Consolas" w:hAnsi="Consolas"/>
                <w:color w:val="EAE8E8"/>
                <w:sz w:val="16"/>
              </w:rPr>
              <w:br/>
              <w:t xml:space="preserve">  type TEXT NOT NULL,</w:t>
            </w:r>
            <w:r>
              <w:rPr>
                <w:rFonts w:ascii="Consolas" w:hAnsi="Consolas"/>
                <w:color w:val="EAE8E8"/>
                <w:sz w:val="16"/>
              </w:rPr>
              <w:br/>
              <w:t xml:space="preserve">  title TEXT NOT NULL,</w:t>
            </w:r>
            <w:r>
              <w:rPr>
                <w:rFonts w:ascii="Consolas" w:hAnsi="Consolas"/>
                <w:color w:val="EAE8E8"/>
                <w:sz w:val="16"/>
              </w:rPr>
              <w:br/>
              <w:t xml:space="preserve">  message TEXT NOT NULL,</w:t>
            </w:r>
            <w:r>
              <w:rPr>
                <w:rFonts w:ascii="Consolas" w:hAnsi="Consolas"/>
                <w:color w:val="EAE8E8"/>
                <w:sz w:val="16"/>
              </w:rPr>
              <w:br/>
              <w:t xml:space="preserve">  link_url TEXT,</w:t>
            </w:r>
            <w:r>
              <w:rPr>
                <w:rFonts w:ascii="Consolas" w:hAnsi="Consolas"/>
                <w:color w:val="EAE8E8"/>
                <w:sz w:val="16"/>
              </w:rPr>
              <w:br/>
              <w:t xml:space="preserve">  is_read INTEGER NOT NULL DEFAULT 0,</w:t>
            </w:r>
            <w:r>
              <w:rPr>
                <w:rFonts w:ascii="Consolas" w:hAnsi="Consolas"/>
                <w:color w:val="EAE8E8"/>
                <w:sz w:val="16"/>
              </w:rPr>
              <w:br/>
              <w:t xml:space="preserve">  created_at DATETIME DEFAULT CURRENT_TIMESTAMP,</w:t>
            </w:r>
            <w:r>
              <w:rPr>
                <w:rFonts w:ascii="Consolas" w:hAnsi="Consolas"/>
                <w:color w:val="EAE8E8"/>
                <w:sz w:val="16"/>
              </w:rPr>
              <w:br/>
            </w:r>
            <w:r>
              <w:rPr>
                <w:rFonts w:ascii="Consolas" w:hAnsi="Consolas"/>
                <w:color w:val="EAE8E8"/>
                <w:sz w:val="16"/>
              </w:rPr>
              <w:t xml:space="preserve">  FOREIGN KEY (user_id) REFERENCES users(id) ON DELETE CASCADE</w:t>
            </w:r>
            <w:r>
              <w:rPr>
                <w:rFonts w:ascii="Consolas" w:hAnsi="Consolas"/>
                <w:color w:val="EAE8E8"/>
                <w:sz w:val="16"/>
              </w:rPr>
              <w:br/>
              <w:t>);</w:t>
            </w:r>
          </w:p>
        </w:tc>
      </w:tr>
    </w:tbl>
    <w:p w14:paraId="128D8BEB" w14:textId="77777777" w:rsidR="009C2FB3" w:rsidRDefault="009C2FB3">
      <w:pPr>
        <w:spacing w:after="40"/>
      </w:pPr>
    </w:p>
    <w:p w14:paraId="5B3D7562" w14:textId="77777777" w:rsidR="009C2FB3" w:rsidRDefault="00107CAF">
      <w:pPr>
        <w:keepNext/>
        <w:spacing w:before="200" w:after="40"/>
      </w:pPr>
      <w:r>
        <w:rPr>
          <w:rFonts w:ascii="Calibri" w:hAnsi="Calibri"/>
          <w:b/>
          <w:color w:val="0F172A"/>
          <w:sz w:val="25"/>
        </w:rPr>
        <w:t>4. Functional Requirements Traceability Matrix</w:t>
      </w:r>
    </w:p>
    <w:p w14:paraId="5FCD2796" w14:textId="77777777" w:rsidR="009C2FB3" w:rsidRDefault="00107CAF">
      <w:pPr>
        <w:spacing w:after="60" w:line="269" w:lineRule="auto"/>
      </w:pPr>
      <w:r>
        <w:rPr>
          <w:rFonts w:ascii="Calibri" w:hAnsi="Calibri"/>
          <w:color w:val="334155"/>
          <w:sz w:val="18"/>
        </w:rPr>
        <w:t>Every functional requirement is mapped to its implementing frontend components, backend controllers, services, repositories, database tables, and verification tests: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152"/>
        <w:gridCol w:w="2016"/>
        <w:gridCol w:w="2016"/>
        <w:gridCol w:w="2016"/>
        <w:gridCol w:w="1440"/>
        <w:gridCol w:w="1440"/>
      </w:tblGrid>
      <w:tr w:rsidR="009C2FB3" w14:paraId="5F98FB0A" w14:textId="77777777">
        <w:trPr>
          <w:jc w:val="center"/>
        </w:trPr>
        <w:tc>
          <w:tcPr>
            <w:tcW w:w="1152" w:type="dxa"/>
            <w:shd w:val="clear" w:color="auto" w:fill="1E293B"/>
            <w:tcMar>
              <w:top w:w="50" w:type="dxa"/>
              <w:left w:w="60" w:type="dxa"/>
              <w:bottom w:w="50" w:type="dxa"/>
              <w:right w:w="60" w:type="dxa"/>
            </w:tcMar>
          </w:tcPr>
          <w:p w14:paraId="5C74906A" w14:textId="77777777" w:rsidR="009C2FB3" w:rsidRDefault="00107CAF">
            <w:pPr>
              <w:spacing w:after="0"/>
            </w:pPr>
            <w:r>
              <w:rPr>
                <w:rFonts w:ascii="Calibri" w:hAnsi="Calibri"/>
                <w:b/>
                <w:color w:val="FFFFFF"/>
                <w:sz w:val="16"/>
              </w:rPr>
              <w:t>Req ID</w:t>
            </w:r>
          </w:p>
        </w:tc>
        <w:tc>
          <w:tcPr>
            <w:tcW w:w="2016" w:type="dxa"/>
            <w:shd w:val="clear" w:color="auto" w:fill="1E293B"/>
            <w:tcMar>
              <w:top w:w="50" w:type="dxa"/>
              <w:left w:w="60" w:type="dxa"/>
              <w:bottom w:w="50" w:type="dxa"/>
              <w:right w:w="60" w:type="dxa"/>
            </w:tcMar>
          </w:tcPr>
          <w:p w14:paraId="7ED51410" w14:textId="77777777" w:rsidR="009C2FB3" w:rsidRDefault="00107CAF">
            <w:pPr>
              <w:spacing w:after="0"/>
            </w:pPr>
            <w:r>
              <w:rPr>
                <w:rFonts w:ascii="Calibri" w:hAnsi="Calibri"/>
                <w:b/>
                <w:color w:val="FFFFFF"/>
                <w:sz w:val="16"/>
              </w:rPr>
              <w:t>Functional Capability</w:t>
            </w:r>
          </w:p>
        </w:tc>
        <w:tc>
          <w:tcPr>
            <w:tcW w:w="2016" w:type="dxa"/>
            <w:shd w:val="clear" w:color="auto" w:fill="1E293B"/>
            <w:tcMar>
              <w:top w:w="50" w:type="dxa"/>
              <w:left w:w="60" w:type="dxa"/>
              <w:bottom w:w="50" w:type="dxa"/>
              <w:right w:w="60" w:type="dxa"/>
            </w:tcMar>
          </w:tcPr>
          <w:p w14:paraId="4F6F96AF" w14:textId="77777777" w:rsidR="009C2FB3" w:rsidRDefault="00107CAF">
            <w:pPr>
              <w:spacing w:after="0"/>
            </w:pPr>
            <w:r>
              <w:rPr>
                <w:rFonts w:ascii="Calibri" w:hAnsi="Calibri"/>
                <w:b/>
                <w:color w:val="FFFFFF"/>
                <w:sz w:val="16"/>
              </w:rPr>
              <w:t>Frontend Component</w:t>
            </w:r>
          </w:p>
        </w:tc>
        <w:tc>
          <w:tcPr>
            <w:tcW w:w="2016" w:type="dxa"/>
            <w:shd w:val="clear" w:color="auto" w:fill="1E293B"/>
            <w:tcMar>
              <w:top w:w="50" w:type="dxa"/>
              <w:left w:w="60" w:type="dxa"/>
              <w:bottom w:w="50" w:type="dxa"/>
              <w:right w:w="60" w:type="dxa"/>
            </w:tcMar>
          </w:tcPr>
          <w:p w14:paraId="06F48E92" w14:textId="77777777" w:rsidR="009C2FB3" w:rsidRDefault="00107CAF">
            <w:pPr>
              <w:spacing w:after="0"/>
            </w:pPr>
            <w:r>
              <w:rPr>
                <w:rFonts w:ascii="Calibri" w:hAnsi="Calibri"/>
                <w:b/>
                <w:color w:val="FFFFFF"/>
                <w:sz w:val="16"/>
              </w:rPr>
              <w:t>Backend Controller / Service</w:t>
            </w:r>
          </w:p>
        </w:tc>
        <w:tc>
          <w:tcPr>
            <w:tcW w:w="1440" w:type="dxa"/>
            <w:shd w:val="clear" w:color="auto" w:fill="1E293B"/>
            <w:tcMar>
              <w:top w:w="50" w:type="dxa"/>
              <w:left w:w="60" w:type="dxa"/>
              <w:bottom w:w="50" w:type="dxa"/>
              <w:right w:w="60" w:type="dxa"/>
            </w:tcMar>
          </w:tcPr>
          <w:p w14:paraId="6F0E2617" w14:textId="77777777" w:rsidR="009C2FB3" w:rsidRDefault="00107CAF">
            <w:pPr>
              <w:spacing w:after="0"/>
            </w:pPr>
            <w:r>
              <w:rPr>
                <w:rFonts w:ascii="Calibri" w:hAnsi="Calibri"/>
                <w:b/>
                <w:color w:val="FFFFFF"/>
                <w:sz w:val="16"/>
              </w:rPr>
              <w:t>Database Tables</w:t>
            </w:r>
          </w:p>
        </w:tc>
        <w:tc>
          <w:tcPr>
            <w:tcW w:w="1440" w:type="dxa"/>
            <w:shd w:val="clear" w:color="auto" w:fill="1E293B"/>
            <w:tcMar>
              <w:top w:w="50" w:type="dxa"/>
              <w:left w:w="60" w:type="dxa"/>
              <w:bottom w:w="50" w:type="dxa"/>
              <w:right w:w="60" w:type="dxa"/>
            </w:tcMar>
          </w:tcPr>
          <w:p w14:paraId="0CD84342" w14:textId="77777777" w:rsidR="009C2FB3" w:rsidRDefault="00107CAF">
            <w:pPr>
              <w:spacing w:after="0"/>
            </w:pPr>
            <w:r>
              <w:rPr>
                <w:rFonts w:ascii="Calibri" w:hAnsi="Calibri"/>
                <w:b/>
                <w:color w:val="FFFFFF"/>
                <w:sz w:val="16"/>
              </w:rPr>
              <w:t>Verification Test / Status</w:t>
            </w:r>
          </w:p>
        </w:tc>
      </w:tr>
      <w:tr w:rsidR="009C2FB3" w14:paraId="7360C3BE" w14:textId="77777777">
        <w:trPr>
          <w:jc w:val="center"/>
        </w:trPr>
        <w:tc>
          <w:tcPr>
            <w:tcW w:w="1152" w:type="dxa"/>
            <w:shd w:val="clear" w:color="auto" w:fill="FFFFFF"/>
            <w:tcMar>
              <w:top w:w="40" w:type="dxa"/>
              <w:left w:w="60" w:type="dxa"/>
              <w:bottom w:w="40" w:type="dxa"/>
              <w:right w:w="60" w:type="dxa"/>
            </w:tcMar>
          </w:tcPr>
          <w:p w14:paraId="0AE39417" w14:textId="77777777" w:rsidR="009C2FB3" w:rsidRDefault="00107CAF">
            <w:pPr>
              <w:spacing w:after="0" w:line="252" w:lineRule="auto"/>
            </w:pPr>
            <w:r>
              <w:rPr>
                <w:rFonts w:ascii="Calibri" w:hAnsi="Calibri"/>
                <w:color w:val="1E293B"/>
                <w:sz w:val="15"/>
              </w:rPr>
              <w:t>FR-001</w:t>
            </w:r>
          </w:p>
        </w:tc>
        <w:tc>
          <w:tcPr>
            <w:tcW w:w="2016" w:type="dxa"/>
            <w:shd w:val="clear" w:color="auto" w:fill="FFFFFF"/>
            <w:tcMar>
              <w:top w:w="40" w:type="dxa"/>
              <w:left w:w="60" w:type="dxa"/>
              <w:bottom w:w="40" w:type="dxa"/>
              <w:right w:w="60" w:type="dxa"/>
            </w:tcMar>
          </w:tcPr>
          <w:p w14:paraId="57B4E795" w14:textId="77777777" w:rsidR="009C2FB3" w:rsidRDefault="00107CAF">
            <w:pPr>
              <w:spacing w:after="0" w:line="252" w:lineRule="auto"/>
            </w:pPr>
            <w:r>
              <w:rPr>
                <w:rFonts w:ascii="Calibri" w:hAnsi="Calibri"/>
                <w:color w:val="1E293B"/>
                <w:sz w:val="15"/>
              </w:rPr>
              <w:t>User Authentication &amp; JWT</w:t>
            </w:r>
          </w:p>
        </w:tc>
        <w:tc>
          <w:tcPr>
            <w:tcW w:w="2016" w:type="dxa"/>
            <w:shd w:val="clear" w:color="auto" w:fill="FFFFFF"/>
            <w:tcMar>
              <w:top w:w="40" w:type="dxa"/>
              <w:left w:w="60" w:type="dxa"/>
              <w:bottom w:w="40" w:type="dxa"/>
              <w:right w:w="60" w:type="dxa"/>
            </w:tcMar>
          </w:tcPr>
          <w:p w14:paraId="522525EE" w14:textId="77777777" w:rsidR="009C2FB3" w:rsidRDefault="00107CAF">
            <w:pPr>
              <w:spacing w:after="0" w:line="252" w:lineRule="auto"/>
            </w:pPr>
            <w:r>
              <w:rPr>
                <w:rFonts w:ascii="Calibri" w:hAnsi="Calibri"/>
                <w:color w:val="1E293B"/>
                <w:sz w:val="15"/>
              </w:rPr>
              <w:t>LoginPage.tsx, RegisterPage.tsx</w:t>
            </w:r>
          </w:p>
        </w:tc>
        <w:tc>
          <w:tcPr>
            <w:tcW w:w="2016" w:type="dxa"/>
            <w:shd w:val="clear" w:color="auto" w:fill="FFFFFF"/>
            <w:tcMar>
              <w:top w:w="40" w:type="dxa"/>
              <w:left w:w="60" w:type="dxa"/>
              <w:bottom w:w="40" w:type="dxa"/>
              <w:right w:w="60" w:type="dxa"/>
            </w:tcMar>
          </w:tcPr>
          <w:p w14:paraId="762CFD64" w14:textId="77777777" w:rsidR="009C2FB3" w:rsidRDefault="00107CAF">
            <w:pPr>
              <w:spacing w:after="0" w:line="252" w:lineRule="auto"/>
            </w:pPr>
            <w:r>
              <w:rPr>
                <w:rFonts w:ascii="Calibri" w:hAnsi="Calibri"/>
                <w:color w:val="1E293B"/>
                <w:sz w:val="15"/>
              </w:rPr>
              <w:t>authController.ts, authService.ts</w:t>
            </w:r>
          </w:p>
        </w:tc>
        <w:tc>
          <w:tcPr>
            <w:tcW w:w="1440" w:type="dxa"/>
            <w:shd w:val="clear" w:color="auto" w:fill="FFFFFF"/>
            <w:tcMar>
              <w:top w:w="40" w:type="dxa"/>
              <w:left w:w="60" w:type="dxa"/>
              <w:bottom w:w="40" w:type="dxa"/>
              <w:right w:w="60" w:type="dxa"/>
            </w:tcMar>
          </w:tcPr>
          <w:p w14:paraId="3701CEAE" w14:textId="77777777" w:rsidR="009C2FB3" w:rsidRDefault="00107CAF">
            <w:pPr>
              <w:spacing w:after="0" w:line="252" w:lineRule="auto"/>
            </w:pPr>
            <w:r>
              <w:rPr>
                <w:rFonts w:ascii="Calibri" w:hAnsi="Calibri"/>
                <w:color w:val="1E293B"/>
                <w:sz w:val="15"/>
              </w:rPr>
              <w:t>users</w:t>
            </w:r>
          </w:p>
        </w:tc>
        <w:tc>
          <w:tcPr>
            <w:tcW w:w="1440" w:type="dxa"/>
            <w:shd w:val="clear" w:color="auto" w:fill="FFFFFF"/>
            <w:tcMar>
              <w:top w:w="40" w:type="dxa"/>
              <w:left w:w="60" w:type="dxa"/>
              <w:bottom w:w="40" w:type="dxa"/>
              <w:right w:w="60" w:type="dxa"/>
            </w:tcMar>
          </w:tcPr>
          <w:p w14:paraId="5B62ABAC" w14:textId="77777777" w:rsidR="009C2FB3" w:rsidRDefault="00107CAF">
            <w:pPr>
              <w:spacing w:after="0" w:line="252" w:lineRule="auto"/>
            </w:pPr>
            <w:r>
              <w:rPr>
                <w:rFonts w:ascii="Calibri" w:hAnsi="Calibri"/>
                <w:color w:val="1E293B"/>
                <w:sz w:val="15"/>
              </w:rPr>
              <w:t>Vitest Test 2, 3, 4 (Verified)</w:t>
            </w:r>
          </w:p>
        </w:tc>
      </w:tr>
      <w:tr w:rsidR="009C2FB3" w14:paraId="356D9996" w14:textId="77777777">
        <w:trPr>
          <w:jc w:val="center"/>
        </w:trPr>
        <w:tc>
          <w:tcPr>
            <w:tcW w:w="1152" w:type="dxa"/>
            <w:shd w:val="clear" w:color="auto" w:fill="F8FAFC"/>
            <w:tcMar>
              <w:top w:w="40" w:type="dxa"/>
              <w:left w:w="60" w:type="dxa"/>
              <w:bottom w:w="40" w:type="dxa"/>
              <w:right w:w="60" w:type="dxa"/>
            </w:tcMar>
          </w:tcPr>
          <w:p w14:paraId="62423D31" w14:textId="77777777" w:rsidR="009C2FB3" w:rsidRDefault="00107CAF">
            <w:pPr>
              <w:spacing w:after="0" w:line="252" w:lineRule="auto"/>
            </w:pPr>
            <w:r>
              <w:rPr>
                <w:rFonts w:ascii="Calibri" w:hAnsi="Calibri"/>
                <w:color w:val="1E293B"/>
                <w:sz w:val="15"/>
              </w:rPr>
              <w:t>FR-002</w:t>
            </w:r>
          </w:p>
        </w:tc>
        <w:tc>
          <w:tcPr>
            <w:tcW w:w="2016" w:type="dxa"/>
            <w:shd w:val="clear" w:color="auto" w:fill="F8FAFC"/>
            <w:tcMar>
              <w:top w:w="40" w:type="dxa"/>
              <w:left w:w="60" w:type="dxa"/>
              <w:bottom w:w="40" w:type="dxa"/>
              <w:right w:w="60" w:type="dxa"/>
            </w:tcMar>
          </w:tcPr>
          <w:p w14:paraId="223273AB" w14:textId="77777777" w:rsidR="009C2FB3" w:rsidRDefault="00107CAF">
            <w:pPr>
              <w:spacing w:after="0" w:line="252" w:lineRule="auto"/>
            </w:pPr>
            <w:r>
              <w:rPr>
                <w:rFonts w:ascii="Calibri" w:hAnsi="Calibri"/>
                <w:color w:val="1E293B"/>
                <w:sz w:val="15"/>
              </w:rPr>
              <w:t>Role-Based Access Control</w:t>
            </w:r>
          </w:p>
        </w:tc>
        <w:tc>
          <w:tcPr>
            <w:tcW w:w="2016" w:type="dxa"/>
            <w:shd w:val="clear" w:color="auto" w:fill="F8FAFC"/>
            <w:tcMar>
              <w:top w:w="40" w:type="dxa"/>
              <w:left w:w="60" w:type="dxa"/>
              <w:bottom w:w="40" w:type="dxa"/>
              <w:right w:w="60" w:type="dxa"/>
            </w:tcMar>
          </w:tcPr>
          <w:p w14:paraId="048C2C0F" w14:textId="77777777" w:rsidR="009C2FB3" w:rsidRDefault="00107CAF">
            <w:pPr>
              <w:spacing w:after="0" w:line="252" w:lineRule="auto"/>
            </w:pPr>
            <w:r>
              <w:rPr>
                <w:rFonts w:ascii="Calibri" w:hAnsi="Calibri"/>
                <w:color w:val="1E293B"/>
                <w:sz w:val="15"/>
              </w:rPr>
              <w:t>RequireRole.tsx, RequireAuth.tsx</w:t>
            </w:r>
          </w:p>
        </w:tc>
        <w:tc>
          <w:tcPr>
            <w:tcW w:w="2016" w:type="dxa"/>
            <w:shd w:val="clear" w:color="auto" w:fill="F8FAFC"/>
            <w:tcMar>
              <w:top w:w="40" w:type="dxa"/>
              <w:left w:w="60" w:type="dxa"/>
              <w:bottom w:w="40" w:type="dxa"/>
              <w:right w:w="60" w:type="dxa"/>
            </w:tcMar>
          </w:tcPr>
          <w:p w14:paraId="1082F320" w14:textId="77777777" w:rsidR="009C2FB3" w:rsidRDefault="00107CAF">
            <w:pPr>
              <w:spacing w:after="0" w:line="252" w:lineRule="auto"/>
            </w:pPr>
            <w:r>
              <w:rPr>
                <w:rFonts w:ascii="Calibri" w:hAnsi="Calibri"/>
                <w:color w:val="1E293B"/>
                <w:sz w:val="15"/>
              </w:rPr>
              <w:t>authMiddleware.ts (requireRole)</w:t>
            </w:r>
          </w:p>
        </w:tc>
        <w:tc>
          <w:tcPr>
            <w:tcW w:w="1440" w:type="dxa"/>
            <w:shd w:val="clear" w:color="auto" w:fill="F8FAFC"/>
            <w:tcMar>
              <w:top w:w="40" w:type="dxa"/>
              <w:left w:w="60" w:type="dxa"/>
              <w:bottom w:w="40" w:type="dxa"/>
              <w:right w:w="60" w:type="dxa"/>
            </w:tcMar>
          </w:tcPr>
          <w:p w14:paraId="0AB5C488" w14:textId="77777777" w:rsidR="009C2FB3" w:rsidRDefault="00107CAF">
            <w:pPr>
              <w:spacing w:after="0" w:line="252" w:lineRule="auto"/>
            </w:pPr>
            <w:r>
              <w:rPr>
                <w:rFonts w:ascii="Calibri" w:hAnsi="Calibri"/>
                <w:color w:val="1E293B"/>
                <w:sz w:val="15"/>
              </w:rPr>
              <w:t>users.role</w:t>
            </w:r>
          </w:p>
        </w:tc>
        <w:tc>
          <w:tcPr>
            <w:tcW w:w="1440" w:type="dxa"/>
            <w:shd w:val="clear" w:color="auto" w:fill="F8FAFC"/>
            <w:tcMar>
              <w:top w:w="40" w:type="dxa"/>
              <w:left w:w="60" w:type="dxa"/>
              <w:bottom w:w="40" w:type="dxa"/>
              <w:right w:w="60" w:type="dxa"/>
            </w:tcMar>
          </w:tcPr>
          <w:p w14:paraId="7A4147D4" w14:textId="77777777" w:rsidR="009C2FB3" w:rsidRDefault="00107CAF">
            <w:pPr>
              <w:spacing w:after="0" w:line="252" w:lineRule="auto"/>
            </w:pPr>
            <w:r>
              <w:rPr>
                <w:rFonts w:ascii="Calibri" w:hAnsi="Calibri"/>
                <w:color w:val="1E293B"/>
                <w:sz w:val="15"/>
              </w:rPr>
              <w:t>Vitest Test 5 (Verified)</w:t>
            </w:r>
          </w:p>
        </w:tc>
      </w:tr>
      <w:tr w:rsidR="009C2FB3" w14:paraId="46189942" w14:textId="77777777">
        <w:trPr>
          <w:jc w:val="center"/>
        </w:trPr>
        <w:tc>
          <w:tcPr>
            <w:tcW w:w="1152" w:type="dxa"/>
            <w:shd w:val="clear" w:color="auto" w:fill="FFFFFF"/>
            <w:tcMar>
              <w:top w:w="40" w:type="dxa"/>
              <w:left w:w="60" w:type="dxa"/>
              <w:bottom w:w="40" w:type="dxa"/>
              <w:right w:w="60" w:type="dxa"/>
            </w:tcMar>
          </w:tcPr>
          <w:p w14:paraId="48A9D5DA" w14:textId="77777777" w:rsidR="009C2FB3" w:rsidRDefault="00107CAF">
            <w:pPr>
              <w:spacing w:after="0" w:line="252" w:lineRule="auto"/>
            </w:pPr>
            <w:r>
              <w:rPr>
                <w:rFonts w:ascii="Calibri" w:hAnsi="Calibri"/>
                <w:color w:val="1E293B"/>
                <w:sz w:val="15"/>
              </w:rPr>
              <w:t>FR-003</w:t>
            </w:r>
          </w:p>
        </w:tc>
        <w:tc>
          <w:tcPr>
            <w:tcW w:w="2016" w:type="dxa"/>
            <w:shd w:val="clear" w:color="auto" w:fill="FFFFFF"/>
            <w:tcMar>
              <w:top w:w="40" w:type="dxa"/>
              <w:left w:w="60" w:type="dxa"/>
              <w:bottom w:w="40" w:type="dxa"/>
              <w:right w:w="60" w:type="dxa"/>
            </w:tcMar>
          </w:tcPr>
          <w:p w14:paraId="367DD52D" w14:textId="77777777" w:rsidR="009C2FB3" w:rsidRDefault="00107CAF">
            <w:pPr>
              <w:spacing w:after="0" w:line="252" w:lineRule="auto"/>
            </w:pPr>
            <w:r>
              <w:rPr>
                <w:rFonts w:ascii="Calibri" w:hAnsi="Calibri"/>
                <w:color w:val="1E293B"/>
                <w:sz w:val="15"/>
              </w:rPr>
              <w:t>Bakery Discovery &amp; Filtering</w:t>
            </w:r>
          </w:p>
        </w:tc>
        <w:tc>
          <w:tcPr>
            <w:tcW w:w="2016" w:type="dxa"/>
            <w:shd w:val="clear" w:color="auto" w:fill="FFFFFF"/>
            <w:tcMar>
              <w:top w:w="40" w:type="dxa"/>
              <w:left w:w="60" w:type="dxa"/>
              <w:bottom w:w="40" w:type="dxa"/>
              <w:right w:w="60" w:type="dxa"/>
            </w:tcMar>
          </w:tcPr>
          <w:p w14:paraId="1467F60B" w14:textId="77777777" w:rsidR="009C2FB3" w:rsidRDefault="00107CAF">
            <w:pPr>
              <w:spacing w:after="0" w:line="252" w:lineRule="auto"/>
            </w:pPr>
            <w:r>
              <w:rPr>
                <w:rFonts w:ascii="Calibri" w:hAnsi="Calibri"/>
                <w:color w:val="1E293B"/>
                <w:sz w:val="15"/>
              </w:rPr>
              <w:t>BakeriesPage.tsx, BakeryDetailPage.tsx</w:t>
            </w:r>
          </w:p>
        </w:tc>
        <w:tc>
          <w:tcPr>
            <w:tcW w:w="2016" w:type="dxa"/>
            <w:shd w:val="clear" w:color="auto" w:fill="FFFFFF"/>
            <w:tcMar>
              <w:top w:w="40" w:type="dxa"/>
              <w:left w:w="60" w:type="dxa"/>
              <w:bottom w:w="40" w:type="dxa"/>
              <w:right w:w="60" w:type="dxa"/>
            </w:tcMar>
          </w:tcPr>
          <w:p w14:paraId="7356BD8A" w14:textId="77777777" w:rsidR="009C2FB3" w:rsidRDefault="00107CAF">
            <w:pPr>
              <w:spacing w:after="0" w:line="252" w:lineRule="auto"/>
            </w:pPr>
            <w:r>
              <w:rPr>
                <w:rFonts w:ascii="Calibri" w:hAnsi="Calibri"/>
                <w:color w:val="1E293B"/>
                <w:sz w:val="15"/>
              </w:rPr>
              <w:t>bakeryController.ts, bakeryRepo.ts</w:t>
            </w:r>
          </w:p>
        </w:tc>
        <w:tc>
          <w:tcPr>
            <w:tcW w:w="1440" w:type="dxa"/>
            <w:shd w:val="clear" w:color="auto" w:fill="FFFFFF"/>
            <w:tcMar>
              <w:top w:w="40" w:type="dxa"/>
              <w:left w:w="60" w:type="dxa"/>
              <w:bottom w:w="40" w:type="dxa"/>
              <w:right w:w="60" w:type="dxa"/>
            </w:tcMar>
          </w:tcPr>
          <w:p w14:paraId="61B24427" w14:textId="77777777" w:rsidR="009C2FB3" w:rsidRDefault="00107CAF">
            <w:pPr>
              <w:spacing w:after="0" w:line="252" w:lineRule="auto"/>
            </w:pPr>
            <w:r>
              <w:rPr>
                <w:rFonts w:ascii="Calibri" w:hAnsi="Calibri"/>
                <w:color w:val="1E293B"/>
                <w:sz w:val="15"/>
              </w:rPr>
              <w:t>bakeries, reviews</w:t>
            </w:r>
          </w:p>
        </w:tc>
        <w:tc>
          <w:tcPr>
            <w:tcW w:w="1440" w:type="dxa"/>
            <w:shd w:val="clear" w:color="auto" w:fill="FFFFFF"/>
            <w:tcMar>
              <w:top w:w="40" w:type="dxa"/>
              <w:left w:w="60" w:type="dxa"/>
              <w:bottom w:w="40" w:type="dxa"/>
              <w:right w:w="60" w:type="dxa"/>
            </w:tcMar>
          </w:tcPr>
          <w:p w14:paraId="0EED711A" w14:textId="77777777" w:rsidR="009C2FB3" w:rsidRDefault="00107CAF">
            <w:pPr>
              <w:spacing w:after="0" w:line="252" w:lineRule="auto"/>
            </w:pPr>
            <w:r>
              <w:rPr>
                <w:rFonts w:ascii="Calibri" w:hAnsi="Calibri"/>
                <w:color w:val="1E293B"/>
                <w:sz w:val="15"/>
              </w:rPr>
              <w:t>Vitest Test 6 (Verified)</w:t>
            </w:r>
          </w:p>
        </w:tc>
      </w:tr>
      <w:tr w:rsidR="009C2FB3" w14:paraId="69D075C2" w14:textId="77777777">
        <w:trPr>
          <w:jc w:val="center"/>
        </w:trPr>
        <w:tc>
          <w:tcPr>
            <w:tcW w:w="1152" w:type="dxa"/>
            <w:shd w:val="clear" w:color="auto" w:fill="F8FAFC"/>
            <w:tcMar>
              <w:top w:w="40" w:type="dxa"/>
              <w:left w:w="60" w:type="dxa"/>
              <w:bottom w:w="40" w:type="dxa"/>
              <w:right w:w="60" w:type="dxa"/>
            </w:tcMar>
          </w:tcPr>
          <w:p w14:paraId="38BC5643" w14:textId="77777777" w:rsidR="009C2FB3" w:rsidRDefault="00107CAF">
            <w:pPr>
              <w:spacing w:after="0" w:line="252" w:lineRule="auto"/>
            </w:pPr>
            <w:r>
              <w:rPr>
                <w:rFonts w:ascii="Calibri" w:hAnsi="Calibri"/>
                <w:color w:val="1E293B"/>
                <w:sz w:val="15"/>
              </w:rPr>
              <w:t>FR-004</w:t>
            </w:r>
          </w:p>
        </w:tc>
        <w:tc>
          <w:tcPr>
            <w:tcW w:w="2016" w:type="dxa"/>
            <w:shd w:val="clear" w:color="auto" w:fill="F8FAFC"/>
            <w:tcMar>
              <w:top w:w="40" w:type="dxa"/>
              <w:left w:w="60" w:type="dxa"/>
              <w:bottom w:w="40" w:type="dxa"/>
              <w:right w:w="60" w:type="dxa"/>
            </w:tcMar>
          </w:tcPr>
          <w:p w14:paraId="2C4627A6" w14:textId="77777777" w:rsidR="009C2FB3" w:rsidRDefault="00107CAF">
            <w:pPr>
              <w:spacing w:after="0" w:line="252" w:lineRule="auto"/>
            </w:pPr>
            <w:r>
              <w:rPr>
                <w:rFonts w:ascii="Calibri" w:hAnsi="Calibri"/>
                <w:color w:val="1E293B"/>
                <w:sz w:val="15"/>
              </w:rPr>
              <w:t>Cake Catalog &amp; Details</w:t>
            </w:r>
          </w:p>
        </w:tc>
        <w:tc>
          <w:tcPr>
            <w:tcW w:w="2016" w:type="dxa"/>
            <w:shd w:val="clear" w:color="auto" w:fill="F8FAFC"/>
            <w:tcMar>
              <w:top w:w="40" w:type="dxa"/>
              <w:left w:w="60" w:type="dxa"/>
              <w:bottom w:w="40" w:type="dxa"/>
              <w:right w:w="60" w:type="dxa"/>
            </w:tcMar>
          </w:tcPr>
          <w:p w14:paraId="1A6BE6F2" w14:textId="77777777" w:rsidR="009C2FB3" w:rsidRDefault="00107CAF">
            <w:pPr>
              <w:spacing w:after="0" w:line="252" w:lineRule="auto"/>
            </w:pPr>
            <w:r>
              <w:rPr>
                <w:rFonts w:ascii="Calibri" w:hAnsi="Calibri"/>
                <w:color w:val="1E293B"/>
                <w:sz w:val="15"/>
              </w:rPr>
              <w:t>CakesPage.tsx, CakeDetailPage.tsx</w:t>
            </w:r>
          </w:p>
        </w:tc>
        <w:tc>
          <w:tcPr>
            <w:tcW w:w="2016" w:type="dxa"/>
            <w:shd w:val="clear" w:color="auto" w:fill="F8FAFC"/>
            <w:tcMar>
              <w:top w:w="40" w:type="dxa"/>
              <w:left w:w="60" w:type="dxa"/>
              <w:bottom w:w="40" w:type="dxa"/>
              <w:right w:w="60" w:type="dxa"/>
            </w:tcMar>
          </w:tcPr>
          <w:p w14:paraId="38878B03" w14:textId="77777777" w:rsidR="009C2FB3" w:rsidRDefault="00107CAF">
            <w:pPr>
              <w:spacing w:after="0" w:line="252" w:lineRule="auto"/>
            </w:pPr>
            <w:r>
              <w:rPr>
                <w:rFonts w:ascii="Calibri" w:hAnsi="Calibri"/>
                <w:color w:val="1E293B"/>
                <w:sz w:val="15"/>
              </w:rPr>
              <w:t>cakeController.ts, cakeRepo.ts</w:t>
            </w:r>
          </w:p>
        </w:tc>
        <w:tc>
          <w:tcPr>
            <w:tcW w:w="1440" w:type="dxa"/>
            <w:shd w:val="clear" w:color="auto" w:fill="F8FAFC"/>
            <w:tcMar>
              <w:top w:w="40" w:type="dxa"/>
              <w:left w:w="60" w:type="dxa"/>
              <w:bottom w:w="40" w:type="dxa"/>
              <w:right w:w="60" w:type="dxa"/>
            </w:tcMar>
          </w:tcPr>
          <w:p w14:paraId="42ECB54D" w14:textId="77777777" w:rsidR="009C2FB3" w:rsidRDefault="00107CAF">
            <w:pPr>
              <w:spacing w:after="0" w:line="252" w:lineRule="auto"/>
            </w:pPr>
            <w:r>
              <w:rPr>
                <w:rFonts w:ascii="Calibri" w:hAnsi="Calibri"/>
                <w:color w:val="1E293B"/>
                <w:sz w:val="15"/>
              </w:rPr>
              <w:t>cakes, cake_categories</w:t>
            </w:r>
          </w:p>
        </w:tc>
        <w:tc>
          <w:tcPr>
            <w:tcW w:w="1440" w:type="dxa"/>
            <w:shd w:val="clear" w:color="auto" w:fill="F8FAFC"/>
            <w:tcMar>
              <w:top w:w="40" w:type="dxa"/>
              <w:left w:w="60" w:type="dxa"/>
              <w:bottom w:w="40" w:type="dxa"/>
              <w:right w:w="60" w:type="dxa"/>
            </w:tcMar>
          </w:tcPr>
          <w:p w14:paraId="0DF42231" w14:textId="77777777" w:rsidR="009C2FB3" w:rsidRDefault="00107CAF">
            <w:pPr>
              <w:spacing w:after="0" w:line="252" w:lineRule="auto"/>
            </w:pPr>
            <w:r>
              <w:rPr>
                <w:rFonts w:ascii="Calibri" w:hAnsi="Calibri"/>
                <w:color w:val="1E293B"/>
                <w:sz w:val="15"/>
              </w:rPr>
              <w:t>Vitest Test 6 (Verified)</w:t>
            </w:r>
          </w:p>
        </w:tc>
      </w:tr>
      <w:tr w:rsidR="009C2FB3" w14:paraId="652F3EE3" w14:textId="77777777">
        <w:trPr>
          <w:jc w:val="center"/>
        </w:trPr>
        <w:tc>
          <w:tcPr>
            <w:tcW w:w="1152" w:type="dxa"/>
            <w:shd w:val="clear" w:color="auto" w:fill="FFFFFF"/>
            <w:tcMar>
              <w:top w:w="40" w:type="dxa"/>
              <w:left w:w="60" w:type="dxa"/>
              <w:bottom w:w="40" w:type="dxa"/>
              <w:right w:w="60" w:type="dxa"/>
            </w:tcMar>
          </w:tcPr>
          <w:p w14:paraId="7D428A02" w14:textId="77777777" w:rsidR="009C2FB3" w:rsidRDefault="00107CAF">
            <w:pPr>
              <w:spacing w:after="0" w:line="252" w:lineRule="auto"/>
            </w:pPr>
            <w:r>
              <w:rPr>
                <w:rFonts w:ascii="Calibri" w:hAnsi="Calibri"/>
                <w:color w:val="1E293B"/>
                <w:sz w:val="15"/>
              </w:rPr>
              <w:t>FR-005</w:t>
            </w:r>
          </w:p>
        </w:tc>
        <w:tc>
          <w:tcPr>
            <w:tcW w:w="2016" w:type="dxa"/>
            <w:shd w:val="clear" w:color="auto" w:fill="FFFFFF"/>
            <w:tcMar>
              <w:top w:w="40" w:type="dxa"/>
              <w:left w:w="60" w:type="dxa"/>
              <w:bottom w:w="40" w:type="dxa"/>
              <w:right w:w="60" w:type="dxa"/>
            </w:tcMar>
          </w:tcPr>
          <w:p w14:paraId="7CB57C90" w14:textId="77777777" w:rsidR="009C2FB3" w:rsidRDefault="00107CAF">
            <w:pPr>
              <w:spacing w:after="0" w:line="252" w:lineRule="auto"/>
            </w:pPr>
            <w:r>
              <w:rPr>
                <w:rFonts w:ascii="Calibri" w:hAnsi="Calibri"/>
                <w:color w:val="1E293B"/>
                <w:sz w:val="15"/>
              </w:rPr>
              <w:t>Interactive 8-Step Studio</w:t>
            </w:r>
          </w:p>
        </w:tc>
        <w:tc>
          <w:tcPr>
            <w:tcW w:w="2016" w:type="dxa"/>
            <w:shd w:val="clear" w:color="auto" w:fill="FFFFFF"/>
            <w:tcMar>
              <w:top w:w="40" w:type="dxa"/>
              <w:left w:w="60" w:type="dxa"/>
              <w:bottom w:w="40" w:type="dxa"/>
              <w:right w:w="60" w:type="dxa"/>
            </w:tcMar>
          </w:tcPr>
          <w:p w14:paraId="59789AAB" w14:textId="77777777" w:rsidR="009C2FB3" w:rsidRDefault="00107CAF">
            <w:pPr>
              <w:spacing w:after="0" w:line="252" w:lineRule="auto"/>
            </w:pPr>
            <w:r>
              <w:rPr>
                <w:rFonts w:ascii="Calibri" w:hAnsi="Calibri"/>
                <w:color w:val="1E293B"/>
                <w:sz w:val="15"/>
              </w:rPr>
              <w:t>CustomCakeBuilderPage.tsx</w:t>
            </w:r>
          </w:p>
        </w:tc>
        <w:tc>
          <w:tcPr>
            <w:tcW w:w="2016" w:type="dxa"/>
            <w:shd w:val="clear" w:color="auto" w:fill="FFFFFF"/>
            <w:tcMar>
              <w:top w:w="40" w:type="dxa"/>
              <w:left w:w="60" w:type="dxa"/>
              <w:bottom w:w="40" w:type="dxa"/>
              <w:right w:w="60" w:type="dxa"/>
            </w:tcMar>
          </w:tcPr>
          <w:p w14:paraId="02D283CB" w14:textId="77777777" w:rsidR="009C2FB3" w:rsidRDefault="00107CAF">
            <w:pPr>
              <w:spacing w:after="0" w:line="252" w:lineRule="auto"/>
            </w:pPr>
            <w:r>
              <w:rPr>
                <w:rFonts w:ascii="Calibri" w:hAnsi="Calibri"/>
                <w:color w:val="1E293B"/>
                <w:sz w:val="15"/>
              </w:rPr>
              <w:t>customizationController.ts</w:t>
            </w:r>
          </w:p>
        </w:tc>
        <w:tc>
          <w:tcPr>
            <w:tcW w:w="1440" w:type="dxa"/>
            <w:shd w:val="clear" w:color="auto" w:fill="FFFFFF"/>
            <w:tcMar>
              <w:top w:w="40" w:type="dxa"/>
              <w:left w:w="60" w:type="dxa"/>
              <w:bottom w:w="40" w:type="dxa"/>
              <w:right w:w="60" w:type="dxa"/>
            </w:tcMar>
          </w:tcPr>
          <w:p w14:paraId="6116A4E9" w14:textId="77777777" w:rsidR="009C2FB3" w:rsidRDefault="00107CAF">
            <w:pPr>
              <w:spacing w:after="0" w:line="252" w:lineRule="auto"/>
            </w:pPr>
            <w:r>
              <w:rPr>
                <w:rFonts w:ascii="Calibri" w:hAnsi="Calibri"/>
                <w:color w:val="1E293B"/>
                <w:sz w:val="15"/>
              </w:rPr>
              <w:t>customization_options</w:t>
            </w:r>
          </w:p>
        </w:tc>
        <w:tc>
          <w:tcPr>
            <w:tcW w:w="1440" w:type="dxa"/>
            <w:shd w:val="clear" w:color="auto" w:fill="FFFFFF"/>
            <w:tcMar>
              <w:top w:w="40" w:type="dxa"/>
              <w:left w:w="60" w:type="dxa"/>
              <w:bottom w:w="40" w:type="dxa"/>
              <w:right w:w="60" w:type="dxa"/>
            </w:tcMar>
          </w:tcPr>
          <w:p w14:paraId="3CC17842" w14:textId="77777777" w:rsidR="009C2FB3" w:rsidRDefault="00107CAF">
            <w:pPr>
              <w:spacing w:after="0" w:line="252" w:lineRule="auto"/>
            </w:pPr>
            <w:r>
              <w:rPr>
                <w:rFonts w:ascii="Calibri" w:hAnsi="Calibri"/>
                <w:color w:val="1E293B"/>
                <w:sz w:val="15"/>
              </w:rPr>
              <w:t>Vitest Test 6 (Verified)</w:t>
            </w:r>
          </w:p>
        </w:tc>
      </w:tr>
      <w:tr w:rsidR="009C2FB3" w14:paraId="6B110414" w14:textId="77777777">
        <w:trPr>
          <w:jc w:val="center"/>
        </w:trPr>
        <w:tc>
          <w:tcPr>
            <w:tcW w:w="1152" w:type="dxa"/>
            <w:shd w:val="clear" w:color="auto" w:fill="F8FAFC"/>
            <w:tcMar>
              <w:top w:w="40" w:type="dxa"/>
              <w:left w:w="60" w:type="dxa"/>
              <w:bottom w:w="40" w:type="dxa"/>
              <w:right w:w="60" w:type="dxa"/>
            </w:tcMar>
          </w:tcPr>
          <w:p w14:paraId="608C6C2B" w14:textId="77777777" w:rsidR="009C2FB3" w:rsidRDefault="00107CAF">
            <w:pPr>
              <w:spacing w:after="0" w:line="252" w:lineRule="auto"/>
            </w:pPr>
            <w:r>
              <w:rPr>
                <w:rFonts w:ascii="Calibri" w:hAnsi="Calibri"/>
                <w:color w:val="1E293B"/>
                <w:sz w:val="15"/>
              </w:rPr>
              <w:t>FR-006</w:t>
            </w:r>
          </w:p>
        </w:tc>
        <w:tc>
          <w:tcPr>
            <w:tcW w:w="2016" w:type="dxa"/>
            <w:shd w:val="clear" w:color="auto" w:fill="F8FAFC"/>
            <w:tcMar>
              <w:top w:w="40" w:type="dxa"/>
              <w:left w:w="60" w:type="dxa"/>
              <w:bottom w:w="40" w:type="dxa"/>
              <w:right w:w="60" w:type="dxa"/>
            </w:tcMar>
          </w:tcPr>
          <w:p w14:paraId="061EA86F" w14:textId="77777777" w:rsidR="009C2FB3" w:rsidRDefault="00107CAF">
            <w:pPr>
              <w:spacing w:after="0" w:line="252" w:lineRule="auto"/>
            </w:pPr>
            <w:r>
              <w:rPr>
                <w:rFonts w:ascii="Calibri" w:hAnsi="Calibri"/>
                <w:color w:val="1E293B"/>
                <w:sz w:val="15"/>
              </w:rPr>
              <w:t>Real-Time 3D Visualizer</w:t>
            </w:r>
          </w:p>
        </w:tc>
        <w:tc>
          <w:tcPr>
            <w:tcW w:w="2016" w:type="dxa"/>
            <w:shd w:val="clear" w:color="auto" w:fill="F8FAFC"/>
            <w:tcMar>
              <w:top w:w="40" w:type="dxa"/>
              <w:left w:w="60" w:type="dxa"/>
              <w:bottom w:w="40" w:type="dxa"/>
              <w:right w:w="60" w:type="dxa"/>
            </w:tcMar>
          </w:tcPr>
          <w:p w14:paraId="613052A2" w14:textId="77777777" w:rsidR="009C2FB3" w:rsidRDefault="00107CAF">
            <w:pPr>
              <w:spacing w:after="0" w:line="252" w:lineRule="auto"/>
            </w:pPr>
            <w:r>
              <w:rPr>
                <w:rFonts w:ascii="Calibri" w:hAnsi="Calibri"/>
                <w:color w:val="1E293B"/>
                <w:sz w:val="15"/>
              </w:rPr>
              <w:t>Cake3DViewer.tsx (Three.js WebGL)</w:t>
            </w:r>
          </w:p>
        </w:tc>
        <w:tc>
          <w:tcPr>
            <w:tcW w:w="2016" w:type="dxa"/>
            <w:shd w:val="clear" w:color="auto" w:fill="F8FAFC"/>
            <w:tcMar>
              <w:top w:w="40" w:type="dxa"/>
              <w:left w:w="60" w:type="dxa"/>
              <w:bottom w:w="40" w:type="dxa"/>
              <w:right w:w="60" w:type="dxa"/>
            </w:tcMar>
          </w:tcPr>
          <w:p w14:paraId="15DF066B" w14:textId="77777777" w:rsidR="009C2FB3" w:rsidRDefault="00107CAF">
            <w:pPr>
              <w:spacing w:after="0" w:line="252" w:lineRule="auto"/>
            </w:pPr>
            <w:r>
              <w:rPr>
                <w:rFonts w:ascii="Calibri" w:hAnsi="Calibri"/>
                <w:color w:val="1E293B"/>
                <w:sz w:val="15"/>
              </w:rPr>
              <w:t>Client-side WebGL engine</w:t>
            </w:r>
          </w:p>
        </w:tc>
        <w:tc>
          <w:tcPr>
            <w:tcW w:w="1440" w:type="dxa"/>
            <w:shd w:val="clear" w:color="auto" w:fill="F8FAFC"/>
            <w:tcMar>
              <w:top w:w="40" w:type="dxa"/>
              <w:left w:w="60" w:type="dxa"/>
              <w:bottom w:w="40" w:type="dxa"/>
              <w:right w:w="60" w:type="dxa"/>
            </w:tcMar>
          </w:tcPr>
          <w:p w14:paraId="2805EA20" w14:textId="77777777" w:rsidR="009C2FB3" w:rsidRDefault="00107CAF">
            <w:pPr>
              <w:spacing w:after="0" w:line="252" w:lineRule="auto"/>
            </w:pPr>
            <w:r>
              <w:rPr>
                <w:rFonts w:ascii="Calibri" w:hAnsi="Calibri"/>
                <w:color w:val="1E293B"/>
                <w:sz w:val="15"/>
              </w:rPr>
              <w:t>N/A (Client graphics)</w:t>
            </w:r>
          </w:p>
        </w:tc>
        <w:tc>
          <w:tcPr>
            <w:tcW w:w="1440" w:type="dxa"/>
            <w:shd w:val="clear" w:color="auto" w:fill="F8FAFC"/>
            <w:tcMar>
              <w:top w:w="40" w:type="dxa"/>
              <w:left w:w="60" w:type="dxa"/>
              <w:bottom w:w="40" w:type="dxa"/>
              <w:right w:w="60" w:type="dxa"/>
            </w:tcMar>
          </w:tcPr>
          <w:p w14:paraId="05F38A65" w14:textId="77777777" w:rsidR="009C2FB3" w:rsidRDefault="00107CAF">
            <w:pPr>
              <w:spacing w:after="0" w:line="252" w:lineRule="auto"/>
            </w:pPr>
            <w:r>
              <w:rPr>
                <w:rFonts w:ascii="Calibri" w:hAnsi="Calibri"/>
                <w:color w:val="1E293B"/>
                <w:sz w:val="15"/>
              </w:rPr>
              <w:t>Observed in Demo (Verified)</w:t>
            </w:r>
          </w:p>
        </w:tc>
      </w:tr>
      <w:tr w:rsidR="009C2FB3" w14:paraId="3E8C779D" w14:textId="77777777">
        <w:trPr>
          <w:jc w:val="center"/>
        </w:trPr>
        <w:tc>
          <w:tcPr>
            <w:tcW w:w="1152" w:type="dxa"/>
            <w:shd w:val="clear" w:color="auto" w:fill="FFFFFF"/>
            <w:tcMar>
              <w:top w:w="40" w:type="dxa"/>
              <w:left w:w="60" w:type="dxa"/>
              <w:bottom w:w="40" w:type="dxa"/>
              <w:right w:w="60" w:type="dxa"/>
            </w:tcMar>
          </w:tcPr>
          <w:p w14:paraId="06D666BC" w14:textId="77777777" w:rsidR="009C2FB3" w:rsidRDefault="00107CAF">
            <w:pPr>
              <w:spacing w:after="0" w:line="252" w:lineRule="auto"/>
            </w:pPr>
            <w:r>
              <w:rPr>
                <w:rFonts w:ascii="Calibri" w:hAnsi="Calibri"/>
                <w:color w:val="1E293B"/>
                <w:sz w:val="15"/>
              </w:rPr>
              <w:t>FR-007</w:t>
            </w:r>
          </w:p>
        </w:tc>
        <w:tc>
          <w:tcPr>
            <w:tcW w:w="2016" w:type="dxa"/>
            <w:shd w:val="clear" w:color="auto" w:fill="FFFFFF"/>
            <w:tcMar>
              <w:top w:w="40" w:type="dxa"/>
              <w:left w:w="60" w:type="dxa"/>
              <w:bottom w:w="40" w:type="dxa"/>
              <w:right w:w="60" w:type="dxa"/>
            </w:tcMar>
          </w:tcPr>
          <w:p w14:paraId="6A2FEA53" w14:textId="77777777" w:rsidR="009C2FB3" w:rsidRDefault="00107CAF">
            <w:pPr>
              <w:spacing w:after="0" w:line="252" w:lineRule="auto"/>
            </w:pPr>
            <w:r>
              <w:rPr>
                <w:rFonts w:ascii="Calibri" w:hAnsi="Calibri"/>
                <w:color w:val="1E293B"/>
                <w:sz w:val="15"/>
              </w:rPr>
              <w:t>Cart Isolation &amp; Max Lead</w:t>
            </w:r>
          </w:p>
        </w:tc>
        <w:tc>
          <w:tcPr>
            <w:tcW w:w="2016" w:type="dxa"/>
            <w:shd w:val="clear" w:color="auto" w:fill="FFFFFF"/>
            <w:tcMar>
              <w:top w:w="40" w:type="dxa"/>
              <w:left w:w="60" w:type="dxa"/>
              <w:bottom w:w="40" w:type="dxa"/>
              <w:right w:w="60" w:type="dxa"/>
            </w:tcMar>
          </w:tcPr>
          <w:p w14:paraId="4B3D5C8D" w14:textId="77777777" w:rsidR="009C2FB3" w:rsidRDefault="00107CAF">
            <w:pPr>
              <w:spacing w:after="0" w:line="252" w:lineRule="auto"/>
            </w:pPr>
            <w:r>
              <w:rPr>
                <w:rFonts w:ascii="Calibri" w:hAnsi="Calibri"/>
                <w:color w:val="1E293B"/>
                <w:sz w:val="15"/>
              </w:rPr>
              <w:t>CartContext.tsx, CartPage.tsx</w:t>
            </w:r>
          </w:p>
        </w:tc>
        <w:tc>
          <w:tcPr>
            <w:tcW w:w="2016" w:type="dxa"/>
            <w:shd w:val="clear" w:color="auto" w:fill="FFFFFF"/>
            <w:tcMar>
              <w:top w:w="40" w:type="dxa"/>
              <w:left w:w="60" w:type="dxa"/>
              <w:bottom w:w="40" w:type="dxa"/>
              <w:right w:w="60" w:type="dxa"/>
            </w:tcMar>
          </w:tcPr>
          <w:p w14:paraId="0C14645E" w14:textId="77777777" w:rsidR="009C2FB3" w:rsidRDefault="00107CAF">
            <w:pPr>
              <w:spacing w:after="0" w:line="252" w:lineRule="auto"/>
            </w:pPr>
            <w:r>
              <w:rPr>
                <w:rFonts w:ascii="Calibri" w:hAnsi="Calibri"/>
                <w:color w:val="1E293B"/>
                <w:sz w:val="15"/>
              </w:rPr>
              <w:t>Client Context &amp; orderService.ts</w:t>
            </w:r>
          </w:p>
        </w:tc>
        <w:tc>
          <w:tcPr>
            <w:tcW w:w="1440" w:type="dxa"/>
            <w:shd w:val="clear" w:color="auto" w:fill="FFFFFF"/>
            <w:tcMar>
              <w:top w:w="40" w:type="dxa"/>
              <w:left w:w="60" w:type="dxa"/>
              <w:bottom w:w="40" w:type="dxa"/>
              <w:right w:w="60" w:type="dxa"/>
            </w:tcMar>
          </w:tcPr>
          <w:p w14:paraId="055B2725" w14:textId="77777777" w:rsidR="009C2FB3" w:rsidRDefault="00107CAF">
            <w:pPr>
              <w:spacing w:after="0" w:line="252" w:lineRule="auto"/>
            </w:pPr>
            <w:r>
              <w:rPr>
                <w:rFonts w:ascii="Calibri" w:hAnsi="Calibri"/>
                <w:color w:val="1E293B"/>
                <w:sz w:val="15"/>
              </w:rPr>
              <w:t>localStorage ('wl_cart')</w:t>
            </w:r>
          </w:p>
        </w:tc>
        <w:tc>
          <w:tcPr>
            <w:tcW w:w="1440" w:type="dxa"/>
            <w:shd w:val="clear" w:color="auto" w:fill="FFFFFF"/>
            <w:tcMar>
              <w:top w:w="40" w:type="dxa"/>
              <w:left w:w="60" w:type="dxa"/>
              <w:bottom w:w="40" w:type="dxa"/>
              <w:right w:w="60" w:type="dxa"/>
            </w:tcMar>
          </w:tcPr>
          <w:p w14:paraId="14F96460" w14:textId="77777777" w:rsidR="009C2FB3" w:rsidRDefault="00107CAF">
            <w:pPr>
              <w:spacing w:after="0" w:line="252" w:lineRule="auto"/>
            </w:pPr>
            <w:r>
              <w:rPr>
                <w:rFonts w:ascii="Calibri" w:hAnsi="Calibri"/>
                <w:color w:val="1E293B"/>
                <w:sz w:val="15"/>
              </w:rPr>
              <w:t>Vitest Test 7 (Verified)</w:t>
            </w:r>
          </w:p>
        </w:tc>
      </w:tr>
      <w:tr w:rsidR="009C2FB3" w14:paraId="50698C61" w14:textId="77777777">
        <w:trPr>
          <w:jc w:val="center"/>
        </w:trPr>
        <w:tc>
          <w:tcPr>
            <w:tcW w:w="1152" w:type="dxa"/>
            <w:shd w:val="clear" w:color="auto" w:fill="F8FAFC"/>
            <w:tcMar>
              <w:top w:w="40" w:type="dxa"/>
              <w:left w:w="60" w:type="dxa"/>
              <w:bottom w:w="40" w:type="dxa"/>
              <w:right w:w="60" w:type="dxa"/>
            </w:tcMar>
          </w:tcPr>
          <w:p w14:paraId="2DD5997A" w14:textId="77777777" w:rsidR="009C2FB3" w:rsidRDefault="00107CAF">
            <w:pPr>
              <w:spacing w:after="0" w:line="252" w:lineRule="auto"/>
            </w:pPr>
            <w:r>
              <w:rPr>
                <w:rFonts w:ascii="Calibri" w:hAnsi="Calibri"/>
                <w:color w:val="1E293B"/>
                <w:sz w:val="15"/>
              </w:rPr>
              <w:t>FR-008</w:t>
            </w:r>
          </w:p>
        </w:tc>
        <w:tc>
          <w:tcPr>
            <w:tcW w:w="2016" w:type="dxa"/>
            <w:shd w:val="clear" w:color="auto" w:fill="F8FAFC"/>
            <w:tcMar>
              <w:top w:w="40" w:type="dxa"/>
              <w:left w:w="60" w:type="dxa"/>
              <w:bottom w:w="40" w:type="dxa"/>
              <w:right w:w="60" w:type="dxa"/>
            </w:tcMar>
          </w:tcPr>
          <w:p w14:paraId="766DB62F" w14:textId="77777777" w:rsidR="009C2FB3" w:rsidRDefault="00107CAF">
            <w:pPr>
              <w:spacing w:after="0" w:line="252" w:lineRule="auto"/>
            </w:pPr>
            <w:r>
              <w:rPr>
                <w:rFonts w:ascii="Calibri" w:hAnsi="Calibri"/>
                <w:color w:val="1E293B"/>
                <w:sz w:val="15"/>
              </w:rPr>
              <w:t>Address &amp; Slot Checkout</w:t>
            </w:r>
          </w:p>
        </w:tc>
        <w:tc>
          <w:tcPr>
            <w:tcW w:w="2016" w:type="dxa"/>
            <w:shd w:val="clear" w:color="auto" w:fill="F8FAFC"/>
            <w:tcMar>
              <w:top w:w="40" w:type="dxa"/>
              <w:left w:w="60" w:type="dxa"/>
              <w:bottom w:w="40" w:type="dxa"/>
              <w:right w:w="60" w:type="dxa"/>
            </w:tcMar>
          </w:tcPr>
          <w:p w14:paraId="69F3133F" w14:textId="77777777" w:rsidR="009C2FB3" w:rsidRDefault="00107CAF">
            <w:pPr>
              <w:spacing w:after="0" w:line="252" w:lineRule="auto"/>
            </w:pPr>
            <w:r>
              <w:rPr>
                <w:rFonts w:ascii="Calibri" w:hAnsi="Calibri"/>
                <w:color w:val="1E293B"/>
                <w:sz w:val="15"/>
              </w:rPr>
              <w:t>CheckoutPage.tsx</w:t>
            </w:r>
          </w:p>
        </w:tc>
        <w:tc>
          <w:tcPr>
            <w:tcW w:w="2016" w:type="dxa"/>
            <w:shd w:val="clear" w:color="auto" w:fill="F8FAFC"/>
            <w:tcMar>
              <w:top w:w="40" w:type="dxa"/>
              <w:left w:w="60" w:type="dxa"/>
              <w:bottom w:w="40" w:type="dxa"/>
              <w:right w:w="60" w:type="dxa"/>
            </w:tcMar>
          </w:tcPr>
          <w:p w14:paraId="2D364090" w14:textId="77777777" w:rsidR="009C2FB3" w:rsidRDefault="00107CAF">
            <w:pPr>
              <w:spacing w:after="0" w:line="252" w:lineRule="auto"/>
            </w:pPr>
            <w:r>
              <w:rPr>
                <w:rFonts w:ascii="Calibri" w:hAnsi="Calibri"/>
                <w:color w:val="1E293B"/>
                <w:sz w:val="15"/>
              </w:rPr>
              <w:t>orderController.ts, orderService.ts</w:t>
            </w:r>
          </w:p>
        </w:tc>
        <w:tc>
          <w:tcPr>
            <w:tcW w:w="1440" w:type="dxa"/>
            <w:shd w:val="clear" w:color="auto" w:fill="F8FAFC"/>
            <w:tcMar>
              <w:top w:w="40" w:type="dxa"/>
              <w:left w:w="60" w:type="dxa"/>
              <w:bottom w:w="40" w:type="dxa"/>
              <w:right w:w="60" w:type="dxa"/>
            </w:tcMar>
          </w:tcPr>
          <w:p w14:paraId="1557A4A3" w14:textId="77777777" w:rsidR="009C2FB3" w:rsidRDefault="00107CAF">
            <w:pPr>
              <w:spacing w:after="0" w:line="252" w:lineRule="auto"/>
            </w:pPr>
            <w:r>
              <w:rPr>
                <w:rFonts w:ascii="Calibri" w:hAnsi="Calibri"/>
                <w:color w:val="1E293B"/>
                <w:sz w:val="15"/>
              </w:rPr>
              <w:t>orders</w:t>
            </w:r>
          </w:p>
        </w:tc>
        <w:tc>
          <w:tcPr>
            <w:tcW w:w="1440" w:type="dxa"/>
            <w:shd w:val="clear" w:color="auto" w:fill="F8FAFC"/>
            <w:tcMar>
              <w:top w:w="40" w:type="dxa"/>
              <w:left w:w="60" w:type="dxa"/>
              <w:bottom w:w="40" w:type="dxa"/>
              <w:right w:w="60" w:type="dxa"/>
            </w:tcMar>
          </w:tcPr>
          <w:p w14:paraId="5E53D043" w14:textId="77777777" w:rsidR="009C2FB3" w:rsidRDefault="00107CAF">
            <w:pPr>
              <w:spacing w:after="0" w:line="252" w:lineRule="auto"/>
            </w:pPr>
            <w:r>
              <w:rPr>
                <w:rFonts w:ascii="Calibri" w:hAnsi="Calibri"/>
                <w:color w:val="1E293B"/>
                <w:sz w:val="15"/>
              </w:rPr>
              <w:t>Vitest Test 7, 9 (Verified)</w:t>
            </w:r>
          </w:p>
        </w:tc>
      </w:tr>
      <w:tr w:rsidR="009C2FB3" w14:paraId="273AF537" w14:textId="77777777">
        <w:trPr>
          <w:jc w:val="center"/>
        </w:trPr>
        <w:tc>
          <w:tcPr>
            <w:tcW w:w="1152" w:type="dxa"/>
            <w:shd w:val="clear" w:color="auto" w:fill="FFFFFF"/>
            <w:tcMar>
              <w:top w:w="40" w:type="dxa"/>
              <w:left w:w="60" w:type="dxa"/>
              <w:bottom w:w="40" w:type="dxa"/>
              <w:right w:w="60" w:type="dxa"/>
            </w:tcMar>
          </w:tcPr>
          <w:p w14:paraId="7C3B509B" w14:textId="77777777" w:rsidR="009C2FB3" w:rsidRDefault="00107CAF">
            <w:pPr>
              <w:spacing w:after="0" w:line="252" w:lineRule="auto"/>
            </w:pPr>
            <w:r>
              <w:rPr>
                <w:rFonts w:ascii="Calibri" w:hAnsi="Calibri"/>
                <w:color w:val="1E293B"/>
                <w:sz w:val="15"/>
              </w:rPr>
              <w:t>FR-009</w:t>
            </w:r>
          </w:p>
        </w:tc>
        <w:tc>
          <w:tcPr>
            <w:tcW w:w="2016" w:type="dxa"/>
            <w:shd w:val="clear" w:color="auto" w:fill="FFFFFF"/>
            <w:tcMar>
              <w:top w:w="40" w:type="dxa"/>
              <w:left w:w="60" w:type="dxa"/>
              <w:bottom w:w="40" w:type="dxa"/>
              <w:right w:w="60" w:type="dxa"/>
            </w:tcMar>
          </w:tcPr>
          <w:p w14:paraId="0A9055AE" w14:textId="77777777" w:rsidR="009C2FB3" w:rsidRDefault="00107CAF">
            <w:pPr>
              <w:spacing w:after="0" w:line="252" w:lineRule="auto"/>
            </w:pPr>
            <w:r>
              <w:rPr>
                <w:rFonts w:ascii="Calibri" w:hAnsi="Calibri"/>
                <w:color w:val="1E293B"/>
                <w:sz w:val="15"/>
              </w:rPr>
              <w:t>Order Placement &amp; Price Lock</w:t>
            </w:r>
          </w:p>
        </w:tc>
        <w:tc>
          <w:tcPr>
            <w:tcW w:w="2016" w:type="dxa"/>
            <w:shd w:val="clear" w:color="auto" w:fill="FFFFFF"/>
            <w:tcMar>
              <w:top w:w="40" w:type="dxa"/>
              <w:left w:w="60" w:type="dxa"/>
              <w:bottom w:w="40" w:type="dxa"/>
              <w:right w:w="60" w:type="dxa"/>
            </w:tcMar>
          </w:tcPr>
          <w:p w14:paraId="5E33A1FE" w14:textId="77777777" w:rsidR="009C2FB3" w:rsidRDefault="00107CAF">
            <w:pPr>
              <w:spacing w:after="0" w:line="252" w:lineRule="auto"/>
            </w:pPr>
            <w:r>
              <w:rPr>
                <w:rFonts w:ascii="Calibri" w:hAnsi="Calibri"/>
                <w:color w:val="1E293B"/>
                <w:sz w:val="15"/>
              </w:rPr>
              <w:t>CheckoutPage.tsx, OrderConfirm.tsx</w:t>
            </w:r>
          </w:p>
        </w:tc>
        <w:tc>
          <w:tcPr>
            <w:tcW w:w="2016" w:type="dxa"/>
            <w:shd w:val="clear" w:color="auto" w:fill="FFFFFF"/>
            <w:tcMar>
              <w:top w:w="40" w:type="dxa"/>
              <w:left w:w="60" w:type="dxa"/>
              <w:bottom w:w="40" w:type="dxa"/>
              <w:right w:w="60" w:type="dxa"/>
            </w:tcMar>
          </w:tcPr>
          <w:p w14:paraId="7DDA666F" w14:textId="77777777" w:rsidR="009C2FB3" w:rsidRDefault="00107CAF">
            <w:pPr>
              <w:spacing w:after="0" w:line="252" w:lineRule="auto"/>
            </w:pPr>
            <w:r>
              <w:rPr>
                <w:rFonts w:ascii="Calibri" w:hAnsi="Calibri"/>
                <w:color w:val="1E293B"/>
                <w:sz w:val="15"/>
              </w:rPr>
              <w:t>orderController.ts, orderService.ts</w:t>
            </w:r>
          </w:p>
        </w:tc>
        <w:tc>
          <w:tcPr>
            <w:tcW w:w="1440" w:type="dxa"/>
            <w:shd w:val="clear" w:color="auto" w:fill="FFFFFF"/>
            <w:tcMar>
              <w:top w:w="40" w:type="dxa"/>
              <w:left w:w="60" w:type="dxa"/>
              <w:bottom w:w="40" w:type="dxa"/>
              <w:right w:w="60" w:type="dxa"/>
            </w:tcMar>
          </w:tcPr>
          <w:p w14:paraId="3E98B65F" w14:textId="77777777" w:rsidR="009C2FB3" w:rsidRDefault="00107CAF">
            <w:pPr>
              <w:spacing w:after="0" w:line="252" w:lineRule="auto"/>
            </w:pPr>
            <w:r>
              <w:rPr>
                <w:rFonts w:ascii="Calibri" w:hAnsi="Calibri"/>
                <w:color w:val="1E293B"/>
                <w:sz w:val="15"/>
              </w:rPr>
              <w:t>orders, order_items</w:t>
            </w:r>
          </w:p>
        </w:tc>
        <w:tc>
          <w:tcPr>
            <w:tcW w:w="1440" w:type="dxa"/>
            <w:shd w:val="clear" w:color="auto" w:fill="FFFFFF"/>
            <w:tcMar>
              <w:top w:w="40" w:type="dxa"/>
              <w:left w:w="60" w:type="dxa"/>
              <w:bottom w:w="40" w:type="dxa"/>
              <w:right w:w="60" w:type="dxa"/>
            </w:tcMar>
          </w:tcPr>
          <w:p w14:paraId="039932B5" w14:textId="77777777" w:rsidR="009C2FB3" w:rsidRDefault="00107CAF">
            <w:pPr>
              <w:spacing w:after="0" w:line="252" w:lineRule="auto"/>
            </w:pPr>
            <w:r>
              <w:rPr>
                <w:rFonts w:ascii="Calibri" w:hAnsi="Calibri"/>
                <w:color w:val="1E293B"/>
                <w:sz w:val="15"/>
              </w:rPr>
              <w:t>Vitest Test 7 (Verified)</w:t>
            </w:r>
          </w:p>
        </w:tc>
      </w:tr>
      <w:tr w:rsidR="009C2FB3" w14:paraId="76E1C157" w14:textId="77777777">
        <w:trPr>
          <w:jc w:val="center"/>
        </w:trPr>
        <w:tc>
          <w:tcPr>
            <w:tcW w:w="1152" w:type="dxa"/>
            <w:shd w:val="clear" w:color="auto" w:fill="F8FAFC"/>
            <w:tcMar>
              <w:top w:w="40" w:type="dxa"/>
              <w:left w:w="60" w:type="dxa"/>
              <w:bottom w:w="40" w:type="dxa"/>
              <w:right w:w="60" w:type="dxa"/>
            </w:tcMar>
          </w:tcPr>
          <w:p w14:paraId="1BDDFFF2" w14:textId="77777777" w:rsidR="009C2FB3" w:rsidRDefault="00107CAF">
            <w:pPr>
              <w:spacing w:after="0" w:line="252" w:lineRule="auto"/>
            </w:pPr>
            <w:r>
              <w:rPr>
                <w:rFonts w:ascii="Calibri" w:hAnsi="Calibri"/>
                <w:color w:val="1E293B"/>
                <w:sz w:val="15"/>
              </w:rPr>
              <w:t>FR-010</w:t>
            </w:r>
          </w:p>
        </w:tc>
        <w:tc>
          <w:tcPr>
            <w:tcW w:w="2016" w:type="dxa"/>
            <w:shd w:val="clear" w:color="auto" w:fill="F8FAFC"/>
            <w:tcMar>
              <w:top w:w="40" w:type="dxa"/>
              <w:left w:w="60" w:type="dxa"/>
              <w:bottom w:w="40" w:type="dxa"/>
              <w:right w:w="60" w:type="dxa"/>
            </w:tcMar>
          </w:tcPr>
          <w:p w14:paraId="2EB0ACE6" w14:textId="77777777" w:rsidR="009C2FB3" w:rsidRDefault="00107CAF">
            <w:pPr>
              <w:spacing w:after="0" w:line="252" w:lineRule="auto"/>
            </w:pPr>
            <w:r>
              <w:rPr>
                <w:rFonts w:ascii="Calibri" w:hAnsi="Calibri"/>
                <w:color w:val="1E293B"/>
                <w:sz w:val="15"/>
              </w:rPr>
              <w:t>Bakery Order Acceptance</w:t>
            </w:r>
          </w:p>
        </w:tc>
        <w:tc>
          <w:tcPr>
            <w:tcW w:w="2016" w:type="dxa"/>
            <w:shd w:val="clear" w:color="auto" w:fill="F8FAFC"/>
            <w:tcMar>
              <w:top w:w="40" w:type="dxa"/>
              <w:left w:w="60" w:type="dxa"/>
              <w:bottom w:w="40" w:type="dxa"/>
              <w:right w:w="60" w:type="dxa"/>
            </w:tcMar>
          </w:tcPr>
          <w:p w14:paraId="4AE5C00E" w14:textId="77777777" w:rsidR="009C2FB3" w:rsidRDefault="00107CAF">
            <w:pPr>
              <w:spacing w:after="0" w:line="252" w:lineRule="auto"/>
            </w:pPr>
            <w:r>
              <w:rPr>
                <w:rFonts w:ascii="Calibri" w:hAnsi="Calibri"/>
                <w:color w:val="1E293B"/>
                <w:sz w:val="15"/>
              </w:rPr>
              <w:t>BakeryOrdersPage.tsx, Dashboard.tsx</w:t>
            </w:r>
          </w:p>
        </w:tc>
        <w:tc>
          <w:tcPr>
            <w:tcW w:w="2016" w:type="dxa"/>
            <w:shd w:val="clear" w:color="auto" w:fill="F8FAFC"/>
            <w:tcMar>
              <w:top w:w="40" w:type="dxa"/>
              <w:left w:w="60" w:type="dxa"/>
              <w:bottom w:w="40" w:type="dxa"/>
              <w:right w:w="60" w:type="dxa"/>
            </w:tcMar>
          </w:tcPr>
          <w:p w14:paraId="6B05C462" w14:textId="77777777" w:rsidR="009C2FB3" w:rsidRDefault="00107CAF">
            <w:pPr>
              <w:spacing w:after="0" w:line="252" w:lineRule="auto"/>
            </w:pPr>
            <w:r>
              <w:rPr>
                <w:rFonts w:ascii="Calibri" w:hAnsi="Calibri"/>
                <w:color w:val="1E293B"/>
                <w:sz w:val="15"/>
              </w:rPr>
              <w:t>orderController.ts, orderService.ts</w:t>
            </w:r>
          </w:p>
        </w:tc>
        <w:tc>
          <w:tcPr>
            <w:tcW w:w="1440" w:type="dxa"/>
            <w:shd w:val="clear" w:color="auto" w:fill="F8FAFC"/>
            <w:tcMar>
              <w:top w:w="40" w:type="dxa"/>
              <w:left w:w="60" w:type="dxa"/>
              <w:bottom w:w="40" w:type="dxa"/>
              <w:right w:w="60" w:type="dxa"/>
            </w:tcMar>
          </w:tcPr>
          <w:p w14:paraId="574BC1A3" w14:textId="77777777" w:rsidR="009C2FB3" w:rsidRDefault="00107CAF">
            <w:pPr>
              <w:spacing w:after="0" w:line="252" w:lineRule="auto"/>
            </w:pPr>
            <w:r>
              <w:rPr>
                <w:rFonts w:ascii="Calibri" w:hAnsi="Calibri"/>
                <w:color w:val="1E293B"/>
                <w:sz w:val="15"/>
              </w:rPr>
              <w:t>orders.status</w:t>
            </w:r>
          </w:p>
        </w:tc>
        <w:tc>
          <w:tcPr>
            <w:tcW w:w="1440" w:type="dxa"/>
            <w:shd w:val="clear" w:color="auto" w:fill="F8FAFC"/>
            <w:tcMar>
              <w:top w:w="40" w:type="dxa"/>
              <w:left w:w="60" w:type="dxa"/>
              <w:bottom w:w="40" w:type="dxa"/>
              <w:right w:w="60" w:type="dxa"/>
            </w:tcMar>
          </w:tcPr>
          <w:p w14:paraId="1050628F" w14:textId="77777777" w:rsidR="009C2FB3" w:rsidRDefault="00107CAF">
            <w:pPr>
              <w:spacing w:after="0" w:line="252" w:lineRule="auto"/>
            </w:pPr>
            <w:r>
              <w:rPr>
                <w:rFonts w:ascii="Calibri" w:hAnsi="Calibri"/>
                <w:color w:val="1E293B"/>
                <w:sz w:val="15"/>
              </w:rPr>
              <w:t>Vitest Test 7 (Verified)</w:t>
            </w:r>
          </w:p>
        </w:tc>
      </w:tr>
      <w:tr w:rsidR="009C2FB3" w14:paraId="6107D02D" w14:textId="77777777">
        <w:trPr>
          <w:jc w:val="center"/>
        </w:trPr>
        <w:tc>
          <w:tcPr>
            <w:tcW w:w="1152" w:type="dxa"/>
            <w:shd w:val="clear" w:color="auto" w:fill="FFFFFF"/>
            <w:tcMar>
              <w:top w:w="40" w:type="dxa"/>
              <w:left w:w="60" w:type="dxa"/>
              <w:bottom w:w="40" w:type="dxa"/>
              <w:right w:w="60" w:type="dxa"/>
            </w:tcMar>
          </w:tcPr>
          <w:p w14:paraId="4DC32C0D" w14:textId="77777777" w:rsidR="009C2FB3" w:rsidRDefault="00107CAF">
            <w:pPr>
              <w:spacing w:after="0" w:line="252" w:lineRule="auto"/>
            </w:pPr>
            <w:r>
              <w:rPr>
                <w:rFonts w:ascii="Calibri" w:hAnsi="Calibri"/>
                <w:color w:val="1E293B"/>
                <w:sz w:val="15"/>
              </w:rPr>
              <w:t>FR-011</w:t>
            </w:r>
          </w:p>
        </w:tc>
        <w:tc>
          <w:tcPr>
            <w:tcW w:w="2016" w:type="dxa"/>
            <w:shd w:val="clear" w:color="auto" w:fill="FFFFFF"/>
            <w:tcMar>
              <w:top w:w="40" w:type="dxa"/>
              <w:left w:w="60" w:type="dxa"/>
              <w:bottom w:w="40" w:type="dxa"/>
              <w:right w:w="60" w:type="dxa"/>
            </w:tcMar>
          </w:tcPr>
          <w:p w14:paraId="537DDBE4" w14:textId="77777777" w:rsidR="009C2FB3" w:rsidRDefault="00107CAF">
            <w:pPr>
              <w:spacing w:after="0" w:line="252" w:lineRule="auto"/>
            </w:pPr>
            <w:r>
              <w:rPr>
                <w:rFonts w:ascii="Calibri" w:hAnsi="Calibri"/>
                <w:color w:val="1E293B"/>
                <w:sz w:val="15"/>
              </w:rPr>
              <w:t>Mandatory Rejection Logging</w:t>
            </w:r>
          </w:p>
        </w:tc>
        <w:tc>
          <w:tcPr>
            <w:tcW w:w="2016" w:type="dxa"/>
            <w:shd w:val="clear" w:color="auto" w:fill="FFFFFF"/>
            <w:tcMar>
              <w:top w:w="40" w:type="dxa"/>
              <w:left w:w="60" w:type="dxa"/>
              <w:bottom w:w="40" w:type="dxa"/>
              <w:right w:w="60" w:type="dxa"/>
            </w:tcMar>
          </w:tcPr>
          <w:p w14:paraId="1E69AC9F" w14:textId="77777777" w:rsidR="009C2FB3" w:rsidRDefault="00107CAF">
            <w:pPr>
              <w:spacing w:after="0" w:line="252" w:lineRule="auto"/>
            </w:pPr>
            <w:r>
              <w:rPr>
                <w:rFonts w:ascii="Calibri" w:hAnsi="Calibri"/>
                <w:color w:val="1E293B"/>
                <w:sz w:val="15"/>
              </w:rPr>
              <w:t>DeclineOrderModal.tsx</w:t>
            </w:r>
          </w:p>
        </w:tc>
        <w:tc>
          <w:tcPr>
            <w:tcW w:w="2016" w:type="dxa"/>
            <w:shd w:val="clear" w:color="auto" w:fill="FFFFFF"/>
            <w:tcMar>
              <w:top w:w="40" w:type="dxa"/>
              <w:left w:w="60" w:type="dxa"/>
              <w:bottom w:w="40" w:type="dxa"/>
              <w:right w:w="60" w:type="dxa"/>
            </w:tcMar>
          </w:tcPr>
          <w:p w14:paraId="57100DBA" w14:textId="77777777" w:rsidR="009C2FB3" w:rsidRDefault="00107CAF">
            <w:pPr>
              <w:spacing w:after="0" w:line="252" w:lineRule="auto"/>
            </w:pPr>
            <w:r>
              <w:rPr>
                <w:rFonts w:ascii="Calibri" w:hAnsi="Calibri"/>
                <w:color w:val="1E293B"/>
                <w:sz w:val="15"/>
              </w:rPr>
              <w:t>orderController.ts, schemas.ts</w:t>
            </w:r>
          </w:p>
        </w:tc>
        <w:tc>
          <w:tcPr>
            <w:tcW w:w="1440" w:type="dxa"/>
            <w:shd w:val="clear" w:color="auto" w:fill="FFFFFF"/>
            <w:tcMar>
              <w:top w:w="40" w:type="dxa"/>
              <w:left w:w="60" w:type="dxa"/>
              <w:bottom w:w="40" w:type="dxa"/>
              <w:right w:w="60" w:type="dxa"/>
            </w:tcMar>
          </w:tcPr>
          <w:p w14:paraId="1DEB7ABB" w14:textId="77777777" w:rsidR="009C2FB3" w:rsidRDefault="00107CAF">
            <w:pPr>
              <w:spacing w:after="0" w:line="252" w:lineRule="auto"/>
            </w:pPr>
            <w:r>
              <w:rPr>
                <w:rFonts w:ascii="Calibri" w:hAnsi="Calibri"/>
                <w:color w:val="1E293B"/>
                <w:sz w:val="15"/>
              </w:rPr>
              <w:t>orders.rejection_reason</w:t>
            </w:r>
          </w:p>
        </w:tc>
        <w:tc>
          <w:tcPr>
            <w:tcW w:w="1440" w:type="dxa"/>
            <w:shd w:val="clear" w:color="auto" w:fill="FFFFFF"/>
            <w:tcMar>
              <w:top w:w="40" w:type="dxa"/>
              <w:left w:w="60" w:type="dxa"/>
              <w:bottom w:w="40" w:type="dxa"/>
              <w:right w:w="60" w:type="dxa"/>
            </w:tcMar>
          </w:tcPr>
          <w:p w14:paraId="6DD00975" w14:textId="77777777" w:rsidR="009C2FB3" w:rsidRDefault="00107CAF">
            <w:pPr>
              <w:spacing w:after="0" w:line="252" w:lineRule="auto"/>
            </w:pPr>
            <w:r>
              <w:rPr>
                <w:rFonts w:ascii="Calibri" w:hAnsi="Calibri"/>
                <w:color w:val="1E293B"/>
                <w:sz w:val="15"/>
              </w:rPr>
              <w:t>Vitest Test 8 (Verified)</w:t>
            </w:r>
          </w:p>
        </w:tc>
      </w:tr>
      <w:tr w:rsidR="009C2FB3" w14:paraId="7B052F25" w14:textId="77777777">
        <w:trPr>
          <w:jc w:val="center"/>
        </w:trPr>
        <w:tc>
          <w:tcPr>
            <w:tcW w:w="1152" w:type="dxa"/>
            <w:shd w:val="clear" w:color="auto" w:fill="F8FAFC"/>
            <w:tcMar>
              <w:top w:w="40" w:type="dxa"/>
              <w:left w:w="60" w:type="dxa"/>
              <w:bottom w:w="40" w:type="dxa"/>
              <w:right w:w="60" w:type="dxa"/>
            </w:tcMar>
          </w:tcPr>
          <w:p w14:paraId="03CA4629" w14:textId="77777777" w:rsidR="009C2FB3" w:rsidRDefault="00107CAF">
            <w:pPr>
              <w:spacing w:after="0" w:line="252" w:lineRule="auto"/>
            </w:pPr>
            <w:r>
              <w:rPr>
                <w:rFonts w:ascii="Calibri" w:hAnsi="Calibri"/>
                <w:color w:val="1E293B"/>
                <w:sz w:val="15"/>
              </w:rPr>
              <w:t>FR-012</w:t>
            </w:r>
          </w:p>
        </w:tc>
        <w:tc>
          <w:tcPr>
            <w:tcW w:w="2016" w:type="dxa"/>
            <w:shd w:val="clear" w:color="auto" w:fill="F8FAFC"/>
            <w:tcMar>
              <w:top w:w="40" w:type="dxa"/>
              <w:left w:w="60" w:type="dxa"/>
              <w:bottom w:w="40" w:type="dxa"/>
              <w:right w:w="60" w:type="dxa"/>
            </w:tcMar>
          </w:tcPr>
          <w:p w14:paraId="01F25762" w14:textId="77777777" w:rsidR="009C2FB3" w:rsidRDefault="00107CAF">
            <w:pPr>
              <w:spacing w:after="0" w:line="252" w:lineRule="auto"/>
            </w:pPr>
            <w:r>
              <w:rPr>
                <w:rFonts w:ascii="Calibri" w:hAnsi="Calibri"/>
                <w:color w:val="1E293B"/>
                <w:sz w:val="15"/>
              </w:rPr>
              <w:t>Fulfillment Milestone Tracking</w:t>
            </w:r>
          </w:p>
        </w:tc>
        <w:tc>
          <w:tcPr>
            <w:tcW w:w="2016" w:type="dxa"/>
            <w:shd w:val="clear" w:color="auto" w:fill="F8FAFC"/>
            <w:tcMar>
              <w:top w:w="40" w:type="dxa"/>
              <w:left w:w="60" w:type="dxa"/>
              <w:bottom w:w="40" w:type="dxa"/>
              <w:right w:w="60" w:type="dxa"/>
            </w:tcMar>
          </w:tcPr>
          <w:p w14:paraId="490EFED4" w14:textId="77777777" w:rsidR="009C2FB3" w:rsidRDefault="00107CAF">
            <w:pPr>
              <w:spacing w:after="0" w:line="252" w:lineRule="auto"/>
            </w:pPr>
            <w:r>
              <w:rPr>
                <w:rFonts w:ascii="Calibri" w:hAnsi="Calibri"/>
                <w:color w:val="1E293B"/>
                <w:sz w:val="15"/>
              </w:rPr>
              <w:t>OrderDetailPage.tsx, Timeline.tsx</w:t>
            </w:r>
          </w:p>
        </w:tc>
        <w:tc>
          <w:tcPr>
            <w:tcW w:w="2016" w:type="dxa"/>
            <w:shd w:val="clear" w:color="auto" w:fill="F8FAFC"/>
            <w:tcMar>
              <w:top w:w="40" w:type="dxa"/>
              <w:left w:w="60" w:type="dxa"/>
              <w:bottom w:w="40" w:type="dxa"/>
              <w:right w:w="60" w:type="dxa"/>
            </w:tcMar>
          </w:tcPr>
          <w:p w14:paraId="5F52D5A5" w14:textId="77777777" w:rsidR="009C2FB3" w:rsidRDefault="00107CAF">
            <w:pPr>
              <w:spacing w:after="0" w:line="252" w:lineRule="auto"/>
            </w:pPr>
            <w:r>
              <w:rPr>
                <w:rFonts w:ascii="Calibri" w:hAnsi="Calibri"/>
                <w:color w:val="1E293B"/>
                <w:sz w:val="15"/>
              </w:rPr>
              <w:t>orderController.ts, notifRepo.ts</w:t>
            </w:r>
          </w:p>
        </w:tc>
        <w:tc>
          <w:tcPr>
            <w:tcW w:w="1440" w:type="dxa"/>
            <w:shd w:val="clear" w:color="auto" w:fill="F8FAFC"/>
            <w:tcMar>
              <w:top w:w="40" w:type="dxa"/>
              <w:left w:w="60" w:type="dxa"/>
              <w:bottom w:w="40" w:type="dxa"/>
              <w:right w:w="60" w:type="dxa"/>
            </w:tcMar>
          </w:tcPr>
          <w:p w14:paraId="07DB087E" w14:textId="77777777" w:rsidR="009C2FB3" w:rsidRDefault="00107CAF">
            <w:pPr>
              <w:spacing w:after="0" w:line="252" w:lineRule="auto"/>
            </w:pPr>
            <w:r>
              <w:rPr>
                <w:rFonts w:ascii="Calibri" w:hAnsi="Calibri"/>
                <w:color w:val="1E293B"/>
                <w:sz w:val="15"/>
              </w:rPr>
              <w:t>orders, notifications</w:t>
            </w:r>
          </w:p>
        </w:tc>
        <w:tc>
          <w:tcPr>
            <w:tcW w:w="1440" w:type="dxa"/>
            <w:shd w:val="clear" w:color="auto" w:fill="F8FAFC"/>
            <w:tcMar>
              <w:top w:w="40" w:type="dxa"/>
              <w:left w:w="60" w:type="dxa"/>
              <w:bottom w:w="40" w:type="dxa"/>
              <w:right w:w="60" w:type="dxa"/>
            </w:tcMar>
          </w:tcPr>
          <w:p w14:paraId="78E16C50" w14:textId="77777777" w:rsidR="009C2FB3" w:rsidRDefault="00107CAF">
            <w:pPr>
              <w:spacing w:after="0" w:line="252" w:lineRule="auto"/>
            </w:pPr>
            <w:r>
              <w:rPr>
                <w:rFonts w:ascii="Calibri" w:hAnsi="Calibri"/>
                <w:color w:val="1E293B"/>
                <w:sz w:val="15"/>
              </w:rPr>
              <w:t>Vitest Test 7 (Verified)</w:t>
            </w:r>
          </w:p>
        </w:tc>
      </w:tr>
      <w:tr w:rsidR="009C2FB3" w14:paraId="3572582A" w14:textId="77777777">
        <w:trPr>
          <w:jc w:val="center"/>
        </w:trPr>
        <w:tc>
          <w:tcPr>
            <w:tcW w:w="1152" w:type="dxa"/>
            <w:shd w:val="clear" w:color="auto" w:fill="FFFFFF"/>
            <w:tcMar>
              <w:top w:w="40" w:type="dxa"/>
              <w:left w:w="60" w:type="dxa"/>
              <w:bottom w:w="40" w:type="dxa"/>
              <w:right w:w="60" w:type="dxa"/>
            </w:tcMar>
          </w:tcPr>
          <w:p w14:paraId="10EEA8D6" w14:textId="77777777" w:rsidR="009C2FB3" w:rsidRDefault="00107CAF">
            <w:pPr>
              <w:spacing w:after="0" w:line="252" w:lineRule="auto"/>
            </w:pPr>
            <w:r>
              <w:rPr>
                <w:rFonts w:ascii="Calibri" w:hAnsi="Calibri"/>
                <w:color w:val="1E293B"/>
                <w:sz w:val="15"/>
              </w:rPr>
              <w:t>FR-013</w:t>
            </w:r>
          </w:p>
        </w:tc>
        <w:tc>
          <w:tcPr>
            <w:tcW w:w="2016" w:type="dxa"/>
            <w:shd w:val="clear" w:color="auto" w:fill="FFFFFF"/>
            <w:tcMar>
              <w:top w:w="40" w:type="dxa"/>
              <w:left w:w="60" w:type="dxa"/>
              <w:bottom w:w="40" w:type="dxa"/>
              <w:right w:w="60" w:type="dxa"/>
            </w:tcMar>
          </w:tcPr>
          <w:p w14:paraId="2ECFE01A" w14:textId="77777777" w:rsidR="009C2FB3" w:rsidRDefault="00107CAF">
            <w:pPr>
              <w:spacing w:after="0" w:line="252" w:lineRule="auto"/>
            </w:pPr>
            <w:r>
              <w:rPr>
                <w:rFonts w:ascii="Calibri" w:hAnsi="Calibri"/>
                <w:color w:val="1E293B"/>
                <w:sz w:val="15"/>
              </w:rPr>
              <w:t>Verified Reviews &amp; Replies</w:t>
            </w:r>
          </w:p>
        </w:tc>
        <w:tc>
          <w:tcPr>
            <w:tcW w:w="2016" w:type="dxa"/>
            <w:shd w:val="clear" w:color="auto" w:fill="FFFFFF"/>
            <w:tcMar>
              <w:top w:w="40" w:type="dxa"/>
              <w:left w:w="60" w:type="dxa"/>
              <w:bottom w:w="40" w:type="dxa"/>
              <w:right w:w="60" w:type="dxa"/>
            </w:tcMar>
          </w:tcPr>
          <w:p w14:paraId="77D50E6C" w14:textId="77777777" w:rsidR="009C2FB3" w:rsidRDefault="00107CAF">
            <w:pPr>
              <w:spacing w:after="0" w:line="252" w:lineRule="auto"/>
            </w:pPr>
            <w:r>
              <w:rPr>
                <w:rFonts w:ascii="Calibri" w:hAnsi="Calibri"/>
                <w:color w:val="1E293B"/>
                <w:sz w:val="15"/>
              </w:rPr>
              <w:t>ReviewModal.tsx, BakeryReviews.tsx</w:t>
            </w:r>
          </w:p>
        </w:tc>
        <w:tc>
          <w:tcPr>
            <w:tcW w:w="2016" w:type="dxa"/>
            <w:shd w:val="clear" w:color="auto" w:fill="FFFFFF"/>
            <w:tcMar>
              <w:top w:w="40" w:type="dxa"/>
              <w:left w:w="60" w:type="dxa"/>
              <w:bottom w:w="40" w:type="dxa"/>
              <w:right w:w="60" w:type="dxa"/>
            </w:tcMar>
          </w:tcPr>
          <w:p w14:paraId="4397424A" w14:textId="77777777" w:rsidR="009C2FB3" w:rsidRDefault="00107CAF">
            <w:pPr>
              <w:spacing w:after="0" w:line="252" w:lineRule="auto"/>
            </w:pPr>
            <w:r>
              <w:rPr>
                <w:rFonts w:ascii="Calibri" w:hAnsi="Calibri"/>
                <w:color w:val="1E293B"/>
                <w:sz w:val="15"/>
              </w:rPr>
              <w:t>reviewController.ts, reviewRepo.ts</w:t>
            </w:r>
          </w:p>
        </w:tc>
        <w:tc>
          <w:tcPr>
            <w:tcW w:w="1440" w:type="dxa"/>
            <w:shd w:val="clear" w:color="auto" w:fill="FFFFFF"/>
            <w:tcMar>
              <w:top w:w="40" w:type="dxa"/>
              <w:left w:w="60" w:type="dxa"/>
              <w:bottom w:w="40" w:type="dxa"/>
              <w:right w:w="60" w:type="dxa"/>
            </w:tcMar>
          </w:tcPr>
          <w:p w14:paraId="1CD6F0DE" w14:textId="77777777" w:rsidR="009C2FB3" w:rsidRDefault="00107CAF">
            <w:pPr>
              <w:spacing w:after="0" w:line="252" w:lineRule="auto"/>
            </w:pPr>
            <w:r>
              <w:rPr>
                <w:rFonts w:ascii="Calibri" w:hAnsi="Calibri"/>
                <w:color w:val="1E293B"/>
                <w:sz w:val="15"/>
              </w:rPr>
              <w:t>reviews</w:t>
            </w:r>
          </w:p>
        </w:tc>
        <w:tc>
          <w:tcPr>
            <w:tcW w:w="1440" w:type="dxa"/>
            <w:shd w:val="clear" w:color="auto" w:fill="FFFFFF"/>
            <w:tcMar>
              <w:top w:w="40" w:type="dxa"/>
              <w:left w:w="60" w:type="dxa"/>
              <w:bottom w:w="40" w:type="dxa"/>
              <w:right w:w="60" w:type="dxa"/>
            </w:tcMar>
          </w:tcPr>
          <w:p w14:paraId="7CE34245" w14:textId="77777777" w:rsidR="009C2FB3" w:rsidRDefault="00107CAF">
            <w:pPr>
              <w:spacing w:after="0" w:line="252" w:lineRule="auto"/>
            </w:pPr>
            <w:r>
              <w:rPr>
                <w:rFonts w:ascii="Calibri" w:hAnsi="Calibri"/>
                <w:color w:val="1E293B"/>
                <w:sz w:val="15"/>
              </w:rPr>
              <w:t>Vitest Test 7 (Verified)</w:t>
            </w:r>
          </w:p>
        </w:tc>
      </w:tr>
      <w:tr w:rsidR="009C2FB3" w14:paraId="34DDB6E3" w14:textId="77777777">
        <w:trPr>
          <w:jc w:val="center"/>
        </w:trPr>
        <w:tc>
          <w:tcPr>
            <w:tcW w:w="1152" w:type="dxa"/>
            <w:shd w:val="clear" w:color="auto" w:fill="F8FAFC"/>
            <w:tcMar>
              <w:top w:w="40" w:type="dxa"/>
              <w:left w:w="60" w:type="dxa"/>
              <w:bottom w:w="40" w:type="dxa"/>
              <w:right w:w="60" w:type="dxa"/>
            </w:tcMar>
          </w:tcPr>
          <w:p w14:paraId="7EAD09E9" w14:textId="77777777" w:rsidR="009C2FB3" w:rsidRDefault="00107CAF">
            <w:pPr>
              <w:spacing w:after="0" w:line="252" w:lineRule="auto"/>
            </w:pPr>
            <w:r>
              <w:rPr>
                <w:rFonts w:ascii="Calibri" w:hAnsi="Calibri"/>
                <w:color w:val="1E293B"/>
                <w:sz w:val="15"/>
              </w:rPr>
              <w:t>FR-014</w:t>
            </w:r>
          </w:p>
        </w:tc>
        <w:tc>
          <w:tcPr>
            <w:tcW w:w="2016" w:type="dxa"/>
            <w:shd w:val="clear" w:color="auto" w:fill="F8FAFC"/>
            <w:tcMar>
              <w:top w:w="40" w:type="dxa"/>
              <w:left w:w="60" w:type="dxa"/>
              <w:bottom w:w="40" w:type="dxa"/>
              <w:right w:w="60" w:type="dxa"/>
            </w:tcMar>
          </w:tcPr>
          <w:p w14:paraId="4F623ADC" w14:textId="77777777" w:rsidR="009C2FB3" w:rsidRDefault="00107CAF">
            <w:pPr>
              <w:spacing w:after="0" w:line="252" w:lineRule="auto"/>
            </w:pPr>
            <w:r>
              <w:rPr>
                <w:rFonts w:ascii="Calibri" w:hAnsi="Calibri"/>
                <w:color w:val="1E293B"/>
                <w:sz w:val="15"/>
              </w:rPr>
              <w:t>Storefront &amp; Catalog Management</w:t>
            </w:r>
          </w:p>
        </w:tc>
        <w:tc>
          <w:tcPr>
            <w:tcW w:w="2016" w:type="dxa"/>
            <w:shd w:val="clear" w:color="auto" w:fill="F8FAFC"/>
            <w:tcMar>
              <w:top w:w="40" w:type="dxa"/>
              <w:left w:w="60" w:type="dxa"/>
              <w:bottom w:w="40" w:type="dxa"/>
              <w:right w:w="60" w:type="dxa"/>
            </w:tcMar>
          </w:tcPr>
          <w:p w14:paraId="0678F6A6" w14:textId="77777777" w:rsidR="009C2FB3" w:rsidRDefault="00107CAF">
            <w:pPr>
              <w:spacing w:after="0" w:line="252" w:lineRule="auto"/>
            </w:pPr>
            <w:r>
              <w:rPr>
                <w:rFonts w:ascii="Calibri" w:hAnsi="Calibri"/>
                <w:color w:val="1E293B"/>
                <w:sz w:val="15"/>
              </w:rPr>
              <w:t>BakeryProfilePage.tsx, CakesPage.tsx</w:t>
            </w:r>
          </w:p>
        </w:tc>
        <w:tc>
          <w:tcPr>
            <w:tcW w:w="2016" w:type="dxa"/>
            <w:shd w:val="clear" w:color="auto" w:fill="F8FAFC"/>
            <w:tcMar>
              <w:top w:w="40" w:type="dxa"/>
              <w:left w:w="60" w:type="dxa"/>
              <w:bottom w:w="40" w:type="dxa"/>
              <w:right w:w="60" w:type="dxa"/>
            </w:tcMar>
          </w:tcPr>
          <w:p w14:paraId="699AE0EB" w14:textId="77777777" w:rsidR="009C2FB3" w:rsidRDefault="00107CAF">
            <w:pPr>
              <w:spacing w:after="0" w:line="252" w:lineRule="auto"/>
            </w:pPr>
            <w:r>
              <w:rPr>
                <w:rFonts w:ascii="Calibri" w:hAnsi="Calibri"/>
                <w:color w:val="1E293B"/>
                <w:sz w:val="15"/>
              </w:rPr>
              <w:t>bakeryController.ts, cakeController.ts</w:t>
            </w:r>
          </w:p>
        </w:tc>
        <w:tc>
          <w:tcPr>
            <w:tcW w:w="1440" w:type="dxa"/>
            <w:shd w:val="clear" w:color="auto" w:fill="F8FAFC"/>
            <w:tcMar>
              <w:top w:w="40" w:type="dxa"/>
              <w:left w:w="60" w:type="dxa"/>
              <w:bottom w:w="40" w:type="dxa"/>
              <w:right w:w="60" w:type="dxa"/>
            </w:tcMar>
          </w:tcPr>
          <w:p w14:paraId="75B3946C" w14:textId="77777777" w:rsidR="009C2FB3" w:rsidRDefault="00107CAF">
            <w:pPr>
              <w:spacing w:after="0" w:line="252" w:lineRule="auto"/>
            </w:pPr>
            <w:r>
              <w:rPr>
                <w:rFonts w:ascii="Calibri" w:hAnsi="Calibri"/>
                <w:color w:val="1E293B"/>
                <w:sz w:val="15"/>
              </w:rPr>
              <w:t>bakeries, cakes</w:t>
            </w:r>
          </w:p>
        </w:tc>
        <w:tc>
          <w:tcPr>
            <w:tcW w:w="1440" w:type="dxa"/>
            <w:shd w:val="clear" w:color="auto" w:fill="F8FAFC"/>
            <w:tcMar>
              <w:top w:w="40" w:type="dxa"/>
              <w:left w:w="60" w:type="dxa"/>
              <w:bottom w:w="40" w:type="dxa"/>
              <w:right w:w="60" w:type="dxa"/>
            </w:tcMar>
          </w:tcPr>
          <w:p w14:paraId="0551F983" w14:textId="77777777" w:rsidR="009C2FB3" w:rsidRDefault="00107CAF">
            <w:pPr>
              <w:spacing w:after="0" w:line="252" w:lineRule="auto"/>
            </w:pPr>
            <w:r>
              <w:rPr>
                <w:rFonts w:ascii="Calibri" w:hAnsi="Calibri"/>
                <w:color w:val="1E293B"/>
                <w:sz w:val="15"/>
              </w:rPr>
              <w:t>Verified in Code</w:t>
            </w:r>
          </w:p>
        </w:tc>
      </w:tr>
      <w:tr w:rsidR="009C2FB3" w14:paraId="5350138F" w14:textId="77777777">
        <w:trPr>
          <w:jc w:val="center"/>
        </w:trPr>
        <w:tc>
          <w:tcPr>
            <w:tcW w:w="1152" w:type="dxa"/>
            <w:shd w:val="clear" w:color="auto" w:fill="FFFFFF"/>
            <w:tcMar>
              <w:top w:w="40" w:type="dxa"/>
              <w:left w:w="60" w:type="dxa"/>
              <w:bottom w:w="40" w:type="dxa"/>
              <w:right w:w="60" w:type="dxa"/>
            </w:tcMar>
          </w:tcPr>
          <w:p w14:paraId="38BDE0F5" w14:textId="77777777" w:rsidR="009C2FB3" w:rsidRDefault="00107CAF">
            <w:pPr>
              <w:spacing w:after="0" w:line="252" w:lineRule="auto"/>
            </w:pPr>
            <w:r>
              <w:rPr>
                <w:rFonts w:ascii="Calibri" w:hAnsi="Calibri"/>
                <w:color w:val="1E293B"/>
                <w:sz w:val="15"/>
              </w:rPr>
              <w:t>FR-015</w:t>
            </w:r>
          </w:p>
        </w:tc>
        <w:tc>
          <w:tcPr>
            <w:tcW w:w="2016" w:type="dxa"/>
            <w:shd w:val="clear" w:color="auto" w:fill="FFFFFF"/>
            <w:tcMar>
              <w:top w:w="40" w:type="dxa"/>
              <w:left w:w="60" w:type="dxa"/>
              <w:bottom w:w="40" w:type="dxa"/>
              <w:right w:w="60" w:type="dxa"/>
            </w:tcMar>
          </w:tcPr>
          <w:p w14:paraId="676BDD36" w14:textId="77777777" w:rsidR="009C2FB3" w:rsidRDefault="00107CAF">
            <w:pPr>
              <w:spacing w:after="0" w:line="252" w:lineRule="auto"/>
            </w:pPr>
            <w:r>
              <w:rPr>
                <w:rFonts w:ascii="Calibri" w:hAnsi="Calibri"/>
                <w:color w:val="1E293B"/>
                <w:sz w:val="15"/>
              </w:rPr>
              <w:t>Platform Governance Metrics</w:t>
            </w:r>
          </w:p>
        </w:tc>
        <w:tc>
          <w:tcPr>
            <w:tcW w:w="2016" w:type="dxa"/>
            <w:shd w:val="clear" w:color="auto" w:fill="FFFFFF"/>
            <w:tcMar>
              <w:top w:w="40" w:type="dxa"/>
              <w:left w:w="60" w:type="dxa"/>
              <w:bottom w:w="40" w:type="dxa"/>
              <w:right w:w="60" w:type="dxa"/>
            </w:tcMar>
          </w:tcPr>
          <w:p w14:paraId="30124206" w14:textId="77777777" w:rsidR="009C2FB3" w:rsidRDefault="00107CAF">
            <w:pPr>
              <w:spacing w:after="0" w:line="252" w:lineRule="auto"/>
            </w:pPr>
            <w:r>
              <w:rPr>
                <w:rFonts w:ascii="Calibri" w:hAnsi="Calibri"/>
                <w:color w:val="1E293B"/>
                <w:sz w:val="15"/>
              </w:rPr>
              <w:t>AdminDashboardPage.tsx</w:t>
            </w:r>
          </w:p>
        </w:tc>
        <w:tc>
          <w:tcPr>
            <w:tcW w:w="2016" w:type="dxa"/>
            <w:shd w:val="clear" w:color="auto" w:fill="FFFFFF"/>
            <w:tcMar>
              <w:top w:w="40" w:type="dxa"/>
              <w:left w:w="60" w:type="dxa"/>
              <w:bottom w:w="40" w:type="dxa"/>
              <w:right w:w="60" w:type="dxa"/>
            </w:tcMar>
          </w:tcPr>
          <w:p w14:paraId="477BBF1D" w14:textId="77777777" w:rsidR="009C2FB3" w:rsidRDefault="00107CAF">
            <w:pPr>
              <w:spacing w:after="0" w:line="252" w:lineRule="auto"/>
            </w:pPr>
            <w:r>
              <w:rPr>
                <w:rFonts w:ascii="Calibri" w:hAnsi="Calibri"/>
                <w:color w:val="1E293B"/>
                <w:sz w:val="15"/>
              </w:rPr>
              <w:t>adminController.ts, adminRepo.ts</w:t>
            </w:r>
          </w:p>
        </w:tc>
        <w:tc>
          <w:tcPr>
            <w:tcW w:w="1440" w:type="dxa"/>
            <w:shd w:val="clear" w:color="auto" w:fill="FFFFFF"/>
            <w:tcMar>
              <w:top w:w="40" w:type="dxa"/>
              <w:left w:w="60" w:type="dxa"/>
              <w:bottom w:w="40" w:type="dxa"/>
              <w:right w:w="60" w:type="dxa"/>
            </w:tcMar>
          </w:tcPr>
          <w:p w14:paraId="715F9AB1" w14:textId="77777777" w:rsidR="009C2FB3" w:rsidRDefault="00107CAF">
            <w:pPr>
              <w:spacing w:after="0" w:line="252" w:lineRule="auto"/>
            </w:pPr>
            <w:r>
              <w:rPr>
                <w:rFonts w:ascii="Calibri" w:hAnsi="Calibri"/>
                <w:color w:val="1E293B"/>
                <w:sz w:val="15"/>
              </w:rPr>
              <w:t>Platform aggregate SQL</w:t>
            </w:r>
          </w:p>
        </w:tc>
        <w:tc>
          <w:tcPr>
            <w:tcW w:w="1440" w:type="dxa"/>
            <w:shd w:val="clear" w:color="auto" w:fill="FFFFFF"/>
            <w:tcMar>
              <w:top w:w="40" w:type="dxa"/>
              <w:left w:w="60" w:type="dxa"/>
              <w:bottom w:w="40" w:type="dxa"/>
              <w:right w:w="60" w:type="dxa"/>
            </w:tcMar>
          </w:tcPr>
          <w:p w14:paraId="7BBE6C5D" w14:textId="77777777" w:rsidR="009C2FB3" w:rsidRDefault="00107CAF">
            <w:pPr>
              <w:spacing w:after="0" w:line="252" w:lineRule="auto"/>
            </w:pPr>
            <w:r>
              <w:rPr>
                <w:rFonts w:ascii="Calibri" w:hAnsi="Calibri"/>
                <w:color w:val="1E293B"/>
                <w:sz w:val="15"/>
              </w:rPr>
              <w:t>Vitest Test 4 (Verified)</w:t>
            </w:r>
          </w:p>
        </w:tc>
      </w:tr>
    </w:tbl>
    <w:p w14:paraId="420B44D1" w14:textId="77777777" w:rsidR="009C2FB3" w:rsidRDefault="009C2FB3">
      <w:pPr>
        <w:spacing w:after="40"/>
      </w:pPr>
    </w:p>
    <w:p w14:paraId="455BE708" w14:textId="77777777" w:rsidR="009C2FB3" w:rsidRDefault="00107CAF">
      <w:pPr>
        <w:keepNext/>
        <w:spacing w:before="200" w:after="40"/>
      </w:pPr>
      <w:r>
        <w:rPr>
          <w:rFonts w:ascii="Calibri" w:hAnsi="Calibri"/>
          <w:b/>
          <w:color w:val="0F172A"/>
          <w:sz w:val="25"/>
        </w:rPr>
        <w:t>5. Comprehensive Edge Cases &amp; Exception Handling Matrix</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152"/>
        <w:gridCol w:w="2160"/>
        <w:gridCol w:w="2160"/>
        <w:gridCol w:w="2592"/>
        <w:gridCol w:w="2016"/>
      </w:tblGrid>
      <w:tr w:rsidR="009C2FB3" w14:paraId="31E491DA" w14:textId="77777777">
        <w:trPr>
          <w:jc w:val="center"/>
        </w:trPr>
        <w:tc>
          <w:tcPr>
            <w:tcW w:w="1152" w:type="dxa"/>
            <w:shd w:val="clear" w:color="auto" w:fill="1E293B"/>
            <w:tcMar>
              <w:top w:w="50" w:type="dxa"/>
              <w:left w:w="60" w:type="dxa"/>
              <w:bottom w:w="50" w:type="dxa"/>
              <w:right w:w="60" w:type="dxa"/>
            </w:tcMar>
          </w:tcPr>
          <w:p w14:paraId="71BB0754" w14:textId="77777777" w:rsidR="009C2FB3" w:rsidRDefault="00107CAF">
            <w:pPr>
              <w:spacing w:after="0"/>
            </w:pPr>
            <w:r>
              <w:rPr>
                <w:rFonts w:ascii="Calibri" w:hAnsi="Calibri"/>
                <w:b/>
                <w:color w:val="FFFFFF"/>
                <w:sz w:val="16"/>
              </w:rPr>
              <w:t>Case ID</w:t>
            </w:r>
          </w:p>
        </w:tc>
        <w:tc>
          <w:tcPr>
            <w:tcW w:w="2160" w:type="dxa"/>
            <w:shd w:val="clear" w:color="auto" w:fill="1E293B"/>
            <w:tcMar>
              <w:top w:w="50" w:type="dxa"/>
              <w:left w:w="60" w:type="dxa"/>
              <w:bottom w:w="50" w:type="dxa"/>
              <w:right w:w="60" w:type="dxa"/>
            </w:tcMar>
          </w:tcPr>
          <w:p w14:paraId="2F151129" w14:textId="77777777" w:rsidR="009C2FB3" w:rsidRDefault="00107CAF">
            <w:pPr>
              <w:spacing w:after="0"/>
            </w:pPr>
            <w:r>
              <w:rPr>
                <w:rFonts w:ascii="Calibri" w:hAnsi="Calibri"/>
                <w:b/>
                <w:color w:val="FFFFFF"/>
                <w:sz w:val="16"/>
              </w:rPr>
              <w:t>Scenario Description</w:t>
            </w:r>
          </w:p>
        </w:tc>
        <w:tc>
          <w:tcPr>
            <w:tcW w:w="2160" w:type="dxa"/>
            <w:shd w:val="clear" w:color="auto" w:fill="1E293B"/>
            <w:tcMar>
              <w:top w:w="50" w:type="dxa"/>
              <w:left w:w="60" w:type="dxa"/>
              <w:bottom w:w="50" w:type="dxa"/>
              <w:right w:w="60" w:type="dxa"/>
            </w:tcMar>
          </w:tcPr>
          <w:p w14:paraId="56401E3F" w14:textId="77777777" w:rsidR="009C2FB3" w:rsidRDefault="00107CAF">
            <w:pPr>
              <w:spacing w:after="0"/>
            </w:pPr>
            <w:r>
              <w:rPr>
                <w:rFonts w:ascii="Calibri" w:hAnsi="Calibri"/>
                <w:b/>
                <w:color w:val="FFFFFF"/>
                <w:sz w:val="16"/>
              </w:rPr>
              <w:t>Trigger Condition</w:t>
            </w:r>
          </w:p>
        </w:tc>
        <w:tc>
          <w:tcPr>
            <w:tcW w:w="2592" w:type="dxa"/>
            <w:shd w:val="clear" w:color="auto" w:fill="1E293B"/>
            <w:tcMar>
              <w:top w:w="50" w:type="dxa"/>
              <w:left w:w="60" w:type="dxa"/>
              <w:bottom w:w="50" w:type="dxa"/>
              <w:right w:w="60" w:type="dxa"/>
            </w:tcMar>
          </w:tcPr>
          <w:p w14:paraId="74D5343F" w14:textId="77777777" w:rsidR="009C2FB3" w:rsidRDefault="00107CAF">
            <w:pPr>
              <w:spacing w:after="0"/>
            </w:pPr>
            <w:r>
              <w:rPr>
                <w:rFonts w:ascii="Calibri" w:hAnsi="Calibri"/>
                <w:b/>
                <w:color w:val="FFFFFF"/>
                <w:sz w:val="16"/>
              </w:rPr>
              <w:t>Implemented System Defense</w:t>
            </w:r>
          </w:p>
        </w:tc>
        <w:tc>
          <w:tcPr>
            <w:tcW w:w="2016" w:type="dxa"/>
            <w:shd w:val="clear" w:color="auto" w:fill="1E293B"/>
            <w:tcMar>
              <w:top w:w="50" w:type="dxa"/>
              <w:left w:w="60" w:type="dxa"/>
              <w:bottom w:w="50" w:type="dxa"/>
              <w:right w:w="60" w:type="dxa"/>
            </w:tcMar>
          </w:tcPr>
          <w:p w14:paraId="32423B2A" w14:textId="77777777" w:rsidR="009C2FB3" w:rsidRDefault="00107CAF">
            <w:pPr>
              <w:spacing w:after="0"/>
            </w:pPr>
            <w:r>
              <w:rPr>
                <w:rFonts w:ascii="Calibri" w:hAnsi="Calibri"/>
                <w:b/>
                <w:color w:val="FFFFFF"/>
                <w:sz w:val="16"/>
              </w:rPr>
              <w:t>Failure Mode Prevented</w:t>
            </w:r>
          </w:p>
        </w:tc>
      </w:tr>
      <w:tr w:rsidR="009C2FB3" w14:paraId="34084A0E" w14:textId="77777777">
        <w:trPr>
          <w:jc w:val="center"/>
        </w:trPr>
        <w:tc>
          <w:tcPr>
            <w:tcW w:w="1152" w:type="dxa"/>
            <w:shd w:val="clear" w:color="auto" w:fill="FFFFFF"/>
            <w:tcMar>
              <w:top w:w="40" w:type="dxa"/>
              <w:left w:w="60" w:type="dxa"/>
              <w:bottom w:w="40" w:type="dxa"/>
              <w:right w:w="60" w:type="dxa"/>
            </w:tcMar>
          </w:tcPr>
          <w:p w14:paraId="28BC18A3" w14:textId="77777777" w:rsidR="009C2FB3" w:rsidRDefault="00107CAF">
            <w:pPr>
              <w:spacing w:after="0" w:line="252" w:lineRule="auto"/>
            </w:pPr>
            <w:r>
              <w:rPr>
                <w:rFonts w:ascii="Calibri" w:hAnsi="Calibri"/>
                <w:color w:val="1E293B"/>
                <w:sz w:val="15"/>
              </w:rPr>
              <w:t>EC-001</w:t>
            </w:r>
          </w:p>
        </w:tc>
        <w:tc>
          <w:tcPr>
            <w:tcW w:w="2160" w:type="dxa"/>
            <w:shd w:val="clear" w:color="auto" w:fill="FFFFFF"/>
            <w:tcMar>
              <w:top w:w="40" w:type="dxa"/>
              <w:left w:w="60" w:type="dxa"/>
              <w:bottom w:w="40" w:type="dxa"/>
              <w:right w:w="60" w:type="dxa"/>
            </w:tcMar>
          </w:tcPr>
          <w:p w14:paraId="5309E0C8" w14:textId="77777777" w:rsidR="009C2FB3" w:rsidRDefault="00107CAF">
            <w:pPr>
              <w:spacing w:after="0" w:line="252" w:lineRule="auto"/>
            </w:pPr>
            <w:r>
              <w:rPr>
                <w:rFonts w:ascii="Calibri" w:hAnsi="Calibri"/>
                <w:color w:val="1E293B"/>
                <w:sz w:val="15"/>
              </w:rPr>
              <w:t>Multi-Bakery Cart Addition</w:t>
            </w:r>
          </w:p>
        </w:tc>
        <w:tc>
          <w:tcPr>
            <w:tcW w:w="2160" w:type="dxa"/>
            <w:shd w:val="clear" w:color="auto" w:fill="FFFFFF"/>
            <w:tcMar>
              <w:top w:w="40" w:type="dxa"/>
              <w:left w:w="60" w:type="dxa"/>
              <w:bottom w:w="40" w:type="dxa"/>
              <w:right w:w="60" w:type="dxa"/>
            </w:tcMar>
          </w:tcPr>
          <w:p w14:paraId="3D014202" w14:textId="77777777" w:rsidR="009C2FB3" w:rsidRDefault="00107CAF">
            <w:pPr>
              <w:spacing w:after="0" w:line="252" w:lineRule="auto"/>
            </w:pPr>
            <w:r>
              <w:rPr>
                <w:rFonts w:ascii="Calibri" w:hAnsi="Calibri"/>
                <w:color w:val="1E293B"/>
                <w:sz w:val="15"/>
              </w:rPr>
              <w:t>User adds cake from Bakery B while cart holds Bakery A.</w:t>
            </w:r>
          </w:p>
        </w:tc>
        <w:tc>
          <w:tcPr>
            <w:tcW w:w="2592" w:type="dxa"/>
            <w:shd w:val="clear" w:color="auto" w:fill="FFFFFF"/>
            <w:tcMar>
              <w:top w:w="40" w:type="dxa"/>
              <w:left w:w="60" w:type="dxa"/>
              <w:bottom w:w="40" w:type="dxa"/>
              <w:right w:w="60" w:type="dxa"/>
            </w:tcMar>
          </w:tcPr>
          <w:p w14:paraId="744E0909" w14:textId="77777777" w:rsidR="009C2FB3" w:rsidRDefault="00107CAF">
            <w:pPr>
              <w:spacing w:after="0" w:line="252" w:lineRule="auto"/>
            </w:pPr>
            <w:r>
              <w:rPr>
                <w:rFonts w:ascii="Calibri" w:hAnsi="Calibri"/>
                <w:color w:val="1E293B"/>
                <w:sz w:val="15"/>
              </w:rPr>
              <w:t>CartContext prompts modal: 'Clear cart to add from new bakery?'.</w:t>
            </w:r>
          </w:p>
        </w:tc>
        <w:tc>
          <w:tcPr>
            <w:tcW w:w="2016" w:type="dxa"/>
            <w:shd w:val="clear" w:color="auto" w:fill="FFFFFF"/>
            <w:tcMar>
              <w:top w:w="40" w:type="dxa"/>
              <w:left w:w="60" w:type="dxa"/>
              <w:bottom w:w="40" w:type="dxa"/>
              <w:right w:w="60" w:type="dxa"/>
            </w:tcMar>
          </w:tcPr>
          <w:p w14:paraId="70BD94F4" w14:textId="77777777" w:rsidR="009C2FB3" w:rsidRDefault="00107CAF">
            <w:pPr>
              <w:spacing w:after="0" w:line="252" w:lineRule="auto"/>
            </w:pPr>
            <w:r>
              <w:rPr>
                <w:rFonts w:ascii="Calibri" w:hAnsi="Calibri"/>
                <w:color w:val="1E293B"/>
                <w:sz w:val="15"/>
              </w:rPr>
              <w:t>Multi-bakery delivery routing &amp; split payment failure.</w:t>
            </w:r>
          </w:p>
        </w:tc>
      </w:tr>
      <w:tr w:rsidR="009C2FB3" w14:paraId="4684FE01" w14:textId="77777777">
        <w:trPr>
          <w:jc w:val="center"/>
        </w:trPr>
        <w:tc>
          <w:tcPr>
            <w:tcW w:w="1152" w:type="dxa"/>
            <w:shd w:val="clear" w:color="auto" w:fill="F8FAFC"/>
            <w:tcMar>
              <w:top w:w="40" w:type="dxa"/>
              <w:left w:w="60" w:type="dxa"/>
              <w:bottom w:w="40" w:type="dxa"/>
              <w:right w:w="60" w:type="dxa"/>
            </w:tcMar>
          </w:tcPr>
          <w:p w14:paraId="3D0DC6D7" w14:textId="77777777" w:rsidR="009C2FB3" w:rsidRDefault="00107CAF">
            <w:pPr>
              <w:spacing w:after="0" w:line="252" w:lineRule="auto"/>
            </w:pPr>
            <w:r>
              <w:rPr>
                <w:rFonts w:ascii="Calibri" w:hAnsi="Calibri"/>
                <w:color w:val="1E293B"/>
                <w:sz w:val="15"/>
              </w:rPr>
              <w:t>EC-002</w:t>
            </w:r>
          </w:p>
        </w:tc>
        <w:tc>
          <w:tcPr>
            <w:tcW w:w="2160" w:type="dxa"/>
            <w:shd w:val="clear" w:color="auto" w:fill="F8FAFC"/>
            <w:tcMar>
              <w:top w:w="40" w:type="dxa"/>
              <w:left w:w="60" w:type="dxa"/>
              <w:bottom w:w="40" w:type="dxa"/>
              <w:right w:w="60" w:type="dxa"/>
            </w:tcMar>
          </w:tcPr>
          <w:p w14:paraId="5491F215" w14:textId="77777777" w:rsidR="009C2FB3" w:rsidRDefault="00107CAF">
            <w:pPr>
              <w:spacing w:after="0" w:line="252" w:lineRule="auto"/>
            </w:pPr>
            <w:r>
              <w:rPr>
                <w:rFonts w:ascii="Calibri" w:hAnsi="Calibri"/>
                <w:color w:val="1E293B"/>
                <w:sz w:val="15"/>
              </w:rPr>
              <w:t>Lead Time Date Violation</w:t>
            </w:r>
          </w:p>
        </w:tc>
        <w:tc>
          <w:tcPr>
            <w:tcW w:w="2160" w:type="dxa"/>
            <w:shd w:val="clear" w:color="auto" w:fill="F8FAFC"/>
            <w:tcMar>
              <w:top w:w="40" w:type="dxa"/>
              <w:left w:w="60" w:type="dxa"/>
              <w:bottom w:w="40" w:type="dxa"/>
              <w:right w:w="60" w:type="dxa"/>
            </w:tcMar>
          </w:tcPr>
          <w:p w14:paraId="7E00F082" w14:textId="77777777" w:rsidR="009C2FB3" w:rsidRDefault="00107CAF">
            <w:pPr>
              <w:spacing w:after="0" w:line="252" w:lineRule="auto"/>
            </w:pPr>
            <w:r>
              <w:rPr>
                <w:rFonts w:ascii="Calibri" w:hAnsi="Calibri"/>
                <w:color w:val="1E293B"/>
                <w:sz w:val="15"/>
              </w:rPr>
              <w:t>Customer manipulates date picker to select tomorrow for a 3-day cake.</w:t>
            </w:r>
          </w:p>
        </w:tc>
        <w:tc>
          <w:tcPr>
            <w:tcW w:w="2592" w:type="dxa"/>
            <w:shd w:val="clear" w:color="auto" w:fill="F8FAFC"/>
            <w:tcMar>
              <w:top w:w="40" w:type="dxa"/>
              <w:left w:w="60" w:type="dxa"/>
              <w:bottom w:w="40" w:type="dxa"/>
              <w:right w:w="60" w:type="dxa"/>
            </w:tcMar>
          </w:tcPr>
          <w:p w14:paraId="0517A61D" w14:textId="77777777" w:rsidR="009C2FB3" w:rsidRDefault="00107CAF">
            <w:pPr>
              <w:spacing w:after="0" w:line="252" w:lineRule="auto"/>
            </w:pPr>
            <w:r>
              <w:rPr>
                <w:rFonts w:ascii="Calibri" w:hAnsi="Calibri"/>
                <w:color w:val="1E293B"/>
                <w:sz w:val="15"/>
              </w:rPr>
              <w:t>Backend orderService re-checks deliveryDate &gt;= today + leadDays; rejects 400.</w:t>
            </w:r>
          </w:p>
        </w:tc>
        <w:tc>
          <w:tcPr>
            <w:tcW w:w="2016" w:type="dxa"/>
            <w:shd w:val="clear" w:color="auto" w:fill="F8FAFC"/>
            <w:tcMar>
              <w:top w:w="40" w:type="dxa"/>
              <w:left w:w="60" w:type="dxa"/>
              <w:bottom w:w="40" w:type="dxa"/>
              <w:right w:w="60" w:type="dxa"/>
            </w:tcMar>
          </w:tcPr>
          <w:p w14:paraId="774C55D0" w14:textId="77777777" w:rsidR="009C2FB3" w:rsidRDefault="00107CAF">
            <w:pPr>
              <w:spacing w:after="0" w:line="252" w:lineRule="auto"/>
            </w:pPr>
            <w:r>
              <w:rPr>
                <w:rFonts w:ascii="Calibri" w:hAnsi="Calibri"/>
                <w:color w:val="1E293B"/>
                <w:sz w:val="15"/>
              </w:rPr>
              <w:t>Baker forced to cancel due to impossible curing window.</w:t>
            </w:r>
          </w:p>
        </w:tc>
      </w:tr>
      <w:tr w:rsidR="009C2FB3" w14:paraId="49B83912" w14:textId="77777777">
        <w:trPr>
          <w:jc w:val="center"/>
        </w:trPr>
        <w:tc>
          <w:tcPr>
            <w:tcW w:w="1152" w:type="dxa"/>
            <w:shd w:val="clear" w:color="auto" w:fill="FFFFFF"/>
            <w:tcMar>
              <w:top w:w="40" w:type="dxa"/>
              <w:left w:w="60" w:type="dxa"/>
              <w:bottom w:w="40" w:type="dxa"/>
              <w:right w:w="60" w:type="dxa"/>
            </w:tcMar>
          </w:tcPr>
          <w:p w14:paraId="77114680" w14:textId="77777777" w:rsidR="009C2FB3" w:rsidRDefault="00107CAF">
            <w:pPr>
              <w:spacing w:after="0" w:line="252" w:lineRule="auto"/>
            </w:pPr>
            <w:r>
              <w:rPr>
                <w:rFonts w:ascii="Calibri" w:hAnsi="Calibri"/>
                <w:color w:val="1E293B"/>
                <w:sz w:val="15"/>
              </w:rPr>
              <w:t>EC-003</w:t>
            </w:r>
          </w:p>
        </w:tc>
        <w:tc>
          <w:tcPr>
            <w:tcW w:w="2160" w:type="dxa"/>
            <w:shd w:val="clear" w:color="auto" w:fill="FFFFFF"/>
            <w:tcMar>
              <w:top w:w="40" w:type="dxa"/>
              <w:left w:w="60" w:type="dxa"/>
              <w:bottom w:w="40" w:type="dxa"/>
              <w:right w:w="60" w:type="dxa"/>
            </w:tcMar>
          </w:tcPr>
          <w:p w14:paraId="6CCA8A0B" w14:textId="77777777" w:rsidR="009C2FB3" w:rsidRDefault="00107CAF">
            <w:pPr>
              <w:spacing w:after="0" w:line="252" w:lineRule="auto"/>
            </w:pPr>
            <w:r>
              <w:rPr>
                <w:rFonts w:ascii="Calibri" w:hAnsi="Calibri"/>
                <w:color w:val="1E293B"/>
                <w:sz w:val="15"/>
              </w:rPr>
              <w:t>Order Rejection Without Reason</w:t>
            </w:r>
          </w:p>
        </w:tc>
        <w:tc>
          <w:tcPr>
            <w:tcW w:w="2160" w:type="dxa"/>
            <w:shd w:val="clear" w:color="auto" w:fill="FFFFFF"/>
            <w:tcMar>
              <w:top w:w="40" w:type="dxa"/>
              <w:left w:w="60" w:type="dxa"/>
              <w:bottom w:w="40" w:type="dxa"/>
              <w:right w:w="60" w:type="dxa"/>
            </w:tcMar>
          </w:tcPr>
          <w:p w14:paraId="311EB76A" w14:textId="77777777" w:rsidR="009C2FB3" w:rsidRDefault="00107CAF">
            <w:pPr>
              <w:spacing w:after="0" w:line="252" w:lineRule="auto"/>
            </w:pPr>
            <w:r>
              <w:rPr>
                <w:rFonts w:ascii="Calibri" w:hAnsi="Calibri"/>
                <w:color w:val="1E293B"/>
                <w:sz w:val="15"/>
              </w:rPr>
              <w:t>Bakery attempts to PATCH status to REJECTED with empty string.</w:t>
            </w:r>
          </w:p>
        </w:tc>
        <w:tc>
          <w:tcPr>
            <w:tcW w:w="2592" w:type="dxa"/>
            <w:shd w:val="clear" w:color="auto" w:fill="FFFFFF"/>
            <w:tcMar>
              <w:top w:w="40" w:type="dxa"/>
              <w:left w:w="60" w:type="dxa"/>
              <w:bottom w:w="40" w:type="dxa"/>
              <w:right w:w="60" w:type="dxa"/>
            </w:tcMar>
          </w:tcPr>
          <w:p w14:paraId="026F3B3F" w14:textId="77777777" w:rsidR="009C2FB3" w:rsidRDefault="00107CAF">
            <w:pPr>
              <w:spacing w:after="0" w:line="252" w:lineRule="auto"/>
            </w:pPr>
            <w:r>
              <w:rPr>
                <w:rFonts w:ascii="Calibri" w:hAnsi="Calibri"/>
                <w:color w:val="1E293B"/>
                <w:sz w:val="15"/>
              </w:rPr>
              <w:t>Zod validation catches rejectionReason.min(5); returns HTTP 422.</w:t>
            </w:r>
          </w:p>
        </w:tc>
        <w:tc>
          <w:tcPr>
            <w:tcW w:w="2016" w:type="dxa"/>
            <w:shd w:val="clear" w:color="auto" w:fill="FFFFFF"/>
            <w:tcMar>
              <w:top w:w="40" w:type="dxa"/>
              <w:left w:w="60" w:type="dxa"/>
              <w:bottom w:w="40" w:type="dxa"/>
              <w:right w:w="60" w:type="dxa"/>
            </w:tcMar>
          </w:tcPr>
          <w:p w14:paraId="00409C48" w14:textId="77777777" w:rsidR="009C2FB3" w:rsidRDefault="00107CAF">
            <w:pPr>
              <w:spacing w:after="0" w:line="252" w:lineRule="auto"/>
            </w:pPr>
            <w:r>
              <w:rPr>
                <w:rFonts w:ascii="Calibri" w:hAnsi="Calibri"/>
                <w:color w:val="1E293B"/>
                <w:sz w:val="15"/>
              </w:rPr>
              <w:t>Customer receives opaque cancellation with zero explanation.</w:t>
            </w:r>
          </w:p>
        </w:tc>
      </w:tr>
      <w:tr w:rsidR="009C2FB3" w14:paraId="371F2909" w14:textId="77777777">
        <w:trPr>
          <w:jc w:val="center"/>
        </w:trPr>
        <w:tc>
          <w:tcPr>
            <w:tcW w:w="1152" w:type="dxa"/>
            <w:shd w:val="clear" w:color="auto" w:fill="F8FAFC"/>
            <w:tcMar>
              <w:top w:w="40" w:type="dxa"/>
              <w:left w:w="60" w:type="dxa"/>
              <w:bottom w:w="40" w:type="dxa"/>
              <w:right w:w="60" w:type="dxa"/>
            </w:tcMar>
          </w:tcPr>
          <w:p w14:paraId="3B7239E1" w14:textId="77777777" w:rsidR="009C2FB3" w:rsidRDefault="00107CAF">
            <w:pPr>
              <w:spacing w:after="0" w:line="252" w:lineRule="auto"/>
            </w:pPr>
            <w:r>
              <w:rPr>
                <w:rFonts w:ascii="Calibri" w:hAnsi="Calibri"/>
                <w:color w:val="1E293B"/>
                <w:sz w:val="15"/>
              </w:rPr>
              <w:t>EC-004</w:t>
            </w:r>
          </w:p>
        </w:tc>
        <w:tc>
          <w:tcPr>
            <w:tcW w:w="2160" w:type="dxa"/>
            <w:shd w:val="clear" w:color="auto" w:fill="F8FAFC"/>
            <w:tcMar>
              <w:top w:w="40" w:type="dxa"/>
              <w:left w:w="60" w:type="dxa"/>
              <w:bottom w:w="40" w:type="dxa"/>
              <w:right w:w="60" w:type="dxa"/>
            </w:tcMar>
          </w:tcPr>
          <w:p w14:paraId="28234E39" w14:textId="77777777" w:rsidR="009C2FB3" w:rsidRDefault="00107CAF">
            <w:pPr>
              <w:spacing w:after="0" w:line="252" w:lineRule="auto"/>
            </w:pPr>
            <w:r>
              <w:rPr>
                <w:rFonts w:ascii="Calibri" w:hAnsi="Calibri"/>
                <w:color w:val="1E293B"/>
                <w:sz w:val="15"/>
              </w:rPr>
              <w:t>Review Before Delivery</w:t>
            </w:r>
          </w:p>
        </w:tc>
        <w:tc>
          <w:tcPr>
            <w:tcW w:w="2160" w:type="dxa"/>
            <w:shd w:val="clear" w:color="auto" w:fill="F8FAFC"/>
            <w:tcMar>
              <w:top w:w="40" w:type="dxa"/>
              <w:left w:w="60" w:type="dxa"/>
              <w:bottom w:w="40" w:type="dxa"/>
              <w:right w:w="60" w:type="dxa"/>
            </w:tcMar>
          </w:tcPr>
          <w:p w14:paraId="6D7CA03E" w14:textId="77777777" w:rsidR="009C2FB3" w:rsidRDefault="00107CAF">
            <w:pPr>
              <w:spacing w:after="0" w:line="252" w:lineRule="auto"/>
            </w:pPr>
            <w:r>
              <w:rPr>
                <w:rFonts w:ascii="Calibri" w:hAnsi="Calibri"/>
                <w:color w:val="1E293B"/>
                <w:sz w:val="15"/>
              </w:rPr>
              <w:t>Customer attempts to POST /api/reviews while order is PREPARING.</w:t>
            </w:r>
          </w:p>
        </w:tc>
        <w:tc>
          <w:tcPr>
            <w:tcW w:w="2592" w:type="dxa"/>
            <w:shd w:val="clear" w:color="auto" w:fill="F8FAFC"/>
            <w:tcMar>
              <w:top w:w="40" w:type="dxa"/>
              <w:left w:w="60" w:type="dxa"/>
              <w:bottom w:w="40" w:type="dxa"/>
              <w:right w:w="60" w:type="dxa"/>
            </w:tcMar>
          </w:tcPr>
          <w:p w14:paraId="611C6BEC" w14:textId="77777777" w:rsidR="009C2FB3" w:rsidRDefault="00107CAF">
            <w:pPr>
              <w:spacing w:after="0" w:line="252" w:lineRule="auto"/>
            </w:pPr>
            <w:r>
              <w:rPr>
                <w:rFonts w:ascii="Calibri" w:hAnsi="Calibri"/>
                <w:color w:val="1E293B"/>
                <w:sz w:val="15"/>
              </w:rPr>
              <w:t>Backend verifies order.status === 'DELIVERED'; returns HTTP 400.</w:t>
            </w:r>
          </w:p>
        </w:tc>
        <w:tc>
          <w:tcPr>
            <w:tcW w:w="2016" w:type="dxa"/>
            <w:shd w:val="clear" w:color="auto" w:fill="F8FAFC"/>
            <w:tcMar>
              <w:top w:w="40" w:type="dxa"/>
              <w:left w:w="60" w:type="dxa"/>
              <w:bottom w:w="40" w:type="dxa"/>
              <w:right w:w="60" w:type="dxa"/>
            </w:tcMar>
          </w:tcPr>
          <w:p w14:paraId="1A653140" w14:textId="77777777" w:rsidR="009C2FB3" w:rsidRDefault="00107CAF">
            <w:pPr>
              <w:spacing w:after="0" w:line="252" w:lineRule="auto"/>
            </w:pPr>
            <w:r>
              <w:rPr>
                <w:rFonts w:ascii="Calibri" w:hAnsi="Calibri"/>
                <w:color w:val="1E293B"/>
                <w:sz w:val="15"/>
              </w:rPr>
              <w:t>Fake or premature reviews distorting marketplace ratings.</w:t>
            </w:r>
          </w:p>
        </w:tc>
      </w:tr>
      <w:tr w:rsidR="009C2FB3" w14:paraId="6C849CD4" w14:textId="77777777">
        <w:trPr>
          <w:jc w:val="center"/>
        </w:trPr>
        <w:tc>
          <w:tcPr>
            <w:tcW w:w="1152" w:type="dxa"/>
            <w:shd w:val="clear" w:color="auto" w:fill="FFFFFF"/>
            <w:tcMar>
              <w:top w:w="40" w:type="dxa"/>
              <w:left w:w="60" w:type="dxa"/>
              <w:bottom w:w="40" w:type="dxa"/>
              <w:right w:w="60" w:type="dxa"/>
            </w:tcMar>
          </w:tcPr>
          <w:p w14:paraId="41760E5E" w14:textId="77777777" w:rsidR="009C2FB3" w:rsidRDefault="00107CAF">
            <w:pPr>
              <w:spacing w:after="0" w:line="252" w:lineRule="auto"/>
            </w:pPr>
            <w:r>
              <w:rPr>
                <w:rFonts w:ascii="Calibri" w:hAnsi="Calibri"/>
                <w:color w:val="1E293B"/>
                <w:sz w:val="15"/>
              </w:rPr>
              <w:t>EC-005</w:t>
            </w:r>
          </w:p>
        </w:tc>
        <w:tc>
          <w:tcPr>
            <w:tcW w:w="2160" w:type="dxa"/>
            <w:shd w:val="clear" w:color="auto" w:fill="FFFFFF"/>
            <w:tcMar>
              <w:top w:w="40" w:type="dxa"/>
              <w:left w:w="60" w:type="dxa"/>
              <w:bottom w:w="40" w:type="dxa"/>
              <w:right w:w="60" w:type="dxa"/>
            </w:tcMar>
          </w:tcPr>
          <w:p w14:paraId="69120CA7" w14:textId="77777777" w:rsidR="009C2FB3" w:rsidRDefault="00107CAF">
            <w:pPr>
              <w:spacing w:after="0" w:line="252" w:lineRule="auto"/>
            </w:pPr>
            <w:r>
              <w:rPr>
                <w:rFonts w:ascii="Calibri" w:hAnsi="Calibri"/>
                <w:color w:val="1E293B"/>
                <w:sz w:val="15"/>
              </w:rPr>
              <w:t>Duplicate Review Submission</w:t>
            </w:r>
          </w:p>
        </w:tc>
        <w:tc>
          <w:tcPr>
            <w:tcW w:w="2160" w:type="dxa"/>
            <w:shd w:val="clear" w:color="auto" w:fill="FFFFFF"/>
            <w:tcMar>
              <w:top w:w="40" w:type="dxa"/>
              <w:left w:w="60" w:type="dxa"/>
              <w:bottom w:w="40" w:type="dxa"/>
              <w:right w:w="60" w:type="dxa"/>
            </w:tcMar>
          </w:tcPr>
          <w:p w14:paraId="747C6112" w14:textId="77777777" w:rsidR="009C2FB3" w:rsidRDefault="00107CAF">
            <w:pPr>
              <w:spacing w:after="0" w:line="252" w:lineRule="auto"/>
            </w:pPr>
            <w:r>
              <w:rPr>
                <w:rFonts w:ascii="Calibri" w:hAnsi="Calibri"/>
                <w:color w:val="1E293B"/>
                <w:sz w:val="15"/>
              </w:rPr>
              <w:t>Customer clicks 'Submit Review' twice rapidly or retries POST.</w:t>
            </w:r>
          </w:p>
        </w:tc>
        <w:tc>
          <w:tcPr>
            <w:tcW w:w="2592" w:type="dxa"/>
            <w:shd w:val="clear" w:color="auto" w:fill="FFFFFF"/>
            <w:tcMar>
              <w:top w:w="40" w:type="dxa"/>
              <w:left w:w="60" w:type="dxa"/>
              <w:bottom w:w="40" w:type="dxa"/>
              <w:right w:w="60" w:type="dxa"/>
            </w:tcMar>
          </w:tcPr>
          <w:p w14:paraId="62A4D9C9" w14:textId="77777777" w:rsidR="009C2FB3" w:rsidRDefault="00107CAF">
            <w:pPr>
              <w:spacing w:after="0" w:line="252" w:lineRule="auto"/>
            </w:pPr>
            <w:r>
              <w:rPr>
                <w:rFonts w:ascii="Calibri" w:hAnsi="Calibri"/>
                <w:color w:val="1E293B"/>
                <w:sz w:val="15"/>
              </w:rPr>
              <w:t>Database enforces UNIQUE(order_id) constraint on reviews table.</w:t>
            </w:r>
          </w:p>
        </w:tc>
        <w:tc>
          <w:tcPr>
            <w:tcW w:w="2016" w:type="dxa"/>
            <w:shd w:val="clear" w:color="auto" w:fill="FFFFFF"/>
            <w:tcMar>
              <w:top w:w="40" w:type="dxa"/>
              <w:left w:w="60" w:type="dxa"/>
              <w:bottom w:w="40" w:type="dxa"/>
              <w:right w:w="60" w:type="dxa"/>
            </w:tcMar>
          </w:tcPr>
          <w:p w14:paraId="6943E3BC" w14:textId="77777777" w:rsidR="009C2FB3" w:rsidRDefault="00107CAF">
            <w:pPr>
              <w:spacing w:after="0" w:line="252" w:lineRule="auto"/>
            </w:pPr>
            <w:r>
              <w:rPr>
                <w:rFonts w:ascii="Calibri" w:hAnsi="Calibri"/>
                <w:color w:val="1E293B"/>
                <w:sz w:val="15"/>
              </w:rPr>
              <w:t>Artificially inflated review counts for merchants.</w:t>
            </w:r>
          </w:p>
        </w:tc>
      </w:tr>
      <w:tr w:rsidR="009C2FB3" w14:paraId="3789095E" w14:textId="77777777">
        <w:trPr>
          <w:jc w:val="center"/>
        </w:trPr>
        <w:tc>
          <w:tcPr>
            <w:tcW w:w="1152" w:type="dxa"/>
            <w:shd w:val="clear" w:color="auto" w:fill="F8FAFC"/>
            <w:tcMar>
              <w:top w:w="40" w:type="dxa"/>
              <w:left w:w="60" w:type="dxa"/>
              <w:bottom w:w="40" w:type="dxa"/>
              <w:right w:w="60" w:type="dxa"/>
            </w:tcMar>
          </w:tcPr>
          <w:p w14:paraId="368162AF" w14:textId="77777777" w:rsidR="009C2FB3" w:rsidRDefault="00107CAF">
            <w:pPr>
              <w:spacing w:after="0" w:line="252" w:lineRule="auto"/>
            </w:pPr>
            <w:r>
              <w:rPr>
                <w:rFonts w:ascii="Calibri" w:hAnsi="Calibri"/>
                <w:color w:val="1E293B"/>
                <w:sz w:val="15"/>
              </w:rPr>
              <w:t>EC-006</w:t>
            </w:r>
          </w:p>
        </w:tc>
        <w:tc>
          <w:tcPr>
            <w:tcW w:w="2160" w:type="dxa"/>
            <w:shd w:val="clear" w:color="auto" w:fill="F8FAFC"/>
            <w:tcMar>
              <w:top w:w="40" w:type="dxa"/>
              <w:left w:w="60" w:type="dxa"/>
              <w:bottom w:w="40" w:type="dxa"/>
              <w:right w:w="60" w:type="dxa"/>
            </w:tcMar>
          </w:tcPr>
          <w:p w14:paraId="1CB39C2F" w14:textId="77777777" w:rsidR="009C2FB3" w:rsidRDefault="00107CAF">
            <w:pPr>
              <w:spacing w:after="0" w:line="252" w:lineRule="auto"/>
            </w:pPr>
            <w:r>
              <w:rPr>
                <w:rFonts w:ascii="Calibri" w:hAnsi="Calibri"/>
                <w:color w:val="1E293B"/>
                <w:sz w:val="15"/>
              </w:rPr>
              <w:t>Negative Quantity or Price Injection</w:t>
            </w:r>
          </w:p>
        </w:tc>
        <w:tc>
          <w:tcPr>
            <w:tcW w:w="2160" w:type="dxa"/>
            <w:shd w:val="clear" w:color="auto" w:fill="F8FAFC"/>
            <w:tcMar>
              <w:top w:w="40" w:type="dxa"/>
              <w:left w:w="60" w:type="dxa"/>
              <w:bottom w:w="40" w:type="dxa"/>
              <w:right w:w="60" w:type="dxa"/>
            </w:tcMar>
          </w:tcPr>
          <w:p w14:paraId="317B6AED" w14:textId="77777777" w:rsidR="009C2FB3" w:rsidRDefault="00107CAF">
            <w:pPr>
              <w:spacing w:after="0" w:line="252" w:lineRule="auto"/>
            </w:pPr>
            <w:r>
              <w:rPr>
                <w:rFonts w:ascii="Calibri" w:hAnsi="Calibri"/>
                <w:color w:val="1E293B"/>
                <w:sz w:val="15"/>
              </w:rPr>
              <w:t>Malicious client sends { quantity: -2, basePrice: -500 } in payload.</w:t>
            </w:r>
          </w:p>
        </w:tc>
        <w:tc>
          <w:tcPr>
            <w:tcW w:w="2592" w:type="dxa"/>
            <w:shd w:val="clear" w:color="auto" w:fill="F8FAFC"/>
            <w:tcMar>
              <w:top w:w="40" w:type="dxa"/>
              <w:left w:w="60" w:type="dxa"/>
              <w:bottom w:w="40" w:type="dxa"/>
              <w:right w:w="60" w:type="dxa"/>
            </w:tcMar>
          </w:tcPr>
          <w:p w14:paraId="66C1D43F" w14:textId="77777777" w:rsidR="009C2FB3" w:rsidRDefault="00107CAF">
            <w:pPr>
              <w:spacing w:after="0" w:line="252" w:lineRule="auto"/>
            </w:pPr>
            <w:r>
              <w:rPr>
                <w:rFonts w:ascii="Calibri" w:hAnsi="Calibri"/>
                <w:color w:val="1E293B"/>
                <w:sz w:val="15"/>
              </w:rPr>
              <w:t>Zod schema validates quantity.min(1) and basePrice.positive(); rejects 422.</w:t>
            </w:r>
          </w:p>
        </w:tc>
        <w:tc>
          <w:tcPr>
            <w:tcW w:w="2016" w:type="dxa"/>
            <w:shd w:val="clear" w:color="auto" w:fill="F8FAFC"/>
            <w:tcMar>
              <w:top w:w="40" w:type="dxa"/>
              <w:left w:w="60" w:type="dxa"/>
              <w:bottom w:w="40" w:type="dxa"/>
              <w:right w:w="60" w:type="dxa"/>
            </w:tcMar>
          </w:tcPr>
          <w:p w14:paraId="34F86009" w14:textId="77777777" w:rsidR="009C2FB3" w:rsidRDefault="00107CAF">
            <w:pPr>
              <w:spacing w:after="0" w:line="252" w:lineRule="auto"/>
            </w:pPr>
            <w:r>
              <w:rPr>
                <w:rFonts w:ascii="Calibri" w:hAnsi="Calibri"/>
                <w:color w:val="1E293B"/>
                <w:sz w:val="15"/>
              </w:rPr>
              <w:t>Negative order totals and revenue calculation corruption.</w:t>
            </w:r>
          </w:p>
        </w:tc>
      </w:tr>
      <w:tr w:rsidR="009C2FB3" w14:paraId="114BE5AF" w14:textId="77777777">
        <w:trPr>
          <w:jc w:val="center"/>
        </w:trPr>
        <w:tc>
          <w:tcPr>
            <w:tcW w:w="1152" w:type="dxa"/>
            <w:shd w:val="clear" w:color="auto" w:fill="FFFFFF"/>
            <w:tcMar>
              <w:top w:w="40" w:type="dxa"/>
              <w:left w:w="60" w:type="dxa"/>
              <w:bottom w:w="40" w:type="dxa"/>
              <w:right w:w="60" w:type="dxa"/>
            </w:tcMar>
          </w:tcPr>
          <w:p w14:paraId="1F393BA9" w14:textId="77777777" w:rsidR="009C2FB3" w:rsidRDefault="00107CAF">
            <w:pPr>
              <w:spacing w:after="0" w:line="252" w:lineRule="auto"/>
            </w:pPr>
            <w:r>
              <w:rPr>
                <w:rFonts w:ascii="Calibri" w:hAnsi="Calibri"/>
                <w:color w:val="1E293B"/>
                <w:sz w:val="15"/>
              </w:rPr>
              <w:t>EC-007</w:t>
            </w:r>
          </w:p>
        </w:tc>
        <w:tc>
          <w:tcPr>
            <w:tcW w:w="2160" w:type="dxa"/>
            <w:shd w:val="clear" w:color="auto" w:fill="FFFFFF"/>
            <w:tcMar>
              <w:top w:w="40" w:type="dxa"/>
              <w:left w:w="60" w:type="dxa"/>
              <w:bottom w:w="40" w:type="dxa"/>
              <w:right w:w="60" w:type="dxa"/>
            </w:tcMar>
          </w:tcPr>
          <w:p w14:paraId="71B27412" w14:textId="77777777" w:rsidR="009C2FB3" w:rsidRDefault="00107CAF">
            <w:pPr>
              <w:spacing w:after="0" w:line="252" w:lineRule="auto"/>
            </w:pPr>
            <w:r>
              <w:rPr>
                <w:rFonts w:ascii="Calibri" w:hAnsi="Calibri"/>
                <w:color w:val="1E293B"/>
                <w:sz w:val="15"/>
              </w:rPr>
              <w:t>SQL Injection in Custom Notes</w:t>
            </w:r>
          </w:p>
        </w:tc>
        <w:tc>
          <w:tcPr>
            <w:tcW w:w="2160" w:type="dxa"/>
            <w:shd w:val="clear" w:color="auto" w:fill="FFFFFF"/>
            <w:tcMar>
              <w:top w:w="40" w:type="dxa"/>
              <w:left w:w="60" w:type="dxa"/>
              <w:bottom w:w="40" w:type="dxa"/>
              <w:right w:w="60" w:type="dxa"/>
            </w:tcMar>
          </w:tcPr>
          <w:p w14:paraId="661BC0C9" w14:textId="77777777" w:rsidR="009C2FB3" w:rsidRDefault="00107CAF">
            <w:pPr>
              <w:spacing w:after="0" w:line="252" w:lineRule="auto"/>
            </w:pPr>
            <w:r>
              <w:rPr>
                <w:rFonts w:ascii="Calibri" w:hAnsi="Calibri"/>
                <w:color w:val="1E293B"/>
                <w:sz w:val="15"/>
              </w:rPr>
              <w:t>Attacker submits `'; DROP TABLE orders; --` in custom inscription.</w:t>
            </w:r>
          </w:p>
        </w:tc>
        <w:tc>
          <w:tcPr>
            <w:tcW w:w="2592" w:type="dxa"/>
            <w:shd w:val="clear" w:color="auto" w:fill="FFFFFF"/>
            <w:tcMar>
              <w:top w:w="40" w:type="dxa"/>
              <w:left w:w="60" w:type="dxa"/>
              <w:bottom w:w="40" w:type="dxa"/>
              <w:right w:w="60" w:type="dxa"/>
            </w:tcMar>
          </w:tcPr>
          <w:p w14:paraId="51BFCEBD" w14:textId="77777777" w:rsidR="009C2FB3" w:rsidRDefault="00107CAF">
            <w:pPr>
              <w:spacing w:after="0" w:line="252" w:lineRule="auto"/>
            </w:pPr>
            <w:r>
              <w:rPr>
                <w:rFonts w:ascii="Calibri" w:hAnsi="Calibri"/>
                <w:color w:val="1E293B"/>
                <w:sz w:val="15"/>
              </w:rPr>
              <w:t>All SQL queries use parameterized queries (prepared statements via db.ts).</w:t>
            </w:r>
          </w:p>
        </w:tc>
        <w:tc>
          <w:tcPr>
            <w:tcW w:w="2016" w:type="dxa"/>
            <w:shd w:val="clear" w:color="auto" w:fill="FFFFFF"/>
            <w:tcMar>
              <w:top w:w="40" w:type="dxa"/>
              <w:left w:w="60" w:type="dxa"/>
              <w:bottom w:w="40" w:type="dxa"/>
              <w:right w:w="60" w:type="dxa"/>
            </w:tcMar>
          </w:tcPr>
          <w:p w14:paraId="466AFBD5" w14:textId="77777777" w:rsidR="009C2FB3" w:rsidRDefault="00107CAF">
            <w:pPr>
              <w:spacing w:after="0" w:line="252" w:lineRule="auto"/>
            </w:pPr>
            <w:r>
              <w:rPr>
                <w:rFonts w:ascii="Calibri" w:hAnsi="Calibri"/>
                <w:color w:val="1E293B"/>
                <w:sz w:val="15"/>
              </w:rPr>
              <w:t>Database destruction or arbitrary SQL execution.</w:t>
            </w:r>
          </w:p>
        </w:tc>
      </w:tr>
      <w:tr w:rsidR="009C2FB3" w14:paraId="4E0CA39F" w14:textId="77777777">
        <w:trPr>
          <w:jc w:val="center"/>
        </w:trPr>
        <w:tc>
          <w:tcPr>
            <w:tcW w:w="1152" w:type="dxa"/>
            <w:shd w:val="clear" w:color="auto" w:fill="F8FAFC"/>
            <w:tcMar>
              <w:top w:w="40" w:type="dxa"/>
              <w:left w:w="60" w:type="dxa"/>
              <w:bottom w:w="40" w:type="dxa"/>
              <w:right w:w="60" w:type="dxa"/>
            </w:tcMar>
          </w:tcPr>
          <w:p w14:paraId="27B7331B" w14:textId="77777777" w:rsidR="009C2FB3" w:rsidRDefault="00107CAF">
            <w:pPr>
              <w:spacing w:after="0" w:line="252" w:lineRule="auto"/>
            </w:pPr>
            <w:r>
              <w:rPr>
                <w:rFonts w:ascii="Calibri" w:hAnsi="Calibri"/>
                <w:color w:val="1E293B"/>
                <w:sz w:val="15"/>
              </w:rPr>
              <w:t>EC-008</w:t>
            </w:r>
          </w:p>
        </w:tc>
        <w:tc>
          <w:tcPr>
            <w:tcW w:w="2160" w:type="dxa"/>
            <w:shd w:val="clear" w:color="auto" w:fill="F8FAFC"/>
            <w:tcMar>
              <w:top w:w="40" w:type="dxa"/>
              <w:left w:w="60" w:type="dxa"/>
              <w:bottom w:w="40" w:type="dxa"/>
              <w:right w:w="60" w:type="dxa"/>
            </w:tcMar>
          </w:tcPr>
          <w:p w14:paraId="3A30660E" w14:textId="77777777" w:rsidR="009C2FB3" w:rsidRDefault="00107CAF">
            <w:pPr>
              <w:spacing w:after="0" w:line="252" w:lineRule="auto"/>
            </w:pPr>
            <w:r>
              <w:rPr>
                <w:rFonts w:ascii="Calibri" w:hAnsi="Calibri"/>
                <w:color w:val="1E293B"/>
                <w:sz w:val="15"/>
              </w:rPr>
              <w:t>Oversized Inspiration Image</w:t>
            </w:r>
          </w:p>
        </w:tc>
        <w:tc>
          <w:tcPr>
            <w:tcW w:w="2160" w:type="dxa"/>
            <w:shd w:val="clear" w:color="auto" w:fill="F8FAFC"/>
            <w:tcMar>
              <w:top w:w="40" w:type="dxa"/>
              <w:left w:w="60" w:type="dxa"/>
              <w:bottom w:w="40" w:type="dxa"/>
              <w:right w:w="60" w:type="dxa"/>
            </w:tcMar>
          </w:tcPr>
          <w:p w14:paraId="6DC7F95B" w14:textId="77777777" w:rsidR="009C2FB3" w:rsidRDefault="00107CAF">
            <w:pPr>
              <w:spacing w:after="0" w:line="252" w:lineRule="auto"/>
            </w:pPr>
            <w:r>
              <w:rPr>
                <w:rFonts w:ascii="Calibri" w:hAnsi="Calibri"/>
                <w:color w:val="1E293B"/>
                <w:sz w:val="15"/>
              </w:rPr>
              <w:t>User uploads raw 40MB DSLR photo as custom reference.</w:t>
            </w:r>
          </w:p>
        </w:tc>
        <w:tc>
          <w:tcPr>
            <w:tcW w:w="2592" w:type="dxa"/>
            <w:shd w:val="clear" w:color="auto" w:fill="F8FAFC"/>
            <w:tcMar>
              <w:top w:w="40" w:type="dxa"/>
              <w:left w:w="60" w:type="dxa"/>
              <w:bottom w:w="40" w:type="dxa"/>
              <w:right w:w="60" w:type="dxa"/>
            </w:tcMar>
          </w:tcPr>
          <w:p w14:paraId="2BB602D5" w14:textId="77777777" w:rsidR="009C2FB3" w:rsidRDefault="00107CAF">
            <w:pPr>
              <w:spacing w:after="0" w:line="252" w:lineRule="auto"/>
            </w:pPr>
            <w:r>
              <w:rPr>
                <w:rFonts w:ascii="Calibri" w:hAnsi="Calibri"/>
                <w:color w:val="1E293B"/>
                <w:sz w:val="15"/>
              </w:rPr>
              <w:t>Frontend rejects files &gt; 8MB; backend Multer enforces 8MB limits.</w:t>
            </w:r>
          </w:p>
        </w:tc>
        <w:tc>
          <w:tcPr>
            <w:tcW w:w="2016" w:type="dxa"/>
            <w:shd w:val="clear" w:color="auto" w:fill="F8FAFC"/>
            <w:tcMar>
              <w:top w:w="40" w:type="dxa"/>
              <w:left w:w="60" w:type="dxa"/>
              <w:bottom w:w="40" w:type="dxa"/>
              <w:right w:w="60" w:type="dxa"/>
            </w:tcMar>
          </w:tcPr>
          <w:p w14:paraId="00977914" w14:textId="77777777" w:rsidR="009C2FB3" w:rsidRDefault="00107CAF">
            <w:pPr>
              <w:spacing w:after="0" w:line="252" w:lineRule="auto"/>
            </w:pPr>
            <w:r>
              <w:rPr>
                <w:rFonts w:ascii="Calibri" w:hAnsi="Calibri"/>
                <w:color w:val="1E293B"/>
                <w:sz w:val="15"/>
              </w:rPr>
              <w:t>Server storage exhaustion and memory crash.</w:t>
            </w:r>
          </w:p>
        </w:tc>
      </w:tr>
      <w:tr w:rsidR="009C2FB3" w14:paraId="25BB38C3" w14:textId="77777777">
        <w:trPr>
          <w:jc w:val="center"/>
        </w:trPr>
        <w:tc>
          <w:tcPr>
            <w:tcW w:w="1152" w:type="dxa"/>
            <w:shd w:val="clear" w:color="auto" w:fill="FFFFFF"/>
            <w:tcMar>
              <w:top w:w="40" w:type="dxa"/>
              <w:left w:w="60" w:type="dxa"/>
              <w:bottom w:w="40" w:type="dxa"/>
              <w:right w:w="60" w:type="dxa"/>
            </w:tcMar>
          </w:tcPr>
          <w:p w14:paraId="55EDDCCF" w14:textId="77777777" w:rsidR="009C2FB3" w:rsidRDefault="00107CAF">
            <w:pPr>
              <w:spacing w:after="0" w:line="252" w:lineRule="auto"/>
            </w:pPr>
            <w:r>
              <w:rPr>
                <w:rFonts w:ascii="Calibri" w:hAnsi="Calibri"/>
                <w:color w:val="1E293B"/>
                <w:sz w:val="15"/>
              </w:rPr>
              <w:t>EC-009</w:t>
            </w:r>
          </w:p>
        </w:tc>
        <w:tc>
          <w:tcPr>
            <w:tcW w:w="2160" w:type="dxa"/>
            <w:shd w:val="clear" w:color="auto" w:fill="FFFFFF"/>
            <w:tcMar>
              <w:top w:w="40" w:type="dxa"/>
              <w:left w:w="60" w:type="dxa"/>
              <w:bottom w:w="40" w:type="dxa"/>
              <w:right w:w="60" w:type="dxa"/>
            </w:tcMar>
          </w:tcPr>
          <w:p w14:paraId="213CD289" w14:textId="77777777" w:rsidR="009C2FB3" w:rsidRDefault="00107CAF">
            <w:pPr>
              <w:spacing w:after="0" w:line="252" w:lineRule="auto"/>
            </w:pPr>
            <w:r>
              <w:rPr>
                <w:rFonts w:ascii="Calibri" w:hAnsi="Calibri"/>
                <w:color w:val="1E293B"/>
                <w:sz w:val="15"/>
              </w:rPr>
              <w:t>Unauthorized Dashboard Access</w:t>
            </w:r>
          </w:p>
        </w:tc>
        <w:tc>
          <w:tcPr>
            <w:tcW w:w="2160" w:type="dxa"/>
            <w:shd w:val="clear" w:color="auto" w:fill="FFFFFF"/>
            <w:tcMar>
              <w:top w:w="40" w:type="dxa"/>
              <w:left w:w="60" w:type="dxa"/>
              <w:bottom w:w="40" w:type="dxa"/>
              <w:right w:w="60" w:type="dxa"/>
            </w:tcMar>
          </w:tcPr>
          <w:p w14:paraId="3565835F" w14:textId="77777777" w:rsidR="009C2FB3" w:rsidRDefault="00107CAF">
            <w:pPr>
              <w:spacing w:after="0" w:line="252" w:lineRule="auto"/>
            </w:pPr>
            <w:r>
              <w:rPr>
                <w:rFonts w:ascii="Calibri" w:hAnsi="Calibri"/>
                <w:color w:val="1E293B"/>
                <w:sz w:val="15"/>
              </w:rPr>
              <w:t>Customer crafts request to /api/orders/bakery/dashboard with valid token.</w:t>
            </w:r>
          </w:p>
        </w:tc>
        <w:tc>
          <w:tcPr>
            <w:tcW w:w="2592" w:type="dxa"/>
            <w:shd w:val="clear" w:color="auto" w:fill="FFFFFF"/>
            <w:tcMar>
              <w:top w:w="40" w:type="dxa"/>
              <w:left w:w="60" w:type="dxa"/>
              <w:bottom w:w="40" w:type="dxa"/>
              <w:right w:w="60" w:type="dxa"/>
            </w:tcMar>
          </w:tcPr>
          <w:p w14:paraId="126DB6CB" w14:textId="77777777" w:rsidR="009C2FB3" w:rsidRDefault="00107CAF">
            <w:pPr>
              <w:spacing w:after="0" w:line="252" w:lineRule="auto"/>
            </w:pPr>
            <w:r>
              <w:rPr>
                <w:rFonts w:ascii="Calibri" w:hAnsi="Calibri"/>
                <w:color w:val="1E293B"/>
                <w:sz w:val="15"/>
              </w:rPr>
              <w:t>authMiddleware checks user.role === 'BAKERY'; rejects with HTTP 403.</w:t>
            </w:r>
          </w:p>
        </w:tc>
        <w:tc>
          <w:tcPr>
            <w:tcW w:w="2016" w:type="dxa"/>
            <w:shd w:val="clear" w:color="auto" w:fill="FFFFFF"/>
            <w:tcMar>
              <w:top w:w="40" w:type="dxa"/>
              <w:left w:w="60" w:type="dxa"/>
              <w:bottom w:w="40" w:type="dxa"/>
              <w:right w:w="60" w:type="dxa"/>
            </w:tcMar>
          </w:tcPr>
          <w:p w14:paraId="160A5713" w14:textId="77777777" w:rsidR="009C2FB3" w:rsidRDefault="00107CAF">
            <w:pPr>
              <w:spacing w:after="0" w:line="252" w:lineRule="auto"/>
            </w:pPr>
            <w:r>
              <w:rPr>
                <w:rFonts w:ascii="Calibri" w:hAnsi="Calibri"/>
                <w:color w:val="1E293B"/>
                <w:sz w:val="15"/>
              </w:rPr>
              <w:t>Customer viewing competitor financials and merchant data.</w:t>
            </w:r>
          </w:p>
        </w:tc>
      </w:tr>
      <w:tr w:rsidR="009C2FB3" w14:paraId="374BD4B4" w14:textId="77777777">
        <w:trPr>
          <w:jc w:val="center"/>
        </w:trPr>
        <w:tc>
          <w:tcPr>
            <w:tcW w:w="1152" w:type="dxa"/>
            <w:shd w:val="clear" w:color="auto" w:fill="F8FAFC"/>
            <w:tcMar>
              <w:top w:w="40" w:type="dxa"/>
              <w:left w:w="60" w:type="dxa"/>
              <w:bottom w:w="40" w:type="dxa"/>
              <w:right w:w="60" w:type="dxa"/>
            </w:tcMar>
          </w:tcPr>
          <w:p w14:paraId="1A7D67E9" w14:textId="77777777" w:rsidR="009C2FB3" w:rsidRDefault="00107CAF">
            <w:pPr>
              <w:spacing w:after="0" w:line="252" w:lineRule="auto"/>
            </w:pPr>
            <w:r>
              <w:rPr>
                <w:rFonts w:ascii="Calibri" w:hAnsi="Calibri"/>
                <w:color w:val="1E293B"/>
                <w:sz w:val="15"/>
              </w:rPr>
              <w:t>EC-010</w:t>
            </w:r>
          </w:p>
        </w:tc>
        <w:tc>
          <w:tcPr>
            <w:tcW w:w="2160" w:type="dxa"/>
            <w:shd w:val="clear" w:color="auto" w:fill="F8FAFC"/>
            <w:tcMar>
              <w:top w:w="40" w:type="dxa"/>
              <w:left w:w="60" w:type="dxa"/>
              <w:bottom w:w="40" w:type="dxa"/>
              <w:right w:w="60" w:type="dxa"/>
            </w:tcMar>
          </w:tcPr>
          <w:p w14:paraId="58080BAB" w14:textId="77777777" w:rsidR="009C2FB3" w:rsidRDefault="00107CAF">
            <w:pPr>
              <w:spacing w:after="0" w:line="252" w:lineRule="auto"/>
            </w:pPr>
            <w:r>
              <w:rPr>
                <w:rFonts w:ascii="Calibri" w:hAnsi="Calibri"/>
                <w:color w:val="1E293B"/>
                <w:sz w:val="15"/>
              </w:rPr>
              <w:t>Network Disconnect on Payment</w:t>
            </w:r>
          </w:p>
        </w:tc>
        <w:tc>
          <w:tcPr>
            <w:tcW w:w="2160" w:type="dxa"/>
            <w:shd w:val="clear" w:color="auto" w:fill="F8FAFC"/>
            <w:tcMar>
              <w:top w:w="40" w:type="dxa"/>
              <w:left w:w="60" w:type="dxa"/>
              <w:bottom w:w="40" w:type="dxa"/>
              <w:right w:w="60" w:type="dxa"/>
            </w:tcMar>
          </w:tcPr>
          <w:p w14:paraId="47B47789" w14:textId="77777777" w:rsidR="009C2FB3" w:rsidRDefault="00107CAF">
            <w:pPr>
              <w:spacing w:after="0" w:line="252" w:lineRule="auto"/>
            </w:pPr>
            <w:r>
              <w:rPr>
                <w:rFonts w:ascii="Calibri" w:hAnsi="Calibri"/>
                <w:color w:val="1E293B"/>
                <w:sz w:val="15"/>
              </w:rPr>
              <w:t>Customer connection drops while submitting checkout.</w:t>
            </w:r>
          </w:p>
        </w:tc>
        <w:tc>
          <w:tcPr>
            <w:tcW w:w="2592" w:type="dxa"/>
            <w:shd w:val="clear" w:color="auto" w:fill="F8FAFC"/>
            <w:tcMar>
              <w:top w:w="40" w:type="dxa"/>
              <w:left w:w="60" w:type="dxa"/>
              <w:bottom w:w="40" w:type="dxa"/>
              <w:right w:w="60" w:type="dxa"/>
            </w:tcMar>
          </w:tcPr>
          <w:p w14:paraId="715AA97E" w14:textId="77777777" w:rsidR="009C2FB3" w:rsidRDefault="00107CAF">
            <w:pPr>
              <w:spacing w:after="0" w:line="252" w:lineRule="auto"/>
            </w:pPr>
            <w:r>
              <w:rPr>
                <w:rFonts w:ascii="Calibri" w:hAnsi="Calibri"/>
                <w:color w:val="1E293B"/>
                <w:sz w:val="15"/>
              </w:rPr>
              <w:t>Order remains uncommitted; client catches error and prompts safe retry.</w:t>
            </w:r>
          </w:p>
        </w:tc>
        <w:tc>
          <w:tcPr>
            <w:tcW w:w="2016" w:type="dxa"/>
            <w:shd w:val="clear" w:color="auto" w:fill="F8FAFC"/>
            <w:tcMar>
              <w:top w:w="40" w:type="dxa"/>
              <w:left w:w="60" w:type="dxa"/>
              <w:bottom w:w="40" w:type="dxa"/>
              <w:right w:w="60" w:type="dxa"/>
            </w:tcMar>
          </w:tcPr>
          <w:p w14:paraId="3E25481A" w14:textId="77777777" w:rsidR="009C2FB3" w:rsidRDefault="00107CAF">
            <w:pPr>
              <w:spacing w:after="0" w:line="252" w:lineRule="auto"/>
            </w:pPr>
            <w:r>
              <w:rPr>
                <w:rFonts w:ascii="Calibri" w:hAnsi="Calibri"/>
                <w:color w:val="1E293B"/>
                <w:sz w:val="15"/>
              </w:rPr>
              <w:t>Ghost orders created without confirmation visibility.</w:t>
            </w:r>
          </w:p>
        </w:tc>
      </w:tr>
    </w:tbl>
    <w:p w14:paraId="732BCD43" w14:textId="77777777" w:rsidR="009C2FB3" w:rsidRDefault="009C2FB3">
      <w:pPr>
        <w:spacing w:after="40"/>
      </w:pPr>
    </w:p>
    <w:p w14:paraId="726E754E" w14:textId="77777777" w:rsidR="009C2FB3" w:rsidRDefault="00107CAF">
      <w:pPr>
        <w:keepNext/>
        <w:spacing w:before="200" w:after="40"/>
      </w:pPr>
      <w:r>
        <w:rPr>
          <w:rFonts w:ascii="Calibri" w:hAnsi="Calibri"/>
          <w:b/>
          <w:color w:val="0F172A"/>
          <w:sz w:val="25"/>
        </w:rPr>
        <w:t>6. Design System Tokens &amp; WebGL 3D Visualization Engine</w:t>
      </w:r>
    </w:p>
    <w:p w14:paraId="129715D1" w14:textId="77777777" w:rsidR="009C2FB3" w:rsidRDefault="00107CAF">
      <w:pPr>
        <w:keepNext/>
        <w:spacing w:before="120" w:after="30"/>
      </w:pPr>
      <w:r>
        <w:rPr>
          <w:rFonts w:ascii="Calibri" w:hAnsi="Calibri"/>
          <w:b/>
          <w:color w:val="0D9488"/>
          <w:sz w:val="21"/>
        </w:rPr>
        <w:t>6.1 Design System Color &amp; Typography Tokens</w:t>
      </w:r>
    </w:p>
    <w:p w14:paraId="492CBCBB" w14:textId="77777777" w:rsidR="009C2FB3" w:rsidRDefault="00107CAF">
      <w:pPr>
        <w:spacing w:after="60" w:line="269" w:lineRule="auto"/>
      </w:pPr>
      <w:r>
        <w:rPr>
          <w:rFonts w:ascii="Calibri" w:hAnsi="Calibri"/>
          <w:color w:val="334155"/>
          <w:sz w:val="18"/>
        </w:rPr>
        <w:t>Defined in frontend/src/styles/index.css, the warm artisan design system reflects bakery aesthetics: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592"/>
        <w:gridCol w:w="2880"/>
        <w:gridCol w:w="4608"/>
      </w:tblGrid>
      <w:tr w:rsidR="009C2FB3" w14:paraId="34564DC0" w14:textId="77777777">
        <w:trPr>
          <w:jc w:val="center"/>
        </w:trPr>
        <w:tc>
          <w:tcPr>
            <w:tcW w:w="2592" w:type="dxa"/>
            <w:shd w:val="clear" w:color="auto" w:fill="1E293B"/>
            <w:tcMar>
              <w:top w:w="50" w:type="dxa"/>
              <w:left w:w="60" w:type="dxa"/>
              <w:bottom w:w="50" w:type="dxa"/>
              <w:right w:w="60" w:type="dxa"/>
            </w:tcMar>
          </w:tcPr>
          <w:p w14:paraId="5451288D" w14:textId="77777777" w:rsidR="009C2FB3" w:rsidRDefault="00107CAF">
            <w:pPr>
              <w:spacing w:after="0"/>
            </w:pPr>
            <w:r>
              <w:rPr>
                <w:rFonts w:ascii="Calibri" w:hAnsi="Calibri"/>
                <w:b/>
                <w:color w:val="FFFFFF"/>
                <w:sz w:val="16"/>
              </w:rPr>
              <w:t>Token CSS Variable</w:t>
            </w:r>
          </w:p>
        </w:tc>
        <w:tc>
          <w:tcPr>
            <w:tcW w:w="2880" w:type="dxa"/>
            <w:shd w:val="clear" w:color="auto" w:fill="1E293B"/>
            <w:tcMar>
              <w:top w:w="50" w:type="dxa"/>
              <w:left w:w="60" w:type="dxa"/>
              <w:bottom w:w="50" w:type="dxa"/>
              <w:right w:w="60" w:type="dxa"/>
            </w:tcMar>
          </w:tcPr>
          <w:p w14:paraId="488D822A" w14:textId="77777777" w:rsidR="009C2FB3" w:rsidRDefault="00107CAF">
            <w:pPr>
              <w:spacing w:after="0"/>
            </w:pPr>
            <w:r>
              <w:rPr>
                <w:rFonts w:ascii="Calibri" w:hAnsi="Calibri"/>
                <w:b/>
                <w:color w:val="FFFFFF"/>
                <w:sz w:val="16"/>
              </w:rPr>
              <w:t>Hex Value</w:t>
            </w:r>
          </w:p>
        </w:tc>
        <w:tc>
          <w:tcPr>
            <w:tcW w:w="4608" w:type="dxa"/>
            <w:shd w:val="clear" w:color="auto" w:fill="1E293B"/>
            <w:tcMar>
              <w:top w:w="50" w:type="dxa"/>
              <w:left w:w="60" w:type="dxa"/>
              <w:bottom w:w="50" w:type="dxa"/>
              <w:right w:w="60" w:type="dxa"/>
            </w:tcMar>
          </w:tcPr>
          <w:p w14:paraId="77C75008" w14:textId="77777777" w:rsidR="009C2FB3" w:rsidRDefault="00107CAF">
            <w:pPr>
              <w:spacing w:after="0"/>
            </w:pPr>
            <w:r>
              <w:rPr>
                <w:rFonts w:ascii="Calibri" w:hAnsi="Calibri"/>
                <w:b/>
                <w:color w:val="FFFFFF"/>
                <w:sz w:val="16"/>
              </w:rPr>
              <w:t>Semantic Role &amp; Usage Context</w:t>
            </w:r>
          </w:p>
        </w:tc>
      </w:tr>
      <w:tr w:rsidR="009C2FB3" w14:paraId="51C52328" w14:textId="77777777">
        <w:trPr>
          <w:jc w:val="center"/>
        </w:trPr>
        <w:tc>
          <w:tcPr>
            <w:tcW w:w="2592" w:type="dxa"/>
            <w:shd w:val="clear" w:color="auto" w:fill="FFFFFF"/>
            <w:tcMar>
              <w:top w:w="40" w:type="dxa"/>
              <w:left w:w="60" w:type="dxa"/>
              <w:bottom w:w="40" w:type="dxa"/>
              <w:right w:w="60" w:type="dxa"/>
            </w:tcMar>
          </w:tcPr>
          <w:p w14:paraId="6DF1888D" w14:textId="77777777" w:rsidR="009C2FB3" w:rsidRDefault="00107CAF">
            <w:pPr>
              <w:spacing w:after="0" w:line="252" w:lineRule="auto"/>
            </w:pPr>
            <w:r>
              <w:rPr>
                <w:rFonts w:ascii="Calibri" w:hAnsi="Calibri"/>
                <w:color w:val="1E293B"/>
                <w:sz w:val="15"/>
              </w:rPr>
              <w:t>--primary</w:t>
            </w:r>
          </w:p>
        </w:tc>
        <w:tc>
          <w:tcPr>
            <w:tcW w:w="2880" w:type="dxa"/>
            <w:shd w:val="clear" w:color="auto" w:fill="FFFFFF"/>
            <w:tcMar>
              <w:top w:w="40" w:type="dxa"/>
              <w:left w:w="60" w:type="dxa"/>
              <w:bottom w:w="40" w:type="dxa"/>
              <w:right w:w="60" w:type="dxa"/>
            </w:tcMar>
          </w:tcPr>
          <w:p w14:paraId="66108633" w14:textId="77777777" w:rsidR="009C2FB3" w:rsidRDefault="00107CAF">
            <w:pPr>
              <w:spacing w:after="0" w:line="252" w:lineRule="auto"/>
            </w:pPr>
            <w:r>
              <w:rPr>
                <w:rFonts w:ascii="Calibri" w:hAnsi="Calibri"/>
                <w:color w:val="1E293B"/>
                <w:sz w:val="15"/>
              </w:rPr>
              <w:t>#C93B67 (Plum Berry) / #9B2C2C (Deep Maroon)</w:t>
            </w:r>
          </w:p>
        </w:tc>
        <w:tc>
          <w:tcPr>
            <w:tcW w:w="4608" w:type="dxa"/>
            <w:shd w:val="clear" w:color="auto" w:fill="FFFFFF"/>
            <w:tcMar>
              <w:top w:w="40" w:type="dxa"/>
              <w:left w:w="60" w:type="dxa"/>
              <w:bottom w:w="40" w:type="dxa"/>
              <w:right w:w="60" w:type="dxa"/>
            </w:tcMar>
          </w:tcPr>
          <w:p w14:paraId="22F951D5" w14:textId="77777777" w:rsidR="009C2FB3" w:rsidRDefault="00107CAF">
            <w:pPr>
              <w:spacing w:after="0" w:line="252" w:lineRule="auto"/>
            </w:pPr>
            <w:r>
              <w:rPr>
                <w:rFonts w:ascii="Calibri" w:hAnsi="Calibri"/>
                <w:color w:val="1E293B"/>
                <w:sz w:val="15"/>
              </w:rPr>
              <w:t>Primary brand CTA buttons, active state highlights, accents.</w:t>
            </w:r>
          </w:p>
        </w:tc>
      </w:tr>
      <w:tr w:rsidR="009C2FB3" w14:paraId="283DBD40" w14:textId="77777777">
        <w:trPr>
          <w:jc w:val="center"/>
        </w:trPr>
        <w:tc>
          <w:tcPr>
            <w:tcW w:w="2592" w:type="dxa"/>
            <w:shd w:val="clear" w:color="auto" w:fill="F8FAFC"/>
            <w:tcMar>
              <w:top w:w="40" w:type="dxa"/>
              <w:left w:w="60" w:type="dxa"/>
              <w:bottom w:w="40" w:type="dxa"/>
              <w:right w:w="60" w:type="dxa"/>
            </w:tcMar>
          </w:tcPr>
          <w:p w14:paraId="12E29A03" w14:textId="77777777" w:rsidR="009C2FB3" w:rsidRDefault="00107CAF">
            <w:pPr>
              <w:spacing w:after="0" w:line="252" w:lineRule="auto"/>
            </w:pPr>
            <w:r>
              <w:rPr>
                <w:rFonts w:ascii="Calibri" w:hAnsi="Calibri"/>
                <w:color w:val="1E293B"/>
                <w:sz w:val="15"/>
              </w:rPr>
              <w:t>--primary-light</w:t>
            </w:r>
          </w:p>
        </w:tc>
        <w:tc>
          <w:tcPr>
            <w:tcW w:w="2880" w:type="dxa"/>
            <w:shd w:val="clear" w:color="auto" w:fill="F8FAFC"/>
            <w:tcMar>
              <w:top w:w="40" w:type="dxa"/>
              <w:left w:w="60" w:type="dxa"/>
              <w:bottom w:w="40" w:type="dxa"/>
              <w:right w:w="60" w:type="dxa"/>
            </w:tcMar>
          </w:tcPr>
          <w:p w14:paraId="1A3B2ED2" w14:textId="77777777" w:rsidR="009C2FB3" w:rsidRDefault="00107CAF">
            <w:pPr>
              <w:spacing w:after="0" w:line="252" w:lineRule="auto"/>
            </w:pPr>
            <w:r>
              <w:rPr>
                <w:rFonts w:ascii="Calibri" w:hAnsi="Calibri"/>
                <w:color w:val="1E293B"/>
                <w:sz w:val="15"/>
              </w:rPr>
              <w:t>#FDF2F4 / #FFF8F6</w:t>
            </w:r>
          </w:p>
        </w:tc>
        <w:tc>
          <w:tcPr>
            <w:tcW w:w="4608" w:type="dxa"/>
            <w:shd w:val="clear" w:color="auto" w:fill="F8FAFC"/>
            <w:tcMar>
              <w:top w:w="40" w:type="dxa"/>
              <w:left w:w="60" w:type="dxa"/>
              <w:bottom w:w="40" w:type="dxa"/>
              <w:right w:w="60" w:type="dxa"/>
            </w:tcMar>
          </w:tcPr>
          <w:p w14:paraId="6B7FFDEF" w14:textId="77777777" w:rsidR="009C2FB3" w:rsidRDefault="00107CAF">
            <w:pPr>
              <w:spacing w:after="0" w:line="252" w:lineRule="auto"/>
            </w:pPr>
            <w:r>
              <w:rPr>
                <w:rFonts w:ascii="Calibri" w:hAnsi="Calibri"/>
                <w:color w:val="1E293B"/>
                <w:sz w:val="15"/>
              </w:rPr>
              <w:t>Active tab backgrounds, card selection highlights, soft badges.</w:t>
            </w:r>
          </w:p>
        </w:tc>
      </w:tr>
      <w:tr w:rsidR="009C2FB3" w14:paraId="608ECCC2" w14:textId="77777777">
        <w:trPr>
          <w:jc w:val="center"/>
        </w:trPr>
        <w:tc>
          <w:tcPr>
            <w:tcW w:w="2592" w:type="dxa"/>
            <w:shd w:val="clear" w:color="auto" w:fill="FFFFFF"/>
            <w:tcMar>
              <w:top w:w="40" w:type="dxa"/>
              <w:left w:w="60" w:type="dxa"/>
              <w:bottom w:w="40" w:type="dxa"/>
              <w:right w:w="60" w:type="dxa"/>
            </w:tcMar>
          </w:tcPr>
          <w:p w14:paraId="63920ACD" w14:textId="77777777" w:rsidR="009C2FB3" w:rsidRDefault="00107CAF">
            <w:pPr>
              <w:spacing w:after="0" w:line="252" w:lineRule="auto"/>
            </w:pPr>
            <w:r>
              <w:rPr>
                <w:rFonts w:ascii="Calibri" w:hAnsi="Calibri"/>
                <w:color w:val="1E293B"/>
                <w:sz w:val="15"/>
              </w:rPr>
              <w:t>--bg-main</w:t>
            </w:r>
          </w:p>
        </w:tc>
        <w:tc>
          <w:tcPr>
            <w:tcW w:w="2880" w:type="dxa"/>
            <w:shd w:val="clear" w:color="auto" w:fill="FFFFFF"/>
            <w:tcMar>
              <w:top w:w="40" w:type="dxa"/>
              <w:left w:w="60" w:type="dxa"/>
              <w:bottom w:w="40" w:type="dxa"/>
              <w:right w:w="60" w:type="dxa"/>
            </w:tcMar>
          </w:tcPr>
          <w:p w14:paraId="74B55068" w14:textId="77777777" w:rsidR="009C2FB3" w:rsidRDefault="00107CAF">
            <w:pPr>
              <w:spacing w:after="0" w:line="252" w:lineRule="auto"/>
            </w:pPr>
            <w:r>
              <w:rPr>
                <w:rFonts w:ascii="Calibri" w:hAnsi="Calibri"/>
                <w:color w:val="1E293B"/>
                <w:sz w:val="15"/>
              </w:rPr>
              <w:t>#FDFBF7 (Artisan Flour Cream)</w:t>
            </w:r>
          </w:p>
        </w:tc>
        <w:tc>
          <w:tcPr>
            <w:tcW w:w="4608" w:type="dxa"/>
            <w:shd w:val="clear" w:color="auto" w:fill="FFFFFF"/>
            <w:tcMar>
              <w:top w:w="40" w:type="dxa"/>
              <w:left w:w="60" w:type="dxa"/>
              <w:bottom w:w="40" w:type="dxa"/>
              <w:right w:w="60" w:type="dxa"/>
            </w:tcMar>
          </w:tcPr>
          <w:p w14:paraId="6ADAA23C" w14:textId="77777777" w:rsidR="009C2FB3" w:rsidRDefault="00107CAF">
            <w:pPr>
              <w:spacing w:after="0" w:line="252" w:lineRule="auto"/>
            </w:pPr>
            <w:r>
              <w:rPr>
                <w:rFonts w:ascii="Calibri" w:hAnsi="Calibri"/>
                <w:color w:val="1E293B"/>
                <w:sz w:val="15"/>
              </w:rPr>
              <w:t>Main application page background; warm organic canvas.</w:t>
            </w:r>
          </w:p>
        </w:tc>
      </w:tr>
      <w:tr w:rsidR="009C2FB3" w14:paraId="0EE8C58E" w14:textId="77777777">
        <w:trPr>
          <w:jc w:val="center"/>
        </w:trPr>
        <w:tc>
          <w:tcPr>
            <w:tcW w:w="2592" w:type="dxa"/>
            <w:shd w:val="clear" w:color="auto" w:fill="F8FAFC"/>
            <w:tcMar>
              <w:top w:w="40" w:type="dxa"/>
              <w:left w:w="60" w:type="dxa"/>
              <w:bottom w:w="40" w:type="dxa"/>
              <w:right w:w="60" w:type="dxa"/>
            </w:tcMar>
          </w:tcPr>
          <w:p w14:paraId="61521D25" w14:textId="77777777" w:rsidR="009C2FB3" w:rsidRDefault="00107CAF">
            <w:pPr>
              <w:spacing w:after="0" w:line="252" w:lineRule="auto"/>
            </w:pPr>
            <w:r>
              <w:rPr>
                <w:rFonts w:ascii="Calibri" w:hAnsi="Calibri"/>
                <w:color w:val="1E293B"/>
                <w:sz w:val="15"/>
              </w:rPr>
              <w:t>--bg-card</w:t>
            </w:r>
          </w:p>
        </w:tc>
        <w:tc>
          <w:tcPr>
            <w:tcW w:w="2880" w:type="dxa"/>
            <w:shd w:val="clear" w:color="auto" w:fill="F8FAFC"/>
            <w:tcMar>
              <w:top w:w="40" w:type="dxa"/>
              <w:left w:w="60" w:type="dxa"/>
              <w:bottom w:w="40" w:type="dxa"/>
              <w:right w:w="60" w:type="dxa"/>
            </w:tcMar>
          </w:tcPr>
          <w:p w14:paraId="2634F926" w14:textId="77777777" w:rsidR="009C2FB3" w:rsidRDefault="00107CAF">
            <w:pPr>
              <w:spacing w:after="0" w:line="252" w:lineRule="auto"/>
            </w:pPr>
            <w:r>
              <w:rPr>
                <w:rFonts w:ascii="Calibri" w:hAnsi="Calibri"/>
                <w:color w:val="1E293B"/>
                <w:sz w:val="15"/>
              </w:rPr>
              <w:t>#FFFFFF (Pure Snow White)</w:t>
            </w:r>
          </w:p>
        </w:tc>
        <w:tc>
          <w:tcPr>
            <w:tcW w:w="4608" w:type="dxa"/>
            <w:shd w:val="clear" w:color="auto" w:fill="F8FAFC"/>
            <w:tcMar>
              <w:top w:w="40" w:type="dxa"/>
              <w:left w:w="60" w:type="dxa"/>
              <w:bottom w:w="40" w:type="dxa"/>
              <w:right w:w="60" w:type="dxa"/>
            </w:tcMar>
          </w:tcPr>
          <w:p w14:paraId="5946DF13" w14:textId="77777777" w:rsidR="009C2FB3" w:rsidRDefault="00107CAF">
            <w:pPr>
              <w:spacing w:after="0" w:line="252" w:lineRule="auto"/>
            </w:pPr>
            <w:r>
              <w:rPr>
                <w:rFonts w:ascii="Calibri" w:hAnsi="Calibri"/>
                <w:color w:val="1E293B"/>
                <w:sz w:val="15"/>
              </w:rPr>
              <w:t>Card containers, modals, forms, and elevation surfaces.</w:t>
            </w:r>
          </w:p>
        </w:tc>
      </w:tr>
      <w:tr w:rsidR="009C2FB3" w14:paraId="4AC1A3AC" w14:textId="77777777">
        <w:trPr>
          <w:jc w:val="center"/>
        </w:trPr>
        <w:tc>
          <w:tcPr>
            <w:tcW w:w="2592" w:type="dxa"/>
            <w:shd w:val="clear" w:color="auto" w:fill="FFFFFF"/>
            <w:tcMar>
              <w:top w:w="40" w:type="dxa"/>
              <w:left w:w="60" w:type="dxa"/>
              <w:bottom w:w="40" w:type="dxa"/>
              <w:right w:w="60" w:type="dxa"/>
            </w:tcMar>
          </w:tcPr>
          <w:p w14:paraId="12EF9069" w14:textId="77777777" w:rsidR="009C2FB3" w:rsidRDefault="00107CAF">
            <w:pPr>
              <w:spacing w:after="0" w:line="252" w:lineRule="auto"/>
            </w:pPr>
            <w:r>
              <w:rPr>
                <w:rFonts w:ascii="Calibri" w:hAnsi="Calibri"/>
                <w:color w:val="1E293B"/>
                <w:sz w:val="15"/>
              </w:rPr>
              <w:t>--text-main</w:t>
            </w:r>
          </w:p>
        </w:tc>
        <w:tc>
          <w:tcPr>
            <w:tcW w:w="2880" w:type="dxa"/>
            <w:shd w:val="clear" w:color="auto" w:fill="FFFFFF"/>
            <w:tcMar>
              <w:top w:w="40" w:type="dxa"/>
              <w:left w:w="60" w:type="dxa"/>
              <w:bottom w:w="40" w:type="dxa"/>
              <w:right w:w="60" w:type="dxa"/>
            </w:tcMar>
          </w:tcPr>
          <w:p w14:paraId="0B83CBFD" w14:textId="77777777" w:rsidR="009C2FB3" w:rsidRDefault="00107CAF">
            <w:pPr>
              <w:spacing w:after="0" w:line="252" w:lineRule="auto"/>
            </w:pPr>
            <w:r>
              <w:rPr>
                <w:rFonts w:ascii="Calibri" w:hAnsi="Calibri"/>
                <w:color w:val="1E293B"/>
                <w:sz w:val="15"/>
              </w:rPr>
              <w:t>#1E293B (Deep Charcoal Slate)</w:t>
            </w:r>
          </w:p>
        </w:tc>
        <w:tc>
          <w:tcPr>
            <w:tcW w:w="4608" w:type="dxa"/>
            <w:shd w:val="clear" w:color="auto" w:fill="FFFFFF"/>
            <w:tcMar>
              <w:top w:w="40" w:type="dxa"/>
              <w:left w:w="60" w:type="dxa"/>
              <w:bottom w:w="40" w:type="dxa"/>
              <w:right w:w="60" w:type="dxa"/>
            </w:tcMar>
          </w:tcPr>
          <w:p w14:paraId="5A355318" w14:textId="77777777" w:rsidR="009C2FB3" w:rsidRDefault="00107CAF">
            <w:pPr>
              <w:spacing w:after="0" w:line="252" w:lineRule="auto"/>
            </w:pPr>
            <w:r>
              <w:rPr>
                <w:rFonts w:ascii="Calibri" w:hAnsi="Calibri"/>
                <w:color w:val="1E293B"/>
                <w:sz w:val="15"/>
              </w:rPr>
              <w:t>Primary headings, titles, high-contrast readable UI body text.</w:t>
            </w:r>
          </w:p>
        </w:tc>
      </w:tr>
      <w:tr w:rsidR="009C2FB3" w14:paraId="6D5CDF42" w14:textId="77777777">
        <w:trPr>
          <w:jc w:val="center"/>
        </w:trPr>
        <w:tc>
          <w:tcPr>
            <w:tcW w:w="2592" w:type="dxa"/>
            <w:shd w:val="clear" w:color="auto" w:fill="F8FAFC"/>
            <w:tcMar>
              <w:top w:w="40" w:type="dxa"/>
              <w:left w:w="60" w:type="dxa"/>
              <w:bottom w:w="40" w:type="dxa"/>
              <w:right w:w="60" w:type="dxa"/>
            </w:tcMar>
          </w:tcPr>
          <w:p w14:paraId="01B0E32B" w14:textId="77777777" w:rsidR="009C2FB3" w:rsidRDefault="00107CAF">
            <w:pPr>
              <w:spacing w:after="0" w:line="252" w:lineRule="auto"/>
            </w:pPr>
            <w:r>
              <w:rPr>
                <w:rFonts w:ascii="Calibri" w:hAnsi="Calibri"/>
                <w:color w:val="1E293B"/>
                <w:sz w:val="15"/>
              </w:rPr>
              <w:t>--text-muted</w:t>
            </w:r>
          </w:p>
        </w:tc>
        <w:tc>
          <w:tcPr>
            <w:tcW w:w="2880" w:type="dxa"/>
            <w:shd w:val="clear" w:color="auto" w:fill="F8FAFC"/>
            <w:tcMar>
              <w:top w:w="40" w:type="dxa"/>
              <w:left w:w="60" w:type="dxa"/>
              <w:bottom w:w="40" w:type="dxa"/>
              <w:right w:w="60" w:type="dxa"/>
            </w:tcMar>
          </w:tcPr>
          <w:p w14:paraId="7A078863" w14:textId="77777777" w:rsidR="009C2FB3" w:rsidRDefault="00107CAF">
            <w:pPr>
              <w:spacing w:after="0" w:line="252" w:lineRule="auto"/>
            </w:pPr>
            <w:r>
              <w:rPr>
                <w:rFonts w:ascii="Calibri" w:hAnsi="Calibri"/>
                <w:color w:val="1E293B"/>
                <w:sz w:val="15"/>
              </w:rPr>
              <w:t>#64748B (Slate Muted Gray)</w:t>
            </w:r>
          </w:p>
        </w:tc>
        <w:tc>
          <w:tcPr>
            <w:tcW w:w="4608" w:type="dxa"/>
            <w:shd w:val="clear" w:color="auto" w:fill="F8FAFC"/>
            <w:tcMar>
              <w:top w:w="40" w:type="dxa"/>
              <w:left w:w="60" w:type="dxa"/>
              <w:bottom w:w="40" w:type="dxa"/>
              <w:right w:w="60" w:type="dxa"/>
            </w:tcMar>
          </w:tcPr>
          <w:p w14:paraId="0E083EC6" w14:textId="77777777" w:rsidR="009C2FB3" w:rsidRDefault="00107CAF">
            <w:pPr>
              <w:spacing w:after="0" w:line="252" w:lineRule="auto"/>
            </w:pPr>
            <w:r>
              <w:rPr>
                <w:rFonts w:ascii="Calibri" w:hAnsi="Calibri"/>
                <w:color w:val="1E293B"/>
                <w:sz w:val="15"/>
              </w:rPr>
              <w:t>Secondary text, metadata, lead time badges, ingredient descriptions.</w:t>
            </w:r>
          </w:p>
        </w:tc>
      </w:tr>
      <w:tr w:rsidR="009C2FB3" w14:paraId="4AF37459" w14:textId="77777777">
        <w:trPr>
          <w:jc w:val="center"/>
        </w:trPr>
        <w:tc>
          <w:tcPr>
            <w:tcW w:w="2592" w:type="dxa"/>
            <w:shd w:val="clear" w:color="auto" w:fill="FFFFFF"/>
            <w:tcMar>
              <w:top w:w="40" w:type="dxa"/>
              <w:left w:w="60" w:type="dxa"/>
              <w:bottom w:w="40" w:type="dxa"/>
              <w:right w:w="60" w:type="dxa"/>
            </w:tcMar>
          </w:tcPr>
          <w:p w14:paraId="1EEDE30F" w14:textId="77777777" w:rsidR="009C2FB3" w:rsidRDefault="00107CAF">
            <w:pPr>
              <w:spacing w:after="0" w:line="252" w:lineRule="auto"/>
            </w:pPr>
            <w:r>
              <w:rPr>
                <w:rFonts w:ascii="Calibri" w:hAnsi="Calibri"/>
                <w:color w:val="1E293B"/>
                <w:sz w:val="15"/>
              </w:rPr>
              <w:t>--border-light</w:t>
            </w:r>
          </w:p>
        </w:tc>
        <w:tc>
          <w:tcPr>
            <w:tcW w:w="2880" w:type="dxa"/>
            <w:shd w:val="clear" w:color="auto" w:fill="FFFFFF"/>
            <w:tcMar>
              <w:top w:w="40" w:type="dxa"/>
              <w:left w:w="60" w:type="dxa"/>
              <w:bottom w:w="40" w:type="dxa"/>
              <w:right w:w="60" w:type="dxa"/>
            </w:tcMar>
          </w:tcPr>
          <w:p w14:paraId="272C887F" w14:textId="77777777" w:rsidR="009C2FB3" w:rsidRDefault="00107CAF">
            <w:pPr>
              <w:spacing w:after="0" w:line="252" w:lineRule="auto"/>
            </w:pPr>
            <w:r>
              <w:rPr>
                <w:rFonts w:ascii="Calibri" w:hAnsi="Calibri"/>
                <w:color w:val="1E293B"/>
                <w:sz w:val="15"/>
              </w:rPr>
              <w:t>#E2E8F0 / #ECE0D1</w:t>
            </w:r>
          </w:p>
        </w:tc>
        <w:tc>
          <w:tcPr>
            <w:tcW w:w="4608" w:type="dxa"/>
            <w:shd w:val="clear" w:color="auto" w:fill="FFFFFF"/>
            <w:tcMar>
              <w:top w:w="40" w:type="dxa"/>
              <w:left w:w="60" w:type="dxa"/>
              <w:bottom w:w="40" w:type="dxa"/>
              <w:right w:w="60" w:type="dxa"/>
            </w:tcMar>
          </w:tcPr>
          <w:p w14:paraId="727D4600" w14:textId="77777777" w:rsidR="009C2FB3" w:rsidRDefault="00107CAF">
            <w:pPr>
              <w:spacing w:after="0" w:line="252" w:lineRule="auto"/>
            </w:pPr>
            <w:r>
              <w:rPr>
                <w:rFonts w:ascii="Calibri" w:hAnsi="Calibri"/>
                <w:color w:val="1E293B"/>
                <w:sz w:val="15"/>
              </w:rPr>
              <w:t>Subtle card dividers, input borders, structural table lines.</w:t>
            </w:r>
          </w:p>
        </w:tc>
      </w:tr>
      <w:tr w:rsidR="009C2FB3" w14:paraId="25B97FB0" w14:textId="77777777">
        <w:trPr>
          <w:jc w:val="center"/>
        </w:trPr>
        <w:tc>
          <w:tcPr>
            <w:tcW w:w="2592" w:type="dxa"/>
            <w:shd w:val="clear" w:color="auto" w:fill="F8FAFC"/>
            <w:tcMar>
              <w:top w:w="40" w:type="dxa"/>
              <w:left w:w="60" w:type="dxa"/>
              <w:bottom w:w="40" w:type="dxa"/>
              <w:right w:w="60" w:type="dxa"/>
            </w:tcMar>
          </w:tcPr>
          <w:p w14:paraId="78C34808" w14:textId="77777777" w:rsidR="009C2FB3" w:rsidRDefault="00107CAF">
            <w:pPr>
              <w:spacing w:after="0" w:line="252" w:lineRule="auto"/>
            </w:pPr>
            <w:r>
              <w:rPr>
                <w:rFonts w:ascii="Calibri" w:hAnsi="Calibri"/>
                <w:color w:val="1E293B"/>
                <w:sz w:val="15"/>
              </w:rPr>
              <w:t>--font-serif</w:t>
            </w:r>
          </w:p>
        </w:tc>
        <w:tc>
          <w:tcPr>
            <w:tcW w:w="2880" w:type="dxa"/>
            <w:shd w:val="clear" w:color="auto" w:fill="F8FAFC"/>
            <w:tcMar>
              <w:top w:w="40" w:type="dxa"/>
              <w:left w:w="60" w:type="dxa"/>
              <w:bottom w:w="40" w:type="dxa"/>
              <w:right w:w="60" w:type="dxa"/>
            </w:tcMar>
          </w:tcPr>
          <w:p w14:paraId="76AF429B" w14:textId="77777777" w:rsidR="009C2FB3" w:rsidRDefault="00107CAF">
            <w:pPr>
              <w:spacing w:after="0" w:line="252" w:lineRule="auto"/>
            </w:pPr>
            <w:r>
              <w:rPr>
                <w:rFonts w:ascii="Calibri" w:hAnsi="Calibri"/>
                <w:color w:val="1E293B"/>
                <w:sz w:val="15"/>
              </w:rPr>
              <w:t>'Playfair Display', Georgia, serif</w:t>
            </w:r>
          </w:p>
        </w:tc>
        <w:tc>
          <w:tcPr>
            <w:tcW w:w="4608" w:type="dxa"/>
            <w:shd w:val="clear" w:color="auto" w:fill="F8FAFC"/>
            <w:tcMar>
              <w:top w:w="40" w:type="dxa"/>
              <w:left w:w="60" w:type="dxa"/>
              <w:bottom w:w="40" w:type="dxa"/>
              <w:right w:w="60" w:type="dxa"/>
            </w:tcMar>
          </w:tcPr>
          <w:p w14:paraId="3C9B1D22" w14:textId="77777777" w:rsidR="009C2FB3" w:rsidRDefault="00107CAF">
            <w:pPr>
              <w:spacing w:after="0" w:line="252" w:lineRule="auto"/>
            </w:pPr>
            <w:r>
              <w:rPr>
                <w:rFonts w:ascii="Calibri" w:hAnsi="Calibri"/>
                <w:color w:val="1E293B"/>
                <w:sz w:val="15"/>
              </w:rPr>
              <w:t>Artisan headings (h1, h2, h3), celebration cake titles.</w:t>
            </w:r>
          </w:p>
        </w:tc>
      </w:tr>
      <w:tr w:rsidR="009C2FB3" w14:paraId="31A512D8" w14:textId="77777777">
        <w:trPr>
          <w:jc w:val="center"/>
        </w:trPr>
        <w:tc>
          <w:tcPr>
            <w:tcW w:w="2592" w:type="dxa"/>
            <w:shd w:val="clear" w:color="auto" w:fill="FFFFFF"/>
            <w:tcMar>
              <w:top w:w="40" w:type="dxa"/>
              <w:left w:w="60" w:type="dxa"/>
              <w:bottom w:w="40" w:type="dxa"/>
              <w:right w:w="60" w:type="dxa"/>
            </w:tcMar>
          </w:tcPr>
          <w:p w14:paraId="586450B6" w14:textId="77777777" w:rsidR="009C2FB3" w:rsidRDefault="00107CAF">
            <w:pPr>
              <w:spacing w:after="0" w:line="252" w:lineRule="auto"/>
            </w:pPr>
            <w:r>
              <w:rPr>
                <w:rFonts w:ascii="Calibri" w:hAnsi="Calibri"/>
                <w:color w:val="1E293B"/>
                <w:sz w:val="15"/>
              </w:rPr>
              <w:t>--font-sans</w:t>
            </w:r>
          </w:p>
        </w:tc>
        <w:tc>
          <w:tcPr>
            <w:tcW w:w="2880" w:type="dxa"/>
            <w:shd w:val="clear" w:color="auto" w:fill="FFFFFF"/>
            <w:tcMar>
              <w:top w:w="40" w:type="dxa"/>
              <w:left w:w="60" w:type="dxa"/>
              <w:bottom w:w="40" w:type="dxa"/>
              <w:right w:w="60" w:type="dxa"/>
            </w:tcMar>
          </w:tcPr>
          <w:p w14:paraId="1B7944CA" w14:textId="77777777" w:rsidR="009C2FB3" w:rsidRDefault="00107CAF">
            <w:pPr>
              <w:spacing w:after="0" w:line="252" w:lineRule="auto"/>
            </w:pPr>
            <w:r>
              <w:rPr>
                <w:rFonts w:ascii="Calibri" w:hAnsi="Calibri"/>
                <w:color w:val="1E293B"/>
                <w:sz w:val="15"/>
              </w:rPr>
              <w:t>'Plus Jakarta Sans', system-ui, sans-serif</w:t>
            </w:r>
          </w:p>
        </w:tc>
        <w:tc>
          <w:tcPr>
            <w:tcW w:w="4608" w:type="dxa"/>
            <w:shd w:val="clear" w:color="auto" w:fill="FFFFFF"/>
            <w:tcMar>
              <w:top w:w="40" w:type="dxa"/>
              <w:left w:w="60" w:type="dxa"/>
              <w:bottom w:w="40" w:type="dxa"/>
              <w:right w:w="60" w:type="dxa"/>
            </w:tcMar>
          </w:tcPr>
          <w:p w14:paraId="1650B7BA" w14:textId="77777777" w:rsidR="009C2FB3" w:rsidRDefault="00107CAF">
            <w:pPr>
              <w:spacing w:after="0" w:line="252" w:lineRule="auto"/>
            </w:pPr>
            <w:r>
              <w:rPr>
                <w:rFonts w:ascii="Calibri" w:hAnsi="Calibri"/>
                <w:color w:val="1E293B"/>
                <w:sz w:val="15"/>
              </w:rPr>
              <w:t>Navigation, buttons, form controls, tables, body text.</w:t>
            </w:r>
          </w:p>
        </w:tc>
      </w:tr>
    </w:tbl>
    <w:p w14:paraId="24D0ABC2" w14:textId="77777777" w:rsidR="009C2FB3" w:rsidRDefault="009C2FB3">
      <w:pPr>
        <w:spacing w:after="40"/>
      </w:pPr>
    </w:p>
    <w:p w14:paraId="7459E94C" w14:textId="77777777" w:rsidR="009C2FB3" w:rsidRDefault="00107CAF">
      <w:pPr>
        <w:keepNext/>
        <w:spacing w:before="120" w:after="30"/>
      </w:pPr>
      <w:r>
        <w:rPr>
          <w:rFonts w:ascii="Calibri" w:hAnsi="Calibri"/>
          <w:b/>
          <w:color w:val="0D9488"/>
          <w:sz w:val="21"/>
        </w:rPr>
        <w:t>6.2 Three.js WebGL 3D Visualization Engine Architecture</w:t>
      </w:r>
    </w:p>
    <w:p w14:paraId="3857EED0" w14:textId="77777777" w:rsidR="009C2FB3" w:rsidRDefault="00107CAF">
      <w:pPr>
        <w:spacing w:after="60" w:line="269" w:lineRule="auto"/>
      </w:pPr>
      <w:r>
        <w:rPr>
          <w:rFonts w:ascii="Calibri" w:hAnsi="Calibri"/>
          <w:color w:val="334155"/>
          <w:sz w:val="18"/>
        </w:rPr>
        <w:t>Implemented in frontend/src/components/ui/Cake3DViewer.tsx, the interactive 3D visualizer provides real-time tactile feedback without external asset loading lag:</w:t>
      </w:r>
    </w:p>
    <w:p w14:paraId="2071721D" w14:textId="77777777" w:rsidR="009C2FB3" w:rsidRDefault="00107CAF">
      <w:pPr>
        <w:pStyle w:val="ListBullet"/>
        <w:spacing w:after="30" w:line="264" w:lineRule="auto"/>
      </w:pPr>
      <w:r>
        <w:rPr>
          <w:rFonts w:ascii="Calibri" w:hAnsi="Calibri"/>
          <w:b/>
          <w:color w:val="0F172A"/>
          <w:sz w:val="17"/>
        </w:rPr>
        <w:t xml:space="preserve">Procedural Geometry Engine: </w:t>
      </w:r>
      <w:r>
        <w:rPr>
          <w:rFonts w:ascii="Calibri" w:hAnsi="Calibri"/>
          <w:color w:val="334155"/>
          <w:sz w:val="17"/>
        </w:rPr>
        <w:t>Stack dynamically builds 1 to 4 tiers based on user selection. Supports 4 base geometries: CylinderGeometry for Classic Round, custom Shape/ExtrudeGeometry for Sweetheart, BoxGeometry with rounded corners for Crisp Square, and CylinderGeometry with 6 radial segments for Regal Hexagon.</w:t>
      </w:r>
    </w:p>
    <w:p w14:paraId="3B338020" w14:textId="77777777" w:rsidR="009C2FB3" w:rsidRDefault="00107CAF">
      <w:pPr>
        <w:pStyle w:val="ListBullet"/>
        <w:spacing w:after="30" w:line="264" w:lineRule="auto"/>
      </w:pPr>
      <w:r>
        <w:rPr>
          <w:rFonts w:ascii="Calibri" w:hAnsi="Calibri"/>
          <w:b/>
          <w:color w:val="0F172A"/>
          <w:sz w:val="17"/>
        </w:rPr>
        <w:t xml:space="preserve">Dynamic Materials &amp; Shading: </w:t>
      </w:r>
      <w:r>
        <w:rPr>
          <w:rFonts w:ascii="Calibri" w:hAnsi="Calibri"/>
          <w:color w:val="334155"/>
          <w:sz w:val="17"/>
        </w:rPr>
        <w:t>Tier meshes utilize MeshStandardMaterial with configurable roughness (0.4) and metalness (0.05). Primary frosting color and accent piping hex values update material uniforms in real-time.</w:t>
      </w:r>
    </w:p>
    <w:p w14:paraId="41C7314E" w14:textId="77777777" w:rsidR="009C2FB3" w:rsidRDefault="00107CAF">
      <w:pPr>
        <w:pStyle w:val="ListBullet"/>
        <w:spacing w:after="30" w:line="264" w:lineRule="auto"/>
      </w:pPr>
      <w:r>
        <w:rPr>
          <w:rFonts w:ascii="Calibri" w:hAnsi="Calibri"/>
          <w:b/>
          <w:color w:val="0F172A"/>
          <w:sz w:val="17"/>
        </w:rPr>
        <w:t xml:space="preserve">Procedural Garnish Positioning: </w:t>
      </w:r>
      <w:r>
        <w:rPr>
          <w:rFonts w:ascii="Calibri" w:hAnsi="Calibri"/>
          <w:color w:val="334155"/>
          <w:sz w:val="17"/>
        </w:rPr>
        <w:t>3D garnishes (French Macarons, Exotic Berries, 24K Gold Flecks, Lit Birthday Candle, Botanical Petals) are procedurally attached to the cake crown using local coordinate offsets. The celebration candle includes a pulsating PointLight and particle flame shader.</w:t>
      </w:r>
    </w:p>
    <w:p w14:paraId="11BB4379" w14:textId="77777777" w:rsidR="009C2FB3" w:rsidRDefault="00107CAF">
      <w:pPr>
        <w:pStyle w:val="ListBullet"/>
        <w:spacing w:after="30" w:line="264" w:lineRule="auto"/>
      </w:pPr>
      <w:r>
        <w:rPr>
          <w:rFonts w:ascii="Calibri" w:hAnsi="Calibri"/>
          <w:b/>
          <w:color w:val="0F172A"/>
          <w:sz w:val="17"/>
        </w:rPr>
        <w:t xml:space="preserve">Camera &amp; Orbit Controls: </w:t>
      </w:r>
      <w:r>
        <w:rPr>
          <w:rFonts w:ascii="Calibri" w:hAnsi="Calibri"/>
          <w:color w:val="334155"/>
          <w:sz w:val="17"/>
        </w:rPr>
        <w:t>Three.js OrbitControls permit full 360-degree azimuthal rotation and polar pitch clamping (15 to 85 degrees) to prevent disorienting camera angles.</w:t>
      </w:r>
    </w:p>
    <w:p w14:paraId="58182D08" w14:textId="77777777" w:rsidR="009C2FB3" w:rsidRDefault="00107CAF">
      <w:pPr>
        <w:keepNext/>
        <w:spacing w:before="200" w:after="40"/>
      </w:pPr>
      <w:r>
        <w:rPr>
          <w:rFonts w:ascii="Calibri" w:hAnsi="Calibri"/>
          <w:b/>
          <w:color w:val="0F172A"/>
          <w:sz w:val="25"/>
        </w:rPr>
        <w:t>7. Future Engineering Architecture &amp; Feasibility Evaluations</w:t>
      </w:r>
    </w:p>
    <w:p w14:paraId="32846EF6" w14:textId="77777777" w:rsidR="009C2FB3" w:rsidRDefault="00107CAF">
      <w:pPr>
        <w:keepNext/>
        <w:spacing w:before="120" w:after="30"/>
      </w:pPr>
      <w:r>
        <w:rPr>
          <w:rFonts w:ascii="Calibri" w:hAnsi="Calibri"/>
          <w:b/>
          <w:color w:val="0D9488"/>
          <w:sz w:val="21"/>
        </w:rPr>
        <w:t>7.1 Live Razorpay / Cashfree UPI Gateway Integration Architecture</w:t>
      </w:r>
    </w:p>
    <w:p w14:paraId="1DA1B227" w14:textId="77777777" w:rsidR="009C2FB3" w:rsidRDefault="00107CAF">
      <w:pPr>
        <w:spacing w:after="60" w:line="269" w:lineRule="auto"/>
      </w:pPr>
      <w:r>
        <w:rPr>
          <w:rFonts w:ascii="Calibri" w:hAnsi="Calibri"/>
          <w:color w:val="334155"/>
          <w:sz w:val="18"/>
        </w:rPr>
        <w:t>Phase 2 requires replacing simulated checkout modals with a licensed Indian payment gateway (Razorpay or Cashfree):</w:t>
      </w:r>
    </w:p>
    <w:p w14:paraId="5F3C5363" w14:textId="77777777" w:rsidR="009C2FB3" w:rsidRDefault="00107CAF">
      <w:pPr>
        <w:pStyle w:val="ListBullet"/>
        <w:spacing w:after="30" w:line="264" w:lineRule="auto"/>
      </w:pPr>
      <w:r>
        <w:rPr>
          <w:rFonts w:ascii="Calibri" w:hAnsi="Calibri"/>
          <w:b/>
          <w:color w:val="0F172A"/>
          <w:sz w:val="17"/>
        </w:rPr>
        <w:t xml:space="preserve">1. Order Creation: </w:t>
      </w:r>
      <w:r>
        <w:rPr>
          <w:rFonts w:ascii="Calibri" w:hAnsi="Calibri"/>
          <w:color w:val="334155"/>
          <w:sz w:val="17"/>
        </w:rPr>
        <w:t>Client requests POST /api/payments/create-order; backend initiates gateway order via Razorpay Node SDK with currency INR; returns order_id.</w:t>
      </w:r>
    </w:p>
    <w:p w14:paraId="2857F946" w14:textId="77777777" w:rsidR="009C2FB3" w:rsidRDefault="00107CAF">
      <w:pPr>
        <w:pStyle w:val="ListBullet"/>
        <w:spacing w:after="30" w:line="264" w:lineRule="auto"/>
      </w:pPr>
      <w:r>
        <w:rPr>
          <w:rFonts w:ascii="Calibri" w:hAnsi="Calibri"/>
          <w:b/>
          <w:color w:val="0F172A"/>
          <w:sz w:val="17"/>
        </w:rPr>
        <w:t xml:space="preserve">2. Payment Execution: </w:t>
      </w:r>
      <w:r>
        <w:rPr>
          <w:rFonts w:ascii="Calibri" w:hAnsi="Calibri"/>
          <w:color w:val="334155"/>
          <w:sz w:val="17"/>
        </w:rPr>
        <w:t>Razorpay Checkout JS opens native UPI intent (GPay, PhonePe, Paytm). Upon completion, gateway sends signed payment_id and signature.</w:t>
      </w:r>
    </w:p>
    <w:p w14:paraId="5202B304" w14:textId="77777777" w:rsidR="009C2FB3" w:rsidRDefault="00107CAF">
      <w:pPr>
        <w:pStyle w:val="ListBullet"/>
        <w:spacing w:after="30" w:line="264" w:lineRule="auto"/>
      </w:pPr>
      <w:r>
        <w:rPr>
          <w:rFonts w:ascii="Calibri" w:hAnsi="Calibri"/>
          <w:b/>
          <w:color w:val="0F172A"/>
          <w:sz w:val="17"/>
        </w:rPr>
        <w:t xml:space="preserve">3. Signature Verification: </w:t>
      </w:r>
      <w:r>
        <w:rPr>
          <w:rFonts w:ascii="Calibri" w:hAnsi="Calibri"/>
          <w:color w:val="334155"/>
          <w:sz w:val="17"/>
        </w:rPr>
        <w:t>Backend verifies HMAC-SHA256 signature using razorpay_secret. Order transitions to 'PENDING_CONFIRMATION'.</w:t>
      </w:r>
    </w:p>
    <w:p w14:paraId="4C9A9052" w14:textId="77777777" w:rsidR="009C2FB3" w:rsidRDefault="00107CAF">
      <w:pPr>
        <w:pStyle w:val="ListBullet"/>
        <w:spacing w:after="30" w:line="264" w:lineRule="auto"/>
      </w:pPr>
      <w:r>
        <w:rPr>
          <w:rFonts w:ascii="Calibri" w:hAnsi="Calibri"/>
          <w:b/>
          <w:color w:val="0F172A"/>
          <w:sz w:val="17"/>
        </w:rPr>
        <w:t xml:space="preserve">4. Automated Refund Webhook: </w:t>
      </w:r>
      <w:r>
        <w:rPr>
          <w:rFonts w:ascii="Calibri" w:hAnsi="Calibri"/>
          <w:color w:val="334155"/>
          <w:sz w:val="17"/>
        </w:rPr>
        <w:t>If bakery declines order, backend automatically triggers payment refund API (/v1/payments/:id/refund) and logs reversal in transactions table.</w:t>
      </w:r>
    </w:p>
    <w:p w14:paraId="609F7AE5" w14:textId="77777777" w:rsidR="009C2FB3" w:rsidRDefault="00107CAF">
      <w:pPr>
        <w:keepNext/>
        <w:spacing w:before="120" w:after="30"/>
      </w:pPr>
      <w:r>
        <w:rPr>
          <w:rFonts w:ascii="Calibri" w:hAnsi="Calibri"/>
          <w:b/>
          <w:color w:val="0D9488"/>
          <w:sz w:val="21"/>
        </w:rPr>
        <w:t>7.2 Automated WhatsApp Business API Architecture</w:t>
      </w:r>
    </w:p>
    <w:p w14:paraId="613A8C9D" w14:textId="77777777" w:rsidR="009C2FB3" w:rsidRDefault="00107CAF">
      <w:pPr>
        <w:spacing w:after="60" w:line="269" w:lineRule="auto"/>
      </w:pPr>
      <w:r>
        <w:rPr>
          <w:rFonts w:ascii="Calibri" w:hAnsi="Calibri"/>
          <w:color w:val="334155"/>
          <w:sz w:val="18"/>
        </w:rPr>
        <w:t>To ensure high delivery rates for time-sensitive notifications, the system will integrate WhatsApp Cloud API (or Gupshup):</w:t>
      </w:r>
    </w:p>
    <w:p w14:paraId="1E3152AE" w14:textId="77777777" w:rsidR="009C2FB3" w:rsidRDefault="00107CAF">
      <w:pPr>
        <w:pStyle w:val="ListBullet"/>
        <w:spacing w:after="30" w:line="264" w:lineRule="auto"/>
      </w:pPr>
      <w:r>
        <w:rPr>
          <w:rFonts w:ascii="Calibri" w:hAnsi="Calibri"/>
          <w:b/>
          <w:color w:val="0F172A"/>
          <w:sz w:val="17"/>
        </w:rPr>
        <w:t xml:space="preserve">Template Approvals: </w:t>
      </w:r>
      <w:r>
        <w:rPr>
          <w:rFonts w:ascii="Calibri" w:hAnsi="Calibri"/>
          <w:color w:val="334155"/>
          <w:sz w:val="17"/>
        </w:rPr>
        <w:t>Approved HSM templates for 'New Order Received', 'Order Accepted', 'Cake Dispatched', and 'Order Rejection Notice'.</w:t>
      </w:r>
    </w:p>
    <w:p w14:paraId="653DA969" w14:textId="77777777" w:rsidR="009C2FB3" w:rsidRDefault="00107CAF">
      <w:pPr>
        <w:pStyle w:val="ListBullet"/>
        <w:spacing w:after="30" w:line="264" w:lineRule="auto"/>
      </w:pPr>
      <w:r>
        <w:rPr>
          <w:rFonts w:ascii="Calibri" w:hAnsi="Calibri"/>
          <w:b/>
          <w:color w:val="0F172A"/>
          <w:sz w:val="17"/>
        </w:rPr>
        <w:t xml:space="preserve">Event-Driven Worker Queue: </w:t>
      </w:r>
      <w:r>
        <w:rPr>
          <w:rFonts w:ascii="Calibri" w:hAnsi="Calibri"/>
          <w:color w:val="334155"/>
          <w:sz w:val="17"/>
        </w:rPr>
        <w:t>orderService triggers async webhook dispatch on status changes; worker queue (BullMQ + Redis) handles delivery retries.</w:t>
      </w:r>
    </w:p>
    <w:p w14:paraId="099916EF" w14:textId="77777777" w:rsidR="009C2FB3" w:rsidRDefault="00107CAF">
      <w:pPr>
        <w:keepNext/>
        <w:spacing w:before="120" w:after="30"/>
      </w:pPr>
      <w:r>
        <w:rPr>
          <w:rFonts w:ascii="Calibri" w:hAnsi="Calibri"/>
          <w:b/>
          <w:color w:val="0D9488"/>
          <w:sz w:val="21"/>
        </w:rPr>
        <w:t>7.3 Hyperlocal Logistics Dispatch API (Dunzo / Shadowfax API)</w:t>
      </w:r>
    </w:p>
    <w:p w14:paraId="511196FB" w14:textId="77777777" w:rsidR="009C2FB3" w:rsidRDefault="00107CAF">
      <w:pPr>
        <w:spacing w:after="60" w:line="269" w:lineRule="auto"/>
      </w:pPr>
      <w:r>
        <w:rPr>
          <w:rFonts w:ascii="Calibri" w:hAnsi="Calibri"/>
          <w:color w:val="334155"/>
          <w:sz w:val="18"/>
        </w:rPr>
        <w:t>Phase 3 scale requires automated refrigerated courier dispatch:</w:t>
      </w:r>
    </w:p>
    <w:p w14:paraId="2AD9F1F4" w14:textId="77777777" w:rsidR="009C2FB3" w:rsidRDefault="00107CAF">
      <w:pPr>
        <w:pStyle w:val="ListBullet"/>
        <w:spacing w:after="30" w:line="264" w:lineRule="auto"/>
      </w:pPr>
      <w:r>
        <w:rPr>
          <w:rFonts w:ascii="Calibri" w:hAnsi="Calibri"/>
          <w:b/>
          <w:color w:val="0F172A"/>
          <w:sz w:val="17"/>
        </w:rPr>
        <w:t xml:space="preserve">1. Automated Dispatch Call: </w:t>
      </w:r>
      <w:r>
        <w:rPr>
          <w:rFonts w:ascii="Calibri" w:hAnsi="Calibri"/>
          <w:color w:val="334155"/>
          <w:sz w:val="17"/>
        </w:rPr>
        <w:t>When order moves to 'READY', system pings 3PL dispatch API with pickup PIN, delivery PIN, thermal box requirement, and customer phone.</w:t>
      </w:r>
    </w:p>
    <w:p w14:paraId="0623DE28" w14:textId="77777777" w:rsidR="009C2FB3" w:rsidRDefault="00107CAF">
      <w:pPr>
        <w:pStyle w:val="ListBullet"/>
        <w:spacing w:after="30" w:line="264" w:lineRule="auto"/>
      </w:pPr>
      <w:r>
        <w:rPr>
          <w:rFonts w:ascii="Calibri" w:hAnsi="Calibri"/>
          <w:b/>
          <w:color w:val="0F172A"/>
          <w:sz w:val="17"/>
        </w:rPr>
        <w:t xml:space="preserve">2. Rider Assignment &amp; GPS Tracking: </w:t>
      </w:r>
      <w:r>
        <w:rPr>
          <w:rFonts w:ascii="Calibri" w:hAnsi="Calibri"/>
          <w:color w:val="334155"/>
          <w:sz w:val="17"/>
        </w:rPr>
        <w:t>Courier accepts assignment; webhook receives rider name, phone, and GPS coordinate tracking URL, rendered in customer order timeline.</w:t>
      </w:r>
    </w:p>
    <w:sectPr w:rsidR="009C2FB3" w:rsidSect="00034616">
      <w:headerReference w:type="default" r:id="rId8"/>
      <w:footerReference w:type="default" r:id="rId9"/>
      <w:pgSz w:w="12240" w:h="15840"/>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5D2D" w14:textId="77777777" w:rsidR="00107CAF" w:rsidRDefault="00107CAF">
      <w:pPr>
        <w:spacing w:after="0" w:line="240" w:lineRule="auto"/>
      </w:pPr>
      <w:r>
        <w:separator/>
      </w:r>
    </w:p>
  </w:endnote>
  <w:endnote w:type="continuationSeparator" w:id="0">
    <w:p w14:paraId="7853B513" w14:textId="77777777" w:rsidR="00107CAF" w:rsidRDefault="00107C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6C13A" w14:textId="77777777" w:rsidR="009C2FB3" w:rsidRDefault="00107CAF">
    <w:pPr>
      <w:pStyle w:val="Footer"/>
    </w:pPr>
    <w:r>
      <w:rPr>
        <w:rFonts w:ascii="Calibri" w:hAnsi="Calibri"/>
        <w:color w:val="94A3B8"/>
        <w:sz w:val="16"/>
      </w:rPr>
      <w:t>Companion Technical Specification   |   Codebase Traceability &amp; Architecture Notes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42F9F" w14:textId="77777777" w:rsidR="00107CAF" w:rsidRDefault="00107CAF">
      <w:pPr>
        <w:spacing w:after="0" w:line="240" w:lineRule="auto"/>
      </w:pPr>
      <w:r>
        <w:separator/>
      </w:r>
    </w:p>
  </w:footnote>
  <w:footnote w:type="continuationSeparator" w:id="0">
    <w:p w14:paraId="7D2D199A" w14:textId="77777777" w:rsidR="00107CAF" w:rsidRDefault="00107C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04C30" w14:textId="77777777" w:rsidR="009C2FB3" w:rsidRDefault="00107CAF">
    <w:pPr>
      <w:pStyle w:val="Header"/>
      <w:jc w:val="right"/>
    </w:pPr>
    <w:r>
      <w:rPr>
        <w:rFonts w:ascii="Calibri" w:hAnsi="Calibri"/>
        <w:color w:val="94A3B8"/>
        <w:sz w:val="16"/>
      </w:rPr>
      <w:t>WHISK &amp; LAYERS  |  TECHNICAL IMPLEMENTATION APPENDIX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3648050">
    <w:abstractNumId w:val="8"/>
  </w:num>
  <w:num w:numId="2" w16cid:durableId="335889116">
    <w:abstractNumId w:val="6"/>
  </w:num>
  <w:num w:numId="3" w16cid:durableId="1054278228">
    <w:abstractNumId w:val="5"/>
  </w:num>
  <w:num w:numId="4" w16cid:durableId="628584783">
    <w:abstractNumId w:val="4"/>
  </w:num>
  <w:num w:numId="5" w16cid:durableId="348063212">
    <w:abstractNumId w:val="7"/>
  </w:num>
  <w:num w:numId="6" w16cid:durableId="677925842">
    <w:abstractNumId w:val="3"/>
  </w:num>
  <w:num w:numId="7" w16cid:durableId="142502341">
    <w:abstractNumId w:val="2"/>
  </w:num>
  <w:num w:numId="8" w16cid:durableId="1772162343">
    <w:abstractNumId w:val="1"/>
  </w:num>
  <w:num w:numId="9" w16cid:durableId="932862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CAF"/>
    <w:rsid w:val="0015074B"/>
    <w:rsid w:val="0029639D"/>
    <w:rsid w:val="00326F90"/>
    <w:rsid w:val="00336607"/>
    <w:rsid w:val="009C2FB3"/>
    <w:rsid w:val="00AA1D8D"/>
    <w:rsid w:val="00B47730"/>
    <w:rsid w:val="00CB0664"/>
    <w:rsid w:val="00EA78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1C11EA0"/>
  <w14:defaultImageDpi w14:val="300"/>
  <w15:docId w15:val="{3129581A-11C9-43AB-95BA-760FA4020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3454</Words>
  <Characters>22754</Characters>
  <Application>Microsoft Office Word</Application>
  <DocSecurity>0</DocSecurity>
  <Lines>735</Lines>
  <Paragraphs>381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Sharma</cp:lastModifiedBy>
  <cp:revision>2</cp:revision>
  <cp:lastPrinted>2026-10-26T13:00:00Z</cp:lastPrinted>
  <dcterms:created xsi:type="dcterms:W3CDTF">2013-12-23T23:15:00Z</dcterms:created>
  <dcterms:modified xsi:type="dcterms:W3CDTF">2026-10-26T13:00:00Z</dcterms:modified>
  <cp:category/>
</cp:coreProperties>
</file>