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Vzor Assistant</w:t>
      </w:r>
    </w:p>
    <w:p>
      <w:pPr>
        <w:spacing w:before="0" w:after="200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Open Questions &amp; Future Work</w:t>
      </w:r>
    </w:p>
    <w:p>
      <w:pPr>
        <w:pBdr>
          <w:bottom w:val="single" w:color="2E75B6" w:sz="8"/>
        </w:pBdr>
        <w:spacing w:before="0"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Version 0.1  ·  4 марта 2026 г.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Этот документ фиксирует открытые вопросы, принятые решения и следующие шаги по разработке Vzor — русскоязычного AI-ассистента для Ray-Ban Meta Gen 2 на Android. Материал основан на архитектурной сессии и исследовании GitHub-репозиториев.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Архитектура и стек — Статус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Базовый репозиторий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Найден ключевой open-source проект для старта: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</w:t>
      </w:r>
      <w:r>
        <w:rPr>
          <w:rFonts w:ascii="Arial" w:cs="Arial" w:eastAsia="Arial" w:hAnsi="Arial"/>
          <w:sz w:val="22"/>
          <w:szCs w:val="22"/>
        </w:rPr>
        <w:t xml:space="preserve">VisionClaw (github.com/sseanliu/VisionClaw) — 1.2k ⭐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Android-часть: samples/CameraAccessAndroid/ (Kotlin, Meta DAT SDK)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Интеграция с Meta Wearables DAT SDK уже реализована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Аудио pipeline: BT HFP mic → PCM 16kHz → WebSocket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Что заменить: Gemini Live → Whisper+Qwen+Yandex TTS; OpenClaw → Android-native actions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📐 </w:t>
      </w:r>
      <w:r>
        <w:rPr>
          <w:rFonts w:ascii="Arial" w:cs="Arial" w:eastAsia="Arial" w:hAnsi="Arial"/>
          <w:sz w:val="22"/>
          <w:szCs w:val="22"/>
        </w:rPr>
        <w:t xml:space="preserve">OpenVision (github.com/rayl15/OpenVision) — эталон архитектуры (iOS, но паттерны применимы)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Чёткое разделение: Services / Managers / Views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GlassesManager, ConversationManager, AudioCaptureService — готовые паттерны для переноса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Гибридная архитектура роутинга — ПРИНЯТО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Три уровня обработки в зависимости от контекста: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2000"/>
        <w:gridCol w:w="120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Контекст</w:t>
            </w:r>
          </w:p>
        </w:tc>
        <w:tc>
          <w:tcPr>
            <w:tcW w:type="dxa" w:w="3000"/>
            <w:shd w:fill="2E75B6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LLM Backend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Латентность</w:t>
            </w:r>
          </w:p>
        </w:tc>
        <w:tc>
          <w:tcPr>
            <w:tcW w:type="dxa" w:w="1200"/>
            <w:shd w:fill="2E75B6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Стоимость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🏠 Дома (Wi-Fi)</w:t>
            </w:r>
          </w:p>
        </w:tc>
        <w:tc>
          <w:tcPr>
            <w:tcW w:type="dxa" w:w="3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Max: Qwen3.5-9B (Ollama)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~150–300 мс</w:t>
            </w:r>
          </w:p>
        </w:tc>
        <w:tc>
          <w:tcPr>
            <w:tcW w:type="dxa" w:w="12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Бесплатно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🌐 На улице (LTE)</w:t>
            </w:r>
          </w:p>
        </w:tc>
        <w:tc>
          <w:tcPr>
            <w:tcW w:type="dxa" w:w="30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API / GPT-4o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~400–700 мс</w:t>
            </w:r>
          </w:p>
        </w:tc>
        <w:tc>
          <w:tcPr>
            <w:tcW w:type="dxa" w:w="12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~$0.01/запрос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✈️ Оффлайн</w:t>
            </w:r>
          </w:p>
        </w:tc>
        <w:tc>
          <w:tcPr>
            <w:tcW w:type="dxa" w:w="3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Qwen3.5-4B на Fold 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~1–2 с</w:t>
            </w:r>
          </w:p>
        </w:tc>
        <w:tc>
          <w:tcPr>
            <w:tcW w:type="dxa" w:w="12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Бесплатно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STT: Выбор движка распознавания речи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Сравнение вариантов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400"/>
            <w:shd w:fill="2E75B6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Whisper V3 Turbo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Yandex SpeechKit</w:t>
            </w:r>
          </w:p>
        </w:tc>
        <w:tc>
          <w:tcPr>
            <w:tcW w:type="dxa" w:w="2000"/>
            <w:shd w:fill="2E75B6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Google Speech V2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Качество (RU)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⭐⭐⭐⭐  ~8% WER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⭐⭐⭐⭐⭐  нативный RU</w:t>
            </w:r>
          </w:p>
        </w:tc>
        <w:tc>
          <w:tcPr>
            <w:tcW w:type="dxa" w:w="2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  ~17–20% WER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Стриминг</w:t>
            </w:r>
          </w:p>
        </w:tc>
        <w:tc>
          <w:tcPr>
            <w:tcW w:type="dxa" w:w="24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 batch only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gRPC стриминг</w:t>
            </w:r>
          </w:p>
        </w:tc>
        <w:tc>
          <w:tcPr>
            <w:tcW w:type="dxa" w:w="20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стриминг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Латентность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~500–800 мс (batch)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~150–300 мс</w:t>
            </w:r>
          </w:p>
        </w:tc>
        <w:tc>
          <w:tcPr>
            <w:tcW w:type="dxa" w:w="2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~200–400 мс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Цена</w:t>
            </w:r>
          </w:p>
        </w:tc>
        <w:tc>
          <w:tcPr>
            <w:tcW w:type="dxa" w:w="24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$0.006/мин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~0.16 ₽/15 сек</w:t>
            </w:r>
          </w:p>
        </w:tc>
        <w:tc>
          <w:tcPr>
            <w:tcW w:type="dxa" w:w="20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$0.016/мин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Работает в РФ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нужен VPN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2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Оффлайн</w:t>
            </w:r>
          </w:p>
        </w:tc>
        <w:tc>
          <w:tcPr>
            <w:tcW w:type="dxa" w:w="24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локально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</w:t>
            </w:r>
          </w:p>
        </w:tc>
        <w:tc>
          <w:tcPr>
            <w:tcW w:type="dxa" w:w="20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Решение: Гибридная STT стратегия — ПРИНЯТО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60" w:after="80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Финальный выбор по контексту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Дома (Wi-Fi) → Whisper Large V3 Turbo на AI Max: ~300 мс, бесплатно, лучшее качество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 улице (LTE) → Yandex SpeechKit streaming: ~150 мс, нативный русский, gRPC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Оффлайн → Whisper Small на Fold 7: ~500 мс, базовое качество, бесплатно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Открытые вопросы по STT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Нужно ли дообучить Whisper на специфической лексике (имена контактов, топонимы РФ)?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VAD (Voice Activity Detection) — использовать Silero VAD или встроенный в Yandex SpeechKit?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обрабатывать переключение языков в одном запросе (например, русско-английская речь)?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Нужна ли пунктуация и нормализация числительных в транскрипте перед передачей в LLM?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Wake Word «Взор»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Сравнение движков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2000"/>
        <w:gridCol w:w="1800"/>
      </w:tblGrid>
      <w:tr>
        <w:trPr>
          <w:tblHeader/>
        </w:trPr>
        <w:tc>
          <w:tcPr>
            <w:tcW w:type="dxa" w:w="2800"/>
            <w:shd w:fill="E2EFDA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Porcupine (Picovoice)</w:t>
            </w:r>
          </w:p>
        </w:tc>
        <w:tc>
          <w:tcPr>
            <w:tcW w:type="dxa" w:w="2000"/>
            <w:shd w:fill="2E75B6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openWakeWord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Своя модель</w:t>
            </w:r>
          </w:p>
        </w:tc>
      </w:tr>
      <w:tr>
        <w:tc>
          <w:tcPr>
            <w:tcW w:type="dxa" w:w="2800"/>
            <w:shd w:fill="2E75B6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Русский язык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нативно</w:t>
            </w:r>
          </w:p>
        </w:tc>
        <w:tc>
          <w:tcPr>
            <w:tcW w:type="dxa" w:w="2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через Piper TTS RU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полный контроль</w:t>
            </w:r>
          </w:p>
        </w:tc>
      </w:tr>
      <w:tr>
        <w:tc>
          <w:tcPr>
            <w:tcW w:type="dxa" w:w="2800"/>
            <w:shd w:fill="FFFFFF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Время до готовности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 секунд (консоль)</w:t>
            </w:r>
          </w:p>
        </w:tc>
        <w:tc>
          <w:tcPr>
            <w:tcW w:type="dxa" w:w="20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4–8 часов (тренировка)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Дни/недели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 SDK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готовый AAR</w:t>
            </w:r>
          </w:p>
        </w:tc>
        <w:tc>
          <w:tcPr>
            <w:tcW w:type="dxa" w:w="2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ONNX Runtime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shd w:fill="FFFFFF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Размер модели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 MB (.ppn)</w:t>
            </w:r>
          </w:p>
        </w:tc>
        <w:tc>
          <w:tcPr>
            <w:tcW w:type="dxa" w:w="20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~200 KB (.onnx)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Латентность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 мс</w:t>
            </w:r>
          </w:p>
        </w:tc>
        <w:tc>
          <w:tcPr>
            <w:tcW w:type="dxa" w:w="2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~80 мс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shd w:fill="FFFFFF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Ложные срабатывания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&lt;0.1/час</w:t>
            </w:r>
          </w:p>
        </w:tc>
        <w:tc>
          <w:tcPr>
            <w:tcW w:type="dxa" w:w="20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~0.5/час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Цена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(dev) / $499+ (prod)</w:t>
            </w:r>
          </w:p>
        </w:tc>
        <w:tc>
          <w:tcPr>
            <w:tcW w:type="dxa" w:w="20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🆓 полностью бесплатно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shd w:fill="FFFFFF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On-device (без облака)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20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Решение — ПРИНЯТО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2F2F2" w:val="clear"/>
            <w:shd w:fill="BDD7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60" w:after="8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Двухуровневая активация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Уровень 1 — Кнопка на очках (Meta DAT SDK): мгновенная активация, нет ложных срабатываний — основной способ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Уровень 2 — Wake word «Взор» (Porcupine): голосовая активация без рук, для движения/вождения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Деактивация: «Стоп» / тишина после ответа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Старт: Porcupine Free Plan (личный проект — бесплатно без ограничений)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Эволюция: при росте в продукт → openWakeWord своя модель, обученная на AI Max overnight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Открытые вопросы по Wake Word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работает кнопка на Ray-Ban Meta Gen 2 в Meta Wearables DAT SDK? Нужно проверить доступные события.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Сколько слогов в «Взор» достаточно для надёжного распознавания? Рекомендация Picovoice — минимум 2–3 слога. Возможная альтернатива: «Вижу» или «Взором».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Нужен ли персональный верификатор (speaker verification) поверх wake word для снижения FAR?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вести себя при активации в фоновом режиме (Android foreground service requirements)?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Context Manager — Управление памятью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Двухуровневая архитектура памяти — ПРИНЯТО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Уровень 1 — Session Memory (RAM, живёт один сеанс)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История диалога: последние 20 реплик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Текущий контекст задачи: «обсуждаем ресторан», «ищем парковку»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Временные данные: «где припарковался», «что покупаю»</w:t>
      </w:r>
    </w:p>
    <w:p>
      <w:pPr>
        <w:spacing w:before="60" w:after="6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Уровень 2 — Persistent Memory (SQLite на телефоне)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Хранятся только выжимки — умные предпочтения, не сырые логи: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260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Таблица</w:t>
            </w:r>
          </w:p>
        </w:tc>
        <w:tc>
          <w:tcPr>
            <w:tcW w:type="dxa" w:w="3600"/>
            <w:shd w:fill="2E75B6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хранится</w:t>
            </w:r>
          </w:p>
        </w:tc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Пример</w:t>
            </w:r>
          </w:p>
        </w:tc>
      </w:tr>
      <w:tr>
        <w:tc>
          <w:tcPr>
            <w:tcW w:type="dxa" w:w="2800"/>
            <w:shd w:fill="2E75B6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contact_preferences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Предпочтения звонков и мессенджеров</w:t>
            </w:r>
          </w:p>
        </w:tc>
        <w:tc>
          <w:tcPr>
            <w:tcW w:type="dxa" w:w="26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Мама → всегда WhatsApp, номер +7-916-...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user_preferences</w:t>
            </w:r>
          </w:p>
        </w:tc>
        <w:tc>
          <w:tcPr>
            <w:tcW w:type="dxa" w:w="36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Личные настройки сервисов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Музыка → Spotify, навигация → Яндекс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learned_patterns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Обученные паттерны действий</w:t>
            </w:r>
          </w:p>
        </w:tc>
        <w:tc>
          <w:tcPr>
            <w:tcW w:type="dxa" w:w="26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«пробежка» → запустить плейлист Running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Механизм обновления памяти — ПРИНЯТО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После каждого сеанса LLM сам решает что запомнить. Промпт:</w:t>
      </w:r>
    </w:p>
    <w:p>
      <w:pPr>
        <w:spacing w:before="80" w:after="80"/>
      </w:pPr>
      <w:r>
        <w:rPr>
          <w:rFonts w:ascii="Courier New" w:cs="Courier New" w:eastAsia="Courier New" w:hAnsi="Courier New"/>
          <w:i/>
          <w:iCs/>
          <w:color w:val="595959"/>
          <w:sz w:val="20"/>
          <w:szCs w:val="20"/>
        </w:rPr>
        <w:t xml:space="preserve">«Из этого разговора: есть ли что-то, что стоит запомнить для будущих сессий? Верни JSON или null.»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Что НЕ хранить: сырые транскрипты, всё подряд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Что хранить: «у Ивана два телефона — всегда звоним на мобильный»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Лимит записей: ~100 строк, старые вытесняются по LRU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Открытые вопросы по Context Manager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автоматически обновлять contact_preferences из Android Contacts API?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Нужно ли шифрование SQLite базы (SQLCipher)? Там могут быть имена и номера.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обрабатывать конфликты: пользователь сказал одно, а потом передумал?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Глубина сессии: 20 реплик — достаточно? Или нужен sliding window с суммаризацией?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экспортировать/бекапировать память пользователя?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Intent Router — Умная маршрутизация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Логика роутинга — ПРИНЯТО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Intent Router — лёгкий классификатор (возможно, Qwen3.5-0.8B) определяет: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Сложность запроса (простой факт vs аналитика)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Доступность сети (Wi-Fi / LTE / offline)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Тип контента (текст / vision / action)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Приоритет скорости vs качества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Открытые вопросы по Intent Router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Qwen3.5-0.8B как классификатор — достаточно ли точности? Нужен ли fine-tune?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обрабатывать смешанные запросы: «Посмотри на это (vision) и найди в интернете (web)»?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Fallback стратегия: если AI Max недоступен — сразу в облако или сначала оффлайн?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измерять качество роутинга и тюнить пороги?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6. Android Actions — Интеграции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Статус интеграций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00"/>
        <w:gridCol w:w="270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Функция</w:t>
            </w:r>
          </w:p>
        </w:tc>
        <w:tc>
          <w:tcPr>
            <w:tcW w:type="dxa" w:w="3500"/>
            <w:shd w:fill="2E75B6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Android API</w:t>
            </w:r>
          </w:p>
        </w:tc>
        <w:tc>
          <w:tcPr>
            <w:tcW w:type="dxa" w:w="2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2800"/>
            <w:shd w:fill="2E75B6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Звонки hands-free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TelecomManager + Intent.ACTION_CALL</w:t>
            </w:r>
          </w:p>
        </w:tc>
        <w:tc>
          <w:tcPr>
            <w:tcW w:type="dxa" w:w="27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Не реализовано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WhatsApp сообщения</w:t>
            </w:r>
          </w:p>
        </w:tc>
        <w:tc>
          <w:tcPr>
            <w:tcW w:type="dxa" w:w="35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WhatsApp Business API / Intent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Не реализовано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Telegram сообщения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Telegram Bot API или Intent</w:t>
            </w:r>
          </w:p>
        </w:tc>
        <w:tc>
          <w:tcPr>
            <w:tcW w:type="dxa" w:w="27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Не реализовано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Управление музыкой</w:t>
            </w:r>
          </w:p>
        </w:tc>
        <w:tc>
          <w:tcPr>
            <w:tcW w:type="dxa" w:w="35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 MediaSession API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Не реализовано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Навигация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Яндекс.Карты Intent / Google Maps</w:t>
            </w:r>
          </w:p>
        </w:tc>
        <w:tc>
          <w:tcPr>
            <w:tcW w:type="dxa" w:w="27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Не реализовано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Напоминания / таймеры</w:t>
            </w:r>
          </w:p>
        </w:tc>
        <w:tc>
          <w:tcPr>
            <w:tcW w:type="dxa" w:w="35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AlarmManager + NotificationManager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Не реализовано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Shazam (распознавание)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Shazam API или ACRCloud</w:t>
            </w:r>
          </w:p>
        </w:tc>
        <w:tc>
          <w:tcPr>
            <w:tcW w:type="dxa" w:w="27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❓ Требует исследования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Открытые вопросы по Actions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WhatsApp: Business API требует верификацию. Есть ли Intent-based альтернатива без API?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обрабатывать неоднозначные контакты: «Позвони Саше» при нескольких Александрах?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Нужна ли подтверждающая реплика перед отправкой сообщения / звонком?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7. TTS — Синтез речи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 Решение — ПРИНЯТО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7F6000" w:sz="1"/>
              <w:left w:val="single" w:color="7F6000" w:sz="1"/>
              <w:bottom w:val="single" w:color="7F6000" w:sz="1"/>
              <w:right w:val="single" w:color="7F6000" w:sz="1"/>
            </w:tcBorders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60" w:after="80"/>
            </w:pPr>
            <w:r>
              <w:rPr>
                <w:rFonts w:ascii="Arial" w:cs="Arial" w:eastAsia="Arial" w:hAnsi="Arial"/>
                <w:b/>
                <w:bCs/>
                <w:color w:val="7F6000"/>
                <w:sz w:val="22"/>
                <w:szCs w:val="22"/>
              </w:rPr>
              <w:t xml:space="preserve">Выбор TTS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Основной: Yandex SpeechKit TTS — лучший русский голос, 4 ₽/1000 символов, первый 1М бесплатно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Резервный: Google TTS — при недоступности Яндекса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Оффлайн: Android built-in TTS (низкое качество, но работает без сети)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7.2 Открытые вопросы по TTS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 кэшировать часто используемые фразы («Понял», «Выполняю», «Не слышу вас»)?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Нужен ли streaming TTS для длинных ответов (читать по мере генерации)?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Какой голос Yandex выбрать? Alena, Filipp, Ermil — нужно тестирование.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8. Следующие шаги — Приоритизация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8.1 Sprint 1 — Прототип (1-2 недели)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2CC" w:val="clear"/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60" w:after="80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Цель: «Взор» слышит и отвечает через очки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Fork VisionClaw Android → убрать Gemini, подключить Whisper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Создать «Взор» wake word в Picovoice Console (10 минут)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Интегрировать Porcupine SDK в Android app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Подключить Yandex SpeechKit TTS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Тест: сказать «Взор, какая погода?» → ответ через динамики очков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8.2 Sprint 2 — Роутинг и AI (2-3 недели)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Поднять Ollama + Qwen3.5-9B на AI Max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Реализовать Intent Router (Wi-Fi → AI Max, LTE → Claude API)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Подключить Yandex SpeechKit STT для стриминга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Тест: сравнить латентность всех трёх режимов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8.3 Sprint 3 — Vision и Actions (3-4 недели)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Vision pipeline: кадры с камеры → Qwen3.5-4B/9B → описание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Contact preferences: SQLite + Android Contacts API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Звонки: TelecomManager интеграция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Сообщения: WhatsApp/Telegram intent-based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8.4 Sprint 4 — Полировка (ongoing)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Context Manager: персистентная память, LRU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Конвертация openWakeWord модели на AI Max (overnight training)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Оффлайн режим: Whisper Small + Qwen3.5-4B на Fold 7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Тестирование в реальных условиях: улица, шум, движение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9. Технический стек — Сводка</w:t>
      </w:r>
    </w:p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40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800"/>
            <w:shd w:fill="2E75B6" w:val="clear"/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Решение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2800"/>
            <w:shd w:fill="2E75B6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 App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Kotlin + Jetpack Compose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 SDK</w:t>
            </w:r>
          </w:p>
        </w:tc>
        <w:tc>
          <w:tcPr>
            <w:tcW w:type="dxa" w:w="38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 Wearables DAT (GitHub Packages)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Базовый репо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VisionClaw Android fork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Wake Word</w:t>
            </w:r>
          </w:p>
        </w:tc>
        <w:tc>
          <w:tcPr>
            <w:tcW w:type="dxa" w:w="38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Porcupine Free → openWakeWord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STT (дома)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 V3 Turbo на AI Max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STT (улица)</w:t>
            </w:r>
          </w:p>
        </w:tc>
        <w:tc>
          <w:tcPr>
            <w:tcW w:type="dxa" w:w="38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Yandex SpeechKit streaming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STT (оффлайн)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 Small on-device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(дома)</w:t>
            </w:r>
          </w:p>
        </w:tc>
        <w:tc>
          <w:tcPr>
            <w:tcW w:type="dxa" w:w="38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Qwen3.5-9B via Ollama (AI Max)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(улица)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API / GPT-4o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(оффлайн)</w:t>
            </w:r>
          </w:p>
        </w:tc>
        <w:tc>
          <w:tcPr>
            <w:tcW w:type="dxa" w:w="38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Qwen3.5-4B on Fold 7 (MLC LLM)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Qwen3.5 нативный multimodal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TTS</w:t>
            </w:r>
          </w:p>
        </w:tc>
        <w:tc>
          <w:tcPr>
            <w:tcW w:type="dxa" w:w="38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Yandex SpeechKit (основной)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Persistent Memory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(Android)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Выбрано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Intent Router</w:t>
            </w:r>
          </w:p>
        </w:tc>
        <w:tc>
          <w:tcPr>
            <w:tcW w:type="dxa" w:w="3800"/>
            <w:shd w:fill="F2F2F2" w:val="clear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Qwen3.5-0.8B классификатор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Прототип</w:t>
            </w:r>
          </w:p>
        </w:tc>
      </w:tr>
      <w:tr>
        <w:tc>
          <w:tcPr>
            <w:tcW w:type="dxa" w:w="2800"/>
            <w:shd w:fill="F2F2F2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 Actions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TelecomManager + Intents</w:t>
            </w:r>
          </w:p>
        </w:tc>
        <w:tc>
          <w:tcPr>
            <w:tcW w:type="dxa" w:w="2400"/>
            <w:shd w:fill="FFFFFF" w:val="clear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Не реализовано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Bdr>
          <w:top w:val="single" w:color="2E75B6" w:sz="4"/>
        </w:pBdr>
        <w:spacing w:before="200" w:after="6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Vzor — Android AI Assistant for Ray-Ban Meta Gen 2  ·  Документ живой, обновляется по мере разработки</w:t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10. TTS — Мультиязычность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10.1 Решение — ПРИНЯТО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tcBorders>
              <w:top w:val="single" w:color="2E75B6" w:sz="1"/>
              <w:left w:val="single" w:color="2E75B6" w:sz="6"/>
              <w:bottom w:val="single" w:color="2E75B6" w:sz="1"/>
              <w:right w:val="single" w:color="2E75B6" w:sz="1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60" w:after="80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Маппинг язык → TTS движок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 → Yandex SpeechKit TTS (голос Alena / Filipp)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 → Google Cloud TTS (голос en-US-Neural2) + Yandex как резервный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offline → Android built-in TTS (любой язык, низкое качество)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10.2 Архитектура TTSManager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TTSManager получает настройку языка из UserPreferences и маршрутизирует синтез к нужному движку. Для текстов со смешанным языком применяется автодетекция.</w:t>
      </w:r>
    </w:p>
    <w:tbl>
      <w:tblPr>
        <w:tblW w:type="dxa" w:w="9000"/>
      </w:tblPr>
      <w:tblGrid>
        <w:gridCol w:w="9000"/>
      </w:tblGrid>
      <w:tr>
        <w:tc>
          <w:tcPr>
            <w:tcW w:type="dxa" w:w="9000"/>
            <w:shd w:fill="1E2A2A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40" w:after="2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class TTSManager(private val prefs: UserPreferences)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    fun speak(text: String)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80D5D4"/>
                <w:sz w:val="18"/>
                <w:szCs w:val="18"/>
              </w:rPr>
              <w:t xml:space="preserve">        val segments = LanguageDetector.split(text)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80D5D4"/>
                <w:sz w:val="18"/>
                <w:szCs w:val="18"/>
              </w:rPr>
              <w:t xml:space="preserve">        segments.forEach { (lang, chunk) -&gt;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80D5D4"/>
                <w:sz w:val="18"/>
                <w:szCs w:val="18"/>
              </w:rPr>
              <w:t xml:space="preserve">            when (lang) 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FFF2CC"/>
                <w:sz w:val="18"/>
                <w:szCs w:val="18"/>
              </w:rPr>
              <w:t xml:space="preserve">                "ru" -&gt; yandexTTS.synthesize(chunk, voice=prefs.voiceRu, lang="ru-RU")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FFF2CC"/>
                <w:sz w:val="18"/>
                <w:szCs w:val="18"/>
              </w:rPr>
              <w:t xml:space="preserve">                "en" -&gt; googleTTS.synthesize(chunk, voice=prefs.voiceEn, lang="en-US")</w:t>
            </w:r>
          </w:p>
          <w:p>
            <w:pPr>
              <w:spacing w:before="0" w:after="2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            }</w:t>
            </w:r>
          </w:p>
          <w:p>
            <w:pPr>
              <w:spacing w:before="0" w:after="2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        }</w:t>
            </w:r>
          </w:p>
          <w:p>
            <w:pPr>
              <w:spacing w:before="0" w:after="4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    }</w:t>
            </w:r>
          </w:p>
          <w:p>
            <w:pPr>
              <w:spacing w:before="0" w:after="4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}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10.3 Автодетекция языка (микс RU+EN)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LanguageDetector разбивает текст ответа на сегменты по языку и передаёт каждый сегмент соответствующему TTS-движку. Это важно для ответов вида “Открой Spotify и поищи Imagine Dragons”.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Подход: </w:t>
      </w:r>
      <w:r>
        <w:rPr>
          <w:rFonts w:ascii="Arial" w:cs="Arial" w:eastAsia="Arial" w:hAnsi="Arial"/>
          <w:sz w:val="22"/>
          <w:szCs w:val="22"/>
        </w:rPr>
        <w:t xml:space="preserve">Unicode script detection — кириллица → ru, латиница → en. Библиотека: Apache Tika LanguageDetector или простая эвристика по скрипту (быстрее, легче).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Алгоритм: </w:t>
      </w:r>
      <w:r>
        <w:rPr>
          <w:rFonts w:ascii="Arial" w:cs="Arial" w:eastAsia="Arial" w:hAnsi="Arial"/>
          <w:sz w:val="22"/>
          <w:szCs w:val="22"/>
        </w:rPr>
        <w:t xml:space="preserve">разбить по токенам, сгруппировать соседние токены одного языка в сегменты, затем синтезировать последовательно с минимальными паузами между сегментами.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Пример: </w:t>
      </w:r>
      <w:r>
        <w:rPr>
          <w:rFonts w:ascii="Arial" w:cs="Arial" w:eastAsia="Arial" w:hAnsi="Arial"/>
          <w:sz w:val="22"/>
          <w:szCs w:val="22"/>
        </w:rPr>
        <w:t xml:space="preserve">“[ru: Найди в] [en: Spotify] [ru: плейлист] [en: Running]” — 4 сегмента, чередование Yandex/Google.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10.4 Подтверждение смены языка голосом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При смене языка в настройках TTSManager озвучивает подтверждение уже на новом языке. Это интуитивно подтверждает, что переключение сработало.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 → Yandex (Alena): “Привет! Я теперь говорю по-русски.”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EN → Google TTS (en-US-Neural2): “Hello! I’m now speaking in English.”</w:t>
      </w:r>
    </w:p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10.5 Хранение настроек в SQLite</w:t>
      </w:r>
    </w:p>
    <w:tbl>
      <w:tblPr>
        <w:tblW w:type="dxa" w:w="9000"/>
      </w:tblPr>
      <w:tblGrid>
        <w:gridCol w:w="9000"/>
      </w:tblGrid>
      <w:tr>
        <w:tc>
          <w:tcPr>
            <w:tcW w:type="dxa" w:w="9000"/>
            <w:shd w:fill="1E2A2A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before="40" w:after="20"/>
            </w:pPr>
            <w:r>
              <w:rPr>
                <w:rFonts w:ascii="Courier New" w:cs="Courier New" w:eastAsia="Courier New" w:hAnsi="Courier New"/>
                <w:color w:val="FFF2CC"/>
                <w:sz w:val="18"/>
                <w:szCs w:val="18"/>
              </w:rPr>
              <w:t xml:space="preserve">-- user_preferences (SQLite)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app_language       = "ru" | "en"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tts_voice_ru       = "alena" | "filipp" | "ermil"</w:t>
            </w:r>
          </w:p>
          <w:p>
            <w:pPr>
              <w:spacing w:before="0" w:after="40"/>
            </w:pPr>
            <w:r>
              <w:rPr>
                <w:rFonts w:ascii="Courier New" w:cs="Courier New" w:eastAsia="Courier New" w:hAnsi="Courier New"/>
                <w:color w:val="9CF1F0"/>
                <w:sz w:val="18"/>
                <w:szCs w:val="18"/>
              </w:rPr>
              <w:t xml:space="preserve">tts_voice_en       = "en-US-Neural2-F" | "en-US-Neural2-D"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10.6 Открытые вопросы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</w:t>
      </w:r>
      <w:r>
        <w:rPr>
          <w:rFonts w:ascii="Arial" w:cs="Arial" w:eastAsia="Arial" w:hAnsi="Arial"/>
          <w:sz w:val="22"/>
          <w:szCs w:val="22"/>
        </w:rPr>
        <w:t xml:space="preserve">Автодетекция языка в тексте — РЕШЕНО: Unicode script detection, сегментация по токенам.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</w:t>
      </w:r>
      <w:r>
        <w:rPr>
          <w:rFonts w:ascii="Arial" w:cs="Arial" w:eastAsia="Arial" w:hAnsi="Arial"/>
          <w:sz w:val="22"/>
          <w:szCs w:val="22"/>
        </w:rPr>
        <w:t xml:space="preserve">EN TTS движок — РЕШЕНО: Google Cloud TTS (Neural2) + Yandex как резервный.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</w:t>
      </w:r>
      <w:r>
        <w:rPr>
          <w:rFonts w:ascii="Arial" w:cs="Arial" w:eastAsia="Arial" w:hAnsi="Arial"/>
          <w:sz w:val="22"/>
          <w:szCs w:val="22"/>
        </w:rPr>
        <w:t xml:space="preserve">Подтверждение смены языка — РЕШЕНО: озвучивать на новом языке сразу после смены.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Минимальная пауза между сегментами при чередовании RU/EN — нужно тестирование (50ms? 100ms?).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Кэш фраз подтверждения — нужны отдельные кэши для RU и EN версий фраз типа “Понял” / “Got it”.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STT для EN — при переключении на английский язык нужен ли другой STT endpoint? (Yandex SpeechKit поддерживает EN, но качество хуже Whisper).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11. Синхронный перевод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Синхронный перевод — отдельный режим работы Vzor, активируемый голосом или кнопкой. Поддерживает три сценария: слушаю собеседника, говорю сам, двусторонний. Вывод — в наушник и/или текстом на экране телефона.</w:t>
      </w:r>
    </w:p>
    <w:p>
      <w:pPr>
        <w:spacing w:before="40" w:after="4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11.1 Сценарии использования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</w:tblBorders>
      </w:tblPr>
      <w:tblGrid>
        <w:gridCol w:w="9000"/>
      </w:tblGrid>
      <w:tr>
        <w:tc>
          <w:tcPr>
            <w:tcW w:type="dxa" w:w="9000"/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60" w:after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🇦 → 🇧  Сценарий A: Слушаю собеседника (A→B)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  <w:color w:val="595959"/>
              </w:rPr>
              <w:t xml:space="preserve">Собеседник говорит по-английски — Vzor переводит и озвучивает мне в наушник по-русски. Задержка ~800–1200ms. Текст параллельно идёт на экран телефона.</w:t>
            </w:r>
          </w:p>
          <w:p>
            <w:pPr>
              <w:spacing w:before="20" w:after="60"/>
            </w:pPr>
            <w:r>
              <w:rPr>
                <w:rFonts w:ascii="Courier New" w:cs="Courier New" w:eastAsia="Courier New" w:hAnsi="Courier New"/>
                <w:sz w:val="18"/>
                <w:szCs w:val="18"/>
                <w:color w:val="1F4E79"/>
              </w:rPr>
              <w:t xml:space="preserve">BT mic → VAD → STT(en) → MT → TTS(ru) → наушник + экран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</w:tblBorders>
      </w:tblPr>
      <w:tblGrid>
        <w:gridCol w:w="9000"/>
      </w:tblGrid>
      <w:tr>
        <w:tc>
          <w:tcPr>
            <w:tcW w:type="dxa" w:w="9000"/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60" w:after="40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🇧 → 🇦  Сценарий B: Говорю сам (B→A)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  <w:color w:val="595959"/>
              </w:rPr>
              <w:t xml:space="preserve">Я говорю по-русски — Vzor переводит на английский. Два варианта доставки собеседнику: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📱 Телефон на столе: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TTS(en) играет через динамик телефона — собеседник слышит перевод вслух. Практично для переговоров/встреч.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👂 Подсказка в ухо: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перевод озвучивается мне в наушник, я повторяю фразу вслух собеседнику — подходит когда нужен “живой” разговор.</w:t>
            </w:r>
          </w:p>
          <w:p>
            <w:pPr>
              <w:spacing w:before="20" w:after="60"/>
            </w:pPr>
            <w:r>
              <w:rPr>
                <w:rFonts w:ascii="Courier New" w:cs="Courier New" w:eastAsia="Courier New" w:hAnsi="Courier New"/>
                <w:sz w:val="18"/>
                <w:szCs w:val="18"/>
                <w:color w:val="375623"/>
              </w:rPr>
              <w:t xml:space="preserve">BT mic → VAD → STT(ru) → MT → TTS(en) → телефон динамик | наушник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</w:tblBorders>
      </w:tblPr>
      <w:tblGrid>
        <w:gridCol w:w="9000"/>
      </w:tblGrid>
      <w:tr>
        <w:tc>
          <w:tcPr>
            <w:tcW w:type="dxa" w:w="9000"/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60" w:after="40"/>
            </w:pPr>
            <w:r>
              <w:rPr>
                <w:rFonts w:ascii="Arial" w:cs="Arial" w:eastAsia="Arial" w:hAnsi="Arial"/>
                <w:b/>
                <w:bCs/>
                <w:color w:val="7F6000"/>
                <w:sz w:val="22"/>
                <w:szCs w:val="22"/>
              </w:rPr>
              <w:t xml:space="preserve">⇄  Сценарий C: Двусторонний (A⇄B) — Sprint 2+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sz w:val="20"/>
                <w:szCs w:val="20"/>
                <w:color w:val="595959"/>
              </w:rPr>
              <w:t xml:space="preserve">Оба направления одновременно. Оба участника говорят — каждый слышит перевод в наушник (или через телефон на столе). Самый сложный сценарий — требует AEC и управления очерёдностью речи.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sz w:val="18"/>
                <w:szCs w:val="18"/>
                <w:color w:val="7F6000"/>
              </w:rPr>
              <w:t xml:space="preserve">mic(BT) → VAD → speaker_id → route A|B → MT → TTS → наушник | динамик</w:t>
            </w:r>
          </w:p>
          <w:p>
            <w:pPr>
              <w:spacing w:before="10" w:after="60"/>
            </w:pPr>
            <w:r>
              <w:rPr>
                <w:rFonts w:ascii="Arial" w:cs="Arial" w:eastAsia="Arial" w:hAnsi="Arial"/>
                <w:sz w:val="18"/>
                <w:szCs w:val="18"/>
                <w:color w:val="7F6000"/>
                <w:i/>
                <w:iCs/>
              </w:rPr>
              <w:t xml:space="preserve">⚠️ Требует: AEC (Android AcousticEchoCanceler), speaker diarization или push-to-talk, очередь TTS-очередь с приоритетами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11.2 Активация режима перевода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🎙️ Голос: </w:t>
      </w:r>
      <w:r>
        <w:rPr>
          <w:rFonts w:ascii="Arial" w:cs="Arial" w:eastAsia="Arial" w:hAnsi="Arial"/>
          <w:sz w:val="22"/>
          <w:szCs w:val="22"/>
        </w:rPr>
        <w:t xml:space="preserve">«Взор, переводи» → режим A (слушаю). «Взор, переводи мою речь» → режим B (говорю). «Взор, двусторонний перевод» → режим C.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📱 Кнопка в приложении: </w:t>
      </w:r>
      <w:r>
        <w:rPr>
          <w:rFonts w:ascii="Arial" w:cs="Arial" w:eastAsia="Arial" w:hAnsi="Arial"/>
          <w:sz w:val="22"/>
          <w:szCs w:val="22"/>
        </w:rPr>
        <w:t xml:space="preserve">отдельный экран «Перевод» в нижней навигации (добавить в UI Sprint 2). Выбор направления A/B/C и языковой пары перед стартом.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⏹️ Остановка: </w:t>
      </w:r>
      <w:r>
        <w:rPr>
          <w:rFonts w:ascii="Arial" w:cs="Arial" w:eastAsia="Arial" w:hAnsi="Arial"/>
          <w:sz w:val="22"/>
          <w:szCs w:val="22"/>
        </w:rPr>
        <w:t xml:space="preserve">«Взор, стоп» или кнопка Stop. Сохраняет расшифровку разговора в историю.</w:t>
      </w:r>
    </w:p>
    <w:p>
      <w:pPr>
        <w:spacing w:before="40" w:after="4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11.3 Движок перевода (MT)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2"/>
          <w:insideV w:val="single" w:color="AAAAAA" w:sz="2"/>
        </w:tblBorders>
      </w:tblPr>
      <w:tblGrid>
        <w:gridCol w:w="2200"/>
        <w:gridCol w:w="2500"/>
        <w:gridCol w:w="1500"/>
        <w:gridCol w:w="2800"/>
      </w:tblGrid>
      <w:tr>
        <w:tc>
          <w:tcPr>
            <w:tcW w:type="dxa" w:w="22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Режим</w:t>
            </w:r>
          </w:p>
        </w:tc>
        <w:tc>
          <w:tcPr>
            <w:tcW w:type="dxa" w:w="25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Движок</w:t>
            </w:r>
          </w:p>
        </w:tc>
        <w:tc>
          <w:tcPr>
            <w:tcW w:type="dxa" w:w="15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Задержка</w:t>
            </w:r>
          </w:p>
        </w:tc>
        <w:tc>
          <w:tcPr>
            <w:tcW w:type="dxa" w:w="2800"/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Примечание</w:t>
            </w:r>
          </w:p>
        </w:tc>
      </w:tr>
      <w:tr>
        <w:tc>
          <w:tcPr>
            <w:tcW w:type="dxa" w:w="2200"/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Online (Wi-Fi/LTE)</w:t>
            </w:r>
          </w:p>
        </w:tc>
        <w:tc>
          <w:tcPr>
            <w:tcW w:type="dxa" w:w="2500"/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Yandex Translate API (основной) DeepL API (резервный)</w:t>
            </w:r>
          </w:p>
        </w:tc>
        <w:tc>
          <w:tcPr>
            <w:tcW w:type="dxa" w:w="1500"/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75623"/>
                <w:b/>
                <w:bCs/>
                <w:sz w:val="18"/>
                <w:szCs w:val="18"/>
              </w:rPr>
              <w:t>~150–300ms</w:t>
            </w:r>
          </w:p>
        </w:tc>
        <w:tc>
          <w:tcPr>
            <w:tcW w:type="dxa" w:w="2800"/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Лучший RU↔EN. DeepL — лучший EN↔EU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Offline (fallback)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Google ML Kit Translate (on-device)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75623"/>
                <w:b/>
                <w:bCs/>
                <w:sz w:val="18"/>
                <w:szCs w:val="18"/>
              </w:rPr>
              <w:t>~50ms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Среднее качество. ~30MB модель скачивается заранее</w:t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Контекстный</w:t>
            </w:r>
          </w:p>
        </w:tc>
        <w:tc>
          <w:tcPr>
            <w:tcW w:type="dxa" w:w="25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Qwen / Claude (LLM) + контекст разговора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7F6000"/>
                <w:b/>
                <w:bCs/>
                <w:sz w:val="18"/>
                <w:szCs w:val="18"/>
              </w:rPr>
              <w:t>~500ms+</w:t>
            </w:r>
          </w:p>
        </w:tc>
        <w:tc>
          <w:tcPr>
            <w:tcW w:type="dxa" w:w="28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Для сложных текстов с именами, терминами, сарказмом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11.4 Вывод перевода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👂 Наушник (TTS): </w:t>
      </w:r>
      <w:r>
        <w:rPr>
          <w:rFonts w:ascii="Arial" w:cs="Arial" w:eastAsia="Arial" w:hAnsi="Arial"/>
          <w:sz w:val="22"/>
          <w:szCs w:val="22"/>
        </w:rPr>
        <w:t xml:space="preserve">перевод озвучивается мне через Ray-Ban открытые наушники. Основной канал для сценария 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📱 Телефон на столе (динамик): </w:t>
      </w:r>
      <w:r>
        <w:rPr>
          <w:rFonts w:ascii="Arial" w:cs="Arial" w:eastAsia="Arial" w:hAnsi="Arial"/>
          <w:sz w:val="22"/>
          <w:szCs w:val="22"/>
        </w:rPr>
        <w:t xml:space="preserve">TTS(en) играет через динамик телефона — собеседник слышит перевод вслух. Практично для переговоров, встреч, кафе. Выбирается в настройках перевода.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📝 Текст на экране: </w:t>
      </w:r>
      <w:r>
        <w:rPr>
          <w:rFonts w:ascii="Arial" w:cs="Arial" w:eastAsia="Arial" w:hAnsi="Arial"/>
          <w:sz w:val="22"/>
          <w:szCs w:val="22"/>
        </w:rPr>
        <w:t xml:space="preserve">параллельно с TTS на экране телефона отображается субтитр — оригинал и перевод. Полезно для шумных мест или когда TTS мешает.</w:t>
      </w:r>
    </w:p>
    <w:p>
      <w:pPr>
        <w:spacing w:before="40" w:after="4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11.5 Проблема эхо-петли (AEC) — Sprint 2+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При двустороннем режиме TTS-вывод (наушник или динамик телефона) может попасть обратно в микрофон очков и зациклиться. Решения: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Android AcousticEchoCanceler: </w:t>
      </w:r>
      <w:r>
        <w:rPr>
          <w:rFonts w:ascii="Arial" w:cs="Arial" w:eastAsia="Arial" w:hAnsi="Arial"/>
          <w:sz w:val="22"/>
          <w:szCs w:val="22"/>
        </w:rPr>
        <w:t xml:space="preserve">применяется к AudioRecord-сессии BT HFP. Работает хорошо для телефонного динамика, хуже для Bluetooth.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Mute mic во время TTS: </w:t>
      </w:r>
      <w:r>
        <w:rPr>
          <w:rFonts w:ascii="Arial" w:cs="Arial" w:eastAsia="Arial" w:hAnsi="Arial"/>
          <w:sz w:val="22"/>
          <w:szCs w:val="22"/>
        </w:rPr>
        <w:t xml:space="preserve">простое решение — пока играет TTS, запись приостанавливается. Недостаток: пропускает речь собеседника пока мы переводим.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Push-to-talk режим: </w:t>
      </w:r>
      <w:r>
        <w:rPr>
          <w:rFonts w:ascii="Arial" w:cs="Arial" w:eastAsia="Arial" w:hAnsi="Arial"/>
          <w:sz w:val="22"/>
          <w:szCs w:val="22"/>
        </w:rPr>
        <w:t xml:space="preserve">каждый участник нажимает кнопку когда говорит — полностью исключает эхо. Менее удобно, но надёжно для Sprint 1.</w:t>
      </w:r>
    </w:p>
    <w:p>
      <w:pPr>
        <w:spacing w:before="40" w:after="40"/>
      </w:pPr>
      <w:r>
        <w:t xml:space="preserve"/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11.6 Открытые вопросы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AEC при двустороннем — насколько хорошо Android AcousticEchoCanceler работает с BT HFP? Нужно тестирование на реальном устройстве.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VAD порог — как отличить фоновый шум от речи в шумной среде? Оптимальный порог для WebRTC VAD нужно подобрать эмпирически.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Языковые пары — Sprint 1 только RU⇄EN. Расширять ли на DE, ZH, ES в дальнейшем?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Задержка 1–2с — психологически комфортна ли для разговора? Нужно пользовательское тестирование. Возможно добавить звуковой сигнал “перевожу...” чтобы собеседник знал что ждать.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❓ </w:t>
      </w:r>
      <w:r>
        <w:rPr>
          <w:rFonts w:ascii="Arial" w:cs="Arial" w:eastAsia="Arial" w:hAnsi="Arial"/>
          <w:sz w:val="22"/>
          <w:szCs w:val="22"/>
        </w:rPr>
        <w:t xml:space="preserve">Громкость TTS через телефонный динамик — как управлять? Отдельный слайдер в режиме перевода или стандартный media volume?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</w:t>
      </w:r>
      <w:r>
        <w:rPr>
          <w:rFonts w:ascii="Arial" w:cs="Arial" w:eastAsia="Arial" w:hAnsi="Arial"/>
          <w:sz w:val="22"/>
          <w:szCs w:val="22"/>
        </w:rPr>
        <w:t xml:space="preserve">Приоритет реализации: Сценарий A (Sprint 1) → Сценарий B с динамиком телефона (Sprint 1) → Подсказка в ухо (Sprint 2) → Двусторонний C (Sprint 2+).</w:t>
      </w:r>
    </w:p>
    <w:p>
      <w:pPr>
        <w:spacing w:before="60" w:after="6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  <w:lvl w:ilvl="1" w15:tentative="1">
      <w:start w:val="1"/>
      <w:numFmt w:val="bullet"/>
      <w:lvlText w:val="◦"/>
      <w:lvlJc w:val="left"/>
      <w:pPr>
        <w:ind w:left="120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2026-03-04T12:03:29.361Z</dcterms:created>
  <dcterms:modified xsi:type="dcterms:W3CDTF">2026-03-04T12:03:29.361Z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