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76" w:before="240" w:after="240"/>
        <w:ind w:right="0" w:hanging="0"/>
        <w:jc w:val="center"/>
        <w:rPr>
          <w:rFonts w:ascii="Times New Roman" w:hAnsi="Times New Roman" w:eastAsia="Times New Roman" w:cs="Times New Roman"/>
          <w:b/>
          <w:b/>
          <w:color w:val="000000"/>
          <w:sz w:val="48"/>
          <w:szCs w:val="48"/>
          <w:u w:val="single"/>
        </w:rPr>
      </w:pPr>
      <w:r>
        <w:rPr>
          <w:rFonts w:eastAsia="Times New Roman" w:cs="Times New Roman" w:ascii="Times New Roman" w:hAnsi="Times New Roman"/>
          <w:b/>
          <w:color w:val="000000"/>
          <w:sz w:val="48"/>
          <w:szCs w:val="48"/>
          <w:u w:val="single"/>
        </w:rPr>
        <w:t>DESMOND ONAM</w:t>
      </w:r>
    </w:p>
    <w:p>
      <w:pPr>
        <w:pStyle w:val="LOnormal"/>
        <w:spacing w:lineRule="auto" w:line="276" w:before="240" w:after="240"/>
        <w:ind w:right="0" w:hanging="0"/>
        <w:jc w:val="center"/>
        <w:rPr>
          <w:rFonts w:ascii="Times New Roman" w:hAnsi="Times New Roman" w:eastAsia="Times New Roman" w:cs="Times New Roman"/>
          <w:b/>
          <w:b/>
          <w:color w:val="000000"/>
          <w:sz w:val="10"/>
          <w:szCs w:val="10"/>
        </w:rPr>
      </w:pPr>
      <w:r>
        <w:rPr>
          <w:rFonts w:eastAsia="Times New Roman" w:cs="Times New Roman" w:ascii="Times New Roman" w:hAnsi="Times New Roman"/>
          <w:color w:val="000000"/>
          <w:sz w:val="24"/>
          <w:szCs w:val="24"/>
        </w:rPr>
        <w:t>Nairobi, Kenya | +254 746 073 277 | desmondonam@gmail.com |</w:t>
      </w:r>
      <w:hyperlink r:id="rId2">
        <w:r>
          <w:rPr>
            <w:rFonts w:eastAsia="Times New Roman" w:cs="Times New Roman" w:ascii="Times New Roman" w:hAnsi="Times New Roman"/>
            <w:color w:val="000000"/>
            <w:sz w:val="24"/>
            <w:szCs w:val="24"/>
          </w:rPr>
          <w:t xml:space="preserve"> </w:t>
        </w:r>
      </w:hyperlink>
      <w:hyperlink r:id="rId3">
        <w:r>
          <w:rPr>
            <w:rFonts w:eastAsia="Times New Roman" w:cs="Times New Roman" w:ascii="Times New Roman" w:hAnsi="Times New Roman"/>
            <w:color w:val="000000"/>
            <w:sz w:val="24"/>
            <w:szCs w:val="24"/>
            <w:u w:val="single"/>
          </w:rPr>
          <w:t>LinkedIn</w:t>
        </w:r>
      </w:hyperlink>
      <w:r>
        <w:rPr>
          <w:rFonts w:eastAsia="Times New Roman" w:cs="Times New Roman" w:ascii="Times New Roman" w:hAnsi="Times New Roman"/>
          <w:color w:val="000000"/>
          <w:sz w:val="24"/>
          <w:szCs w:val="24"/>
        </w:rPr>
        <w:t xml:space="preserve"> |</w:t>
      </w:r>
      <w:hyperlink r:id="rId4">
        <w:r>
          <w:rPr>
            <w:rFonts w:eastAsia="Times New Roman" w:cs="Times New Roman" w:ascii="Times New Roman" w:hAnsi="Times New Roman"/>
            <w:color w:val="000000"/>
            <w:sz w:val="24"/>
            <w:szCs w:val="24"/>
          </w:rPr>
          <w:t xml:space="preserve"> </w:t>
        </w:r>
      </w:hyperlink>
      <w:hyperlink r:id="rId5">
        <w:r>
          <w:rPr>
            <w:rFonts w:eastAsia="Times New Roman" w:cs="Times New Roman" w:ascii="Times New Roman" w:hAnsi="Times New Roman"/>
            <w:color w:val="000000"/>
            <w:sz w:val="24"/>
            <w:szCs w:val="24"/>
            <w:u w:val="single"/>
          </w:rPr>
          <w:t>github.com/Desmondonam</w:t>
        </w:r>
      </w:hyperlink>
      <w:r>
        <w:rPr>
          <w:rFonts w:eastAsia="Times New Roman" w:cs="Times New Roman" w:ascii="Times New Roman" w:hAnsi="Times New Roman"/>
          <w:color w:val="000000"/>
          <w:sz w:val="24"/>
          <w:szCs w:val="24"/>
        </w:rPr>
        <w:t xml:space="preserve"> |</w:t>
      </w:r>
      <w:hyperlink r:id="rId6">
        <w:r>
          <w:rPr>
            <w:rFonts w:eastAsia="Times New Roman" w:cs="Times New Roman" w:ascii="Times New Roman" w:hAnsi="Times New Roman"/>
            <w:color w:val="000000"/>
            <w:sz w:val="24"/>
            <w:szCs w:val="24"/>
          </w:rPr>
          <w:t xml:space="preserve"> </w:t>
        </w:r>
      </w:hyperlink>
      <w:hyperlink r:id="rId7">
        <w:r>
          <w:rPr>
            <w:rFonts w:eastAsia="Times New Roman" w:cs="Times New Roman" w:ascii="Times New Roman" w:hAnsi="Times New Roman"/>
            <w:color w:val="000000"/>
            <w:sz w:val="24"/>
            <w:szCs w:val="24"/>
            <w:u w:val="single"/>
          </w:rPr>
          <w:t>Portfolio Website</w:t>
        </w:r>
      </w:hyperlink>
      <w:r>
        <w:rPr>
          <w:rFonts w:eastAsia="Times New Roman" w:cs="Times New Roman" w:ascii="Times New Roman" w:hAnsi="Times New Roman"/>
          <w:color w:val="000000"/>
          <w:sz w:val="24"/>
          <w:szCs w:val="24"/>
        </w:rPr>
        <w:t xml:space="preserve"> | </w:t>
      </w:r>
      <w:hyperlink r:id="rId8">
        <w:r>
          <w:rPr>
            <w:rFonts w:eastAsia="Times New Roman" w:cs="Times New Roman" w:ascii="Times New Roman" w:hAnsi="Times New Roman"/>
            <w:color w:val="000000"/>
            <w:sz w:val="24"/>
            <w:szCs w:val="24"/>
            <w:u w:val="single"/>
          </w:rPr>
          <w:t xml:space="preserve"> Publications</w:t>
        </w:r>
      </w:hyperlink>
    </w:p>
    <w:p>
      <w:pPr>
        <w:pStyle w:val="LOnormal"/>
        <w:shd w:val="clear" w:fill="F2F2F2"/>
        <w:spacing w:lineRule="auto" w:line="276" w:before="240" w:after="240"/>
        <w:ind w:right="0" w:hanging="0"/>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MACHINE LEARNING DATA ENGINEER</w:t>
      </w:r>
    </w:p>
    <w:p>
      <w:pPr>
        <w:pStyle w:val="LOnormal"/>
        <w:shd w:val="clear" w:fill="F2F2F2"/>
        <w:spacing w:lineRule="auto" w:line="192" w:before="200" w:after="120"/>
        <w:ind w:right="0"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Machine Learning | Statistical Modeling | Project Management</w:t>
      </w:r>
    </w:p>
    <w:p>
      <w:pPr>
        <w:pStyle w:val="LOnormal"/>
        <w:shd w:val="clear" w:fill="355D7E"/>
        <w:spacing w:lineRule="auto" w:line="276" w:before="240" w:after="240"/>
        <w:ind w:right="0" w:hanging="0"/>
        <w:jc w:val="center"/>
        <w:rPr>
          <w:rFonts w:ascii="Times New Roman" w:hAnsi="Times New Roman" w:eastAsia="Times New Roman" w:cs="Times New Roman"/>
          <w:b/>
          <w:b/>
          <w:color w:val="FFFFFF"/>
          <w:sz w:val="22"/>
          <w:szCs w:val="22"/>
        </w:rPr>
      </w:pPr>
      <w:r>
        <w:rPr>
          <w:rFonts w:eastAsia="Times New Roman" w:cs="Times New Roman" w:ascii="Times New Roman" w:hAnsi="Times New Roman"/>
          <w:b/>
          <w:color w:val="FFFFFF"/>
          <w:sz w:val="22"/>
          <w:szCs w:val="22"/>
        </w:rPr>
        <w:t>PROFESSIONAL SUMMARY</w:t>
      </w:r>
    </w:p>
    <w:p>
      <w:pPr>
        <w:pStyle w:val="LOnormal"/>
        <w:spacing w:lineRule="auto" w:line="276" w:before="40" w:after="200"/>
        <w:ind w:right="0" w:hanging="0"/>
        <w:jc w:val="both"/>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r>
    </w:p>
    <w:p>
      <w:pPr>
        <w:pStyle w:val="LOnormal"/>
        <w:spacing w:lineRule="auto" w:line="276" w:before="40" w:after="200"/>
        <w:ind w:right="0" w:hanging="0"/>
        <w:jc w:val="both"/>
        <w:rPr>
          <w:rFonts w:ascii="Times New Roman" w:hAnsi="Times New Roman" w:eastAsia="Times New Roman" w:cs="Times New Roman"/>
          <w:color w:val="000000"/>
          <w:sz w:val="20"/>
          <w:szCs w:val="20"/>
        </w:rPr>
      </w:pPr>
      <w:r>
        <w:rPr>
          <w:rFonts w:eastAsia="Times New Roman" w:cs="Times New Roman" w:ascii="Times New Roman" w:hAnsi="Times New Roman"/>
          <w:b/>
          <w:color w:val="000000"/>
          <w:sz w:val="22"/>
          <w:szCs w:val="22"/>
        </w:rPr>
        <w:t>Innovative, technically-astute Machine Learning Engineer</w:t>
      </w:r>
      <w:r>
        <w:rPr>
          <w:rFonts w:eastAsia="Times New Roman" w:cs="Times New Roman" w:ascii="Times New Roman" w:hAnsi="Times New Roman"/>
          <w:color w:val="000000"/>
          <w:sz w:val="22"/>
          <w:szCs w:val="22"/>
        </w:rPr>
        <w:t xml:space="preserve"> with a stellar career history in application design, predictive modelling, data mining, and machine learning algorithms. Highly experienced in writing, debugging, and understanding large codes and deep learning algorithms, as well as building complex neural networks through various programming languages. Possess an unbridled passion for machine learning with comprehensive knowledge of machine learning concepts and other related technologies. Extensive expertise and high proficiency with structures, semi-structured and unstructured data, using a broad range of data science programming languages and big data tools, including R, Python, Spark, SQL, Scikit Learn, and Hadoop Map Reduce.</w:t>
      </w: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2"/>
          <w:szCs w:val="22"/>
        </w:rPr>
        <w:t>Adept at using pandas, NumPy, Seaborn, SciPy, matplotlib, sci-kit-learn, and NLTK in Python to develop various machine learning algorithms</w:t>
      </w:r>
      <w:r>
        <w:rPr>
          <w:rFonts w:eastAsia="Times New Roman" w:cs="Times New Roman" w:ascii="Times New Roman" w:hAnsi="Times New Roman"/>
          <w:color w:val="000000"/>
          <w:sz w:val="20"/>
          <w:szCs w:val="20"/>
        </w:rPr>
        <w:t>.</w:t>
      </w:r>
    </w:p>
    <w:p>
      <w:pPr>
        <w:pStyle w:val="LOnormal"/>
        <w:numPr>
          <w:ilvl w:val="0"/>
          <w:numId w:val="1"/>
        </w:numPr>
        <w:spacing w:lineRule="auto" w:line="276" w:before="24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Awarded “Best Machine Learning Data Engineering and web3 Tutor”</w:t>
      </w:r>
      <w:r>
        <w:rPr>
          <w:rFonts w:eastAsia="Times New Roman" w:cs="Times New Roman" w:ascii="Times New Roman" w:hAnsi="Times New Roman"/>
          <w:color w:val="000000"/>
          <w:sz w:val="22"/>
          <w:szCs w:val="22"/>
        </w:rPr>
        <w:t xml:space="preserve"> at 10 Academy for delivering outstanding data engineering, web3 and machine learning courses to students.</w:t>
      </w:r>
    </w:p>
    <w:p>
      <w:pPr>
        <w:pStyle w:val="LOnormal"/>
        <w:numPr>
          <w:ilvl w:val="0"/>
          <w:numId w:val="1"/>
        </w:numPr>
        <w:spacing w:lineRule="auto" w:line="276" w:beforeAutospacing="0" w:before="0" w:afterAutospacing="0" w:after="0"/>
        <w:ind w:left="720" w:right="0" w:hanging="360"/>
        <w:rPr>
          <w:rFonts w:ascii="Arial" w:hAnsi="Arial" w:eastAsia="Arial" w:cs="Arial"/>
          <w:color w:val="000000"/>
          <w:sz w:val="22"/>
          <w:szCs w:val="22"/>
        </w:rPr>
      </w:pPr>
      <w:r>
        <w:rPr>
          <w:rFonts w:eastAsia="Times New Roman" w:cs="Times New Roman" w:ascii="Times New Roman" w:hAnsi="Times New Roman"/>
          <w:b/>
          <w:color w:val="000000"/>
          <w:sz w:val="22"/>
          <w:szCs w:val="22"/>
        </w:rPr>
        <w:t xml:space="preserve">Attained 90%+ client satisfaction </w:t>
      </w:r>
      <w:r>
        <w:rPr>
          <w:rFonts w:eastAsia="Times New Roman" w:cs="Times New Roman" w:ascii="Times New Roman" w:hAnsi="Times New Roman"/>
          <w:color w:val="000000"/>
          <w:sz w:val="22"/>
          <w:szCs w:val="22"/>
        </w:rPr>
        <w:t>by developing customized data science training programs for clients across various industries.</w:t>
      </w:r>
    </w:p>
    <w:p>
      <w:pPr>
        <w:pStyle w:val="LOnormal"/>
        <w:numPr>
          <w:ilvl w:val="0"/>
          <w:numId w:val="1"/>
        </w:numPr>
        <w:spacing w:lineRule="auto" w:line="276" w:beforeAutospacing="0" w:before="0" w:after="24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 xml:space="preserve">Featured in the Africas Voices Foundation </w:t>
      </w:r>
      <w:r>
        <w:rPr>
          <w:rFonts w:eastAsia="Times New Roman" w:cs="Times New Roman" w:ascii="Times New Roman" w:hAnsi="Times New Roman"/>
          <w:color w:val="000000"/>
          <w:sz w:val="22"/>
          <w:szCs w:val="22"/>
        </w:rPr>
        <w:t>as a creative and awarded for better solutions in creating automated analysis that eased the data analytics work.</w:t>
      </w:r>
    </w:p>
    <w:p>
      <w:pPr>
        <w:pStyle w:val="LOnormal"/>
        <w:shd w:val="clear" w:fill="355D7E"/>
        <w:spacing w:lineRule="auto" w:line="276" w:before="120" w:after="120"/>
        <w:ind w:right="0" w:hanging="0"/>
        <w:jc w:val="center"/>
        <w:rPr>
          <w:rFonts w:ascii="Times New Roman" w:hAnsi="Times New Roman" w:eastAsia="Times New Roman" w:cs="Times New Roman"/>
          <w:b/>
          <w:b/>
          <w:color w:val="FFFFFF"/>
          <w:sz w:val="22"/>
          <w:szCs w:val="22"/>
        </w:rPr>
      </w:pPr>
      <w:r>
        <w:rPr>
          <w:rFonts w:eastAsia="Times New Roman" w:cs="Times New Roman" w:ascii="Times New Roman" w:hAnsi="Times New Roman"/>
          <w:b/>
          <w:color w:val="FFFFFF"/>
          <w:sz w:val="22"/>
          <w:szCs w:val="22"/>
        </w:rPr>
        <w:t>COMPETENCIES</w:t>
      </w:r>
    </w:p>
    <w:p>
      <w:pPr>
        <w:pStyle w:val="LOnormal"/>
        <w:shd w:val="clear" w:fill="F2F2F2"/>
        <w:spacing w:lineRule="auto" w:line="276" w:before="120" w:after="24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Machine Learning &amp; Optimization | Data Engineering | Software Development &amp; Engineering | Data Visualization | Scripting | Data Pipelines | ETL Processes | Data Collection &amp; Web Scraping | Statistics &amp; Model Analysis | Web Development | Parallelism| Database Management | Computer Vision | Natural Language Processing | Deep Learning | Data Testing | Communication | Team Leadership | Organization | Time Management | Relationship Building</w:t>
      </w:r>
    </w:p>
    <w:p>
      <w:pPr>
        <w:pStyle w:val="LOnormal"/>
        <w:spacing w:lineRule="auto" w:line="276" w:before="240" w:after="240"/>
        <w:ind w:right="0" w:hanging="0"/>
        <w:jc w:val="center"/>
        <w:rPr>
          <w:rFonts w:ascii="Arial" w:hAnsi="Arial" w:eastAsia="Arial" w:cs="Arial"/>
          <w:b/>
          <w:b/>
          <w:color w:val="000000"/>
          <w:sz w:val="2"/>
          <w:szCs w:val="2"/>
        </w:rPr>
      </w:pPr>
      <w:r>
        <w:rPr>
          <w:rFonts w:eastAsia="Arial" w:cs="Arial" w:ascii="Arial" w:hAnsi="Arial"/>
          <w:b/>
          <w:color w:val="000000"/>
          <w:sz w:val="2"/>
          <w:szCs w:val="2"/>
        </w:rPr>
        <w:t xml:space="preserve"> </w:t>
      </w:r>
    </w:p>
    <w:p>
      <w:pPr>
        <w:pStyle w:val="LOnormal"/>
        <w:shd w:val="clear" w:fill="355D7E"/>
        <w:spacing w:lineRule="auto" w:line="276" w:before="120" w:after="240"/>
        <w:ind w:right="0" w:hanging="0"/>
        <w:jc w:val="center"/>
        <w:rPr>
          <w:rFonts w:ascii="Times New Roman" w:hAnsi="Times New Roman" w:eastAsia="Times New Roman" w:cs="Times New Roman"/>
          <w:b/>
          <w:b/>
          <w:color w:val="FFFFFF"/>
          <w:sz w:val="22"/>
          <w:szCs w:val="22"/>
        </w:rPr>
      </w:pPr>
      <w:r>
        <w:rPr>
          <w:rFonts w:eastAsia="Times New Roman" w:cs="Times New Roman" w:ascii="Times New Roman" w:hAnsi="Times New Roman"/>
          <w:b/>
          <w:color w:val="FFFFFF"/>
          <w:sz w:val="22"/>
          <w:szCs w:val="22"/>
        </w:rPr>
        <w:t>WORK EXPERIENCE</w:t>
      </w:r>
    </w:p>
    <w:p>
      <w:pPr>
        <w:pStyle w:val="LOnormal"/>
        <w:shd w:val="clear" w:fill="F2F2F2"/>
        <w:spacing w:lineRule="auto" w:line="276" w:before="240" w:after="240"/>
        <w:ind w:right="0" w:hanging="0"/>
        <w:jc w:val="both"/>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t xml:space="preserve">OMDENA | Palo Alto, CA                                                                                       </w:t>
        <w:tab/>
        <w:t xml:space="preserve">               Sep 2022 - Present</w:t>
      </w:r>
    </w:p>
    <w:p>
      <w:pPr>
        <w:pStyle w:val="LOnormal"/>
        <w:shd w:val="clear" w:fill="F2F2F2"/>
        <w:spacing w:lineRule="auto" w:line="276" w:before="240" w:after="240"/>
        <w:ind w:right="0" w:hanging="0"/>
        <w:jc w:val="both"/>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t>Junior Machine Learning Engineer - Seasonal - Remote.</w:t>
      </w:r>
    </w:p>
    <w:p>
      <w:pPr>
        <w:pStyle w:val="LOnormal"/>
        <w:spacing w:lineRule="auto" w:line="276" w:before="120" w:after="120"/>
        <w:ind w:left="0" w:right="0" w:hanging="0"/>
        <w:jc w:val="both"/>
        <w:rPr>
          <w:rFonts w:ascii="Times New Roman" w:hAnsi="Times New Roman" w:eastAsia="Times New Roman" w:cs="Times New Roman"/>
          <w:b/>
          <w:b/>
          <w:color w:val="000000"/>
          <w:sz w:val="22"/>
          <w:szCs w:val="22"/>
          <w:highlight w:val="white"/>
        </w:rPr>
      </w:pPr>
      <w:r>
        <w:rPr>
          <w:rFonts w:eastAsia="Times New Roman" w:cs="Times New Roman" w:ascii="Times New Roman" w:hAnsi="Times New Roman"/>
          <w:b/>
          <w:color w:val="000000"/>
          <w:sz w:val="22"/>
          <w:szCs w:val="22"/>
          <w:highlight w:val="white"/>
          <w:u w:val="single"/>
        </w:rPr>
        <w:t>Technologies Used</w:t>
      </w:r>
      <w:r>
        <w:rPr>
          <w:rFonts w:eastAsia="Times New Roman" w:cs="Times New Roman" w:ascii="Times New Roman" w:hAnsi="Times New Roman"/>
          <w:b/>
          <w:color w:val="000000"/>
          <w:sz w:val="22"/>
          <w:szCs w:val="22"/>
          <w:highlight w:val="white"/>
        </w:rPr>
        <w:t>: DagsHub | Python | GeoPandas | Airflow | Docker | MLFlow | AWS | pytest | dbt</w:t>
      </w:r>
    </w:p>
    <w:p>
      <w:pPr>
        <w:pStyle w:val="LOnormal"/>
        <w:numPr>
          <w:ilvl w:val="0"/>
          <w:numId w:val="3"/>
        </w:numPr>
        <w:spacing w:lineRule="auto" w:line="276" w:before="240" w:afterAutospacing="0" w:after="0"/>
        <w:ind w:left="720" w:right="0" w:hanging="360"/>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b/>
          <w:color w:val="000000"/>
          <w:sz w:val="22"/>
          <w:szCs w:val="22"/>
          <w:highlight w:val="white"/>
        </w:rPr>
        <w:t>Solved complex real-world problems</w:t>
      </w:r>
      <w:r>
        <w:rPr>
          <w:rFonts w:eastAsia="Times New Roman" w:cs="Times New Roman" w:ascii="Times New Roman" w:hAnsi="Times New Roman"/>
          <w:color w:val="000000"/>
          <w:sz w:val="22"/>
          <w:szCs w:val="22"/>
          <w:highlight w:val="white"/>
        </w:rPr>
        <w:t xml:space="preserve"> by applying machine learning libraries and algorithms, using statistical modelling techniques, and writing programming codes.</w:t>
      </w:r>
    </w:p>
    <w:p>
      <w:pPr>
        <w:pStyle w:val="LOnormal"/>
        <w:numPr>
          <w:ilvl w:val="0"/>
          <w:numId w:val="3"/>
        </w:numPr>
        <w:spacing w:lineRule="auto" w:line="276" w:beforeAutospacing="0" w:before="0" w:afterAutospacing="0" w:after="0"/>
        <w:ind w:left="720" w:right="0" w:hanging="360"/>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b/>
          <w:color w:val="000000"/>
          <w:sz w:val="22"/>
          <w:szCs w:val="22"/>
          <w:highlight w:val="white"/>
        </w:rPr>
        <w:t>Designed machine learning systems</w:t>
      </w:r>
      <w:r>
        <w:rPr>
          <w:rFonts w:eastAsia="Times New Roman" w:cs="Times New Roman" w:ascii="Times New Roman" w:hAnsi="Times New Roman"/>
          <w:color w:val="000000"/>
          <w:sz w:val="22"/>
          <w:szCs w:val="22"/>
          <w:highlight w:val="white"/>
        </w:rPr>
        <w:t xml:space="preserve"> and self-running artificial intelligence solutions through 100% working codes and testing models.</w:t>
      </w:r>
    </w:p>
    <w:p>
      <w:pPr>
        <w:pStyle w:val="LOnormal"/>
        <w:numPr>
          <w:ilvl w:val="0"/>
          <w:numId w:val="3"/>
        </w:numPr>
        <w:spacing w:lineRule="auto" w:line="276" w:beforeAutospacing="0" w:before="0" w:afterAutospacing="0" w:after="0"/>
        <w:ind w:left="720" w:right="0" w:hanging="360"/>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b/>
          <w:color w:val="000000"/>
          <w:sz w:val="22"/>
          <w:szCs w:val="22"/>
          <w:highlight w:val="white"/>
        </w:rPr>
        <w:t>Improved data quality and insight reports</w:t>
      </w:r>
      <w:r>
        <w:rPr>
          <w:rFonts w:eastAsia="Times New Roman" w:cs="Times New Roman" w:ascii="Times New Roman" w:hAnsi="Times New Roman"/>
          <w:color w:val="000000"/>
          <w:sz w:val="22"/>
          <w:szCs w:val="22"/>
          <w:highlight w:val="white"/>
        </w:rPr>
        <w:t xml:space="preserve"> using data tagger and data wrangler; developed machine learning pipelines and trained models with end-to-end Bayesian segmentation.</w:t>
      </w:r>
    </w:p>
    <w:p>
      <w:pPr>
        <w:pStyle w:val="LOnormal"/>
        <w:numPr>
          <w:ilvl w:val="0"/>
          <w:numId w:val="3"/>
        </w:numPr>
        <w:spacing w:lineRule="auto" w:line="276" w:beforeAutospacing="0" w:before="0" w:after="240"/>
        <w:ind w:left="720" w:right="0" w:hanging="360"/>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b/>
          <w:color w:val="000000"/>
          <w:sz w:val="22"/>
          <w:szCs w:val="22"/>
          <w:highlight w:val="white"/>
        </w:rPr>
        <w:t xml:space="preserve">Contributed to solving community challenges </w:t>
      </w:r>
      <w:r>
        <w:rPr>
          <w:rFonts w:eastAsia="Times New Roman" w:cs="Times New Roman" w:ascii="Times New Roman" w:hAnsi="Times New Roman"/>
          <w:color w:val="000000"/>
          <w:sz w:val="22"/>
          <w:szCs w:val="22"/>
          <w:highlight w:val="white"/>
        </w:rPr>
        <w:t>by developing, simulating, testing, and improving various machine-learning algorithms.</w:t>
      </w:r>
    </w:p>
    <w:p>
      <w:pPr>
        <w:pStyle w:val="LOnormal"/>
        <w:shd w:val="clear" w:fill="F2F2F2"/>
        <w:spacing w:lineRule="auto" w:line="276" w:before="240" w:after="240"/>
        <w:ind w:right="0" w:hanging="0"/>
        <w:jc w:val="both"/>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t xml:space="preserve">SNVA Edutech LLC | Maryland, MD                                                                                        </w:t>
        <w:tab/>
        <w:t xml:space="preserve">                Sep 2022 – Dec 2022</w:t>
      </w:r>
    </w:p>
    <w:p>
      <w:pPr>
        <w:pStyle w:val="LOnormal"/>
        <w:shd w:val="clear" w:fill="F2F2F2"/>
        <w:spacing w:lineRule="auto" w:line="276" w:before="240" w:after="240"/>
        <w:ind w:right="0" w:hanging="0"/>
        <w:jc w:val="both"/>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t>Data Science Trainer - Full Time, contract - Remote</w:t>
      </w:r>
    </w:p>
    <w:p>
      <w:pPr>
        <w:pStyle w:val="LOnormal"/>
        <w:spacing w:lineRule="auto" w:line="276" w:before="120" w:after="120"/>
        <w:ind w:right="0" w:hanging="0"/>
        <w:jc w:val="both"/>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b/>
          <w:color w:val="000000"/>
          <w:sz w:val="22"/>
          <w:szCs w:val="22"/>
          <w:highlight w:val="white"/>
        </w:rPr>
        <w:t>Technologies Used</w:t>
      </w:r>
      <w:r>
        <w:rPr>
          <w:rFonts w:eastAsia="Times New Roman" w:cs="Times New Roman" w:ascii="Times New Roman" w:hAnsi="Times New Roman"/>
          <w:color w:val="000000"/>
          <w:sz w:val="22"/>
          <w:szCs w:val="22"/>
          <w:highlight w:val="white"/>
        </w:rPr>
        <w:t>: Data science| Artificial Intelligence | Machine Learning | Deep Learning | NLP |Python | PyTorch | AWS | Redshift | pandas | Keras | tensor flow | sci-kit learn | ETL pipeline</w:t>
      </w:r>
    </w:p>
    <w:p>
      <w:pPr>
        <w:pStyle w:val="LOnormal"/>
        <w:numPr>
          <w:ilvl w:val="0"/>
          <w:numId w:val="2"/>
        </w:numPr>
        <w:spacing w:lineRule="auto" w:line="276" w:before="240" w:afterAutospacing="0" w:after="0"/>
        <w:ind w:left="720" w:right="0" w:hanging="360"/>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b/>
          <w:color w:val="000000"/>
          <w:sz w:val="22"/>
          <w:szCs w:val="22"/>
          <w:highlight w:val="white"/>
        </w:rPr>
        <w:t>Equipped students with solid data ethics knowledge</w:t>
      </w:r>
      <w:r>
        <w:rPr>
          <w:rFonts w:eastAsia="Times New Roman" w:cs="Times New Roman" w:ascii="Times New Roman" w:hAnsi="Times New Roman"/>
          <w:color w:val="000000"/>
          <w:sz w:val="22"/>
          <w:szCs w:val="22"/>
          <w:highlight w:val="white"/>
        </w:rPr>
        <w:t xml:space="preserve"> through comprehensive training programs on ethical issues surrounding machine learning and data science.</w:t>
      </w:r>
    </w:p>
    <w:p>
      <w:pPr>
        <w:pStyle w:val="LOnormal"/>
        <w:numPr>
          <w:ilvl w:val="0"/>
          <w:numId w:val="2"/>
        </w:numPr>
        <w:spacing w:lineRule="auto" w:line="276" w:beforeAutospacing="0" w:before="0" w:afterAutospacing="0" w:after="0"/>
        <w:ind w:left="720" w:right="0" w:hanging="360"/>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b/>
          <w:color w:val="000000"/>
          <w:sz w:val="22"/>
          <w:szCs w:val="22"/>
          <w:highlight w:val="white"/>
        </w:rPr>
        <w:t xml:space="preserve">Enhanced automated data processing machine performance </w:t>
      </w:r>
      <w:r>
        <w:rPr>
          <w:rFonts w:eastAsia="Times New Roman" w:cs="Times New Roman" w:ascii="Times New Roman" w:hAnsi="Times New Roman"/>
          <w:color w:val="000000"/>
          <w:sz w:val="22"/>
          <w:szCs w:val="22"/>
          <w:highlight w:val="white"/>
        </w:rPr>
        <w:t>by analyzing, testing, and debugging</w:t>
      </w:r>
      <w:r>
        <w:rPr>
          <w:rFonts w:eastAsia="Times New Roman" w:cs="Times New Roman" w:ascii="Times New Roman" w:hAnsi="Times New Roman"/>
          <w:b/>
          <w:color w:val="000000"/>
          <w:sz w:val="22"/>
          <w:szCs w:val="22"/>
          <w:highlight w:val="white"/>
        </w:rPr>
        <w:t xml:space="preserve"> several</w:t>
      </w:r>
      <w:r>
        <w:rPr>
          <w:rFonts w:eastAsia="Times New Roman" w:cs="Times New Roman" w:ascii="Times New Roman" w:hAnsi="Times New Roman"/>
          <w:color w:val="000000"/>
          <w:sz w:val="22"/>
          <w:szCs w:val="22"/>
          <w:highlight w:val="white"/>
        </w:rPr>
        <w:t xml:space="preserve"> lines of code.</w:t>
      </w:r>
    </w:p>
    <w:p>
      <w:pPr>
        <w:pStyle w:val="LOnormal"/>
        <w:numPr>
          <w:ilvl w:val="0"/>
          <w:numId w:val="2"/>
        </w:numPr>
        <w:spacing w:lineRule="auto" w:line="276" w:beforeAutospacing="0" w:before="0" w:afterAutospacing="0" w:after="0"/>
        <w:ind w:left="720" w:right="0" w:hanging="360"/>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b/>
          <w:color w:val="000000"/>
          <w:sz w:val="22"/>
          <w:szCs w:val="22"/>
          <w:highlight w:val="white"/>
        </w:rPr>
        <w:t>Received positive accolades</w:t>
      </w:r>
      <w:r>
        <w:rPr>
          <w:rFonts w:eastAsia="Times New Roman" w:cs="Times New Roman" w:ascii="Times New Roman" w:hAnsi="Times New Roman"/>
          <w:color w:val="000000"/>
          <w:sz w:val="22"/>
          <w:szCs w:val="22"/>
          <w:highlight w:val="white"/>
        </w:rPr>
        <w:t xml:space="preserve"> from the community for developing open-source data science projects that solved real-world problems.</w:t>
      </w:r>
    </w:p>
    <w:p>
      <w:pPr>
        <w:pStyle w:val="LOnormal"/>
        <w:numPr>
          <w:ilvl w:val="0"/>
          <w:numId w:val="2"/>
        </w:numPr>
        <w:spacing w:lineRule="auto" w:line="276" w:beforeAutospacing="0" w:before="0" w:after="240"/>
        <w:ind w:left="720" w:right="0" w:hanging="360"/>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b/>
          <w:color w:val="000000"/>
          <w:sz w:val="22"/>
          <w:szCs w:val="22"/>
          <w:highlight w:val="white"/>
        </w:rPr>
        <w:t>Delivered a data visualization course</w:t>
      </w:r>
      <w:r>
        <w:rPr>
          <w:rFonts w:eastAsia="Times New Roman" w:cs="Times New Roman" w:ascii="Times New Roman" w:hAnsi="Times New Roman"/>
          <w:color w:val="000000"/>
          <w:sz w:val="22"/>
          <w:szCs w:val="22"/>
          <w:highlight w:val="white"/>
        </w:rPr>
        <w:t xml:space="preserve"> that helped students develop skills in creating compelling and informative visualizations to communicate data insights effectively.</w:t>
      </w:r>
    </w:p>
    <w:p>
      <w:pPr>
        <w:pStyle w:val="LOnormal"/>
        <w:spacing w:lineRule="auto" w:line="276" w:before="240" w:after="240"/>
        <w:ind w:right="0" w:hanging="0"/>
        <w:rPr>
          <w:rFonts w:ascii="Times New Roman" w:hAnsi="Times New Roman" w:eastAsia="Times New Roman" w:cs="Times New Roman"/>
          <w:color w:val="000000"/>
          <w:sz w:val="22"/>
          <w:szCs w:val="22"/>
          <w:highlight w:val="white"/>
        </w:rPr>
      </w:pPr>
      <w:r>
        <w:rPr>
          <w:rFonts w:eastAsia="Times New Roman" w:cs="Times New Roman" w:ascii="Times New Roman" w:hAnsi="Times New Roman"/>
          <w:color w:val="000000"/>
          <w:sz w:val="22"/>
          <w:szCs w:val="22"/>
          <w:highlight w:val="white"/>
        </w:rPr>
      </w:r>
    </w:p>
    <w:p>
      <w:pPr>
        <w:pStyle w:val="LOnormal"/>
        <w:shd w:val="clear" w:fill="F2F2F2"/>
        <w:spacing w:lineRule="auto" w:line="276" w:before="240" w:after="240"/>
        <w:ind w:right="0" w:hanging="0"/>
        <w:jc w:val="both"/>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t xml:space="preserve">10 ACADEMY | Santa Clara, California                                                                                        </w:t>
        <w:tab/>
        <w:t xml:space="preserve">                Apr 2022 – Aug 2022</w:t>
      </w:r>
    </w:p>
    <w:p>
      <w:pPr>
        <w:pStyle w:val="LOnormal"/>
        <w:shd w:val="clear" w:fill="F2F2F2"/>
        <w:spacing w:lineRule="auto" w:line="276" w:before="240" w:after="240"/>
        <w:ind w:right="0" w:hanging="0"/>
        <w:jc w:val="both"/>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t xml:space="preserve">Machine Learning Data Engineer Consultant/Tutor - Full time, contract </w:t>
      </w:r>
    </w:p>
    <w:p>
      <w:pPr>
        <w:pStyle w:val="LOnormal"/>
        <w:spacing w:lineRule="auto" w:line="276" w:before="120" w:after="12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u w:val="single"/>
        </w:rPr>
        <w:t>Technologies Used</w:t>
      </w:r>
      <w:r>
        <w:rPr>
          <w:rFonts w:eastAsia="Times New Roman" w:cs="Times New Roman" w:ascii="Times New Roman" w:hAnsi="Times New Roman"/>
          <w:color w:val="000000"/>
          <w:sz w:val="22"/>
          <w:szCs w:val="22"/>
        </w:rPr>
        <w:t>: Python | streamlit | Apache airflow | Apache Kafka | Pytorch | Apache superset | AWS | Redshift | pandas | Keras | tensor flow | sci-kit learn | ETL pipeline | react</w:t>
      </w:r>
    </w:p>
    <w:p>
      <w:pPr>
        <w:pStyle w:val="LOnormal"/>
        <w:numPr>
          <w:ilvl w:val="0"/>
          <w:numId w:val="4"/>
        </w:numPr>
        <w:spacing w:lineRule="auto" w:line="276" w:before="24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Trained 37+ junior data engineers</w:t>
      </w:r>
      <w:r>
        <w:rPr>
          <w:rFonts w:eastAsia="Times New Roman" w:cs="Times New Roman" w:ascii="Times New Roman" w:hAnsi="Times New Roman"/>
          <w:color w:val="000000"/>
          <w:sz w:val="22"/>
          <w:szCs w:val="22"/>
        </w:rPr>
        <w:t xml:space="preserve"> in building datasets that underpin machine learning models and designing a real-time data pipeline that fastened semi-structured data processing.</w:t>
      </w:r>
    </w:p>
    <w:p>
      <w:pPr>
        <w:pStyle w:val="LOnormal"/>
        <w:numPr>
          <w:ilvl w:val="0"/>
          <w:numId w:val="4"/>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Instituted a project-based learning approach</w:t>
      </w:r>
      <w:r>
        <w:rPr>
          <w:rFonts w:eastAsia="Times New Roman" w:cs="Times New Roman" w:ascii="Times New Roman" w:hAnsi="Times New Roman"/>
          <w:color w:val="000000"/>
          <w:sz w:val="22"/>
          <w:szCs w:val="22"/>
        </w:rPr>
        <w:t xml:space="preserve"> among machine learning and data engineering trainees by enabling them to ingest data from multiple third-party APIs on real-world projects. Supervised, graded students' projects and provided individual detailed feedback to students.</w:t>
      </w:r>
    </w:p>
    <w:p>
      <w:pPr>
        <w:pStyle w:val="LOnormal"/>
        <w:numPr>
          <w:ilvl w:val="0"/>
          <w:numId w:val="4"/>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Built top talented, tech-savvy data engineers</w:t>
      </w:r>
      <w:r>
        <w:rPr>
          <w:rFonts w:eastAsia="Times New Roman" w:cs="Times New Roman" w:ascii="Times New Roman" w:hAnsi="Times New Roman"/>
          <w:color w:val="000000"/>
          <w:sz w:val="22"/>
          <w:szCs w:val="22"/>
        </w:rPr>
        <w:t xml:space="preserve"> through comprehensive and data-driven technological training that equipped them with machine learning, data engineering, and web3 skills for job readiness.</w:t>
      </w:r>
    </w:p>
    <w:p>
      <w:pPr>
        <w:pStyle w:val="LOnormal"/>
        <w:numPr>
          <w:ilvl w:val="0"/>
          <w:numId w:val="4"/>
        </w:numPr>
        <w:spacing w:lineRule="auto" w:line="276" w:beforeAutospacing="0" w:before="0" w:after="24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Liaised with data engineers</w:t>
      </w:r>
      <w:r>
        <w:rPr>
          <w:rFonts w:eastAsia="Times New Roman" w:cs="Times New Roman" w:ascii="Times New Roman" w:hAnsi="Times New Roman"/>
          <w:color w:val="000000"/>
          <w:sz w:val="22"/>
          <w:szCs w:val="22"/>
        </w:rPr>
        <w:t xml:space="preserve"> to expand and optimize data and pipeline architecture; taught students how to make well-reasoned business decisions fueled by new data.</w:t>
      </w:r>
    </w:p>
    <w:p>
      <w:pPr>
        <w:pStyle w:val="LOnormal"/>
        <w:spacing w:lineRule="auto" w:line="276" w:before="240" w:after="240"/>
        <w:ind w:left="360" w:right="0" w:hanging="0"/>
        <w:jc w:val="both"/>
        <w:rPr>
          <w:color w:val="000000"/>
          <w:sz w:val="22"/>
          <w:szCs w:val="22"/>
        </w:rPr>
      </w:pPr>
      <w:r>
        <w:rPr>
          <w:color w:val="000000"/>
          <w:sz w:val="22"/>
          <w:szCs w:val="22"/>
        </w:rPr>
      </w:r>
    </w:p>
    <w:p>
      <w:pPr>
        <w:pStyle w:val="LOnormal"/>
        <w:shd w:val="clear" w:fill="F2F2F2"/>
        <w:spacing w:lineRule="auto" w:line="276" w:before="240" w:after="240"/>
        <w:ind w:right="0" w:hanging="0"/>
        <w:jc w:val="both"/>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t xml:space="preserve">AFRICAN VOICES FOUNDATION | Nairobi, Kenya                                                      </w:t>
        <w:tab/>
        <w:t xml:space="preserve">        </w:t>
        <w:tab/>
        <w:t xml:space="preserve"> Nov 2021 – Mar 2022</w:t>
      </w:r>
    </w:p>
    <w:p>
      <w:pPr>
        <w:pStyle w:val="LOnormal"/>
        <w:shd w:val="clear" w:fill="F2F2F2"/>
        <w:spacing w:lineRule="auto" w:line="276" w:before="240" w:after="240"/>
        <w:ind w:right="0" w:hanging="0"/>
        <w:jc w:val="both"/>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t>Research Analyst- Data Engineer - Apprenticeship.</w:t>
      </w:r>
    </w:p>
    <w:p>
      <w:pPr>
        <w:pStyle w:val="LOnormal"/>
        <w:spacing w:lineRule="auto" w:line="276" w:before="120" w:after="12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u w:val="single"/>
        </w:rPr>
        <w:t>Technologies Used</w:t>
      </w:r>
      <w:r>
        <w:rPr>
          <w:rFonts w:eastAsia="Times New Roman" w:cs="Times New Roman" w:ascii="Times New Roman" w:hAnsi="Times New Roman"/>
          <w:color w:val="000000"/>
          <w:sz w:val="22"/>
          <w:szCs w:val="22"/>
        </w:rPr>
        <w:t>: Python | Kafka | Airflow | Docker | superset | MLFlow | AWS | pytest | dbt | RShiny</w:t>
      </w:r>
    </w:p>
    <w:p>
      <w:pPr>
        <w:pStyle w:val="LOnormal"/>
        <w:numPr>
          <w:ilvl w:val="0"/>
          <w:numId w:val="6"/>
        </w:numPr>
        <w:spacing w:lineRule="auto" w:line="276" w:before="24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 xml:space="preserve">Engineered a data pipeline </w:t>
      </w:r>
      <w:r>
        <w:rPr>
          <w:rFonts w:eastAsia="Times New Roman" w:cs="Times New Roman" w:ascii="Times New Roman" w:hAnsi="Times New Roman"/>
          <w:color w:val="000000"/>
          <w:sz w:val="22"/>
          <w:szCs w:val="22"/>
        </w:rPr>
        <w:t>that ingested data from multiple sources using Google Analytics APIs.</w:t>
      </w:r>
    </w:p>
    <w:p>
      <w:pPr>
        <w:pStyle w:val="LOnormal"/>
        <w:numPr>
          <w:ilvl w:val="0"/>
          <w:numId w:val="6"/>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Minimized data retrieval and upload time by 50%</w:t>
      </w:r>
      <w:r>
        <w:rPr>
          <w:rFonts w:eastAsia="Times New Roman" w:cs="Times New Roman" w:ascii="Times New Roman" w:hAnsi="Times New Roman"/>
          <w:color w:val="000000"/>
          <w:sz w:val="22"/>
          <w:szCs w:val="22"/>
        </w:rPr>
        <w:t xml:space="preserve"> by automating ETL processes that eased the data wrangling process.</w:t>
      </w:r>
    </w:p>
    <w:p>
      <w:pPr>
        <w:pStyle w:val="LOnormal"/>
        <w:numPr>
          <w:ilvl w:val="0"/>
          <w:numId w:val="6"/>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Designed and maintained scalable</w:t>
      </w:r>
      <w:r>
        <w:rPr>
          <w:rFonts w:eastAsia="Times New Roman" w:cs="Times New Roman" w:ascii="Times New Roman" w:hAnsi="Times New Roman"/>
          <w:color w:val="000000"/>
          <w:sz w:val="22"/>
          <w:szCs w:val="22"/>
        </w:rPr>
        <w:t>, insightful data tables, which acted as the primary input for analysis models, reports, and dashboards</w:t>
      </w:r>
    </w:p>
    <w:p>
      <w:pPr>
        <w:pStyle w:val="LOnormal"/>
        <w:numPr>
          <w:ilvl w:val="0"/>
          <w:numId w:val="6"/>
        </w:numPr>
        <w:spacing w:lineRule="auto" w:line="276" w:beforeAutospacing="0" w:before="0" w:after="24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Created superior functionality across data systems</w:t>
      </w:r>
      <w:r>
        <w:rPr>
          <w:rFonts w:eastAsia="Times New Roman" w:cs="Times New Roman" w:ascii="Times New Roman" w:hAnsi="Times New Roman"/>
          <w:color w:val="000000"/>
          <w:sz w:val="22"/>
          <w:szCs w:val="22"/>
        </w:rPr>
        <w:t xml:space="preserve"> by automating testing of pipelines and scheduling tasks to validate the organization’s assumptions about data and write logic to prevent issues from working downstream.</w:t>
      </w:r>
    </w:p>
    <w:p>
      <w:pPr>
        <w:pStyle w:val="LOnormal"/>
        <w:shd w:val="clear" w:fill="F2F2F2"/>
        <w:spacing w:lineRule="auto" w:line="276" w:before="240" w:after="240"/>
        <w:ind w:right="0" w:hanging="0"/>
        <w:jc w:val="both"/>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t xml:space="preserve">FREELANCE PROGRAMMER | Nairobi, Kenya                                                      </w:t>
        <w:tab/>
        <w:t xml:space="preserve">        </w:t>
        <w:tab/>
        <w:t>July 2018 – Present</w:t>
      </w:r>
    </w:p>
    <w:p>
      <w:pPr>
        <w:pStyle w:val="LOnormal"/>
        <w:spacing w:lineRule="auto" w:line="276" w:before="120" w:after="12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u w:val="single"/>
        </w:rPr>
        <w:t>Technologies Used</w:t>
      </w:r>
      <w:r>
        <w:rPr>
          <w:rFonts w:eastAsia="Times New Roman" w:cs="Times New Roman" w:ascii="Times New Roman" w:hAnsi="Times New Roman"/>
          <w:color w:val="000000"/>
          <w:sz w:val="22"/>
          <w:szCs w:val="22"/>
        </w:rPr>
        <w:t>: Python | RShiny | Java | JavaScript | Django | Dart | MongoDB | SQL</w:t>
      </w:r>
    </w:p>
    <w:p>
      <w:pPr>
        <w:pStyle w:val="LOnormal"/>
        <w:numPr>
          <w:ilvl w:val="0"/>
          <w:numId w:val="6"/>
        </w:numPr>
        <w:spacing w:lineRule="auto" w:line="276" w:before="24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Developed a Django e-commerce website for Frevis Hotel, implementing secure payment gateways and a user-friendly interface to facilitate online bookings and reservations. [Skills: Django, Python, HTML, CSS, JavaScript]</w:t>
      </w:r>
    </w:p>
    <w:p>
      <w:pPr>
        <w:pStyle w:val="LOnormal"/>
        <w:numPr>
          <w:ilvl w:val="0"/>
          <w:numId w:val="6"/>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Created the Archigreen website, a platform for showcasing architectural designs and providing information on sustainable building practices, utilizing HTML, CSS, and JavaScript. [Skills: HTML, CSS, JavaScript]</w:t>
      </w:r>
    </w:p>
    <w:p>
      <w:pPr>
        <w:pStyle w:val="LOnormal"/>
        <w:numPr>
          <w:ilvl w:val="0"/>
          <w:numId w:val="6"/>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Designed and developed a delivery application using Java and Android Studio, enabling seamless order placement, tracking, and delivery management for a local logistics company. [Skills: Java, Android Studio]</w:t>
      </w:r>
    </w:p>
    <w:p>
      <w:pPr>
        <w:pStyle w:val="LOnormal"/>
        <w:numPr>
          <w:ilvl w:val="0"/>
          <w:numId w:val="6"/>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Developed a Flutter application for data collection, allowing users to gather and store data in real time, improving efficiency and accuracy in data collection processes. [Skills: Flutter, Dart]</w:t>
      </w:r>
    </w:p>
    <w:p>
      <w:pPr>
        <w:pStyle w:val="LOnormal"/>
        <w:numPr>
          <w:ilvl w:val="0"/>
          <w:numId w:val="6"/>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Conducted data analysis in R, leveraging RShiny to create interactive dashboards and visualizations for clients, facilitating data-driven decision-making and providing actionable insights. [Skills: R, RStudio, Data Analysis, Data Visualization]</w:t>
      </w:r>
    </w:p>
    <w:p>
      <w:pPr>
        <w:pStyle w:val="LOnormal"/>
        <w:numPr>
          <w:ilvl w:val="0"/>
          <w:numId w:val="6"/>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Collaborated with Fortune Academy to design and develop their website, showcasing educational programs and services, implementing responsive design and optimizing user experience. [Skills: HTML, CSS, JavaScript, Responsive Design]</w:t>
      </w:r>
    </w:p>
    <w:p>
      <w:pPr>
        <w:pStyle w:val="LOnormal"/>
        <w:numPr>
          <w:ilvl w:val="0"/>
          <w:numId w:val="6"/>
        </w:numPr>
        <w:spacing w:lineRule="auto" w:line="276" w:beforeAutospacing="0" w:before="0" w:after="24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Performed data analysis and created dashboards using Streamlit, delivering comprehensive visual representations of complex data sets, and aiding stakeholders in interpreting and understanding data trends. [Skills: Streamlit, Python, Data Analysis, Data Visualization]</w:t>
      </w:r>
    </w:p>
    <w:p>
      <w:pPr>
        <w:pStyle w:val="LOnormal"/>
        <w:spacing w:lineRule="auto" w:line="276" w:before="240" w:after="240"/>
        <w:ind w:left="720" w:right="0" w:hanging="0"/>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t>Achievements:</w:t>
      </w:r>
    </w:p>
    <w:p>
      <w:pPr>
        <w:pStyle w:val="LOnormal"/>
        <w:numPr>
          <w:ilvl w:val="0"/>
          <w:numId w:val="6"/>
        </w:numPr>
        <w:spacing w:lineRule="auto" w:line="276" w:before="24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Successfully delivered high-quality websites, applications, and data analysis solutions to diverse clients, meeting their specific requirements and exceeding their expectations.</w:t>
      </w:r>
    </w:p>
    <w:p>
      <w:pPr>
        <w:pStyle w:val="LOnormal"/>
        <w:numPr>
          <w:ilvl w:val="0"/>
          <w:numId w:val="6"/>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Implemented efficient and scalable solutions, ensuring optimal performance and user experience for all developed projects.</w:t>
      </w:r>
    </w:p>
    <w:p>
      <w:pPr>
        <w:pStyle w:val="LOnormal"/>
        <w:numPr>
          <w:ilvl w:val="0"/>
          <w:numId w:val="6"/>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Received positive feedback from clients for delivering projects within agreed timelines, maintaining clear communication, and providing ongoing support and updates.</w:t>
      </w:r>
    </w:p>
    <w:p>
      <w:pPr>
        <w:pStyle w:val="LOnormal"/>
        <w:numPr>
          <w:ilvl w:val="0"/>
          <w:numId w:val="6"/>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Demonstrated strong problem-solving skills by identifying and resolving technical issues, optimizing code performance, and implementing innovative solutions.</w:t>
      </w:r>
    </w:p>
    <w:p>
      <w:pPr>
        <w:pStyle w:val="LOnormal"/>
        <w:numPr>
          <w:ilvl w:val="0"/>
          <w:numId w:val="6"/>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Effectively collaborated with clients, understanding their needs and translating them into functional and visually appealing software applications and websites.</w:t>
      </w:r>
    </w:p>
    <w:p>
      <w:pPr>
        <w:pStyle w:val="LOnormal"/>
        <w:numPr>
          <w:ilvl w:val="0"/>
          <w:numId w:val="6"/>
        </w:numPr>
        <w:spacing w:lineRule="auto" w:line="276" w:beforeAutospacing="0" w:before="0" w:after="24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Continuously stay updated with industry trends and emerging technologies, incorporating them into projects to deliver cutting-edge solutions.</w:t>
      </w:r>
    </w:p>
    <w:p>
      <w:pPr>
        <w:pStyle w:val="LOnormal"/>
        <w:shd w:val="clear" w:fill="355D7E"/>
        <w:spacing w:lineRule="auto" w:line="276" w:before="120" w:after="240"/>
        <w:ind w:right="0" w:hanging="0"/>
        <w:jc w:val="center"/>
        <w:rPr>
          <w:rFonts w:ascii="Times New Roman" w:hAnsi="Times New Roman" w:eastAsia="Times New Roman" w:cs="Times New Roman"/>
          <w:b/>
          <w:b/>
          <w:color w:val="FFFFFF"/>
          <w:sz w:val="22"/>
          <w:szCs w:val="22"/>
        </w:rPr>
      </w:pPr>
      <w:r>
        <w:rPr>
          <w:rFonts w:eastAsia="Times New Roman" w:cs="Times New Roman" w:ascii="Times New Roman" w:hAnsi="Times New Roman"/>
          <w:b/>
          <w:color w:val="FFFFFF"/>
          <w:sz w:val="22"/>
          <w:szCs w:val="22"/>
        </w:rPr>
        <w:t>SELECTED MACHINE LEARNING PROJECTS</w:t>
      </w:r>
    </w:p>
    <w:p>
      <w:pPr>
        <w:pStyle w:val="LOnormal"/>
        <w:numPr>
          <w:ilvl w:val="0"/>
          <w:numId w:val="5"/>
        </w:numPr>
        <w:spacing w:lineRule="auto" w:line="276" w:before="24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SmartAd A/B testing</w:t>
      </w:r>
      <w:r>
        <w:rPr>
          <w:rFonts w:eastAsia="Times New Roman" w:cs="Times New Roman" w:ascii="Times New Roman" w:hAnsi="Times New Roman"/>
          <w:color w:val="000000"/>
          <w:sz w:val="22"/>
          <w:szCs w:val="22"/>
        </w:rPr>
        <w:t xml:space="preserve"> - Used A/B testing to test if the company’s ads resulted in a significant lift in brand awareness.</w:t>
      </w:r>
    </w:p>
    <w:p>
      <w:pPr>
        <w:pStyle w:val="LOnormal"/>
        <w:numPr>
          <w:ilvl w:val="0"/>
          <w:numId w:val="5"/>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 xml:space="preserve">Breast Cancer Casualty </w:t>
      </w:r>
      <w:r>
        <w:rPr>
          <w:rFonts w:eastAsia="Times New Roman" w:cs="Times New Roman" w:ascii="Times New Roman" w:hAnsi="Times New Roman"/>
          <w:color w:val="000000"/>
          <w:sz w:val="22"/>
          <w:szCs w:val="22"/>
        </w:rPr>
        <w:t>– Determined breast cancer causes via data analysis, modelling, and visualisation using causal graphs.</w:t>
      </w:r>
    </w:p>
    <w:p>
      <w:pPr>
        <w:pStyle w:val="LOnormal"/>
        <w:numPr>
          <w:ilvl w:val="0"/>
          <w:numId w:val="5"/>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 xml:space="preserve">Sales Prediction - </w:t>
      </w:r>
      <w:r>
        <w:rPr>
          <w:rFonts w:eastAsia="Times New Roman" w:cs="Times New Roman" w:ascii="Times New Roman" w:hAnsi="Times New Roman"/>
          <w:color w:val="000000"/>
          <w:sz w:val="22"/>
          <w:szCs w:val="22"/>
        </w:rPr>
        <w:t>Used time-series analysis, this project predicted a company’s sales for two weeks.</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2"/>
          <w:szCs w:val="22"/>
        </w:rPr>
        <w:t>Created an ML model for this prediction and trained it through time series analysis.</w:t>
      </w:r>
    </w:p>
    <w:p>
      <w:pPr>
        <w:pStyle w:val="LOnormal"/>
        <w:numPr>
          <w:ilvl w:val="0"/>
          <w:numId w:val="5"/>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Twitter Sentimental Analysis -</w:t>
      </w:r>
      <w:r>
        <w:rPr>
          <w:rFonts w:eastAsia="Times New Roman" w:cs="Times New Roman" w:ascii="Times New Roman" w:hAnsi="Times New Roman"/>
          <w:color w:val="000000"/>
          <w:sz w:val="22"/>
          <w:szCs w:val="22"/>
        </w:rPr>
        <w:t xml:space="preserve"> This project was meant to create a word cloud to help identify the highly talked of words on Twitter.</w:t>
      </w:r>
    </w:p>
    <w:p>
      <w:pPr>
        <w:pStyle w:val="LOnormal"/>
        <w:numPr>
          <w:ilvl w:val="0"/>
          <w:numId w:val="5"/>
        </w:numPr>
        <w:spacing w:lineRule="auto" w:line="276" w:beforeAutospacing="0" w:before="0" w:afterAutospacing="0" w:after="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AgriTech Package</w:t>
      </w:r>
      <w:r>
        <w:rPr>
          <w:rFonts w:eastAsia="Times New Roman" w:cs="Times New Roman" w:ascii="Times New Roman" w:hAnsi="Times New Roman"/>
          <w:color w:val="000000"/>
          <w:sz w:val="22"/>
          <w:szCs w:val="22"/>
        </w:rPr>
        <w:t xml:space="preserve"> - This project created a package for Data scientists to analyze soil data in the yielding of maize crops.</w:t>
      </w:r>
    </w:p>
    <w:p>
      <w:pPr>
        <w:pStyle w:val="LOnormal"/>
        <w:numPr>
          <w:ilvl w:val="0"/>
          <w:numId w:val="5"/>
        </w:numPr>
        <w:spacing w:lineRule="auto" w:line="276" w:beforeAutospacing="0" w:before="0" w:after="240"/>
        <w:ind w:left="720" w:right="0" w:hanging="360"/>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Telecommunication Analysis</w:t>
      </w:r>
      <w:r>
        <w:rPr>
          <w:rFonts w:eastAsia="Times New Roman" w:cs="Times New Roman" w:ascii="Times New Roman" w:hAnsi="Times New Roman"/>
          <w:color w:val="000000"/>
          <w:sz w:val="22"/>
          <w:szCs w:val="22"/>
        </w:rPr>
        <w:t xml:space="preserve"> - A company analysis of the performance based on the applications that are being used most and the company’s survival in the future.</w:t>
      </w:r>
    </w:p>
    <w:p>
      <w:pPr>
        <w:pStyle w:val="LOnormal"/>
        <w:shd w:val="clear" w:fill="355D7E"/>
        <w:spacing w:lineRule="auto" w:line="276" w:before="120" w:after="0"/>
        <w:ind w:right="0" w:hanging="0"/>
        <w:jc w:val="center"/>
        <w:rPr>
          <w:rFonts w:ascii="Times New Roman" w:hAnsi="Times New Roman" w:eastAsia="Times New Roman" w:cs="Times New Roman"/>
          <w:b/>
          <w:b/>
          <w:color w:val="FFFFFF"/>
          <w:sz w:val="22"/>
          <w:szCs w:val="22"/>
        </w:rPr>
      </w:pPr>
      <w:r>
        <w:rPr>
          <w:rFonts w:eastAsia="Times New Roman" w:cs="Times New Roman" w:ascii="Times New Roman" w:hAnsi="Times New Roman"/>
          <w:b/>
          <w:color w:val="FFFFFF"/>
          <w:sz w:val="22"/>
          <w:szCs w:val="22"/>
        </w:rPr>
        <w:t>EDUCATION &amp; CERTIFICATIONS</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 xml:space="preserve">Machine Learning with Python </w:t>
      </w:r>
      <w:r>
        <w:rPr>
          <w:rFonts w:eastAsia="Times New Roman" w:cs="Times New Roman" w:ascii="Times New Roman" w:hAnsi="Times New Roman"/>
          <w:color w:val="000000"/>
          <w:sz w:val="22"/>
          <w:szCs w:val="22"/>
        </w:rPr>
        <w:t>| Start-Tech Academy | 2023</w:t>
      </w:r>
    </w:p>
    <w:p>
      <w:pPr>
        <w:pStyle w:val="LOnormal"/>
        <w:spacing w:lineRule="auto" w:line="276" w:before="200" w:after="0"/>
        <w:ind w:right="0" w:hanging="0"/>
        <w:jc w:val="both"/>
        <w:rPr>
          <w:rFonts w:ascii="Times New Roman" w:hAnsi="Times New Roman" w:eastAsia="Times New Roman" w:cs="Times New Roman"/>
          <w:b/>
          <w:b/>
          <w:color w:val="000000"/>
          <w:sz w:val="22"/>
          <w:szCs w:val="22"/>
        </w:rPr>
      </w:pPr>
      <w:r>
        <w:rPr>
          <w:rFonts w:eastAsia="Times New Roman" w:cs="Times New Roman" w:ascii="Times New Roman" w:hAnsi="Times New Roman"/>
          <w:b/>
          <w:color w:val="000000"/>
          <w:sz w:val="22"/>
          <w:szCs w:val="22"/>
        </w:rPr>
        <w:t>Data Science Micro degree  |</w:t>
      </w:r>
      <w:r>
        <w:rPr>
          <w:rFonts w:eastAsia="Times New Roman" w:cs="Times New Roman" w:ascii="Times New Roman" w:hAnsi="Times New Roman"/>
          <w:color w:val="000000"/>
          <w:sz w:val="22"/>
          <w:szCs w:val="22"/>
        </w:rPr>
        <w:t xml:space="preserve"> Udemy | 2022</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Machine Learning Engineering/ Data Engineering |</w:t>
      </w:r>
      <w:r>
        <w:rPr>
          <w:rFonts w:eastAsia="Times New Roman" w:cs="Times New Roman" w:ascii="Times New Roman" w:hAnsi="Times New Roman"/>
          <w:color w:val="000000"/>
          <w:sz w:val="22"/>
          <w:szCs w:val="22"/>
        </w:rPr>
        <w:t xml:space="preserve"> 10 Academy | 2021</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 xml:space="preserve">Bachelor of Science in Mathematics and Computer Science | </w:t>
      </w:r>
      <w:r>
        <w:rPr>
          <w:rFonts w:eastAsia="Times New Roman" w:cs="Times New Roman" w:ascii="Times New Roman" w:hAnsi="Times New Roman"/>
          <w:color w:val="000000"/>
          <w:sz w:val="22"/>
          <w:szCs w:val="22"/>
        </w:rPr>
        <w:t>Jomo Kenyatta University of Agriculture and Technology | 2021</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Statistics Fundamental and Its Application</w:t>
      </w:r>
      <w:r>
        <w:rPr>
          <w:rFonts w:eastAsia="Times New Roman" w:cs="Times New Roman" w:ascii="Times New Roman" w:hAnsi="Times New Roman"/>
          <w:color w:val="000000"/>
          <w:sz w:val="22"/>
          <w:szCs w:val="22"/>
        </w:rPr>
        <w:t xml:space="preserve"> | Udemy | 2021</w:t>
      </w:r>
    </w:p>
    <w:p>
      <w:pPr>
        <w:pStyle w:val="LOnormal"/>
        <w:spacing w:lineRule="auto" w:line="276" w:before="200" w:after="20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 xml:space="preserve">Complete Data Science Course | </w:t>
      </w:r>
      <w:r>
        <w:rPr>
          <w:rFonts w:eastAsia="Times New Roman" w:cs="Times New Roman" w:ascii="Times New Roman" w:hAnsi="Times New Roman"/>
          <w:color w:val="000000"/>
          <w:sz w:val="22"/>
          <w:szCs w:val="22"/>
        </w:rPr>
        <w:t>Udemy | 2020</w:t>
      </w:r>
    </w:p>
    <w:p>
      <w:pPr>
        <w:pStyle w:val="LOnormal"/>
        <w:shd w:val="clear" w:fill="355D7E"/>
        <w:spacing w:lineRule="auto" w:line="276" w:before="0" w:after="0"/>
        <w:ind w:right="0" w:hanging="0"/>
        <w:jc w:val="center"/>
        <w:rPr>
          <w:rFonts w:ascii="Times New Roman" w:hAnsi="Times New Roman" w:eastAsia="Times New Roman" w:cs="Times New Roman"/>
          <w:b/>
          <w:b/>
          <w:color w:val="FFFFFF"/>
          <w:sz w:val="22"/>
          <w:szCs w:val="22"/>
        </w:rPr>
      </w:pPr>
      <w:r>
        <w:rPr>
          <w:rFonts w:eastAsia="Times New Roman" w:cs="Times New Roman" w:ascii="Times New Roman" w:hAnsi="Times New Roman"/>
          <w:b/>
          <w:color w:val="FFFFFF"/>
          <w:sz w:val="22"/>
          <w:szCs w:val="22"/>
        </w:rPr>
        <w:t>TECHNICAL SKILLS</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Machine Learning</w:t>
      </w:r>
      <w:r>
        <w:rPr>
          <w:rFonts w:eastAsia="Times New Roman" w:cs="Times New Roman" w:ascii="Times New Roman" w:hAnsi="Times New Roman"/>
          <w:color w:val="000000"/>
          <w:sz w:val="22"/>
          <w:szCs w:val="22"/>
        </w:rPr>
        <w:t>: TensorFlow, Scikitlearn, Pytorch, Flask, AWS.</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Statistics and Model analysis</w:t>
      </w:r>
      <w:r>
        <w:rPr>
          <w:rFonts w:eastAsia="Times New Roman" w:cs="Times New Roman" w:ascii="Times New Roman" w:hAnsi="Times New Roman"/>
          <w:color w:val="000000"/>
          <w:sz w:val="22"/>
          <w:szCs w:val="22"/>
        </w:rPr>
        <w:t xml:space="preserve"> - A/B testing, model development, Causal graphs, Bayesian Analysis.</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Parallelism</w:t>
      </w:r>
      <w:r>
        <w:rPr>
          <w:rFonts w:eastAsia="Times New Roman" w:cs="Times New Roman" w:ascii="Times New Roman" w:hAnsi="Times New Roman"/>
          <w:color w:val="000000"/>
          <w:sz w:val="22"/>
          <w:szCs w:val="22"/>
        </w:rPr>
        <w:t>: Docker, Kubernetes.</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Pipeline Tools</w:t>
      </w:r>
      <w:r>
        <w:rPr>
          <w:rFonts w:eastAsia="Times New Roman" w:cs="Times New Roman" w:ascii="Times New Roman" w:hAnsi="Times New Roman"/>
          <w:color w:val="000000"/>
          <w:sz w:val="22"/>
          <w:szCs w:val="22"/>
        </w:rPr>
        <w:t>: Apache Kafka, Building, Monitoring and Scheduling Airflow, Spark, DBT, ETL and EDA.</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Data pipelines and ETL</w:t>
      </w:r>
      <w:r>
        <w:rPr>
          <w:rFonts w:eastAsia="Times New Roman" w:cs="Times New Roman" w:ascii="Times New Roman" w:hAnsi="Times New Roman"/>
          <w:color w:val="000000"/>
          <w:sz w:val="22"/>
          <w:szCs w:val="22"/>
        </w:rPr>
        <w:t xml:space="preserve"> - MongoDB, airflow, Apache Spark, AWS, DVC, DBT, SQL, Data Collection, Web Scraping.</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Scripting</w:t>
      </w:r>
      <w:r>
        <w:rPr>
          <w:rFonts w:eastAsia="Times New Roman" w:cs="Times New Roman" w:ascii="Times New Roman" w:hAnsi="Times New Roman"/>
          <w:color w:val="000000"/>
          <w:sz w:val="22"/>
          <w:szCs w:val="22"/>
        </w:rPr>
        <w:t xml:space="preserve"> - Bash, Powershell, ssh.</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Deep Learning</w:t>
      </w:r>
      <w:r>
        <w:rPr>
          <w:rFonts w:eastAsia="Times New Roman" w:cs="Times New Roman" w:ascii="Times New Roman" w:hAnsi="Times New Roman"/>
          <w:color w:val="000000"/>
          <w:sz w:val="22"/>
          <w:szCs w:val="22"/>
        </w:rPr>
        <w:t>: CNN, RNN, Keras.</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Databases</w:t>
      </w:r>
      <w:r>
        <w:rPr>
          <w:rFonts w:eastAsia="Times New Roman" w:cs="Times New Roman" w:ascii="Times New Roman" w:hAnsi="Times New Roman"/>
          <w:color w:val="000000"/>
          <w:sz w:val="22"/>
          <w:szCs w:val="22"/>
        </w:rPr>
        <w:t>: Postgres, MySQL, BigQuery, Redshift, MongoDB, SQL, NoSQL.</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MlOps and CI/CD</w:t>
      </w:r>
      <w:r>
        <w:rPr>
          <w:rFonts w:eastAsia="Times New Roman" w:cs="Times New Roman" w:ascii="Times New Roman" w:hAnsi="Times New Roman"/>
          <w:color w:val="000000"/>
          <w:sz w:val="22"/>
          <w:szCs w:val="22"/>
        </w:rPr>
        <w:t>: Hyper-opts, MlFlow, AWS, GCP, Azure, Jenkins, GitHub and TravisCI.</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Software Engineering</w:t>
      </w:r>
      <w:r>
        <w:rPr>
          <w:rFonts w:eastAsia="Times New Roman" w:cs="Times New Roman" w:ascii="Times New Roman" w:hAnsi="Times New Roman"/>
          <w:color w:val="000000"/>
          <w:sz w:val="22"/>
          <w:szCs w:val="22"/>
        </w:rPr>
        <w:t xml:space="preserve"> - Java, Javascript, Python (Django), Dart, React Native.</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Web Development</w:t>
      </w:r>
      <w:r>
        <w:rPr>
          <w:rFonts w:eastAsia="Times New Roman" w:cs="Times New Roman" w:ascii="Times New Roman" w:hAnsi="Times New Roman"/>
          <w:color w:val="000000"/>
          <w:sz w:val="22"/>
          <w:szCs w:val="22"/>
        </w:rPr>
        <w:t xml:space="preserve"> - HTML, CSS, Javascript, Node.js, Django, React Native.</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Visualisation:</w:t>
      </w:r>
      <w:r>
        <w:rPr>
          <w:rFonts w:eastAsia="Times New Roman" w:cs="Times New Roman" w:ascii="Times New Roman" w:hAnsi="Times New Roman"/>
          <w:color w:val="000000"/>
          <w:sz w:val="22"/>
          <w:szCs w:val="22"/>
        </w:rPr>
        <w:t xml:space="preserve"> Jupyter, Tableau, Power BI, Streamlit, R shiny, apache superset.</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Computer Vision</w:t>
      </w:r>
      <w:r>
        <w:rPr>
          <w:rFonts w:eastAsia="Times New Roman" w:cs="Times New Roman" w:ascii="Times New Roman" w:hAnsi="Times New Roman"/>
          <w:color w:val="000000"/>
          <w:sz w:val="22"/>
          <w:szCs w:val="22"/>
        </w:rPr>
        <w:t>: PyTorch and OpenCV, Lidar.</w:t>
      </w:r>
    </w:p>
    <w:p>
      <w:pPr>
        <w:pStyle w:val="LOnormal"/>
        <w:spacing w:lineRule="auto" w:line="276" w:before="20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Natural Language Processing</w:t>
      </w:r>
      <w:r>
        <w:rPr>
          <w:rFonts w:eastAsia="Times New Roman" w:cs="Times New Roman" w:ascii="Times New Roman" w:hAnsi="Times New Roman"/>
          <w:color w:val="000000"/>
          <w:sz w:val="22"/>
          <w:szCs w:val="22"/>
        </w:rPr>
        <w:t>: NLTK, spacy, TensorFlow.</w:t>
      </w:r>
    </w:p>
    <w:p>
      <w:pPr>
        <w:pStyle w:val="LOnormal"/>
        <w:shd w:val="clear" w:fill="355D7E"/>
        <w:spacing w:lineRule="auto" w:line="276" w:before="120" w:after="120"/>
        <w:ind w:right="0" w:hanging="0"/>
        <w:jc w:val="center"/>
        <w:rPr>
          <w:rFonts w:ascii="Times New Roman" w:hAnsi="Times New Roman" w:eastAsia="Times New Roman" w:cs="Times New Roman"/>
          <w:b/>
          <w:b/>
          <w:color w:val="FFFFFF"/>
          <w:sz w:val="22"/>
          <w:szCs w:val="22"/>
        </w:rPr>
      </w:pPr>
      <w:r>
        <w:rPr>
          <w:rFonts w:eastAsia="Times New Roman" w:cs="Times New Roman" w:ascii="Times New Roman" w:hAnsi="Times New Roman"/>
          <w:b/>
          <w:color w:val="FFFFFF"/>
          <w:sz w:val="22"/>
          <w:szCs w:val="22"/>
        </w:rPr>
        <w:t>LEADERSHIP &amp; ORGANISATIONS</w:t>
      </w:r>
    </w:p>
    <w:p>
      <w:pPr>
        <w:pStyle w:val="LOnormal"/>
        <w:spacing w:lineRule="auto" w:line="276" w:before="240" w:after="24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Chairman, University SDA Society</w:t>
      </w:r>
      <w:r>
        <w:rPr>
          <w:rFonts w:eastAsia="Times New Roman" w:cs="Times New Roman" w:ascii="Times New Roman" w:hAnsi="Times New Roman"/>
          <w:color w:val="000000"/>
          <w:sz w:val="22"/>
          <w:szCs w:val="22"/>
        </w:rPr>
        <w:t xml:space="preserve"> | Jomo Kenyatta University | 2020 – 2022</w:t>
      </w:r>
    </w:p>
    <w:p>
      <w:pPr>
        <w:pStyle w:val="LOnormal"/>
        <w:spacing w:lineRule="auto" w:line="276" w:before="240" w:after="24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As Chairman of the Seventh-Day Adventist Church Society at Jomo Kenyatta University of Agriculture and Technology, I demonstrated exceptional leadership skills by overseeing a diverse student body of over 2000 individuals. I successfully managed and coordinated the activities of more than 20 departments, ensuring effective collaboration and organizational efficiency. Additionally, I adeptly chaired business and board meetings, fostering a positive and inclusive environment for decision-making and strategic planning.</w:t>
      </w:r>
    </w:p>
    <w:p>
      <w:pPr>
        <w:pStyle w:val="LOnormal"/>
        <w:spacing w:lineRule="auto" w:line="276" w:before="24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Deacon</w:t>
      </w:r>
      <w:r>
        <w:rPr>
          <w:rFonts w:eastAsia="Times New Roman" w:cs="Times New Roman" w:ascii="Times New Roman" w:hAnsi="Times New Roman"/>
          <w:color w:val="000000"/>
          <w:sz w:val="22"/>
          <w:szCs w:val="22"/>
        </w:rPr>
        <w:t xml:space="preserve"> | Jomo Kenyatta University of Agriculture and Technology | 2018 – 2019</w:t>
      </w:r>
    </w:p>
    <w:p>
      <w:pPr>
        <w:pStyle w:val="LOnormal"/>
        <w:spacing w:lineRule="auto" w:line="276" w:before="24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color w:val="000000"/>
          <w:sz w:val="22"/>
          <w:szCs w:val="22"/>
        </w:rPr>
        <w:t>Environmental Health and Sanitation Captain</w:t>
      </w:r>
      <w:r>
        <w:rPr>
          <w:rFonts w:eastAsia="Times New Roman" w:cs="Times New Roman" w:ascii="Times New Roman" w:hAnsi="Times New Roman"/>
          <w:color w:val="000000"/>
          <w:sz w:val="22"/>
          <w:szCs w:val="22"/>
        </w:rPr>
        <w:t xml:space="preserve"> | Homabay High School | 2015 – 2016</w:t>
      </w:r>
    </w:p>
    <w:p>
      <w:pPr>
        <w:pStyle w:val="LOnormal"/>
        <w:spacing w:lineRule="auto" w:line="276" w:before="0" w:after="0"/>
        <w:ind w:right="0"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LOnormal"/>
        <w:shd w:val="clear" w:fill="355D7E"/>
        <w:spacing w:lineRule="auto" w:line="276" w:before="120" w:after="120"/>
        <w:ind w:right="0" w:hanging="0"/>
        <w:jc w:val="center"/>
        <w:rPr>
          <w:rFonts w:ascii="Times New Roman" w:hAnsi="Times New Roman" w:eastAsia="Times New Roman" w:cs="Times New Roman"/>
          <w:b/>
          <w:b/>
          <w:color w:val="FFFFFF"/>
          <w:sz w:val="22"/>
          <w:szCs w:val="22"/>
        </w:rPr>
      </w:pPr>
      <w:r>
        <w:rPr>
          <w:rFonts w:eastAsia="Times New Roman" w:cs="Times New Roman" w:ascii="Times New Roman" w:hAnsi="Times New Roman"/>
          <w:b/>
          <w:color w:val="FFFFFF"/>
          <w:sz w:val="22"/>
          <w:szCs w:val="22"/>
        </w:rPr>
        <w:t>VOLUNTEER</w:t>
      </w:r>
    </w:p>
    <w:p>
      <w:pPr>
        <w:pStyle w:val="LOnormal"/>
        <w:spacing w:lineRule="auto" w:line="192"/>
        <w:ind w:right="0" w:hanging="0"/>
        <w:jc w:val="cente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LOnormal"/>
        <w:spacing w:lineRule="auto" w:line="360" w:before="0" w:after="0"/>
        <w:ind w:right="0" w:hanging="0"/>
        <w:jc w:val="center"/>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AI Machine Learning Engineer | AICE Africa | February 2021 – June 2021</w:t>
      </w:r>
    </w:p>
    <w:p>
      <w:pPr>
        <w:pStyle w:val="LOnormal"/>
        <w:spacing w:lineRule="auto" w:line="360"/>
        <w:ind w:right="0" w:hanging="0"/>
        <w:jc w:val="center"/>
        <w:rPr>
          <w:color w:val="000000"/>
          <w:sz w:val="12"/>
          <w:szCs w:val="12"/>
        </w:rPr>
      </w:pPr>
      <w:r>
        <w:rPr>
          <w:rFonts w:eastAsia="Times New Roman" w:cs="Times New Roman" w:ascii="Times New Roman" w:hAnsi="Times New Roman"/>
          <w:color w:val="000000"/>
          <w:sz w:val="22"/>
          <w:szCs w:val="22"/>
        </w:rPr>
        <w:t>Database Administrator | Jomo Kenyatta University of Agriculture and Technology | May 2019 - June 2019</w:t>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swiss"/>
    <w:pitch w:val="variable"/>
  </w:font>
  <w:font w:name="Trebuchet MS">
    <w:charset w:val="01"/>
    <w:family w:val="swiss"/>
    <w:pitch w:val="variable"/>
  </w:font>
  <w:font w:name="Liberation Sans">
    <w:altName w:val="Arial"/>
    <w:charset w:val="01"/>
    <w:family w:val="roman"/>
    <w:pitch w:val="variable"/>
  </w:font>
  <w:font w:name="Open Sans">
    <w:charset w:val="01"/>
    <w:family w:val="roman"/>
    <w:pitch w:val="variable"/>
  </w:font>
  <w:font w:name="Times New Roman">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 w:val="18"/>
        <w:szCs w:val="18"/>
        <w:lang w:val="en-US"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basedOn w:val="LOnormal"/>
    <w:next w:val="LOnormal"/>
    <w:qFormat/>
    <w:pPr>
      <w:pageBreakBefore w:val="false"/>
      <w:spacing w:lineRule="auto" w:line="240" w:before="600" w:after="0"/>
    </w:pPr>
    <w:rPr>
      <w:rFonts w:ascii="Open Sans" w:hAnsi="Open Sans" w:eastAsia="Open Sans" w:cs="Open Sans"/>
      <w:b/>
      <w:color w:val="2079C7"/>
    </w:rPr>
  </w:style>
  <w:style w:type="paragraph" w:styleId="Heading2">
    <w:name w:val="Heading 2"/>
    <w:basedOn w:val="LOnormal"/>
    <w:next w:val="LOnormal"/>
    <w:qFormat/>
    <w:pPr>
      <w:keepNext w:val="true"/>
      <w:keepLines/>
      <w:pageBreakBefore w:val="false"/>
      <w:spacing w:lineRule="auto" w:line="240" w:before="320" w:after="0"/>
    </w:pPr>
    <w:rPr>
      <w:b/>
      <w:color w:val="000000"/>
      <w:sz w:val="22"/>
      <w:szCs w:val="22"/>
    </w:rPr>
  </w:style>
  <w:style w:type="paragraph" w:styleId="Heading3">
    <w:name w:val="Heading 3"/>
    <w:basedOn w:val="LOnormal"/>
    <w:next w:val="LOnormal"/>
    <w:qFormat/>
    <w:pPr>
      <w:keepNext w:val="true"/>
      <w:keepLines/>
      <w:pageBreakBefore w:val="false"/>
      <w:spacing w:lineRule="auto" w:line="240" w:before="100" w:after="100"/>
    </w:pPr>
    <w:rPr>
      <w:rFonts w:ascii="Open Sans" w:hAnsi="Open Sans" w:eastAsia="Open Sans" w:cs="Open Sans"/>
      <w:color w:val="666666"/>
      <w:sz w:val="16"/>
      <w:szCs w:val="16"/>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LOnormal"/>
    <w:qFormat/>
    <w:pPr>
      <w:pageBreakBefore w:val="false"/>
      <w:spacing w:lineRule="auto" w:line="240" w:before="0" w:after="120"/>
    </w:pPr>
    <w:rPr>
      <w:b/>
      <w:color w:val="000000"/>
      <w:sz w:val="72"/>
      <w:szCs w:val="72"/>
    </w:rPr>
  </w:style>
  <w:style w:type="paragraph" w:styleId="Subtitle">
    <w:name w:val="Subtitle"/>
    <w:basedOn w:val="LOnormal"/>
    <w:next w:val="LOnormal"/>
    <w:qFormat/>
    <w:pPr>
      <w:pageBreakBefore w:val="false"/>
      <w:spacing w:lineRule="auto" w:line="276" w:before="0" w:after="0"/>
    </w:pPr>
    <w:rPr>
      <w:rFonts w:ascii="Open Sans" w:hAnsi="Open Sans" w:eastAsia="Open Sans" w:cs="Open Sans"/>
      <w:color w:val="00000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desmond-onam-b64702175/" TargetMode="External"/><Relationship Id="rId3" Type="http://schemas.openxmlformats.org/officeDocument/2006/relationships/hyperlink" Target="https://www.linkedin.com/in/desmond-onam-b64702175/" TargetMode="External"/><Relationship Id="rId4" Type="http://schemas.openxmlformats.org/officeDocument/2006/relationships/hyperlink" Target="https://github.com/Desmondonam" TargetMode="External"/><Relationship Id="rId5" Type="http://schemas.openxmlformats.org/officeDocument/2006/relationships/hyperlink" Target="https://github.com/Desmondonam" TargetMode="External"/><Relationship Id="rId6" Type="http://schemas.openxmlformats.org/officeDocument/2006/relationships/hyperlink" Target="https://sites.google.com/view/desmondonam/home" TargetMode="External"/><Relationship Id="rId7" Type="http://schemas.openxmlformats.org/officeDocument/2006/relationships/hyperlink" Target="https://sites.google.com/view/desmondonam/home" TargetMode="External"/><Relationship Id="rId8" Type="http://schemas.openxmlformats.org/officeDocument/2006/relationships/hyperlink" Target="https://medium.com/@desmondona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PbmRQCg1P1nKf9SIXWH4giOSFig==">CgMxLjA4AHIhMWZQdmw2d0ZWTmpDc3gzb2hkcHBURkhnWFlBbGM3cDRW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5</Pages>
  <Words>1638</Words>
  <Characters>9968</Characters>
  <CharactersWithSpaces>11925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2023-07-15T15:13:19Z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