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A2F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spacing w:val="8"/>
          <w:sz w:val="48"/>
          <w:szCs w:val="48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</w:rPr>
        <w:t>第一单元 坚持宪法至上</w:t>
      </w:r>
    </w:p>
    <w:p w14:paraId="41B3F1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第一课维护宪法权威</w:t>
      </w:r>
    </w:p>
    <w:p w14:paraId="3A6DAC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第1课时 党的主张和人民意志的统一</w:t>
      </w:r>
    </w:p>
    <w:p w14:paraId="6F3070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、中国共产党的领导地位是如何确立的？（是什么）</w:t>
      </w:r>
    </w:p>
    <w:p w14:paraId="595615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(1)中国新民主主义革命的胜利和社会主义事业的成就，是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中国共产党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领导中国各族人民战胜许多艰难险阻而取得的。</w:t>
      </w:r>
    </w:p>
    <w:p w14:paraId="67388A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(2)新中国成立后，中国共产党领导人民制定宪法，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以法律的形式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确认了中国各族人民奋斗的成果，确立了在历史和人民的选择中形成的中国共产党的领导地位。</w:t>
      </w:r>
    </w:p>
    <w:p w14:paraId="05FC3C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我国宪法是党的主张和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人民意志的统一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127BFE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2、宪法规定的我国国家性质与根本制度。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</w:t>
      </w:r>
    </w:p>
    <w:p w14:paraId="0F9FCE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国家性质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：中华人民共和国是工人阶级领导的、以工农联盟为基础的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 xml:space="preserve">人民民主专政的社会主义国家。 </w:t>
      </w:r>
    </w:p>
    <w:p w14:paraId="2BEC7B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根本制度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：社会主义制度。</w:t>
      </w:r>
    </w:p>
    <w:p w14:paraId="46347D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、为什么要坚持中国共产党的领导？（为什么）★★★</w:t>
      </w:r>
    </w:p>
    <w:p w14:paraId="3F610E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(1)中国共产党是中国工人阶级的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先锋队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，同时是中国人民和中华民族的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先锋队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49A2FE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(2)全心全意为人民服务是党的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根本宗旨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784937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(3)党的最高理想和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最终目标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是实现共产主义。</w:t>
      </w:r>
    </w:p>
    <w:p w14:paraId="715172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(4)中国共产党领导是中国特色社会主义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最本质的特征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，是中国特色社会主义制度的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最大优势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，是党和国家的根本所在、命脉所在，是全国各族人民的利益所系、命运所系。党是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最高政治领导力量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。党政军民学，东西南北中，党是领导一切的。</w:t>
      </w:r>
    </w:p>
    <w:p w14:paraId="33CA0E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、如何坚持中国共产党的领导？（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怎么做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）★</w:t>
      </w:r>
    </w:p>
    <w:p w14:paraId="4D47B5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(1)必须坚决维护党中央权威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和集中统一领导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健全总揽全局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、协调各方的党的领导制度体系，把党的领导落实到国家治理各领域各方面各环节。</w:t>
      </w:r>
    </w:p>
    <w:p w14:paraId="546FC0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(2)中国共产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党领导人民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制定宪法和法律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，领导人民实施宪法和法律，做到党领导立法、保证执法、支持司法、带头守法。</w:t>
      </w:r>
    </w:p>
    <w:p w14:paraId="0C8BF0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(3)中国共产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要履行好执政兴国的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重大职责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必须在宪法和法律范围内活动，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依据宪法和法律治国理政。</w:t>
      </w:r>
    </w:p>
    <w:p w14:paraId="43EC31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5、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宪法的基本原则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★★★★</w:t>
      </w:r>
    </w:p>
    <w:p w14:paraId="01B319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国家的一切权力属于人民，这是我国宪法的基本原则。</w:t>
      </w:r>
    </w:p>
    <w:p w14:paraId="22C22E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(2)尊重和保障人权是我国的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宪法原则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。</w:t>
      </w:r>
    </w:p>
    <w:p w14:paraId="23A7D0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6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、宪法是如何保障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国家一切权力属于人民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？/为什么说国家权力属于人民？（为什么）★★★</w:t>
      </w:r>
    </w:p>
    <w:p w14:paraId="4A6E79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(1)宪法确认我国的国家性质，明确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人民当家做主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的地位。</w:t>
      </w:r>
    </w:p>
    <w:p w14:paraId="5CC238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(2)宪法规定的社会主义经济制度奠定了国家权力属于人民的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经济基础。</w:t>
      </w:r>
    </w:p>
    <w:p w14:paraId="022017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我国经济制度的基础是生产资料的社会主义公有制。这一制度保证人民成为生产资料的所有者，成为国家的主人。</w:t>
      </w:r>
    </w:p>
    <w:p w14:paraId="18D60A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(3)宪法规定的社会主义政治制度明确了人民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行使权力的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基本途径和形式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22E6F1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(4)宪法规定广泛的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公民基本权利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，并规定实现公民基本权利的保障措施。</w:t>
      </w:r>
    </w:p>
    <w:p w14:paraId="578DB1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(5)宪法还规定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国家武装力量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属于人民，它的任务是巩固国防，抵抗侵略，保卫祖国，保卫人民的和平劳动，参加国家建设事业，努力为人民服务。</w:t>
      </w:r>
    </w:p>
    <w:p w14:paraId="4B51D7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7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我国人权的广泛性的表现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</w:t>
      </w:r>
    </w:p>
    <w:p w14:paraId="4DE803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(1)在我国，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人权的主体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非常广泛，既包括我国公民，也包括外国人等。不仅保护个人，也保护群体。</w:t>
      </w:r>
    </w:p>
    <w:p w14:paraId="59C334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(2)宪法保护的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人权内容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也很广泛，既包括平等权和人身权利、政治权利，也包括财产权、劳动权、受教育权等经济、社会、文化方面的权利。</w:t>
      </w:r>
    </w:p>
    <w:p w14:paraId="6AFE70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8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、为什么要尊重和保障人权？（为什么）★</w:t>
      </w:r>
    </w:p>
    <w:p w14:paraId="26FCE4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(1)尊重和保障人权是我国的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宪法原则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06B027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它要求各级国家机关树立尊重和保障人权的理念，加强人权法治保障，保证人民依法享有广泛权利和自由。</w:t>
      </w:r>
    </w:p>
    <w:p w14:paraId="54A616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(2)尊重和保障人权是立法活动的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基本要求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3C0870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9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、如何做到尊重和保障人权？（怎样做）★★★</w:t>
      </w:r>
    </w:p>
    <w:p w14:paraId="51F97A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立法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机关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尊重和保障人权是立法活动的基本要求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我国宪法规定了公民享有的广泛的基本权利，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法律进一步明确了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公民享有的各项具体权利，规定了侵害权利的法律责任。</w:t>
      </w:r>
    </w:p>
    <w:p w14:paraId="0C1CEE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行政机关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行政机关在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执法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过程中应当树立尊重和保障人权的意识，做到严格规范公正文明执法，坚持依宪施政、依法行政、简政放权。</w:t>
      </w:r>
    </w:p>
    <w:p w14:paraId="78B95E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监察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机关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监察机关依照法律规定独立行使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监察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权，加强对所有行使公权力的公职人员的监督，保护公民的各项合法权益。</w:t>
      </w:r>
    </w:p>
    <w:p w14:paraId="706CDE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(4)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司法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机关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审判机关、检察机关要依照宪法和法律的规定独立行使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审判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权、检察权，保护公民的各项合法权益。</w:t>
      </w:r>
    </w:p>
    <w:p w14:paraId="118397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(5)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国家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国家加强法治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宣传教育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，弘扬社会主义法治精神，建设社会主义法治文化，增强全民法治观念，形成全民守法的氛围和习惯，努力将人权理想变成现实。</w:t>
      </w:r>
    </w:p>
    <w:p w14:paraId="3EFDF9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第2课时 治国安邦的总章程</w:t>
      </w:r>
    </w:p>
    <w:p w14:paraId="3813DF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10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宪法是如何设置国家机构的？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★★★★</w:t>
      </w:r>
    </w:p>
    <w:p w14:paraId="46F01D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(1)全国人民代表大会和地方各级人民代表大会都由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民主选举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产生，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对人民负责，受人民监督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国家行政机关、监察机关、审判机关、检察机关都由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人民代表大会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产生，对它负责，受它监督。</w:t>
      </w:r>
    </w:p>
    <w:p w14:paraId="08A0C4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宪法通过设置国家机构，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授予国家机构特定职权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，明确国家机构的组成、任期、工作方式等内容，使得国家权力的运行稳定有序。国家机构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依据宪法行使权力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，以实现和维护人民的根本利益。</w:t>
      </w:r>
    </w:p>
    <w:p w14:paraId="164DD9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中华人民共和国的国家机构实行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民主集中制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的原则。</w:t>
      </w:r>
    </w:p>
    <w:p w14:paraId="248FB5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、民主集中制主要体现在哪些方面？（是什么）★</w:t>
      </w:r>
    </w:p>
    <w:p w14:paraId="5A85D8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(1)在国家机构与人民的关系方面，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国家权力来自人民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，由人民选举产生国家权力机关，国家权力机关在国家机构中居于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主导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地位；</w:t>
      </w:r>
    </w:p>
    <w:p w14:paraId="7E5600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(2)在中央与地方国家机构的关系方面，中央和地方的国家机构职权的划分，遵循在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中央的统一领导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下，充分发挥地方的主动性、积极性的原则；</w:t>
      </w:r>
    </w:p>
    <w:p w14:paraId="2ABBA7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(3)在国家机关内部作出决策、决定时，实行民主集中制。</w:t>
      </w:r>
    </w:p>
    <w:p w14:paraId="38FADD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、为什么要规范权力运行？（为什么）★★★</w:t>
      </w:r>
    </w:p>
    <w:p w14:paraId="551679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(1)权力是把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双刃剑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，运用得好，可以造福于民；如果被滥用，则会滋生腐败，贻害无穷。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必须加强对权力运行的制约和监督，让人民监督权力，让权力在阳光下运行，把权力关进制度的笼子。</w:t>
      </w:r>
    </w:p>
    <w:p w14:paraId="3E9C03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(2)规范国家权力运行以保障公民权利，这是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宪法的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核心价值追求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0D854D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(3)只有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依法规范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权力运行，才能保证人民赋予的权力始终用来为人民谋利益。</w:t>
      </w:r>
    </w:p>
    <w:p w14:paraId="21200D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、宪法是如何规范权力运行的？（怎样做）★★★</w:t>
      </w:r>
    </w:p>
    <w:p w14:paraId="737436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法无授权不可为。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国家权力必须在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宪法和法律限定的范围内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行使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。国家机关行使权力应当有法律依据，不能超越权限行使权力，也不能滥用权力。任何超越权限、滥用职权的行为均应承担法律责任。</w:t>
      </w:r>
    </w:p>
    <w:p w14:paraId="073417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法定职责必须为。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人民通过宪法和法律将国家权力授予国家机关。对国家机关及其工作人员来说，权力就是责任，责任就要担当，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必须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依法行使权力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、履行职责，不得懈怠、推诿。</w:t>
      </w:r>
    </w:p>
    <w:p w14:paraId="016FB2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按照法定程序行使权力。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宪法和法律还规定了国家权力行使的程序，要求国家权力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必须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严格按照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法定的途径和方式行使。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凡不按法定程序行使权力的行为，都是违法行为。</w:t>
      </w:r>
    </w:p>
    <w:p w14:paraId="376EF2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第二课保障宪法实施</w:t>
      </w:r>
    </w:p>
    <w:p w14:paraId="69FCE1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第1课时 坚持依宪治国</w:t>
      </w:r>
    </w:p>
    <w:p w14:paraId="1A472C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、我国宪法的构成、本质和内容各是什么？（是什么）★</w:t>
      </w:r>
    </w:p>
    <w:p w14:paraId="723324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构成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：我国现行宪法除序言外，设有第一章总纲，第二章公民的基本权利和义务，第三章国家机构，第四章国旗、国歌、国徽、首都，共四章一百四十三条。</w:t>
      </w:r>
    </w:p>
    <w:p w14:paraId="497118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(2)★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本质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我国宪法是党和人民意志的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集中体现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，是国家的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00"/>
        </w:rPr>
        <w:t>根本法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。</w:t>
      </w:r>
    </w:p>
    <w:p w14:paraId="714311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内容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：宪法规定了我国的国家性质、根本制度、根本任务、公民的基本权利和义务、国家机构的组织及其职权等国家生活中的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最根本、最重要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的问题，涉及政治、经济、文化和社会生活等各个方面。</w:t>
      </w:r>
    </w:p>
    <w:p w14:paraId="299D26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5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要维护宪法的权威？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（为什么）★</w:t>
      </w:r>
    </w:p>
    <w:p w14:paraId="03A20D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宪法具有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至高无上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的权威。宪法的权威关系国家的命运、社会的安定和人民的根本利益。如果宪法没有权威，法治的权威就树立不起来；如果宪法受到漠视，人民的权利和自由就无法保证。</w:t>
      </w:r>
    </w:p>
    <w:p w14:paraId="00F21F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6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如何维护宪法的权威？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</w:t>
      </w:r>
    </w:p>
    <w:p w14:paraId="1D5EF1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坚持依法治国首先要坚持依宪治国，坚持依法执政首先要坚持依宪执政。</w:t>
      </w:r>
    </w:p>
    <w:p w14:paraId="7A3A0F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(2)任何公民、社会组织和国家机关都必须以宪法和法律为行动准则。</w:t>
      </w:r>
    </w:p>
    <w:p w14:paraId="76B8A4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一切组织和个人都必须维护宪法权威，捍卫宪法尊严，保证宪法实施，依照</w:t>
      </w:r>
    </w:p>
    <w:p w14:paraId="1B755A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宪法和法律行使权利或权力，履行义务或职责，都不得有超越宪法和法律的特权，一切违反宪法和法律的行为都必须予以追究。</w:t>
      </w:r>
    </w:p>
    <w:p w14:paraId="76743C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7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为什么说宪法是国家的根本法？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★★★★</w:t>
      </w:r>
    </w:p>
    <w:p w14:paraId="5FBD52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内容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上看，宪法所规定的内容是国家生活中带有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全局性、根本性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的问题，而其他法律所规定的内容通常只是国家生活中的一般性问题，是对刑事、民事、行政等国家生活和社会生活中某一方面的规定。</w:t>
      </w:r>
    </w:p>
    <w:p w14:paraId="03989B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法律效力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上看，宪法具有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最高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的法律效力。宪法是其他法律的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立法基础和立法依据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，其他法律是根据宪法制定的，不得与宪法的原则和精神相违背。否则，就会因违宪而无效。</w:t>
      </w:r>
    </w:p>
    <w:p w14:paraId="300B38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制定和修改程序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上看，宪法的制定和修改程序比其他法律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更加严格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31FC62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意义：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严格的制定和修改程序，一方面使得宪法的内容具有更广泛的民意基础，另一方面保障了宪法的长期稳定性，使国家长治久安，社会健康发展。</w:t>
      </w:r>
    </w:p>
    <w:p w14:paraId="760858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(4)从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法制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上看，宪法是国家法制统一的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基础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。全面依法治国，保障宪法实施，必须完善以宪法为核心的中国特色社会主义法律体系。</w:t>
      </w:r>
    </w:p>
    <w:p w14:paraId="51796A8A">
      <w:pPr>
        <w:spacing w:line="240" w:lineRule="auto"/>
        <w:jc w:val="left"/>
        <w:rPr>
          <w:rStyle w:val="5"/>
          <w:rFonts w:hint="default" w:ascii="宋体" w:hAnsi="宋体" w:eastAsia="宋体" w:cs="宋体"/>
          <w:i w:val="0"/>
          <w:iCs w:val="0"/>
          <w:caps w:val="0"/>
          <w:spacing w:val="8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kern w:val="0"/>
          <w:sz w:val="22"/>
          <w:szCs w:val="22"/>
          <w:shd w:val="clear" w:fill="FFFFFF"/>
          <w:lang w:val="en-US" w:eastAsia="zh-CN" w:bidi="ar"/>
        </w:rPr>
        <w:t>18、</w:t>
      </w:r>
      <w:r>
        <w:rPr>
          <w:rStyle w:val="5"/>
          <w:rFonts w:hint="default" w:ascii="宋体" w:hAnsi="宋体" w:eastAsia="宋体" w:cs="宋体"/>
          <w:i w:val="0"/>
          <w:iCs w:val="0"/>
          <w:caps w:val="0"/>
          <w:spacing w:val="8"/>
          <w:kern w:val="0"/>
          <w:sz w:val="22"/>
          <w:szCs w:val="22"/>
          <w:shd w:val="clear" w:fill="FFFFFF"/>
          <w:lang w:val="en-US" w:eastAsia="zh-CN" w:bidi="ar"/>
        </w:rPr>
        <w:t>为什么说“宪法是国家法制统一的基础”？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</w:t>
      </w:r>
    </w:p>
    <w:p w14:paraId="613986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宪法是国家法制统一的基础。全面依法治国，保障宪法实施，必须完善以宪法为核心的中国特色社会主义法律体系。</w:t>
      </w:r>
    </w:p>
    <w:p w14:paraId="7A92A7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(2)宪法的规定具有原则性的特点，各种法律制度是对宪法规定的具体落实。</w:t>
      </w:r>
    </w:p>
    <w:p w14:paraId="445F69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(3)宪法是对公民基本权利的根本确认和保障，其他法律也对公民基本权利的实现具有不可替代的作用。</w:t>
      </w:r>
    </w:p>
    <w:p w14:paraId="2D04C7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  <w:lang w:val="en-US" w:eastAsia="zh-CN"/>
        </w:rPr>
        <w:t>19、宪法的地位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★★★</w:t>
      </w:r>
    </w:p>
    <w:p w14:paraId="554450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我国宪法是党的主张和人民意志的统一，是治国安邦的总章程。（P2）</w:t>
      </w:r>
    </w:p>
    <w:p w14:paraId="35392E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</w:t>
      </w:r>
      <w:r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宪法具有至高无上的权威。（P22）</w:t>
      </w:r>
    </w:p>
    <w:p w14:paraId="02E2E1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宪法是根本的活动准则。（P22相关链接）</w:t>
      </w:r>
    </w:p>
    <w:p w14:paraId="226C13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宪法是国家的根本法，在国家法律体系中具有最高的法律地位、法律权威和法律效力。（P24）</w:t>
      </w:r>
    </w:p>
    <w:p w14:paraId="2AE89E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宪法是国家法制统一的基础。（P25）</w:t>
      </w:r>
    </w:p>
    <w:p w14:paraId="0CBF3E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</w:rPr>
        <w:t>第2课时 加强宪法监督</w:t>
      </w:r>
    </w:p>
    <w:p w14:paraId="390109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20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要加强宪法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监督？★</w:t>
      </w:r>
    </w:p>
    <w:p w14:paraId="5665E8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(1)权力行使需要接受监督。监督是权力正确行使的根本保证，不受监督的权力将导致腐败。</w:t>
      </w:r>
    </w:p>
    <w:p w14:paraId="35F41A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为了保证国家机关严格按照宪法和法律行使权力，需要建立健全完备的监督公权力行使的制度体系，在这一制度体系中，宪法监督制度具有基础性意义。</w:t>
      </w:r>
    </w:p>
    <w:p w14:paraId="723A9C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全面依法治国需要我们加强宪法实施和监督，健全保证宪法全面实施的制度体系，更好发挥宪法在治国理政中的重要作用，维护宪法权威。</w:t>
      </w:r>
    </w:p>
    <w:p w14:paraId="2ABB10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、我国的宪法监督制度★</w:t>
      </w:r>
    </w:p>
    <w:p w14:paraId="07034B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内容：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合宪性审查和监督，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即审查法律、法规等规范性法律文件的合宪性，使其与宪法不抵触；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审查国家机关及其工作人员等的违宪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highlight w:val="yellow"/>
          <w:shd w:val="clear" w:fill="FFFFFF"/>
        </w:rPr>
        <w:t>行为，追究其违宪责任，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  <w:t>维护宪法权威。</w:t>
      </w:r>
    </w:p>
    <w:p w14:paraId="41B036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  <w:lang w:val="en-US" w:eastAsia="zh-CN"/>
        </w:rPr>
        <w:t>主体：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  <w:t>宪法规定，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highlight w:val="yellow"/>
          <w:shd w:val="clear" w:fill="FFFFFF"/>
        </w:rPr>
        <w:t>全国人大及其常委会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  <w:t>行使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highlight w:val="yellow"/>
          <w:shd w:val="clear" w:fill="FFFFFF"/>
        </w:rPr>
        <w:t>监督宪法实施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1"/>
          <w:szCs w:val="21"/>
          <w:shd w:val="clear" w:fill="FFFFFF"/>
        </w:rPr>
        <w:t>的职权，全国人大常委会有权解释宪法和法律；地方各级人大在本行政区内负有保证宪法和法律实施的职责。</w:t>
      </w:r>
    </w:p>
    <w:p w14:paraId="0DB684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加强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宪法监督？（怎样做）★</w:t>
      </w:r>
    </w:p>
    <w:p w14:paraId="60B977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(1)要完善全国人大及其常委会宪法监督制度，健全监督机制和程序，使其更好担负起宪法监督职责。</w:t>
      </w:r>
    </w:p>
    <w:p w14:paraId="64E75C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健全宪法解释程序机制，推进合宪性审查工作，加强备案审查制度和能力建设，加强对宪法实施情况的监督检查，维护宪法权威。</w:t>
      </w:r>
    </w:p>
    <w:p w14:paraId="57835E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(3)对于各种违反宪法的行为，都必须予以追究和纠正。</w:t>
      </w:r>
    </w:p>
    <w:p w14:paraId="3E3162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u w:val="single"/>
          <w:shd w:val="clear" w:fill="FFFFFF"/>
        </w:rPr>
        <w:t>为什么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要增强宪法意识？（为什么）★★</w:t>
      </w:r>
    </w:p>
    <w:p w14:paraId="7E1285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(1)加强宪法监督，既需要完备的制度措施，更需要人们增强宪法意识。</w:t>
      </w:r>
    </w:p>
    <w:p w14:paraId="2AB7CF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(2)宪法与我们每个人息息相关，我们的一生都离不开宪法的保护。我们要增强宪法意识，热爱宪法，捍卫宪法。</w:t>
      </w:r>
    </w:p>
    <w:p w14:paraId="7DF1A8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宪法是国家根本法，是治国安邦总章程。</w:t>
      </w:r>
    </w:p>
    <w:p w14:paraId="7A053C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宪法是一切组织和个人的根本活动准则。</w:t>
      </w:r>
    </w:p>
    <w:p w14:paraId="1CF720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、如何增强宪法意识？（怎样做）★★★</w:t>
      </w:r>
    </w:p>
    <w:p w14:paraId="0E4B2D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国家：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设立国家宪法日、建立宪法宣誓制度等,都是增强宪法意识的重要举措。</w:t>
      </w:r>
    </w:p>
    <w:p w14:paraId="27C851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公民：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学习宪法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207E56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们不仅要了解我国宪法产生和发展的历程，还要在理解我国宪法主要内容的基础上，着重领会宪法原则和精神。同时，还应积极参与宪法宣传活动，让宪法走近群众，深入人心，为增强全社会的宪法意识贡献自己的力量。</w:t>
      </w:r>
    </w:p>
    <w:p w14:paraId="619C50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认同宪法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583EE9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我们要理解并认同宪法的价值，增强对宪法的信服和尊崇，自觉接受宪法的指引与要求，让宪法真正铭刻于心，让宪法精神在心中生根发芽，开花结果。</w:t>
      </w:r>
    </w:p>
    <w:p w14:paraId="3FDB9C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践行宪法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0ECE9A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们要将宪法原则转化为自觉的行为准则，落实在实际行动上。在日常生活中，我们要严格遵守宪法和法律规定，学会运用宪法精神来分析和解决学习和生活中的实际问题；坚决维护宪法的权威，自觉抵制各种妨碍宪法实施、损害宪法尊严的行为。</w:t>
      </w:r>
    </w:p>
    <w:p w14:paraId="669E16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)宪法的生命在于实施，宪法的权威也在于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实施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。建设社会主义法治国家，需要我们坚持宪法至上，自觉践行宪法精神，积极推动宪法实施。</w:t>
      </w:r>
    </w:p>
    <w:p w14:paraId="53F788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05306"/>
    <w:rsid w:val="0C8C7AC7"/>
    <w:rsid w:val="61705306"/>
    <w:rsid w:val="FB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4557</Words>
  <Characters>4727</Characters>
  <Lines>0</Lines>
  <Paragraphs>0</Paragraphs>
  <TotalTime>6</TotalTime>
  <ScaleCrop>false</ScaleCrop>
  <LinksUpToDate>false</LinksUpToDate>
  <CharactersWithSpaces>4733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2025-02-20T16:00:00Z</dcterms:created>
  <dc:creator>冷暖自知</dc:creator>
  <cp:lastModifiedBy>钱万朗</cp:lastModifiedBy>
  <dcterms:modified xsi:type="dcterms:W3CDTF">2025-06-30T18:32:13Z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E7F0AD11DE50197BAD6762689AC8C217_43</vt:lpwstr>
  </property>
  <property fmtid="{D5CDD505-2E9C-101B-9397-08002B2CF9AE}" pid="4" name="KSOTemplateDocerSaveRecord">
    <vt:lpwstr>eyJoZGlkIjoiOTg1NzU2ZGZjOGFkMzRmNzgyOWY2NWViZjQ3ODRiOGYiLCJ1c2VySWQiOiI5MDgyNjM3MDcifQ==</vt:lpwstr>
  </property>
</Properties>
</file>