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29F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  <w:t>第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  <w:lang w:val="en-US" w:eastAsia="zh-CN"/>
        </w:rPr>
        <w:t>四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48"/>
          <w:szCs w:val="48"/>
          <w:shd w:val="clear" w:fill="FFFFFF"/>
        </w:rPr>
        <w:t>单元 崇尚法治精神</w:t>
      </w:r>
    </w:p>
    <w:p w14:paraId="1CB3E7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自由</w:t>
      </w:r>
    </w:p>
    <w:p w14:paraId="666E4F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自由的价值/意义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（为什么）</w:t>
      </w:r>
    </w:p>
    <w:p w14:paraId="7CD2517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拥有自由，不仅能增强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个人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的幸福感，而且能激发每个人的活力，从而推动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社会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的进步与繁荣。</w:t>
      </w:r>
    </w:p>
    <w:p w14:paraId="29C52A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如何正确理解自由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</w:t>
      </w:r>
    </w:p>
    <w:p w14:paraId="19EB891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(1)自由不是为所欲为，它是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有限制的、相对的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。必要的限制是对自由的保</w:t>
      </w:r>
    </w:p>
    <w:p w14:paraId="40A1FD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护。</w:t>
      </w:r>
    </w:p>
    <w:p w14:paraId="22B504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无限制的自由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只会走向自由的反面，导致混乱与伤害。</w:t>
      </w:r>
    </w:p>
    <w:p w14:paraId="7E95E5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无论现实世界还是网络空间，自由斗士法律范围之内的自由。</w:t>
      </w:r>
    </w:p>
    <w:p w14:paraId="33B043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、自由的含义（是什么）★</w:t>
      </w:r>
    </w:p>
    <w:p w14:paraId="23F782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含义：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自由主要指人们在法律规定的范围内，依照自己意志活动的权利。自由在法律上的体现，就是我们享有的和正当行使的各项权利。</w:t>
      </w:r>
    </w:p>
    <w:p w14:paraId="75242A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、法治与自由有什么关系？（是什么）★★★★★</w:t>
      </w:r>
    </w:p>
    <w:p w14:paraId="34604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(1)自由与法治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相互联系，不可分割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15F28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(2)一方面，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法治标定了自由的界限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，自由的实现不能触碰法律的红线，违反法律可能付出失去自由的代价；</w:t>
      </w:r>
    </w:p>
    <w:p w14:paraId="454248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(3)另一方面，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法治是自由的保障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，人们合法的自由和权利不受非法干涉和损害。法治既规范自由又保障自由。</w:t>
      </w:r>
    </w:p>
    <w:p w14:paraId="02C47A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(4)法治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既规范自由又保障自由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在社会生活中，有边界才有秩序，守底线才享自由。</w:t>
      </w:r>
    </w:p>
    <w:p w14:paraId="22933F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、怎样珍视自由？（怎样做）★★★★★</w:t>
      </w:r>
    </w:p>
    <w:p w14:paraId="224E35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(1)珍视自由，就要珍惜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宪法和法律赋予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我们的权利。为此，我们要知晓自己的权利，正确认识权利的价值，积极行使和维护自己的正当权利。</w:t>
      </w:r>
    </w:p>
    <w:p w14:paraId="5A9650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(2)珍视自由，必须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依法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行使权利。作为公民，应自觉守法、遇事找法、解决问题靠法，树立守法光荣、违法可耻的法治意识。</w:t>
      </w:r>
    </w:p>
    <w:p w14:paraId="09FFE6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平等</w:t>
      </w:r>
    </w:p>
    <w:p w14:paraId="7D10CF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平等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的含义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（是什么）★★</w:t>
      </w:r>
    </w:p>
    <w:p w14:paraId="63E22F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在法律意义上，平等具有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两层含义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</w:t>
      </w:r>
    </w:p>
    <w:p w14:paraId="0462AE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一是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同等情况同等对待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，比如男女同工同酬、一次选举一人一票等；</w:t>
      </w:r>
    </w:p>
    <w:p w14:paraId="01D98A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二是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不同情况差别对待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，比如老人、儿童、孕妇、残疾人在乘坐公共交通工具时应获得优先权和得到特殊关照。</w:t>
      </w:r>
    </w:p>
    <w:p w14:paraId="069AA6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、平等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的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意义（为什么）★★</w:t>
      </w:r>
    </w:p>
    <w:p w14:paraId="223EEC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(1)平等是人类的崇高理想，是社会发展的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永恒主题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3ECB61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(2)法律面前人人平等，是社会文明进步的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标志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，也是社会主义法治的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基本原则之一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1FBF6A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8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、法律面前人人平等的表现是什么？（是什么）★</w:t>
      </w:r>
    </w:p>
    <w:p w14:paraId="5B17DD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(1)任何公民，都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一律平等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地享有宪法和法律规定的各项权利，同时必须平等地履行宪法和法律规定的各项义务。</w:t>
      </w:r>
    </w:p>
    <w:p w14:paraId="1C24B0D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(2)我国公民的合法权益一律平等地受到法律保护，违法或犯罪行为一律平等地依法予以追究，任何组织或者个人都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不得有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超越宪法和法律的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特权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0677C0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9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、特权的含义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表现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和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后果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是什么？（是什么）★</w:t>
      </w:r>
    </w:p>
    <w:p w14:paraId="70DF43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含义：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所谓特权，就是法律、制度规定之外的特殊权利。</w:t>
      </w:r>
    </w:p>
    <w:p w14:paraId="77EFA0C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表现：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现实生活中，有的人或只享受权利不承担义务，或利用手中的权力以权谋私，或利用社会关系追逐一己之利，并想方设法逃避法律制裁等。</w:t>
      </w:r>
    </w:p>
    <w:p w14:paraId="59EB9F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  <w:lang w:val="en-US" w:eastAsia="zh-CN"/>
        </w:rPr>
        <w:t>后果：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法律的尊严和权威不容侵犯，任何践踏法律的行为必将受到制裁和惩罚。</w:t>
      </w:r>
    </w:p>
    <w:p w14:paraId="020BAD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10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、在现实生活中有哪些不平等现象？这些不平等现象的危害是什么？★</w:t>
      </w:r>
    </w:p>
    <w:p w14:paraId="50608C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现象：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在现实生活中，仍然存在着就业歧视等不平等现象。</w:t>
      </w:r>
    </w:p>
    <w:p w14:paraId="03D826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危害：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损害了公民的人格尊严，违背了法律面前人人平等的原则。</w:t>
      </w:r>
    </w:p>
    <w:p w14:paraId="1BAA7F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、我们应该如何践行平等?（怎样做）★★★★★</w:t>
      </w:r>
    </w:p>
    <w:p w14:paraId="4781C4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(1)践行平等，就要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反对特权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6CC2E95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每个公民都应平等地承担法律规定的义务，不得享有不受法律约束的特权。</w:t>
      </w:r>
    </w:p>
    <w:p w14:paraId="4682BBA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(2)践行平等，就要平等对待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他人的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合法权利。</w:t>
      </w:r>
    </w:p>
    <w:p w14:paraId="00CBBF2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我们要以法律为基本的行为准则，平等地对待所有成员，尊重他人的合法权益</w:t>
      </w:r>
    </w:p>
    <w:p w14:paraId="04D6F8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(3)践行平等，就要敢于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抵制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不平等的行为。</w:t>
      </w:r>
    </w:p>
    <w:p w14:paraId="23765C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面对这些不平等现象，我们不能听之任之，应据理力争，必要时依法维权。</w:t>
      </w:r>
    </w:p>
    <w:p w14:paraId="4C12C2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(4)需要每个公民把平等原则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落实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到日常的生活、学习和工作中。</w:t>
      </w:r>
    </w:p>
    <w:p w14:paraId="6F2A3F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)我们要增强平等意识，努力践行平等，共同建构平等有序的社会制度。</w:t>
      </w:r>
    </w:p>
    <w:p w14:paraId="4DC75E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公平</w:t>
      </w:r>
    </w:p>
    <w:p w14:paraId="3897FE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、公平的含义、要求、意义是什么？（是什么）★★</w:t>
      </w:r>
    </w:p>
    <w:p w14:paraId="49A520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含义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：公平通常指人们基于一定标准或原则，处理事情合情合理、不偏不倚的态度或行为方式。</w:t>
      </w:r>
    </w:p>
    <w:p w14:paraId="439FDA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★★★</w:t>
      </w:r>
    </w:p>
    <w:p w14:paraId="78D763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①权利公平，要求每个人依法平等参与社会活动；</w:t>
      </w:r>
    </w:p>
    <w:p w14:paraId="688F17A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②规则公平，要求每个人都受到行为规范的约束；</w:t>
      </w:r>
    </w:p>
    <w:p w14:paraId="1A1547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Microsoft YaHei UI" w:hAnsi="Microsoft YaHei UI" w:eastAsia="宋体" w:cs="Microsoft YaHei UI"/>
          <w:spacing w:val="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③机会公平，要求社会为每个人提供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同等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的发展机会和条件。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同等≠相同】</w:t>
      </w:r>
    </w:p>
    <w:p w14:paraId="7B797A6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★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★★★★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意义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</w:t>
      </w:r>
    </w:p>
    <w:p w14:paraId="607E16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对个人：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公平是个人生存和发展的重要保障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。公平不仅能保证个人应得的利益，使个人获得生存和发展的物质条件，而且能让人感受到尊严，从而激发自身潜能，提高工作效率。</w:t>
      </w:r>
    </w:p>
    <w:p w14:paraId="465D39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对社会：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公平是社会稳定和进步的重要基础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。公平有利于协调社会各方面的利益关系，缓和社会矛盾，减少社会冲突，维护社会秩序，保证社会的长治久安。公平有利于营造更好的竞争环境，创造更多的社会财富，推动社会持续发展。</w:t>
      </w:r>
    </w:p>
    <w:p w14:paraId="706729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13、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如何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坚守公平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（怎么做）★★★★★</w:t>
      </w:r>
    </w:p>
    <w:p w14:paraId="10F1E0B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个人：个人维护公平</w:t>
      </w:r>
    </w:p>
    <w:p w14:paraId="2DE389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面对利益冲突，我们要站在公平的立场，学会担当，以公平之心为人处事。②遇到不公平的行为时，我们要坚守原则立场，敢于对不公平说“不”，采用合理合法的方式和手段，谋求最大限度的公平，努力营造一个公平的环境。</w:t>
      </w:r>
    </w:p>
    <w:p w14:paraId="37EBEC6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国家：制度保障公平</w:t>
      </w:r>
    </w:p>
    <w:p w14:paraId="05CDFE5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①对于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立法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而言，在规定权利义务、分配社会资源时，要公平地对待每个人，保障每个人得到他应得的；</w:t>
      </w:r>
    </w:p>
    <w:p w14:paraId="72DC7C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②对于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司法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而言，在解决纠纷、化解矛盾时，要公平地对待当事人，切实维护其合法权益。</w:t>
      </w:r>
    </w:p>
    <w:p w14:paraId="7DB8E9C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8"/>
          <w:sz w:val="22"/>
          <w:szCs w:val="22"/>
          <w:shd w:val="clear" w:fill="FFFFFF"/>
          <w:lang w:val="en-US" w:eastAsia="zh-CN"/>
        </w:rPr>
        <w:t>正义</w:t>
      </w:r>
    </w:p>
    <w:p w14:paraId="0E3D1E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4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、正义的含义、重要性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要求是什么？★★★</w:t>
      </w:r>
    </w:p>
    <w:p w14:paraId="51C682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(1)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含义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：正义的行为都是有利于促进社会进步、维护公共利益的行为。</w:t>
      </w:r>
    </w:p>
    <w:p w14:paraId="15A576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(2)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★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★★★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重要性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：</w:t>
      </w:r>
    </w:p>
    <w:p w14:paraId="30FFE7F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①正义是社会文明的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尺度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，体现了人们对美好社会的期待和追求。</w:t>
      </w:r>
    </w:p>
    <w:p w14:paraId="122CBFB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②正义作为（是）法治追求的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基本价值目标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之一。</w:t>
      </w:r>
    </w:p>
    <w:p w14:paraId="512CE3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③正义是社会制度的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重要价值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117E265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④正义是社会和谐的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基本条件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</w:p>
    <w:p w14:paraId="19356D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切实维护和实现社会正义，有利于恰当地调整和处理人与人之间的关系，充分发挥人们的主动性和创造性；有利于营造和谐、稳定、安宁的社会环境，为社会发展注入不竭的动力。</w:t>
      </w:r>
    </w:p>
    <w:p w14:paraId="4C1243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(3)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要求：</w:t>
      </w:r>
    </w:p>
    <w:p w14:paraId="36CF16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①要求依法保障人们的正当权利，使受害者得到救济、违法者受到惩罚；</w:t>
      </w:r>
    </w:p>
    <w:p w14:paraId="2EBA33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②要求人们分辨是非，惩恶扬善，维护社会公共利益；</w:t>
      </w:r>
    </w:p>
    <w:p w14:paraId="34FCA5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③要求人们对弱者给予必要的扶助，以保证其有尊严地生存。</w:t>
      </w:r>
    </w:p>
    <w:p w14:paraId="54B5B6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Style w:val="5"/>
          <w:rFonts w:hint="default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15、正义和制度的关系</w:t>
      </w:r>
    </w:p>
    <w:p w14:paraId="7ECFB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正义是社会制度的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重要价值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正义作为人类社会的理想追求，往往被当作评价社会制度的价值标准。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制度的生命在于正义，制度的效用在于保障正义。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有了正义的制度，即使是社会弱势群体，也能获得基本的生活保障，得到社会的关爱。作为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社会制度中具有国家强制力的法律，更应体现正义的原则，成为维护正义的有力保障。</w:t>
      </w:r>
    </w:p>
    <w:p w14:paraId="32DAD7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6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、为什么要守护正义？（为什么）★</w:t>
      </w:r>
    </w:p>
    <w:p w14:paraId="18404A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追求正义是社会生活的一个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重要主题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。正义感是公民的基本德行。期盼正义、实现正义、维护正义，是我们的共同心声。</w:t>
      </w:r>
    </w:p>
    <w:p w14:paraId="40212B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公平正义是人类追求的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永恒目标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，是法治社会的核心价值。实现公平正义，是国家、社会和全体公民的共同责任。</w:t>
      </w:r>
    </w:p>
    <w:p w14:paraId="3B82DE6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1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7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、如何守护正义？（怎么做）★★★★★</w:t>
      </w:r>
    </w:p>
    <w:p w14:paraId="27521E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个人：个人守护正义。</w:t>
      </w:r>
    </w:p>
    <w:p w14:paraId="5CBB58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①守护正义需要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勇气和智慧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，面对非正义行为，一方面要敢于斗争，相信正义必定战胜邪恶；</w:t>
      </w:r>
    </w:p>
    <w:p w14:paraId="074AE9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②另一方面要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讲究策略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，寻找有效的方法，做到见义“智”为。</w:t>
      </w:r>
    </w:p>
    <w:p w14:paraId="44B2E3E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国家：司法维护正义。</w:t>
      </w:r>
    </w:p>
    <w:p w14:paraId="6912C0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①司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法是捍卫社会公平正义的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最后一道防线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司法机关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必须坚持以事实为根据，以法律为准绳，严格遵循诉讼程序，平等对待当事人，确保司法过程和结果合法、公正。</w:t>
      </w:r>
    </w:p>
    <w:p w14:paraId="08EA52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②为了实现司法正义，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highlight w:val="yellow"/>
          <w:shd w:val="clear" w:fill="FFFFFF"/>
        </w:rPr>
        <w:t>国家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积极推进以司法公正为核心的司法改革，要求司法机关依法独立公正行使司法权，努力让人民群众在每一个司法案件中感受到公平正义。</w:t>
      </w:r>
    </w:p>
    <w:p w14:paraId="1934AC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120" w:right="120"/>
        <w:jc w:val="left"/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)我们从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00"/>
        </w:rPr>
        <w:t>点滴</w:t>
      </w:r>
      <w:r>
        <w:rPr>
          <w:rFonts w:hint="eastAsia" w:ascii="宋体" w:hAnsi="宋体" w:eastAsia="宋体" w:cs="宋体"/>
          <w:i w:val="0"/>
          <w:iCs w:val="0"/>
          <w:caps w:val="0"/>
          <w:spacing w:val="8"/>
          <w:sz w:val="22"/>
          <w:szCs w:val="22"/>
          <w:shd w:val="clear" w:fill="FFFFFF"/>
        </w:rPr>
        <w:t>事情做起，携手共进，共建共享公平正义的美好社会。</w:t>
      </w:r>
    </w:p>
    <w:p w14:paraId="51BA8BB8">
      <w:pPr>
        <w:jc w:val="left"/>
      </w:pPr>
    </w:p>
    <w:p w14:paraId="141FDEF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05306"/>
    <w:rsid w:val="025A704C"/>
    <w:rsid w:val="1B2B737F"/>
    <w:rsid w:val="2D39592C"/>
    <w:rsid w:val="3DE321C2"/>
    <w:rsid w:val="3E720C9E"/>
    <w:rsid w:val="5CE07E1F"/>
    <w:rsid w:val="601E1F5B"/>
    <w:rsid w:val="61705306"/>
    <w:rsid w:val="CAAF8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2759</Words>
  <Characters>2839</Characters>
  <Lines>0</Lines>
  <Paragraphs>0</Paragraphs>
  <TotalTime>7</TotalTime>
  <ScaleCrop>false</ScaleCrop>
  <LinksUpToDate>false</LinksUpToDate>
  <CharactersWithSpaces>2840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2025-02-20T16:00:00Z</dcterms:created>
  <dc:creator>冷暖自知</dc:creator>
  <cp:lastModifiedBy>钱万朗</cp:lastModifiedBy>
  <dcterms:modified xsi:type="dcterms:W3CDTF">2025-06-30T18:32:07Z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A9410375D8D139E0A7676268615352FD_43</vt:lpwstr>
  </property>
  <property fmtid="{D5CDD505-2E9C-101B-9397-08002B2CF9AE}" pid="4" name="KSOTemplateDocerSaveRecord">
    <vt:lpwstr>eyJoZGlkIjoiOTg1NzU2ZGZjOGFkMzRmNzgyOWY2NWViZjQ3ODRiOGYiLCJ1c2VySWQiOiI5MDgyNjM3MDcifQ==</vt:lpwstr>
  </property>
</Properties>
</file>