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8F2D3" w14:textId="5F197ADF" w:rsidR="00EA3A1A" w:rsidRDefault="00183890">
      <w:r>
        <w:rPr>
          <w:rFonts w:hint="eastAsia"/>
        </w:rPr>
        <w:t>XML促进机器与机器之间的通信和信息交换</w:t>
      </w:r>
    </w:p>
    <w:p w14:paraId="5E88C56E" w14:textId="4067304C" w:rsidR="00183890" w:rsidRDefault="00183890">
      <w:r>
        <w:t>X</w:t>
      </w:r>
      <w:r>
        <w:rPr>
          <w:rFonts w:hint="eastAsia"/>
        </w:rPr>
        <w:t>ML文档是</w:t>
      </w:r>
      <w:r w:rsidRPr="00183890">
        <w:rPr>
          <w:rFonts w:hint="eastAsia"/>
        </w:rPr>
        <w:t>带标签、无等级、有序的树</w:t>
      </w:r>
    </w:p>
    <w:p w14:paraId="071E72A9" w14:textId="3B0B1729" w:rsidR="00183890" w:rsidRDefault="00183890" w:rsidP="00183890">
      <w:r w:rsidRPr="00183890">
        <w:t>XML 文档的基本组成部分是元素和文本</w:t>
      </w:r>
    </w:p>
    <w:p w14:paraId="5F9A5DDB" w14:textId="308EA993" w:rsidR="00183890" w:rsidRDefault="00183890" w:rsidP="00183890">
      <w:r>
        <w:rPr>
          <w:rFonts w:hint="eastAsia"/>
        </w:rPr>
        <w:t>属性是附加到元素的名称</w:t>
      </w:r>
      <w:r>
        <w:t>/值对</w:t>
      </w:r>
    </w:p>
    <w:p w14:paraId="75AA4787" w14:textId="400F9332" w:rsidR="00183890" w:rsidRDefault="00183890" w:rsidP="00183890">
      <w:r>
        <w:rPr>
          <w:rFonts w:hint="eastAsia"/>
        </w:rPr>
        <w:t>属性的内容始终是原子文本（无嵌套）</w:t>
      </w:r>
    </w:p>
    <w:p w14:paraId="2D00F4EE" w14:textId="095AC173" w:rsidR="00183890" w:rsidRDefault="00183890" w:rsidP="00183890">
      <w:r>
        <w:t>X</w:t>
      </w:r>
      <w:r>
        <w:rPr>
          <w:rFonts w:hint="eastAsia"/>
        </w:rPr>
        <w:t>path是为了在xml中找信息，描述xml的路径，返回匹配的节点</w:t>
      </w:r>
    </w:p>
    <w:p w14:paraId="3DF56DDF" w14:textId="5D3C6F75" w:rsidR="00183890" w:rsidRDefault="00183890" w:rsidP="00183890">
      <w:r w:rsidRPr="00183890">
        <w:rPr>
          <w:rFonts w:hint="eastAsia"/>
        </w:rPr>
        <w:t>对</w:t>
      </w:r>
      <w:r w:rsidRPr="00183890">
        <w:t xml:space="preserve"> XML 数据执行一些（有限的）操作</w:t>
      </w:r>
    </w:p>
    <w:p w14:paraId="3909F331" w14:textId="264493E1" w:rsidR="00183890" w:rsidRDefault="00183890" w:rsidP="00183890">
      <w:bookmarkStart w:id="0" w:name="_Hlk201859487"/>
      <w:r>
        <w:t>X</w:t>
      </w:r>
      <w:r>
        <w:rPr>
          <w:rFonts w:hint="eastAsia"/>
        </w:rPr>
        <w:t>ml树主要由document（根节点） element（元素节点）attribute（属性节点）text（文本节点）组成</w:t>
      </w:r>
    </w:p>
    <w:p w14:paraId="3D8D7BF7" w14:textId="7C0620F9" w:rsidR="00183890" w:rsidRDefault="00183890" w:rsidP="00183890">
      <w:r>
        <w:t>X</w:t>
      </w:r>
      <w:r>
        <w:rPr>
          <w:rFonts w:hint="eastAsia"/>
        </w:rPr>
        <w:t>path的基本格式  axis:: node[p1][p2]</w:t>
      </w:r>
      <w:r>
        <w:t>…</w:t>
      </w:r>
      <w:r>
        <w:rPr>
          <w:rFonts w:hint="eastAsia"/>
        </w:rPr>
        <w:t>[pr]</w:t>
      </w:r>
    </w:p>
    <w:p w14:paraId="3C8E0031" w14:textId="38CD7ECC" w:rsidR="00183890" w:rsidRDefault="00183890" w:rsidP="00183890">
      <w:r>
        <w:rPr>
          <w:rFonts w:hint="eastAsia"/>
        </w:rPr>
        <w:t>轴::节点[谓词]</w:t>
      </w:r>
    </w:p>
    <w:p w14:paraId="3D9E844B" w14:textId="564908F9" w:rsidR="00183890" w:rsidRDefault="00183890" w:rsidP="00183890">
      <w:r w:rsidRPr="00183890">
        <w:t>/A/B</w:t>
      </w:r>
      <w:r>
        <w:rPr>
          <w:rFonts w:hint="eastAsia"/>
        </w:rPr>
        <w:t>是根节点a的子节点b</w:t>
      </w:r>
    </w:p>
    <w:p w14:paraId="33A0B42A" w14:textId="3DC3F0B9" w:rsidR="00183890" w:rsidRDefault="00183890" w:rsidP="00183890">
      <w:r>
        <w:t>.</w:t>
      </w:r>
      <w:r>
        <w:rPr>
          <w:rFonts w:hint="eastAsia"/>
        </w:rPr>
        <w:t>是当前节点 在路径开始是上下文节点  路径里是当前节点的值</w:t>
      </w:r>
    </w:p>
    <w:p w14:paraId="340D4766" w14:textId="1DFCCD53" w:rsidR="00183890" w:rsidRDefault="00183890" w:rsidP="00183890">
      <w:r w:rsidRPr="00183890">
        <w:t>./toto means the same thing as toto</w:t>
      </w:r>
      <w:r>
        <w:rPr>
          <w:rFonts w:hint="eastAsia"/>
        </w:rPr>
        <w:t xml:space="preserve"> 上下文节点叫toto的子节点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4743"/>
        <w:gridCol w:w="2768"/>
      </w:tblGrid>
      <w:tr w:rsidR="00183890" w:rsidRPr="00183890" w14:paraId="2D02E3D0" w14:textId="77777777" w:rsidTr="001838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B1F49" w14:textId="77777777" w:rsidR="00183890" w:rsidRPr="00183890" w:rsidRDefault="00183890" w:rsidP="0018389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符号</w:t>
            </w:r>
          </w:p>
        </w:tc>
        <w:tc>
          <w:tcPr>
            <w:tcW w:w="0" w:type="auto"/>
            <w:vAlign w:val="center"/>
            <w:hideMark/>
          </w:tcPr>
          <w:p w14:paraId="1AEC3539" w14:textId="77777777" w:rsidR="00183890" w:rsidRPr="00183890" w:rsidRDefault="00183890" w:rsidP="0018389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含义</w:t>
            </w:r>
          </w:p>
        </w:tc>
        <w:tc>
          <w:tcPr>
            <w:tcW w:w="0" w:type="auto"/>
            <w:vAlign w:val="center"/>
            <w:hideMark/>
          </w:tcPr>
          <w:p w14:paraId="72C28F5D" w14:textId="77777777" w:rsidR="00183890" w:rsidRPr="00183890" w:rsidRDefault="00183890" w:rsidP="0018389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例子</w:t>
            </w:r>
          </w:p>
        </w:tc>
      </w:tr>
      <w:tr w:rsidR="00183890" w:rsidRPr="00183890" w14:paraId="6EA54BB6" w14:textId="77777777" w:rsidTr="001838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A744F" w14:textId="77777777" w:rsidR="00183890" w:rsidRPr="00183890" w:rsidRDefault="00183890" w:rsidP="0018389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77CDB0E" w14:textId="77777777" w:rsidR="00183890" w:rsidRPr="00183890" w:rsidRDefault="00183890" w:rsidP="0018389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绝对路径</w:t>
            </w:r>
            <w:r w:rsidRPr="0018389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，从文档根节点开始选择</w:t>
            </w:r>
          </w:p>
        </w:tc>
        <w:tc>
          <w:tcPr>
            <w:tcW w:w="0" w:type="auto"/>
            <w:vAlign w:val="center"/>
            <w:hideMark/>
          </w:tcPr>
          <w:p w14:paraId="6BEC988D" w14:textId="77777777" w:rsidR="00183890" w:rsidRPr="00183890" w:rsidRDefault="00183890" w:rsidP="0018389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/bookstore/book</w:t>
            </w:r>
          </w:p>
        </w:tc>
      </w:tr>
      <w:tr w:rsidR="00183890" w:rsidRPr="00183890" w14:paraId="49B9A10D" w14:textId="77777777" w:rsidTr="001838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673EF" w14:textId="77777777" w:rsidR="00183890" w:rsidRPr="00183890" w:rsidRDefault="00183890" w:rsidP="0018389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//</w:t>
            </w:r>
          </w:p>
        </w:tc>
        <w:tc>
          <w:tcPr>
            <w:tcW w:w="0" w:type="auto"/>
            <w:vAlign w:val="center"/>
            <w:hideMark/>
          </w:tcPr>
          <w:p w14:paraId="4DAA8A8A" w14:textId="77777777" w:rsidR="00183890" w:rsidRPr="00183890" w:rsidRDefault="00183890" w:rsidP="0018389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相对或全局递归</w:t>
            </w:r>
            <w:r w:rsidRPr="0018389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，从当前节点选取任意深度后代</w:t>
            </w:r>
          </w:p>
        </w:tc>
        <w:tc>
          <w:tcPr>
            <w:tcW w:w="0" w:type="auto"/>
            <w:vAlign w:val="center"/>
            <w:hideMark/>
          </w:tcPr>
          <w:p w14:paraId="2291AD7F" w14:textId="77777777" w:rsidR="00183890" w:rsidRPr="00183890" w:rsidRDefault="00183890" w:rsidP="0018389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//book/author</w:t>
            </w:r>
          </w:p>
        </w:tc>
      </w:tr>
      <w:tr w:rsidR="00183890" w:rsidRPr="00183890" w14:paraId="621054FF" w14:textId="77777777" w:rsidTr="001838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4473C" w14:textId="77777777" w:rsidR="00183890" w:rsidRPr="00183890" w:rsidRDefault="00183890" w:rsidP="0018389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F0DCEFF" w14:textId="77777777" w:rsidR="00183890" w:rsidRPr="00183890" w:rsidRDefault="00183890" w:rsidP="0018389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当前节点</w:t>
            </w:r>
          </w:p>
        </w:tc>
        <w:tc>
          <w:tcPr>
            <w:tcW w:w="0" w:type="auto"/>
            <w:vAlign w:val="center"/>
            <w:hideMark/>
          </w:tcPr>
          <w:p w14:paraId="3FCACC67" w14:textId="77777777" w:rsidR="00183890" w:rsidRPr="00183890" w:rsidRDefault="00183890" w:rsidP="0018389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.</w:t>
            </w:r>
          </w:p>
        </w:tc>
      </w:tr>
      <w:tr w:rsidR="00183890" w:rsidRPr="00183890" w14:paraId="235DF883" w14:textId="77777777" w:rsidTr="001838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9A2B7" w14:textId="77777777" w:rsidR="00183890" w:rsidRPr="00183890" w:rsidRDefault="00183890" w:rsidP="0018389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..</w:t>
            </w:r>
          </w:p>
        </w:tc>
        <w:tc>
          <w:tcPr>
            <w:tcW w:w="0" w:type="auto"/>
            <w:vAlign w:val="center"/>
            <w:hideMark/>
          </w:tcPr>
          <w:p w14:paraId="4C04056B" w14:textId="77777777" w:rsidR="00183890" w:rsidRPr="00183890" w:rsidRDefault="00183890" w:rsidP="0018389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当前节点的父节点</w:t>
            </w:r>
          </w:p>
        </w:tc>
        <w:tc>
          <w:tcPr>
            <w:tcW w:w="0" w:type="auto"/>
            <w:vAlign w:val="center"/>
            <w:hideMark/>
          </w:tcPr>
          <w:p w14:paraId="5150C9E3" w14:textId="77777777" w:rsidR="00183890" w:rsidRPr="00183890" w:rsidRDefault="00183890" w:rsidP="0018389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../title</w:t>
            </w:r>
          </w:p>
        </w:tc>
      </w:tr>
      <w:tr w:rsidR="00183890" w:rsidRPr="00183890" w14:paraId="7AFD58E0" w14:textId="77777777" w:rsidTr="001838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37468" w14:textId="77777777" w:rsidR="00183890" w:rsidRPr="00183890" w:rsidRDefault="00183890" w:rsidP="0018389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@</w:t>
            </w:r>
          </w:p>
        </w:tc>
        <w:tc>
          <w:tcPr>
            <w:tcW w:w="0" w:type="auto"/>
            <w:vAlign w:val="center"/>
            <w:hideMark/>
          </w:tcPr>
          <w:p w14:paraId="7065AA2C" w14:textId="77777777" w:rsidR="00183890" w:rsidRPr="00183890" w:rsidRDefault="00183890" w:rsidP="0018389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属性选取符</w:t>
            </w:r>
          </w:p>
        </w:tc>
        <w:tc>
          <w:tcPr>
            <w:tcW w:w="0" w:type="auto"/>
            <w:vAlign w:val="center"/>
            <w:hideMark/>
          </w:tcPr>
          <w:p w14:paraId="073E4583" w14:textId="77777777" w:rsidR="00183890" w:rsidRPr="00183890" w:rsidRDefault="00183890" w:rsidP="0018389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//book/@category</w:t>
            </w:r>
          </w:p>
        </w:tc>
      </w:tr>
      <w:tr w:rsidR="00183890" w:rsidRPr="00183890" w14:paraId="2DDE3C6B" w14:textId="77777777" w:rsidTr="001838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7829B" w14:textId="77777777" w:rsidR="00183890" w:rsidRPr="00183890" w:rsidRDefault="00183890" w:rsidP="0018389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266A709E" w14:textId="77777777" w:rsidR="00183890" w:rsidRPr="00183890" w:rsidRDefault="00183890" w:rsidP="0018389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通配符：匹配任意标签</w:t>
            </w:r>
          </w:p>
        </w:tc>
        <w:tc>
          <w:tcPr>
            <w:tcW w:w="0" w:type="auto"/>
            <w:vAlign w:val="center"/>
            <w:hideMark/>
          </w:tcPr>
          <w:p w14:paraId="5C6F1DFC" w14:textId="77777777" w:rsidR="00183890" w:rsidRPr="00183890" w:rsidRDefault="00183890" w:rsidP="0018389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/bookstore/*、//*/title</w:t>
            </w:r>
          </w:p>
        </w:tc>
      </w:tr>
      <w:tr w:rsidR="00183890" w:rsidRPr="00183890" w14:paraId="56BAD101" w14:textId="77777777" w:rsidTr="001838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08F9D" w14:textId="77777777" w:rsidR="00183890" w:rsidRPr="00183890" w:rsidRDefault="00183890" w:rsidP="0018389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node()</w:t>
            </w:r>
          </w:p>
        </w:tc>
        <w:tc>
          <w:tcPr>
            <w:tcW w:w="0" w:type="auto"/>
            <w:vAlign w:val="center"/>
            <w:hideMark/>
          </w:tcPr>
          <w:p w14:paraId="13526376" w14:textId="77777777" w:rsidR="00183890" w:rsidRPr="00183890" w:rsidRDefault="00183890" w:rsidP="0018389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匹配任意类型节点（元素、文本、注释等）</w:t>
            </w:r>
          </w:p>
        </w:tc>
        <w:tc>
          <w:tcPr>
            <w:tcW w:w="0" w:type="auto"/>
            <w:vAlign w:val="center"/>
            <w:hideMark/>
          </w:tcPr>
          <w:p w14:paraId="5ABE6F25" w14:textId="77777777" w:rsidR="00183890" w:rsidRPr="00183890" w:rsidRDefault="00183890" w:rsidP="0018389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//node()</w:t>
            </w:r>
          </w:p>
        </w:tc>
      </w:tr>
      <w:tr w:rsidR="00183890" w:rsidRPr="00183890" w14:paraId="073F5940" w14:textId="77777777" w:rsidTr="001838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10926" w14:textId="77777777" w:rsidR="00183890" w:rsidRPr="00183890" w:rsidRDefault="00183890" w:rsidP="0018389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text()</w:t>
            </w:r>
          </w:p>
        </w:tc>
        <w:tc>
          <w:tcPr>
            <w:tcW w:w="0" w:type="auto"/>
            <w:vAlign w:val="center"/>
            <w:hideMark/>
          </w:tcPr>
          <w:p w14:paraId="54F8E553" w14:textId="77777777" w:rsidR="00183890" w:rsidRPr="00183890" w:rsidRDefault="00183890" w:rsidP="0018389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匹配文本节点</w:t>
            </w:r>
          </w:p>
        </w:tc>
        <w:tc>
          <w:tcPr>
            <w:tcW w:w="0" w:type="auto"/>
            <w:vAlign w:val="center"/>
            <w:hideMark/>
          </w:tcPr>
          <w:p w14:paraId="6B8277EB" w14:textId="77777777" w:rsidR="00183890" w:rsidRPr="00183890" w:rsidRDefault="00183890" w:rsidP="0018389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//title/text()</w:t>
            </w:r>
          </w:p>
        </w:tc>
      </w:tr>
    </w:tbl>
    <w:p w14:paraId="354DDD27" w14:textId="77777777" w:rsidR="00183890" w:rsidRDefault="00183890" w:rsidP="00183890">
      <w:pPr>
        <w:pStyle w:val="af3"/>
      </w:pPr>
      <w:r>
        <w:rPr>
          <w:rFonts w:hAnsi="Symbol"/>
        </w:rPr>
        <w:t></w:t>
      </w:r>
      <w:r>
        <w:t xml:space="preserve">  </w:t>
      </w:r>
      <w:r>
        <w:rPr>
          <w:rStyle w:val="af2"/>
        </w:rPr>
        <w:t>child（默认轴）</w:t>
      </w:r>
    </w:p>
    <w:p w14:paraId="0729F65D" w14:textId="77777777" w:rsidR="00183890" w:rsidRDefault="00183890" w:rsidP="00183890">
      <w:pPr>
        <w:pStyle w:val="af3"/>
        <w:numPr>
          <w:ilvl w:val="0"/>
          <w:numId w:val="1"/>
        </w:numPr>
      </w:pPr>
      <w:r>
        <w:t>含义：直接子元素</w:t>
      </w:r>
    </w:p>
    <w:p w14:paraId="6FDD156A" w14:textId="77777777" w:rsidR="00183890" w:rsidRDefault="00183890" w:rsidP="00183890">
      <w:pPr>
        <w:pStyle w:val="af3"/>
        <w:numPr>
          <w:ilvl w:val="0"/>
          <w:numId w:val="1"/>
        </w:numPr>
      </w:pPr>
      <w:r>
        <w:t xml:space="preserve">条件：节点 </w:t>
      </w:r>
      <w:r>
        <w:rPr>
          <w:rStyle w:val="af4"/>
        </w:rPr>
        <w:t>M′</w:t>
      </w:r>
      <w:r>
        <w:t xml:space="preserve"> 的 parent 是 </w:t>
      </w:r>
      <w:r>
        <w:rPr>
          <w:rStyle w:val="af4"/>
        </w:rPr>
        <w:t>N</w:t>
      </w:r>
    </w:p>
    <w:p w14:paraId="53E6C053" w14:textId="77777777" w:rsidR="00183890" w:rsidRDefault="00183890" w:rsidP="00183890">
      <w:pPr>
        <w:pStyle w:val="af3"/>
      </w:pPr>
      <w:r>
        <w:rPr>
          <w:rFonts w:hAnsi="Symbol"/>
        </w:rPr>
        <w:t></w:t>
      </w:r>
      <w:r>
        <w:t xml:space="preserve">  </w:t>
      </w:r>
      <w:r>
        <w:rPr>
          <w:rStyle w:val="af2"/>
        </w:rPr>
        <w:t>parent</w:t>
      </w:r>
    </w:p>
    <w:p w14:paraId="566D03B2" w14:textId="77777777" w:rsidR="00183890" w:rsidRDefault="00183890" w:rsidP="00183890">
      <w:pPr>
        <w:pStyle w:val="af3"/>
        <w:numPr>
          <w:ilvl w:val="0"/>
          <w:numId w:val="2"/>
        </w:numPr>
      </w:pPr>
      <w:r>
        <w:t>含义：直接父元素</w:t>
      </w:r>
    </w:p>
    <w:p w14:paraId="2F33B1CF" w14:textId="77777777" w:rsidR="00183890" w:rsidRDefault="00183890" w:rsidP="00183890">
      <w:pPr>
        <w:pStyle w:val="af3"/>
        <w:numPr>
          <w:ilvl w:val="0"/>
          <w:numId w:val="2"/>
        </w:numPr>
      </w:pPr>
      <w:r>
        <w:lastRenderedPageBreak/>
        <w:t>条件：</w:t>
      </w:r>
      <w:r>
        <w:rPr>
          <w:rStyle w:val="af4"/>
        </w:rPr>
        <w:t>N</w:t>
      </w:r>
      <w:r>
        <w:t xml:space="preserve"> 的 parent</w:t>
      </w:r>
    </w:p>
    <w:p w14:paraId="7057FE11" w14:textId="77777777" w:rsidR="00183890" w:rsidRDefault="00183890" w:rsidP="00183890">
      <w:pPr>
        <w:pStyle w:val="af3"/>
      </w:pPr>
      <w:r>
        <w:rPr>
          <w:rFonts w:hAnsi="Symbol"/>
        </w:rPr>
        <w:t></w:t>
      </w:r>
      <w:r>
        <w:t xml:space="preserve">  </w:t>
      </w:r>
      <w:r>
        <w:rPr>
          <w:rStyle w:val="af2"/>
        </w:rPr>
        <w:t>attribute</w:t>
      </w:r>
    </w:p>
    <w:p w14:paraId="7ABAC902" w14:textId="77777777" w:rsidR="00183890" w:rsidRDefault="00183890" w:rsidP="00183890">
      <w:pPr>
        <w:pStyle w:val="af3"/>
        <w:numPr>
          <w:ilvl w:val="0"/>
          <w:numId w:val="3"/>
        </w:numPr>
      </w:pPr>
      <w:r>
        <w:t>含义：属性节点</w:t>
      </w:r>
    </w:p>
    <w:p w14:paraId="626EA9CD" w14:textId="77777777" w:rsidR="00183890" w:rsidRDefault="00183890" w:rsidP="00183890">
      <w:pPr>
        <w:pStyle w:val="af3"/>
      </w:pPr>
      <w:r>
        <w:rPr>
          <w:rFonts w:hAnsi="Symbol"/>
        </w:rPr>
        <w:t></w:t>
      </w:r>
      <w:r>
        <w:t xml:space="preserve">  </w:t>
      </w:r>
      <w:r>
        <w:rPr>
          <w:rStyle w:val="af2"/>
        </w:rPr>
        <w:t>self</w:t>
      </w:r>
    </w:p>
    <w:p w14:paraId="4A74F810" w14:textId="77777777" w:rsidR="00183890" w:rsidRDefault="00183890" w:rsidP="00183890">
      <w:pPr>
        <w:pStyle w:val="af3"/>
        <w:numPr>
          <w:ilvl w:val="0"/>
          <w:numId w:val="4"/>
        </w:numPr>
      </w:pPr>
      <w:r>
        <w:t>含义：上下文节点自身</w:t>
      </w:r>
    </w:p>
    <w:p w14:paraId="6397B230" w14:textId="77777777" w:rsidR="00183890" w:rsidRDefault="00183890" w:rsidP="00183890">
      <w:pPr>
        <w:pStyle w:val="af3"/>
      </w:pPr>
      <w:r>
        <w:rPr>
          <w:rFonts w:hAnsi="Symbol"/>
        </w:rPr>
        <w:t></w:t>
      </w:r>
      <w:r>
        <w:t xml:space="preserve">  </w:t>
      </w:r>
      <w:r>
        <w:rPr>
          <w:rStyle w:val="af2"/>
        </w:rPr>
        <w:t>descendant</w:t>
      </w:r>
    </w:p>
    <w:p w14:paraId="4D9BD0B3" w14:textId="77777777" w:rsidR="00183890" w:rsidRDefault="00183890" w:rsidP="00183890">
      <w:pPr>
        <w:pStyle w:val="af3"/>
        <w:numPr>
          <w:ilvl w:val="0"/>
          <w:numId w:val="5"/>
        </w:numPr>
      </w:pPr>
      <w:r>
        <w:t>含义：所有后代（不含自身）</w:t>
      </w:r>
    </w:p>
    <w:p w14:paraId="7476E845" w14:textId="77777777" w:rsidR="00183890" w:rsidRDefault="00183890" w:rsidP="00183890">
      <w:pPr>
        <w:pStyle w:val="af3"/>
      </w:pPr>
      <w:r>
        <w:rPr>
          <w:rFonts w:hAnsi="Symbol"/>
        </w:rPr>
        <w:t></w:t>
      </w:r>
      <w:r>
        <w:t xml:space="preserve">  </w:t>
      </w:r>
      <w:r>
        <w:rPr>
          <w:rStyle w:val="af2"/>
        </w:rPr>
        <w:t>descendant-or-self</w:t>
      </w:r>
    </w:p>
    <w:p w14:paraId="10B9A797" w14:textId="77777777" w:rsidR="00183890" w:rsidRDefault="00183890" w:rsidP="00183890">
      <w:pPr>
        <w:pStyle w:val="af3"/>
        <w:numPr>
          <w:ilvl w:val="0"/>
          <w:numId w:val="6"/>
        </w:numPr>
      </w:pPr>
      <w:r>
        <w:t>含义：自身及所有后代</w:t>
      </w:r>
    </w:p>
    <w:p w14:paraId="7ABDDA3C" w14:textId="77777777" w:rsidR="00183890" w:rsidRDefault="00183890" w:rsidP="00183890">
      <w:pPr>
        <w:pStyle w:val="af3"/>
      </w:pPr>
      <w:r>
        <w:rPr>
          <w:rFonts w:hAnsi="Symbol"/>
        </w:rPr>
        <w:t></w:t>
      </w:r>
      <w:r>
        <w:t xml:space="preserve">  </w:t>
      </w:r>
      <w:r>
        <w:rPr>
          <w:rStyle w:val="af2"/>
        </w:rPr>
        <w:t>ancestor</w:t>
      </w:r>
    </w:p>
    <w:p w14:paraId="606A1B65" w14:textId="77777777" w:rsidR="00183890" w:rsidRDefault="00183890" w:rsidP="00183890">
      <w:pPr>
        <w:pStyle w:val="af3"/>
        <w:numPr>
          <w:ilvl w:val="0"/>
          <w:numId w:val="7"/>
        </w:numPr>
      </w:pPr>
      <w:r>
        <w:t>含义：所有祖先（不含自身）</w:t>
      </w:r>
    </w:p>
    <w:p w14:paraId="67956ED8" w14:textId="77777777" w:rsidR="00183890" w:rsidRDefault="00183890" w:rsidP="00183890">
      <w:pPr>
        <w:pStyle w:val="af3"/>
      </w:pPr>
      <w:r>
        <w:rPr>
          <w:rFonts w:hAnsi="Symbol"/>
        </w:rPr>
        <w:t></w:t>
      </w:r>
      <w:r>
        <w:t xml:space="preserve">  </w:t>
      </w:r>
      <w:r>
        <w:rPr>
          <w:rStyle w:val="af2"/>
        </w:rPr>
        <w:t>ancestor-or-self</w:t>
      </w:r>
    </w:p>
    <w:p w14:paraId="6ACA4B27" w14:textId="77777777" w:rsidR="00183890" w:rsidRDefault="00183890" w:rsidP="00183890">
      <w:pPr>
        <w:pStyle w:val="af3"/>
        <w:numPr>
          <w:ilvl w:val="0"/>
          <w:numId w:val="8"/>
        </w:numPr>
      </w:pPr>
      <w:r>
        <w:t>含义：自身及所有祖先</w:t>
      </w:r>
    </w:p>
    <w:p w14:paraId="35325928" w14:textId="77777777" w:rsidR="00183890" w:rsidRDefault="00183890" w:rsidP="00183890">
      <w:pPr>
        <w:pStyle w:val="af3"/>
      </w:pPr>
      <w:r>
        <w:rPr>
          <w:rFonts w:hAnsi="Symbol"/>
        </w:rPr>
        <w:t></w:t>
      </w:r>
      <w:r>
        <w:t xml:space="preserve">  </w:t>
      </w:r>
      <w:r>
        <w:rPr>
          <w:rStyle w:val="af2"/>
        </w:rPr>
        <w:t>following</w:t>
      </w:r>
    </w:p>
    <w:p w14:paraId="21DB501F" w14:textId="77777777" w:rsidR="00183890" w:rsidRDefault="00183890" w:rsidP="00183890">
      <w:pPr>
        <w:pStyle w:val="af3"/>
        <w:numPr>
          <w:ilvl w:val="0"/>
          <w:numId w:val="10"/>
        </w:numPr>
      </w:pPr>
      <w:r>
        <w:t xml:space="preserve">含义：文档顺序上，在 </w:t>
      </w:r>
      <w:r>
        <w:rPr>
          <w:rStyle w:val="af4"/>
        </w:rPr>
        <w:t>N</w:t>
      </w:r>
      <w:r>
        <w:t xml:space="preserve"> 结束之后的所有节点</w:t>
      </w:r>
    </w:p>
    <w:p w14:paraId="61547B67" w14:textId="07A6B786" w:rsidR="00183890" w:rsidRDefault="00183890" w:rsidP="00183890">
      <w:pPr>
        <w:pStyle w:val="af3"/>
      </w:pPr>
      <w:r w:rsidRPr="00183890">
        <w:rPr>
          <w:rFonts w:hAnsi="Symbol"/>
        </w:rPr>
        <w:t></w:t>
      </w:r>
      <w:r>
        <w:t xml:space="preserve">  </w:t>
      </w:r>
      <w:r>
        <w:rPr>
          <w:rStyle w:val="af2"/>
        </w:rPr>
        <w:t>following-sibling</w:t>
      </w:r>
    </w:p>
    <w:p w14:paraId="010F0227" w14:textId="77777777" w:rsidR="00183890" w:rsidRDefault="00183890" w:rsidP="00183890">
      <w:pPr>
        <w:pStyle w:val="af3"/>
        <w:numPr>
          <w:ilvl w:val="0"/>
          <w:numId w:val="11"/>
        </w:numPr>
      </w:pPr>
      <w:r>
        <w:t xml:space="preserve">含义：有相同 parent，且文档顺序在 </w:t>
      </w:r>
      <w:r>
        <w:rPr>
          <w:rStyle w:val="af4"/>
        </w:rPr>
        <w:t>N</w:t>
      </w:r>
      <w:r>
        <w:t xml:space="preserve"> 之后的那些同级节点</w:t>
      </w:r>
    </w:p>
    <w:p w14:paraId="772B0B1E" w14:textId="77777777" w:rsidR="00183890" w:rsidRDefault="00183890" w:rsidP="00183890">
      <w:pPr>
        <w:pStyle w:val="af3"/>
      </w:pPr>
      <w:r>
        <w:rPr>
          <w:rFonts w:hAnsi="Symbol"/>
        </w:rPr>
        <w:t></w:t>
      </w:r>
      <w:r>
        <w:t xml:space="preserve">  </w:t>
      </w:r>
      <w:r>
        <w:rPr>
          <w:rStyle w:val="af2"/>
        </w:rPr>
        <w:t>preceding-sibling</w:t>
      </w:r>
    </w:p>
    <w:p w14:paraId="49566380" w14:textId="77777777" w:rsidR="00183890" w:rsidRDefault="00183890" w:rsidP="00183890">
      <w:pPr>
        <w:pStyle w:val="af3"/>
        <w:numPr>
          <w:ilvl w:val="0"/>
          <w:numId w:val="12"/>
        </w:numPr>
      </w:pPr>
      <w:r>
        <w:t xml:space="preserve">含义：有相同 parent，且文档顺序在 </w:t>
      </w:r>
      <w:r>
        <w:rPr>
          <w:rStyle w:val="af4"/>
        </w:rPr>
        <w:t>N</w:t>
      </w:r>
      <w:r>
        <w:t xml:space="preserve"> 之前的那些同级节点</w:t>
      </w:r>
    </w:p>
    <w:p w14:paraId="1B384117" w14:textId="22E21520" w:rsidR="00183890" w:rsidRDefault="00183890" w:rsidP="00183890">
      <w:r>
        <w:t>N</w:t>
      </w:r>
      <w:r>
        <w:rPr>
          <w:rFonts w:hint="eastAsia"/>
        </w:rPr>
        <w:t>ode（）选择包括文字节点</w:t>
      </w:r>
    </w:p>
    <w:p w14:paraId="059EE534" w14:textId="1B728CC0" w:rsidR="00183890" w:rsidRDefault="00183890" w:rsidP="00183890">
      <w:r>
        <w:rPr>
          <w:rFonts w:hint="eastAsia"/>
        </w:rPr>
        <w:t>*选择只选元素节点</w:t>
      </w:r>
    </w:p>
    <w:p w14:paraId="37A9D2BA" w14:textId="53E3CEF6" w:rsidR="00183890" w:rsidRDefault="00183890" w:rsidP="00183890">
      <w:r>
        <w:rPr>
          <w:noProof/>
        </w:rPr>
        <w:lastRenderedPageBreak/>
        <w:drawing>
          <wp:inline distT="0" distB="0" distL="0" distR="0" wp14:anchorId="18B68F3B" wp14:editId="7EBCE88F">
            <wp:extent cx="5274310" cy="2299335"/>
            <wp:effectExtent l="0" t="0" r="2540" b="5715"/>
            <wp:docPr id="569644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44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5F7A" w14:textId="05F9E227" w:rsidR="00183890" w:rsidRDefault="00183890" w:rsidP="00183890">
      <w:r>
        <w:t>a//b</w:t>
      </w:r>
      <w:r>
        <w:rPr>
          <w:rFonts w:hint="eastAsia"/>
        </w:rPr>
        <w:t xml:space="preserve"> 当前节点的子元素a的所有后代元素及其自身加入节点集之后再找子元素是b的节点 效果等同于 a的所有b后代元素</w:t>
      </w:r>
    </w:p>
    <w:p w14:paraId="683AE9CF" w14:textId="0315E602" w:rsidR="00183890" w:rsidRDefault="00183890" w:rsidP="00183890">
      <w:r>
        <w:rPr>
          <w:noProof/>
        </w:rPr>
        <w:drawing>
          <wp:inline distT="0" distB="0" distL="0" distR="0" wp14:anchorId="7A258728" wp14:editId="52FC37AE">
            <wp:extent cx="5274310" cy="993140"/>
            <wp:effectExtent l="0" t="0" r="2540" b="0"/>
            <wp:docPr id="259750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50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9488E" w14:textId="0AC6DE0C" w:rsidR="00183890" w:rsidRDefault="00183890" w:rsidP="00183890">
      <w:r>
        <w:rPr>
          <w:rFonts w:hint="eastAsia"/>
        </w:rPr>
        <w:t>最前面的</w:t>
      </w:r>
      <w:r>
        <w:t xml:space="preserve"> / 表示从 文档根节点开始（不是上下文节点）。</w:t>
      </w:r>
    </w:p>
    <w:p w14:paraId="7E95E555" w14:textId="1FA151AB" w:rsidR="00183890" w:rsidRDefault="00183890" w:rsidP="00183890">
      <w:r>
        <w:t>// 则是 /descendant-or-self::node()/ 的缩写——先把整个文档（包括根节点自己和它的后代）都当作候选节点集，</w:t>
      </w:r>
    </w:p>
    <w:p w14:paraId="0152490A" w14:textId="7E51DE10" w:rsidR="00183890" w:rsidRDefault="00183890" w:rsidP="00183890">
      <w:r>
        <w:rPr>
          <w:noProof/>
        </w:rPr>
        <w:drawing>
          <wp:inline distT="0" distB="0" distL="0" distR="0" wp14:anchorId="25C0F5EA" wp14:editId="2070086C">
            <wp:extent cx="5274310" cy="757555"/>
            <wp:effectExtent l="0" t="0" r="2540" b="4445"/>
            <wp:docPr id="820184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84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BD097" w14:textId="5C89DC34" w:rsidR="006B0AC2" w:rsidRDefault="006B0AC2" w:rsidP="00183890">
      <w:r>
        <w:rPr>
          <w:noProof/>
        </w:rPr>
        <w:drawing>
          <wp:inline distT="0" distB="0" distL="0" distR="0" wp14:anchorId="2B5B07DF" wp14:editId="40297F3C">
            <wp:extent cx="5274310" cy="1730375"/>
            <wp:effectExtent l="0" t="0" r="2540" b="3175"/>
            <wp:docPr id="300423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23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D19CCB" wp14:editId="11A92CC6">
            <wp:extent cx="5274310" cy="1991360"/>
            <wp:effectExtent l="0" t="0" r="2540" b="8890"/>
            <wp:docPr id="679440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402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1D0B0" w14:textId="344514DA" w:rsidR="006B0AC2" w:rsidRDefault="006B0AC2" w:rsidP="00183890">
      <w:r>
        <w:rPr>
          <w:noProof/>
        </w:rPr>
        <w:drawing>
          <wp:inline distT="0" distB="0" distL="0" distR="0" wp14:anchorId="498328F5" wp14:editId="43E53BC5">
            <wp:extent cx="5274310" cy="1304290"/>
            <wp:effectExtent l="0" t="0" r="2540" b="0"/>
            <wp:docPr id="198833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33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3DB5B4" wp14:editId="1C2D7985">
            <wp:extent cx="5274310" cy="2124710"/>
            <wp:effectExtent l="0" t="0" r="2540" b="8890"/>
            <wp:docPr id="232764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642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18C2" w14:textId="6AE002BE" w:rsidR="006B0AC2" w:rsidRDefault="006B0AC2" w:rsidP="00183890">
      <w:r>
        <w:rPr>
          <w:noProof/>
        </w:rPr>
        <w:drawing>
          <wp:inline distT="0" distB="0" distL="0" distR="0" wp14:anchorId="2ED620B8" wp14:editId="1F15E892">
            <wp:extent cx="5274310" cy="845185"/>
            <wp:effectExtent l="0" t="0" r="2540" b="0"/>
            <wp:docPr id="16124267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267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FCFB" w14:textId="0E751DF7" w:rsidR="009C039A" w:rsidRDefault="009C039A" w:rsidP="00183890">
      <w:r>
        <w:rPr>
          <w:rFonts w:hint="eastAsia"/>
        </w:rPr>
        <w:t>//a/b/*[2][self::a]</w:t>
      </w:r>
    </w:p>
    <w:bookmarkEnd w:id="0"/>
    <w:p w14:paraId="4F0D158C" w14:textId="6B036418" w:rsidR="009C039A" w:rsidRDefault="009C039A" w:rsidP="00183890">
      <w:pPr>
        <w:rPr>
          <w:rFonts w:hint="eastAsia"/>
        </w:rPr>
      </w:pPr>
      <w:r>
        <w:rPr>
          <w:rFonts w:hint="eastAsia"/>
        </w:rPr>
        <w:t>第二个要是a的</w:t>
      </w:r>
    </w:p>
    <w:p w14:paraId="45B05F4A" w14:textId="4721846D" w:rsidR="006B0AC2" w:rsidRDefault="006B0AC2" w:rsidP="00183890">
      <w:r>
        <w:t>X</w:t>
      </w:r>
      <w:r>
        <w:rPr>
          <w:rFonts w:hint="eastAsia"/>
        </w:rPr>
        <w:t>query</w:t>
      </w:r>
    </w:p>
    <w:p w14:paraId="5514023B" w14:textId="77777777" w:rsidR="006B0AC2" w:rsidRDefault="006B0AC2" w:rsidP="006B0AC2">
      <w:r w:rsidRPr="006B0AC2">
        <w:t>XQuery 是一种声明性语言，擅长从大型文档（集合）中高效检索某些内容</w:t>
      </w:r>
    </w:p>
    <w:p w14:paraId="3AAB525D" w14:textId="4283CB1D" w:rsidR="006B0AC2" w:rsidRDefault="006B0AC2" w:rsidP="006B0AC2">
      <w:r w:rsidRPr="006B0AC2">
        <w:rPr>
          <w:rFonts w:hint="eastAsia"/>
        </w:rPr>
        <w:t>任何</w:t>
      </w:r>
      <w:r w:rsidRPr="006B0AC2">
        <w:t xml:space="preserve"> XPath 表达式也是 XQuery 表达式</w:t>
      </w:r>
    </w:p>
    <w:p w14:paraId="346CC8D1" w14:textId="682039F1" w:rsidR="006B0AC2" w:rsidRDefault="006B0AC2" w:rsidP="006B0AC2">
      <w:r>
        <w:lastRenderedPageBreak/>
        <w:t>在 XQuery 里，序列就是“按照出现顺序排列的一堆项目（原子值或节点）”，它是所有表达式的默认返回类型，你可以对它进行拼接、过滤、切片、聚合等各种操作</w:t>
      </w:r>
    </w:p>
    <w:p w14:paraId="454839F0" w14:textId="77777777" w:rsidR="006B0AC2" w:rsidRDefault="006B0AC2" w:rsidP="006B0AC2">
      <w:r w:rsidRPr="006B0AC2">
        <w:rPr>
          <w:rFonts w:hint="eastAsia"/>
        </w:rPr>
        <w:t>文档集合值是</w:t>
      </w:r>
      <w:r w:rsidRPr="006B0AC2">
        <w:t xml:space="preserve"> 0 到 n 个项目的序列</w:t>
      </w:r>
    </w:p>
    <w:p w14:paraId="3E3402A6" w14:textId="1C09F6A8" w:rsidR="006B0AC2" w:rsidRDefault="006B0AC2" w:rsidP="006B0AC2">
      <w:r w:rsidRPr="006B0AC2">
        <w:rPr>
          <w:rFonts w:hint="eastAsia"/>
        </w:rPr>
        <w:t>一个项目要么是一个节点，要么是一个原子值</w:t>
      </w:r>
    </w:p>
    <w:p w14:paraId="37C0E96A" w14:textId="4033B8EC" w:rsidR="006B0AC2" w:rsidRDefault="006B0AC2" w:rsidP="006B0AC2">
      <w:r w:rsidRPr="006B0AC2">
        <w:rPr>
          <w:rFonts w:hint="eastAsia"/>
        </w:rPr>
        <w:t>存在</w:t>
      </w:r>
      <w:r w:rsidRPr="006B0AC2">
        <w:t xml:space="preserve"> 7 种类型的节点：</w:t>
      </w:r>
    </w:p>
    <w:p w14:paraId="0F20D6BD" w14:textId="59050B7D" w:rsidR="006B0AC2" w:rsidRDefault="006B0AC2" w:rsidP="006B0AC2">
      <w:r>
        <w:t>Document，文档根目录；</w:t>
      </w:r>
    </w:p>
    <w:p w14:paraId="5F68CBB7" w14:textId="303381BA" w:rsidR="006B0AC2" w:rsidRDefault="006B0AC2" w:rsidP="006B0AC2">
      <w:r>
        <w:rPr>
          <w:rFonts w:hint="eastAsia"/>
        </w:rPr>
        <w:t>元素，命名，标记文档的结构；</w:t>
      </w:r>
    </w:p>
    <w:p w14:paraId="4233D250" w14:textId="0CBBDAB7" w:rsidR="006B0AC2" w:rsidRDefault="006B0AC2" w:rsidP="006B0AC2">
      <w:r>
        <w:rPr>
          <w:rFonts w:hint="eastAsia"/>
        </w:rPr>
        <w:t>与元素相关的属性（命名和值）；</w:t>
      </w:r>
    </w:p>
    <w:p w14:paraId="22756709" w14:textId="59181A75" w:rsidR="006B0AC2" w:rsidRDefault="006B0AC2" w:rsidP="006B0AC2">
      <w:r>
        <w:rPr>
          <w:rFonts w:hint="eastAsia"/>
        </w:rPr>
        <w:t>文本，无名而有价值；</w:t>
      </w:r>
    </w:p>
    <w:p w14:paraId="308CCD75" w14:textId="790C1960" w:rsidR="006B0AC2" w:rsidRDefault="006B0AC2" w:rsidP="006B0AC2">
      <w:r w:rsidRPr="006B0AC2">
        <w:rPr>
          <w:rFonts w:hint="eastAsia"/>
        </w:rPr>
        <w:t>评论</w:t>
      </w:r>
      <w:r w:rsidRPr="006B0AC2">
        <w:t>;</w:t>
      </w:r>
    </w:p>
    <w:p w14:paraId="03443B97" w14:textId="292C9534" w:rsidR="006B0AC2" w:rsidRDefault="006B0AC2" w:rsidP="006B0AC2">
      <w:r>
        <w:rPr>
          <w:rFonts w:hint="eastAsia"/>
        </w:rPr>
        <w:t>处理指令；</w:t>
      </w:r>
    </w:p>
    <w:p w14:paraId="23A99499" w14:textId="6BAEBA43" w:rsidR="006B0AC2" w:rsidRDefault="006B0AC2" w:rsidP="006B0AC2">
      <w:r>
        <w:rPr>
          <w:rFonts w:hint="eastAsia"/>
        </w:rPr>
        <w:t>命名空间。</w:t>
      </w:r>
    </w:p>
    <w:p w14:paraId="654D06A2" w14:textId="77777777" w:rsidR="006B0AC2" w:rsidRDefault="006B0AC2" w:rsidP="006B0AC2"/>
    <w:p w14:paraId="73FB016B" w14:textId="77777777" w:rsidR="006B0AC2" w:rsidRDefault="006B0AC2" w:rsidP="006B0AC2">
      <w:r>
        <w:rPr>
          <w:rFonts w:hint="eastAsia"/>
        </w:rPr>
        <w:t>项目和长度为</w:t>
      </w:r>
      <w:r>
        <w:t xml:space="preserve"> 1 的序列之间没有区别 </w:t>
      </w:r>
      <w:r>
        <w:rPr>
          <w:rFonts w:ascii="Cambria Math" w:hAnsi="Cambria Math" w:cs="Cambria Math"/>
        </w:rPr>
        <w:t>⇒</w:t>
      </w:r>
      <w:r>
        <w:t xml:space="preserve"> 一切都是序列</w:t>
      </w:r>
    </w:p>
    <w:p w14:paraId="460EE6A4" w14:textId="77777777" w:rsidR="006B0AC2" w:rsidRDefault="006B0AC2" w:rsidP="006B0AC2">
      <w:r>
        <w:rPr>
          <w:rFonts w:hint="eastAsia"/>
        </w:rPr>
        <w:t>序列不能嵌套（一个序列永远不会包含另一个序列）</w:t>
      </w:r>
    </w:p>
    <w:p w14:paraId="2C7D3ED6" w14:textId="77777777" w:rsidR="006B0AC2" w:rsidRDefault="006B0AC2" w:rsidP="006B0AC2">
      <w:r>
        <w:t>XQuery 模型中不存在“空值”的概念：值存在，或者不存在</w:t>
      </w:r>
    </w:p>
    <w:p w14:paraId="2B02944E" w14:textId="2D4002FD" w:rsidR="006B0AC2" w:rsidRDefault="006B0AC2" w:rsidP="006B0AC2">
      <w:r>
        <w:rPr>
          <w:rFonts w:hint="eastAsia"/>
        </w:rPr>
        <w:t>序列可能为空</w:t>
      </w:r>
    </w:p>
    <w:p w14:paraId="70DF2B52" w14:textId="280B4E3C" w:rsidR="006B0AC2" w:rsidRDefault="006B0AC2" w:rsidP="006B0AC2">
      <w:r>
        <w:t>XQuery 是一种区分大小写的语言（关键字必须用小写字母书写）</w:t>
      </w:r>
    </w:p>
    <w:p w14:paraId="2B6A49EE" w14:textId="543D5BCD" w:rsidR="006B0AC2" w:rsidRDefault="006B0AC2" w:rsidP="006B0AC2">
      <w:r>
        <w:rPr>
          <w:rFonts w:hint="eastAsia"/>
        </w:rPr>
        <w:t>表达式总是根据上下文进行求值</w:t>
      </w:r>
    </w:p>
    <w:p w14:paraId="18706FCE" w14:textId="793F8CC7" w:rsidR="006B0AC2" w:rsidRDefault="006B0AC2" w:rsidP="006B0AC2">
      <w:r>
        <w:t>doc() 获取 XML 文档的 URI 并返回单例文档树；</w:t>
      </w:r>
    </w:p>
    <w:p w14:paraId="47CED04B" w14:textId="2C7E02D6" w:rsidR="006B0AC2" w:rsidRDefault="006B0AC2" w:rsidP="006B0AC2">
      <w:r>
        <w:t>doc() 函数的结果是文档树的根节点，其类型为 Document</w:t>
      </w:r>
    </w:p>
    <w:p w14:paraId="40404153" w14:textId="14AB7B54" w:rsidR="006B0AC2" w:rsidRDefault="006B0AC2" w:rsidP="006B0AC2">
      <w:r>
        <w:t>collection() 接受一个 URI 并返回一个序列</w:t>
      </w:r>
    </w:p>
    <w:p w14:paraId="098296D3" w14:textId="5A6EFEB5" w:rsidR="006B0AC2" w:rsidRDefault="006B0AC2" w:rsidP="006B0AC2">
      <w:r>
        <w:rPr>
          <w:rFonts w:hint="eastAsia"/>
        </w:rPr>
        <w:t>表达式</w:t>
      </w:r>
      <w:r>
        <w:t xml:space="preserve"> e 必须用花括号 {} 括起来才能被识别和处理</w:t>
      </w:r>
    </w:p>
    <w:p w14:paraId="6B1A6EF2" w14:textId="2BE60B62" w:rsidR="006B0AC2" w:rsidRDefault="006B0AC2" w:rsidP="006B0AC2">
      <w:bookmarkStart w:id="1" w:name="_Hlk201859443"/>
      <w:r>
        <w:t>FLWOR 表达式</w:t>
      </w:r>
    </w:p>
    <w:p w14:paraId="4A2FB4B7" w14:textId="77777777" w:rsidR="006B0AC2" w:rsidRDefault="006B0AC2" w:rsidP="006B0AC2">
      <w:r>
        <w:rPr>
          <w:rFonts w:hint="eastAsia"/>
        </w:rPr>
        <w:t>迭代序列（</w:t>
      </w:r>
      <w:r>
        <w:t>for）；</w:t>
      </w:r>
    </w:p>
    <w:p w14:paraId="2107C8CD" w14:textId="77777777" w:rsidR="006B0AC2" w:rsidRDefault="006B0AC2" w:rsidP="006B0AC2">
      <w:r>
        <w:rPr>
          <w:rFonts w:hint="eastAsia"/>
        </w:rPr>
        <w:t>定义并绑定变量（</w:t>
      </w:r>
      <w:r>
        <w:t>let）；</w:t>
      </w:r>
    </w:p>
    <w:p w14:paraId="13E86E86" w14:textId="77777777" w:rsidR="006B0AC2" w:rsidRDefault="006B0AC2" w:rsidP="006B0AC2">
      <w:r>
        <w:rPr>
          <w:rFonts w:hint="eastAsia"/>
        </w:rPr>
        <w:t>应用谓词</w:t>
      </w:r>
      <w:r>
        <w:t xml:space="preserve"> (where)；</w:t>
      </w:r>
    </w:p>
    <w:p w14:paraId="0707E44D" w14:textId="77777777" w:rsidR="006B0AC2" w:rsidRDefault="006B0AC2" w:rsidP="006B0AC2">
      <w:r>
        <w:rPr>
          <w:rFonts w:hint="eastAsia"/>
        </w:rPr>
        <w:lastRenderedPageBreak/>
        <w:t>对结果进行排序（order）；</w:t>
      </w:r>
    </w:p>
    <w:p w14:paraId="5FA8D517" w14:textId="55334B8C" w:rsidR="006B0AC2" w:rsidRDefault="006B0AC2" w:rsidP="006B0AC2">
      <w:r>
        <w:rPr>
          <w:rFonts w:hint="eastAsia"/>
        </w:rPr>
        <w:t>构造一个结果（return）。</w:t>
      </w:r>
    </w:p>
    <w:p w14:paraId="0B0A418F" w14:textId="16F7E1C5" w:rsidR="006B0AC2" w:rsidRDefault="006B0AC2" w:rsidP="006B0AC2">
      <w:pPr>
        <w:rPr>
          <w:rStyle w:val="HTML"/>
        </w:rPr>
      </w:pPr>
      <w:r w:rsidRPr="006B0AC2">
        <w:t>$year</w:t>
      </w:r>
      <w:r w:rsidRPr="009C039A">
        <w:rPr>
          <w:b/>
          <w:bCs/>
        </w:rPr>
        <w:t>:=</w:t>
      </w:r>
      <w:r w:rsidRPr="006B0AC2">
        <w:t>1960</w:t>
      </w:r>
      <w:r>
        <w:t xml:space="preserve">就是把一个名字叫 </w:t>
      </w:r>
      <w:r>
        <w:rPr>
          <w:rStyle w:val="HTML"/>
        </w:rPr>
        <w:t>$year</w:t>
      </w:r>
      <w:r>
        <w:t xml:space="preserve"> 的变量</w:t>
      </w:r>
      <w:r>
        <w:rPr>
          <w:rStyle w:val="af2"/>
        </w:rPr>
        <w:t>绑定</w:t>
      </w:r>
      <w:r>
        <w:t xml:space="preserve">（assign）成整数 </w:t>
      </w:r>
      <w:r>
        <w:rPr>
          <w:rStyle w:val="HTML"/>
        </w:rPr>
        <w:t>1960</w:t>
      </w:r>
    </w:p>
    <w:p w14:paraId="24E3BAA9" w14:textId="38D99878" w:rsidR="006B0AC2" w:rsidRDefault="006B0AC2" w:rsidP="006B0AC2">
      <w:pPr>
        <w:rPr>
          <w:rStyle w:val="HTML"/>
        </w:rPr>
      </w:pPr>
      <w:r>
        <w:rPr>
          <w:rStyle w:val="HTML"/>
        </w:rPr>
        <w:t>F</w:t>
      </w:r>
      <w:r>
        <w:rPr>
          <w:rStyle w:val="HTML"/>
          <w:rFonts w:hint="eastAsia"/>
        </w:rPr>
        <w:t>or 是依次绑定 let是一次绑定所有的</w:t>
      </w:r>
    </w:p>
    <w:p w14:paraId="5345DF58" w14:textId="5D3500A7" w:rsidR="009C039A" w:rsidRDefault="009C039A" w:rsidP="006B0AC2">
      <w:pPr>
        <w:rPr>
          <w:rStyle w:val="HTML"/>
        </w:rPr>
      </w:pPr>
      <w:r>
        <w:rPr>
          <w:rStyle w:val="HTML"/>
          <w:rFonts w:hint="eastAsia"/>
        </w:rPr>
        <w:t>/data(@name)</w:t>
      </w:r>
    </w:p>
    <w:p w14:paraId="661BD445" w14:textId="73D7C737" w:rsidR="009C039A" w:rsidRDefault="009C039A" w:rsidP="006B0AC2">
      <w:pPr>
        <w:rPr>
          <w:rStyle w:val="HTML"/>
          <w:rFonts w:hint="eastAsia"/>
        </w:rPr>
      </w:pPr>
      <w:r>
        <w:rPr>
          <w:rStyle w:val="HTML"/>
          <w:rFonts w:hint="eastAsia"/>
        </w:rPr>
        <w:t>最大值一开始求好</w:t>
      </w:r>
    </w:p>
    <w:bookmarkEnd w:id="1"/>
    <w:p w14:paraId="01C7DACC" w14:textId="2A7E6325" w:rsidR="006B0AC2" w:rsidRPr="006B0AC2" w:rsidRDefault="006B0AC2" w:rsidP="006B0AC2">
      <w:pPr>
        <w:rPr>
          <w:rFonts w:ascii="宋体" w:eastAsia="宋体" w:hAnsi="宋体" w:cs="宋体"/>
          <w:sz w:val="24"/>
        </w:rPr>
      </w:pPr>
      <w:r>
        <w:rPr>
          <w:noProof/>
        </w:rPr>
        <w:drawing>
          <wp:inline distT="0" distB="0" distL="0" distR="0" wp14:anchorId="074BA431" wp14:editId="5189B755">
            <wp:extent cx="5274310" cy="3317875"/>
            <wp:effectExtent l="0" t="0" r="2540" b="0"/>
            <wp:docPr id="15794697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697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039A">
        <w:rPr>
          <w:noProof/>
        </w:rPr>
        <w:drawing>
          <wp:inline distT="0" distB="0" distL="0" distR="0" wp14:anchorId="4DAE5B61" wp14:editId="244E3D67">
            <wp:extent cx="4315368" cy="3245618"/>
            <wp:effectExtent l="0" t="0" r="9525" b="0"/>
            <wp:docPr id="1196652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521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9955" cy="324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0471" w14:textId="0FE534A8" w:rsidR="006B0AC2" w:rsidRDefault="006B0AC2" w:rsidP="006B0AC2">
      <w:r>
        <w:lastRenderedPageBreak/>
        <w:t>some 表达了存在量词</w:t>
      </w:r>
    </w:p>
    <w:p w14:paraId="0BAC75A0" w14:textId="2D6AC1A9" w:rsidR="006B0AC2" w:rsidRDefault="006B0AC2" w:rsidP="006B0AC2">
      <w:r>
        <w:t>every 表示全称量词</w:t>
      </w:r>
    </w:p>
    <w:p w14:paraId="343215FC" w14:textId="259D7982" w:rsidR="006B0AC2" w:rsidRDefault="006B0AC2" w:rsidP="006B0AC2">
      <w:pPr>
        <w:pStyle w:val="1"/>
      </w:pPr>
      <w:r>
        <w:rPr>
          <w:rFonts w:hint="eastAsia"/>
        </w:rPr>
        <w:t>graph model</w:t>
      </w:r>
    </w:p>
    <w:p w14:paraId="134CAC92" w14:textId="28A2325B" w:rsidR="006B0AC2" w:rsidRDefault="006B0AC2" w:rsidP="006B0AC2">
      <w:pPr>
        <w:rPr>
          <w:rFonts w:ascii="Arial" w:hAnsi="Arial" w:cs="Arial"/>
          <w:color w:val="000000"/>
          <w:sz w:val="36"/>
          <w:szCs w:val="36"/>
          <w:shd w:val="clear" w:color="auto" w:fill="FFFFFF"/>
        </w:rPr>
      </w:pPr>
      <w:r w:rsidRPr="006B0AC2">
        <w:rPr>
          <w:color w:val="EE0000"/>
        </w:rPr>
        <w:t>Property graph</w:t>
      </w:r>
      <w:r>
        <w:br/>
      </w:r>
      <w:r>
        <w:rPr>
          <w:rFonts w:ascii="Arial" w:hAnsi="Arial" w:cs="Arial"/>
          <w:color w:val="000000"/>
          <w:sz w:val="36"/>
          <w:szCs w:val="36"/>
          <w:shd w:val="clear" w:color="auto" w:fill="FFFFFF"/>
        </w:rPr>
        <w:t>属性图</w:t>
      </w:r>
    </w:p>
    <w:p w14:paraId="7AB73525" w14:textId="77777777" w:rsidR="006B0AC2" w:rsidRPr="006B0AC2" w:rsidRDefault="006B0AC2" w:rsidP="006B0AC2">
      <w:pPr>
        <w:widowControl/>
        <w:spacing w:before="100" w:beforeAutospacing="1" w:after="100" w:afterAutospacing="1" w:line="140" w:lineRule="atLeast"/>
        <w:ind w:left="720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bookmarkStart w:id="2" w:name="_Hlk201859400"/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>V 是顶点ID集合，</w:t>
      </w:r>
    </w:p>
    <w:p w14:paraId="12610402" w14:textId="277DE415" w:rsidR="006B0AC2" w:rsidRPr="006B0AC2" w:rsidRDefault="006B0AC2" w:rsidP="006B0AC2">
      <w:pPr>
        <w:widowControl/>
        <w:spacing w:before="100" w:beforeAutospacing="1" w:after="100" w:afterAutospacing="1" w:line="140" w:lineRule="atLeast"/>
        <w:ind w:left="720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V { 1,  2,  3, 4 }  </w:t>
      </w:r>
    </w:p>
    <w:p w14:paraId="70E9C007" w14:textId="3CEE05CB" w:rsidR="006B0AC2" w:rsidRPr="006B0AC2" w:rsidRDefault="006B0AC2" w:rsidP="006B0AC2">
      <w:pPr>
        <w:widowControl/>
        <w:spacing w:before="100" w:beforeAutospacing="1" w:after="100" w:afterAutospacing="1" w:line="140" w:lineRule="atLeast"/>
        <w:ind w:left="720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>E 是边ID集合。</w:t>
      </w:r>
    </w:p>
    <w:p w14:paraId="0A8B2152" w14:textId="3233F12F" w:rsidR="006B0AC2" w:rsidRPr="006B0AC2" w:rsidRDefault="006B0AC2" w:rsidP="006B0AC2">
      <w:pPr>
        <w:widowControl/>
        <w:spacing w:before="100" w:beforeAutospacing="1" w:after="100" w:afterAutospacing="1" w:line="140" w:lineRule="atLeast"/>
        <w:ind w:left="720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E { 10,  11,  12,  20 }  </w:t>
      </w:r>
    </w:p>
    <w:p w14:paraId="5278C6C0" w14:textId="77777777" w:rsidR="006B0AC2" w:rsidRPr="006B0AC2" w:rsidRDefault="006B0AC2" w:rsidP="006B0AC2">
      <w:pPr>
        <w:widowControl/>
        <w:spacing w:before="100" w:beforeAutospacing="1" w:after="100" w:afterAutospacing="1" w:line="140" w:lineRule="atLeast"/>
        <w:ind w:left="720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>η: E → V×V 是关联函数，将每条边映射为一个有向连接 (源顶点, 目标顶点)。</w:t>
      </w:r>
    </w:p>
    <w:p w14:paraId="0C2DAAA8" w14:textId="757A14E6" w:rsidR="006B0AC2" w:rsidRPr="006B0AC2" w:rsidRDefault="006B0AC2" w:rsidP="006B0AC2">
      <w:pPr>
        <w:widowControl/>
        <w:spacing w:before="100" w:beforeAutospacing="1" w:after="100" w:afterAutospacing="1" w:line="140" w:lineRule="atLeast"/>
        <w:ind w:left="720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10 </w:t>
      </w:r>
      <w:r>
        <w:rPr>
          <w:rFonts w:ascii="宋体" w:eastAsia="宋体" w:hAnsi="宋体" w:cs="宋体"/>
          <w:kern w:val="0"/>
          <w:sz w:val="18"/>
          <w:szCs w:val="18"/>
          <w14:ligatures w14:val="none"/>
        </w:rPr>
        <w:t>--&gt;</w:t>
      </w: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(1, 2)    (: 用户 1 → 关注</w:t>
      </w:r>
      <w:r>
        <w:rPr>
          <w:rFonts w:ascii="宋体" w:eastAsia="宋体" w:hAnsi="宋体" w:cs="宋体"/>
          <w:kern w:val="0"/>
          <w:sz w:val="18"/>
          <w:szCs w:val="18"/>
          <w14:ligatures w14:val="none"/>
        </w:rPr>
        <w:t>(10)</w:t>
      </w: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→ 用户 2 :)  </w:t>
      </w:r>
    </w:p>
    <w:p w14:paraId="4EF89AB7" w14:textId="612DDBDE" w:rsidR="006B0AC2" w:rsidRPr="006B0AC2" w:rsidRDefault="006B0AC2" w:rsidP="006B0AC2">
      <w:pPr>
        <w:widowControl/>
        <w:spacing w:before="100" w:beforeAutospacing="1" w:after="100" w:afterAutospacing="1" w:line="140" w:lineRule="atLeast"/>
        <w:ind w:left="720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11 </w:t>
      </w:r>
      <w:r>
        <w:rPr>
          <w:rFonts w:ascii="宋体" w:eastAsia="宋体" w:hAnsi="宋体" w:cs="宋体"/>
          <w:kern w:val="0"/>
          <w:sz w:val="18"/>
          <w:szCs w:val="18"/>
          <w14:ligatures w14:val="none"/>
        </w:rPr>
        <w:t>--&gt;</w:t>
      </w: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(2, 3)    (: 用户 2 → 关注</w:t>
      </w:r>
      <w:r>
        <w:rPr>
          <w:rFonts w:ascii="宋体" w:eastAsia="宋体" w:hAnsi="宋体" w:cs="宋体"/>
          <w:kern w:val="0"/>
          <w:sz w:val="18"/>
          <w:szCs w:val="18"/>
          <w14:ligatures w14:val="none"/>
        </w:rPr>
        <w:t>(11)</w:t>
      </w: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→ 用户 3 :)  </w:t>
      </w:r>
    </w:p>
    <w:p w14:paraId="32543459" w14:textId="623D8C79" w:rsidR="006B0AC2" w:rsidRPr="006B0AC2" w:rsidRDefault="006B0AC2" w:rsidP="006B0AC2">
      <w:pPr>
        <w:widowControl/>
        <w:spacing w:before="100" w:beforeAutospacing="1" w:after="100" w:afterAutospacing="1" w:line="140" w:lineRule="atLeast"/>
        <w:ind w:left="720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12 </w:t>
      </w:r>
      <w:r>
        <w:rPr>
          <w:rFonts w:ascii="宋体" w:eastAsia="宋体" w:hAnsi="宋体" w:cs="宋体"/>
          <w:kern w:val="0"/>
          <w:sz w:val="18"/>
          <w:szCs w:val="18"/>
          <w14:ligatures w14:val="none"/>
        </w:rPr>
        <w:t>--&gt;</w:t>
      </w: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(3, 1)    (: 用户 3 → 关注</w:t>
      </w:r>
      <w:r>
        <w:rPr>
          <w:rFonts w:ascii="宋体" w:eastAsia="宋体" w:hAnsi="宋体" w:cs="宋体"/>
          <w:kern w:val="0"/>
          <w:sz w:val="18"/>
          <w:szCs w:val="18"/>
          <w14:ligatures w14:val="none"/>
        </w:rPr>
        <w:t>(12)</w:t>
      </w: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→ 用户 1 :)  </w:t>
      </w:r>
    </w:p>
    <w:p w14:paraId="05338ACD" w14:textId="440DCFF6" w:rsidR="006B0AC2" w:rsidRPr="006B0AC2" w:rsidRDefault="006B0AC2" w:rsidP="006B0AC2">
      <w:pPr>
        <w:widowControl/>
        <w:spacing w:before="100" w:beforeAutospacing="1" w:after="100" w:afterAutospacing="1" w:line="140" w:lineRule="atLeast"/>
        <w:ind w:left="720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20 </w:t>
      </w:r>
      <w:r>
        <w:rPr>
          <w:rFonts w:ascii="宋体" w:eastAsia="宋体" w:hAnsi="宋体" w:cs="宋体"/>
          <w:kern w:val="0"/>
          <w:sz w:val="18"/>
          <w:szCs w:val="18"/>
          <w14:ligatures w14:val="none"/>
        </w:rPr>
        <w:t>--&gt;</w:t>
      </w: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(2, 4)    (: 用户 2 → 点赞 </w:t>
      </w:r>
      <w:r>
        <w:rPr>
          <w:rFonts w:ascii="宋体" w:eastAsia="宋体" w:hAnsi="宋体" w:cs="宋体"/>
          <w:kern w:val="0"/>
          <w:sz w:val="18"/>
          <w:szCs w:val="18"/>
          <w14:ligatures w14:val="none"/>
        </w:rPr>
        <w:t>(20)</w:t>
      </w: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→ 帖子 4 :)  </w:t>
      </w:r>
    </w:p>
    <w:p w14:paraId="7E6D977A" w14:textId="77777777" w:rsidR="006B0AC2" w:rsidRPr="006B0AC2" w:rsidRDefault="006B0AC2" w:rsidP="006B0AC2">
      <w:pPr>
        <w:widowControl/>
        <w:spacing w:before="100" w:beforeAutospacing="1" w:after="100" w:afterAutospacing="1" w:line="140" w:lineRule="atLeast"/>
        <w:ind w:left="720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>λ: 给顶点和边赋予标签（可以是集合）。通常一个顶点可以有一个或多个标签（如 Person, City 等分类），边也有类型标签（如 follows, likes）。</w:t>
      </w:r>
    </w:p>
    <w:p w14:paraId="7328B07F" w14:textId="19F85AD8" w:rsidR="006B0AC2" w:rsidRPr="006B0AC2" w:rsidRDefault="006B0AC2" w:rsidP="006B0AC2">
      <w:pPr>
        <w:widowControl/>
        <w:spacing w:before="100" w:beforeAutospacing="1" w:after="100" w:afterAutospacing="1" w:line="140" w:lineRule="atLeast"/>
        <w:ind w:left="720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1  </w:t>
      </w:r>
      <w:r>
        <w:rPr>
          <w:rFonts w:ascii="宋体" w:eastAsia="宋体" w:hAnsi="宋体" w:cs="宋体"/>
          <w:kern w:val="0"/>
          <w:sz w:val="18"/>
          <w:szCs w:val="18"/>
          <w14:ligatures w14:val="none"/>
        </w:rPr>
        <w:t>--&gt;</w:t>
      </w: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{ "Person" }  </w:t>
      </w:r>
    </w:p>
    <w:p w14:paraId="7B07E095" w14:textId="61BC1C15" w:rsidR="006B0AC2" w:rsidRPr="006B0AC2" w:rsidRDefault="006B0AC2" w:rsidP="006B0AC2">
      <w:pPr>
        <w:widowControl/>
        <w:spacing w:before="100" w:beforeAutospacing="1" w:after="100" w:afterAutospacing="1" w:line="140" w:lineRule="atLeast"/>
        <w:ind w:left="720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2 </w:t>
      </w:r>
      <w:r>
        <w:rPr>
          <w:rFonts w:ascii="宋体" w:eastAsia="宋体" w:hAnsi="宋体" w:cs="宋体"/>
          <w:kern w:val="0"/>
          <w:sz w:val="18"/>
          <w:szCs w:val="18"/>
          <w14:ligatures w14:val="none"/>
        </w:rPr>
        <w:t>--&gt;</w:t>
      </w: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{ "Person" }  </w:t>
      </w:r>
    </w:p>
    <w:p w14:paraId="783FBC6C" w14:textId="32521F7D" w:rsidR="006B0AC2" w:rsidRPr="006B0AC2" w:rsidRDefault="006B0AC2" w:rsidP="006B0AC2">
      <w:pPr>
        <w:widowControl/>
        <w:spacing w:before="100" w:beforeAutospacing="1" w:after="100" w:afterAutospacing="1" w:line="140" w:lineRule="atLeast"/>
        <w:ind w:left="720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3 </w:t>
      </w:r>
      <w:r>
        <w:rPr>
          <w:rFonts w:ascii="宋体" w:eastAsia="宋体" w:hAnsi="宋体" w:cs="宋体"/>
          <w:kern w:val="0"/>
          <w:sz w:val="18"/>
          <w:szCs w:val="18"/>
          <w14:ligatures w14:val="none"/>
        </w:rPr>
        <w:t>--&gt;</w:t>
      </w: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{ "Person", "Influencer" }    (: 用户 3 还是个“网红” :)  </w:t>
      </w:r>
    </w:p>
    <w:p w14:paraId="4D591A75" w14:textId="324F5461" w:rsidR="006B0AC2" w:rsidRPr="006B0AC2" w:rsidRDefault="006B0AC2" w:rsidP="006B0AC2">
      <w:pPr>
        <w:widowControl/>
        <w:spacing w:before="100" w:beforeAutospacing="1" w:after="100" w:afterAutospacing="1" w:line="140" w:lineRule="atLeast"/>
        <w:ind w:left="720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6B0AC2">
        <w:rPr>
          <w:sz w:val="16"/>
          <w:szCs w:val="18"/>
        </w:rPr>
        <w:t>ν</w:t>
      </w: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>: 属性函数，为顶点或边上的属性键赋值。如顶点属性 (ID</w:t>
      </w:r>
      <w:r>
        <w:rPr>
          <w:rFonts w:ascii="宋体" w:eastAsia="宋体" w:hAnsi="宋体" w:cs="宋体"/>
          <w:kern w:val="0"/>
          <w:sz w:val="18"/>
          <w:szCs w:val="18"/>
          <w14:ligatures w14:val="none"/>
        </w:rPr>
        <w:t>--&gt;</w:t>
      </w: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>1, name</w:t>
      </w:r>
      <w:r>
        <w:rPr>
          <w:rFonts w:ascii="宋体" w:eastAsia="宋体" w:hAnsi="宋体" w:cs="宋体"/>
          <w:kern w:val="0"/>
          <w:sz w:val="18"/>
          <w:szCs w:val="18"/>
          <w14:ligatures w14:val="none"/>
        </w:rPr>
        <w:t>--&gt;</w:t>
      </w: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>‘Tick’)，边属性 (ID</w:t>
      </w:r>
      <w:r>
        <w:rPr>
          <w:rFonts w:ascii="宋体" w:eastAsia="宋体" w:hAnsi="宋体" w:cs="宋体"/>
          <w:kern w:val="0"/>
          <w:sz w:val="18"/>
          <w:szCs w:val="18"/>
          <w14:ligatures w14:val="none"/>
        </w:rPr>
        <w:t>--&gt;</w:t>
      </w: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>10, since</w:t>
      </w:r>
      <w:r>
        <w:rPr>
          <w:rFonts w:ascii="宋体" w:eastAsia="宋体" w:hAnsi="宋体" w:cs="宋体"/>
          <w:kern w:val="0"/>
          <w:sz w:val="18"/>
          <w:szCs w:val="18"/>
          <w14:ligatures w14:val="none"/>
        </w:rPr>
        <w:t>--&gt;</w:t>
      </w: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>2020) 等。</w:t>
      </w:r>
    </w:p>
    <w:p w14:paraId="184B5371" w14:textId="77777777" w:rsidR="006B0AC2" w:rsidRPr="006B0AC2" w:rsidRDefault="006B0AC2" w:rsidP="006B0AC2">
      <w:pPr>
        <w:widowControl/>
        <w:spacing w:before="100" w:beforeAutospacing="1" w:after="100" w:afterAutospacing="1" w:line="140" w:lineRule="atLeast"/>
        <w:ind w:left="720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-- 顶点属性  </w:t>
      </w:r>
    </w:p>
    <w:p w14:paraId="1CCCC2DC" w14:textId="138ED2DB" w:rsidR="006B0AC2" w:rsidRPr="006B0AC2" w:rsidRDefault="006B0AC2" w:rsidP="006B0AC2">
      <w:pPr>
        <w:widowControl/>
        <w:spacing w:before="100" w:beforeAutospacing="1" w:after="100" w:afterAutospacing="1" w:line="140" w:lineRule="atLeast"/>
        <w:ind w:left="720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( 1,name ) </w:t>
      </w:r>
      <w:r>
        <w:rPr>
          <w:rFonts w:ascii="宋体" w:eastAsia="宋体" w:hAnsi="宋体" w:cs="宋体"/>
          <w:kern w:val="0"/>
          <w:sz w:val="18"/>
          <w:szCs w:val="18"/>
          <w14:ligatures w14:val="none"/>
        </w:rPr>
        <w:t>--&gt;</w:t>
      </w: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"Alice"  </w:t>
      </w:r>
    </w:p>
    <w:p w14:paraId="765C3D39" w14:textId="693BEA3B" w:rsidR="006B0AC2" w:rsidRPr="006B0AC2" w:rsidRDefault="006B0AC2" w:rsidP="006B0AC2">
      <w:pPr>
        <w:widowControl/>
        <w:spacing w:before="100" w:beforeAutospacing="1" w:after="100" w:afterAutospacing="1" w:line="140" w:lineRule="atLeast"/>
        <w:ind w:left="720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lastRenderedPageBreak/>
        <w:t xml:space="preserve">( 2,name) </w:t>
      </w:r>
      <w:r>
        <w:rPr>
          <w:rFonts w:ascii="宋体" w:eastAsia="宋体" w:hAnsi="宋体" w:cs="宋体"/>
          <w:kern w:val="0"/>
          <w:sz w:val="18"/>
          <w:szCs w:val="18"/>
          <w14:ligatures w14:val="none"/>
        </w:rPr>
        <w:t>--&gt;</w:t>
      </w: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"Bob"  </w:t>
      </w:r>
    </w:p>
    <w:p w14:paraId="5C7C98AE" w14:textId="77777777" w:rsidR="006B0AC2" w:rsidRPr="006B0AC2" w:rsidRDefault="006B0AC2" w:rsidP="006B0AC2">
      <w:pPr>
        <w:widowControl/>
        <w:spacing w:before="100" w:beforeAutospacing="1" w:after="100" w:afterAutospacing="1" w:line="140" w:lineRule="atLeast"/>
        <w:ind w:left="720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-- 边属性  </w:t>
      </w:r>
    </w:p>
    <w:p w14:paraId="32FA4054" w14:textId="3A95CEFF" w:rsidR="006B0AC2" w:rsidRPr="006B0AC2" w:rsidRDefault="006B0AC2" w:rsidP="006B0AC2">
      <w:pPr>
        <w:widowControl/>
        <w:spacing w:before="100" w:beforeAutospacing="1" w:after="100" w:afterAutospacing="1" w:line="140" w:lineRule="atLeast"/>
        <w:ind w:left="720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( 10,since ) </w:t>
      </w:r>
      <w:r>
        <w:rPr>
          <w:rFonts w:ascii="宋体" w:eastAsia="宋体" w:hAnsi="宋体" w:cs="宋体"/>
          <w:kern w:val="0"/>
          <w:sz w:val="18"/>
          <w:szCs w:val="18"/>
          <w14:ligatures w14:val="none"/>
        </w:rPr>
        <w:t>--&gt;</w:t>
      </w: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2021     </w:t>
      </w:r>
    </w:p>
    <w:p w14:paraId="6184CA07" w14:textId="77777777" w:rsidR="006B0AC2" w:rsidRDefault="006B0AC2" w:rsidP="006B0AC2">
      <w:pPr>
        <w:widowControl/>
        <w:spacing w:before="100" w:beforeAutospacing="1" w:after="100" w:afterAutospacing="1" w:line="140" w:lineRule="atLeast"/>
        <w:ind w:left="720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( 20,time )  </w:t>
      </w:r>
      <w:r>
        <w:rPr>
          <w:rFonts w:ascii="宋体" w:eastAsia="宋体" w:hAnsi="宋体" w:cs="宋体"/>
          <w:kern w:val="0"/>
          <w:sz w:val="18"/>
          <w:szCs w:val="18"/>
          <w14:ligatures w14:val="none"/>
        </w:rPr>
        <w:t>--&gt;</w:t>
      </w: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"2025-06-17T14:23:00" </w:t>
      </w:r>
    </w:p>
    <w:bookmarkEnd w:id="2"/>
    <w:p w14:paraId="7AD8CE74" w14:textId="2A5643E1" w:rsidR="006B0AC2" w:rsidRDefault="006B0AC2" w:rsidP="006B0AC2">
      <w:pPr>
        <w:widowControl/>
        <w:spacing w:before="100" w:beforeAutospacing="1" w:after="100" w:afterAutospacing="1" w:line="140" w:lineRule="atLeast"/>
        <w:ind w:left="720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6B0AC2">
        <w:rPr>
          <w:rFonts w:ascii="宋体" w:eastAsia="宋体" w:hAnsi="宋体" w:cs="宋体" w:hint="eastAsia"/>
          <w:kern w:val="0"/>
          <w:sz w:val="18"/>
          <w:szCs w:val="18"/>
          <w14:ligatures w14:val="none"/>
        </w:rPr>
        <w:t>对象化路径</w:t>
      </w: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PGM </w:t>
      </w:r>
      <w:r>
        <w:rPr>
          <w:rFonts w:ascii="宋体" w:eastAsia="宋体" w:hAnsi="宋体" w:cs="宋体"/>
          <w:kern w:val="0"/>
          <w:sz w:val="18"/>
          <w:szCs w:val="18"/>
          <w14:ligatures w14:val="none"/>
        </w:rPr>
        <w:t>–</w:t>
      </w: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OPPGM</w:t>
      </w:r>
    </w:p>
    <w:p w14:paraId="6563F50F" w14:textId="6D56B354" w:rsidR="006B0AC2" w:rsidRDefault="006B0AC2" w:rsidP="006B0AC2">
      <w:pPr>
        <w:widowControl/>
        <w:spacing w:before="100" w:beforeAutospacing="1" w:after="100" w:afterAutospacing="1" w:line="140" w:lineRule="atLeast"/>
        <w:ind w:left="720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>
        <w:rPr>
          <w:rFonts w:ascii="宋体" w:eastAsia="宋体" w:hAnsi="宋体" w:cs="宋体" w:hint="eastAsia"/>
          <w:kern w:val="0"/>
          <w:sz w:val="18"/>
          <w:szCs w:val="18"/>
          <w14:ligatures w14:val="none"/>
        </w:rPr>
        <w:t>OPPG图</w:t>
      </w:r>
    </w:p>
    <w:p w14:paraId="45977779" w14:textId="74E45D24" w:rsidR="006B0AC2" w:rsidRDefault="006B0AC2" w:rsidP="006B0AC2">
      <w:pPr>
        <w:widowControl/>
        <w:spacing w:before="100" w:beforeAutospacing="1" w:after="100" w:afterAutospacing="1" w:line="140" w:lineRule="atLeast"/>
        <w:ind w:left="720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>
        <w:rPr>
          <w:noProof/>
        </w:rPr>
        <w:drawing>
          <wp:inline distT="0" distB="0" distL="0" distR="0" wp14:anchorId="77D6358C" wp14:editId="6FD12548">
            <wp:extent cx="4057650" cy="2266950"/>
            <wp:effectExtent l="0" t="0" r="0" b="0"/>
            <wp:docPr id="916621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210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57891" w14:textId="77777777" w:rsidR="006B0AC2" w:rsidRDefault="006B0AC2" w:rsidP="006B0AC2">
      <w:pPr>
        <w:widowControl/>
        <w:spacing w:before="100" w:beforeAutospacing="1" w:after="100" w:afterAutospacing="1" w:line="140" w:lineRule="atLeast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</w:t>
      </w:r>
      <w:r>
        <w:rPr>
          <w:noProof/>
        </w:rPr>
        <w:drawing>
          <wp:inline distT="0" distB="0" distL="0" distR="0" wp14:anchorId="40DE1F94" wp14:editId="3AA13B07">
            <wp:extent cx="3904990" cy="2986335"/>
            <wp:effectExtent l="0" t="0" r="635" b="5080"/>
            <wp:docPr id="1653854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543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1572" cy="299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BF687" w14:textId="30E0C515" w:rsidR="006B0AC2" w:rsidRDefault="006B0AC2" w:rsidP="006B0AC2">
      <w:pPr>
        <w:widowControl/>
        <w:spacing w:before="100" w:beforeAutospacing="1" w:after="100" w:afterAutospacing="1" w:line="140" w:lineRule="atLeast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>
        <w:rPr>
          <w:rFonts w:ascii="宋体" w:eastAsia="宋体" w:hAnsi="宋体" w:cs="宋体" w:hint="eastAsia"/>
          <w:kern w:val="0"/>
          <w:sz w:val="18"/>
          <w:szCs w:val="18"/>
          <w14:ligatures w14:val="none"/>
        </w:rPr>
        <w:t>OSPG</w:t>
      </w:r>
    </w:p>
    <w:p w14:paraId="5B159FF8" w14:textId="4C04E85B" w:rsidR="006B0AC2" w:rsidRDefault="006B0AC2" w:rsidP="006B0AC2">
      <w:pPr>
        <w:widowControl/>
        <w:spacing w:before="100" w:beforeAutospacing="1" w:after="100" w:afterAutospacing="1" w:line="140" w:lineRule="atLeast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>
        <w:rPr>
          <w:noProof/>
        </w:rPr>
        <w:lastRenderedPageBreak/>
        <w:drawing>
          <wp:inline distT="0" distB="0" distL="0" distR="0" wp14:anchorId="7352CF16" wp14:editId="44751994">
            <wp:extent cx="5274310" cy="3068320"/>
            <wp:effectExtent l="0" t="0" r="2540" b="0"/>
            <wp:docPr id="1327103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037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2453B" w14:textId="79B27A9D" w:rsidR="006B0AC2" w:rsidRDefault="006B0AC2" w:rsidP="006B0AC2">
      <w:pPr>
        <w:widowControl/>
        <w:spacing w:before="100" w:beforeAutospacing="1" w:after="100" w:afterAutospacing="1" w:line="140" w:lineRule="atLeast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>Hypervertex-Graph</w:t>
      </w:r>
    </w:p>
    <w:p w14:paraId="58FB044C" w14:textId="71818444" w:rsidR="006B0AC2" w:rsidRDefault="006B0AC2" w:rsidP="006B0AC2">
      <w:pPr>
        <w:widowControl/>
        <w:spacing w:before="100" w:beforeAutospacing="1" w:after="100" w:afterAutospacing="1" w:line="140" w:lineRule="atLeast"/>
        <w:ind w:left="720"/>
        <w:rPr>
          <w:rFonts w:ascii="宋体" w:eastAsia="宋体" w:hAnsi="宋体" w:cs="宋体"/>
          <w:b/>
          <w:bCs/>
          <w:kern w:val="0"/>
          <w:sz w:val="18"/>
          <w:szCs w:val="18"/>
          <w14:ligatures w14:val="none"/>
        </w:rPr>
      </w:pPr>
      <w:r>
        <w:rPr>
          <w:noProof/>
        </w:rPr>
        <w:drawing>
          <wp:inline distT="0" distB="0" distL="0" distR="0" wp14:anchorId="10BC12C7" wp14:editId="1A290954">
            <wp:extent cx="4114800" cy="3076575"/>
            <wp:effectExtent l="0" t="0" r="0" b="9525"/>
            <wp:docPr id="1359021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218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94749" w14:textId="1E671309" w:rsidR="006B0AC2" w:rsidRDefault="006B0AC2" w:rsidP="006B0AC2">
      <w:pPr>
        <w:pStyle w:val="1"/>
      </w:pPr>
      <w:r w:rsidRPr="006B0AC2">
        <w:t>Graph Queries</w:t>
      </w:r>
    </w:p>
    <w:p w14:paraId="01BD472F" w14:textId="218EAA84" w:rsidR="006B0AC2" w:rsidRPr="006B0AC2" w:rsidRDefault="006B0AC2" w:rsidP="006B0AC2">
      <w:r w:rsidRPr="00A2594F">
        <w:rPr>
          <w:rFonts w:ascii="宋体" w:eastAsia="宋体" w:hAnsi="宋体" w:cs="宋体"/>
          <w:kern w:val="0"/>
          <w:sz w:val="24"/>
          <w14:ligatures w14:val="none"/>
        </w:rPr>
        <w:t>Regular Graph Logic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正则图逻辑</w:t>
      </w:r>
    </w:p>
    <w:p w14:paraId="211104DB" w14:textId="66B99DA7" w:rsidR="006B0AC2" w:rsidRPr="006B0AC2" w:rsidRDefault="006B0AC2" w:rsidP="006B0AC2">
      <w:pPr>
        <w:rPr>
          <w:b/>
          <w:bCs/>
        </w:rPr>
      </w:pPr>
      <w:r w:rsidRPr="006B0AC2">
        <w:rPr>
          <w:b/>
          <w:bCs/>
        </w:rPr>
        <w:t>Regular Path Queries</w:t>
      </w:r>
      <w:r w:rsidRPr="006B0AC2">
        <w:rPr>
          <w:rFonts w:hint="eastAsia"/>
          <w:b/>
          <w:bCs/>
        </w:rPr>
        <w:t>常规路径查询</w:t>
      </w:r>
    </w:p>
    <w:p w14:paraId="5110DC7D" w14:textId="77777777" w:rsidR="006B0AC2" w:rsidRPr="006B0AC2" w:rsidRDefault="006B0AC2" w:rsidP="006B0AC2">
      <w:pPr>
        <w:rPr>
          <w:sz w:val="16"/>
          <w:szCs w:val="18"/>
        </w:rPr>
      </w:pPr>
      <w:r w:rsidRPr="006B0AC2">
        <w:rPr>
          <w:rFonts w:hAnsi="Symbol"/>
          <w:sz w:val="16"/>
          <w:szCs w:val="18"/>
        </w:rPr>
        <w:t></w:t>
      </w:r>
      <w:r w:rsidRPr="006B0AC2">
        <w:rPr>
          <w:sz w:val="16"/>
          <w:szCs w:val="18"/>
        </w:rPr>
        <w:t xml:space="preserve">  </w:t>
      </w:r>
      <w:r w:rsidRPr="006B0AC2">
        <w:rPr>
          <w:rStyle w:val="af2"/>
          <w:sz w:val="16"/>
          <w:szCs w:val="18"/>
        </w:rPr>
        <w:t>原子（atomic）</w:t>
      </w:r>
    </w:p>
    <w:p w14:paraId="0EE775F0" w14:textId="77777777" w:rsidR="006B0AC2" w:rsidRPr="006B0AC2" w:rsidRDefault="006B0AC2" w:rsidP="006B0AC2">
      <w:pPr>
        <w:rPr>
          <w:sz w:val="16"/>
          <w:szCs w:val="18"/>
        </w:rPr>
      </w:pPr>
      <w:r w:rsidRPr="006B0AC2">
        <w:rPr>
          <w:sz w:val="16"/>
          <w:szCs w:val="18"/>
        </w:rPr>
        <w:lastRenderedPageBreak/>
        <w:t>“如果 a ∈ L，那么 a ∈ RPQ”</w:t>
      </w:r>
    </w:p>
    <w:p w14:paraId="60A43973" w14:textId="77777777" w:rsidR="006B0AC2" w:rsidRPr="006B0AC2" w:rsidRDefault="006B0AC2" w:rsidP="006B0AC2">
      <w:pPr>
        <w:rPr>
          <w:sz w:val="16"/>
          <w:szCs w:val="18"/>
        </w:rPr>
      </w:pPr>
      <w:r w:rsidRPr="006B0AC2">
        <w:rPr>
          <w:sz w:val="16"/>
          <w:szCs w:val="18"/>
        </w:rPr>
        <w:t>这里 L 是图中允许匹配的</w:t>
      </w:r>
      <w:r w:rsidRPr="006B0AC2">
        <w:rPr>
          <w:rStyle w:val="af2"/>
          <w:sz w:val="16"/>
          <w:szCs w:val="18"/>
        </w:rPr>
        <w:t>边标签集合</w:t>
      </w:r>
      <w:r w:rsidRPr="006B0AC2">
        <w:rPr>
          <w:sz w:val="16"/>
          <w:szCs w:val="18"/>
        </w:rPr>
        <w:t xml:space="preserve">（比如 </w:t>
      </w:r>
      <w:r w:rsidRPr="006B0AC2">
        <w:rPr>
          <w:rStyle w:val="HTML"/>
          <w:sz w:val="18"/>
          <w:szCs w:val="18"/>
        </w:rPr>
        <w:t>{ follows, likes, posts }</w:t>
      </w:r>
      <w:r w:rsidRPr="006B0AC2">
        <w:rPr>
          <w:sz w:val="16"/>
          <w:szCs w:val="18"/>
        </w:rPr>
        <w:t>），所以任何一个单独的标签 a 本身就是最简单的 RPQ。</w:t>
      </w:r>
    </w:p>
    <w:p w14:paraId="173CD2A3" w14:textId="77777777" w:rsidR="006B0AC2" w:rsidRPr="006B0AC2" w:rsidRDefault="006B0AC2" w:rsidP="006B0AC2">
      <w:pPr>
        <w:rPr>
          <w:sz w:val="16"/>
          <w:szCs w:val="18"/>
        </w:rPr>
      </w:pPr>
      <w:r w:rsidRPr="006B0AC2">
        <w:rPr>
          <w:sz w:val="16"/>
          <w:szCs w:val="18"/>
        </w:rPr>
        <w:t>例如：</w:t>
      </w:r>
      <w:r w:rsidRPr="006B0AC2">
        <w:rPr>
          <w:rStyle w:val="HTML"/>
          <w:sz w:val="18"/>
          <w:szCs w:val="18"/>
        </w:rPr>
        <w:t>follows</w:t>
      </w:r>
      <w:r w:rsidRPr="006B0AC2">
        <w:rPr>
          <w:sz w:val="16"/>
          <w:szCs w:val="18"/>
        </w:rPr>
        <w:t>、</w:t>
      </w:r>
      <w:r w:rsidRPr="006B0AC2">
        <w:rPr>
          <w:rStyle w:val="HTML"/>
          <w:sz w:val="18"/>
          <w:szCs w:val="18"/>
        </w:rPr>
        <w:t>likes</w:t>
      </w:r>
      <w:r w:rsidRPr="006B0AC2">
        <w:rPr>
          <w:sz w:val="16"/>
          <w:szCs w:val="18"/>
        </w:rPr>
        <w:t xml:space="preserve"> 都是合法的 RPQ。</w:t>
      </w:r>
    </w:p>
    <w:p w14:paraId="1369733C" w14:textId="77777777" w:rsidR="006B0AC2" w:rsidRPr="006B0AC2" w:rsidRDefault="006B0AC2" w:rsidP="006B0AC2">
      <w:pPr>
        <w:rPr>
          <w:sz w:val="16"/>
          <w:szCs w:val="18"/>
        </w:rPr>
      </w:pPr>
      <w:r w:rsidRPr="006B0AC2">
        <w:rPr>
          <w:rFonts w:hAnsi="Symbol"/>
          <w:sz w:val="16"/>
          <w:szCs w:val="18"/>
        </w:rPr>
        <w:t></w:t>
      </w:r>
      <w:r w:rsidRPr="006B0AC2">
        <w:rPr>
          <w:sz w:val="16"/>
          <w:szCs w:val="18"/>
        </w:rPr>
        <w:t xml:space="preserve">  </w:t>
      </w:r>
      <w:r w:rsidRPr="006B0AC2">
        <w:rPr>
          <w:rStyle w:val="af2"/>
          <w:sz w:val="16"/>
          <w:szCs w:val="18"/>
        </w:rPr>
        <w:t>逆（inverse）</w:t>
      </w:r>
    </w:p>
    <w:p w14:paraId="4F768B3B" w14:textId="77777777" w:rsidR="006B0AC2" w:rsidRPr="006B0AC2" w:rsidRDefault="006B0AC2" w:rsidP="006B0AC2">
      <w:pPr>
        <w:rPr>
          <w:sz w:val="16"/>
          <w:szCs w:val="18"/>
        </w:rPr>
      </w:pPr>
      <w:r w:rsidRPr="006B0AC2">
        <w:rPr>
          <w:sz w:val="16"/>
          <w:szCs w:val="18"/>
        </w:rPr>
        <w:t>“如果 e ∈ RPQ，那么 (e)^– ∈ RPQ”</w:t>
      </w:r>
    </w:p>
    <w:p w14:paraId="11C82663" w14:textId="77777777" w:rsidR="006B0AC2" w:rsidRPr="006B0AC2" w:rsidRDefault="006B0AC2" w:rsidP="006B0AC2">
      <w:pPr>
        <w:rPr>
          <w:sz w:val="16"/>
          <w:szCs w:val="18"/>
        </w:rPr>
      </w:pPr>
      <w:r w:rsidRPr="006B0AC2">
        <w:rPr>
          <w:rStyle w:val="HTML"/>
          <w:color w:val="EE0000"/>
          <w:sz w:val="18"/>
          <w:szCs w:val="18"/>
        </w:rPr>
        <w:t>(e)^–</w:t>
      </w:r>
      <w:r w:rsidRPr="006B0AC2">
        <w:rPr>
          <w:sz w:val="16"/>
          <w:szCs w:val="18"/>
        </w:rPr>
        <w:t xml:space="preserve"> 表示把路径 e 的方向倒过来，也就是匹配“沿着标签 e 的</w:t>
      </w:r>
      <w:r w:rsidRPr="006B0AC2">
        <w:rPr>
          <w:rStyle w:val="af2"/>
          <w:sz w:val="16"/>
          <w:szCs w:val="18"/>
        </w:rPr>
        <w:t>反向</w:t>
      </w:r>
      <w:r w:rsidRPr="006B0AC2">
        <w:rPr>
          <w:sz w:val="16"/>
          <w:szCs w:val="18"/>
        </w:rPr>
        <w:t>边”</w:t>
      </w:r>
    </w:p>
    <w:p w14:paraId="4675502C" w14:textId="77777777" w:rsidR="006B0AC2" w:rsidRPr="006B0AC2" w:rsidRDefault="006B0AC2" w:rsidP="006B0AC2">
      <w:pPr>
        <w:rPr>
          <w:sz w:val="16"/>
          <w:szCs w:val="18"/>
        </w:rPr>
      </w:pPr>
      <w:r w:rsidRPr="006B0AC2">
        <w:rPr>
          <w:sz w:val="16"/>
          <w:szCs w:val="18"/>
        </w:rPr>
        <w:t xml:space="preserve">比如 </w:t>
      </w:r>
      <w:r w:rsidRPr="006B0AC2">
        <w:rPr>
          <w:rStyle w:val="HTML"/>
          <w:sz w:val="18"/>
          <w:szCs w:val="18"/>
        </w:rPr>
        <w:t>follows^–</w:t>
      </w:r>
      <w:r w:rsidRPr="006B0AC2">
        <w:rPr>
          <w:sz w:val="16"/>
          <w:szCs w:val="18"/>
        </w:rPr>
        <w:t xml:space="preserve"> 就意味着“从被关注者回到关注者”的那条反向边。</w:t>
      </w:r>
    </w:p>
    <w:p w14:paraId="1D918845" w14:textId="77777777" w:rsidR="006B0AC2" w:rsidRPr="006B0AC2" w:rsidRDefault="006B0AC2" w:rsidP="006B0AC2">
      <w:pPr>
        <w:rPr>
          <w:sz w:val="16"/>
          <w:szCs w:val="18"/>
        </w:rPr>
      </w:pPr>
      <w:r w:rsidRPr="006B0AC2">
        <w:rPr>
          <w:rFonts w:hAnsi="Symbol"/>
          <w:sz w:val="16"/>
          <w:szCs w:val="18"/>
        </w:rPr>
        <w:t></w:t>
      </w:r>
      <w:r w:rsidRPr="006B0AC2">
        <w:rPr>
          <w:sz w:val="16"/>
          <w:szCs w:val="18"/>
        </w:rPr>
        <w:t xml:space="preserve">  </w:t>
      </w:r>
      <w:r w:rsidRPr="006B0AC2">
        <w:rPr>
          <w:rStyle w:val="af2"/>
          <w:sz w:val="16"/>
          <w:szCs w:val="18"/>
        </w:rPr>
        <w:t>重复（Kleene plus）</w:t>
      </w:r>
    </w:p>
    <w:p w14:paraId="73258233" w14:textId="77777777" w:rsidR="006B0AC2" w:rsidRPr="006B0AC2" w:rsidRDefault="006B0AC2" w:rsidP="006B0AC2">
      <w:pPr>
        <w:rPr>
          <w:sz w:val="16"/>
          <w:szCs w:val="18"/>
        </w:rPr>
      </w:pPr>
      <w:r w:rsidRPr="006B0AC2">
        <w:rPr>
          <w:sz w:val="16"/>
          <w:szCs w:val="18"/>
        </w:rPr>
        <w:t>“如果 e ∈ RPQ，那么 (e)^+ ∈ RPQ”</w:t>
      </w:r>
    </w:p>
    <w:p w14:paraId="0100D525" w14:textId="77777777" w:rsidR="006B0AC2" w:rsidRPr="006B0AC2" w:rsidRDefault="006B0AC2" w:rsidP="006B0AC2">
      <w:pPr>
        <w:rPr>
          <w:sz w:val="16"/>
          <w:szCs w:val="18"/>
        </w:rPr>
      </w:pPr>
      <w:r w:rsidRPr="006B0AC2">
        <w:rPr>
          <w:rStyle w:val="HTML"/>
          <w:color w:val="EE0000"/>
          <w:sz w:val="18"/>
          <w:szCs w:val="18"/>
        </w:rPr>
        <w:t>(e)^+</w:t>
      </w:r>
      <w:r w:rsidRPr="006B0AC2">
        <w:rPr>
          <w:color w:val="EE0000"/>
          <w:sz w:val="16"/>
          <w:szCs w:val="18"/>
        </w:rPr>
        <w:t xml:space="preserve"> </w:t>
      </w:r>
      <w:r w:rsidRPr="006B0AC2">
        <w:rPr>
          <w:sz w:val="16"/>
          <w:szCs w:val="18"/>
        </w:rPr>
        <w:t xml:space="preserve">表示“至少一次连续匹配 e”——类似正则表达式里的 </w:t>
      </w:r>
      <w:r w:rsidRPr="006B0AC2">
        <w:rPr>
          <w:rStyle w:val="HTML"/>
          <w:sz w:val="18"/>
          <w:szCs w:val="18"/>
        </w:rPr>
        <w:t>e+</w:t>
      </w:r>
    </w:p>
    <w:p w14:paraId="17FD8E3D" w14:textId="77777777" w:rsidR="006B0AC2" w:rsidRPr="006B0AC2" w:rsidRDefault="006B0AC2" w:rsidP="006B0AC2">
      <w:pPr>
        <w:rPr>
          <w:sz w:val="16"/>
          <w:szCs w:val="18"/>
        </w:rPr>
      </w:pPr>
      <w:r w:rsidRPr="006B0AC2">
        <w:rPr>
          <w:sz w:val="16"/>
          <w:szCs w:val="18"/>
        </w:rPr>
        <w:t xml:space="preserve">例如 </w:t>
      </w:r>
      <w:r w:rsidRPr="006B0AC2">
        <w:rPr>
          <w:rStyle w:val="HTML"/>
          <w:sz w:val="18"/>
          <w:szCs w:val="18"/>
        </w:rPr>
        <w:t>(follows)^+</w:t>
      </w:r>
      <w:r w:rsidRPr="006B0AC2">
        <w:rPr>
          <w:sz w:val="16"/>
          <w:szCs w:val="18"/>
        </w:rPr>
        <w:t xml:space="preserve"> 可以匹配“关注链”上的任意长度（≥1）的连号“follows”路径。</w:t>
      </w:r>
    </w:p>
    <w:p w14:paraId="75466A90" w14:textId="77777777" w:rsidR="006B0AC2" w:rsidRPr="006B0AC2" w:rsidRDefault="006B0AC2" w:rsidP="006B0AC2">
      <w:pPr>
        <w:rPr>
          <w:sz w:val="16"/>
          <w:szCs w:val="18"/>
        </w:rPr>
      </w:pPr>
      <w:r w:rsidRPr="006B0AC2">
        <w:rPr>
          <w:rFonts w:hAnsi="Symbol"/>
          <w:sz w:val="16"/>
          <w:szCs w:val="18"/>
        </w:rPr>
        <w:t></w:t>
      </w:r>
      <w:r w:rsidRPr="006B0AC2">
        <w:rPr>
          <w:sz w:val="16"/>
          <w:szCs w:val="18"/>
        </w:rPr>
        <w:t xml:space="preserve">  </w:t>
      </w:r>
      <w:r w:rsidRPr="006B0AC2">
        <w:rPr>
          <w:rStyle w:val="af2"/>
          <w:sz w:val="16"/>
          <w:szCs w:val="18"/>
        </w:rPr>
        <w:t>串联（concatenation）</w:t>
      </w:r>
    </w:p>
    <w:p w14:paraId="297308B1" w14:textId="77777777" w:rsidR="006B0AC2" w:rsidRPr="006B0AC2" w:rsidRDefault="006B0AC2" w:rsidP="006B0AC2">
      <w:pPr>
        <w:rPr>
          <w:sz w:val="16"/>
          <w:szCs w:val="18"/>
        </w:rPr>
      </w:pPr>
      <w:r w:rsidRPr="006B0AC2">
        <w:rPr>
          <w:sz w:val="16"/>
          <w:szCs w:val="18"/>
        </w:rPr>
        <w:t>“如果 e,f ∈ RPQ，那么 (e)/(f) ∈ RPQ”</w:t>
      </w:r>
    </w:p>
    <w:p w14:paraId="3D213F99" w14:textId="77777777" w:rsidR="006B0AC2" w:rsidRPr="006B0AC2" w:rsidRDefault="006B0AC2" w:rsidP="006B0AC2">
      <w:pPr>
        <w:rPr>
          <w:sz w:val="16"/>
          <w:szCs w:val="18"/>
        </w:rPr>
      </w:pPr>
      <w:r w:rsidRPr="006B0AC2">
        <w:rPr>
          <w:rStyle w:val="HTML"/>
          <w:color w:val="EE0000"/>
          <w:sz w:val="18"/>
          <w:szCs w:val="18"/>
        </w:rPr>
        <w:t>(e)/(f)</w:t>
      </w:r>
      <w:r w:rsidRPr="006B0AC2">
        <w:rPr>
          <w:sz w:val="16"/>
          <w:szCs w:val="18"/>
        </w:rPr>
        <w:t xml:space="preserve"> 就是先匹配一段 e，再紧接着匹配一段 f，等同于正则里的 </w:t>
      </w:r>
      <w:r w:rsidRPr="006B0AC2">
        <w:rPr>
          <w:rStyle w:val="HTML"/>
          <w:sz w:val="18"/>
          <w:szCs w:val="18"/>
        </w:rPr>
        <w:t>e·f</w:t>
      </w:r>
      <w:r w:rsidRPr="006B0AC2">
        <w:rPr>
          <w:sz w:val="16"/>
          <w:szCs w:val="18"/>
        </w:rPr>
        <w:t xml:space="preserve"> 或者 </w:t>
      </w:r>
      <w:r w:rsidRPr="006B0AC2">
        <w:rPr>
          <w:rStyle w:val="HTML"/>
          <w:sz w:val="18"/>
          <w:szCs w:val="18"/>
        </w:rPr>
        <w:t>ef</w:t>
      </w:r>
    </w:p>
    <w:p w14:paraId="3F91AD7E" w14:textId="77777777" w:rsidR="006B0AC2" w:rsidRPr="006B0AC2" w:rsidRDefault="006B0AC2" w:rsidP="006B0AC2">
      <w:pPr>
        <w:rPr>
          <w:sz w:val="16"/>
          <w:szCs w:val="18"/>
        </w:rPr>
      </w:pPr>
      <w:r w:rsidRPr="006B0AC2">
        <w:rPr>
          <w:sz w:val="16"/>
          <w:szCs w:val="18"/>
        </w:rPr>
        <w:t xml:space="preserve">比如 </w:t>
      </w:r>
      <w:r w:rsidRPr="006B0AC2">
        <w:rPr>
          <w:rStyle w:val="HTML"/>
          <w:sz w:val="18"/>
          <w:szCs w:val="18"/>
        </w:rPr>
        <w:t>(follows)/(likes)</w:t>
      </w:r>
      <w:r w:rsidRPr="006B0AC2">
        <w:rPr>
          <w:sz w:val="16"/>
          <w:szCs w:val="18"/>
        </w:rPr>
        <w:t xml:space="preserve"> 就匹配“先一条 follows，再一条 likes”的两跳路径。</w:t>
      </w:r>
    </w:p>
    <w:p w14:paraId="52B99D9A" w14:textId="77777777" w:rsidR="006B0AC2" w:rsidRPr="006B0AC2" w:rsidRDefault="006B0AC2" w:rsidP="006B0AC2">
      <w:pPr>
        <w:rPr>
          <w:sz w:val="16"/>
          <w:szCs w:val="18"/>
        </w:rPr>
      </w:pPr>
      <w:r w:rsidRPr="006B0AC2">
        <w:rPr>
          <w:rFonts w:hAnsi="Symbol"/>
          <w:sz w:val="16"/>
          <w:szCs w:val="18"/>
        </w:rPr>
        <w:t></w:t>
      </w:r>
      <w:r w:rsidRPr="006B0AC2">
        <w:rPr>
          <w:sz w:val="16"/>
          <w:szCs w:val="18"/>
        </w:rPr>
        <w:t xml:space="preserve">  </w:t>
      </w:r>
      <w:r w:rsidRPr="006B0AC2">
        <w:rPr>
          <w:rStyle w:val="af2"/>
          <w:sz w:val="16"/>
          <w:szCs w:val="18"/>
        </w:rPr>
        <w:t>并集（union）</w:t>
      </w:r>
    </w:p>
    <w:p w14:paraId="35E00D30" w14:textId="77777777" w:rsidR="006B0AC2" w:rsidRPr="006B0AC2" w:rsidRDefault="006B0AC2" w:rsidP="006B0AC2">
      <w:pPr>
        <w:rPr>
          <w:sz w:val="16"/>
          <w:szCs w:val="18"/>
        </w:rPr>
      </w:pPr>
      <w:r w:rsidRPr="006B0AC2">
        <w:rPr>
          <w:sz w:val="16"/>
          <w:szCs w:val="18"/>
        </w:rPr>
        <w:t>“如果 e,f ∈ RPQ，那么 (e)+(f) ∈ RPQ”</w:t>
      </w:r>
    </w:p>
    <w:p w14:paraId="6F66C805" w14:textId="77777777" w:rsidR="006B0AC2" w:rsidRPr="006B0AC2" w:rsidRDefault="006B0AC2" w:rsidP="006B0AC2">
      <w:pPr>
        <w:rPr>
          <w:sz w:val="16"/>
          <w:szCs w:val="18"/>
        </w:rPr>
      </w:pPr>
      <w:r w:rsidRPr="006B0AC2">
        <w:rPr>
          <w:rStyle w:val="HTML"/>
          <w:color w:val="EE0000"/>
          <w:sz w:val="18"/>
          <w:szCs w:val="18"/>
        </w:rPr>
        <w:t>(e)+(f)</w:t>
      </w:r>
      <w:r w:rsidRPr="006B0AC2">
        <w:rPr>
          <w:sz w:val="16"/>
          <w:szCs w:val="18"/>
        </w:rPr>
        <w:t xml:space="preserve"> 表示“匹配 e 或 f”，就像正则里的 </w:t>
      </w:r>
      <w:r w:rsidRPr="006B0AC2">
        <w:rPr>
          <w:rStyle w:val="HTML"/>
          <w:sz w:val="18"/>
          <w:szCs w:val="18"/>
        </w:rPr>
        <w:t>e|f</w:t>
      </w:r>
    </w:p>
    <w:p w14:paraId="551462FF" w14:textId="77777777" w:rsidR="006B0AC2" w:rsidRDefault="006B0AC2" w:rsidP="006B0AC2">
      <w:pPr>
        <w:rPr>
          <w:sz w:val="16"/>
          <w:szCs w:val="18"/>
        </w:rPr>
      </w:pPr>
      <w:r w:rsidRPr="006B0AC2">
        <w:rPr>
          <w:sz w:val="16"/>
          <w:szCs w:val="18"/>
        </w:rPr>
        <w:t xml:space="preserve">例如 </w:t>
      </w:r>
      <w:r w:rsidRPr="006B0AC2">
        <w:rPr>
          <w:rStyle w:val="HTML"/>
          <w:sz w:val="18"/>
          <w:szCs w:val="18"/>
        </w:rPr>
        <w:t>(follows)+(likes)</w:t>
      </w:r>
      <w:r w:rsidRPr="006B0AC2">
        <w:rPr>
          <w:sz w:val="16"/>
          <w:szCs w:val="18"/>
        </w:rPr>
        <w:t xml:space="preserve"> 可以匹配任意一条 follows </w:t>
      </w:r>
      <w:r w:rsidRPr="006B0AC2">
        <w:rPr>
          <w:rStyle w:val="af2"/>
          <w:sz w:val="16"/>
          <w:szCs w:val="18"/>
        </w:rPr>
        <w:t>或</w:t>
      </w:r>
      <w:r w:rsidRPr="006B0AC2">
        <w:rPr>
          <w:sz w:val="16"/>
          <w:szCs w:val="18"/>
        </w:rPr>
        <w:t xml:space="preserve"> 一条 likes 边</w:t>
      </w:r>
    </w:p>
    <w:p w14:paraId="69911A5C" w14:textId="58C134F4" w:rsidR="009C039A" w:rsidRPr="006B0AC2" w:rsidRDefault="009C039A" w:rsidP="006B0AC2">
      <w:pPr>
        <w:rPr>
          <w:rFonts w:hint="eastAsia"/>
          <w:sz w:val="16"/>
          <w:szCs w:val="18"/>
        </w:rPr>
      </w:pPr>
      <w:r>
        <w:rPr>
          <w:noProof/>
        </w:rPr>
        <w:drawing>
          <wp:inline distT="0" distB="0" distL="0" distR="0" wp14:anchorId="0719554D" wp14:editId="04572080">
            <wp:extent cx="1587640" cy="261746"/>
            <wp:effectExtent l="0" t="0" r="0" b="5080"/>
            <wp:docPr id="779246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465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31248" cy="2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5DF46" w14:textId="6A9A7FE8" w:rsidR="006B0AC2" w:rsidRPr="006B0AC2" w:rsidRDefault="006B0AC2" w:rsidP="006B0AC2">
      <w:pPr>
        <w:rPr>
          <w:b/>
          <w:bCs/>
        </w:rPr>
      </w:pPr>
      <w:r w:rsidRPr="006B0AC2">
        <w:rPr>
          <w:b/>
          <w:bCs/>
        </w:rPr>
        <w:t>Conjunctive Graph Queries</w:t>
      </w:r>
      <w:r w:rsidRPr="006B0AC2">
        <w:rPr>
          <w:rFonts w:hint="eastAsia"/>
          <w:b/>
          <w:bCs/>
        </w:rPr>
        <w:t>连接图查询</w:t>
      </w:r>
    </w:p>
    <w:p w14:paraId="146EEB12" w14:textId="01FE593E" w:rsidR="006B0AC2" w:rsidRDefault="006B0AC2" w:rsidP="006B0AC2">
      <w:pPr>
        <w:rPr>
          <w:rStyle w:val="mclose"/>
        </w:rPr>
      </w:pPr>
      <w:r>
        <w:rPr>
          <w:rStyle w:val="mopen"/>
        </w:rPr>
        <w:t>(</w:t>
      </w:r>
      <w:r>
        <w:rPr>
          <w:rStyle w:val="mord"/>
        </w:rPr>
        <w:t>z1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punct"/>
        </w:rPr>
        <w:t>,</w:t>
      </w:r>
      <w:r>
        <w:rPr>
          <w:rStyle w:val="mord"/>
        </w:rPr>
        <w:t>z2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punct"/>
        </w:rPr>
        <w:t>,</w:t>
      </w:r>
      <w:r>
        <w:rPr>
          <w:rStyle w:val="minner"/>
        </w:rPr>
        <w:t>…</w:t>
      </w:r>
      <w:r>
        <w:rPr>
          <w:rStyle w:val="mpunct"/>
        </w:rPr>
        <w:t>,</w:t>
      </w:r>
      <w:r>
        <w:rPr>
          <w:rStyle w:val="mord"/>
        </w:rPr>
        <w:t>zm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close"/>
        </w:rPr>
        <w:t>)</w:t>
      </w:r>
      <w:r>
        <w:rPr>
          <w:rStyle w:val="mrel"/>
        </w:rPr>
        <w:t>←</w:t>
      </w:r>
      <w:r>
        <w:rPr>
          <w:rStyle w:val="mord"/>
        </w:rPr>
        <w:t>a1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pen"/>
        </w:rPr>
        <w:t>(</w:t>
      </w:r>
      <w:r>
        <w:rPr>
          <w:rStyle w:val="mord"/>
        </w:rPr>
        <w:t>x1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punct"/>
        </w:rPr>
        <w:t>,</w:t>
      </w:r>
      <w:r>
        <w:rPr>
          <w:rStyle w:val="mord"/>
        </w:rPr>
        <w:t>y1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close"/>
        </w:rPr>
        <w:t>)</w:t>
      </w:r>
      <w:r>
        <w:rPr>
          <w:rStyle w:val="mpunct"/>
        </w:rPr>
        <w:t>,</w:t>
      </w:r>
      <w:r>
        <w:rPr>
          <w:rStyle w:val="mord"/>
        </w:rPr>
        <w:t>a2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pen"/>
        </w:rPr>
        <w:t>(</w:t>
      </w:r>
      <w:r>
        <w:rPr>
          <w:rStyle w:val="mord"/>
        </w:rPr>
        <w:t>x2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punct"/>
        </w:rPr>
        <w:t>,</w:t>
      </w:r>
      <w:r>
        <w:rPr>
          <w:rStyle w:val="mord"/>
        </w:rPr>
        <w:t>y2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close"/>
        </w:rPr>
        <w:t>)</w:t>
      </w:r>
      <w:r>
        <w:rPr>
          <w:rStyle w:val="mpunct"/>
        </w:rPr>
        <w:t>,</w:t>
      </w:r>
      <w:r>
        <w:rPr>
          <w:rStyle w:val="minner"/>
        </w:rPr>
        <w:t>…</w:t>
      </w:r>
      <w:r>
        <w:rPr>
          <w:rStyle w:val="mpunct"/>
        </w:rPr>
        <w:t>,</w:t>
      </w:r>
      <w:r>
        <w:rPr>
          <w:rStyle w:val="mord"/>
        </w:rPr>
        <w:t>an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open"/>
        </w:rPr>
        <w:t>(</w:t>
      </w:r>
      <w:r>
        <w:rPr>
          <w:rStyle w:val="mord"/>
        </w:rPr>
        <w:t>xn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punct"/>
        </w:rPr>
        <w:t>,</w:t>
      </w:r>
      <w:r>
        <w:rPr>
          <w:rStyle w:val="mord"/>
        </w:rPr>
        <w:t>yn</w:t>
      </w:r>
      <w:r>
        <w:rPr>
          <w:rStyle w:val="vlist-s"/>
          <w:rFonts w:ascii="Times New Roman" w:hAnsi="Times New Roman" w:cs="Times New Roman"/>
        </w:rPr>
        <w:t>​</w:t>
      </w:r>
      <w:r>
        <w:rPr>
          <w:rStyle w:val="mclose"/>
        </w:rPr>
        <w:t>)</w:t>
      </w:r>
    </w:p>
    <w:p w14:paraId="49DCA1D1" w14:textId="6BEF1182" w:rsidR="006B0AC2" w:rsidRDefault="006B0AC2" w:rsidP="006B0AC2">
      <w:r w:rsidRPr="006B0AC2">
        <w:t>knows(x1,y1), worksFor(y1,x2), knows(x2,y2)</w:t>
      </w:r>
    </w:p>
    <w:p w14:paraId="344542F4" w14:textId="744E0C6D" w:rsidR="006B0AC2" w:rsidRDefault="006B0AC2" w:rsidP="006B0AC2">
      <w:r>
        <w:t xml:space="preserve">就匹配“先一条 knows，再一条 worksFor，再一条 knows”的三跳路径模式，变量 </w:t>
      </w:r>
      <w:r>
        <w:rPr>
          <w:rStyle w:val="katex-mathml"/>
        </w:rPr>
        <w:t>x1,x2,y1,y2x1,x2,y1,y2</w:t>
      </w:r>
      <w:r>
        <w:rPr>
          <w:rStyle w:val="mord"/>
        </w:rPr>
        <w:t>x1</w:t>
      </w:r>
      <w:r>
        <w:rPr>
          <w:rStyle w:val="mpunct"/>
        </w:rPr>
        <w:t>,</w:t>
      </w:r>
      <w:r>
        <w:rPr>
          <w:rStyle w:val="mord"/>
        </w:rPr>
        <w:t>x2</w:t>
      </w:r>
      <w:r>
        <w:rPr>
          <w:rStyle w:val="mpunct"/>
        </w:rPr>
        <w:t>,</w:t>
      </w:r>
      <w:r>
        <w:rPr>
          <w:rStyle w:val="mord"/>
        </w:rPr>
        <w:t>y1</w:t>
      </w:r>
      <w:r>
        <w:rPr>
          <w:rStyle w:val="mpunct"/>
        </w:rPr>
        <w:t>,</w:t>
      </w:r>
      <w:r>
        <w:rPr>
          <w:rStyle w:val="mord"/>
        </w:rPr>
        <w:t>y2</w:t>
      </w:r>
      <w:r>
        <w:t xml:space="preserve"> 在不同原子间共用就表明这些跳是“衔接”的。</w:t>
      </w:r>
    </w:p>
    <w:p w14:paraId="3FB0F64D" w14:textId="41EA6A03" w:rsidR="006B0AC2" w:rsidRDefault="006B0AC2" w:rsidP="006B0AC2">
      <w:r>
        <w:rPr>
          <w:rFonts w:hint="eastAsia"/>
        </w:rPr>
        <w:t>如果写</w:t>
      </w:r>
      <w:r>
        <w:t xml:space="preserve"> (x1,y2) ← …，就只输出最开始的节点和最后的节点</w:t>
      </w:r>
    </w:p>
    <w:p w14:paraId="7D431805" w14:textId="02E5B8AD" w:rsidR="006B0AC2" w:rsidRDefault="006B0AC2" w:rsidP="006B0AC2">
      <w:r>
        <w:rPr>
          <w:rFonts w:hint="eastAsia"/>
        </w:rPr>
        <w:lastRenderedPageBreak/>
        <w:t>如果写</w:t>
      </w:r>
      <w:r>
        <w:t xml:space="preserve"> (x1,y1,x2,y2)←…，就连中间节点也都一起返回</w:t>
      </w:r>
    </w:p>
    <w:p w14:paraId="4EECC632" w14:textId="55B8CF14" w:rsidR="009C039A" w:rsidRDefault="009C039A" w:rsidP="006B0AC2">
      <w:pPr>
        <w:rPr>
          <w:rFonts w:hint="eastAsia"/>
        </w:rPr>
      </w:pPr>
      <w:r>
        <w:rPr>
          <w:noProof/>
        </w:rPr>
        <w:drawing>
          <wp:inline distT="0" distB="0" distL="0" distR="0" wp14:anchorId="2DED0344" wp14:editId="5D1F3D81">
            <wp:extent cx="5274310" cy="946785"/>
            <wp:effectExtent l="0" t="0" r="2540" b="5715"/>
            <wp:docPr id="3133105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105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662ED" w14:textId="09C0C4DD" w:rsidR="006B0AC2" w:rsidRDefault="006B0AC2" w:rsidP="006B0AC2">
      <w:r>
        <w:rPr>
          <w:rStyle w:val="af2"/>
        </w:rPr>
        <w:t>Conjunctive Regular Path Queries</w:t>
      </w:r>
      <w:r>
        <w:t>（CRPQ）</w:t>
      </w:r>
    </w:p>
    <w:p w14:paraId="7351BD83" w14:textId="016AF9D8" w:rsidR="006B0AC2" w:rsidRDefault="006B0AC2" w:rsidP="006B0AC2">
      <w:r>
        <w:t>就是“在 CGQ 的框架下，把每个谓词都从单条边升级为任意 RPQ”，从而可以在一个查询里同时使用“正则路径匹配”与“多原子逻辑衔接”这两种强大的图查询手段。</w:t>
      </w:r>
    </w:p>
    <w:p w14:paraId="5DEDCB26" w14:textId="1A7C1B96" w:rsidR="006B0AC2" w:rsidRDefault="006B0AC2" w:rsidP="006B0AC2">
      <w:r>
        <w:t>( x_start, x_end )← (knows)^+(x_start, y),</w:t>
      </w:r>
      <w:r>
        <w:rPr>
          <w:rFonts w:hint="eastAsia"/>
        </w:rPr>
        <w:t xml:space="preserve"> </w:t>
      </w:r>
      <w:r>
        <w:t>worksFor(y, z),</w:t>
      </w:r>
      <w:r>
        <w:rPr>
          <w:rFonts w:hint="eastAsia"/>
        </w:rPr>
        <w:t xml:space="preserve"> </w:t>
      </w:r>
      <w:r>
        <w:t>likes^+(z, x_end)</w:t>
      </w:r>
    </w:p>
    <w:p w14:paraId="31520CE5" w14:textId="5A017339" w:rsidR="006B0AC2" w:rsidRPr="006B0AC2" w:rsidRDefault="006B0AC2" w:rsidP="006B0AC2">
      <w:pPr>
        <w:rPr>
          <w:b/>
          <w:bCs/>
        </w:rPr>
      </w:pPr>
      <w:r w:rsidRPr="006B0AC2">
        <w:rPr>
          <w:b/>
          <w:bCs/>
        </w:rPr>
        <w:t>Union of Conjunctive Regular Path Queries</w:t>
      </w:r>
      <w:r>
        <w:t>（</w:t>
      </w:r>
      <w:r>
        <w:rPr>
          <w:rFonts w:hint="eastAsia"/>
        </w:rPr>
        <w:t>U</w:t>
      </w:r>
      <w:r>
        <w:t>CRPQ）</w:t>
      </w:r>
    </w:p>
    <w:p w14:paraId="1350A2A5" w14:textId="469C7200" w:rsidR="006B0AC2" w:rsidRDefault="006B0AC2" w:rsidP="006B0AC2">
      <w:r>
        <w:t>还可以把若干个这样的查询“并起来”作为一次整体查询</w:t>
      </w:r>
    </w:p>
    <w:p w14:paraId="3FE50951" w14:textId="268DF004" w:rsidR="006B0AC2" w:rsidRDefault="006B0AC2" w:rsidP="006B0AC2">
      <w:r>
        <w:rPr>
          <w:rFonts w:hint="eastAsia"/>
        </w:rPr>
        <w:t>若干个查询结果取并集，</w:t>
      </w:r>
      <w:r>
        <w:t>并集（union）在集合论里就是“要么满足 Q</w:t>
      </w:r>
      <w:r>
        <w:rPr>
          <w:rFonts w:ascii="Cambria Math" w:hAnsi="Cambria Math" w:cs="Cambria Math"/>
        </w:rPr>
        <w:t>₁</w:t>
      </w:r>
      <w:r>
        <w:t>，要么满足 Q</w:t>
      </w:r>
      <w:r>
        <w:rPr>
          <w:rFonts w:ascii="Cambria Math" w:hAnsi="Cambria Math" w:cs="Cambria Math"/>
        </w:rPr>
        <w:t>₂</w:t>
      </w:r>
      <w:r>
        <w:t xml:space="preserve">（或两者都满足）”，而 </w:t>
      </w:r>
      <w:r>
        <w:rPr>
          <w:rStyle w:val="af2"/>
        </w:rPr>
        <w:t>不是</w:t>
      </w:r>
      <w:r>
        <w:t xml:space="preserve"> “两个条件都要同时满足”。</w:t>
      </w:r>
    </w:p>
    <w:p w14:paraId="3894140F" w14:textId="5DF5C980" w:rsidR="006B0AC2" w:rsidRDefault="006B0AC2" w:rsidP="006B0AC2">
      <w:pPr>
        <w:pStyle w:val="1"/>
      </w:pPr>
      <w:r w:rsidRPr="006B0AC2">
        <w:t>Relational Algebra</w:t>
      </w:r>
    </w:p>
    <w:p w14:paraId="0E613306" w14:textId="77777777" w:rsidR="006B0AC2" w:rsidRDefault="006B0AC2" w:rsidP="006B0AC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0AC2">
        <w:rPr>
          <w:rFonts w:ascii="宋体" w:eastAsia="宋体" w:hAnsi="宋体" w:cs="宋体"/>
          <w:kern w:val="0"/>
          <w:sz w:val="24"/>
          <w14:ligatures w14:val="none"/>
        </w:rPr>
        <w:t>你会把 id 和另一个原子做</w:t>
      </w:r>
      <w:r w:rsidRPr="006B0AC2">
        <w:rPr>
          <w:rFonts w:ascii="宋体" w:eastAsia="宋体" w:hAnsi="宋体" w:cs="宋体"/>
          <w:b/>
          <w:bCs/>
          <w:kern w:val="0"/>
          <w:sz w:val="24"/>
          <w14:ligatures w14:val="none"/>
        </w:rPr>
        <w:t>交集</w:t>
      </w:r>
      <w:r w:rsidRPr="006B0AC2">
        <w:rPr>
          <w:rFonts w:ascii="宋体" w:eastAsia="宋体" w:hAnsi="宋体" w:cs="宋体"/>
          <w:kern w:val="0"/>
          <w:sz w:val="24"/>
          <w14:ligatures w14:val="none"/>
        </w:rPr>
        <w:t>，比如</w:t>
      </w:r>
    </w:p>
    <w:p w14:paraId="2133CDA6" w14:textId="77777777" w:rsidR="009C039A" w:rsidRDefault="006B0AC2" w:rsidP="006B0AC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0AC2">
        <w:rPr>
          <w:rFonts w:ascii="宋体" w:eastAsia="宋体" w:hAnsi="宋体" w:cs="宋体"/>
          <w:kern w:val="0"/>
          <w:sz w:val="24"/>
          <w14:ligatures w14:val="none"/>
        </w:rPr>
        <w:t>:worksFor</w:t>
      </w:r>
      <w:r>
        <w:t>∩</w:t>
      </w:r>
      <w:r w:rsidRPr="006B0AC2">
        <w:rPr>
          <w:rFonts w:ascii="宋体" w:eastAsia="宋体" w:hAnsi="宋体" w:cs="宋体"/>
          <w:kern w:val="0"/>
          <w:sz w:val="24"/>
          <w14:ligatures w14:val="none"/>
        </w:rPr>
        <w:t>:id</w:t>
      </w:r>
    </w:p>
    <w:p w14:paraId="75E8B6D7" w14:textId="49537171" w:rsidR="006B0AC2" w:rsidRDefault="009C039A" w:rsidP="006B0AC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Style w:val="mord"/>
        </w:rPr>
        <w:t>id</w:t>
      </w:r>
      <w:r>
        <w:rPr>
          <w:rStyle w:val="mrel"/>
        </w:rPr>
        <w:t>=</w:t>
      </w:r>
      <w:r>
        <w:rPr>
          <w:rStyle w:val="mopen"/>
        </w:rPr>
        <w:t>{(</w:t>
      </w:r>
      <w:r>
        <w:rPr>
          <w:rStyle w:val="mord"/>
        </w:rPr>
        <w:t>s</w:t>
      </w:r>
      <w:r>
        <w:rPr>
          <w:rStyle w:val="mpunct"/>
        </w:rPr>
        <w:t>,</w:t>
      </w:r>
      <w:r>
        <w:rPr>
          <w:rStyle w:val="mord"/>
        </w:rPr>
        <w:t>s</w:t>
      </w:r>
      <w:r>
        <w:rPr>
          <w:rStyle w:val="mclose"/>
        </w:rPr>
        <w:t>)</w:t>
      </w:r>
      <w:r>
        <w:rPr>
          <w:rStyle w:val="mrel"/>
        </w:rPr>
        <w:t>∣</w:t>
      </w:r>
      <w:r>
        <w:rPr>
          <w:rStyle w:val="mord"/>
        </w:rPr>
        <w:t>s</w:t>
      </w:r>
      <w:r>
        <w:rPr>
          <w:rStyle w:val="mrel"/>
        </w:rPr>
        <w:t>∈</w:t>
      </w:r>
      <w:r>
        <w:rPr>
          <w:rStyle w:val="mord"/>
        </w:rPr>
        <w:t>域</w:t>
      </w:r>
      <w:r>
        <w:rPr>
          <w:rStyle w:val="mclose"/>
        </w:rPr>
        <w:t>}</w:t>
      </w:r>
      <w:r>
        <w:rPr>
          <w:rStyle w:val="mord"/>
        </w:rPr>
        <w:t>.</w:t>
      </w:r>
    </w:p>
    <w:p w14:paraId="6CA77B4E" w14:textId="374EB8BC" w:rsidR="006B0AC2" w:rsidRDefault="006B0AC2" w:rsidP="006B0AC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0AC2">
        <w:rPr>
          <w:rFonts w:ascii="宋体" w:eastAsia="宋体" w:hAnsi="宋体" w:cs="宋体"/>
          <w:kern w:val="0"/>
          <w:sz w:val="24"/>
          <w14:ligatures w14:val="none"/>
        </w:rPr>
        <w:t>就只保留那些同时满足 “有一条 worksFor 边” 且 “(x,y) 还是 (s,s)” 的对，因而强制出来了 “x=y 且 有 worksFor(x,x)” 的自环情况。</w:t>
      </w:r>
    </w:p>
    <w:p w14:paraId="72B3EE0B" w14:textId="6F8FB090" w:rsidR="006B0AC2" w:rsidRDefault="006B0AC2" w:rsidP="006B0AC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noProof/>
        </w:rPr>
        <w:lastRenderedPageBreak/>
        <w:drawing>
          <wp:inline distT="0" distB="0" distL="0" distR="0" wp14:anchorId="76757FA4" wp14:editId="14AEB62F">
            <wp:extent cx="4410075" cy="2409825"/>
            <wp:effectExtent l="0" t="0" r="9525" b="9525"/>
            <wp:docPr id="1540531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310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1C99" w14:textId="17D421C9" w:rsidR="006B0AC2" w:rsidRPr="006B0AC2" w:rsidRDefault="006B0AC2" w:rsidP="006B0AC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t>W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orksfor的多跳交knows的多跳去掉worksfor的单跳</w:t>
      </w:r>
    </w:p>
    <w:p w14:paraId="6ADADFBA" w14:textId="6F77D14B" w:rsidR="006B0AC2" w:rsidRDefault="006B0AC2" w:rsidP="006B0AC2">
      <w:pPr>
        <w:pStyle w:val="af3"/>
      </w:pPr>
      <w:r>
        <w:t xml:space="preserve"> </w:t>
      </w:r>
      <w:r>
        <w:rPr>
          <w:rStyle w:val="af2"/>
        </w:rPr>
        <w:t>原子</w:t>
      </w:r>
      <w:r>
        <w:t xml:space="preserve"> </w:t>
      </w:r>
      <w:r>
        <w:rPr>
          <w:rStyle w:val="katex-mathml"/>
        </w:rPr>
        <w:t>a</w:t>
      </w:r>
      <w:r>
        <w:t>、</w:t>
      </w:r>
      <w:r>
        <w:rPr>
          <w:rStyle w:val="af2"/>
        </w:rPr>
        <w:t>身份</w:t>
      </w:r>
      <w:r>
        <w:t xml:space="preserve"> </w:t>
      </w:r>
      <w:r>
        <w:rPr>
          <w:rStyle w:val="mord"/>
        </w:rPr>
        <w:t>id</w:t>
      </w:r>
      <w:r>
        <w:t>；</w:t>
      </w:r>
    </w:p>
    <w:p w14:paraId="69C5E458" w14:textId="38E1FD17" w:rsidR="006B0AC2" w:rsidRDefault="006B0AC2" w:rsidP="006B0AC2">
      <w:pPr>
        <w:pStyle w:val="af3"/>
      </w:pPr>
      <w:r>
        <w:rPr>
          <w:rStyle w:val="af2"/>
        </w:rPr>
        <w:t>一元</w:t>
      </w:r>
      <w:r>
        <w:t xml:space="preserve">：逆 </w:t>
      </w:r>
      <w:r>
        <w:rPr>
          <w:rStyle w:val="katex-mathml"/>
        </w:rPr>
        <w:t>e^-</w:t>
      </w:r>
      <w:r>
        <w:t xml:space="preserve">、闭包 </w:t>
      </w:r>
      <w:r>
        <w:rPr>
          <w:rStyle w:val="katex-mathml"/>
        </w:rPr>
        <w:t>e^+</w:t>
      </w:r>
      <w:r>
        <w:t>；</w:t>
      </w:r>
    </w:p>
    <w:p w14:paraId="67D5F4E2" w14:textId="5473A960" w:rsidR="006B0AC2" w:rsidRDefault="006B0AC2" w:rsidP="006B0AC2">
      <w:pPr>
        <w:pStyle w:val="af3"/>
      </w:pPr>
      <w:r>
        <w:rPr>
          <w:rStyle w:val="af2"/>
        </w:rPr>
        <w:t>二元</w:t>
      </w:r>
      <w:r>
        <w:t xml:space="preserve">：并集、差集 </w:t>
      </w:r>
      <w:r>
        <w:rPr>
          <w:rStyle w:val="katex-mathml"/>
          <w:rFonts w:ascii="Cambria Math" w:hAnsi="Cambria Math" w:cs="Cambria Math"/>
        </w:rPr>
        <w:t>−</w:t>
      </w:r>
      <w:r>
        <w:t xml:space="preserve">、串联 </w:t>
      </w:r>
      <w:r>
        <w:rPr>
          <w:rStyle w:val="katex-mathml"/>
        </w:rPr>
        <w:t>/</w:t>
      </w:r>
      <w:r>
        <w:t>、交集（派生）</w:t>
      </w:r>
    </w:p>
    <w:p w14:paraId="2D56ACBC" w14:textId="77777777" w:rsidR="006B0AC2" w:rsidRDefault="006B0AC2" w:rsidP="006B0AC2">
      <w:pPr>
        <w:pStyle w:val="af3"/>
      </w:pPr>
      <w:r>
        <w:t>Regular Property Graph Logic”（常写成 RPGLog）</w:t>
      </w:r>
      <w:r>
        <w:rPr>
          <w:rStyle w:val="af2"/>
        </w:rPr>
        <w:t>不是</w:t>
      </w:r>
      <w:r>
        <w:t>传统意义上的“关系代数”，而是一套</w:t>
      </w:r>
      <w:r>
        <w:rPr>
          <w:rStyle w:val="af2"/>
        </w:rPr>
        <w:t>逻辑查询语言</w:t>
      </w:r>
      <w:r>
        <w:t>的统称，它把之前我们讲过的那些路径查询（RPQ）、子图模式查询 (CQ/CRPQ) 以及它们的并集 (UCRPQ) 都统一到一个</w:t>
      </w:r>
      <w:r>
        <w:rPr>
          <w:rStyle w:val="af2"/>
        </w:rPr>
        <w:t>逻辑系统</w:t>
      </w:r>
      <w:r>
        <w:t>里：</w:t>
      </w:r>
    </w:p>
    <w:p w14:paraId="712D71A6" w14:textId="77777777" w:rsidR="006B0AC2" w:rsidRDefault="006B0AC2" w:rsidP="006B0AC2">
      <w:pPr>
        <w:pStyle w:val="af3"/>
        <w:numPr>
          <w:ilvl w:val="0"/>
          <w:numId w:val="19"/>
        </w:numPr>
      </w:pPr>
      <w:r>
        <w:rPr>
          <w:rStyle w:val="af2"/>
        </w:rPr>
        <w:t>RPQ</w:t>
      </w:r>
      <w:r>
        <w:t>：只写一个正则路径原子。</w:t>
      </w:r>
    </w:p>
    <w:p w14:paraId="776DE6D6" w14:textId="77777777" w:rsidR="006B0AC2" w:rsidRDefault="006B0AC2" w:rsidP="006B0AC2">
      <w:pPr>
        <w:pStyle w:val="af3"/>
        <w:numPr>
          <w:ilvl w:val="0"/>
          <w:numId w:val="19"/>
        </w:numPr>
      </w:pPr>
      <w:r>
        <w:rPr>
          <w:rStyle w:val="af2"/>
        </w:rPr>
        <w:t>CQ</w:t>
      </w:r>
      <w:r>
        <w:t>：只写单跳边的合取（conjunctive pattern）。</w:t>
      </w:r>
    </w:p>
    <w:p w14:paraId="4E3D918F" w14:textId="77777777" w:rsidR="006B0AC2" w:rsidRDefault="006B0AC2" w:rsidP="006B0AC2">
      <w:pPr>
        <w:pStyle w:val="af3"/>
        <w:numPr>
          <w:ilvl w:val="0"/>
          <w:numId w:val="19"/>
        </w:numPr>
      </w:pPr>
      <w:r>
        <w:rPr>
          <w:rStyle w:val="af2"/>
        </w:rPr>
        <w:t>CRPQ</w:t>
      </w:r>
      <w:r>
        <w:t>：把多个 RPQ 原子用“∧”连起来，形成复合子图+路径匹配。</w:t>
      </w:r>
    </w:p>
    <w:p w14:paraId="2B05F17E" w14:textId="77777777" w:rsidR="006B0AC2" w:rsidRDefault="006B0AC2" w:rsidP="006B0AC2">
      <w:pPr>
        <w:pStyle w:val="af3"/>
        <w:numPr>
          <w:ilvl w:val="0"/>
          <w:numId w:val="19"/>
        </w:numPr>
      </w:pPr>
      <w:r>
        <w:rPr>
          <w:rStyle w:val="af2"/>
        </w:rPr>
        <w:t>UCRPQ</w:t>
      </w:r>
      <w:r>
        <w:t>：对若干同 arity 的 CRPQ 做“∪”并集。</w:t>
      </w:r>
    </w:p>
    <w:p w14:paraId="1E0E40BF" w14:textId="77777777" w:rsidR="006B0AC2" w:rsidRDefault="006B0AC2" w:rsidP="006B0AC2">
      <w:pPr>
        <w:pStyle w:val="af3"/>
      </w:pPr>
      <w:r>
        <w:t>RPGLog 就是“把这些都看成</w:t>
      </w:r>
      <w:r>
        <w:rPr>
          <w:rStyle w:val="af2"/>
        </w:rPr>
        <w:t>公式</w:t>
      </w:r>
      <w:r>
        <w:t>”（带变量、带∧、带∨、带</w:t>
      </w:r>
      <w:r>
        <w:rPr>
          <w:rFonts w:ascii="Cambria Math" w:hAnsi="Cambria Math" w:cs="Cambria Math"/>
        </w:rPr>
        <w:t>∃</w:t>
      </w:r>
      <w:r>
        <w:t>、带正则路径原子），定了一个完整的**语法（Syntax）</w:t>
      </w:r>
      <w:r>
        <w:rPr>
          <w:rStyle w:val="af2"/>
        </w:rPr>
        <w:t>和</w:t>
      </w:r>
      <w:r>
        <w:t>语义（Semantics）**框架，让你能够：</w:t>
      </w:r>
    </w:p>
    <w:p w14:paraId="23D6AE4A" w14:textId="77777777" w:rsidR="006B0AC2" w:rsidRDefault="006B0AC2" w:rsidP="006B0AC2">
      <w:pPr>
        <w:pStyle w:val="af3"/>
        <w:numPr>
          <w:ilvl w:val="0"/>
          <w:numId w:val="20"/>
        </w:numPr>
      </w:pPr>
      <w:r>
        <w:t>在一个查询里同时用正则路径、单跳子图、并集/差集/否定等手段；</w:t>
      </w:r>
    </w:p>
    <w:p w14:paraId="7DE90A9F" w14:textId="77777777" w:rsidR="006B0AC2" w:rsidRDefault="006B0AC2" w:rsidP="006B0AC2">
      <w:pPr>
        <w:pStyle w:val="af3"/>
        <w:numPr>
          <w:ilvl w:val="0"/>
          <w:numId w:val="20"/>
        </w:numPr>
      </w:pPr>
      <w:r>
        <w:t>统一地讨论它们的表达能力、组合能力、求解复杂度等。</w:t>
      </w:r>
    </w:p>
    <w:p w14:paraId="02D14645" w14:textId="50A568C0" w:rsidR="006B0AC2" w:rsidRDefault="006B0AC2" w:rsidP="006B0AC2">
      <w:r>
        <w:rPr>
          <w:noProof/>
        </w:rPr>
        <w:lastRenderedPageBreak/>
        <w:drawing>
          <wp:inline distT="0" distB="0" distL="0" distR="0" wp14:anchorId="74B068A3" wp14:editId="08CB6EB1">
            <wp:extent cx="5274310" cy="6003290"/>
            <wp:effectExtent l="0" t="0" r="2540" b="0"/>
            <wp:docPr id="1656651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512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0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B2C0B" w14:textId="4C0C9129" w:rsidR="006B0AC2" w:rsidRDefault="006B0AC2" w:rsidP="006B0AC2">
      <w:r>
        <w:rPr>
          <w:noProof/>
        </w:rPr>
        <w:lastRenderedPageBreak/>
        <w:drawing>
          <wp:inline distT="0" distB="0" distL="0" distR="0" wp14:anchorId="300A8BE0" wp14:editId="40A94279">
            <wp:extent cx="5274310" cy="5551805"/>
            <wp:effectExtent l="0" t="0" r="2540" b="0"/>
            <wp:docPr id="11556616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616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5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29A598" wp14:editId="6D4FB4FD">
            <wp:extent cx="5274310" cy="7999730"/>
            <wp:effectExtent l="0" t="0" r="2540" b="1270"/>
            <wp:docPr id="1398026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266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9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ADD84" w14:textId="3ECBE89A" w:rsidR="006B0AC2" w:rsidRDefault="006B0AC2" w:rsidP="006B0AC2">
      <w:r w:rsidRPr="006B0AC2">
        <w:t>Dependency Graph</w:t>
      </w:r>
      <w:r>
        <w:rPr>
          <w:rFonts w:hint="eastAsia"/>
        </w:rPr>
        <w:t xml:space="preserve"> 判断递归（</w:t>
      </w:r>
      <w:r>
        <w:t>recursive</w:t>
      </w:r>
      <w:r>
        <w:rPr>
          <w:rFonts w:hint="eastAsia"/>
        </w:rPr>
        <w:t>） 看变量调用有没有环 可能会无限循环</w:t>
      </w:r>
    </w:p>
    <w:p w14:paraId="4775C791" w14:textId="4243BEE7" w:rsidR="009C039A" w:rsidRDefault="009C039A" w:rsidP="006B0AC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BFF724B" wp14:editId="2CA290BF">
            <wp:extent cx="5274310" cy="2647315"/>
            <wp:effectExtent l="0" t="0" r="2540" b="635"/>
            <wp:docPr id="1890676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765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90FD" w14:textId="000F7F81" w:rsidR="006B0AC2" w:rsidRDefault="006B0AC2" w:rsidP="006B0AC2">
      <w:r w:rsidRPr="006B0AC2">
        <w:t>Regular Property Graph Algebra</w:t>
      </w:r>
    </w:p>
    <w:p w14:paraId="1AD2A2A9" w14:textId="0844F1E7" w:rsidR="000145DE" w:rsidRDefault="000145DE" w:rsidP="006B0AC2">
      <w:pPr>
        <w:rPr>
          <w:rFonts w:hint="eastAsia"/>
        </w:rPr>
      </w:pPr>
      <w:r>
        <w:rPr>
          <w:noProof/>
        </w:rPr>
        <w:drawing>
          <wp:inline distT="0" distB="0" distL="0" distR="0" wp14:anchorId="5800EC1B" wp14:editId="48B9139F">
            <wp:extent cx="5274310" cy="5502275"/>
            <wp:effectExtent l="0" t="0" r="2540" b="3175"/>
            <wp:docPr id="4718071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071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0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81B22" w14:textId="1B6B41D4" w:rsidR="006B0AC2" w:rsidRDefault="009C039A" w:rsidP="006B0AC2">
      <w:r>
        <w:rPr>
          <w:noProof/>
        </w:rPr>
        <w:lastRenderedPageBreak/>
        <w:drawing>
          <wp:inline distT="0" distB="0" distL="0" distR="0" wp14:anchorId="7CC92A8B" wp14:editId="054315E5">
            <wp:extent cx="4280598" cy="3001985"/>
            <wp:effectExtent l="0" t="0" r="5715" b="8255"/>
            <wp:docPr id="126251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14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90944" cy="300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31468" w14:textId="46525001" w:rsidR="000145DE" w:rsidRDefault="000145DE" w:rsidP="006B0AC2">
      <w:bookmarkStart w:id="3" w:name="_Hlk201859203"/>
      <w:bookmarkStart w:id="4" w:name="_Hlk201859219"/>
      <w:r>
        <w:t>M</w:t>
      </w:r>
      <w:r>
        <w:rPr>
          <w:rFonts w:hint="eastAsia"/>
        </w:rPr>
        <w:t>ap reduce</w:t>
      </w:r>
    </w:p>
    <w:p w14:paraId="25D3B84E" w14:textId="4EB69745" w:rsidR="000145DE" w:rsidRDefault="000145DE" w:rsidP="006B0AC2">
      <w:r>
        <w:t>M</w:t>
      </w:r>
      <w:r>
        <w:rPr>
          <w:rFonts w:hint="eastAsia"/>
        </w:rPr>
        <w:t xml:space="preserve">ap </w:t>
      </w:r>
      <w:r>
        <w:t xml:space="preserve">shuffle reduce </w:t>
      </w:r>
      <w:r>
        <w:rPr>
          <w:rFonts w:hint="eastAsia"/>
        </w:rPr>
        <w:t>三个阶段</w:t>
      </w:r>
    </w:p>
    <w:p w14:paraId="29E0DA71" w14:textId="0B744491" w:rsidR="000145DE" w:rsidRDefault="000145DE" w:rsidP="006B0AC2">
      <w:r>
        <w:rPr>
          <w:noProof/>
        </w:rPr>
        <w:drawing>
          <wp:inline distT="0" distB="0" distL="0" distR="0" wp14:anchorId="59BE1A38" wp14:editId="573BC930">
            <wp:extent cx="5274310" cy="4037965"/>
            <wp:effectExtent l="0" t="0" r="2540" b="635"/>
            <wp:docPr id="1604053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537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  <w:r>
        <w:rPr>
          <w:noProof/>
        </w:rPr>
        <w:lastRenderedPageBreak/>
        <w:drawing>
          <wp:inline distT="0" distB="0" distL="0" distR="0" wp14:anchorId="1CE458AC" wp14:editId="3082BB02">
            <wp:extent cx="5274310" cy="4161790"/>
            <wp:effectExtent l="0" t="0" r="2540" b="0"/>
            <wp:docPr id="5333003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003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6D8">
        <w:rPr>
          <w:noProof/>
        </w:rPr>
        <w:drawing>
          <wp:inline distT="0" distB="0" distL="0" distR="0" wp14:anchorId="5547F474" wp14:editId="4A956FD9">
            <wp:extent cx="5274310" cy="2991485"/>
            <wp:effectExtent l="0" t="0" r="2540" b="0"/>
            <wp:docPr id="539756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565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6D8">
        <w:rPr>
          <w:noProof/>
        </w:rPr>
        <w:lastRenderedPageBreak/>
        <w:drawing>
          <wp:inline distT="0" distB="0" distL="0" distR="0" wp14:anchorId="06772261" wp14:editId="6B3E8832">
            <wp:extent cx="5694620" cy="5772778"/>
            <wp:effectExtent l="0" t="0" r="1905" b="0"/>
            <wp:docPr id="851305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056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06672" cy="578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6D8">
        <w:rPr>
          <w:noProof/>
        </w:rPr>
        <w:lastRenderedPageBreak/>
        <w:drawing>
          <wp:inline distT="0" distB="0" distL="0" distR="0" wp14:anchorId="51DA41BB" wp14:editId="08C001E6">
            <wp:extent cx="5274310" cy="4323080"/>
            <wp:effectExtent l="0" t="0" r="2540" b="1270"/>
            <wp:docPr id="698013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131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6D8">
        <w:rPr>
          <w:noProof/>
        </w:rPr>
        <w:drawing>
          <wp:inline distT="0" distB="0" distL="0" distR="0" wp14:anchorId="7CFACB28" wp14:editId="6981313F">
            <wp:extent cx="5274310" cy="3872865"/>
            <wp:effectExtent l="0" t="0" r="2540" b="0"/>
            <wp:docPr id="732344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446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4"/>
    <w:p w14:paraId="017AD646" w14:textId="7DE71566" w:rsidR="000145DE" w:rsidRDefault="000145DE" w:rsidP="006B0AC2">
      <w:r>
        <w:t>S</w:t>
      </w:r>
      <w:r>
        <w:rPr>
          <w:rFonts w:hint="eastAsia"/>
        </w:rPr>
        <w:t>imilarity join</w:t>
      </w:r>
    </w:p>
    <w:p w14:paraId="74D992DA" w14:textId="14D7036B" w:rsidR="000145DE" w:rsidRDefault="000145DE" w:rsidP="006B0AC2">
      <w:r>
        <w:rPr>
          <w:noProof/>
        </w:rPr>
        <w:lastRenderedPageBreak/>
        <w:drawing>
          <wp:inline distT="0" distB="0" distL="0" distR="0" wp14:anchorId="17AADBBE" wp14:editId="5C8BB7EE">
            <wp:extent cx="5274310" cy="6193790"/>
            <wp:effectExtent l="0" t="0" r="2540" b="0"/>
            <wp:docPr id="243581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8118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9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21F0" w14:textId="321A8AB1" w:rsidR="000145DE" w:rsidRDefault="000145DE" w:rsidP="006B0AC2">
      <w:r>
        <w:rPr>
          <w:noProof/>
        </w:rPr>
        <w:lastRenderedPageBreak/>
        <w:drawing>
          <wp:inline distT="0" distB="0" distL="0" distR="0" wp14:anchorId="3F476511" wp14:editId="0A3DA340">
            <wp:extent cx="5274310" cy="4923790"/>
            <wp:effectExtent l="0" t="0" r="2540" b="0"/>
            <wp:docPr id="1950807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0780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8EA88" w14:textId="45ED4902" w:rsidR="000145DE" w:rsidRDefault="000145DE" w:rsidP="006B0AC2">
      <w:r>
        <w:rPr>
          <w:noProof/>
        </w:rPr>
        <w:drawing>
          <wp:inline distT="0" distB="0" distL="0" distR="0" wp14:anchorId="3B16B442" wp14:editId="0B6EB4B8">
            <wp:extent cx="5274310" cy="1697355"/>
            <wp:effectExtent l="0" t="0" r="2540" b="0"/>
            <wp:docPr id="1853797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9718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755A" w14:textId="1DD66A78" w:rsidR="000145DE" w:rsidRDefault="000145DE" w:rsidP="006B0AC2">
      <w:r w:rsidRPr="000145DE">
        <w:t>Prefix-filtering solution</w:t>
      </w:r>
    </w:p>
    <w:p w14:paraId="6AD0B8F3" w14:textId="5E2F1A0C" w:rsidR="000145DE" w:rsidRDefault="000145DE" w:rsidP="006B0AC2">
      <w:r>
        <w:rPr>
          <w:noProof/>
        </w:rPr>
        <w:lastRenderedPageBreak/>
        <w:drawing>
          <wp:inline distT="0" distB="0" distL="0" distR="0" wp14:anchorId="15C2CBD0" wp14:editId="40621823">
            <wp:extent cx="5274310" cy="5868670"/>
            <wp:effectExtent l="0" t="0" r="2540" b="0"/>
            <wp:docPr id="24038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897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6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9B6961" wp14:editId="080902DE">
            <wp:extent cx="5274310" cy="6204585"/>
            <wp:effectExtent l="0" t="0" r="2540" b="5715"/>
            <wp:docPr id="483737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371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0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BC852C" wp14:editId="3505D55C">
            <wp:extent cx="5274310" cy="7322820"/>
            <wp:effectExtent l="0" t="0" r="2540" b="0"/>
            <wp:docPr id="2089250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5093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2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16E2">
        <w:rPr>
          <w:noProof/>
        </w:rPr>
        <w:lastRenderedPageBreak/>
        <w:drawing>
          <wp:inline distT="0" distB="0" distL="0" distR="0" wp14:anchorId="500721F0" wp14:editId="66174254">
            <wp:extent cx="5274310" cy="2142490"/>
            <wp:effectExtent l="0" t="0" r="2540" b="0"/>
            <wp:docPr id="519214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1400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D6B7" w14:textId="735F4397" w:rsidR="00DF16E2" w:rsidRDefault="00DF16E2" w:rsidP="006B0AC2">
      <w:r>
        <w:rPr>
          <w:rFonts w:hint="eastAsia"/>
        </w:rPr>
        <w:t>流抽样</w:t>
      </w:r>
    </w:p>
    <w:p w14:paraId="244C55B0" w14:textId="54B50378" w:rsidR="00DF16E2" w:rsidRDefault="00DF16E2" w:rsidP="006B0AC2">
      <w:r>
        <w:rPr>
          <w:noProof/>
        </w:rPr>
        <w:drawing>
          <wp:inline distT="0" distB="0" distL="0" distR="0" wp14:anchorId="45DFCE41" wp14:editId="3C651D84">
            <wp:extent cx="5274310" cy="1446530"/>
            <wp:effectExtent l="0" t="0" r="2540" b="1270"/>
            <wp:docPr id="1087021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2192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52ED68" wp14:editId="5A97B5F8">
            <wp:extent cx="5274310" cy="3618865"/>
            <wp:effectExtent l="0" t="0" r="2540" b="635"/>
            <wp:docPr id="1194763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6374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DBD9D" w14:textId="3C8DE31C" w:rsidR="00DF16E2" w:rsidRDefault="00DF16E2" w:rsidP="006B0AC2">
      <w:r w:rsidRPr="00DF16E2">
        <w:t>Decision tree of reservoir sampling</w:t>
      </w:r>
    </w:p>
    <w:p w14:paraId="4D7F911E" w14:textId="79206D30" w:rsidR="00DF16E2" w:rsidRDefault="00DF16E2" w:rsidP="006B0AC2">
      <w:r>
        <w:rPr>
          <w:noProof/>
        </w:rPr>
        <w:lastRenderedPageBreak/>
        <w:drawing>
          <wp:inline distT="0" distB="0" distL="0" distR="0" wp14:anchorId="6C09B4AF" wp14:editId="2C2E75C9">
            <wp:extent cx="5274310" cy="1680845"/>
            <wp:effectExtent l="0" t="0" r="2540" b="0"/>
            <wp:docPr id="6810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54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A3B60" w14:textId="0B1BD1E2" w:rsidR="000B73E4" w:rsidRDefault="000B73E4" w:rsidP="006B0AC2">
      <w:r w:rsidRPr="000B73E4">
        <w:t>Misra-Gries</w:t>
      </w:r>
    </w:p>
    <w:p w14:paraId="3B0852AD" w14:textId="77777777" w:rsidR="000B73E4" w:rsidRDefault="000B73E4" w:rsidP="006B0AC2">
      <w:pPr>
        <w:rPr>
          <w:b/>
          <w:bCs/>
        </w:rPr>
      </w:pPr>
    </w:p>
    <w:p w14:paraId="14871326" w14:textId="7D22CC66" w:rsidR="000B73E4" w:rsidRDefault="000B73E4" w:rsidP="006B0AC2">
      <w:pPr>
        <w:rPr>
          <w:b/>
          <w:bCs/>
        </w:rPr>
      </w:pPr>
      <w:r>
        <w:rPr>
          <w:noProof/>
        </w:rPr>
        <w:drawing>
          <wp:inline distT="0" distB="0" distL="0" distR="0" wp14:anchorId="67E6F8DF" wp14:editId="7707B11E">
            <wp:extent cx="5274310" cy="859790"/>
            <wp:effectExtent l="0" t="0" r="2540" b="0"/>
            <wp:docPr id="902063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6342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12AE" w14:textId="4707143A" w:rsidR="000B73E4" w:rsidRDefault="000B73E4" w:rsidP="006B0AC2">
      <w:pPr>
        <w:rPr>
          <w:b/>
          <w:bCs/>
        </w:rPr>
      </w:pPr>
      <w:r>
        <w:rPr>
          <w:rFonts w:hint="eastAsia"/>
          <w:b/>
          <w:bCs/>
        </w:rPr>
        <w:t>总是低估频率</w:t>
      </w:r>
    </w:p>
    <w:p w14:paraId="10F3B9BF" w14:textId="56F338C3" w:rsidR="000B73E4" w:rsidRDefault="000B73E4" w:rsidP="006B0AC2">
      <w:pPr>
        <w:rPr>
          <w:rFonts w:ascii="Arial" w:hAnsi="Arial" w:cs="Arial"/>
          <w:sz w:val="38"/>
          <w:szCs w:val="38"/>
          <w:shd w:val="clear" w:color="auto" w:fill="FFFFFF"/>
        </w:rPr>
      </w:pPr>
      <w:r>
        <w:rPr>
          <w:rFonts w:ascii="Arial" w:hAnsi="Arial" w:cs="Arial"/>
          <w:sz w:val="38"/>
          <w:szCs w:val="38"/>
          <w:shd w:val="clear" w:color="auto" w:fill="FFFFFF"/>
        </w:rPr>
        <w:t>Bloom filter</w:t>
      </w:r>
    </w:p>
    <w:p w14:paraId="05764BC1" w14:textId="77777777" w:rsidR="000B73E4" w:rsidRDefault="000B73E4" w:rsidP="000B73E4">
      <w:pPr>
        <w:pStyle w:val="af3"/>
      </w:pPr>
      <w:r>
        <w:t>False Positive Probability</w:t>
      </w:r>
    </w:p>
    <w:p w14:paraId="7FFA08B6" w14:textId="2644D680" w:rsidR="000B73E4" w:rsidRDefault="000B73E4" w:rsidP="000B73E4">
      <w:pPr>
        <w:pStyle w:val="af3"/>
      </w:pPr>
      <w:r>
        <w:rPr>
          <w:rFonts w:hAnsi="Symbol"/>
        </w:rPr>
        <w:t></w:t>
      </w:r>
      <w:r>
        <w:t xml:space="preserve">  </w:t>
      </w:r>
      <w:r>
        <w:rPr>
          <w:rStyle w:val="af2"/>
        </w:rPr>
        <w:t>n</w:t>
      </w:r>
      <w:r>
        <w:t>：位数组（bit array）总长度，位编号为 0..n</w:t>
      </w:r>
      <w:r>
        <w:rPr>
          <w:rFonts w:ascii="Cambria Math" w:hAnsi="Cambria Math" w:cs="Cambria Math"/>
        </w:rPr>
        <w:t>−</w:t>
      </w:r>
      <w:r>
        <w:t>1。</w:t>
      </w:r>
    </w:p>
    <w:p w14:paraId="362D3344" w14:textId="77777777" w:rsidR="000B73E4" w:rsidRDefault="000B73E4" w:rsidP="000B73E4">
      <w:pPr>
        <w:pStyle w:val="af3"/>
      </w:pPr>
      <w:r>
        <w:rPr>
          <w:rFonts w:hAnsi="Symbol"/>
        </w:rPr>
        <w:t></w:t>
      </w:r>
      <w:r>
        <w:t xml:space="preserve">  </w:t>
      </w:r>
      <w:r>
        <w:rPr>
          <w:rStyle w:val="af2"/>
        </w:rPr>
        <w:t>k</w:t>
      </w:r>
      <w:r>
        <w:t>：哈希函数个数，记为 h</w:t>
      </w:r>
      <w:r>
        <w:rPr>
          <w:rFonts w:ascii="Cambria Math" w:hAnsi="Cambria Math" w:cs="Cambria Math"/>
        </w:rPr>
        <w:t>₁</w:t>
      </w:r>
      <w:r>
        <w:t>, h</w:t>
      </w:r>
      <w:r>
        <w:rPr>
          <w:rFonts w:ascii="Cambria Math" w:hAnsi="Cambria Math" w:cs="Cambria Math"/>
        </w:rPr>
        <w:t>₂</w:t>
      </w:r>
      <w:r>
        <w:t xml:space="preserve">, </w:t>
      </w:r>
      <w:r>
        <w:rPr>
          <w:rFonts w:hint="eastAsia"/>
        </w:rPr>
        <w:t>…</w:t>
      </w:r>
      <w:r>
        <w:t>, h_k。</w:t>
      </w:r>
    </w:p>
    <w:p w14:paraId="7F1488FF" w14:textId="1458B912" w:rsidR="000B73E4" w:rsidRDefault="000B73E4" w:rsidP="000B73E4">
      <w:pPr>
        <w:pStyle w:val="af3"/>
      </w:pPr>
      <w:r>
        <w:rPr>
          <w:rFonts w:hAnsi="Symbol"/>
        </w:rPr>
        <w:t></w:t>
      </w:r>
      <w:r>
        <w:t xml:space="preserve">  </w:t>
      </w:r>
      <w:r>
        <w:rPr>
          <w:rStyle w:val="af2"/>
          <w:rFonts w:hint="eastAsia"/>
        </w:rPr>
        <w:t>m</w:t>
      </w:r>
      <w:r>
        <w:t>：已插入的元素总数。</w:t>
      </w:r>
    </w:p>
    <w:p w14:paraId="51D8A1E9" w14:textId="3A13399C" w:rsidR="000B73E4" w:rsidRDefault="000B73E4" w:rsidP="000B73E4">
      <w:pPr>
        <w:pStyle w:val="af3"/>
      </w:pPr>
      <w:r>
        <w:rPr>
          <w:rFonts w:hAnsi="Symbol"/>
        </w:rPr>
        <w:t></w:t>
      </w:r>
      <w:r>
        <w:t xml:space="preserve">  </w:t>
      </w:r>
      <w:r>
        <w:rPr>
          <w:rStyle w:val="af2"/>
        </w:rPr>
        <w:t>B[0..n</w:t>
      </w:r>
      <w:r>
        <w:rPr>
          <w:rStyle w:val="af2"/>
          <w:rFonts w:ascii="Cambria Math" w:hAnsi="Cambria Math" w:cs="Cambria Math"/>
        </w:rPr>
        <w:t>−</w:t>
      </w:r>
      <w:r>
        <w:rPr>
          <w:rStyle w:val="af2"/>
        </w:rPr>
        <w:t>1]</w:t>
      </w:r>
      <w:r>
        <w:t>：位数组，初始全 0。</w:t>
      </w:r>
    </w:p>
    <w:p w14:paraId="7EC84A79" w14:textId="77777777" w:rsidR="000B73E4" w:rsidRDefault="000B73E4" w:rsidP="000B73E4">
      <w:pPr>
        <w:pStyle w:val="af3"/>
      </w:pPr>
      <w:r>
        <w:rPr>
          <w:rFonts w:hAnsi="Symbol"/>
        </w:rPr>
        <w:t></w:t>
      </w:r>
      <w:r>
        <w:t xml:space="preserve">  </w:t>
      </w:r>
      <w:r>
        <w:rPr>
          <w:rStyle w:val="af2"/>
        </w:rPr>
        <w:t>h_i(x)</w:t>
      </w:r>
      <w:r>
        <w:t>：第 i 个哈希函数，理想假设均匀随机映射到 [0..m</w:t>
      </w:r>
      <w:r>
        <w:rPr>
          <w:rFonts w:ascii="Cambria Math" w:hAnsi="Cambria Math" w:cs="Cambria Math"/>
        </w:rPr>
        <w:t>−</w:t>
      </w:r>
      <w:r>
        <w:t>1]。</w:t>
      </w:r>
    </w:p>
    <w:p w14:paraId="3AB9700A" w14:textId="64DDF433" w:rsidR="000B73E4" w:rsidRDefault="000B73E4" w:rsidP="006B0AC2"/>
    <w:p w14:paraId="1FAF4AF3" w14:textId="50A9EE17" w:rsidR="000B73E4" w:rsidRDefault="000B73E4" w:rsidP="006B0AC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21FC678" wp14:editId="68A88C36">
            <wp:extent cx="5274310" cy="3956050"/>
            <wp:effectExtent l="0" t="0" r="2540" b="6350"/>
            <wp:docPr id="17324424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4249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0D4AD" w14:textId="1C1385CD" w:rsidR="000B73E4" w:rsidRDefault="000B73E4" w:rsidP="006B0AC2">
      <w:pPr>
        <w:rPr>
          <w:b/>
          <w:bCs/>
        </w:rPr>
      </w:pPr>
      <w:r>
        <w:rPr>
          <w:b/>
          <w:bCs/>
        </w:rPr>
        <w:t>D</w:t>
      </w:r>
      <w:r>
        <w:rPr>
          <w:rFonts w:hint="eastAsia"/>
          <w:b/>
          <w:bCs/>
        </w:rPr>
        <w:t>ifferential privacy</w:t>
      </w:r>
    </w:p>
    <w:p w14:paraId="1CD61703" w14:textId="66AF2E8E" w:rsidR="000B73E4" w:rsidRDefault="00476180" w:rsidP="006B0AC2">
      <w:pPr>
        <w:rPr>
          <w:b/>
          <w:bCs/>
        </w:rPr>
      </w:pPr>
      <w:r>
        <w:rPr>
          <w:noProof/>
        </w:rPr>
        <w:drawing>
          <wp:inline distT="0" distB="0" distL="0" distR="0" wp14:anchorId="6999F7CB" wp14:editId="62E640A5">
            <wp:extent cx="5274310" cy="2089150"/>
            <wp:effectExtent l="0" t="0" r="2540" b="6350"/>
            <wp:docPr id="428619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1915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D0AE" w14:textId="56C7D463" w:rsidR="00476180" w:rsidRPr="000B73E4" w:rsidRDefault="00476180" w:rsidP="006B0AC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AE46971" wp14:editId="722373CD">
            <wp:extent cx="5274310" cy="3400425"/>
            <wp:effectExtent l="0" t="0" r="2540" b="9525"/>
            <wp:docPr id="2085926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2685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A343BC" wp14:editId="281E892D">
            <wp:extent cx="5274310" cy="5293995"/>
            <wp:effectExtent l="0" t="0" r="2540" b="1905"/>
            <wp:docPr id="1517283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8369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9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2BB3A7" wp14:editId="442AC1F2">
            <wp:extent cx="5274310" cy="3332480"/>
            <wp:effectExtent l="0" t="0" r="2540" b="1270"/>
            <wp:docPr id="1302855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5511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6180" w:rsidRPr="000B73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18ECD" w14:textId="77777777" w:rsidR="00D46AC3" w:rsidRDefault="00D46AC3" w:rsidP="00183890">
      <w:pPr>
        <w:spacing w:after="0" w:line="240" w:lineRule="auto"/>
      </w:pPr>
      <w:r>
        <w:separator/>
      </w:r>
    </w:p>
  </w:endnote>
  <w:endnote w:type="continuationSeparator" w:id="0">
    <w:p w14:paraId="5ED4C194" w14:textId="77777777" w:rsidR="00D46AC3" w:rsidRDefault="00D46AC3" w:rsidP="001838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F3A9B" w14:textId="77777777" w:rsidR="00D46AC3" w:rsidRDefault="00D46AC3" w:rsidP="00183890">
      <w:pPr>
        <w:spacing w:after="0" w:line="240" w:lineRule="auto"/>
      </w:pPr>
      <w:r>
        <w:separator/>
      </w:r>
    </w:p>
  </w:footnote>
  <w:footnote w:type="continuationSeparator" w:id="0">
    <w:p w14:paraId="6D9F377F" w14:textId="77777777" w:rsidR="00D46AC3" w:rsidRDefault="00D46AC3" w:rsidP="001838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6D27"/>
    <w:multiLevelType w:val="multilevel"/>
    <w:tmpl w:val="89DE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161F6"/>
    <w:multiLevelType w:val="multilevel"/>
    <w:tmpl w:val="EE5A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313CC"/>
    <w:multiLevelType w:val="multilevel"/>
    <w:tmpl w:val="5CCA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43BE3"/>
    <w:multiLevelType w:val="multilevel"/>
    <w:tmpl w:val="84F6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E0B69"/>
    <w:multiLevelType w:val="multilevel"/>
    <w:tmpl w:val="EE04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A1AE3"/>
    <w:multiLevelType w:val="multilevel"/>
    <w:tmpl w:val="3F8A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81A1B"/>
    <w:multiLevelType w:val="multilevel"/>
    <w:tmpl w:val="5DB6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C2D78"/>
    <w:multiLevelType w:val="multilevel"/>
    <w:tmpl w:val="181A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D044B8"/>
    <w:multiLevelType w:val="multilevel"/>
    <w:tmpl w:val="F2C4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E144E1"/>
    <w:multiLevelType w:val="multilevel"/>
    <w:tmpl w:val="7F56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F01359"/>
    <w:multiLevelType w:val="multilevel"/>
    <w:tmpl w:val="06D4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631E8F"/>
    <w:multiLevelType w:val="multilevel"/>
    <w:tmpl w:val="02864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33785B"/>
    <w:multiLevelType w:val="multilevel"/>
    <w:tmpl w:val="3B64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377A69"/>
    <w:multiLevelType w:val="multilevel"/>
    <w:tmpl w:val="AC3E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A22C58"/>
    <w:multiLevelType w:val="multilevel"/>
    <w:tmpl w:val="D36E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AD15A8"/>
    <w:multiLevelType w:val="multilevel"/>
    <w:tmpl w:val="00A4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701CFB"/>
    <w:multiLevelType w:val="multilevel"/>
    <w:tmpl w:val="174C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AF6ED1"/>
    <w:multiLevelType w:val="multilevel"/>
    <w:tmpl w:val="194E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06010E"/>
    <w:multiLevelType w:val="multilevel"/>
    <w:tmpl w:val="24F0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7004BB"/>
    <w:multiLevelType w:val="multilevel"/>
    <w:tmpl w:val="5698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942871">
    <w:abstractNumId w:val="19"/>
  </w:num>
  <w:num w:numId="2" w16cid:durableId="854732208">
    <w:abstractNumId w:val="3"/>
  </w:num>
  <w:num w:numId="3" w16cid:durableId="1722942801">
    <w:abstractNumId w:val="18"/>
  </w:num>
  <w:num w:numId="4" w16cid:durableId="1075081316">
    <w:abstractNumId w:val="1"/>
  </w:num>
  <w:num w:numId="5" w16cid:durableId="60375684">
    <w:abstractNumId w:val="0"/>
  </w:num>
  <w:num w:numId="6" w16cid:durableId="424034449">
    <w:abstractNumId w:val="17"/>
  </w:num>
  <w:num w:numId="7" w16cid:durableId="612129005">
    <w:abstractNumId w:val="7"/>
  </w:num>
  <w:num w:numId="8" w16cid:durableId="633370373">
    <w:abstractNumId w:val="10"/>
  </w:num>
  <w:num w:numId="9" w16cid:durableId="1615476276">
    <w:abstractNumId w:val="8"/>
  </w:num>
  <w:num w:numId="10" w16cid:durableId="2007977944">
    <w:abstractNumId w:val="6"/>
  </w:num>
  <w:num w:numId="11" w16cid:durableId="376467749">
    <w:abstractNumId w:val="9"/>
  </w:num>
  <w:num w:numId="12" w16cid:durableId="79329291">
    <w:abstractNumId w:val="16"/>
  </w:num>
  <w:num w:numId="13" w16cid:durableId="1856965212">
    <w:abstractNumId w:val="2"/>
  </w:num>
  <w:num w:numId="14" w16cid:durableId="1893420805">
    <w:abstractNumId w:val="14"/>
  </w:num>
  <w:num w:numId="15" w16cid:durableId="972907538">
    <w:abstractNumId w:val="4"/>
  </w:num>
  <w:num w:numId="16" w16cid:durableId="209416962">
    <w:abstractNumId w:val="13"/>
  </w:num>
  <w:num w:numId="17" w16cid:durableId="336690632">
    <w:abstractNumId w:val="15"/>
  </w:num>
  <w:num w:numId="18" w16cid:durableId="1368094191">
    <w:abstractNumId w:val="5"/>
  </w:num>
  <w:num w:numId="19" w16cid:durableId="2048334587">
    <w:abstractNumId w:val="12"/>
  </w:num>
  <w:num w:numId="20" w16cid:durableId="1766210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E1Nrc0NzWytDAyNzJS0lEKTi0uzszPAykwqgUAHaXd3iwAAAA="/>
  </w:docVars>
  <w:rsids>
    <w:rsidRoot w:val="0008798E"/>
    <w:rsid w:val="000145DE"/>
    <w:rsid w:val="0008798E"/>
    <w:rsid w:val="000B73E4"/>
    <w:rsid w:val="00183890"/>
    <w:rsid w:val="00380B59"/>
    <w:rsid w:val="00476180"/>
    <w:rsid w:val="004E7942"/>
    <w:rsid w:val="0052738D"/>
    <w:rsid w:val="006B0AC2"/>
    <w:rsid w:val="00773C8E"/>
    <w:rsid w:val="00832EEC"/>
    <w:rsid w:val="009C039A"/>
    <w:rsid w:val="00A175CD"/>
    <w:rsid w:val="00C616D8"/>
    <w:rsid w:val="00D46AC3"/>
    <w:rsid w:val="00DF16E2"/>
    <w:rsid w:val="00E15E99"/>
    <w:rsid w:val="00EA3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76167A"/>
  <w15:chartTrackingRefBased/>
  <w15:docId w15:val="{83D6C374-074B-4A21-95BA-4FED40C72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79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9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98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98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98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98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98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98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79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7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7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79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798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879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79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79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79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79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7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9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79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79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9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9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79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79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8389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8389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8389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83890"/>
    <w:rPr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183890"/>
    <w:rPr>
      <w:rFonts w:ascii="宋体" w:eastAsia="宋体" w:hAnsi="宋体" w:cs="宋体"/>
      <w:sz w:val="24"/>
      <w:szCs w:val="24"/>
    </w:rPr>
  </w:style>
  <w:style w:type="character" w:styleId="af2">
    <w:name w:val="Strong"/>
    <w:basedOn w:val="a0"/>
    <w:uiPriority w:val="22"/>
    <w:qFormat/>
    <w:rsid w:val="00183890"/>
    <w:rPr>
      <w:b/>
      <w:bCs/>
    </w:rPr>
  </w:style>
  <w:style w:type="paragraph" w:styleId="af3">
    <w:name w:val="Normal (Web)"/>
    <w:basedOn w:val="a"/>
    <w:uiPriority w:val="99"/>
    <w:unhideWhenUsed/>
    <w:rsid w:val="0018389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4">
    <w:name w:val="Emphasis"/>
    <w:basedOn w:val="a0"/>
    <w:uiPriority w:val="20"/>
    <w:qFormat/>
    <w:rsid w:val="00183890"/>
    <w:rPr>
      <w:i/>
      <w:iCs/>
    </w:rPr>
  </w:style>
  <w:style w:type="character" w:customStyle="1" w:styleId="mopen">
    <w:name w:val="mopen"/>
    <w:basedOn w:val="a0"/>
    <w:rsid w:val="006B0AC2"/>
  </w:style>
  <w:style w:type="character" w:customStyle="1" w:styleId="mord">
    <w:name w:val="mord"/>
    <w:basedOn w:val="a0"/>
    <w:rsid w:val="006B0AC2"/>
  </w:style>
  <w:style w:type="character" w:customStyle="1" w:styleId="vlist-s">
    <w:name w:val="vlist-s"/>
    <w:basedOn w:val="a0"/>
    <w:rsid w:val="006B0AC2"/>
  </w:style>
  <w:style w:type="character" w:customStyle="1" w:styleId="mpunct">
    <w:name w:val="mpunct"/>
    <w:basedOn w:val="a0"/>
    <w:rsid w:val="006B0AC2"/>
  </w:style>
  <w:style w:type="character" w:customStyle="1" w:styleId="minner">
    <w:name w:val="minner"/>
    <w:basedOn w:val="a0"/>
    <w:rsid w:val="006B0AC2"/>
  </w:style>
  <w:style w:type="character" w:customStyle="1" w:styleId="mclose">
    <w:name w:val="mclose"/>
    <w:basedOn w:val="a0"/>
    <w:rsid w:val="006B0AC2"/>
  </w:style>
  <w:style w:type="character" w:customStyle="1" w:styleId="mrel">
    <w:name w:val="mrel"/>
    <w:basedOn w:val="a0"/>
    <w:rsid w:val="006B0AC2"/>
  </w:style>
  <w:style w:type="character" w:customStyle="1" w:styleId="katex-mathml">
    <w:name w:val="katex-mathml"/>
    <w:basedOn w:val="a0"/>
    <w:rsid w:val="006B0AC2"/>
  </w:style>
  <w:style w:type="character" w:customStyle="1" w:styleId="mbin">
    <w:name w:val="mbin"/>
    <w:basedOn w:val="a0"/>
    <w:rsid w:val="006B0A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1594</TotalTime>
  <Pages>30</Pages>
  <Words>1968</Words>
  <Characters>3267</Characters>
  <Application>Microsoft Office Word</Application>
  <DocSecurity>0</DocSecurity>
  <Lines>192</Lines>
  <Paragraphs>227</Paragraphs>
  <ScaleCrop>false</ScaleCrop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Amnesia Jix</dc:creator>
  <cp:keywords/>
  <dc:description/>
  <cp:lastModifiedBy>Amnesia Jix</cp:lastModifiedBy>
  <cp:revision>7</cp:revision>
  <dcterms:created xsi:type="dcterms:W3CDTF">2025-06-16T08:59:00Z</dcterms:created>
  <dcterms:modified xsi:type="dcterms:W3CDTF">2025-06-26T07:45:00Z</dcterms:modified>
</cp:coreProperties>
</file>