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295089"/>
        <w:docPartObj>
          <w:docPartGallery w:val="Cover Pages"/>
          <w:docPartUnique/>
        </w:docPartObj>
      </w:sdtPr>
      <w:sdtEndPr>
        <w:rPr>
          <w:rFonts w:ascii="Times New Roman" w:hAnsi="Times New Roman" w:cs="Times New Roman"/>
          <w:sz w:val="24"/>
          <w:szCs w:val="24"/>
        </w:rPr>
      </w:sdtEndPr>
      <w:sdtContent>
        <w:p w14:paraId="4A0B8CB2" w14:textId="37B5EEC5" w:rsidR="00644D38" w:rsidRDefault="00644D38">
          <w:r>
            <w:rPr>
              <w:noProof/>
            </w:rPr>
            <mc:AlternateContent>
              <mc:Choice Requires="wpg">
                <w:drawing>
                  <wp:anchor distT="0" distB="0" distL="114300" distR="114300" simplePos="0" relativeHeight="251662336" behindDoc="0" locked="0" layoutInCell="1" allowOverlap="1" wp14:anchorId="382169EC" wp14:editId="74E953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C57A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3E1456" wp14:editId="069EF43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6A8C05" w14:textId="6D043FCE" w:rsidR="00644D38" w:rsidRDefault="00644D38">
                                    <w:pPr>
                                      <w:pStyle w:val="NoSpacing"/>
                                      <w:jc w:val="right"/>
                                      <w:rPr>
                                        <w:color w:val="595959" w:themeColor="text1" w:themeTint="A6"/>
                                        <w:sz w:val="28"/>
                                        <w:szCs w:val="28"/>
                                      </w:rPr>
                                    </w:pPr>
                                    <w:r>
                                      <w:rPr>
                                        <w:color w:val="595959" w:themeColor="text1" w:themeTint="A6"/>
                                        <w:sz w:val="28"/>
                                        <w:szCs w:val="28"/>
                                      </w:rPr>
                                      <w:t>Austin Nguyen</w:t>
                                    </w:r>
                                  </w:p>
                                </w:sdtContent>
                              </w:sdt>
                              <w:p w14:paraId="658A85D7" w14:textId="021A7CAB" w:rsidR="00644D38" w:rsidRDefault="00303C8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44D38">
                                      <w:rPr>
                                        <w:color w:val="595959" w:themeColor="text1" w:themeTint="A6"/>
                                        <w:sz w:val="18"/>
                                        <w:szCs w:val="18"/>
                                      </w:rPr>
                                      <w:t>austin.nguyen@hcl.com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3E145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6A8C05" w14:textId="6D043FCE" w:rsidR="00644D38" w:rsidRDefault="00644D38">
                              <w:pPr>
                                <w:pStyle w:val="NoSpacing"/>
                                <w:jc w:val="right"/>
                                <w:rPr>
                                  <w:color w:val="595959" w:themeColor="text1" w:themeTint="A6"/>
                                  <w:sz w:val="28"/>
                                  <w:szCs w:val="28"/>
                                </w:rPr>
                              </w:pPr>
                              <w:r>
                                <w:rPr>
                                  <w:color w:val="595959" w:themeColor="text1" w:themeTint="A6"/>
                                  <w:sz w:val="28"/>
                                  <w:szCs w:val="28"/>
                                </w:rPr>
                                <w:t>Austin Nguyen</w:t>
                              </w:r>
                            </w:p>
                          </w:sdtContent>
                        </w:sdt>
                        <w:p w14:paraId="658A85D7" w14:textId="021A7CAB" w:rsidR="00644D38" w:rsidRDefault="00644D3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austin.nguyen@hcl.com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0AEA8C" wp14:editId="0CD4C22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D63D9" w14:textId="5FF6C3B8" w:rsidR="00644D38" w:rsidRDefault="00644D38">
                                <w:pPr>
                                  <w:pStyle w:val="NoSpacing"/>
                                  <w:jc w:val="right"/>
                                  <w:rPr>
                                    <w:color w:val="4472C4"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42C2E08" w14:textId="6F9DE435" w:rsidR="00644D38" w:rsidRDefault="00671D2C">
                                    <w:pPr>
                                      <w:pStyle w:val="NoSpacing"/>
                                      <w:jc w:val="right"/>
                                      <w:rPr>
                                        <w:color w:val="595959" w:themeColor="text1" w:themeTint="A6"/>
                                        <w:sz w:val="20"/>
                                        <w:szCs w:val="20"/>
                                      </w:rPr>
                                    </w:pPr>
                                    <w:r>
                                      <w:rPr>
                                        <w:color w:val="595959" w:themeColor="text1" w:themeTint="A6"/>
                                        <w:sz w:val="20"/>
                                        <w:szCs w:val="20"/>
                                      </w:rPr>
                                      <w:t>Capstone</w:t>
                                    </w:r>
                                    <w:r w:rsidR="008638B4">
                                      <w:rPr>
                                        <w:color w:val="595959" w:themeColor="text1" w:themeTint="A6"/>
                                        <w:sz w:val="20"/>
                                        <w:szCs w:val="20"/>
                                      </w:rPr>
                                      <w:t xml:space="preserv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0AEA8C"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3D63D9" w14:textId="5FF6C3B8" w:rsidR="00644D38" w:rsidRDefault="00644D38">
                          <w:pPr>
                            <w:pStyle w:val="NoSpacing"/>
                            <w:jc w:val="right"/>
                            <w:rPr>
                              <w:color w:val="4472C4"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42C2E08" w14:textId="6F9DE435" w:rsidR="00644D38" w:rsidRDefault="00671D2C">
                              <w:pPr>
                                <w:pStyle w:val="NoSpacing"/>
                                <w:jc w:val="right"/>
                                <w:rPr>
                                  <w:color w:val="595959" w:themeColor="text1" w:themeTint="A6"/>
                                  <w:sz w:val="20"/>
                                  <w:szCs w:val="20"/>
                                </w:rPr>
                              </w:pPr>
                              <w:r>
                                <w:rPr>
                                  <w:color w:val="595959" w:themeColor="text1" w:themeTint="A6"/>
                                  <w:sz w:val="20"/>
                                  <w:szCs w:val="20"/>
                                </w:rPr>
                                <w:t>Capstone</w:t>
                              </w:r>
                              <w:r w:rsidR="008638B4">
                                <w:rPr>
                                  <w:color w:val="595959" w:themeColor="text1" w:themeTint="A6"/>
                                  <w:sz w:val="20"/>
                                  <w:szCs w:val="20"/>
                                </w:rPr>
                                <w:t xml:space="preserve"> Project</w:t>
                              </w:r>
                            </w:p>
                          </w:sdtContent>
                        </w:sdt>
                      </w:txbxContent>
                    </v:textbox>
                    <w10:wrap type="square" anchorx="page" anchory="page"/>
                  </v:shape>
                </w:pict>
              </mc:Fallback>
            </mc:AlternateContent>
          </w:r>
        </w:p>
        <w:p w14:paraId="492A1B6A" w14:textId="5995CD89" w:rsidR="00644D38" w:rsidRDefault="00671D2C">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929C622" wp14:editId="5B40679D">
                    <wp:simplePos x="0" y="0"/>
                    <wp:positionH relativeFrom="page">
                      <wp:posOffset>-828675</wp:posOffset>
                    </wp:positionH>
                    <wp:positionV relativeFrom="page">
                      <wp:posOffset>3019425</wp:posOffset>
                    </wp:positionV>
                    <wp:extent cx="837120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83712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EDD93" w14:textId="57B556E8" w:rsidR="00644D38" w:rsidRDefault="00303C8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D2C">
                                      <w:rPr>
                                        <w:caps/>
                                        <w:color w:val="4472C4" w:themeColor="accent1"/>
                                        <w:sz w:val="64"/>
                                        <w:szCs w:val="64"/>
                                      </w:rPr>
                                      <w:t>Austin’s Online Music Store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6FCC3" w14:textId="1455DB04" w:rsidR="00644D38" w:rsidRDefault="008638B4">
                                    <w:pPr>
                                      <w:jc w:val="right"/>
                                      <w:rPr>
                                        <w:smallCaps/>
                                        <w:color w:val="404040" w:themeColor="text1" w:themeTint="BF"/>
                                        <w:sz w:val="36"/>
                                        <w:szCs w:val="36"/>
                                      </w:rPr>
                                    </w:pPr>
                                    <w:r>
                                      <w:rPr>
                                        <w:color w:val="404040" w:themeColor="text1" w:themeTint="BF"/>
                                        <w:sz w:val="36"/>
                                        <w:szCs w:val="36"/>
                                      </w:rPr>
                                      <w:t>Final Deliverable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929C622" id="Text Box 154" o:spid="_x0000_s1028" type="#_x0000_t202" style="position:absolute;margin-left:-65.25pt;margin-top:237.75pt;width:659.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" filled="f" stroked="f" strokeweight=".5pt">
                    <v:textbox inset="126pt,0,54pt,0">
                      <w:txbxContent>
                        <w:p w14:paraId="0DEEDD93" w14:textId="57B556E8" w:rsidR="00644D38" w:rsidRDefault="00303C8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D2C">
                                <w:rPr>
                                  <w:caps/>
                                  <w:color w:val="4472C4" w:themeColor="accent1"/>
                                  <w:sz w:val="64"/>
                                  <w:szCs w:val="64"/>
                                </w:rPr>
                                <w:t>Austin’s Online Music Store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6FCC3" w14:textId="1455DB04" w:rsidR="00644D38" w:rsidRDefault="008638B4">
                              <w:pPr>
                                <w:jc w:val="right"/>
                                <w:rPr>
                                  <w:smallCaps/>
                                  <w:color w:val="404040" w:themeColor="text1" w:themeTint="BF"/>
                                  <w:sz w:val="36"/>
                                  <w:szCs w:val="36"/>
                                </w:rPr>
                              </w:pPr>
                              <w:r>
                                <w:rPr>
                                  <w:color w:val="404040" w:themeColor="text1" w:themeTint="BF"/>
                                  <w:sz w:val="36"/>
                                  <w:szCs w:val="36"/>
                                </w:rPr>
                                <w:t>Final Deliverable</w:t>
                              </w:r>
                            </w:p>
                          </w:sdtContent>
                        </w:sdt>
                      </w:txbxContent>
                    </v:textbox>
                    <w10:wrap type="square" anchorx="page" anchory="page"/>
                  </v:shape>
                </w:pict>
              </mc:Fallback>
            </mc:AlternateContent>
          </w:r>
          <w:r w:rsidR="00644D38">
            <w:rPr>
              <w:rFonts w:ascii="Times New Roman" w:hAnsi="Times New Roman" w:cs="Times New Roman"/>
              <w:sz w:val="24"/>
              <w:szCs w:val="24"/>
            </w:rPr>
            <w:br w:type="page"/>
          </w:r>
        </w:p>
      </w:sdtContent>
    </w:sdt>
    <w:p w14:paraId="29C196EF" w14:textId="6423B6D6" w:rsidR="00543D84" w:rsidRDefault="00543D84" w:rsidP="00543D84">
      <w:pPr>
        <w:jc w:val="center"/>
        <w:rPr>
          <w:rFonts w:ascii="Times New Roman" w:hAnsi="Times New Roman" w:cs="Times New Roman"/>
          <w:sz w:val="24"/>
          <w:szCs w:val="24"/>
        </w:rPr>
      </w:pPr>
      <w:r>
        <w:rPr>
          <w:rFonts w:ascii="Times New Roman" w:hAnsi="Times New Roman" w:cs="Times New Roman"/>
          <w:sz w:val="24"/>
          <w:szCs w:val="24"/>
        </w:rPr>
        <w:lastRenderedPageBreak/>
        <w:t>Write Up</w:t>
      </w:r>
    </w:p>
    <w:p w14:paraId="02C80500" w14:textId="03AE6FEF" w:rsidR="00543D84" w:rsidRDefault="00671D2C" w:rsidP="00671D2C">
      <w:pPr>
        <w:ind w:firstLine="720"/>
        <w:rPr>
          <w:rFonts w:ascii="Times New Roman" w:hAnsi="Times New Roman" w:cs="Times New Roman"/>
          <w:sz w:val="24"/>
          <w:szCs w:val="24"/>
        </w:rPr>
      </w:pPr>
      <w:r>
        <w:rPr>
          <w:rFonts w:ascii="Times New Roman" w:hAnsi="Times New Roman" w:cs="Times New Roman"/>
          <w:sz w:val="24"/>
          <w:szCs w:val="24"/>
        </w:rPr>
        <w:t xml:space="preserve">Austin’s Music Store has finally reached its product release. By deploying the application, we were able to enter the market with various USPs (unique selling points) that the stakeholders specified on the design document. </w:t>
      </w:r>
      <w:r w:rsidR="00543D84">
        <w:rPr>
          <w:rFonts w:ascii="Times New Roman" w:hAnsi="Times New Roman" w:cs="Times New Roman"/>
          <w:sz w:val="24"/>
          <w:szCs w:val="24"/>
        </w:rPr>
        <w:t>The program utilizes great modularization, coupling, and cohesion to provide the customer with an exceptional experience.</w:t>
      </w:r>
    </w:p>
    <w:p w14:paraId="38E111C1" w14:textId="2FD935C5" w:rsidR="00671D2C" w:rsidRDefault="00543D84" w:rsidP="003B1679">
      <w:pPr>
        <w:ind w:firstLine="720"/>
        <w:rPr>
          <w:rFonts w:ascii="Times New Roman" w:hAnsi="Times New Roman" w:cs="Times New Roman"/>
          <w:sz w:val="24"/>
          <w:szCs w:val="24"/>
        </w:rPr>
      </w:pPr>
      <w:r>
        <w:rPr>
          <w:rFonts w:ascii="Times New Roman" w:hAnsi="Times New Roman" w:cs="Times New Roman"/>
          <w:sz w:val="24"/>
          <w:szCs w:val="24"/>
        </w:rPr>
        <w:t xml:space="preserve">Through the development of this program, </w:t>
      </w:r>
      <w:r w:rsidR="00671D2C">
        <w:rPr>
          <w:rFonts w:ascii="Times New Roman" w:hAnsi="Times New Roman" w:cs="Times New Roman"/>
          <w:sz w:val="24"/>
          <w:szCs w:val="24"/>
        </w:rPr>
        <w:t>Austin’s Music Store</w:t>
      </w:r>
      <w:r>
        <w:rPr>
          <w:rFonts w:ascii="Times New Roman" w:hAnsi="Times New Roman" w:cs="Times New Roman"/>
          <w:sz w:val="24"/>
          <w:szCs w:val="24"/>
        </w:rPr>
        <w:t xml:space="preserve">, the developer was able to showcase their control in a variety of </w:t>
      </w:r>
      <w:r w:rsidR="003B1679">
        <w:rPr>
          <w:rFonts w:ascii="Times New Roman" w:hAnsi="Times New Roman" w:cs="Times New Roman"/>
          <w:sz w:val="24"/>
          <w:szCs w:val="24"/>
        </w:rPr>
        <w:t xml:space="preserve">Full-Stack </w:t>
      </w:r>
      <w:r>
        <w:rPr>
          <w:rFonts w:ascii="Times New Roman" w:hAnsi="Times New Roman" w:cs="Times New Roman"/>
          <w:sz w:val="24"/>
          <w:szCs w:val="24"/>
        </w:rPr>
        <w:t>Java concepts</w:t>
      </w:r>
      <w:r w:rsidR="006C5FF6">
        <w:rPr>
          <w:rFonts w:ascii="Times New Roman" w:hAnsi="Times New Roman" w:cs="Times New Roman"/>
          <w:sz w:val="24"/>
          <w:szCs w:val="24"/>
        </w:rPr>
        <w:t xml:space="preserve"> for source code optimization and increased performance</w:t>
      </w:r>
      <w:r>
        <w:rPr>
          <w:rFonts w:ascii="Times New Roman" w:hAnsi="Times New Roman" w:cs="Times New Roman"/>
          <w:sz w:val="24"/>
          <w:szCs w:val="24"/>
        </w:rPr>
        <w:t xml:space="preserve">. The concepts highlighted include: </w:t>
      </w:r>
      <w:r w:rsidR="003B1679">
        <w:rPr>
          <w:rFonts w:ascii="Times New Roman" w:hAnsi="Times New Roman" w:cs="Times New Roman"/>
          <w:sz w:val="24"/>
          <w:szCs w:val="24"/>
        </w:rPr>
        <w:t xml:space="preserve">Java 8, Spring Boot, MySQL, Spring Data JPA, JSP, </w:t>
      </w:r>
      <w:r w:rsidR="00E822CE">
        <w:rPr>
          <w:rFonts w:ascii="Times New Roman" w:hAnsi="Times New Roman" w:cs="Times New Roman"/>
          <w:sz w:val="24"/>
          <w:szCs w:val="24"/>
        </w:rPr>
        <w:t xml:space="preserve">Swagger, </w:t>
      </w:r>
      <w:r w:rsidR="00BB5A3B">
        <w:rPr>
          <w:rFonts w:ascii="Times New Roman" w:hAnsi="Times New Roman" w:cs="Times New Roman"/>
          <w:sz w:val="24"/>
          <w:szCs w:val="24"/>
        </w:rPr>
        <w:t xml:space="preserve">Lombok, </w:t>
      </w:r>
      <w:r w:rsidR="003B1679">
        <w:rPr>
          <w:rFonts w:ascii="Times New Roman" w:hAnsi="Times New Roman" w:cs="Times New Roman"/>
          <w:sz w:val="24"/>
          <w:szCs w:val="24"/>
        </w:rPr>
        <w:t>&amp; Bootstrap. The Java 8 concepts include topics such as</w:t>
      </w:r>
      <w:r w:rsidR="00E822CE">
        <w:rPr>
          <w:rFonts w:ascii="Times New Roman" w:hAnsi="Times New Roman" w:cs="Times New Roman"/>
          <w:sz w:val="24"/>
          <w:szCs w:val="24"/>
        </w:rPr>
        <w:t xml:space="preserve">: </w:t>
      </w:r>
      <w:r>
        <w:rPr>
          <w:rFonts w:ascii="Times New Roman" w:hAnsi="Times New Roman" w:cs="Times New Roman"/>
          <w:sz w:val="24"/>
          <w:szCs w:val="24"/>
        </w:rPr>
        <w:t xml:space="preserve">Control Statements, Collections, Sorting Techniques, Interfaces, </w:t>
      </w:r>
      <w:r w:rsidR="003B1679">
        <w:rPr>
          <w:rFonts w:ascii="Times New Roman" w:hAnsi="Times New Roman" w:cs="Times New Roman"/>
          <w:sz w:val="24"/>
          <w:szCs w:val="24"/>
        </w:rPr>
        <w:t xml:space="preserve">and </w:t>
      </w:r>
      <w:r>
        <w:rPr>
          <w:rFonts w:ascii="Times New Roman" w:hAnsi="Times New Roman" w:cs="Times New Roman"/>
          <w:sz w:val="24"/>
          <w:szCs w:val="24"/>
        </w:rPr>
        <w:t xml:space="preserve">I/O Stream. Furthermore, the Eclipse IDE dueled with Git version control helped increase productivity. </w:t>
      </w:r>
      <w:r w:rsidR="00D2679D">
        <w:rPr>
          <w:rFonts w:ascii="Times New Roman" w:hAnsi="Times New Roman" w:cs="Times New Roman"/>
          <w:sz w:val="24"/>
          <w:szCs w:val="24"/>
        </w:rPr>
        <w:t>By exactly matching the wire frames (sample output), the stakeholder is now able to move into the online retail space.</w:t>
      </w:r>
    </w:p>
    <w:p w14:paraId="745474E5" w14:textId="4803165C" w:rsidR="00BB5A3B" w:rsidRDefault="00BB5A3B" w:rsidP="003B1679">
      <w:pPr>
        <w:ind w:firstLine="720"/>
        <w:rPr>
          <w:rFonts w:ascii="Times New Roman" w:hAnsi="Times New Roman" w:cs="Times New Roman"/>
          <w:sz w:val="24"/>
          <w:szCs w:val="24"/>
        </w:rPr>
      </w:pPr>
      <w:r>
        <w:rPr>
          <w:rFonts w:ascii="Times New Roman" w:hAnsi="Times New Roman" w:cs="Times New Roman"/>
          <w:sz w:val="24"/>
          <w:szCs w:val="24"/>
        </w:rPr>
        <w:t xml:space="preserve">The developer began developing the project by solely implementing the backend with Swagger. The various POJO’s created were user, product, as well as a cart. The constructors, setters, and getters were easily implemented by Lombok. Furthermore, to ease the CRUD operations with the MySQL database the DAO interface for these POJOs extended the </w:t>
      </w:r>
      <w:proofErr w:type="spellStart"/>
      <w:r>
        <w:rPr>
          <w:rFonts w:ascii="Times New Roman" w:hAnsi="Times New Roman" w:cs="Times New Roman"/>
          <w:sz w:val="24"/>
          <w:szCs w:val="24"/>
        </w:rPr>
        <w:t>JPARepository</w:t>
      </w:r>
      <w:proofErr w:type="spellEnd"/>
      <w:r>
        <w:rPr>
          <w:rFonts w:ascii="Times New Roman" w:hAnsi="Times New Roman" w:cs="Times New Roman"/>
          <w:sz w:val="24"/>
          <w:szCs w:val="24"/>
        </w:rPr>
        <w:t xml:space="preserve">. After verifying that the controllers worked through Swagger, the front end was then implemented by creating JSP dueled with Bootstrap. After the aesthetics were adequate, the developer then had to handle the session management. Upon completing this, a similar wire frame was replicated per the stakeholder’s request. </w:t>
      </w:r>
    </w:p>
    <w:p w14:paraId="3D0B1309" w14:textId="07D793F9" w:rsidR="003B1679" w:rsidRDefault="003B1679" w:rsidP="003B1679">
      <w:pPr>
        <w:ind w:firstLine="720"/>
        <w:rPr>
          <w:rFonts w:ascii="Times New Roman" w:hAnsi="Times New Roman" w:cs="Times New Roman"/>
          <w:sz w:val="24"/>
          <w:szCs w:val="24"/>
        </w:rPr>
      </w:pPr>
      <w:r>
        <w:rPr>
          <w:rFonts w:ascii="Times New Roman" w:hAnsi="Times New Roman" w:cs="Times New Roman"/>
          <w:sz w:val="24"/>
          <w:szCs w:val="24"/>
        </w:rPr>
        <w:t>Following the design document, the online product catalog can easily be browsed</w:t>
      </w:r>
      <w:r w:rsidR="00D2679D">
        <w:rPr>
          <w:rFonts w:ascii="Times New Roman" w:hAnsi="Times New Roman" w:cs="Times New Roman"/>
          <w:sz w:val="24"/>
          <w:szCs w:val="24"/>
        </w:rPr>
        <w:t>.</w:t>
      </w:r>
      <w:r>
        <w:rPr>
          <w:rFonts w:ascii="Times New Roman" w:hAnsi="Times New Roman" w:cs="Times New Roman"/>
          <w:sz w:val="24"/>
          <w:szCs w:val="24"/>
        </w:rPr>
        <w:t xml:space="preserve"> To display products to the user, the database is already prepopulated with items for sale which includes displaying categories, a photo thumb, condition of the product, as well as the price. </w:t>
      </w:r>
      <w:r w:rsidR="00D2679D">
        <w:rPr>
          <w:rFonts w:ascii="Times New Roman" w:hAnsi="Times New Roman" w:cs="Times New Roman"/>
          <w:sz w:val="24"/>
          <w:szCs w:val="24"/>
        </w:rPr>
        <w:t>Additionally, a simple search feature was implemented which al</w:t>
      </w:r>
      <w:r>
        <w:rPr>
          <w:rFonts w:ascii="Times New Roman" w:hAnsi="Times New Roman" w:cs="Times New Roman"/>
          <w:sz w:val="24"/>
          <w:szCs w:val="24"/>
        </w:rPr>
        <w:t xml:space="preserve">lows the user to quickly find a product they are looking for. </w:t>
      </w:r>
    </w:p>
    <w:p w14:paraId="507D8907" w14:textId="2859607E" w:rsidR="00D2679D" w:rsidRDefault="00D2679D" w:rsidP="00E822CE">
      <w:pPr>
        <w:ind w:firstLine="720"/>
        <w:rPr>
          <w:rFonts w:ascii="Times New Roman" w:hAnsi="Times New Roman" w:cs="Times New Roman"/>
          <w:sz w:val="24"/>
          <w:szCs w:val="24"/>
        </w:rPr>
      </w:pPr>
      <w:r>
        <w:rPr>
          <w:rFonts w:ascii="Times New Roman" w:hAnsi="Times New Roman" w:cs="Times New Roman"/>
          <w:sz w:val="24"/>
          <w:szCs w:val="24"/>
        </w:rPr>
        <w:t xml:space="preserve">To ease the User Experience, a navigation bar was implemented. It easily allows the </w:t>
      </w:r>
      <w:r w:rsidR="00BB5A3B">
        <w:rPr>
          <w:rFonts w:ascii="Times New Roman" w:hAnsi="Times New Roman" w:cs="Times New Roman"/>
          <w:sz w:val="24"/>
          <w:szCs w:val="24"/>
        </w:rPr>
        <w:t>u</w:t>
      </w:r>
      <w:r>
        <w:rPr>
          <w:rFonts w:ascii="Times New Roman" w:hAnsi="Times New Roman" w:cs="Times New Roman"/>
          <w:sz w:val="24"/>
          <w:szCs w:val="24"/>
        </w:rPr>
        <w:t xml:space="preserve">ser to quickly view the home page as well as the product page. Furthermore, if the </w:t>
      </w:r>
      <w:r w:rsidR="00BB5A3B">
        <w:rPr>
          <w:rFonts w:ascii="Times New Roman" w:hAnsi="Times New Roman" w:cs="Times New Roman"/>
          <w:sz w:val="24"/>
          <w:szCs w:val="24"/>
        </w:rPr>
        <w:t>u</w:t>
      </w:r>
      <w:r>
        <w:rPr>
          <w:rFonts w:ascii="Times New Roman" w:hAnsi="Times New Roman" w:cs="Times New Roman"/>
          <w:sz w:val="24"/>
          <w:szCs w:val="24"/>
        </w:rPr>
        <w:t xml:space="preserve">ser has admin privileges the navbar also allows the </w:t>
      </w:r>
      <w:r w:rsidR="00BB5A3B">
        <w:rPr>
          <w:rFonts w:ascii="Times New Roman" w:hAnsi="Times New Roman" w:cs="Times New Roman"/>
          <w:sz w:val="24"/>
          <w:szCs w:val="24"/>
        </w:rPr>
        <w:t>u</w:t>
      </w:r>
      <w:r>
        <w:rPr>
          <w:rFonts w:ascii="Times New Roman" w:hAnsi="Times New Roman" w:cs="Times New Roman"/>
          <w:sz w:val="24"/>
          <w:szCs w:val="24"/>
        </w:rPr>
        <w:t>ser to access the</w:t>
      </w:r>
      <w:r w:rsidR="00BB5A3B">
        <w:rPr>
          <w:rFonts w:ascii="Times New Roman" w:hAnsi="Times New Roman" w:cs="Times New Roman"/>
          <w:sz w:val="24"/>
          <w:szCs w:val="24"/>
        </w:rPr>
        <w:t xml:space="preserve"> administrative interface which we will discuss later. This navigation bar also allows a user to log out effectively closing the session which will empty the user’s cart at that point in time and then redirect them back to the home page. </w:t>
      </w:r>
    </w:p>
    <w:p w14:paraId="78EF9C9B" w14:textId="5BC5DB5E" w:rsidR="00D2679D" w:rsidRDefault="003B1679" w:rsidP="00E822CE">
      <w:pPr>
        <w:ind w:firstLine="720"/>
        <w:rPr>
          <w:rFonts w:ascii="Times New Roman" w:hAnsi="Times New Roman" w:cs="Times New Roman"/>
          <w:sz w:val="24"/>
          <w:szCs w:val="24"/>
        </w:rPr>
      </w:pPr>
      <w:r>
        <w:rPr>
          <w:rFonts w:ascii="Times New Roman" w:hAnsi="Times New Roman" w:cs="Times New Roman"/>
          <w:sz w:val="24"/>
          <w:szCs w:val="24"/>
        </w:rPr>
        <w:t>Also</w:t>
      </w:r>
      <w:r w:rsidR="00E822CE">
        <w:rPr>
          <w:rFonts w:ascii="Times New Roman" w:hAnsi="Times New Roman" w:cs="Times New Roman"/>
          <w:sz w:val="24"/>
          <w:szCs w:val="24"/>
        </w:rPr>
        <w:t>,</w:t>
      </w:r>
      <w:r>
        <w:rPr>
          <w:rFonts w:ascii="Times New Roman" w:hAnsi="Times New Roman" w:cs="Times New Roman"/>
          <w:sz w:val="24"/>
          <w:szCs w:val="24"/>
        </w:rPr>
        <w:t xml:space="preserve"> </w:t>
      </w:r>
      <w:r w:rsidR="00E822CE">
        <w:rPr>
          <w:rFonts w:ascii="Times New Roman" w:hAnsi="Times New Roman" w:cs="Times New Roman"/>
          <w:sz w:val="24"/>
          <w:szCs w:val="24"/>
        </w:rPr>
        <w:t>per the stakeholders request</w:t>
      </w:r>
      <w:r>
        <w:rPr>
          <w:rFonts w:ascii="Times New Roman" w:hAnsi="Times New Roman" w:cs="Times New Roman"/>
          <w:sz w:val="24"/>
          <w:szCs w:val="24"/>
        </w:rPr>
        <w:t xml:space="preserve"> a custom shopping cart and checkout was implemente</w:t>
      </w:r>
      <w:r w:rsidR="00D2679D">
        <w:rPr>
          <w:rFonts w:ascii="Times New Roman" w:hAnsi="Times New Roman" w:cs="Times New Roman"/>
          <w:sz w:val="24"/>
          <w:szCs w:val="24"/>
        </w:rPr>
        <w:t xml:space="preserve">d. </w:t>
      </w:r>
      <w:r w:rsidR="00E822CE">
        <w:rPr>
          <w:rFonts w:ascii="Times New Roman" w:hAnsi="Times New Roman" w:cs="Times New Roman"/>
          <w:sz w:val="24"/>
          <w:szCs w:val="24"/>
        </w:rPr>
        <w:t xml:space="preserve">The shopping basket is stored </w:t>
      </w:r>
      <w:r w:rsidR="00D2679D">
        <w:rPr>
          <w:rFonts w:ascii="Times New Roman" w:hAnsi="Times New Roman" w:cs="Times New Roman"/>
          <w:sz w:val="24"/>
          <w:szCs w:val="24"/>
        </w:rPr>
        <w:t>locally,</w:t>
      </w:r>
      <w:r w:rsidR="00E822CE">
        <w:rPr>
          <w:rFonts w:ascii="Times New Roman" w:hAnsi="Times New Roman" w:cs="Times New Roman"/>
          <w:sz w:val="24"/>
          <w:szCs w:val="24"/>
        </w:rPr>
        <w:t xml:space="preserve"> and</w:t>
      </w:r>
      <w:r w:rsidR="00D2679D">
        <w:rPr>
          <w:rFonts w:ascii="Times New Roman" w:hAnsi="Times New Roman" w:cs="Times New Roman"/>
          <w:sz w:val="24"/>
          <w:szCs w:val="24"/>
        </w:rPr>
        <w:t xml:space="preserve"> a user may only checkout if they are logged into an account. Furthermore, before the user checks out a product summary is displayed including quantity number as well as a grand total. Upon checking out, the user must verify the billing and shipping address before they are provided with a receipt of their purchase. These entries are prefilled as this information was requested from the user when they registered for an account. </w:t>
      </w:r>
    </w:p>
    <w:p w14:paraId="50BD7502" w14:textId="397DAFA6" w:rsidR="00671D2C" w:rsidRPr="00671D2C" w:rsidRDefault="00E822CE" w:rsidP="00BB5A3B">
      <w:pPr>
        <w:ind w:firstLine="720"/>
        <w:rPr>
          <w:rFonts w:ascii="Times New Roman" w:hAnsi="Times New Roman" w:cs="Times New Roman"/>
          <w:sz w:val="24"/>
          <w:szCs w:val="24"/>
        </w:rPr>
      </w:pPr>
      <w:r>
        <w:rPr>
          <w:rFonts w:ascii="Times New Roman" w:hAnsi="Times New Roman" w:cs="Times New Roman"/>
          <w:sz w:val="24"/>
          <w:szCs w:val="24"/>
        </w:rPr>
        <w:t xml:space="preserve">The program also allows for Catalog Administration. This </w:t>
      </w:r>
      <w:r w:rsidR="00BB5A3B">
        <w:rPr>
          <w:rFonts w:ascii="Times New Roman" w:hAnsi="Times New Roman" w:cs="Times New Roman"/>
          <w:sz w:val="24"/>
          <w:szCs w:val="24"/>
        </w:rPr>
        <w:t>A</w:t>
      </w:r>
      <w:r>
        <w:rPr>
          <w:rFonts w:ascii="Times New Roman" w:hAnsi="Times New Roman" w:cs="Times New Roman"/>
          <w:sz w:val="24"/>
          <w:szCs w:val="24"/>
        </w:rPr>
        <w:t xml:space="preserve">dministrative Interface is implemented to allow for easy management of the web store data. Administration privileges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adding/removing/updating products as well as the ability to </w:t>
      </w:r>
      <w:r w:rsidR="00D2679D">
        <w:rPr>
          <w:rFonts w:ascii="Times New Roman" w:hAnsi="Times New Roman" w:cs="Times New Roman"/>
          <w:sz w:val="24"/>
          <w:szCs w:val="24"/>
        </w:rPr>
        <w:t>view User’s personal data.</w:t>
      </w:r>
    </w:p>
    <w:sectPr w:rsidR="00671D2C" w:rsidRPr="00671D2C" w:rsidSect="00644D38">
      <w:headerReference w:type="default" r:id="rId10"/>
      <w:pgSz w:w="12240" w:h="15840"/>
      <w:pgMar w:top="1152"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B069E" w14:textId="77777777" w:rsidR="00303C8A" w:rsidRDefault="00303C8A" w:rsidP="002F321E">
      <w:pPr>
        <w:spacing w:after="0" w:line="240" w:lineRule="auto"/>
      </w:pPr>
      <w:r>
        <w:separator/>
      </w:r>
    </w:p>
  </w:endnote>
  <w:endnote w:type="continuationSeparator" w:id="0">
    <w:p w14:paraId="124EAEBF" w14:textId="77777777" w:rsidR="00303C8A" w:rsidRDefault="00303C8A" w:rsidP="002F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051D8" w14:textId="77777777" w:rsidR="00303C8A" w:rsidRDefault="00303C8A" w:rsidP="002F321E">
      <w:pPr>
        <w:spacing w:after="0" w:line="240" w:lineRule="auto"/>
      </w:pPr>
      <w:r>
        <w:separator/>
      </w:r>
    </w:p>
  </w:footnote>
  <w:footnote w:type="continuationSeparator" w:id="0">
    <w:p w14:paraId="361BB11D" w14:textId="77777777" w:rsidR="00303C8A" w:rsidRDefault="00303C8A" w:rsidP="002F3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7530C" w14:textId="02DA0063" w:rsidR="0049145F" w:rsidRPr="0049145F" w:rsidRDefault="0049145F">
    <w:pPr>
      <w:pStyle w:val="Header"/>
      <w:jc w:val="right"/>
      <w:rPr>
        <w:rFonts w:ascii="Times New Roman" w:hAnsi="Times New Roman" w:cs="Times New Roman"/>
        <w:sz w:val="24"/>
        <w:szCs w:val="24"/>
      </w:rPr>
    </w:pPr>
  </w:p>
  <w:p w14:paraId="17D65E53" w14:textId="5E73A46A" w:rsidR="001E02D4" w:rsidRPr="0049145F" w:rsidRDefault="001E02D4" w:rsidP="001E02D4">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87F28"/>
    <w:multiLevelType w:val="hybridMultilevel"/>
    <w:tmpl w:val="CC2678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BB"/>
    <w:rsid w:val="00002910"/>
    <w:rsid w:val="000274BE"/>
    <w:rsid w:val="00034C72"/>
    <w:rsid w:val="000F49C7"/>
    <w:rsid w:val="00141693"/>
    <w:rsid w:val="0015119D"/>
    <w:rsid w:val="00196022"/>
    <w:rsid w:val="001E02D4"/>
    <w:rsid w:val="00211F3E"/>
    <w:rsid w:val="002265F1"/>
    <w:rsid w:val="0024089B"/>
    <w:rsid w:val="00242D70"/>
    <w:rsid w:val="00282A1C"/>
    <w:rsid w:val="002A2C8D"/>
    <w:rsid w:val="002C038B"/>
    <w:rsid w:val="002D3214"/>
    <w:rsid w:val="002F321E"/>
    <w:rsid w:val="002F7784"/>
    <w:rsid w:val="00303C8A"/>
    <w:rsid w:val="003A5A17"/>
    <w:rsid w:val="003A6798"/>
    <w:rsid w:val="003B1679"/>
    <w:rsid w:val="003B7F57"/>
    <w:rsid w:val="003C73E2"/>
    <w:rsid w:val="00431E92"/>
    <w:rsid w:val="0046042C"/>
    <w:rsid w:val="0049145F"/>
    <w:rsid w:val="00543D84"/>
    <w:rsid w:val="005D4BA3"/>
    <w:rsid w:val="005E17A1"/>
    <w:rsid w:val="00644D38"/>
    <w:rsid w:val="00671D2C"/>
    <w:rsid w:val="006A2520"/>
    <w:rsid w:val="006C5FF6"/>
    <w:rsid w:val="006E736A"/>
    <w:rsid w:val="00710596"/>
    <w:rsid w:val="00766A5B"/>
    <w:rsid w:val="00780DFF"/>
    <w:rsid w:val="008638B4"/>
    <w:rsid w:val="008D078A"/>
    <w:rsid w:val="0091757E"/>
    <w:rsid w:val="00937E52"/>
    <w:rsid w:val="009545D2"/>
    <w:rsid w:val="00996EE9"/>
    <w:rsid w:val="009A7F32"/>
    <w:rsid w:val="009E69B5"/>
    <w:rsid w:val="00BB5A3B"/>
    <w:rsid w:val="00BC0D3B"/>
    <w:rsid w:val="00C84954"/>
    <w:rsid w:val="00C86740"/>
    <w:rsid w:val="00D2679D"/>
    <w:rsid w:val="00D659BB"/>
    <w:rsid w:val="00DE3112"/>
    <w:rsid w:val="00E13DFA"/>
    <w:rsid w:val="00E822CE"/>
    <w:rsid w:val="00EC7844"/>
    <w:rsid w:val="00EF49CA"/>
    <w:rsid w:val="00FB58FF"/>
    <w:rsid w:val="00FB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A793"/>
  <w15:chartTrackingRefBased/>
  <w15:docId w15:val="{998C52E8-9217-4DB6-A480-21E1975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BB"/>
    <w:pPr>
      <w:ind w:left="720"/>
      <w:contextualSpacing/>
    </w:pPr>
  </w:style>
  <w:style w:type="paragraph" w:styleId="Header">
    <w:name w:val="header"/>
    <w:basedOn w:val="Normal"/>
    <w:link w:val="HeaderChar"/>
    <w:uiPriority w:val="99"/>
    <w:unhideWhenUsed/>
    <w:rsid w:val="002F3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21E"/>
  </w:style>
  <w:style w:type="paragraph" w:styleId="Footer">
    <w:name w:val="footer"/>
    <w:basedOn w:val="Normal"/>
    <w:link w:val="FooterChar"/>
    <w:uiPriority w:val="99"/>
    <w:unhideWhenUsed/>
    <w:rsid w:val="002F3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21E"/>
  </w:style>
  <w:style w:type="paragraph" w:styleId="NoSpacing">
    <w:name w:val="No Spacing"/>
    <w:link w:val="NoSpacingChar"/>
    <w:uiPriority w:val="1"/>
    <w:qFormat/>
    <w:rsid w:val="001E02D4"/>
    <w:pPr>
      <w:spacing w:after="0" w:line="240" w:lineRule="auto"/>
    </w:pPr>
    <w:rPr>
      <w:rFonts w:eastAsiaTheme="minorEastAsia"/>
    </w:rPr>
  </w:style>
  <w:style w:type="character" w:customStyle="1" w:styleId="NoSpacingChar">
    <w:name w:val="No Spacing Char"/>
    <w:basedOn w:val="DefaultParagraphFont"/>
    <w:link w:val="NoSpacing"/>
    <w:uiPriority w:val="1"/>
    <w:rsid w:val="001E02D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Capstone Project</Abstract>
  <CompanyAddress/>
  <CompanyPhone/>
  <CompanyFax/>
  <CompanyEmail>austin.nguyen@hcl.com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Austin’s Online Music Store</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Austin’s Online Music Store</dc:title>
  <dc:subject>Final Deliverable</dc:subject>
  <dc:creator>Austin Nguyen</dc:creator>
  <cp:keywords/>
  <dc:description/>
  <cp:lastModifiedBy>Austin Nguyen</cp:lastModifiedBy>
  <cp:revision>3</cp:revision>
  <dcterms:created xsi:type="dcterms:W3CDTF">2021-01-31T01:57:00Z</dcterms:created>
  <dcterms:modified xsi:type="dcterms:W3CDTF">2021-01-31T01:57:00Z</dcterms:modified>
</cp:coreProperties>
</file>