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FF2" w:rsidRPr="005A5C89" w:rsidRDefault="001054B4" w:rsidP="001054B4">
      <w:pPr>
        <w:pStyle w:val="1"/>
        <w:jc w:val="center"/>
      </w:pPr>
      <w:r w:rsidRPr="005A5C89">
        <w:rPr>
          <w:rFonts w:hint="eastAsia"/>
        </w:rPr>
        <w:t>线性预测</w:t>
      </w:r>
      <w:r w:rsidRPr="005A5C89">
        <w:t>阶段报告</w:t>
      </w:r>
    </w:p>
    <w:p w:rsidR="001054B4" w:rsidRPr="005A5C89" w:rsidRDefault="001054B4" w:rsidP="001054B4"/>
    <w:p w:rsidR="001054B4" w:rsidRPr="005A5C89" w:rsidRDefault="001054B4" w:rsidP="001054B4">
      <w:pPr>
        <w:pStyle w:val="2"/>
        <w:rPr>
          <w:rFonts w:ascii="微软雅黑" w:eastAsia="微软雅黑" w:hAnsi="微软雅黑"/>
        </w:rPr>
      </w:pPr>
      <w:r w:rsidRPr="005A5C89">
        <w:rPr>
          <w:rFonts w:ascii="微软雅黑" w:eastAsia="微软雅黑" w:hAnsi="微软雅黑" w:hint="eastAsia"/>
        </w:rPr>
        <w:t>线性预测概况</w:t>
      </w:r>
    </w:p>
    <w:p w:rsidR="001054B4" w:rsidRPr="005A5C89" w:rsidRDefault="0070673D" w:rsidP="001054B4">
      <w:r w:rsidRPr="005A5C89">
        <w:rPr>
          <w:rFonts w:hint="eastAsia"/>
        </w:rPr>
        <w:t>线性预测</w:t>
      </w:r>
      <w:r w:rsidRPr="005A5C89">
        <w:t xml:space="preserve">Linear Prediction </w:t>
      </w:r>
      <w:r w:rsidRPr="005A5C89">
        <w:rPr>
          <w:rFonts w:hint="eastAsia"/>
        </w:rPr>
        <w:t>在1947年</w:t>
      </w:r>
      <w:r w:rsidRPr="005A5C89">
        <w:t>首次提出，</w:t>
      </w:r>
      <w:r w:rsidRPr="005A5C89">
        <w:rPr>
          <w:rFonts w:hint="eastAsia"/>
        </w:rPr>
        <w:t>1967年</w:t>
      </w:r>
      <w:r w:rsidRPr="005A5C89">
        <w:t>用于语音分析和合成。线性预测分析的基本概念是，一个语音的采样值能够</w:t>
      </w:r>
      <w:r w:rsidRPr="005A5C89">
        <w:rPr>
          <w:rFonts w:hint="eastAsia"/>
        </w:rPr>
        <w:t>用</w:t>
      </w:r>
      <w:r w:rsidRPr="005A5C89">
        <w:t>过去若干语音采样值的线性组合来</w:t>
      </w:r>
      <w:r w:rsidRPr="005A5C89">
        <w:rPr>
          <w:rFonts w:hint="eastAsia"/>
        </w:rPr>
        <w:t>逼近</w:t>
      </w:r>
      <w:r w:rsidRPr="005A5C89">
        <w:t>。其</w:t>
      </w:r>
      <w:r w:rsidRPr="005A5C89">
        <w:rPr>
          <w:rFonts w:hint="eastAsia"/>
        </w:rPr>
        <w:t>基本</w:t>
      </w:r>
      <w:r w:rsidRPr="005A5C89">
        <w:t>原理是把分析信号用一个模型来表示，即将信号</w:t>
      </w:r>
      <w:proofErr w:type="gramStart"/>
      <w:r w:rsidRPr="005A5C89">
        <w:t>看做</w:t>
      </w:r>
      <w:proofErr w:type="gramEnd"/>
      <w:r w:rsidRPr="005A5C89">
        <w:t>某一个模型</w:t>
      </w:r>
      <w:r w:rsidRPr="005A5C89">
        <w:rPr>
          <w:rFonts w:hint="eastAsia"/>
        </w:rPr>
        <w:t>（即</w:t>
      </w:r>
      <w:r w:rsidRPr="005A5C89">
        <w:t>系统</w:t>
      </w:r>
      <w:r w:rsidRPr="005A5C89">
        <w:rPr>
          <w:rFonts w:hint="eastAsia"/>
        </w:rPr>
        <w:t>）的</w:t>
      </w:r>
      <w:r w:rsidRPr="005A5C89">
        <w:t>输出，这样就可以用</w:t>
      </w:r>
      <w:r w:rsidRPr="005A5C89">
        <w:rPr>
          <w:rFonts w:hint="eastAsia"/>
        </w:rPr>
        <w:t>激励源</w:t>
      </w:r>
      <w:r w:rsidRPr="005A5C89">
        <w:t>和模型的参数来描述信号。</w:t>
      </w:r>
    </w:p>
    <w:p w:rsidR="0070673D" w:rsidRDefault="00422D05" w:rsidP="00422D05">
      <w:pPr>
        <w:jc w:val="center"/>
      </w:pPr>
      <w:r w:rsidRPr="005A5C89">
        <w:object w:dxaOrig="4876" w:dyaOrig="11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pt;height:59.5pt" o:ole="">
            <v:imagedata r:id="rId6" o:title=""/>
          </v:shape>
          <o:OLEObject Type="Embed" ProgID="Visio.Drawing.15" ShapeID="_x0000_i1025" DrawAspect="Content" ObjectID="_1553676761" r:id="rId7"/>
        </w:object>
      </w:r>
    </w:p>
    <w:p w:rsidR="002D643B" w:rsidRPr="005A5C89" w:rsidRDefault="002D643B" w:rsidP="002D643B">
      <w:pPr>
        <w:jc w:val="center"/>
      </w:pPr>
      <w:r>
        <w:rPr>
          <w:rFonts w:hint="eastAsia"/>
        </w:rPr>
        <w:t>图1</w:t>
      </w:r>
      <w:r>
        <w:t>-</w:t>
      </w:r>
      <w:fldSimple w:instr=" SEQ LPCfigure \* MERGEFORMAT ">
        <w:r>
          <w:rPr>
            <w:noProof/>
          </w:rPr>
          <w:t>1</w:t>
        </w:r>
      </w:fldSimple>
      <w:r w:rsidRPr="005A5C89">
        <w:t xml:space="preserve"> </w:t>
      </w:r>
    </w:p>
    <w:p w:rsidR="00422D05" w:rsidRPr="005A5C89" w:rsidRDefault="00422D05" w:rsidP="00422D05">
      <w:pPr>
        <w:jc w:val="left"/>
      </w:pPr>
      <w:r w:rsidRPr="005A5C89">
        <w:rPr>
          <w:rFonts w:hint="eastAsia"/>
        </w:rPr>
        <w:t>如图</w:t>
      </w:r>
      <w:r w:rsidRPr="005A5C89">
        <w:t>，u(n)</w:t>
      </w:r>
      <w:r w:rsidRPr="005A5C89">
        <w:rPr>
          <w:rFonts w:hint="eastAsia"/>
        </w:rPr>
        <w:t>表示</w:t>
      </w:r>
      <w:r w:rsidRPr="005A5C89">
        <w:t>模型的输入，x(n)</w:t>
      </w:r>
      <w:r w:rsidRPr="005A5C89">
        <w:rPr>
          <w:rFonts w:hint="eastAsia"/>
        </w:rPr>
        <w:t>表示</w:t>
      </w:r>
      <w:r w:rsidRPr="005A5C89">
        <w:t>模型的输出，当x(n)</w:t>
      </w:r>
      <w:r w:rsidRPr="005A5C89">
        <w:rPr>
          <w:rFonts w:hint="eastAsia"/>
        </w:rPr>
        <w:t>为</w:t>
      </w:r>
      <w:r w:rsidRPr="005A5C89">
        <w:t>确定性信号时模型的输</w:t>
      </w:r>
      <w:r w:rsidRPr="005A5C89">
        <w:rPr>
          <w:rFonts w:hint="eastAsia"/>
        </w:rPr>
        <w:t>入u(n)可采用单位冲激</w:t>
      </w:r>
      <w:r w:rsidRPr="005A5C89">
        <w:t>序列</w:t>
      </w:r>
      <w:r w:rsidRPr="005A5C89">
        <w:rPr>
          <w:rFonts w:hint="eastAsia"/>
        </w:rPr>
        <w:t>；</w:t>
      </w:r>
      <w:r w:rsidRPr="005A5C89">
        <w:t>当</w:t>
      </w:r>
      <w:r w:rsidRPr="005A5C89">
        <w:rPr>
          <w:rFonts w:hint="eastAsia"/>
        </w:rPr>
        <w:t>x(n)为</w:t>
      </w:r>
      <w:r w:rsidRPr="005A5C89">
        <w:t>随机性信号</w:t>
      </w:r>
      <w:r w:rsidRPr="005A5C89">
        <w:rPr>
          <w:rFonts w:hint="eastAsia"/>
        </w:rPr>
        <w:t>时输入</w:t>
      </w:r>
      <w:r w:rsidRPr="005A5C89">
        <w:t>可采用白噪声序列。</w:t>
      </w:r>
    </w:p>
    <w:p w:rsidR="00422D05" w:rsidRPr="005A5C89" w:rsidRDefault="00422D05" w:rsidP="00422D05">
      <w:pPr>
        <w:jc w:val="left"/>
      </w:pPr>
      <w:r w:rsidRPr="005A5C89">
        <w:rPr>
          <w:rFonts w:hint="eastAsia"/>
        </w:rPr>
        <w:t>其中</w:t>
      </w:r>
      <w:r w:rsidRPr="005A5C89">
        <w:t>传递函数</w:t>
      </w:r>
      <w:r w:rsidRPr="005A5C89">
        <w:rPr>
          <w:rFonts w:hint="eastAsia"/>
        </w:rPr>
        <w:t>H(</w:t>
      </w:r>
      <w:r w:rsidRPr="005A5C89">
        <w:t>z</w:t>
      </w:r>
      <w:r w:rsidRPr="005A5C89">
        <w:rPr>
          <w:rFonts w:hint="eastAsia"/>
        </w:rPr>
        <w:t>)可以</w:t>
      </w:r>
      <w:r w:rsidR="00EE4CC7" w:rsidRPr="005A5C89">
        <w:t>写成有理分式的形式</w:t>
      </w:r>
      <w:r w:rsidR="00EE4CC7" w:rsidRPr="005A5C89">
        <w:rPr>
          <w:rFonts w:hint="eastAsia"/>
        </w:rPr>
        <w:t>：</w:t>
      </w:r>
    </w:p>
    <w:p w:rsidR="00EE4CC7" w:rsidRDefault="002D643B" w:rsidP="002D643B">
      <w:pPr>
        <w:tabs>
          <w:tab w:val="center" w:pos="4156"/>
          <w:tab w:val="right" w:pos="10110"/>
        </w:tabs>
      </w:pPr>
      <w:r>
        <w:tab/>
      </w:r>
      <w:r w:rsidR="00EE4CC7" w:rsidRPr="005A5C89">
        <w:rPr>
          <w:position w:val="-60"/>
        </w:rPr>
        <w:object w:dxaOrig="2079" w:dyaOrig="1320">
          <v:shape id="_x0000_i1026" type="#_x0000_t75" style="width:104pt;height:66pt" o:ole="">
            <v:imagedata r:id="rId8" o:title=""/>
          </v:shape>
          <o:OLEObject Type="Embed" ProgID="Equation.DSMT4" ShapeID="_x0000_i1026" DrawAspect="Content" ObjectID="_1553676762" r:id="rId9"/>
        </w:object>
      </w:r>
      <w:r>
        <w:tab/>
      </w:r>
      <w:r>
        <w:rPr>
          <w:rFonts w:hint="eastAsia"/>
        </w:rPr>
        <w:t>(</w:t>
      </w:r>
      <w:r>
        <w:t>1-</w:t>
      </w:r>
      <w:fldSimple w:instr=" SEQ LPCformula \* MERGEFORMAT ">
        <w:r>
          <w:rPr>
            <w:noProof/>
          </w:rPr>
          <w:t>1</w:t>
        </w:r>
      </w:fldSimple>
      <w:r>
        <w:t>)</w:t>
      </w:r>
    </w:p>
    <w:p w:rsidR="002D643B" w:rsidRPr="005A5C89" w:rsidRDefault="002D643B" w:rsidP="002D643B">
      <w:pPr>
        <w:tabs>
          <w:tab w:val="center" w:pos="4156"/>
          <w:tab w:val="right" w:pos="10110"/>
        </w:tabs>
      </w:pPr>
    </w:p>
    <w:p w:rsidR="00EE4CC7" w:rsidRPr="005A5C89" w:rsidRDefault="00EE4CC7" w:rsidP="00EE4CC7">
      <w:r w:rsidRPr="005A5C89">
        <w:rPr>
          <w:rFonts w:hint="eastAsia"/>
        </w:rPr>
        <w:t>可以</w:t>
      </w:r>
      <w:r w:rsidRPr="005A5C89">
        <w:t>简化为</w:t>
      </w:r>
    </w:p>
    <w:p w:rsidR="005E6B19" w:rsidRPr="005A5C89" w:rsidRDefault="005E6B19" w:rsidP="002D643B">
      <w:pPr>
        <w:tabs>
          <w:tab w:val="center" w:pos="4156"/>
          <w:tab w:val="right" w:pos="10110"/>
        </w:tabs>
        <w:rPr>
          <w:rFonts w:hint="eastAsia"/>
        </w:rPr>
      </w:pPr>
      <w:r>
        <w:tab/>
      </w:r>
      <w:r w:rsidR="00EE4CC7" w:rsidRPr="002D643B">
        <w:object w:dxaOrig="1500" w:dyaOrig="660">
          <v:shape id="_x0000_i1027" type="#_x0000_t75" style="width:75pt;height:33pt" o:ole="">
            <v:imagedata r:id="rId10" o:title=""/>
          </v:shape>
          <o:OLEObject Type="Embed" ProgID="Equation.DSMT4" ShapeID="_x0000_i1027" DrawAspect="Content" ObjectID="_1553676763" r:id="rId11"/>
        </w:object>
      </w:r>
      <w:r>
        <w:tab/>
      </w:r>
      <w:r w:rsidR="002D643B">
        <w:rPr>
          <w:rFonts w:hint="eastAsia"/>
        </w:rPr>
        <w:t>(</w:t>
      </w:r>
      <w:r w:rsidR="002D643B">
        <w:t>1-</w:t>
      </w:r>
      <w:fldSimple w:instr=" SEQ LPCformula \* MERGEFORMAT ">
        <w:r w:rsidR="002D643B">
          <w:t>2</w:t>
        </w:r>
      </w:fldSimple>
      <w:r w:rsidR="002D643B">
        <w:t>)</w:t>
      </w:r>
    </w:p>
    <w:p w:rsidR="00EE4CC7" w:rsidRPr="005A5C89" w:rsidRDefault="00EE4CC7" w:rsidP="00EE4CC7">
      <w:pPr>
        <w:jc w:val="left"/>
      </w:pPr>
      <w:r w:rsidRPr="005A5C89">
        <w:rPr>
          <w:rFonts w:hint="eastAsia"/>
        </w:rPr>
        <w:lastRenderedPageBreak/>
        <w:t>其中</w:t>
      </w:r>
      <w:r w:rsidRPr="005A5C89">
        <w:t>系数a, b</w:t>
      </w:r>
      <w:r w:rsidRPr="005A5C89">
        <w:rPr>
          <w:rFonts w:hint="eastAsia"/>
        </w:rPr>
        <w:t>及</w:t>
      </w:r>
      <w:r w:rsidRPr="005A5C89">
        <w:t>增益因子</w:t>
      </w:r>
      <w:r w:rsidRPr="005A5C89">
        <w:rPr>
          <w:rFonts w:hint="eastAsia"/>
        </w:rPr>
        <w:t>G就是</w:t>
      </w:r>
      <w:r w:rsidRPr="005A5C89">
        <w:t>m9oxing的参数，而</w:t>
      </w:r>
      <w:r w:rsidRPr="005A5C89">
        <w:rPr>
          <w:rFonts w:hint="eastAsia"/>
        </w:rPr>
        <w:t>p 和</w:t>
      </w:r>
      <w:r w:rsidRPr="005A5C89">
        <w:t>q是选定模型的阶数。</w:t>
      </w:r>
      <w:r w:rsidR="0090572E" w:rsidRPr="005A5C89">
        <w:rPr>
          <w:rFonts w:hint="eastAsia"/>
        </w:rPr>
        <w:t>为了</w:t>
      </w:r>
      <w:r w:rsidR="0090572E" w:rsidRPr="005A5C89">
        <w:t>保证</w:t>
      </w:r>
      <w:r w:rsidR="0090572E" w:rsidRPr="005A5C89">
        <w:rPr>
          <w:rFonts w:hint="eastAsia"/>
        </w:rPr>
        <w:t>H(</w:t>
      </w:r>
      <w:r w:rsidR="0090572E" w:rsidRPr="005A5C89">
        <w:t>z</w:t>
      </w:r>
      <w:r w:rsidR="0090572E" w:rsidRPr="005A5C89">
        <w:rPr>
          <w:rFonts w:hint="eastAsia"/>
        </w:rPr>
        <w:t>)是</w:t>
      </w:r>
      <w:r w:rsidR="0090572E" w:rsidRPr="005A5C89">
        <w:t>一个稳定且具有最小</w:t>
      </w:r>
      <w:r w:rsidR="0090572E" w:rsidRPr="005A5C89">
        <w:rPr>
          <w:rFonts w:hint="eastAsia"/>
        </w:rPr>
        <w:t>相位</w:t>
      </w:r>
      <w:r w:rsidR="0090572E" w:rsidRPr="005A5C89">
        <w:t>的系统，</w:t>
      </w:r>
      <w:r w:rsidR="0090572E" w:rsidRPr="005A5C89">
        <w:rPr>
          <w:rFonts w:hint="eastAsia"/>
        </w:rPr>
        <w:t>A(</w:t>
      </w:r>
      <w:r w:rsidR="0090572E" w:rsidRPr="005A5C89">
        <w:t>z</w:t>
      </w:r>
      <w:r w:rsidR="0090572E" w:rsidRPr="005A5C89">
        <w:rPr>
          <w:rFonts w:hint="eastAsia"/>
        </w:rPr>
        <w:t>)</w:t>
      </w:r>
      <w:r w:rsidR="0090572E" w:rsidRPr="005A5C89">
        <w:t xml:space="preserve"> B(z)</w:t>
      </w:r>
      <w:r w:rsidR="0090572E" w:rsidRPr="005A5C89">
        <w:rPr>
          <w:rFonts w:hint="eastAsia"/>
        </w:rPr>
        <w:t>的</w:t>
      </w:r>
      <w:r w:rsidR="0090572E" w:rsidRPr="005A5C89">
        <w:t>零点都应该在单位圆内。</w:t>
      </w:r>
    </w:p>
    <w:p w:rsidR="0090572E" w:rsidRDefault="0090572E" w:rsidP="00EE4CC7">
      <w:pPr>
        <w:jc w:val="left"/>
      </w:pPr>
      <w:r w:rsidRPr="005A5C89">
        <w:rPr>
          <w:rFonts w:hint="eastAsia"/>
        </w:rPr>
        <w:t>根据H(</w:t>
      </w:r>
      <w:r w:rsidRPr="005A5C89">
        <w:t>z</w:t>
      </w:r>
      <w:r w:rsidRPr="005A5C89">
        <w:rPr>
          <w:rFonts w:hint="eastAsia"/>
        </w:rPr>
        <w:t>)的</w:t>
      </w:r>
      <w:r w:rsidRPr="005A5C89">
        <w:t>表达式，我们可以得到模型输入与输出的</w:t>
      </w:r>
      <w:r w:rsidRPr="005A5C89">
        <w:rPr>
          <w:rFonts w:hint="eastAsia"/>
        </w:rPr>
        <w:t>时域</w:t>
      </w:r>
      <w:r w:rsidRPr="005A5C89">
        <w:t>关系为</w:t>
      </w:r>
    </w:p>
    <w:p w:rsidR="005E6B19" w:rsidRPr="005A5C89" w:rsidRDefault="005E6B19" w:rsidP="005E6B19">
      <w:pPr>
        <w:tabs>
          <w:tab w:val="center" w:pos="4156"/>
          <w:tab w:val="right" w:pos="10110"/>
        </w:tabs>
      </w:pPr>
      <w:r>
        <w:tab/>
      </w:r>
      <w:r w:rsidRPr="005A5C89">
        <w:rPr>
          <w:position w:val="-28"/>
        </w:rPr>
        <w:object w:dxaOrig="3420" w:dyaOrig="680">
          <v:shape id="_x0000_i1146" type="#_x0000_t75" style="width:171pt;height:34pt" o:ole="">
            <v:imagedata r:id="rId12" o:title=""/>
          </v:shape>
          <o:OLEObject Type="Embed" ProgID="Equation.DSMT4" ShapeID="_x0000_i1146" DrawAspect="Content" ObjectID="_1553676764" r:id="rId13"/>
        </w:object>
      </w:r>
      <w:r>
        <w:tab/>
      </w:r>
      <w:r>
        <w:rPr>
          <w:rFonts w:hint="eastAsia"/>
        </w:rPr>
        <w:t>(</w:t>
      </w:r>
      <w:r>
        <w:t>1-</w:t>
      </w:r>
      <w:r>
        <w:fldChar w:fldCharType="begin"/>
      </w:r>
      <w:r>
        <w:instrText xml:space="preserve"> SEQ LPCformula \* MERGEFORMAT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)</w:t>
      </w:r>
    </w:p>
    <w:p w:rsidR="0090572E" w:rsidRPr="005A5C89" w:rsidRDefault="0090572E" w:rsidP="0090572E">
      <w:pPr>
        <w:jc w:val="left"/>
      </w:pPr>
      <w:r w:rsidRPr="005A5C89">
        <w:rPr>
          <w:rFonts w:hint="eastAsia"/>
        </w:rPr>
        <w:t>根据</w:t>
      </w:r>
      <w:r w:rsidRPr="005A5C89">
        <w:t>参数不同，分为三种情况：</w:t>
      </w:r>
    </w:p>
    <w:p w:rsidR="0090572E" w:rsidRDefault="0090572E" w:rsidP="0090572E">
      <w:pPr>
        <w:pStyle w:val="a4"/>
        <w:numPr>
          <w:ilvl w:val="0"/>
          <w:numId w:val="3"/>
        </w:numPr>
        <w:ind w:firstLineChars="0"/>
        <w:jc w:val="left"/>
      </w:pPr>
      <w:r w:rsidRPr="005A5C89">
        <w:rPr>
          <w:rFonts w:hint="eastAsia"/>
        </w:rPr>
        <w:t>若</w:t>
      </w:r>
      <w:r w:rsidRPr="005A5C89">
        <w:rPr>
          <w:position w:val="-14"/>
        </w:rPr>
        <w:object w:dxaOrig="1040" w:dyaOrig="380">
          <v:shape id="_x0000_i1028" type="#_x0000_t75" style="width:52pt;height:19pt" o:ole="">
            <v:imagedata r:id="rId14" o:title=""/>
          </v:shape>
          <o:OLEObject Type="Embed" ProgID="Equation.DSMT4" ShapeID="_x0000_i1028" DrawAspect="Content" ObjectID="_1553676765" r:id="rId15"/>
        </w:object>
      </w:r>
      <w:r w:rsidRPr="005A5C89">
        <w:rPr>
          <w:rFonts w:hint="eastAsia"/>
        </w:rPr>
        <w:t>全为</w:t>
      </w:r>
      <w:r w:rsidRPr="005A5C89">
        <w:t>零，则传递函数的时频域关系变为</w:t>
      </w:r>
    </w:p>
    <w:p w:rsidR="005E6B19" w:rsidRPr="005A5C89" w:rsidRDefault="005E6B19" w:rsidP="005E6B19">
      <w:pPr>
        <w:tabs>
          <w:tab w:val="center" w:pos="4156"/>
          <w:tab w:val="right" w:pos="10110"/>
        </w:tabs>
      </w:pPr>
      <w:r>
        <w:tab/>
      </w:r>
      <w:r w:rsidRPr="005A5C89">
        <w:rPr>
          <w:position w:val="-28"/>
        </w:rPr>
        <w:object w:dxaOrig="2780" w:dyaOrig="680">
          <v:shape id="_x0000_i1147" type="#_x0000_t75" style="width:139pt;height:34pt" o:ole="">
            <v:imagedata r:id="rId16" o:title=""/>
          </v:shape>
          <o:OLEObject Type="Embed" ProgID="Equation.DSMT4" ShapeID="_x0000_i1147" DrawAspect="Content" ObjectID="_1553676766" r:id="rId17"/>
        </w:object>
      </w:r>
      <w:r>
        <w:tab/>
      </w:r>
      <w:r>
        <w:rPr>
          <w:rFonts w:hint="eastAsia"/>
        </w:rPr>
        <w:t>(</w:t>
      </w:r>
      <w:r>
        <w:t>1-</w:t>
      </w:r>
      <w:r>
        <w:fldChar w:fldCharType="begin"/>
      </w:r>
      <w:r>
        <w:instrText xml:space="preserve"> SEQ LPCformula \* MERGEFORMAT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)</w:t>
      </w:r>
    </w:p>
    <w:p w:rsidR="005E6B19" w:rsidRPr="005A5C89" w:rsidRDefault="005E6B19" w:rsidP="005E6B19">
      <w:pPr>
        <w:tabs>
          <w:tab w:val="center" w:pos="4156"/>
          <w:tab w:val="right" w:pos="10110"/>
        </w:tabs>
      </w:pPr>
      <w:r>
        <w:tab/>
      </w:r>
      <w:r w:rsidRPr="005A5C89">
        <w:rPr>
          <w:position w:val="-60"/>
        </w:rPr>
        <w:object w:dxaOrig="2659" w:dyaOrig="980">
          <v:shape id="_x0000_i1148" type="#_x0000_t75" style="width:133pt;height:49pt" o:ole="">
            <v:imagedata r:id="rId18" o:title=""/>
          </v:shape>
          <o:OLEObject Type="Embed" ProgID="Equation.DSMT4" ShapeID="_x0000_i1148" DrawAspect="Content" ObjectID="_1553676767" r:id="rId19"/>
        </w:object>
      </w:r>
      <w:r>
        <w:tab/>
      </w:r>
      <w:r>
        <w:rPr>
          <w:rFonts w:hint="eastAsia"/>
        </w:rPr>
        <w:t>(</w:t>
      </w:r>
      <w:r>
        <w:t>1-</w:t>
      </w:r>
      <w:r>
        <w:fldChar w:fldCharType="begin"/>
      </w:r>
      <w:r>
        <w:instrText xml:space="preserve"> SEQ LPCformula \* MERGEFORMAT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)</w:t>
      </w:r>
    </w:p>
    <w:p w:rsidR="0090572E" w:rsidRPr="005A5C89" w:rsidRDefault="0090572E" w:rsidP="0090572E">
      <w:pPr>
        <w:jc w:val="left"/>
      </w:pPr>
      <w:r w:rsidRPr="005A5C89">
        <w:rPr>
          <w:rFonts w:hint="eastAsia"/>
        </w:rPr>
        <w:t>这种</w:t>
      </w:r>
      <w:r w:rsidR="0023129C" w:rsidRPr="005A5C89">
        <w:t>模型</w:t>
      </w:r>
      <w:r w:rsidR="0023129C" w:rsidRPr="005A5C89">
        <w:rPr>
          <w:rFonts w:hint="eastAsia"/>
        </w:rPr>
        <w:t>称为</w:t>
      </w:r>
      <w:r w:rsidRPr="005A5C89">
        <w:t>自回归（</w:t>
      </w:r>
      <w:r w:rsidRPr="005A5C89">
        <w:rPr>
          <w:rFonts w:hint="eastAsia"/>
        </w:rPr>
        <w:t>A</w:t>
      </w:r>
      <w:r w:rsidRPr="005A5C89">
        <w:t>uto-Regressive）</w:t>
      </w:r>
      <w:r w:rsidRPr="005A5C89">
        <w:rPr>
          <w:rFonts w:hint="eastAsia"/>
        </w:rPr>
        <w:t>模型</w:t>
      </w:r>
      <w:r w:rsidRPr="005A5C89">
        <w:t>，简称</w:t>
      </w:r>
      <w:r w:rsidRPr="005A5C89">
        <w:rPr>
          <w:rFonts w:hint="eastAsia"/>
        </w:rPr>
        <w:t>AR模型</w:t>
      </w:r>
      <w:r w:rsidRPr="005A5C89">
        <w:t>，是一个全极点模型。</w:t>
      </w:r>
      <w:r w:rsidRPr="005A5C89">
        <w:rPr>
          <w:rFonts w:hint="eastAsia"/>
        </w:rPr>
        <w:t>“自回归”的含义</w:t>
      </w:r>
      <w:r w:rsidRPr="005A5C89">
        <w:t>是，该模型现在的输出是现在输入和过去p</w:t>
      </w:r>
      <w:proofErr w:type="gramStart"/>
      <w:r w:rsidRPr="005A5C89">
        <w:t>个</w:t>
      </w:r>
      <w:proofErr w:type="gramEnd"/>
      <w:r w:rsidRPr="005A5C89">
        <w:t>输出的加权之</w:t>
      </w:r>
      <w:proofErr w:type="gramStart"/>
      <w:r w:rsidRPr="005A5C89">
        <w:t>和</w:t>
      </w:r>
      <w:proofErr w:type="gramEnd"/>
      <w:r w:rsidRPr="005A5C89">
        <w:t>。</w:t>
      </w:r>
    </w:p>
    <w:p w:rsidR="0090572E" w:rsidRDefault="0090572E" w:rsidP="0090572E">
      <w:pPr>
        <w:pStyle w:val="a4"/>
        <w:numPr>
          <w:ilvl w:val="0"/>
          <w:numId w:val="3"/>
        </w:numPr>
        <w:ind w:firstLineChars="0"/>
        <w:jc w:val="left"/>
      </w:pPr>
      <w:r w:rsidRPr="005A5C89">
        <w:rPr>
          <w:rFonts w:hint="eastAsia"/>
        </w:rPr>
        <w:t>若</w:t>
      </w:r>
      <w:r w:rsidRPr="005A5C89">
        <w:rPr>
          <w:position w:val="-14"/>
        </w:rPr>
        <w:object w:dxaOrig="1120" w:dyaOrig="380">
          <v:shape id="_x0000_i1029" type="#_x0000_t75" style="width:56pt;height:19pt" o:ole="">
            <v:imagedata r:id="rId20" o:title=""/>
          </v:shape>
          <o:OLEObject Type="Embed" ProgID="Equation.DSMT4" ShapeID="_x0000_i1029" DrawAspect="Content" ObjectID="_1553676768" r:id="rId21"/>
        </w:object>
      </w:r>
      <w:r w:rsidRPr="005A5C89">
        <w:rPr>
          <w:rFonts w:hint="eastAsia"/>
        </w:rPr>
        <w:t>全为</w:t>
      </w:r>
      <w:r w:rsidRPr="005A5C89">
        <w:t>零，则传递函数的时频域关系变为</w:t>
      </w:r>
    </w:p>
    <w:p w:rsidR="005E6B19" w:rsidRPr="005A5C89" w:rsidRDefault="005E6B19" w:rsidP="005E6B19">
      <w:pPr>
        <w:tabs>
          <w:tab w:val="center" w:pos="4156"/>
          <w:tab w:val="right" w:pos="10110"/>
        </w:tabs>
      </w:pPr>
      <w:r>
        <w:tab/>
      </w:r>
      <w:r w:rsidRPr="005A5C89">
        <w:rPr>
          <w:position w:val="-28"/>
        </w:rPr>
        <w:object w:dxaOrig="4660" w:dyaOrig="680">
          <v:shape id="_x0000_i1149" type="#_x0000_t75" style="width:233pt;height:34pt" o:ole="">
            <v:imagedata r:id="rId22" o:title=""/>
          </v:shape>
          <o:OLEObject Type="Embed" ProgID="Equation.DSMT4" ShapeID="_x0000_i1149" DrawAspect="Content" ObjectID="_1553676769" r:id="rId23"/>
        </w:object>
      </w:r>
      <w:r>
        <w:tab/>
      </w:r>
      <w:r>
        <w:rPr>
          <w:rFonts w:hint="eastAsia"/>
        </w:rPr>
        <w:t>(</w:t>
      </w:r>
      <w:r>
        <w:t>1-</w:t>
      </w:r>
      <w:r>
        <w:fldChar w:fldCharType="begin"/>
      </w:r>
      <w:r>
        <w:instrText xml:space="preserve"> SEQ LPCformula \* MERGEFORMAT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)</w:t>
      </w:r>
    </w:p>
    <w:p w:rsidR="005E6B19" w:rsidRPr="005A5C89" w:rsidRDefault="005E6B19" w:rsidP="005E6B19">
      <w:pPr>
        <w:tabs>
          <w:tab w:val="center" w:pos="4156"/>
          <w:tab w:val="right" w:pos="10110"/>
        </w:tabs>
      </w:pPr>
      <w:r>
        <w:tab/>
      </w:r>
      <w:r w:rsidRPr="005A5C89">
        <w:rPr>
          <w:position w:val="-28"/>
        </w:rPr>
        <w:object w:dxaOrig="2580" w:dyaOrig="680">
          <v:shape id="_x0000_i1150" type="#_x0000_t75" style="width:129pt;height:34pt" o:ole="">
            <v:imagedata r:id="rId24" o:title=""/>
          </v:shape>
          <o:OLEObject Type="Embed" ProgID="Equation.DSMT4" ShapeID="_x0000_i1150" DrawAspect="Content" ObjectID="_1553676770" r:id="rId25"/>
        </w:object>
      </w:r>
      <w:r>
        <w:tab/>
      </w:r>
      <w:r>
        <w:rPr>
          <w:rFonts w:hint="eastAsia"/>
        </w:rPr>
        <w:t>(</w:t>
      </w:r>
      <w:r>
        <w:t>1-</w:t>
      </w:r>
      <w:r>
        <w:fldChar w:fldCharType="begin"/>
      </w:r>
      <w:r>
        <w:instrText xml:space="preserve"> SEQ LPCformula \* MERGEFORMAT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)</w:t>
      </w:r>
    </w:p>
    <w:p w:rsidR="0023129C" w:rsidRPr="005A5C89" w:rsidRDefault="0023129C" w:rsidP="0023129C">
      <w:pPr>
        <w:jc w:val="left"/>
      </w:pPr>
      <w:r w:rsidRPr="005A5C89">
        <w:rPr>
          <w:rFonts w:hint="eastAsia"/>
        </w:rPr>
        <w:t>这种</w:t>
      </w:r>
      <w:r w:rsidRPr="005A5C89">
        <w:t>模型称为</w:t>
      </w:r>
      <w:r w:rsidRPr="005A5C89">
        <w:rPr>
          <w:rFonts w:hint="eastAsia"/>
        </w:rPr>
        <w:t>移动平均</w:t>
      </w:r>
      <w:r w:rsidRPr="005A5C89">
        <w:t>模型（</w:t>
      </w:r>
      <w:r w:rsidRPr="005A5C89">
        <w:rPr>
          <w:rFonts w:hint="eastAsia"/>
        </w:rPr>
        <w:t>M</w:t>
      </w:r>
      <w:r w:rsidRPr="005A5C89">
        <w:t>oving-Average）</w:t>
      </w:r>
      <w:r w:rsidRPr="005A5C89">
        <w:rPr>
          <w:rFonts w:hint="eastAsia"/>
        </w:rPr>
        <w:t>模型</w:t>
      </w:r>
      <w:r w:rsidRPr="005A5C89">
        <w:t>，简称</w:t>
      </w:r>
      <w:r w:rsidRPr="005A5C89">
        <w:rPr>
          <w:rFonts w:hint="eastAsia"/>
        </w:rPr>
        <w:t>MA模型</w:t>
      </w:r>
      <w:r w:rsidRPr="005A5C89">
        <w:t>，是一个全零点模型。</w:t>
      </w:r>
    </w:p>
    <w:p w:rsidR="0023129C" w:rsidRPr="005A5C89" w:rsidRDefault="0023129C" w:rsidP="0023129C">
      <w:pPr>
        <w:pStyle w:val="a4"/>
        <w:numPr>
          <w:ilvl w:val="0"/>
          <w:numId w:val="3"/>
        </w:numPr>
        <w:ind w:firstLineChars="0"/>
        <w:jc w:val="left"/>
      </w:pPr>
      <w:r w:rsidRPr="005A5C89">
        <w:rPr>
          <w:rFonts w:hint="eastAsia"/>
        </w:rPr>
        <w:t>若</w:t>
      </w:r>
      <w:r w:rsidRPr="005A5C89">
        <w:rPr>
          <w:position w:val="-14"/>
        </w:rPr>
        <w:object w:dxaOrig="1120" w:dyaOrig="380">
          <v:shape id="_x0000_i1030" type="#_x0000_t75" style="width:56pt;height:19pt" o:ole="">
            <v:imagedata r:id="rId20" o:title=""/>
          </v:shape>
          <o:OLEObject Type="Embed" ProgID="Equation.DSMT4" ShapeID="_x0000_i1030" DrawAspect="Content" ObjectID="_1553676771" r:id="rId26"/>
        </w:object>
      </w:r>
      <w:r w:rsidRPr="005A5C89">
        <w:rPr>
          <w:rFonts w:hint="eastAsia"/>
        </w:rPr>
        <w:t>和</w:t>
      </w:r>
      <w:r w:rsidRPr="005A5C89">
        <w:rPr>
          <w:position w:val="-14"/>
        </w:rPr>
        <w:object w:dxaOrig="1040" w:dyaOrig="380">
          <v:shape id="_x0000_i1031" type="#_x0000_t75" style="width:52pt;height:19pt" o:ole="">
            <v:imagedata r:id="rId14" o:title=""/>
          </v:shape>
          <o:OLEObject Type="Embed" ProgID="Equation.DSMT4" ShapeID="_x0000_i1031" DrawAspect="Content" ObjectID="_1553676772" r:id="rId27"/>
        </w:object>
      </w:r>
      <w:r w:rsidRPr="005A5C89">
        <w:rPr>
          <w:rFonts w:hint="eastAsia"/>
        </w:rPr>
        <w:t>不全为零</w:t>
      </w:r>
      <w:r w:rsidRPr="005A5C89">
        <w:t>，则该模型被称为自回归-移动</w:t>
      </w:r>
      <w:r w:rsidRPr="005A5C89">
        <w:rPr>
          <w:rFonts w:hint="eastAsia"/>
        </w:rPr>
        <w:t>平均</w:t>
      </w:r>
      <w:r w:rsidRPr="005A5C89">
        <w:t>模型，简称</w:t>
      </w:r>
      <w:r w:rsidRPr="005A5C89">
        <w:rPr>
          <w:rFonts w:hint="eastAsia"/>
        </w:rPr>
        <w:t>ARMA模型</w:t>
      </w:r>
      <w:r w:rsidRPr="005A5C89">
        <w:t>。</w:t>
      </w:r>
    </w:p>
    <w:p w:rsidR="0023129C" w:rsidRPr="005A5C89" w:rsidRDefault="0023129C" w:rsidP="0023129C">
      <w:pPr>
        <w:jc w:val="left"/>
      </w:pPr>
    </w:p>
    <w:p w:rsidR="0023129C" w:rsidRPr="005A5C89" w:rsidRDefault="0023129C" w:rsidP="0023129C">
      <w:pPr>
        <w:jc w:val="left"/>
      </w:pPr>
      <w:r w:rsidRPr="005A5C89">
        <w:rPr>
          <w:rFonts w:hint="eastAsia"/>
        </w:rPr>
        <w:t>在</w:t>
      </w:r>
      <w:r w:rsidRPr="005A5C89">
        <w:t>我们使用时最常用的是全极点模型，即</w:t>
      </w:r>
      <w:r w:rsidRPr="005A5C89">
        <w:rPr>
          <w:rFonts w:hint="eastAsia"/>
        </w:rPr>
        <w:t>AR模型</w:t>
      </w:r>
      <w:r w:rsidRPr="005A5C89">
        <w:t>，主要理由</w:t>
      </w:r>
      <w:r w:rsidRPr="005A5C89">
        <w:rPr>
          <w:rFonts w:hint="eastAsia"/>
        </w:rPr>
        <w:t>如下</w:t>
      </w:r>
    </w:p>
    <w:p w:rsidR="0023129C" w:rsidRPr="005A5C89" w:rsidRDefault="0023129C" w:rsidP="0023129C">
      <w:pPr>
        <w:pStyle w:val="a4"/>
        <w:numPr>
          <w:ilvl w:val="0"/>
          <w:numId w:val="4"/>
        </w:numPr>
        <w:ind w:firstLineChars="0"/>
        <w:jc w:val="left"/>
      </w:pPr>
      <w:r w:rsidRPr="005A5C89">
        <w:rPr>
          <w:rFonts w:hint="eastAsia"/>
        </w:rPr>
        <w:t>全极点</w:t>
      </w:r>
      <w:r w:rsidRPr="005A5C89">
        <w:t>模型最容易计算，对</w:t>
      </w:r>
      <w:r w:rsidRPr="005A5C89">
        <w:rPr>
          <w:rFonts w:hint="eastAsia"/>
        </w:rPr>
        <w:t>全极点模型</w:t>
      </w:r>
      <w:r w:rsidRPr="005A5C89">
        <w:t>的参数估计就是对线性方程组的求解</w:t>
      </w:r>
      <w:r w:rsidRPr="005A5C89">
        <w:rPr>
          <w:rFonts w:hint="eastAsia"/>
        </w:rPr>
        <w:t>。</w:t>
      </w:r>
      <w:r w:rsidRPr="005A5C89">
        <w:t>有零点</w:t>
      </w:r>
      <w:r w:rsidRPr="005A5C89">
        <w:rPr>
          <w:rFonts w:hint="eastAsia"/>
        </w:rPr>
        <w:t>就</w:t>
      </w:r>
      <w:r w:rsidRPr="005A5C89">
        <w:t>变成了非线性方程组，求解比较困难。</w:t>
      </w:r>
    </w:p>
    <w:p w:rsidR="0023129C" w:rsidRPr="005A5C89" w:rsidRDefault="0023129C" w:rsidP="0023129C">
      <w:pPr>
        <w:pStyle w:val="a4"/>
        <w:numPr>
          <w:ilvl w:val="0"/>
          <w:numId w:val="4"/>
        </w:numPr>
        <w:ind w:firstLineChars="0"/>
        <w:jc w:val="left"/>
      </w:pPr>
      <w:r w:rsidRPr="005A5C89">
        <w:rPr>
          <w:rFonts w:hint="eastAsia"/>
        </w:rPr>
        <w:t>有时候</w:t>
      </w:r>
      <w:r w:rsidRPr="005A5C89">
        <w:t>我们无法得知输入序列的情况，所以用MA</w:t>
      </w:r>
      <w:r w:rsidRPr="005A5C89">
        <w:rPr>
          <w:rFonts w:hint="eastAsia"/>
        </w:rPr>
        <w:t>模型</w:t>
      </w:r>
      <w:r w:rsidRPr="005A5C89">
        <w:t>会比较复杂</w:t>
      </w:r>
    </w:p>
    <w:p w:rsidR="0023129C" w:rsidRPr="005A5C89" w:rsidRDefault="0023129C" w:rsidP="0023129C">
      <w:pPr>
        <w:pStyle w:val="a4"/>
        <w:numPr>
          <w:ilvl w:val="0"/>
          <w:numId w:val="4"/>
        </w:numPr>
        <w:ind w:firstLineChars="0"/>
        <w:jc w:val="left"/>
      </w:pPr>
      <w:r w:rsidRPr="005A5C89">
        <w:rPr>
          <w:rFonts w:hint="eastAsia"/>
        </w:rPr>
        <w:t>如果</w:t>
      </w:r>
      <w:r w:rsidRPr="005A5C89">
        <w:t>不考虑鼻音和摩擦音，语音的声道传递函数本身就是一个全极点模型，即使考虑鼻音和摩擦音，也可以用全极点模型来近似</w:t>
      </w:r>
      <w:r w:rsidRPr="005A5C89">
        <w:rPr>
          <w:rFonts w:hint="eastAsia"/>
        </w:rPr>
        <w:t>。</w:t>
      </w:r>
    </w:p>
    <w:p w:rsidR="0090572E" w:rsidRPr="005A5C89" w:rsidRDefault="00F46EBF" w:rsidP="0090572E">
      <w:pPr>
        <w:jc w:val="left"/>
      </w:pPr>
      <w:r w:rsidRPr="005A5C89">
        <w:rPr>
          <w:rFonts w:hint="eastAsia"/>
        </w:rPr>
        <w:t>所以</w:t>
      </w:r>
      <w:r w:rsidRPr="005A5C89">
        <w:t>后面我们主要针对全极点模型进行分析</w:t>
      </w:r>
      <w:r w:rsidRPr="005A5C89">
        <w:rPr>
          <w:rFonts w:hint="eastAsia"/>
        </w:rPr>
        <w:t>。</w:t>
      </w:r>
      <w:r w:rsidRPr="005A5C89">
        <w:t>全极点</w:t>
      </w:r>
      <w:r w:rsidRPr="005A5C89">
        <w:rPr>
          <w:rFonts w:hint="eastAsia"/>
        </w:rPr>
        <w:t>模型</w:t>
      </w:r>
      <w:r w:rsidRPr="005A5C89">
        <w:t>的传递参数为</w:t>
      </w:r>
    </w:p>
    <w:p w:rsidR="005E6B19" w:rsidRPr="005A5C89" w:rsidRDefault="005E6B19" w:rsidP="005E6B19">
      <w:pPr>
        <w:tabs>
          <w:tab w:val="center" w:pos="4156"/>
          <w:tab w:val="right" w:pos="10110"/>
        </w:tabs>
      </w:pPr>
      <w:r>
        <w:tab/>
      </w:r>
      <w:r w:rsidRPr="005A5C89">
        <w:rPr>
          <w:position w:val="-60"/>
        </w:rPr>
        <w:object w:dxaOrig="2659" w:dyaOrig="980">
          <v:shape id="_x0000_i1151" type="#_x0000_t75" style="width:133pt;height:49pt" o:ole="">
            <v:imagedata r:id="rId18" o:title=""/>
          </v:shape>
          <o:OLEObject Type="Embed" ProgID="Equation.DSMT4" ShapeID="_x0000_i1151" DrawAspect="Content" ObjectID="_1553676773" r:id="rId28"/>
        </w:object>
      </w:r>
      <w:r>
        <w:tab/>
      </w:r>
      <w:r>
        <w:rPr>
          <w:rFonts w:hint="eastAsia"/>
        </w:rPr>
        <w:t>(</w:t>
      </w:r>
      <w:r>
        <w:t>1-</w:t>
      </w:r>
      <w:r>
        <w:fldChar w:fldCharType="begin"/>
      </w:r>
      <w:r>
        <w:instrText xml:space="preserve"> SEQ LPCformula \* MERGEFORMAT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)</w:t>
      </w:r>
    </w:p>
    <w:p w:rsidR="00F46EBF" w:rsidRPr="005A5C89" w:rsidRDefault="00F46EBF" w:rsidP="00F46EBF">
      <w:pPr>
        <w:jc w:val="left"/>
      </w:pPr>
      <w:bookmarkStart w:id="0" w:name="_GoBack"/>
      <w:bookmarkEnd w:id="0"/>
      <w:r w:rsidRPr="005A5C89">
        <w:rPr>
          <w:rFonts w:hint="eastAsia"/>
        </w:rPr>
        <w:t>时域</w:t>
      </w:r>
      <w:r w:rsidRPr="005A5C89">
        <w:t>关系为</w:t>
      </w:r>
    </w:p>
    <w:p w:rsidR="00F46EBF" w:rsidRPr="005A5C89" w:rsidRDefault="00F46EBF" w:rsidP="00F46EBF">
      <w:pPr>
        <w:jc w:val="center"/>
      </w:pPr>
      <w:r w:rsidRPr="005A5C89">
        <w:rPr>
          <w:position w:val="-28"/>
        </w:rPr>
        <w:object w:dxaOrig="2780" w:dyaOrig="680">
          <v:shape id="_x0000_i1032" type="#_x0000_t75" style="width:139pt;height:34pt" o:ole="">
            <v:imagedata r:id="rId16" o:title=""/>
          </v:shape>
          <o:OLEObject Type="Embed" ProgID="Equation.DSMT4" ShapeID="_x0000_i1032" DrawAspect="Content" ObjectID="_1553676774" r:id="rId29"/>
        </w:object>
      </w:r>
    </w:p>
    <w:p w:rsidR="00F46EBF" w:rsidRPr="005A5C89" w:rsidRDefault="00F46EBF" w:rsidP="00F46EBF">
      <w:pPr>
        <w:jc w:val="left"/>
      </w:pPr>
      <w:r w:rsidRPr="005A5C89">
        <w:rPr>
          <w:rFonts w:hint="eastAsia"/>
        </w:rPr>
        <w:t>我们称</w:t>
      </w:r>
      <w:r w:rsidRPr="005A5C89">
        <w:t>系统</w:t>
      </w:r>
    </w:p>
    <w:p w:rsidR="00F46EBF" w:rsidRPr="005A5C89" w:rsidRDefault="00F46EBF" w:rsidP="00F46EBF">
      <w:pPr>
        <w:jc w:val="center"/>
      </w:pPr>
      <w:r w:rsidRPr="005A5C89">
        <w:rPr>
          <w:position w:val="-28"/>
        </w:rPr>
        <w:object w:dxaOrig="1880" w:dyaOrig="680">
          <v:shape id="_x0000_i1033" type="#_x0000_t75" style="width:94pt;height:34pt" o:ole="">
            <v:imagedata r:id="rId30" o:title=""/>
          </v:shape>
          <o:OLEObject Type="Embed" ProgID="Equation.DSMT4" ShapeID="_x0000_i1033" DrawAspect="Content" ObjectID="_1553676775" r:id="rId31"/>
        </w:object>
      </w:r>
    </w:p>
    <w:p w:rsidR="00F46EBF" w:rsidRPr="005A5C89" w:rsidRDefault="00F46EBF" w:rsidP="00F46EBF">
      <w:pPr>
        <w:jc w:val="left"/>
      </w:pPr>
      <w:r w:rsidRPr="005A5C89">
        <w:rPr>
          <w:rFonts w:hint="eastAsia"/>
        </w:rPr>
        <w:t>为线性预测器</w:t>
      </w:r>
      <w:r w:rsidRPr="005A5C89">
        <w:t>，</w:t>
      </w:r>
      <w:r w:rsidRPr="005A5C89">
        <w:rPr>
          <w:position w:val="-10"/>
        </w:rPr>
        <w:object w:dxaOrig="499" w:dyaOrig="320">
          <v:shape id="_x0000_i1034" type="#_x0000_t75" style="width:25pt;height:16pt" o:ole="">
            <v:imagedata r:id="rId32" o:title=""/>
          </v:shape>
          <o:OLEObject Type="Embed" ProgID="Equation.DSMT4" ShapeID="_x0000_i1034" DrawAspect="Content" ObjectID="_1553676776" r:id="rId33"/>
        </w:object>
      </w:r>
      <w:r w:rsidRPr="005A5C89">
        <w:rPr>
          <w:rFonts w:hint="eastAsia"/>
        </w:rPr>
        <w:t>为</w:t>
      </w:r>
      <w:r w:rsidRPr="005A5C89">
        <w:rPr>
          <w:position w:val="-10"/>
        </w:rPr>
        <w:object w:dxaOrig="499" w:dyaOrig="320">
          <v:shape id="_x0000_i1035" type="#_x0000_t75" style="width:25pt;height:16pt" o:ole="">
            <v:imagedata r:id="rId34" o:title=""/>
          </v:shape>
          <o:OLEObject Type="Embed" ProgID="Equation.DSMT4" ShapeID="_x0000_i1035" DrawAspect="Content" ObjectID="_1553676777" r:id="rId35"/>
        </w:object>
      </w:r>
      <w:r w:rsidRPr="005A5C89">
        <w:rPr>
          <w:rFonts w:hint="eastAsia"/>
        </w:rPr>
        <w:t>的</w:t>
      </w:r>
      <w:r w:rsidRPr="005A5C89">
        <w:t>估算值，</w:t>
      </w:r>
      <w:r w:rsidRPr="005A5C89">
        <w:rPr>
          <w:rFonts w:hint="eastAsia"/>
        </w:rPr>
        <w:t>由</w:t>
      </w:r>
      <w:r w:rsidRPr="005A5C89">
        <w:t>过去的p</w:t>
      </w:r>
      <w:proofErr w:type="gramStart"/>
      <w:r w:rsidRPr="005A5C89">
        <w:t>个</w:t>
      </w:r>
      <w:proofErr w:type="gramEnd"/>
      <w:r w:rsidRPr="005A5C89">
        <w:t>值的线性组合得到，即由</w:t>
      </w:r>
      <w:r w:rsidRPr="005A5C89">
        <w:rPr>
          <w:position w:val="-10"/>
        </w:rPr>
        <w:object w:dxaOrig="499" w:dyaOrig="320">
          <v:shape id="_x0000_i1036" type="#_x0000_t75" style="width:25pt;height:16pt" o:ole="">
            <v:imagedata r:id="rId36" o:title=""/>
          </v:shape>
          <o:OLEObject Type="Embed" ProgID="Equation.DSMT4" ShapeID="_x0000_i1036" DrawAspect="Content" ObjectID="_1553676778" r:id="rId37"/>
        </w:object>
      </w:r>
      <w:r w:rsidRPr="005A5C89">
        <w:rPr>
          <w:rFonts w:hint="eastAsia"/>
        </w:rPr>
        <w:t>过去</w:t>
      </w:r>
      <w:r w:rsidRPr="005A5C89">
        <w:t>的</w:t>
      </w:r>
      <w:proofErr w:type="gramStart"/>
      <w:r w:rsidRPr="005A5C89">
        <w:t>值</w:t>
      </w:r>
      <w:r w:rsidRPr="005A5C89">
        <w:rPr>
          <w:rFonts w:hint="eastAsia"/>
        </w:rPr>
        <w:t>预测</w:t>
      </w:r>
      <w:proofErr w:type="gramEnd"/>
      <w:r w:rsidRPr="005A5C89">
        <w:t>或估测当前的</w:t>
      </w:r>
      <w:r w:rsidRPr="005A5C89">
        <w:rPr>
          <w:position w:val="-10"/>
        </w:rPr>
        <w:object w:dxaOrig="499" w:dyaOrig="320">
          <v:shape id="_x0000_i1037" type="#_x0000_t75" style="width:25pt;height:16pt" o:ole="">
            <v:imagedata r:id="rId38" o:title=""/>
          </v:shape>
          <o:OLEObject Type="Embed" ProgID="Equation.DSMT4" ShapeID="_x0000_i1037" DrawAspect="Content" ObjectID="_1553676779" r:id="rId39"/>
        </w:object>
      </w:r>
      <w:r w:rsidRPr="005A5C89">
        <w:rPr>
          <w:rFonts w:hint="eastAsia"/>
        </w:rPr>
        <w:t>值</w:t>
      </w:r>
      <w:r w:rsidRPr="005A5C89">
        <w:t>。</w:t>
      </w:r>
      <w:r w:rsidRPr="005A5C89">
        <w:rPr>
          <w:rFonts w:hint="eastAsia"/>
        </w:rPr>
        <w:t>式</w:t>
      </w:r>
      <w:r w:rsidRPr="005A5C89">
        <w:t>中</w:t>
      </w:r>
      <w:r w:rsidRPr="005A5C89">
        <w:rPr>
          <w:position w:val="-12"/>
        </w:rPr>
        <w:object w:dxaOrig="240" w:dyaOrig="360">
          <v:shape id="_x0000_i1038" type="#_x0000_t75" style="width:12pt;height:18pt" o:ole="">
            <v:imagedata r:id="rId40" o:title=""/>
          </v:shape>
          <o:OLEObject Type="Embed" ProgID="Equation.DSMT4" ShapeID="_x0000_i1038" DrawAspect="Content" ObjectID="_1553676780" r:id="rId41"/>
        </w:object>
      </w:r>
      <w:r w:rsidRPr="005A5C89">
        <w:rPr>
          <w:rFonts w:hint="eastAsia"/>
        </w:rPr>
        <w:t>是</w:t>
      </w:r>
      <w:r w:rsidRPr="005A5C89">
        <w:t>线性预测系数（</w:t>
      </w:r>
      <w:r w:rsidRPr="005A5C89">
        <w:rPr>
          <w:rFonts w:hint="eastAsia"/>
        </w:rPr>
        <w:t>linear</w:t>
      </w:r>
      <w:r w:rsidRPr="005A5C89">
        <w:t xml:space="preserve"> prediction coefficient，</w:t>
      </w:r>
      <w:r w:rsidRPr="005A5C89">
        <w:rPr>
          <w:rFonts w:hint="eastAsia"/>
        </w:rPr>
        <w:t>LPC</w:t>
      </w:r>
      <w:r w:rsidRPr="005A5C89">
        <w:t>）</w:t>
      </w:r>
      <w:r w:rsidRPr="005A5C89">
        <w:rPr>
          <w:rFonts w:hint="eastAsia"/>
        </w:rPr>
        <w:t>。</w:t>
      </w:r>
    </w:p>
    <w:p w:rsidR="00F46EBF" w:rsidRPr="005A5C89" w:rsidRDefault="00F46EBF" w:rsidP="00F46EBF">
      <w:pPr>
        <w:jc w:val="left"/>
      </w:pPr>
      <w:r w:rsidRPr="005A5C89">
        <w:rPr>
          <w:rFonts w:hint="eastAsia"/>
        </w:rPr>
        <w:t>易知</w:t>
      </w:r>
      <w:r w:rsidRPr="005A5C89">
        <w:t>线性预测</w:t>
      </w:r>
      <w:r w:rsidRPr="005A5C89">
        <w:rPr>
          <w:rFonts w:hint="eastAsia"/>
        </w:rPr>
        <w:t>器</w:t>
      </w:r>
      <w:r w:rsidRPr="005A5C89">
        <w:t>的传递</w:t>
      </w:r>
      <w:r w:rsidRPr="005A5C89">
        <w:rPr>
          <w:rFonts w:hint="eastAsia"/>
        </w:rPr>
        <w:t>函数</w:t>
      </w:r>
      <w:r w:rsidRPr="005A5C89">
        <w:t>如下</w:t>
      </w:r>
    </w:p>
    <w:p w:rsidR="00F46EBF" w:rsidRPr="005A5C89" w:rsidRDefault="00F46EBF" w:rsidP="00F46EBF">
      <w:pPr>
        <w:jc w:val="center"/>
      </w:pPr>
      <w:r w:rsidRPr="005A5C89">
        <w:rPr>
          <w:position w:val="-28"/>
        </w:rPr>
        <w:object w:dxaOrig="1500" w:dyaOrig="680">
          <v:shape id="_x0000_i1039" type="#_x0000_t75" style="width:75pt;height:34pt" o:ole="">
            <v:imagedata r:id="rId42" o:title=""/>
          </v:shape>
          <o:OLEObject Type="Embed" ProgID="Equation.DSMT4" ShapeID="_x0000_i1039" DrawAspect="Content" ObjectID="_1553676781" r:id="rId43"/>
        </w:object>
      </w:r>
    </w:p>
    <w:p w:rsidR="00F46EBF" w:rsidRPr="005A5C89" w:rsidRDefault="00F46EBF" w:rsidP="00F46EBF">
      <w:pPr>
        <w:jc w:val="left"/>
      </w:pPr>
      <w:r w:rsidRPr="005A5C89">
        <w:rPr>
          <w:rFonts w:hint="eastAsia"/>
        </w:rPr>
        <w:t>信号值</w:t>
      </w:r>
      <w:r w:rsidRPr="005A5C89">
        <w:rPr>
          <w:position w:val="-10"/>
        </w:rPr>
        <w:object w:dxaOrig="499" w:dyaOrig="320">
          <v:shape id="_x0000_i1040" type="#_x0000_t75" style="width:25pt;height:16pt" o:ole="">
            <v:imagedata r:id="rId34" o:title=""/>
          </v:shape>
          <o:OLEObject Type="Embed" ProgID="Equation.DSMT4" ShapeID="_x0000_i1040" DrawAspect="Content" ObjectID="_1553676782" r:id="rId44"/>
        </w:object>
      </w:r>
      <w:r w:rsidRPr="005A5C89">
        <w:rPr>
          <w:rFonts w:hint="eastAsia"/>
        </w:rPr>
        <w:t>与</w:t>
      </w:r>
      <w:r w:rsidRPr="005A5C89">
        <w:t>线性预测值</w:t>
      </w:r>
      <w:r w:rsidRPr="005A5C89">
        <w:rPr>
          <w:position w:val="-10"/>
        </w:rPr>
        <w:object w:dxaOrig="499" w:dyaOrig="320">
          <v:shape id="_x0000_i1041" type="#_x0000_t75" style="width:25pt;height:16pt" o:ole="">
            <v:imagedata r:id="rId32" o:title=""/>
          </v:shape>
          <o:OLEObject Type="Embed" ProgID="Equation.DSMT4" ShapeID="_x0000_i1041" DrawAspect="Content" ObjectID="_1553676783" r:id="rId45"/>
        </w:object>
      </w:r>
      <w:r w:rsidRPr="005A5C89">
        <w:rPr>
          <w:rFonts w:hint="eastAsia"/>
        </w:rPr>
        <w:t>之</w:t>
      </w:r>
      <w:proofErr w:type="gramStart"/>
      <w:r w:rsidRPr="005A5C89">
        <w:rPr>
          <w:rFonts w:hint="eastAsia"/>
        </w:rPr>
        <w:t>差称为</w:t>
      </w:r>
      <w:proofErr w:type="gramEnd"/>
      <w:r w:rsidRPr="005A5C89">
        <w:t>线性预测误差，也称为预测误差或残差</w:t>
      </w:r>
      <w:r w:rsidRPr="005A5C89">
        <w:rPr>
          <w:rFonts w:hint="eastAsia"/>
        </w:rPr>
        <w:t>，</w:t>
      </w:r>
      <w:r w:rsidRPr="005A5C89">
        <w:t>即</w:t>
      </w:r>
    </w:p>
    <w:p w:rsidR="00F46EBF" w:rsidRPr="005A5C89" w:rsidRDefault="00F46EBF" w:rsidP="00F46EBF">
      <w:pPr>
        <w:jc w:val="center"/>
      </w:pPr>
      <w:r w:rsidRPr="005A5C89">
        <w:rPr>
          <w:position w:val="-28"/>
        </w:rPr>
        <w:object w:dxaOrig="3780" w:dyaOrig="680">
          <v:shape id="_x0000_i1042" type="#_x0000_t75" style="width:189pt;height:34pt" o:ole="">
            <v:imagedata r:id="rId46" o:title=""/>
          </v:shape>
          <o:OLEObject Type="Embed" ProgID="Equation.DSMT4" ShapeID="_x0000_i1042" DrawAspect="Content" ObjectID="_1553676784" r:id="rId47"/>
        </w:object>
      </w:r>
    </w:p>
    <w:p w:rsidR="00F46EBF" w:rsidRPr="005A5C89" w:rsidRDefault="00F46EBF" w:rsidP="00F46EBF">
      <w:pPr>
        <w:jc w:val="left"/>
      </w:pPr>
      <w:r w:rsidRPr="005A5C89">
        <w:rPr>
          <w:rFonts w:hint="eastAsia"/>
        </w:rPr>
        <w:t>转换</w:t>
      </w:r>
      <w:r w:rsidRPr="005A5C89">
        <w:t>为z</w:t>
      </w:r>
      <w:proofErr w:type="gramStart"/>
      <w:r w:rsidRPr="005A5C89">
        <w:t>域</w:t>
      </w:r>
      <w:r w:rsidR="00D16350" w:rsidRPr="005A5C89">
        <w:rPr>
          <w:rFonts w:hint="eastAsia"/>
        </w:rPr>
        <w:t>即为</w:t>
      </w:r>
      <w:proofErr w:type="gramEnd"/>
    </w:p>
    <w:p w:rsidR="00D16350" w:rsidRPr="005A5C89" w:rsidRDefault="00D16350" w:rsidP="00D16350">
      <w:pPr>
        <w:jc w:val="center"/>
      </w:pPr>
      <w:r w:rsidRPr="005A5C89">
        <w:rPr>
          <w:position w:val="-28"/>
        </w:rPr>
        <w:object w:dxaOrig="1800" w:dyaOrig="680">
          <v:shape id="_x0000_i1043" type="#_x0000_t75" style="width:90pt;height:34pt" o:ole="">
            <v:imagedata r:id="rId48" o:title=""/>
          </v:shape>
          <o:OLEObject Type="Embed" ProgID="Equation.DSMT4" ShapeID="_x0000_i1043" DrawAspect="Content" ObjectID="_1553676785" r:id="rId49"/>
        </w:object>
      </w:r>
    </w:p>
    <w:p w:rsidR="0090572E" w:rsidRPr="005A5C89" w:rsidRDefault="00D16350" w:rsidP="0090572E">
      <w:pPr>
        <w:jc w:val="left"/>
      </w:pPr>
      <w:r w:rsidRPr="005A5C89">
        <w:rPr>
          <w:rFonts w:hint="eastAsia"/>
        </w:rPr>
        <w:t>观察</w:t>
      </w:r>
      <w:r w:rsidRPr="005A5C89">
        <w:t>上式与式</w:t>
      </w:r>
      <w:r w:rsidRPr="005A5C89">
        <w:rPr>
          <w:position w:val="-28"/>
        </w:rPr>
        <w:object w:dxaOrig="2780" w:dyaOrig="680">
          <v:shape id="_x0000_i1044" type="#_x0000_t75" style="width:139pt;height:34pt" o:ole="">
            <v:imagedata r:id="rId16" o:title=""/>
          </v:shape>
          <o:OLEObject Type="Embed" ProgID="Equation.DSMT4" ShapeID="_x0000_i1044" DrawAspect="Content" ObjectID="_1553676786" r:id="rId50"/>
        </w:object>
      </w:r>
      <w:r w:rsidRPr="005A5C89">
        <w:rPr>
          <w:rFonts w:hint="eastAsia"/>
        </w:rPr>
        <w:t>可知</w:t>
      </w:r>
      <w:r w:rsidRPr="005A5C89">
        <w:t>，</w:t>
      </w:r>
      <w:r w:rsidRPr="005A5C89">
        <w:rPr>
          <w:position w:val="-10"/>
        </w:rPr>
        <w:object w:dxaOrig="1300" w:dyaOrig="320">
          <v:shape id="_x0000_i1045" type="#_x0000_t75" style="width:65pt;height:16pt" o:ole="">
            <v:imagedata r:id="rId51" o:title=""/>
          </v:shape>
          <o:OLEObject Type="Embed" ProgID="Equation.DSMT4" ShapeID="_x0000_i1045" DrawAspect="Content" ObjectID="_1553676787" r:id="rId52"/>
        </w:object>
      </w:r>
      <w:r w:rsidRPr="005A5C89">
        <w:rPr>
          <w:rFonts w:hint="eastAsia"/>
        </w:rPr>
        <w:t>。</w:t>
      </w:r>
    </w:p>
    <w:p w:rsidR="00D16350" w:rsidRPr="005A5C89" w:rsidRDefault="00D16350" w:rsidP="0090572E">
      <w:pPr>
        <w:jc w:val="left"/>
      </w:pPr>
      <w:r w:rsidRPr="005A5C89">
        <w:rPr>
          <w:rFonts w:hint="eastAsia"/>
        </w:rPr>
        <w:t>由此</w:t>
      </w:r>
      <w:r w:rsidRPr="005A5C89">
        <w:t>可以定义预测误差滤波器</w:t>
      </w:r>
      <w:r w:rsidRPr="005A5C89">
        <w:rPr>
          <w:rFonts w:hint="eastAsia"/>
        </w:rPr>
        <w:t>A(</w:t>
      </w:r>
      <w:r w:rsidRPr="005A5C89">
        <w:t>z</w:t>
      </w:r>
      <w:r w:rsidRPr="005A5C89">
        <w:rPr>
          <w:rFonts w:hint="eastAsia"/>
        </w:rPr>
        <w:t>)即为</w:t>
      </w:r>
      <w:r w:rsidRPr="005A5C89">
        <w:t>H(z)</w:t>
      </w:r>
      <w:r w:rsidRPr="005A5C89">
        <w:rPr>
          <w:rFonts w:hint="eastAsia"/>
        </w:rPr>
        <w:t>的</w:t>
      </w:r>
      <w:r w:rsidRPr="005A5C89">
        <w:t>逆滤波器</w:t>
      </w:r>
      <w:r w:rsidRPr="005A5C89">
        <w:rPr>
          <w:rFonts w:hint="eastAsia"/>
        </w:rPr>
        <w:t>。</w:t>
      </w:r>
    </w:p>
    <w:p w:rsidR="0090572E" w:rsidRPr="005A5C89" w:rsidRDefault="00D16350" w:rsidP="0090572E">
      <w:pPr>
        <w:jc w:val="left"/>
      </w:pPr>
      <w:r w:rsidRPr="005A5C89">
        <w:rPr>
          <w:rFonts w:hint="eastAsia"/>
        </w:rPr>
        <w:t>线性预测</w:t>
      </w:r>
      <w:r w:rsidRPr="005A5C89">
        <w:t>的基本问题就是由语音信号</w:t>
      </w:r>
      <w:r w:rsidRPr="005A5C89">
        <w:rPr>
          <w:rFonts w:hint="eastAsia"/>
        </w:rPr>
        <w:t>直接决定</w:t>
      </w:r>
      <w:r w:rsidRPr="005A5C89">
        <w:t>一组</w:t>
      </w:r>
      <w:proofErr w:type="gramStart"/>
      <w:r w:rsidRPr="005A5C89">
        <w:t>预测</w:t>
      </w:r>
      <w:r w:rsidRPr="005A5C89">
        <w:rPr>
          <w:rFonts w:hint="eastAsia"/>
        </w:rPr>
        <w:t>器</w:t>
      </w:r>
      <w:proofErr w:type="gramEnd"/>
      <w:r w:rsidRPr="005A5C89">
        <w:t>参数</w:t>
      </w:r>
      <w:r w:rsidRPr="005A5C89">
        <w:rPr>
          <w:rFonts w:hint="eastAsia"/>
        </w:rPr>
        <w:t>{</w:t>
      </w:r>
      <w:r w:rsidRPr="005A5C89">
        <w:rPr>
          <w:position w:val="-12"/>
        </w:rPr>
        <w:object w:dxaOrig="260" w:dyaOrig="360">
          <v:shape id="_x0000_i1046" type="#_x0000_t75" style="width:13pt;height:18pt" o:ole="">
            <v:imagedata r:id="rId53" o:title=""/>
          </v:shape>
          <o:OLEObject Type="Embed" ProgID="Equation.DSMT4" ShapeID="_x0000_i1046" DrawAspect="Content" ObjectID="_1553676788" r:id="rId54"/>
        </w:object>
      </w:r>
      <w:r w:rsidRPr="005A5C89">
        <w:rPr>
          <w:rFonts w:hint="eastAsia"/>
        </w:rPr>
        <w:t>}，</w:t>
      </w:r>
      <w:r w:rsidRPr="005A5C89">
        <w:t>使预测误差在某个准则下最小，这个准则通常采用最小均方误差准则</w:t>
      </w:r>
      <w:r w:rsidRPr="005A5C89">
        <w:rPr>
          <w:rFonts w:hint="eastAsia"/>
        </w:rPr>
        <w:t>，</w:t>
      </w:r>
      <w:r w:rsidRPr="005A5C89">
        <w:t>这一过程就成为线性预测分析。</w:t>
      </w:r>
    </w:p>
    <w:p w:rsidR="00D16350" w:rsidRPr="005A5C89" w:rsidRDefault="00D16350" w:rsidP="0090572E">
      <w:pPr>
        <w:jc w:val="left"/>
      </w:pPr>
      <w:r w:rsidRPr="005A5C89">
        <w:rPr>
          <w:rFonts w:hint="eastAsia"/>
        </w:rPr>
        <w:t>下面</w:t>
      </w:r>
      <w:r w:rsidRPr="005A5C89">
        <w:t>简要</w:t>
      </w:r>
      <w:r w:rsidRPr="005A5C89">
        <w:rPr>
          <w:rFonts w:hint="eastAsia"/>
        </w:rPr>
        <w:t>介绍</w:t>
      </w:r>
      <w:r w:rsidRPr="005A5C89">
        <w:t>线性预测方程</w:t>
      </w:r>
    </w:p>
    <w:p w:rsidR="00D16350" w:rsidRPr="005A5C89" w:rsidRDefault="00D16350" w:rsidP="0090572E">
      <w:pPr>
        <w:jc w:val="left"/>
      </w:pPr>
      <w:r w:rsidRPr="005A5C89">
        <w:rPr>
          <w:rFonts w:hint="eastAsia"/>
        </w:rPr>
        <w:t>由</w:t>
      </w:r>
      <w:r w:rsidRPr="005A5C89">
        <w:t>最小均方误差准则，我们得到预测二次方误差为</w:t>
      </w:r>
    </w:p>
    <w:p w:rsidR="00D16350" w:rsidRPr="005A5C89" w:rsidRDefault="00D16350" w:rsidP="00D16350">
      <w:pPr>
        <w:jc w:val="center"/>
      </w:pPr>
      <w:r w:rsidRPr="005A5C89">
        <w:rPr>
          <w:position w:val="-28"/>
        </w:rPr>
        <w:object w:dxaOrig="5539" w:dyaOrig="680">
          <v:shape id="_x0000_i1047" type="#_x0000_t75" style="width:277pt;height:34pt" o:ole="">
            <v:imagedata r:id="rId55" o:title=""/>
          </v:shape>
          <o:OLEObject Type="Embed" ProgID="Equation.DSMT4" ShapeID="_x0000_i1047" DrawAspect="Content" ObjectID="_1553676789" r:id="rId56"/>
        </w:object>
      </w:r>
    </w:p>
    <w:p w:rsidR="00D16350" w:rsidRPr="005A5C89" w:rsidRDefault="0019006C" w:rsidP="0090572E">
      <w:pPr>
        <w:jc w:val="left"/>
      </w:pPr>
      <w:r w:rsidRPr="005A5C89">
        <w:rPr>
          <w:rFonts w:hint="eastAsia"/>
        </w:rPr>
        <w:t>为了</w:t>
      </w:r>
      <w:r w:rsidRPr="005A5C89">
        <w:t>让上式最小，可得约束条件为</w:t>
      </w:r>
    </w:p>
    <w:p w:rsidR="0019006C" w:rsidRPr="005A5C89" w:rsidRDefault="0019006C" w:rsidP="0019006C">
      <w:pPr>
        <w:jc w:val="center"/>
      </w:pPr>
      <w:r w:rsidRPr="005A5C89">
        <w:rPr>
          <w:position w:val="-32"/>
        </w:rPr>
        <w:object w:dxaOrig="800" w:dyaOrig="700">
          <v:shape id="_x0000_i1048" type="#_x0000_t75" style="width:40pt;height:35pt" o:ole="">
            <v:imagedata r:id="rId57" o:title=""/>
          </v:shape>
          <o:OLEObject Type="Embed" ProgID="Equation.DSMT4" ShapeID="_x0000_i1048" DrawAspect="Content" ObjectID="_1553676790" r:id="rId58"/>
        </w:object>
      </w:r>
      <w:r w:rsidRPr="005A5C89">
        <w:t xml:space="preserve">   </w:t>
      </w:r>
      <w:r w:rsidRPr="005A5C89">
        <w:rPr>
          <w:position w:val="-10"/>
        </w:rPr>
        <w:object w:dxaOrig="1060" w:dyaOrig="320">
          <v:shape id="_x0000_i1049" type="#_x0000_t75" style="width:53pt;height:16pt" o:ole="">
            <v:imagedata r:id="rId59" o:title=""/>
          </v:shape>
          <o:OLEObject Type="Embed" ProgID="Equation.DSMT4" ShapeID="_x0000_i1049" DrawAspect="Content" ObjectID="_1553676791" r:id="rId60"/>
        </w:object>
      </w:r>
    </w:p>
    <w:p w:rsidR="0019006C" w:rsidRPr="005A5C89" w:rsidRDefault="0019006C" w:rsidP="0090572E">
      <w:pPr>
        <w:jc w:val="left"/>
      </w:pPr>
      <w:r w:rsidRPr="005A5C89">
        <w:rPr>
          <w:rFonts w:hint="eastAsia"/>
        </w:rPr>
        <w:t>代入</w:t>
      </w:r>
      <w:r w:rsidRPr="005A5C89">
        <w:t>上式可</w:t>
      </w:r>
      <w:r w:rsidRPr="005A5C89">
        <w:rPr>
          <w:rFonts w:hint="eastAsia"/>
        </w:rPr>
        <w:t>得</w:t>
      </w:r>
      <w:r w:rsidR="00EC48E1" w:rsidRPr="005A5C89">
        <w:rPr>
          <w:rFonts w:hint="eastAsia"/>
        </w:rPr>
        <w:t>线性预测</w:t>
      </w:r>
      <w:r w:rsidR="00EC48E1" w:rsidRPr="005A5C89">
        <w:t>的标准方程组</w:t>
      </w:r>
    </w:p>
    <w:p w:rsidR="00EC48E1" w:rsidRPr="005A5C89" w:rsidRDefault="00EC48E1" w:rsidP="00EC48E1">
      <w:pPr>
        <w:jc w:val="center"/>
      </w:pPr>
      <w:r w:rsidRPr="005A5C89">
        <w:rPr>
          <w:position w:val="-28"/>
        </w:rPr>
        <w:object w:dxaOrig="4780" w:dyaOrig="680">
          <v:shape id="_x0000_i1050" type="#_x0000_t75" style="width:239pt;height:34pt" o:ole="">
            <v:imagedata r:id="rId61" o:title=""/>
          </v:shape>
          <o:OLEObject Type="Embed" ProgID="Equation.DSMT4" ShapeID="_x0000_i1050" DrawAspect="Content" ObjectID="_1553676792" r:id="rId62"/>
        </w:object>
      </w:r>
    </w:p>
    <w:p w:rsidR="00EC48E1" w:rsidRPr="005A5C89" w:rsidRDefault="00EC48E1" w:rsidP="00EC48E1">
      <w:pPr>
        <w:jc w:val="left"/>
      </w:pPr>
      <w:r w:rsidRPr="005A5C89">
        <w:rPr>
          <w:rFonts w:hint="eastAsia"/>
        </w:rPr>
        <w:t>如果</w:t>
      </w:r>
      <w:r w:rsidRPr="005A5C89">
        <w:t>定义</w:t>
      </w:r>
    </w:p>
    <w:p w:rsidR="00EC48E1" w:rsidRPr="005A5C89" w:rsidRDefault="00EC48E1" w:rsidP="00EC48E1">
      <w:pPr>
        <w:jc w:val="center"/>
      </w:pPr>
      <w:r w:rsidRPr="005A5C89">
        <w:rPr>
          <w:position w:val="-28"/>
        </w:rPr>
        <w:object w:dxaOrig="2580" w:dyaOrig="540">
          <v:shape id="_x0000_i1051" type="#_x0000_t75" style="width:129pt;height:27pt" o:ole="">
            <v:imagedata r:id="rId63" o:title=""/>
          </v:shape>
          <o:OLEObject Type="Embed" ProgID="Equation.DSMT4" ShapeID="_x0000_i1051" DrawAspect="Content" ObjectID="_1553676793" r:id="rId64"/>
        </w:object>
      </w:r>
    </w:p>
    <w:p w:rsidR="00EC48E1" w:rsidRPr="005A5C89" w:rsidRDefault="00EC48E1" w:rsidP="00EC48E1">
      <w:pPr>
        <w:jc w:val="left"/>
      </w:pPr>
      <w:r w:rsidRPr="005A5C89">
        <w:rPr>
          <w:rFonts w:hint="eastAsia"/>
        </w:rPr>
        <w:t>那么标准方程组</w:t>
      </w:r>
      <w:r w:rsidRPr="005A5C89">
        <w:t>可以写成</w:t>
      </w:r>
    </w:p>
    <w:p w:rsidR="00EC48E1" w:rsidRPr="005A5C89" w:rsidRDefault="00EC48E1" w:rsidP="00EC48E1">
      <w:pPr>
        <w:jc w:val="center"/>
      </w:pPr>
      <w:r w:rsidRPr="005A5C89">
        <w:rPr>
          <w:position w:val="-28"/>
        </w:rPr>
        <w:object w:dxaOrig="1960" w:dyaOrig="680">
          <v:shape id="_x0000_i1052" type="#_x0000_t75" style="width:98pt;height:34pt" o:ole="">
            <v:imagedata r:id="rId65" o:title=""/>
          </v:shape>
          <o:OLEObject Type="Embed" ProgID="Equation.DSMT4" ShapeID="_x0000_i1052" DrawAspect="Content" ObjectID="_1553676794" r:id="rId66"/>
        </w:object>
      </w:r>
    </w:p>
    <w:p w:rsidR="0019006C" w:rsidRPr="005A5C89" w:rsidRDefault="005A5C89" w:rsidP="0090572E">
      <w:pPr>
        <w:jc w:val="left"/>
      </w:pPr>
      <w:r w:rsidRPr="005A5C89">
        <w:rPr>
          <w:rFonts w:hint="eastAsia"/>
        </w:rPr>
        <w:lastRenderedPageBreak/>
        <w:t>上式</w:t>
      </w:r>
      <w:r w:rsidRPr="005A5C89">
        <w:t>是含有p</w:t>
      </w:r>
      <w:proofErr w:type="gramStart"/>
      <w:r w:rsidRPr="005A5C89">
        <w:t>个</w:t>
      </w:r>
      <w:proofErr w:type="gramEnd"/>
      <w:r w:rsidRPr="005A5C89">
        <w:t>未知数的方程组，求解方程组可得各个预测期系数。如何</w:t>
      </w:r>
      <w:r w:rsidRPr="005A5C89">
        <w:rPr>
          <w:rFonts w:hint="eastAsia"/>
        </w:rPr>
        <w:t>求解</w:t>
      </w:r>
      <w:r w:rsidRPr="005A5C89">
        <w:t>上式成为待解决的问题。</w:t>
      </w:r>
    </w:p>
    <w:p w:rsidR="001054B4" w:rsidRPr="005A5C89" w:rsidRDefault="001054B4" w:rsidP="001054B4">
      <w:pPr>
        <w:pStyle w:val="2"/>
        <w:rPr>
          <w:rFonts w:ascii="微软雅黑" w:eastAsia="微软雅黑" w:hAnsi="微软雅黑"/>
        </w:rPr>
      </w:pPr>
      <w:r w:rsidRPr="005A5C89">
        <w:rPr>
          <w:rFonts w:ascii="微软雅黑" w:eastAsia="微软雅黑" w:hAnsi="微软雅黑" w:hint="eastAsia"/>
        </w:rPr>
        <w:t>LPC参数</w:t>
      </w:r>
      <w:r w:rsidRPr="005A5C89">
        <w:rPr>
          <w:rFonts w:ascii="微软雅黑" w:eastAsia="微软雅黑" w:hAnsi="微软雅黑"/>
        </w:rPr>
        <w:t>的求解</w:t>
      </w:r>
    </w:p>
    <w:p w:rsidR="001054B4" w:rsidRPr="005A5C89" w:rsidRDefault="001054B4" w:rsidP="001054B4">
      <w:pPr>
        <w:pStyle w:val="3"/>
      </w:pPr>
      <w:r w:rsidRPr="005A5C89">
        <w:rPr>
          <w:rFonts w:hint="eastAsia"/>
        </w:rPr>
        <w:t>自相关</w:t>
      </w:r>
      <w:r w:rsidRPr="005A5C89">
        <w:t>法和</w:t>
      </w:r>
      <w:proofErr w:type="gramStart"/>
      <w:r w:rsidRPr="005A5C89">
        <w:t>协相关法</w:t>
      </w:r>
      <w:proofErr w:type="gramEnd"/>
    </w:p>
    <w:p w:rsidR="005A5C89" w:rsidRDefault="005A5C89" w:rsidP="005A5C89">
      <w:r>
        <w:rPr>
          <w:rFonts w:hint="eastAsia"/>
        </w:rPr>
        <w:t>自相关法</w:t>
      </w:r>
      <w:r>
        <w:t>在整个</w:t>
      </w:r>
      <w:r>
        <w:rPr>
          <w:rFonts w:hint="eastAsia"/>
        </w:rPr>
        <w:t>时间</w:t>
      </w:r>
      <w:r>
        <w:t>范围内使误差最小</w:t>
      </w:r>
      <w:r>
        <w:rPr>
          <w:rFonts w:hint="eastAsia"/>
        </w:rPr>
        <w:t>，并</w:t>
      </w:r>
      <w:r>
        <w:t>设</w:t>
      </w:r>
      <w:r w:rsidRPr="0062643B">
        <w:rPr>
          <w:position w:val="-10"/>
        </w:rPr>
        <w:object w:dxaOrig="499" w:dyaOrig="320">
          <v:shape id="_x0000_i1053" type="#_x0000_t75" style="width:25pt;height:16pt" o:ole="">
            <v:imagedata r:id="rId67" o:title=""/>
          </v:shape>
          <o:OLEObject Type="Embed" ProgID="Equation.DSMT4" ShapeID="_x0000_i1053" DrawAspect="Content" ObjectID="_1553676795" r:id="rId68"/>
        </w:object>
      </w:r>
      <w:r>
        <w:rPr>
          <w:rFonts w:hint="eastAsia"/>
        </w:rPr>
        <w:t>在</w:t>
      </w:r>
      <w:r w:rsidRPr="0062643B">
        <w:rPr>
          <w:position w:val="-6"/>
        </w:rPr>
        <w:object w:dxaOrig="1280" w:dyaOrig="279">
          <v:shape id="_x0000_i1054" type="#_x0000_t75" style="width:64pt;height:14pt" o:ole="">
            <v:imagedata r:id="rId69" o:title=""/>
          </v:shape>
          <o:OLEObject Type="Embed" ProgID="Equation.DSMT4" ShapeID="_x0000_i1054" DrawAspect="Content" ObjectID="_1553676796" r:id="rId70"/>
        </w:object>
      </w:r>
      <w:r>
        <w:rPr>
          <w:rFonts w:hint="eastAsia"/>
        </w:rPr>
        <w:t>以外</w:t>
      </w:r>
      <w:r>
        <w:t>都等于零，</w:t>
      </w:r>
      <w:r>
        <w:rPr>
          <w:rFonts w:hint="eastAsia"/>
        </w:rPr>
        <w:t>即</w:t>
      </w:r>
      <w:r>
        <w:t>假定</w:t>
      </w:r>
      <w:r w:rsidRPr="0062643B">
        <w:rPr>
          <w:position w:val="-10"/>
        </w:rPr>
        <w:object w:dxaOrig="480" w:dyaOrig="320">
          <v:shape id="_x0000_i1055" type="#_x0000_t75" style="width:24pt;height:16pt" o:ole="">
            <v:imagedata r:id="rId71" o:title=""/>
          </v:shape>
          <o:OLEObject Type="Embed" ProgID="Equation.DSMT4" ShapeID="_x0000_i1055" DrawAspect="Content" ObjectID="_1553676797" r:id="rId72"/>
        </w:object>
      </w:r>
      <w:r>
        <w:rPr>
          <w:rFonts w:hint="eastAsia"/>
        </w:rPr>
        <w:t>经过有限</w:t>
      </w:r>
      <w:r>
        <w:t>长度的窗。</w:t>
      </w:r>
    </w:p>
    <w:p w:rsidR="005A5C89" w:rsidRDefault="005A5C89" w:rsidP="005A5C89">
      <w:r>
        <w:rPr>
          <w:rFonts w:hint="eastAsia"/>
        </w:rPr>
        <w:t>自相关函数</w:t>
      </w:r>
      <w:r>
        <w:t>的定义为</w:t>
      </w:r>
    </w:p>
    <w:p w:rsidR="005A5C89" w:rsidRDefault="005A5C89" w:rsidP="005A5C89">
      <w:pPr>
        <w:jc w:val="center"/>
      </w:pPr>
      <w:r w:rsidRPr="0062643B">
        <w:rPr>
          <w:position w:val="-28"/>
        </w:rPr>
        <w:object w:dxaOrig="2260" w:dyaOrig="680">
          <v:shape id="_x0000_i1056" type="#_x0000_t75" style="width:113pt;height:34pt" o:ole="">
            <v:imagedata r:id="rId73" o:title=""/>
          </v:shape>
          <o:OLEObject Type="Embed" ProgID="Equation.DSMT4" ShapeID="_x0000_i1056" DrawAspect="Content" ObjectID="_1553676798" r:id="rId74"/>
        </w:object>
      </w:r>
      <w:r>
        <w:t xml:space="preserve"> </w:t>
      </w:r>
      <w:r w:rsidRPr="0062643B">
        <w:rPr>
          <w:position w:val="-10"/>
        </w:rPr>
        <w:object w:dxaOrig="900" w:dyaOrig="320">
          <v:shape id="_x0000_i1057" type="#_x0000_t75" style="width:45pt;height:16pt" o:ole="">
            <v:imagedata r:id="rId75" o:title=""/>
          </v:shape>
          <o:OLEObject Type="Embed" ProgID="Equation.DSMT4" ShapeID="_x0000_i1057" DrawAspect="Content" ObjectID="_1553676799" r:id="rId76"/>
        </w:object>
      </w:r>
    </w:p>
    <w:p w:rsidR="005A5C89" w:rsidRDefault="005A5C89" w:rsidP="005A5C89">
      <w:pPr>
        <w:jc w:val="left"/>
      </w:pPr>
      <w:r>
        <w:rPr>
          <w:rFonts w:hint="eastAsia"/>
        </w:rPr>
        <w:t>由于</w:t>
      </w:r>
      <w:r>
        <w:t>进行</w:t>
      </w:r>
      <w:proofErr w:type="gramStart"/>
      <w:r>
        <w:t>了加窗处理</w:t>
      </w:r>
      <w:proofErr w:type="gramEnd"/>
      <w:r>
        <w:t>，所以自相关函数表示为</w:t>
      </w:r>
    </w:p>
    <w:p w:rsidR="005A5C89" w:rsidRDefault="005A5C89" w:rsidP="005A5C89">
      <w:pPr>
        <w:jc w:val="center"/>
      </w:pPr>
      <w:r w:rsidRPr="0062643B">
        <w:rPr>
          <w:position w:val="-28"/>
        </w:rPr>
        <w:object w:dxaOrig="2180" w:dyaOrig="680">
          <v:shape id="_x0000_i1058" type="#_x0000_t75" style="width:109pt;height:34pt" o:ole="">
            <v:imagedata r:id="rId77" o:title=""/>
          </v:shape>
          <o:OLEObject Type="Embed" ProgID="Equation.DSMT4" ShapeID="_x0000_i1058" DrawAspect="Content" ObjectID="_1553676800" r:id="rId78"/>
        </w:object>
      </w:r>
      <w:r>
        <w:t xml:space="preserve">  </w:t>
      </w:r>
      <w:r w:rsidRPr="0062643B">
        <w:rPr>
          <w:position w:val="-10"/>
        </w:rPr>
        <w:object w:dxaOrig="900" w:dyaOrig="320">
          <v:shape id="_x0000_i1059" type="#_x0000_t75" style="width:45pt;height:16pt" o:ole="">
            <v:imagedata r:id="rId75" o:title=""/>
          </v:shape>
          <o:OLEObject Type="Embed" ProgID="Equation.DSMT4" ShapeID="_x0000_i1059" DrawAspect="Content" ObjectID="_1553676801" r:id="rId79"/>
        </w:object>
      </w:r>
    </w:p>
    <w:p w:rsidR="00535BDA" w:rsidRPr="005A5C89" w:rsidRDefault="00535BDA" w:rsidP="00535BDA">
      <w:pPr>
        <w:jc w:val="left"/>
      </w:pPr>
      <w:r>
        <w:rPr>
          <w:rFonts w:hint="eastAsia"/>
        </w:rPr>
        <w:t>根据</w:t>
      </w:r>
      <w:r>
        <w:t>上节</w:t>
      </w:r>
      <w:r>
        <w:rPr>
          <w:rFonts w:hint="eastAsia"/>
        </w:rPr>
        <w:t>最后得出的</w:t>
      </w:r>
      <w:r w:rsidRPr="005A5C89">
        <w:rPr>
          <w:position w:val="-28"/>
        </w:rPr>
        <w:object w:dxaOrig="2580" w:dyaOrig="540">
          <v:shape id="_x0000_i1060" type="#_x0000_t75" style="width:129pt;height:27pt" o:ole="">
            <v:imagedata r:id="rId63" o:title=""/>
          </v:shape>
          <o:OLEObject Type="Embed" ProgID="Equation.DSMT4" ShapeID="_x0000_i1060" DrawAspect="Content" ObjectID="_1553676802" r:id="rId80"/>
        </w:object>
      </w:r>
      <w:r>
        <w:rPr>
          <w:rFonts w:hint="eastAsia"/>
        </w:rPr>
        <w:t>，</w:t>
      </w:r>
      <w:r>
        <w:t>我们可以发现</w:t>
      </w:r>
    </w:p>
    <w:p w:rsidR="005A5C89" w:rsidRDefault="00535BDA" w:rsidP="00535BDA">
      <w:pPr>
        <w:pStyle w:val="a"/>
        <w:numPr>
          <w:ilvl w:val="0"/>
          <w:numId w:val="0"/>
        </w:numPr>
        <w:ind w:left="360" w:hanging="360"/>
        <w:jc w:val="center"/>
      </w:pPr>
      <w:r w:rsidRPr="0062643B">
        <w:rPr>
          <w:position w:val="-10"/>
        </w:rPr>
        <w:object w:dxaOrig="1560" w:dyaOrig="320">
          <v:shape id="_x0000_i1061" type="#_x0000_t75" style="width:78pt;height:16pt" o:ole="">
            <v:imagedata r:id="rId81" o:title=""/>
          </v:shape>
          <o:OLEObject Type="Embed" ProgID="Equation.DSMT4" ShapeID="_x0000_i1061" DrawAspect="Content" ObjectID="_1553676803" r:id="rId82"/>
        </w:object>
      </w:r>
    </w:p>
    <w:p w:rsidR="00535BDA" w:rsidRDefault="00535BDA" w:rsidP="00535BDA">
      <w:pPr>
        <w:pStyle w:val="a"/>
        <w:numPr>
          <w:ilvl w:val="0"/>
          <w:numId w:val="0"/>
        </w:numPr>
        <w:ind w:left="360" w:hanging="360"/>
        <w:jc w:val="left"/>
      </w:pPr>
      <w:r>
        <w:rPr>
          <w:rFonts w:hint="eastAsia"/>
        </w:rPr>
        <w:t>由于</w:t>
      </w:r>
      <w:r w:rsidRPr="0062643B">
        <w:rPr>
          <w:position w:val="-10"/>
        </w:rPr>
        <w:object w:dxaOrig="480" w:dyaOrig="320">
          <v:shape id="_x0000_i1062" type="#_x0000_t75" style="width:24pt;height:16pt" o:ole="">
            <v:imagedata r:id="rId83" o:title=""/>
          </v:shape>
          <o:OLEObject Type="Embed" ProgID="Equation.DSMT4" ShapeID="_x0000_i1062" DrawAspect="Content" ObjectID="_1553676804" r:id="rId84"/>
        </w:object>
      </w:r>
      <w:r>
        <w:rPr>
          <w:rFonts w:hint="eastAsia"/>
        </w:rPr>
        <w:t>为</w:t>
      </w:r>
      <w:r>
        <w:t>偶函数</w:t>
      </w:r>
      <w:r>
        <w:rPr>
          <w:rFonts w:hint="eastAsia"/>
        </w:rPr>
        <w:t>且</w:t>
      </w:r>
      <w:r w:rsidRPr="0062643B">
        <w:rPr>
          <w:position w:val="-10"/>
        </w:rPr>
        <w:object w:dxaOrig="760" w:dyaOrig="320">
          <v:shape id="_x0000_i1063" type="#_x0000_t75" style="width:38pt;height:16pt" o:ole="">
            <v:imagedata r:id="rId85" o:title=""/>
          </v:shape>
          <o:OLEObject Type="Embed" ProgID="Equation.DSMT4" ShapeID="_x0000_i1063" DrawAspect="Content" ObjectID="_1553676805" r:id="rId86"/>
        </w:object>
      </w:r>
      <w:r>
        <w:rPr>
          <w:rFonts w:hint="eastAsia"/>
        </w:rPr>
        <w:t>只与</w:t>
      </w:r>
      <w:proofErr w:type="spellStart"/>
      <w:r>
        <w:t>i</w:t>
      </w:r>
      <w:proofErr w:type="spellEnd"/>
      <w:r>
        <w:t>和j的相对大小</w:t>
      </w:r>
      <w:r>
        <w:rPr>
          <w:rFonts w:hint="eastAsia"/>
        </w:rPr>
        <w:t>有关</w:t>
      </w:r>
      <w:r>
        <w:t>，则</w:t>
      </w:r>
    </w:p>
    <w:p w:rsidR="00535BDA" w:rsidRPr="00535BDA" w:rsidRDefault="00535BDA" w:rsidP="00535BDA">
      <w:pPr>
        <w:pStyle w:val="a"/>
        <w:numPr>
          <w:ilvl w:val="0"/>
          <w:numId w:val="0"/>
        </w:numPr>
        <w:ind w:left="360" w:hanging="360"/>
        <w:jc w:val="center"/>
      </w:pPr>
      <w:r w:rsidRPr="0062643B">
        <w:rPr>
          <w:position w:val="-14"/>
        </w:rPr>
        <w:object w:dxaOrig="1640" w:dyaOrig="400">
          <v:shape id="_x0000_i1064" type="#_x0000_t75" style="width:82pt;height:20pt" o:ole="">
            <v:imagedata r:id="rId87" o:title=""/>
          </v:shape>
          <o:OLEObject Type="Embed" ProgID="Equation.DSMT4" ShapeID="_x0000_i1064" DrawAspect="Content" ObjectID="_1553676806" r:id="rId88"/>
        </w:object>
      </w:r>
    </w:p>
    <w:p w:rsidR="005A5C89" w:rsidRDefault="00535BDA" w:rsidP="005A5C89">
      <w:pPr>
        <w:pStyle w:val="a"/>
        <w:numPr>
          <w:ilvl w:val="0"/>
          <w:numId w:val="0"/>
        </w:numPr>
        <w:ind w:left="360" w:hanging="360"/>
      </w:pPr>
      <w:r>
        <w:rPr>
          <w:rFonts w:hint="eastAsia"/>
        </w:rPr>
        <w:t>则</w:t>
      </w:r>
      <w:r>
        <w:t>用自相关函数表示线性预测分析的标准方程组可得</w:t>
      </w:r>
    </w:p>
    <w:p w:rsidR="00535BDA" w:rsidRDefault="00535BDA" w:rsidP="00535BDA">
      <w:pPr>
        <w:pStyle w:val="a"/>
        <w:numPr>
          <w:ilvl w:val="0"/>
          <w:numId w:val="0"/>
        </w:numPr>
        <w:ind w:left="360" w:hanging="360"/>
        <w:jc w:val="center"/>
      </w:pPr>
      <w:r w:rsidRPr="0062643B">
        <w:rPr>
          <w:position w:val="-28"/>
        </w:rPr>
        <w:object w:dxaOrig="2020" w:dyaOrig="680">
          <v:shape id="_x0000_i1065" type="#_x0000_t75" style="width:101pt;height:34pt" o:ole="">
            <v:imagedata r:id="rId89" o:title=""/>
          </v:shape>
          <o:OLEObject Type="Embed" ProgID="Equation.DSMT4" ShapeID="_x0000_i1065" DrawAspect="Content" ObjectID="_1553676807" r:id="rId90"/>
        </w:object>
      </w:r>
      <w:r>
        <w:t xml:space="preserve">  </w:t>
      </w:r>
      <w:r w:rsidRPr="0062643B">
        <w:rPr>
          <w:position w:val="-10"/>
        </w:rPr>
        <w:object w:dxaOrig="900" w:dyaOrig="320">
          <v:shape id="_x0000_i1066" type="#_x0000_t75" style="width:45pt;height:16pt" o:ole="">
            <v:imagedata r:id="rId75" o:title=""/>
          </v:shape>
          <o:OLEObject Type="Embed" ProgID="Equation.DSMT4" ShapeID="_x0000_i1066" DrawAspect="Content" ObjectID="_1553676808" r:id="rId91"/>
        </w:object>
      </w:r>
      <w:r>
        <w:t>.</w:t>
      </w:r>
    </w:p>
    <w:p w:rsidR="00535BDA" w:rsidRDefault="00535BDA" w:rsidP="00535BDA">
      <w:pPr>
        <w:pStyle w:val="a"/>
        <w:numPr>
          <w:ilvl w:val="0"/>
          <w:numId w:val="0"/>
        </w:numPr>
        <w:ind w:left="360" w:hanging="360"/>
      </w:pPr>
      <w:r>
        <w:rPr>
          <w:rFonts w:hint="eastAsia"/>
        </w:rPr>
        <w:t>同时最小均方误差</w:t>
      </w:r>
      <w:r>
        <w:t>可写为</w:t>
      </w:r>
    </w:p>
    <w:p w:rsidR="005A5C89" w:rsidRDefault="00535BDA" w:rsidP="00535BDA">
      <w:pPr>
        <w:pStyle w:val="a"/>
        <w:numPr>
          <w:ilvl w:val="0"/>
          <w:numId w:val="0"/>
        </w:numPr>
        <w:ind w:left="360" w:hanging="360"/>
        <w:jc w:val="center"/>
      </w:pPr>
      <w:r w:rsidRPr="0062643B">
        <w:rPr>
          <w:position w:val="-28"/>
        </w:rPr>
        <w:object w:dxaOrig="1880" w:dyaOrig="680">
          <v:shape id="_x0000_i1067" type="#_x0000_t75" style="width:94pt;height:34pt" o:ole="">
            <v:imagedata r:id="rId92" o:title=""/>
          </v:shape>
          <o:OLEObject Type="Embed" ProgID="Equation.DSMT4" ShapeID="_x0000_i1067" DrawAspect="Content" ObjectID="_1553676809" r:id="rId93"/>
        </w:object>
      </w:r>
    </w:p>
    <w:p w:rsidR="00535BDA" w:rsidRDefault="00535BDA" w:rsidP="00535BDA">
      <w:pPr>
        <w:pStyle w:val="a"/>
        <w:numPr>
          <w:ilvl w:val="0"/>
          <w:numId w:val="0"/>
        </w:numPr>
        <w:ind w:left="360" w:hanging="360"/>
      </w:pPr>
      <w:r>
        <w:rPr>
          <w:rFonts w:hint="eastAsia"/>
        </w:rPr>
        <w:lastRenderedPageBreak/>
        <w:t>标准方程组</w:t>
      </w:r>
      <w:r w:rsidRPr="0062643B">
        <w:rPr>
          <w:position w:val="-28"/>
        </w:rPr>
        <w:object w:dxaOrig="2020" w:dyaOrig="680">
          <v:shape id="_x0000_i1068" type="#_x0000_t75" style="width:101pt;height:34pt" o:ole="">
            <v:imagedata r:id="rId89" o:title=""/>
          </v:shape>
          <o:OLEObject Type="Embed" ProgID="Equation.DSMT4" ShapeID="_x0000_i1068" DrawAspect="Content" ObjectID="_1553676810" r:id="rId94"/>
        </w:object>
      </w:r>
      <w:r>
        <w:rPr>
          <w:rFonts w:hint="eastAsia"/>
        </w:rPr>
        <w:t>的</w:t>
      </w:r>
      <w:r>
        <w:t>等式左边是托布利兹</w:t>
      </w:r>
      <w:r>
        <w:rPr>
          <w:rFonts w:hint="eastAsia"/>
        </w:rPr>
        <w:t>(</w:t>
      </w:r>
      <w:proofErr w:type="spellStart"/>
      <w:r>
        <w:t>Toeplitz</w:t>
      </w:r>
      <w:proofErr w:type="spellEnd"/>
      <w:r>
        <w:rPr>
          <w:rFonts w:hint="eastAsia"/>
        </w:rPr>
        <w:t>)</w:t>
      </w:r>
      <w:r>
        <w:t>矩阵</w:t>
      </w:r>
      <w:r>
        <w:rPr>
          <w:rFonts w:hint="eastAsia"/>
        </w:rPr>
        <w:t>，</w:t>
      </w:r>
      <w:r>
        <w:t>以对角线对称，其主对角线以及和主对角线平行的任何一条斜线上</w:t>
      </w:r>
      <w:r>
        <w:rPr>
          <w:rFonts w:hint="eastAsia"/>
        </w:rPr>
        <w:t>所有</w:t>
      </w:r>
      <w:r>
        <w:t>的元素都相等。</w:t>
      </w:r>
      <w:r>
        <w:rPr>
          <w:rFonts w:hint="eastAsia"/>
        </w:rPr>
        <w:t>整个方程</w:t>
      </w:r>
      <w:r>
        <w:t>被称为</w:t>
      </w:r>
      <w:r>
        <w:rPr>
          <w:rFonts w:hint="eastAsia"/>
        </w:rPr>
        <w:t>Y</w:t>
      </w:r>
      <w:r>
        <w:t>ule-Walker方程</w:t>
      </w:r>
      <w:r>
        <w:rPr>
          <w:rFonts w:hint="eastAsia"/>
        </w:rPr>
        <w:t>，利用</w:t>
      </w:r>
      <w:r>
        <w:t>其性质有高效率的求解方法。</w:t>
      </w:r>
    </w:p>
    <w:p w:rsidR="00535BDA" w:rsidRDefault="00535BDA" w:rsidP="00535BDA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这种</w:t>
      </w:r>
      <w:r>
        <w:t>矩阵方程可以采用</w:t>
      </w:r>
      <w:r>
        <w:rPr>
          <w:rFonts w:hint="eastAsia"/>
        </w:rPr>
        <w:t>递归</w:t>
      </w:r>
      <w:r>
        <w:t>的方法</w:t>
      </w:r>
      <w:r>
        <w:rPr>
          <w:rFonts w:hint="eastAsia"/>
        </w:rPr>
        <w:t>求解</w:t>
      </w:r>
      <w:r>
        <w:t>，最常用的是</w:t>
      </w:r>
      <w:proofErr w:type="gramStart"/>
      <w:r>
        <w:t>莱</w:t>
      </w:r>
      <w:proofErr w:type="gramEnd"/>
      <w:r>
        <w:t>文逊-杜宾</w:t>
      </w:r>
      <w:r>
        <w:rPr>
          <w:rFonts w:hint="eastAsia"/>
        </w:rPr>
        <w:t>(</w:t>
      </w:r>
      <w:r>
        <w:t>Levinson-Durbin</w:t>
      </w:r>
      <w:r>
        <w:rPr>
          <w:rFonts w:hint="eastAsia"/>
        </w:rPr>
        <w:t>)算法</w:t>
      </w:r>
      <w:r>
        <w:t>，这是一种最佳算法。</w:t>
      </w:r>
    </w:p>
    <w:p w:rsidR="00535BDA" w:rsidRPr="00535BDA" w:rsidRDefault="00535BDA" w:rsidP="00535BDA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具体</w:t>
      </w:r>
      <w:r>
        <w:t>步骤为</w:t>
      </w:r>
    </w:p>
    <w:p w:rsidR="00B879BF" w:rsidRDefault="00B879BF" w:rsidP="00B879BF">
      <w:pPr>
        <w:pStyle w:val="a"/>
        <w:numPr>
          <w:ilvl w:val="0"/>
          <w:numId w:val="6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i</w:t>
      </w:r>
      <w:proofErr w:type="spellEnd"/>
      <w:r>
        <w:t>=0</w:t>
      </w:r>
      <w:r>
        <w:rPr>
          <w:rFonts w:hint="eastAsia"/>
        </w:rPr>
        <w:t>时</w:t>
      </w:r>
      <w:r>
        <w:t>，</w:t>
      </w:r>
      <w:r w:rsidRPr="0062643B">
        <w:rPr>
          <w:position w:val="-12"/>
        </w:rPr>
        <w:object w:dxaOrig="1579" w:dyaOrig="360">
          <v:shape id="_x0000_i1069" type="#_x0000_t75" style="width:79pt;height:18pt" o:ole="">
            <v:imagedata r:id="rId95" o:title=""/>
          </v:shape>
          <o:OLEObject Type="Embed" ProgID="Equation.DSMT4" ShapeID="_x0000_i1069" DrawAspect="Content" ObjectID="_1553676811" r:id="rId96"/>
        </w:object>
      </w:r>
    </w:p>
    <w:p w:rsidR="00B879BF" w:rsidRDefault="00B879BF" w:rsidP="00B879BF">
      <w:pPr>
        <w:pStyle w:val="a"/>
        <w:numPr>
          <w:ilvl w:val="0"/>
          <w:numId w:val="6"/>
        </w:numPr>
        <w:ind w:firstLineChars="0"/>
      </w:pPr>
      <w:r>
        <w:rPr>
          <w:rFonts w:hint="eastAsia"/>
        </w:rPr>
        <w:t>对于</w:t>
      </w:r>
      <w:r>
        <w:t>第</w:t>
      </w:r>
      <w:proofErr w:type="spellStart"/>
      <w:r>
        <w:t>i</w:t>
      </w:r>
      <w:proofErr w:type="spellEnd"/>
      <w:r>
        <w:t>次递归</w:t>
      </w:r>
      <w:r>
        <w:rPr>
          <w:rFonts w:hint="eastAsia"/>
        </w:rPr>
        <w:t>（</w:t>
      </w:r>
      <w:r w:rsidRPr="0062643B">
        <w:rPr>
          <w:position w:val="-10"/>
        </w:rPr>
        <w:object w:dxaOrig="1160" w:dyaOrig="320">
          <v:shape id="_x0000_i1070" type="#_x0000_t75" style="width:58pt;height:16pt" o:ole="">
            <v:imagedata r:id="rId97" o:title=""/>
          </v:shape>
          <o:OLEObject Type="Embed" ProgID="Equation.DSMT4" ShapeID="_x0000_i1070" DrawAspect="Content" ObjectID="_1553676812" r:id="rId98"/>
        </w:object>
      </w:r>
      <w:r>
        <w:rPr>
          <w:rFonts w:hint="eastAsia"/>
        </w:rPr>
        <w:t>）：</w:t>
      </w:r>
    </w:p>
    <w:p w:rsidR="00535BDA" w:rsidRDefault="009573AD" w:rsidP="00B879BF">
      <w:pPr>
        <w:pStyle w:val="a"/>
        <w:numPr>
          <w:ilvl w:val="1"/>
          <w:numId w:val="6"/>
        </w:numPr>
        <w:ind w:firstLineChars="0"/>
      </w:pPr>
      <w:r>
        <w:t xml:space="preserve">              </w:t>
      </w:r>
      <w:r w:rsidR="00E25BCE" w:rsidRPr="0062643B">
        <w:rPr>
          <w:position w:val="-30"/>
        </w:rPr>
        <w:object w:dxaOrig="2900" w:dyaOrig="700">
          <v:shape id="_x0000_i1071" type="#_x0000_t75" style="width:145pt;height:35pt" o:ole="">
            <v:imagedata r:id="rId99" o:title=""/>
          </v:shape>
          <o:OLEObject Type="Embed" ProgID="Equation.DSMT4" ShapeID="_x0000_i1071" DrawAspect="Content" ObjectID="_1553676813" r:id="rId100"/>
        </w:object>
      </w:r>
    </w:p>
    <w:p w:rsidR="00E25BCE" w:rsidRDefault="009573AD" w:rsidP="00B879BF">
      <w:pPr>
        <w:pStyle w:val="a"/>
        <w:numPr>
          <w:ilvl w:val="1"/>
          <w:numId w:val="6"/>
        </w:numPr>
        <w:ind w:firstLineChars="0"/>
      </w:pPr>
      <w:r>
        <w:t xml:space="preserve">                      </w:t>
      </w:r>
      <w:r w:rsidRPr="0062643B">
        <w:rPr>
          <w:position w:val="-12"/>
        </w:rPr>
        <w:object w:dxaOrig="780" w:dyaOrig="380">
          <v:shape id="_x0000_i1072" type="#_x0000_t75" style="width:39pt;height:19pt" o:ole="">
            <v:imagedata r:id="rId101" o:title=""/>
          </v:shape>
          <o:OLEObject Type="Embed" ProgID="Equation.DSMT4" ShapeID="_x0000_i1072" DrawAspect="Content" ObjectID="_1553676814" r:id="rId102"/>
        </w:object>
      </w:r>
    </w:p>
    <w:p w:rsidR="009573AD" w:rsidRDefault="009573AD" w:rsidP="00B879BF">
      <w:pPr>
        <w:pStyle w:val="a"/>
        <w:numPr>
          <w:ilvl w:val="1"/>
          <w:numId w:val="6"/>
        </w:numPr>
        <w:ind w:firstLineChars="0"/>
      </w:pPr>
      <w:r>
        <w:rPr>
          <w:rFonts w:hint="eastAsia"/>
        </w:rPr>
        <w:t>对于j</w:t>
      </w:r>
      <w:r>
        <w:t>=1</w:t>
      </w:r>
      <w:r>
        <w:rPr>
          <w:rFonts w:hint="eastAsia"/>
        </w:rPr>
        <w:t>到</w:t>
      </w:r>
      <w:r>
        <w:t>i-1</w:t>
      </w:r>
    </w:p>
    <w:p w:rsidR="009573AD" w:rsidRDefault="009573AD" w:rsidP="009573AD">
      <w:pPr>
        <w:pStyle w:val="a"/>
        <w:numPr>
          <w:ilvl w:val="0"/>
          <w:numId w:val="0"/>
        </w:numPr>
        <w:ind w:left="1200" w:firstLineChars="900" w:firstLine="2160"/>
      </w:pPr>
      <w:r w:rsidRPr="0062643B">
        <w:rPr>
          <w:position w:val="-14"/>
        </w:rPr>
        <w:object w:dxaOrig="1860" w:dyaOrig="400">
          <v:shape id="_x0000_i1073" type="#_x0000_t75" style="width:93pt;height:20pt" o:ole="">
            <v:imagedata r:id="rId103" o:title=""/>
          </v:shape>
          <o:OLEObject Type="Embed" ProgID="Equation.DSMT4" ShapeID="_x0000_i1073" DrawAspect="Content" ObjectID="_1553676815" r:id="rId104"/>
        </w:object>
      </w:r>
    </w:p>
    <w:p w:rsidR="009573AD" w:rsidRDefault="009573AD" w:rsidP="009573AD">
      <w:pPr>
        <w:pStyle w:val="a"/>
        <w:numPr>
          <w:ilvl w:val="1"/>
          <w:numId w:val="6"/>
        </w:numPr>
        <w:ind w:firstLineChars="0"/>
        <w:jc w:val="left"/>
      </w:pPr>
      <w:r>
        <w:t xml:space="preserve">                    </w:t>
      </w:r>
      <w:r w:rsidRPr="0062643B">
        <w:rPr>
          <w:position w:val="-12"/>
        </w:rPr>
        <w:object w:dxaOrig="1540" w:dyaOrig="380">
          <v:shape id="_x0000_i1074" type="#_x0000_t75" style="width:77pt;height:19pt" o:ole="">
            <v:imagedata r:id="rId105" o:title=""/>
          </v:shape>
          <o:OLEObject Type="Embed" ProgID="Equation.DSMT4" ShapeID="_x0000_i1074" DrawAspect="Content" ObjectID="_1553676816" r:id="rId106"/>
        </w:object>
      </w:r>
    </w:p>
    <w:p w:rsidR="009573AD" w:rsidRDefault="009573AD" w:rsidP="009573AD">
      <w:pPr>
        <w:pStyle w:val="a"/>
        <w:numPr>
          <w:ilvl w:val="0"/>
          <w:numId w:val="6"/>
        </w:numPr>
        <w:ind w:firstLineChars="0"/>
      </w:pPr>
      <w:r>
        <w:rPr>
          <w:rFonts w:hint="eastAsia"/>
        </w:rPr>
        <w:t>增益G为</w:t>
      </w:r>
    </w:p>
    <w:p w:rsidR="009573AD" w:rsidRDefault="009573AD" w:rsidP="009573AD">
      <w:pPr>
        <w:pStyle w:val="a"/>
        <w:numPr>
          <w:ilvl w:val="0"/>
          <w:numId w:val="0"/>
        </w:numPr>
        <w:ind w:left="3660" w:firstLine="120"/>
      </w:pPr>
      <w:r w:rsidRPr="0062643B">
        <w:rPr>
          <w:position w:val="-16"/>
        </w:rPr>
        <w:object w:dxaOrig="940" w:dyaOrig="440">
          <v:shape id="_x0000_i1075" type="#_x0000_t75" style="width:47pt;height:22pt" o:ole="">
            <v:imagedata r:id="rId107" o:title=""/>
          </v:shape>
          <o:OLEObject Type="Embed" ProgID="Equation.DSMT4" ShapeID="_x0000_i1075" DrawAspect="Content" ObjectID="_1553676817" r:id="rId108"/>
        </w:object>
      </w:r>
    </w:p>
    <w:p w:rsidR="009573AD" w:rsidRDefault="00F55A27" w:rsidP="009573AD">
      <w:pPr>
        <w:pStyle w:val="a"/>
        <w:numPr>
          <w:ilvl w:val="0"/>
          <w:numId w:val="0"/>
        </w:numPr>
        <w:jc w:val="left"/>
      </w:pPr>
      <w:r>
        <w:rPr>
          <w:rFonts w:hint="eastAsia"/>
        </w:rPr>
        <w:t>注</w:t>
      </w:r>
      <w:r>
        <w:t>：上标表示</w:t>
      </w:r>
      <w:proofErr w:type="gramStart"/>
      <w:r>
        <w:t>预测</w:t>
      </w:r>
      <w:r>
        <w:rPr>
          <w:rFonts w:hint="eastAsia"/>
        </w:rPr>
        <w:t>器</w:t>
      </w:r>
      <w:r>
        <w:t>阶数</w:t>
      </w:r>
      <w:proofErr w:type="gramEnd"/>
      <w:r w:rsidR="009B4CE6">
        <w:rPr>
          <w:rFonts w:hint="eastAsia"/>
        </w:rPr>
        <w:t>，</w:t>
      </w:r>
      <w:r w:rsidR="009B4CE6">
        <w:t>k被称之为反射系数或偏相关系数（</w:t>
      </w:r>
      <w:r w:rsidR="009B4CE6">
        <w:rPr>
          <w:rFonts w:hint="eastAsia"/>
        </w:rPr>
        <w:t>PARCOR</w:t>
      </w:r>
      <w:r w:rsidR="009B4CE6">
        <w:t>）</w:t>
      </w:r>
      <w:r w:rsidR="009B4CE6">
        <w:rPr>
          <w:rFonts w:hint="eastAsia"/>
        </w:rPr>
        <w:t>，</w:t>
      </w:r>
      <w:r w:rsidR="009B4CE6">
        <w:t>是</w:t>
      </w:r>
      <w:r w:rsidR="009B4CE6">
        <w:rPr>
          <w:rFonts w:hint="eastAsia"/>
        </w:rPr>
        <w:t>保证A(</w:t>
      </w:r>
      <w:r w:rsidR="009B4CE6">
        <w:t>z</w:t>
      </w:r>
      <w:r w:rsidR="009B4CE6">
        <w:rPr>
          <w:rFonts w:hint="eastAsia"/>
        </w:rPr>
        <w:t>)的</w:t>
      </w:r>
      <w:r w:rsidR="009B4CE6">
        <w:t>根在单位圆内</w:t>
      </w:r>
      <w:r w:rsidR="009B4CE6">
        <w:rPr>
          <w:rFonts w:hint="eastAsia"/>
        </w:rPr>
        <w:t>的</w:t>
      </w:r>
      <w:r w:rsidR="009B4CE6">
        <w:t>关键。</w:t>
      </w:r>
    </w:p>
    <w:p w:rsidR="009B4CE6" w:rsidRDefault="009B4CE6" w:rsidP="009573AD">
      <w:pPr>
        <w:pStyle w:val="a"/>
        <w:numPr>
          <w:ilvl w:val="0"/>
          <w:numId w:val="0"/>
        </w:numPr>
        <w:jc w:val="left"/>
      </w:pPr>
    </w:p>
    <w:p w:rsidR="009B4CE6" w:rsidRDefault="009B4CE6" w:rsidP="009573AD">
      <w:pPr>
        <w:pStyle w:val="a"/>
        <w:numPr>
          <w:ilvl w:val="0"/>
          <w:numId w:val="0"/>
        </w:numPr>
        <w:jc w:val="left"/>
      </w:pPr>
      <w:r>
        <w:rPr>
          <w:rFonts w:hint="eastAsia"/>
        </w:rPr>
        <w:t>协方差法</w:t>
      </w:r>
      <w:r>
        <w:t>无需对语音信号加窗，即不规定信号</w:t>
      </w:r>
      <w:r>
        <w:rPr>
          <w:rFonts w:hint="eastAsia"/>
        </w:rPr>
        <w:t>x(</w:t>
      </w:r>
      <w:r>
        <w:t>n</w:t>
      </w:r>
      <w:r>
        <w:rPr>
          <w:rFonts w:hint="eastAsia"/>
        </w:rPr>
        <w:t>)的</w:t>
      </w:r>
      <w:r>
        <w:t>长度</w:t>
      </w:r>
      <w:r>
        <w:rPr>
          <w:rFonts w:hint="eastAsia"/>
        </w:rPr>
        <w:t>范围</w:t>
      </w:r>
      <w:r>
        <w:t>，</w:t>
      </w:r>
      <w:r>
        <w:rPr>
          <w:rFonts w:hint="eastAsia"/>
        </w:rPr>
        <w:t>但</w:t>
      </w:r>
      <w:r>
        <w:t>因此得到的矩阵也不是托普利兹矩阵，所以无法采用自相关矩阵</w:t>
      </w:r>
      <w:r>
        <w:rPr>
          <w:rFonts w:hint="eastAsia"/>
        </w:rPr>
        <w:t>中的</w:t>
      </w:r>
      <w:r>
        <w:t>简便算法，可以用矩阵分解的乔里斯基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</w:t>
      </w:r>
      <w:r>
        <w:t>holesky</w:t>
      </w:r>
      <w:proofErr w:type="spellEnd"/>
      <w:r>
        <w:rPr>
          <w:rFonts w:hint="eastAsia"/>
        </w:rPr>
        <w:t>）算法进行</w:t>
      </w:r>
      <w:r>
        <w:t>，即通过</w:t>
      </w:r>
      <w:r>
        <w:rPr>
          <w:rFonts w:hint="eastAsia"/>
        </w:rPr>
        <w:t>对矩阵C进行LU分解</w:t>
      </w:r>
      <w:r>
        <w:t>来计</w:t>
      </w:r>
      <w:r>
        <w:lastRenderedPageBreak/>
        <w:t>算。</w:t>
      </w:r>
    </w:p>
    <w:p w:rsidR="001054B4" w:rsidRPr="005A5C89" w:rsidRDefault="001054B4" w:rsidP="001054B4">
      <w:pPr>
        <w:pStyle w:val="3"/>
      </w:pPr>
      <w:r w:rsidRPr="005A5C89">
        <w:rPr>
          <w:rFonts w:hint="eastAsia"/>
        </w:rPr>
        <w:t>格型法</w:t>
      </w:r>
    </w:p>
    <w:p w:rsidR="001054B4" w:rsidRDefault="002357EA" w:rsidP="002357E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基本原理</w:t>
      </w:r>
    </w:p>
    <w:p w:rsidR="002357EA" w:rsidRDefault="002357EA" w:rsidP="002357EA">
      <w:pPr>
        <w:pStyle w:val="a4"/>
        <w:ind w:left="360" w:firstLineChars="0" w:firstLine="0"/>
      </w:pPr>
      <w:r>
        <w:rPr>
          <w:rFonts w:hint="eastAsia"/>
        </w:rPr>
        <w:t>首先</w:t>
      </w:r>
      <w:r>
        <w:t>引入前</w:t>
      </w:r>
      <w:proofErr w:type="gramStart"/>
      <w:r>
        <w:t>向预测</w:t>
      </w:r>
      <w:proofErr w:type="gramEnd"/>
      <w:r>
        <w:t>和后</w:t>
      </w:r>
      <w:proofErr w:type="gramStart"/>
      <w:r>
        <w:t>向预测</w:t>
      </w:r>
      <w:proofErr w:type="gramEnd"/>
      <w:r>
        <w:t>的概念。</w:t>
      </w:r>
    </w:p>
    <w:p w:rsidR="002357EA" w:rsidRDefault="002357EA" w:rsidP="002357EA">
      <w:pPr>
        <w:pStyle w:val="a4"/>
        <w:ind w:left="360" w:firstLineChars="0" w:firstLine="0"/>
      </w:pPr>
      <w:r>
        <w:rPr>
          <w:rFonts w:hint="eastAsia"/>
        </w:rPr>
        <w:t>定义</w:t>
      </w:r>
      <w:proofErr w:type="spellStart"/>
      <w:r>
        <w:t>i</w:t>
      </w:r>
      <w:proofErr w:type="spellEnd"/>
      <w:r>
        <w:t>阶线性预测误差滤波器，传输函数定义为</w:t>
      </w:r>
    </w:p>
    <w:p w:rsidR="002357EA" w:rsidRDefault="002357EA" w:rsidP="002357EA">
      <w:pPr>
        <w:pStyle w:val="a4"/>
        <w:ind w:left="360" w:firstLineChars="0" w:firstLine="0"/>
        <w:jc w:val="center"/>
      </w:pPr>
      <w:r w:rsidRPr="0062643B">
        <w:rPr>
          <w:position w:val="-30"/>
        </w:rPr>
        <w:object w:dxaOrig="2120" w:dyaOrig="700">
          <v:shape id="_x0000_i1076" type="#_x0000_t75" style="width:106pt;height:35pt" o:ole="">
            <v:imagedata r:id="rId109" o:title=""/>
          </v:shape>
          <o:OLEObject Type="Embed" ProgID="Equation.DSMT4" ShapeID="_x0000_i1076" DrawAspect="Content" ObjectID="_1553676818" r:id="rId110"/>
        </w:object>
      </w:r>
    </w:p>
    <w:p w:rsidR="00343F78" w:rsidRDefault="00343F78" w:rsidP="00343F78">
      <w:pPr>
        <w:pStyle w:val="a4"/>
        <w:ind w:left="360" w:firstLineChars="0" w:firstLine="0"/>
        <w:jc w:val="left"/>
      </w:pPr>
      <w:r>
        <w:rPr>
          <w:rFonts w:hint="eastAsia"/>
        </w:rPr>
        <w:t>根据</w:t>
      </w: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文逊</w:t>
      </w:r>
      <w:r>
        <w:t>-杜宾</w:t>
      </w:r>
      <w:r>
        <w:rPr>
          <w:rFonts w:hint="eastAsia"/>
        </w:rPr>
        <w:t>递推</w:t>
      </w:r>
      <w:r>
        <w:t>算法中的递推关系可以得到</w:t>
      </w:r>
    </w:p>
    <w:p w:rsidR="00343F78" w:rsidRPr="00343F78" w:rsidRDefault="00343F78" w:rsidP="00343F78">
      <w:pPr>
        <w:pStyle w:val="a4"/>
        <w:ind w:left="360" w:firstLineChars="0" w:firstLine="0"/>
        <w:jc w:val="center"/>
      </w:pPr>
      <w:r w:rsidRPr="0062643B">
        <w:rPr>
          <w:position w:val="-12"/>
        </w:rPr>
        <w:object w:dxaOrig="3260" w:dyaOrig="380">
          <v:shape id="_x0000_i1077" type="#_x0000_t75" style="width:163pt;height:19pt" o:ole="">
            <v:imagedata r:id="rId111" o:title=""/>
          </v:shape>
          <o:OLEObject Type="Embed" ProgID="Equation.DSMT4" ShapeID="_x0000_i1077" DrawAspect="Content" ObjectID="_1553676819" r:id="rId112"/>
        </w:object>
      </w:r>
    </w:p>
    <w:p w:rsidR="002357EA" w:rsidRPr="002357EA" w:rsidRDefault="00343F78" w:rsidP="002357EA">
      <w:pPr>
        <w:pStyle w:val="a4"/>
        <w:ind w:left="360" w:firstLineChars="0" w:firstLine="0"/>
        <w:jc w:val="left"/>
      </w:pPr>
      <w:r>
        <w:rPr>
          <w:rFonts w:hint="eastAsia"/>
        </w:rPr>
        <w:t>该</w:t>
      </w:r>
      <w:r w:rsidR="002357EA">
        <w:rPr>
          <w:rFonts w:hint="eastAsia"/>
        </w:rPr>
        <w:t>滤波器</w:t>
      </w:r>
      <w:r w:rsidR="002357EA">
        <w:t>的输入为</w:t>
      </w:r>
      <w:r w:rsidR="002357EA" w:rsidRPr="0062643B">
        <w:rPr>
          <w:position w:val="-10"/>
        </w:rPr>
        <w:object w:dxaOrig="499" w:dyaOrig="320">
          <v:shape id="_x0000_i1078" type="#_x0000_t75" style="width:25pt;height:16pt" o:ole="">
            <v:imagedata r:id="rId113" o:title=""/>
          </v:shape>
          <o:OLEObject Type="Embed" ProgID="Equation.DSMT4" ShapeID="_x0000_i1078" DrawAspect="Content" ObjectID="_1553676820" r:id="rId114"/>
        </w:object>
      </w:r>
      <w:r w:rsidR="002357EA">
        <w:rPr>
          <w:rFonts w:hint="eastAsia"/>
        </w:rPr>
        <w:t>，</w:t>
      </w:r>
      <w:r w:rsidR="002357EA">
        <w:t>输出信号为预测误差</w:t>
      </w:r>
      <w:r w:rsidR="002357EA" w:rsidRPr="0062643B">
        <w:rPr>
          <w:position w:val="-10"/>
        </w:rPr>
        <w:object w:dxaOrig="660" w:dyaOrig="360">
          <v:shape id="_x0000_i1079" type="#_x0000_t75" style="width:33pt;height:18pt" o:ole="">
            <v:imagedata r:id="rId115" o:title=""/>
          </v:shape>
          <o:OLEObject Type="Embed" ProgID="Equation.DSMT4" ShapeID="_x0000_i1079" DrawAspect="Content" ObjectID="_1553676821" r:id="rId116"/>
        </w:object>
      </w:r>
    </w:p>
    <w:p w:rsidR="002357EA" w:rsidRDefault="002357EA" w:rsidP="002357EA">
      <w:pPr>
        <w:jc w:val="center"/>
      </w:pPr>
      <w:r w:rsidRPr="0062643B">
        <w:rPr>
          <w:position w:val="-30"/>
        </w:rPr>
        <w:object w:dxaOrig="2860" w:dyaOrig="700">
          <v:shape id="_x0000_i1080" type="#_x0000_t75" style="width:143pt;height:35pt" o:ole="">
            <v:imagedata r:id="rId117" o:title=""/>
          </v:shape>
          <o:OLEObject Type="Embed" ProgID="Equation.DSMT4" ShapeID="_x0000_i1080" DrawAspect="Content" ObjectID="_1553676822" r:id="rId118"/>
        </w:object>
      </w:r>
    </w:p>
    <w:p w:rsidR="002357EA" w:rsidRDefault="002357EA" w:rsidP="002357EA">
      <w:pPr>
        <w:jc w:val="left"/>
      </w:pPr>
      <w:r>
        <w:rPr>
          <w:rFonts w:hint="eastAsia"/>
        </w:rPr>
        <w:tab/>
        <w:t>写成</w:t>
      </w:r>
      <w:r>
        <w:t>Z</w:t>
      </w:r>
      <w:r>
        <w:rPr>
          <w:rFonts w:hint="eastAsia"/>
        </w:rPr>
        <w:t>变换</w:t>
      </w:r>
      <w:r>
        <w:t>形式为</w:t>
      </w:r>
    </w:p>
    <w:p w:rsidR="002357EA" w:rsidRDefault="002357EA" w:rsidP="002357EA">
      <w:pPr>
        <w:jc w:val="center"/>
      </w:pPr>
      <w:r w:rsidRPr="0062643B">
        <w:rPr>
          <w:position w:val="-10"/>
        </w:rPr>
        <w:object w:dxaOrig="2079" w:dyaOrig="360">
          <v:shape id="_x0000_i1081" type="#_x0000_t75" style="width:104pt;height:18pt" o:ole="">
            <v:imagedata r:id="rId119" o:title=""/>
          </v:shape>
          <o:OLEObject Type="Embed" ProgID="Equation.DSMT4" ShapeID="_x0000_i1081" DrawAspect="Content" ObjectID="_1553676823" r:id="rId120"/>
        </w:object>
      </w:r>
    </w:p>
    <w:p w:rsidR="002357EA" w:rsidRDefault="00343F78" w:rsidP="001054B4">
      <w:r>
        <w:tab/>
      </w:r>
      <w:r>
        <w:rPr>
          <w:rFonts w:hint="eastAsia"/>
        </w:rPr>
        <w:t>则</w:t>
      </w:r>
      <w:r>
        <w:t>可得到</w:t>
      </w:r>
    </w:p>
    <w:p w:rsidR="00343F78" w:rsidRDefault="00343F78" w:rsidP="00343F78">
      <w:pPr>
        <w:jc w:val="center"/>
      </w:pPr>
      <w:r w:rsidRPr="0062643B">
        <w:rPr>
          <w:position w:val="-12"/>
        </w:rPr>
        <w:object w:dxaOrig="4260" w:dyaOrig="380">
          <v:shape id="_x0000_i1082" type="#_x0000_t75" style="width:213pt;height:19pt" o:ole="">
            <v:imagedata r:id="rId121" o:title=""/>
          </v:shape>
          <o:OLEObject Type="Embed" ProgID="Equation.DSMT4" ShapeID="_x0000_i1082" DrawAspect="Content" ObjectID="_1553676824" r:id="rId122"/>
        </w:object>
      </w:r>
    </w:p>
    <w:p w:rsidR="00343F78" w:rsidRDefault="00343F78" w:rsidP="001054B4">
      <w:r>
        <w:tab/>
      </w:r>
      <w:r>
        <w:rPr>
          <w:rFonts w:hint="eastAsia"/>
        </w:rPr>
        <w:t>令</w:t>
      </w:r>
      <w:r w:rsidRPr="0062643B">
        <w:rPr>
          <w:position w:val="-10"/>
        </w:rPr>
        <w:object w:dxaOrig="3000" w:dyaOrig="360">
          <v:shape id="_x0000_i1083" type="#_x0000_t75" style="width:150pt;height:18pt" o:ole="">
            <v:imagedata r:id="rId123" o:title=""/>
          </v:shape>
          <o:OLEObject Type="Embed" ProgID="Equation.DSMT4" ShapeID="_x0000_i1083" DrawAspect="Content" ObjectID="_1553676825" r:id="rId124"/>
        </w:object>
      </w:r>
      <w:r w:rsidR="001B0E7F">
        <w:rPr>
          <w:rFonts w:hint="eastAsia"/>
        </w:rPr>
        <w:t>，在</w:t>
      </w:r>
      <w:r w:rsidR="001B0E7F">
        <w:t>时域为</w:t>
      </w:r>
      <w:r w:rsidR="001B0E7F" w:rsidRPr="0062643B">
        <w:rPr>
          <w:position w:val="-30"/>
        </w:rPr>
        <w:object w:dxaOrig="3420" w:dyaOrig="700">
          <v:shape id="_x0000_i1084" type="#_x0000_t75" style="width:171pt;height:35pt" o:ole="">
            <v:imagedata r:id="rId125" o:title=""/>
          </v:shape>
          <o:OLEObject Type="Embed" ProgID="Equation.DSMT4" ShapeID="_x0000_i1084" DrawAspect="Content" ObjectID="_1553676826" r:id="rId126"/>
        </w:object>
      </w:r>
    </w:p>
    <w:p w:rsidR="00343F78" w:rsidRDefault="00343F78" w:rsidP="00343F78">
      <w:pPr>
        <w:ind w:firstLine="420"/>
      </w:pPr>
      <w:r>
        <w:rPr>
          <w:rFonts w:hint="eastAsia"/>
        </w:rPr>
        <w:t>则</w:t>
      </w:r>
    </w:p>
    <w:p w:rsidR="00343F78" w:rsidRDefault="00343F78" w:rsidP="00343F78">
      <w:pPr>
        <w:jc w:val="center"/>
      </w:pPr>
      <w:r w:rsidRPr="0062643B">
        <w:rPr>
          <w:position w:val="-12"/>
        </w:rPr>
        <w:object w:dxaOrig="3120" w:dyaOrig="380">
          <v:shape id="_x0000_i1085" type="#_x0000_t75" style="width:156pt;height:19pt" o:ole="">
            <v:imagedata r:id="rId127" o:title=""/>
          </v:shape>
          <o:OLEObject Type="Embed" ProgID="Equation.DSMT4" ShapeID="_x0000_i1085" DrawAspect="Content" ObjectID="_1553676827" r:id="rId128"/>
        </w:object>
      </w:r>
    </w:p>
    <w:p w:rsidR="001B0E7F" w:rsidRDefault="001B0E7F" w:rsidP="001B0E7F">
      <w:pPr>
        <w:jc w:val="left"/>
      </w:pPr>
      <w:r>
        <w:rPr>
          <w:rFonts w:hint="eastAsia"/>
        </w:rPr>
        <w:tab/>
        <w:t>进行反变换得</w:t>
      </w:r>
    </w:p>
    <w:p w:rsidR="001B0E7F" w:rsidRDefault="001B0E7F" w:rsidP="001B0E7F">
      <w:pPr>
        <w:jc w:val="center"/>
      </w:pPr>
      <w:r w:rsidRPr="0062643B">
        <w:rPr>
          <w:position w:val="-12"/>
        </w:rPr>
        <w:object w:dxaOrig="3000" w:dyaOrig="380">
          <v:shape id="_x0000_i1086" type="#_x0000_t75" style="width:150pt;height:19pt" o:ole="">
            <v:imagedata r:id="rId129" o:title=""/>
          </v:shape>
          <o:OLEObject Type="Embed" ProgID="Equation.DSMT4" ShapeID="_x0000_i1086" DrawAspect="Content" ObjectID="_1553676828" r:id="rId130"/>
        </w:object>
      </w:r>
    </w:p>
    <w:p w:rsidR="00343F78" w:rsidRDefault="00343F78" w:rsidP="00343F78">
      <w:pPr>
        <w:jc w:val="left"/>
      </w:pPr>
      <w:r>
        <w:rPr>
          <w:rFonts w:hint="eastAsia"/>
        </w:rPr>
        <w:tab/>
        <w:t>即第</w:t>
      </w:r>
      <w:proofErr w:type="spellStart"/>
      <w:r>
        <w:t>i</w:t>
      </w:r>
      <w:proofErr w:type="spellEnd"/>
      <w:r>
        <w:t>阶线性预测误差滤波器的输出可以被分解为两部分：</w:t>
      </w:r>
      <w:r>
        <w:rPr>
          <w:rFonts w:hint="eastAsia"/>
        </w:rPr>
        <w:t>第一部分</w:t>
      </w:r>
      <w:r>
        <w:t>是第i</w:t>
      </w:r>
      <w:r>
        <w:rPr>
          <w:rFonts w:hint="eastAsia"/>
        </w:rPr>
        <w:t>-</w:t>
      </w:r>
      <w:r>
        <w:lastRenderedPageBreak/>
        <w:t>1</w:t>
      </w:r>
      <w:r>
        <w:rPr>
          <w:rFonts w:hint="eastAsia"/>
        </w:rPr>
        <w:t>阶</w:t>
      </w:r>
      <w:r>
        <w:t>滤波器的输出</w:t>
      </w:r>
      <w:r w:rsidRPr="0062643B">
        <w:rPr>
          <w:position w:val="-10"/>
        </w:rPr>
        <w:object w:dxaOrig="780" w:dyaOrig="360">
          <v:shape id="_x0000_i1087" type="#_x0000_t75" style="width:39pt;height:18pt" o:ole="">
            <v:imagedata r:id="rId131" o:title=""/>
          </v:shape>
          <o:OLEObject Type="Embed" ProgID="Equation.DSMT4" ShapeID="_x0000_i1087" DrawAspect="Content" ObjectID="_1553676829" r:id="rId132"/>
        </w:object>
      </w:r>
      <w:r w:rsidR="001B0E7F">
        <w:rPr>
          <w:rFonts w:hint="eastAsia"/>
        </w:rPr>
        <w:t>，</w:t>
      </w:r>
      <w:r>
        <w:t>另一部分是与第i-1</w:t>
      </w:r>
      <w:proofErr w:type="gramStart"/>
      <w:r>
        <w:rPr>
          <w:rFonts w:hint="eastAsia"/>
        </w:rPr>
        <w:t>阶</w:t>
      </w:r>
      <w:r>
        <w:t>有关</w:t>
      </w:r>
      <w:proofErr w:type="gramEnd"/>
      <w:r>
        <w:t>的输出信号</w:t>
      </w:r>
      <w:r w:rsidRPr="0062643B">
        <w:rPr>
          <w:position w:val="-10"/>
        </w:rPr>
        <w:object w:dxaOrig="800" w:dyaOrig="360">
          <v:shape id="_x0000_i1088" type="#_x0000_t75" style="width:40pt;height:18pt" o:ole="">
            <v:imagedata r:id="rId133" o:title=""/>
          </v:shape>
          <o:OLEObject Type="Embed" ProgID="Equation.DSMT4" ShapeID="_x0000_i1088" DrawAspect="Content" ObjectID="_1553676830" r:id="rId134"/>
        </w:object>
      </w:r>
      <w:r>
        <w:rPr>
          <w:rFonts w:hint="eastAsia"/>
        </w:rPr>
        <w:t>经过</w:t>
      </w:r>
      <w:r>
        <w:t>单位</w:t>
      </w:r>
      <w:r>
        <w:rPr>
          <w:rFonts w:hint="eastAsia"/>
        </w:rPr>
        <w:t>时延</w:t>
      </w:r>
      <w:r>
        <w:t>和</w:t>
      </w:r>
      <w:r w:rsidRPr="0062643B">
        <w:rPr>
          <w:position w:val="-12"/>
        </w:rPr>
        <w:object w:dxaOrig="220" w:dyaOrig="360">
          <v:shape id="_x0000_i1089" type="#_x0000_t75" style="width:11pt;height:18pt" o:ole="">
            <v:imagedata r:id="rId135" o:title=""/>
          </v:shape>
          <o:OLEObject Type="Embed" ProgID="Equation.DSMT4" ShapeID="_x0000_i1089" DrawAspect="Content" ObjectID="_1553676831" r:id="rId136"/>
        </w:object>
      </w:r>
      <w:r>
        <w:rPr>
          <w:rFonts w:hint="eastAsia"/>
        </w:rPr>
        <w:t>加权</w:t>
      </w:r>
      <w:r>
        <w:t>后的信号</w:t>
      </w:r>
      <w:r>
        <w:rPr>
          <w:rFonts w:hint="eastAsia"/>
        </w:rPr>
        <w:t>。</w:t>
      </w:r>
      <w:r w:rsidR="001B0E7F">
        <w:rPr>
          <w:rFonts w:hint="eastAsia"/>
        </w:rPr>
        <w:t>分别</w:t>
      </w:r>
      <w:r w:rsidR="001B0E7F">
        <w:t>把这两部分定义为前</w:t>
      </w:r>
      <w:proofErr w:type="gramStart"/>
      <w:r w:rsidR="001B0E7F">
        <w:t>向预测</w:t>
      </w:r>
      <w:proofErr w:type="gramEnd"/>
      <w:r w:rsidR="001B0E7F">
        <w:t>误差信号</w:t>
      </w:r>
      <w:r w:rsidR="001B0E7F" w:rsidRPr="0062643B">
        <w:rPr>
          <w:position w:val="-10"/>
        </w:rPr>
        <w:object w:dxaOrig="660" w:dyaOrig="360">
          <v:shape id="_x0000_i1090" type="#_x0000_t75" style="width:33pt;height:18pt" o:ole="">
            <v:imagedata r:id="rId137" o:title=""/>
          </v:shape>
          <o:OLEObject Type="Embed" ProgID="Equation.DSMT4" ShapeID="_x0000_i1090" DrawAspect="Content" ObjectID="_1553676832" r:id="rId138"/>
        </w:object>
      </w:r>
      <w:r w:rsidR="001B0E7F">
        <w:rPr>
          <w:rFonts w:hint="eastAsia"/>
        </w:rPr>
        <w:t>和</w:t>
      </w:r>
      <w:r w:rsidR="001B0E7F">
        <w:t>后</w:t>
      </w:r>
      <w:proofErr w:type="gramStart"/>
      <w:r w:rsidR="001B0E7F">
        <w:t>向预测</w:t>
      </w:r>
      <w:proofErr w:type="gramEnd"/>
      <w:r w:rsidR="001B0E7F">
        <w:t>误差信号</w:t>
      </w:r>
      <w:r w:rsidR="001B0E7F" w:rsidRPr="0062643B">
        <w:rPr>
          <w:position w:val="-10"/>
        </w:rPr>
        <w:object w:dxaOrig="660" w:dyaOrig="360">
          <v:shape id="_x0000_i1091" type="#_x0000_t75" style="width:33pt;height:18pt" o:ole="">
            <v:imagedata r:id="rId139" o:title=""/>
          </v:shape>
          <o:OLEObject Type="Embed" ProgID="Equation.DSMT4" ShapeID="_x0000_i1091" DrawAspect="Content" ObjectID="_1553676833" r:id="rId140"/>
        </w:object>
      </w:r>
      <w:r w:rsidR="001B0E7F">
        <w:rPr>
          <w:rFonts w:hint="eastAsia"/>
        </w:rPr>
        <w:t>。</w:t>
      </w:r>
    </w:p>
    <w:p w:rsidR="001B0E7F" w:rsidRDefault="001B0E7F" w:rsidP="00343F78">
      <w:pPr>
        <w:jc w:val="left"/>
      </w:pPr>
      <w:r>
        <w:rPr>
          <w:rFonts w:hint="eastAsia"/>
        </w:rPr>
        <w:t>对</w:t>
      </w:r>
      <w:r>
        <w:t>后</w:t>
      </w:r>
      <w:proofErr w:type="gramStart"/>
      <w:r>
        <w:t>向预测</w:t>
      </w:r>
      <w:proofErr w:type="gramEnd"/>
      <w:r>
        <w:t>误差</w:t>
      </w:r>
      <w:r>
        <w:rPr>
          <w:rFonts w:hint="eastAsia"/>
        </w:rPr>
        <w:t>进行</w:t>
      </w:r>
      <w:r>
        <w:t>同样的</w:t>
      </w:r>
      <w:r>
        <w:rPr>
          <w:rFonts w:hint="eastAsia"/>
        </w:rPr>
        <w:t>递推</w:t>
      </w:r>
      <w:r>
        <w:t>处理我们可以得到</w:t>
      </w:r>
    </w:p>
    <w:p w:rsidR="001B0E7F" w:rsidRDefault="00C963E4" w:rsidP="001B0E7F">
      <w:pPr>
        <w:jc w:val="center"/>
      </w:pPr>
      <w:r w:rsidRPr="0062643B">
        <w:rPr>
          <w:position w:val="-12"/>
        </w:rPr>
        <w:object w:dxaOrig="4080" w:dyaOrig="380">
          <v:shape id="_x0000_i1092" type="#_x0000_t75" style="width:204pt;height:19pt" o:ole="">
            <v:imagedata r:id="rId141" o:title=""/>
          </v:shape>
          <o:OLEObject Type="Embed" ProgID="Equation.DSMT4" ShapeID="_x0000_i1092" DrawAspect="Content" ObjectID="_1553676834" r:id="rId142"/>
        </w:object>
      </w:r>
    </w:p>
    <w:p w:rsidR="001B0E7F" w:rsidRPr="001B0E7F" w:rsidRDefault="001B0E7F" w:rsidP="001B0E7F">
      <w:pPr>
        <w:jc w:val="center"/>
      </w:pPr>
      <w:r w:rsidRPr="0062643B">
        <w:rPr>
          <w:position w:val="-12"/>
        </w:rPr>
        <w:object w:dxaOrig="3120" w:dyaOrig="380">
          <v:shape id="_x0000_i1093" type="#_x0000_t75" style="width:156pt;height:19pt" o:ole="">
            <v:imagedata r:id="rId143" o:title=""/>
          </v:shape>
          <o:OLEObject Type="Embed" ProgID="Equation.DSMT4" ShapeID="_x0000_i1093" DrawAspect="Content" ObjectID="_1553676835" r:id="rId144"/>
        </w:object>
      </w:r>
    </w:p>
    <w:p w:rsidR="002357EA" w:rsidRDefault="001B0E7F" w:rsidP="001054B4">
      <w:r>
        <w:rPr>
          <w:rFonts w:hint="eastAsia"/>
        </w:rPr>
        <w:t>对其</w:t>
      </w:r>
      <w:r>
        <w:t>做反变换</w:t>
      </w:r>
      <w:r>
        <w:rPr>
          <w:rFonts w:hint="eastAsia"/>
        </w:rPr>
        <w:t>可得</w:t>
      </w:r>
    </w:p>
    <w:p w:rsidR="001B0E7F" w:rsidRDefault="001B0E7F" w:rsidP="001B0E7F">
      <w:pPr>
        <w:jc w:val="center"/>
      </w:pPr>
      <w:r w:rsidRPr="0062643B">
        <w:rPr>
          <w:position w:val="-12"/>
        </w:rPr>
        <w:object w:dxaOrig="3000" w:dyaOrig="380">
          <v:shape id="_x0000_i1094" type="#_x0000_t75" style="width:150pt;height:19pt" o:ole="">
            <v:imagedata r:id="rId145" o:title=""/>
          </v:shape>
          <o:OLEObject Type="Embed" ProgID="Equation.DSMT4" ShapeID="_x0000_i1094" DrawAspect="Content" ObjectID="_1553676836" r:id="rId146"/>
        </w:object>
      </w:r>
    </w:p>
    <w:p w:rsidR="001B0E7F" w:rsidRDefault="001B0E7F" w:rsidP="001054B4">
      <w:r>
        <w:rPr>
          <w:rFonts w:hint="eastAsia"/>
        </w:rPr>
        <w:t>初始条件</w:t>
      </w:r>
      <w:r>
        <w:t>为</w:t>
      </w:r>
    </w:p>
    <w:p w:rsidR="001B0E7F" w:rsidRDefault="001B0E7F" w:rsidP="001B0E7F">
      <w:pPr>
        <w:jc w:val="center"/>
      </w:pPr>
      <w:r w:rsidRPr="0062643B">
        <w:rPr>
          <w:position w:val="-10"/>
        </w:rPr>
        <w:object w:dxaOrig="2200" w:dyaOrig="360">
          <v:shape id="_x0000_i1095" type="#_x0000_t75" style="width:110pt;height:18pt" o:ole="">
            <v:imagedata r:id="rId147" o:title=""/>
          </v:shape>
          <o:OLEObject Type="Embed" ProgID="Equation.DSMT4" ShapeID="_x0000_i1095" DrawAspect="Content" ObjectID="_1553676837" r:id="rId148"/>
        </w:object>
      </w:r>
    </w:p>
    <w:p w:rsidR="001B0E7F" w:rsidRDefault="00EB284B" w:rsidP="001054B4">
      <w:r>
        <w:rPr>
          <w:rFonts w:hint="eastAsia"/>
        </w:rPr>
        <w:t>整理</w:t>
      </w:r>
      <w:r w:rsidR="00967788">
        <w:t>前向后向</w:t>
      </w:r>
      <w:r w:rsidR="00967788">
        <w:rPr>
          <w:rFonts w:hint="eastAsia"/>
        </w:rPr>
        <w:t>预测</w:t>
      </w:r>
      <w:r w:rsidR="00967788">
        <w:t>误差滤波器的公式我们可以得到</w:t>
      </w:r>
      <w:r w:rsidR="00967788">
        <w:rPr>
          <w:rFonts w:hint="eastAsia"/>
        </w:rPr>
        <w:t>适合于</w:t>
      </w:r>
      <w:r w:rsidR="00967788">
        <w:t>线性预测分析的格型滤波器结构形式。</w:t>
      </w:r>
    </w:p>
    <w:p w:rsidR="00EB284B" w:rsidRDefault="00EB284B" w:rsidP="00EB284B">
      <w:pPr>
        <w:jc w:val="center"/>
      </w:pPr>
      <w:r w:rsidRPr="0062643B">
        <w:rPr>
          <w:position w:val="-12"/>
        </w:rPr>
        <w:object w:dxaOrig="3000" w:dyaOrig="380">
          <v:shape id="_x0000_i1096" type="#_x0000_t75" style="width:150pt;height:19pt" o:ole="">
            <v:imagedata r:id="rId129" o:title=""/>
          </v:shape>
          <o:OLEObject Type="Embed" ProgID="Equation.DSMT4" ShapeID="_x0000_i1096" DrawAspect="Content" ObjectID="_1553676838" r:id="rId149"/>
        </w:object>
      </w:r>
    </w:p>
    <w:p w:rsidR="00EB284B" w:rsidRDefault="00EB284B" w:rsidP="00EB284B">
      <w:pPr>
        <w:jc w:val="center"/>
      </w:pPr>
      <w:r w:rsidRPr="0062643B">
        <w:rPr>
          <w:position w:val="-12"/>
        </w:rPr>
        <w:object w:dxaOrig="3000" w:dyaOrig="380">
          <v:shape id="_x0000_i1097" type="#_x0000_t75" style="width:150pt;height:19pt" o:ole="">
            <v:imagedata r:id="rId145" o:title=""/>
          </v:shape>
          <o:OLEObject Type="Embed" ProgID="Equation.DSMT4" ShapeID="_x0000_i1097" DrawAspect="Content" ObjectID="_1553676839" r:id="rId150"/>
        </w:object>
      </w:r>
    </w:p>
    <w:p w:rsidR="00967788" w:rsidRPr="00967788" w:rsidRDefault="00EB284B" w:rsidP="00EB284B">
      <w:pPr>
        <w:jc w:val="center"/>
      </w:pPr>
      <w:r>
        <w:object w:dxaOrig="11595" w:dyaOrig="2805">
          <v:shape id="_x0000_i1098" type="#_x0000_t75" style="width:415pt;height:100.5pt" o:ole="">
            <v:imagedata r:id="rId151" o:title=""/>
          </v:shape>
          <o:OLEObject Type="Embed" ProgID="Visio.Drawing.15" ShapeID="_x0000_i1098" DrawAspect="Content" ObjectID="_1553676840" r:id="rId152"/>
        </w:object>
      </w:r>
    </w:p>
    <w:p w:rsidR="001B0E7F" w:rsidRPr="005A5C89" w:rsidRDefault="00201A1E" w:rsidP="00201A1E">
      <w:r>
        <w:rPr>
          <w:rFonts w:hint="eastAsia"/>
        </w:rPr>
        <w:t>根据格型法</w:t>
      </w:r>
      <w:r>
        <w:t>，我们可以得到反射系数k，然后根据递推公式</w:t>
      </w:r>
      <w:r w:rsidRPr="0062643B">
        <w:rPr>
          <w:position w:val="-14"/>
        </w:rPr>
        <w:object w:dxaOrig="1860" w:dyaOrig="400">
          <v:shape id="_x0000_i1099" type="#_x0000_t75" style="width:93pt;height:20pt" o:ole="">
            <v:imagedata r:id="rId103" o:title=""/>
          </v:shape>
          <o:OLEObject Type="Embed" ProgID="Equation.DSMT4" ShapeID="_x0000_i1099" DrawAspect="Content" ObjectID="_1553676841" r:id="rId153"/>
        </w:object>
      </w:r>
      <w:r>
        <w:rPr>
          <w:rFonts w:hint="eastAsia"/>
        </w:rPr>
        <w:t>我们</w:t>
      </w:r>
      <w:r>
        <w:t>可以得到线性预测系数的值。</w:t>
      </w:r>
    </w:p>
    <w:p w:rsidR="001054B4" w:rsidRPr="005A5C89" w:rsidRDefault="001054B4" w:rsidP="001054B4">
      <w:pPr>
        <w:pStyle w:val="2"/>
        <w:rPr>
          <w:rFonts w:ascii="微软雅黑" w:eastAsia="微软雅黑" w:hAnsi="微软雅黑"/>
        </w:rPr>
      </w:pPr>
      <w:r w:rsidRPr="005A5C89">
        <w:rPr>
          <w:rFonts w:ascii="微软雅黑" w:eastAsia="微软雅黑" w:hAnsi="微软雅黑" w:hint="eastAsia"/>
        </w:rPr>
        <w:lastRenderedPageBreak/>
        <w:t>LSP参数</w:t>
      </w:r>
    </w:p>
    <w:p w:rsidR="001054B4" w:rsidRPr="005A5C89" w:rsidRDefault="001054B4" w:rsidP="001054B4">
      <w:pPr>
        <w:pStyle w:val="3"/>
      </w:pPr>
      <w:r w:rsidRPr="005A5C89">
        <w:rPr>
          <w:rFonts w:hint="eastAsia"/>
        </w:rPr>
        <w:t>LSP参数</w:t>
      </w:r>
      <w:r w:rsidRPr="005A5C89">
        <w:t>概论</w:t>
      </w:r>
    </w:p>
    <w:p w:rsidR="00AA237B" w:rsidRPr="005A5C89" w:rsidRDefault="001054B4" w:rsidP="00AA237B">
      <w:pPr>
        <w:ind w:firstLine="420"/>
      </w:pPr>
      <w:r w:rsidRPr="005A5C89">
        <w:rPr>
          <w:rFonts w:hint="eastAsia"/>
        </w:rPr>
        <w:t>由于LPC参数特点</w:t>
      </w:r>
      <w:r w:rsidRPr="005A5C89">
        <w:t>，</w:t>
      </w:r>
      <w:r w:rsidRPr="005A5C89">
        <w:rPr>
          <w:rFonts w:hint="eastAsia"/>
        </w:rPr>
        <w:t>若</w:t>
      </w:r>
      <w:r w:rsidRPr="005A5C89">
        <w:t>直接对</w:t>
      </w:r>
      <w:r w:rsidRPr="005A5C89">
        <w:rPr>
          <w:rFonts w:hint="eastAsia"/>
        </w:rPr>
        <w:t>LPC参数</w:t>
      </w:r>
      <w:r w:rsidRPr="005A5C89">
        <w:t>进行编码</w:t>
      </w:r>
      <w:r w:rsidRPr="005A5C89">
        <w:rPr>
          <w:rFonts w:hint="eastAsia"/>
        </w:rPr>
        <w:t>会导致</w:t>
      </w:r>
      <w:r w:rsidRPr="005A5C89">
        <w:t>鲁棒性不强，所以</w:t>
      </w:r>
      <w:r w:rsidRPr="005A5C89">
        <w:rPr>
          <w:rFonts w:hint="eastAsia"/>
        </w:rPr>
        <w:t>引入</w:t>
      </w:r>
      <w:r w:rsidRPr="005A5C89">
        <w:t>了</w:t>
      </w:r>
      <w:r w:rsidRPr="005A5C89">
        <w:rPr>
          <w:rFonts w:hint="eastAsia"/>
        </w:rPr>
        <w:t>LSP参数</w:t>
      </w:r>
      <w:r w:rsidRPr="005A5C89">
        <w:t>，可以改善编码效率，保证线性预测滤波器之稳定</w:t>
      </w:r>
      <w:r w:rsidRPr="005A5C89">
        <w:rPr>
          <w:rFonts w:hint="eastAsia"/>
        </w:rPr>
        <w:t>性</w:t>
      </w:r>
      <w:r w:rsidRPr="005A5C89">
        <w:t>，系统偏差也可以控制在局部，具有良好的量化特性和内插特性</w:t>
      </w:r>
      <w:r w:rsidRPr="005A5C89">
        <w:rPr>
          <w:rFonts w:hint="eastAsia"/>
        </w:rPr>
        <w:t>。</w:t>
      </w:r>
      <w:r w:rsidRPr="005A5C89">
        <w:t>缺点</w:t>
      </w:r>
      <w:r w:rsidRPr="005A5C89">
        <w:rPr>
          <w:rFonts w:hint="eastAsia"/>
        </w:rPr>
        <w:t>是</w:t>
      </w:r>
      <w:r w:rsidRPr="005A5C89">
        <w:t>运算量较大。</w:t>
      </w:r>
    </w:p>
    <w:p w:rsidR="00AA237B" w:rsidRPr="005A5C89" w:rsidRDefault="00AA237B" w:rsidP="00AA237B">
      <w:pPr>
        <w:ind w:firstLine="420"/>
      </w:pPr>
      <w:r w:rsidRPr="005A5C89">
        <w:rPr>
          <w:rFonts w:hint="eastAsia"/>
        </w:rPr>
        <w:t>线性</w:t>
      </w:r>
      <w:r w:rsidRPr="005A5C89">
        <w:t>预测逆滤波器</w:t>
      </w:r>
    </w:p>
    <w:p w:rsidR="00AA237B" w:rsidRPr="005A5C89" w:rsidRDefault="00AA237B" w:rsidP="00AA237B">
      <w:pPr>
        <w:ind w:firstLine="420"/>
        <w:jc w:val="center"/>
      </w:pPr>
      <w:r w:rsidRPr="005A5C89">
        <w:rPr>
          <w:position w:val="-28"/>
        </w:rPr>
        <w:object w:dxaOrig="1800" w:dyaOrig="680">
          <v:shape id="_x0000_i1100" type="#_x0000_t75" style="width:90.5pt;height:34pt" o:ole="">
            <v:imagedata r:id="rId154" o:title=""/>
          </v:shape>
          <o:OLEObject Type="Embed" ProgID="Equation.DSMT4" ShapeID="_x0000_i1100" DrawAspect="Content" ObjectID="_1553676842" r:id="rId155"/>
        </w:object>
      </w:r>
    </w:p>
    <w:p w:rsidR="00AA237B" w:rsidRPr="005A5C89" w:rsidRDefault="00631240" w:rsidP="00631240">
      <w:pPr>
        <w:ind w:firstLine="420"/>
      </w:pPr>
      <w:r w:rsidRPr="005A5C89">
        <w:rPr>
          <w:rFonts w:hint="eastAsia"/>
        </w:rPr>
        <w:t xml:space="preserve">定义 对称多项式 </w:t>
      </w:r>
      <w:r w:rsidRPr="005A5C89">
        <w:t>和</w:t>
      </w:r>
      <w:r w:rsidRPr="005A5C89">
        <w:rPr>
          <w:rFonts w:hint="eastAsia"/>
        </w:rPr>
        <w:t xml:space="preserve"> 反对称</w:t>
      </w:r>
      <w:r w:rsidRPr="005A5C89">
        <w:t>多项式</w:t>
      </w:r>
      <w:r w:rsidRPr="005A5C89">
        <w:rPr>
          <w:rFonts w:hint="eastAsia"/>
        </w:rPr>
        <w:t xml:space="preserve"> </w:t>
      </w:r>
      <w:r w:rsidRPr="005A5C89">
        <w:t>如下</w:t>
      </w:r>
    </w:p>
    <w:p w:rsidR="00631240" w:rsidRPr="005A5C89" w:rsidRDefault="00631240" w:rsidP="00631240">
      <w:pPr>
        <w:ind w:firstLine="420"/>
        <w:jc w:val="center"/>
      </w:pPr>
      <w:r w:rsidRPr="005A5C89">
        <w:rPr>
          <w:position w:val="-10"/>
        </w:rPr>
        <w:object w:dxaOrig="2600" w:dyaOrig="360">
          <v:shape id="_x0000_i1101" type="#_x0000_t75" style="width:130pt;height:18.5pt" o:ole="">
            <v:imagedata r:id="rId156" o:title=""/>
          </v:shape>
          <o:OLEObject Type="Embed" ProgID="Equation.DSMT4" ShapeID="_x0000_i1101" DrawAspect="Content" ObjectID="_1553676843" r:id="rId157"/>
        </w:object>
      </w:r>
    </w:p>
    <w:p w:rsidR="00631240" w:rsidRPr="005A5C89" w:rsidRDefault="00631240" w:rsidP="00631240">
      <w:pPr>
        <w:ind w:firstLine="420"/>
        <w:jc w:val="center"/>
      </w:pPr>
      <w:r w:rsidRPr="005A5C89">
        <w:rPr>
          <w:position w:val="-10"/>
        </w:rPr>
        <w:object w:dxaOrig="2600" w:dyaOrig="360">
          <v:shape id="_x0000_i1102" type="#_x0000_t75" style="width:130pt;height:18.5pt" o:ole="">
            <v:imagedata r:id="rId158" o:title=""/>
          </v:shape>
          <o:OLEObject Type="Embed" ProgID="Equation.DSMT4" ShapeID="_x0000_i1102" DrawAspect="Content" ObjectID="_1553676844" r:id="rId159"/>
        </w:object>
      </w:r>
    </w:p>
    <w:p w:rsidR="00631240" w:rsidRPr="005A5C89" w:rsidRDefault="00631240" w:rsidP="00631240">
      <w:pPr>
        <w:ind w:left="420" w:firstLine="420"/>
        <w:jc w:val="left"/>
      </w:pPr>
      <w:r w:rsidRPr="005A5C89">
        <w:rPr>
          <w:rFonts w:hint="eastAsia"/>
        </w:rPr>
        <w:t>代入</w:t>
      </w:r>
      <w:r w:rsidRPr="005A5C89">
        <w:t>可得</w:t>
      </w:r>
    </w:p>
    <w:p w:rsidR="00631240" w:rsidRPr="005A5C89" w:rsidRDefault="00C06F1B" w:rsidP="00C06F1B">
      <w:pPr>
        <w:ind w:left="420" w:firstLine="420"/>
        <w:jc w:val="center"/>
      </w:pPr>
      <w:r w:rsidRPr="005A5C89">
        <w:rPr>
          <w:position w:val="-14"/>
        </w:rPr>
        <w:object w:dxaOrig="6520" w:dyaOrig="400">
          <v:shape id="_x0000_i1103" type="#_x0000_t75" style="width:326pt;height:20pt" o:ole="">
            <v:imagedata r:id="rId160" o:title=""/>
          </v:shape>
          <o:OLEObject Type="Embed" ProgID="Equation.DSMT4" ShapeID="_x0000_i1103" DrawAspect="Content" ObjectID="_1553676845" r:id="rId161"/>
        </w:object>
      </w:r>
    </w:p>
    <w:p w:rsidR="00C06F1B" w:rsidRPr="005A5C89" w:rsidRDefault="00C06F1B" w:rsidP="00C06F1B">
      <w:pPr>
        <w:ind w:left="420" w:firstLine="420"/>
        <w:jc w:val="center"/>
      </w:pPr>
      <w:r w:rsidRPr="005A5C89">
        <w:rPr>
          <w:position w:val="-14"/>
        </w:rPr>
        <w:object w:dxaOrig="6500" w:dyaOrig="400">
          <v:shape id="_x0000_i1104" type="#_x0000_t75" style="width:325pt;height:20pt" o:ole="">
            <v:imagedata r:id="rId162" o:title=""/>
          </v:shape>
          <o:OLEObject Type="Embed" ProgID="Equation.DSMT4" ShapeID="_x0000_i1104" DrawAspect="Content" ObjectID="_1553676846" r:id="rId163"/>
        </w:object>
      </w:r>
    </w:p>
    <w:p w:rsidR="00C06F1B" w:rsidRPr="005A5C89" w:rsidRDefault="00C06F1B" w:rsidP="00C06F1B">
      <w:pPr>
        <w:ind w:left="420" w:firstLine="420"/>
        <w:jc w:val="left"/>
      </w:pPr>
      <w:r w:rsidRPr="005A5C89">
        <w:rPr>
          <w:rFonts w:hint="eastAsia"/>
        </w:rPr>
        <w:t>这两个多项式</w:t>
      </w:r>
      <w:r w:rsidRPr="005A5C89">
        <w:t>都有共轭复根</w:t>
      </w:r>
      <w:r w:rsidRPr="005A5C89">
        <w:rPr>
          <w:rFonts w:hint="eastAsia"/>
        </w:rPr>
        <w:t>。可以证明</w:t>
      </w:r>
      <w:r w:rsidRPr="005A5C89">
        <w:t>，当</w:t>
      </w:r>
      <w:r w:rsidRPr="005A5C89">
        <w:rPr>
          <w:rFonts w:hint="eastAsia"/>
        </w:rPr>
        <w:t>线性预测</w:t>
      </w:r>
      <w:r w:rsidRPr="005A5C89">
        <w:t>逆滤波器</w:t>
      </w:r>
      <w:r w:rsidRPr="005A5C89">
        <w:rPr>
          <w:rFonts w:hint="eastAsia"/>
        </w:rPr>
        <w:t>A(</w:t>
      </w:r>
      <w:r w:rsidRPr="005A5C89">
        <w:t>z</w:t>
      </w:r>
      <w:r w:rsidRPr="005A5C89">
        <w:rPr>
          <w:rFonts w:hint="eastAsia"/>
        </w:rPr>
        <w:t>)的</w:t>
      </w:r>
      <w:proofErr w:type="gramStart"/>
      <w:r w:rsidRPr="005A5C89">
        <w:rPr>
          <w:rFonts w:hint="eastAsia"/>
        </w:rPr>
        <w:t>根</w:t>
      </w:r>
      <w:r w:rsidRPr="005A5C89">
        <w:t>位于</w:t>
      </w:r>
      <w:proofErr w:type="gramEnd"/>
      <w:r w:rsidRPr="005A5C89">
        <w:rPr>
          <w:rFonts w:hint="eastAsia"/>
        </w:rPr>
        <w:t>单位</w:t>
      </w:r>
      <w:r w:rsidRPr="005A5C89">
        <w:t>圆内时，</w:t>
      </w:r>
      <w:r w:rsidRPr="005A5C89">
        <w:rPr>
          <w:rFonts w:hint="eastAsia"/>
        </w:rPr>
        <w:t>P和Q的根</w:t>
      </w:r>
      <w:r w:rsidRPr="005A5C89">
        <w:t>都在单位圆上，而且交替出现</w:t>
      </w:r>
      <w:r w:rsidRPr="005A5C89">
        <w:rPr>
          <w:rFonts w:hint="eastAsia"/>
        </w:rPr>
        <w:t>。</w:t>
      </w:r>
    </w:p>
    <w:p w:rsidR="00C06F1B" w:rsidRPr="005A5C89" w:rsidRDefault="00C06F1B" w:rsidP="00C06F1B">
      <w:pPr>
        <w:ind w:left="420" w:firstLine="420"/>
        <w:jc w:val="left"/>
      </w:pPr>
      <w:proofErr w:type="gramStart"/>
      <w:r w:rsidRPr="005A5C89">
        <w:t>如果阶数</w:t>
      </w:r>
      <w:proofErr w:type="gramEnd"/>
      <w:r w:rsidRPr="005A5C89">
        <w:t>p是偶数，则</w:t>
      </w:r>
      <w:r w:rsidRPr="005A5C89">
        <w:rPr>
          <w:rFonts w:hint="eastAsia"/>
        </w:rPr>
        <w:t>P和Q各有</w:t>
      </w:r>
      <w:r w:rsidRPr="005A5C89">
        <w:t>一个</w:t>
      </w:r>
      <w:r w:rsidRPr="005A5C89">
        <w:rPr>
          <w:rFonts w:hint="eastAsia"/>
        </w:rPr>
        <w:t>实根</w:t>
      </w:r>
      <w:r w:rsidRPr="005A5C89">
        <w:t>，其中</w:t>
      </w:r>
      <w:r w:rsidRPr="005A5C89">
        <w:rPr>
          <w:rFonts w:hint="eastAsia"/>
        </w:rPr>
        <w:t>P有</w:t>
      </w:r>
      <w:r w:rsidRPr="005A5C89">
        <w:t>实根z=-1</w:t>
      </w:r>
      <w:r w:rsidRPr="005A5C89">
        <w:rPr>
          <w:rFonts w:hint="eastAsia"/>
        </w:rPr>
        <w:t>，Q有</w:t>
      </w:r>
      <w:r w:rsidRPr="005A5C89">
        <w:t>实根</w:t>
      </w:r>
      <w:r w:rsidRPr="005A5C89">
        <w:rPr>
          <w:rFonts w:hint="eastAsia"/>
        </w:rPr>
        <w:t>z=1。</w:t>
      </w:r>
      <w:proofErr w:type="gramStart"/>
      <w:r w:rsidRPr="005A5C89">
        <w:rPr>
          <w:rFonts w:hint="eastAsia"/>
        </w:rPr>
        <w:t>如果</w:t>
      </w:r>
      <w:r w:rsidRPr="005A5C89">
        <w:t>阶数</w:t>
      </w:r>
      <w:proofErr w:type="gramEnd"/>
      <w:r w:rsidRPr="005A5C89">
        <w:t>p是</w:t>
      </w:r>
      <w:r w:rsidRPr="005A5C89">
        <w:rPr>
          <w:rFonts w:hint="eastAsia"/>
        </w:rPr>
        <w:t>奇数</w:t>
      </w:r>
      <w:r w:rsidRPr="005A5C89">
        <w:t>，则</w:t>
      </w:r>
      <w:r w:rsidRPr="005A5C89">
        <w:rPr>
          <w:rFonts w:hint="eastAsia"/>
        </w:rPr>
        <w:t>Q有+1和</w:t>
      </w:r>
      <w:r w:rsidRPr="005A5C89">
        <w:t>-1</w:t>
      </w:r>
      <w:proofErr w:type="gramStart"/>
      <w:r w:rsidRPr="005A5C89">
        <w:rPr>
          <w:rFonts w:hint="eastAsia"/>
        </w:rPr>
        <w:t>两个</w:t>
      </w:r>
      <w:proofErr w:type="gramEnd"/>
      <w:r w:rsidRPr="005A5C89">
        <w:t>实根，</w:t>
      </w:r>
      <w:r w:rsidRPr="005A5C89">
        <w:rPr>
          <w:rFonts w:hint="eastAsia"/>
        </w:rPr>
        <w:t>P没有实根</w:t>
      </w:r>
      <w:r w:rsidRPr="005A5C89">
        <w:t>。</w:t>
      </w:r>
    </w:p>
    <w:p w:rsidR="00C06F1B" w:rsidRPr="005A5C89" w:rsidRDefault="00C06F1B" w:rsidP="00C06F1B">
      <w:pPr>
        <w:ind w:left="420" w:firstLine="420"/>
        <w:jc w:val="left"/>
      </w:pPr>
      <w:r w:rsidRPr="005A5C89">
        <w:rPr>
          <w:rFonts w:hint="eastAsia"/>
        </w:rPr>
        <w:t>此处</w:t>
      </w:r>
      <w:r w:rsidRPr="005A5C89">
        <w:t>假定</w:t>
      </w:r>
      <w:r w:rsidRPr="005A5C89">
        <w:rPr>
          <w:rFonts w:hint="eastAsia"/>
        </w:rPr>
        <w:t>p</w:t>
      </w:r>
      <w:r w:rsidRPr="005A5C89">
        <w:t>是偶数，这样</w:t>
      </w:r>
      <w:r w:rsidRPr="005A5C89">
        <w:rPr>
          <w:rFonts w:hint="eastAsia"/>
        </w:rPr>
        <w:t>P和Q各有</w:t>
      </w:r>
      <w:r w:rsidRPr="005A5C89">
        <w:t>p/2</w:t>
      </w:r>
      <w:r w:rsidRPr="005A5C89">
        <w:rPr>
          <w:rFonts w:hint="eastAsia"/>
        </w:rPr>
        <w:t>个</w:t>
      </w:r>
      <w:r w:rsidRPr="005A5C89">
        <w:t>共轭复根位于单位</w:t>
      </w:r>
      <w:r w:rsidRPr="005A5C89">
        <w:rPr>
          <w:rFonts w:hint="eastAsia"/>
        </w:rPr>
        <w:t>圆</w:t>
      </w:r>
      <w:r w:rsidRPr="005A5C89">
        <w:t>上，共轭复根形式为</w:t>
      </w:r>
      <w:r w:rsidRPr="005A5C89">
        <w:rPr>
          <w:position w:val="-12"/>
        </w:rPr>
        <w:object w:dxaOrig="900" w:dyaOrig="380">
          <v:shape id="_x0000_i1105" type="#_x0000_t75" style="width:45pt;height:19pt" o:ole="">
            <v:imagedata r:id="rId164" o:title=""/>
          </v:shape>
          <o:OLEObject Type="Embed" ProgID="Equation.DSMT4" ShapeID="_x0000_i1105" DrawAspect="Content" ObjectID="_1553676847" r:id="rId165"/>
        </w:object>
      </w:r>
      <w:r w:rsidRPr="005A5C89">
        <w:rPr>
          <w:rFonts w:hint="eastAsia"/>
        </w:rPr>
        <w:t>。</w:t>
      </w:r>
      <w:r w:rsidRPr="005A5C89">
        <w:t>设</w:t>
      </w:r>
      <w:r w:rsidRPr="005A5C89">
        <w:rPr>
          <w:rFonts w:hint="eastAsia"/>
        </w:rPr>
        <w:t>P 的</w:t>
      </w:r>
      <w:r w:rsidRPr="005A5C89">
        <w:t>零点为</w:t>
      </w:r>
      <w:r w:rsidRPr="005A5C89">
        <w:rPr>
          <w:position w:val="-6"/>
        </w:rPr>
        <w:object w:dxaOrig="480" w:dyaOrig="320">
          <v:shape id="_x0000_i1106" type="#_x0000_t75" style="width:24pt;height:16pt" o:ole="">
            <v:imagedata r:id="rId166" o:title=""/>
          </v:shape>
          <o:OLEObject Type="Embed" ProgID="Equation.DSMT4" ShapeID="_x0000_i1106" DrawAspect="Content" ObjectID="_1553676848" r:id="rId167"/>
        </w:object>
      </w:r>
      <w:r w:rsidRPr="005A5C89">
        <w:rPr>
          <w:rFonts w:hint="eastAsia"/>
        </w:rPr>
        <w:t>，Q的</w:t>
      </w:r>
      <w:r w:rsidRPr="005A5C89">
        <w:t>零点为</w:t>
      </w:r>
      <w:r w:rsidRPr="005A5C89">
        <w:rPr>
          <w:position w:val="-6"/>
        </w:rPr>
        <w:object w:dxaOrig="460" w:dyaOrig="320">
          <v:shape id="_x0000_i1107" type="#_x0000_t75" style="width:23pt;height:16pt" o:ole="">
            <v:imagedata r:id="rId168" o:title=""/>
          </v:shape>
          <o:OLEObject Type="Embed" ProgID="Equation.DSMT4" ShapeID="_x0000_i1107" DrawAspect="Content" ObjectID="_1553676849" r:id="rId169"/>
        </w:object>
      </w:r>
      <w:r w:rsidRPr="005A5C89">
        <w:rPr>
          <w:rFonts w:hint="eastAsia"/>
        </w:rPr>
        <w:t>，</w:t>
      </w:r>
      <w:r w:rsidRPr="005A5C89">
        <w:t>则满足</w:t>
      </w:r>
    </w:p>
    <w:p w:rsidR="00C06F1B" w:rsidRPr="005A5C89" w:rsidRDefault="00C06F1B" w:rsidP="00C06F1B">
      <w:pPr>
        <w:ind w:left="420" w:firstLine="420"/>
        <w:jc w:val="center"/>
      </w:pPr>
      <w:r w:rsidRPr="005A5C89">
        <w:rPr>
          <w:position w:val="-14"/>
        </w:rPr>
        <w:object w:dxaOrig="3080" w:dyaOrig="380">
          <v:shape id="_x0000_i1108" type="#_x0000_t75" style="width:154pt;height:19pt" o:ole="">
            <v:imagedata r:id="rId170" o:title=""/>
          </v:shape>
          <o:OLEObject Type="Embed" ProgID="Equation.DSMT4" ShapeID="_x0000_i1108" DrawAspect="Content" ObjectID="_1553676850" r:id="rId171"/>
        </w:object>
      </w:r>
    </w:p>
    <w:p w:rsidR="00C06F1B" w:rsidRPr="005A5C89" w:rsidRDefault="00C06F1B" w:rsidP="00C06F1B">
      <w:pPr>
        <w:ind w:left="420" w:firstLine="420"/>
        <w:jc w:val="left"/>
      </w:pPr>
      <w:r w:rsidRPr="005A5C89">
        <w:rPr>
          <w:rFonts w:hint="eastAsia"/>
        </w:rPr>
        <w:lastRenderedPageBreak/>
        <w:t>其中</w:t>
      </w:r>
      <w:r w:rsidRPr="005A5C89">
        <w:rPr>
          <w:position w:val="-12"/>
        </w:rPr>
        <w:object w:dxaOrig="260" w:dyaOrig="360">
          <v:shape id="_x0000_i1109" type="#_x0000_t75" style="width:13pt;height:18.5pt" o:ole="">
            <v:imagedata r:id="rId172" o:title=""/>
          </v:shape>
          <o:OLEObject Type="Embed" ProgID="Equation.DSMT4" ShapeID="_x0000_i1109" DrawAspect="Content" ObjectID="_1553676851" r:id="rId173"/>
        </w:object>
      </w:r>
      <w:r w:rsidRPr="005A5C89">
        <w:rPr>
          <w:rFonts w:hint="eastAsia"/>
        </w:rPr>
        <w:t>和</w:t>
      </w:r>
      <w:r w:rsidRPr="005A5C89">
        <w:rPr>
          <w:position w:val="-12"/>
        </w:rPr>
        <w:object w:dxaOrig="240" w:dyaOrig="360">
          <v:shape id="_x0000_i1110" type="#_x0000_t75" style="width:12pt;height:18.5pt" o:ole="">
            <v:imagedata r:id="rId174" o:title=""/>
          </v:shape>
          <o:OLEObject Type="Embed" ProgID="Equation.DSMT4" ShapeID="_x0000_i1110" DrawAspect="Content" ObjectID="_1553676852" r:id="rId175"/>
        </w:object>
      </w:r>
      <w:r w:rsidRPr="005A5C89">
        <w:rPr>
          <w:rFonts w:hint="eastAsia"/>
        </w:rPr>
        <w:t>分别</w:t>
      </w:r>
      <w:r w:rsidRPr="005A5C89">
        <w:t>为</w:t>
      </w:r>
      <w:r w:rsidRPr="005A5C89">
        <w:rPr>
          <w:rFonts w:hint="eastAsia"/>
        </w:rPr>
        <w:t>P和Q的</w:t>
      </w:r>
      <w:r w:rsidRPr="005A5C89">
        <w:t>第</w:t>
      </w:r>
      <w:proofErr w:type="spellStart"/>
      <w:r w:rsidRPr="005A5C89">
        <w:t>i</w:t>
      </w:r>
      <w:proofErr w:type="spellEnd"/>
      <w:proofErr w:type="gramStart"/>
      <w:r w:rsidRPr="005A5C89">
        <w:t>个</w:t>
      </w:r>
      <w:proofErr w:type="gramEnd"/>
      <w:r w:rsidRPr="005A5C89">
        <w:t>根。</w:t>
      </w:r>
      <w:r w:rsidRPr="005A5C89">
        <w:rPr>
          <w:rFonts w:hint="eastAsia"/>
        </w:rPr>
        <w:t>根据根</w:t>
      </w:r>
      <w:r w:rsidRPr="005A5C89">
        <w:t>的</w:t>
      </w:r>
      <w:r w:rsidRPr="005A5C89">
        <w:rPr>
          <w:rFonts w:hint="eastAsia"/>
        </w:rPr>
        <w:t>定义</w:t>
      </w:r>
      <w:r w:rsidRPr="005A5C89">
        <w:t>可以得到</w:t>
      </w:r>
    </w:p>
    <w:p w:rsidR="00C06F1B" w:rsidRPr="005A5C89" w:rsidRDefault="00C06F1B" w:rsidP="00662374">
      <w:pPr>
        <w:ind w:left="420" w:firstLine="420"/>
        <w:jc w:val="left"/>
      </w:pPr>
      <w:r w:rsidRPr="005A5C89">
        <w:rPr>
          <w:position w:val="-28"/>
        </w:rPr>
        <w:object w:dxaOrig="7260" w:dyaOrig="700">
          <v:shape id="_x0000_i1111" type="#_x0000_t75" style="width:362.5pt;height:35pt" o:ole="">
            <v:imagedata r:id="rId176" o:title=""/>
          </v:shape>
          <o:OLEObject Type="Embed" ProgID="Equation.DSMT4" ShapeID="_x0000_i1111" DrawAspect="Content" ObjectID="_1553676853" r:id="rId177"/>
        </w:object>
      </w:r>
    </w:p>
    <w:p w:rsidR="00C06F1B" w:rsidRPr="005A5C89" w:rsidRDefault="00C06F1B" w:rsidP="00C06F1B">
      <w:pPr>
        <w:ind w:left="420" w:firstLine="420"/>
        <w:jc w:val="center"/>
      </w:pPr>
      <w:r w:rsidRPr="005A5C89">
        <w:rPr>
          <w:position w:val="-28"/>
        </w:rPr>
        <w:object w:dxaOrig="7180" w:dyaOrig="700">
          <v:shape id="_x0000_i1112" type="#_x0000_t75" style="width:359pt;height:35pt" o:ole="">
            <v:imagedata r:id="rId178" o:title=""/>
          </v:shape>
          <o:OLEObject Type="Embed" ProgID="Equation.DSMT4" ShapeID="_x0000_i1112" DrawAspect="Content" ObjectID="_1553676854" r:id="rId179"/>
        </w:object>
      </w:r>
    </w:p>
    <w:p w:rsidR="00C06F1B" w:rsidRPr="005A5C89" w:rsidRDefault="00662374" w:rsidP="00C06F1B">
      <w:pPr>
        <w:ind w:left="420" w:firstLine="420"/>
        <w:jc w:val="left"/>
      </w:pPr>
      <w:r w:rsidRPr="005A5C89">
        <w:rPr>
          <w:rFonts w:hint="eastAsia"/>
        </w:rPr>
        <w:t>其中</w:t>
      </w:r>
      <w:r w:rsidRPr="005A5C89">
        <w:t>，</w:t>
      </w:r>
      <w:r w:rsidRPr="005A5C89">
        <w:rPr>
          <w:position w:val="-12"/>
        </w:rPr>
        <w:object w:dxaOrig="620" w:dyaOrig="360">
          <v:shape id="_x0000_i1113" type="#_x0000_t75" style="width:31pt;height:18.5pt" o:ole="">
            <v:imagedata r:id="rId180" o:title=""/>
          </v:shape>
          <o:OLEObject Type="Embed" ProgID="Equation.DSMT4" ShapeID="_x0000_i1113" DrawAspect="Content" ObjectID="_1553676855" r:id="rId181"/>
        </w:object>
      </w:r>
      <w:r w:rsidRPr="005A5C89">
        <w:rPr>
          <w:rFonts w:hint="eastAsia"/>
        </w:rPr>
        <w:t>和</w:t>
      </w:r>
      <w:r w:rsidRPr="005A5C89">
        <w:rPr>
          <w:position w:val="-12"/>
        </w:rPr>
        <w:object w:dxaOrig="580" w:dyaOrig="360">
          <v:shape id="_x0000_i1114" type="#_x0000_t75" style="width:29pt;height:18.5pt" o:ole="">
            <v:imagedata r:id="rId182" o:title=""/>
          </v:shape>
          <o:OLEObject Type="Embed" ProgID="Equation.DSMT4" ShapeID="_x0000_i1114" DrawAspect="Content" ObjectID="_1553676856" r:id="rId183"/>
        </w:object>
      </w:r>
      <w:r w:rsidRPr="005A5C89">
        <w:rPr>
          <w:rFonts w:hint="eastAsia"/>
        </w:rPr>
        <w:t>是LSP系数</w:t>
      </w:r>
      <w:r w:rsidRPr="005A5C89">
        <w:t>在</w:t>
      </w:r>
      <w:r w:rsidRPr="005A5C89">
        <w:rPr>
          <w:rFonts w:hint="eastAsia"/>
        </w:rPr>
        <w:t>余弦域</w:t>
      </w:r>
      <w:r w:rsidRPr="005A5C89">
        <w:t>的表示，</w:t>
      </w:r>
      <w:r w:rsidRPr="005A5C89">
        <w:rPr>
          <w:position w:val="-12"/>
        </w:rPr>
        <w:object w:dxaOrig="260" w:dyaOrig="360">
          <v:shape id="_x0000_i1115" type="#_x0000_t75" style="width:13pt;height:18.5pt" o:ole="">
            <v:imagedata r:id="rId172" o:title=""/>
          </v:shape>
          <o:OLEObject Type="Embed" ProgID="Equation.DSMT4" ShapeID="_x0000_i1115" DrawAspect="Content" ObjectID="_1553676857" r:id="rId184"/>
        </w:object>
      </w:r>
      <w:r w:rsidRPr="005A5C89">
        <w:rPr>
          <w:rFonts w:hint="eastAsia"/>
        </w:rPr>
        <w:t>和</w:t>
      </w:r>
      <w:r w:rsidRPr="005A5C89">
        <w:rPr>
          <w:position w:val="-12"/>
        </w:rPr>
        <w:object w:dxaOrig="240" w:dyaOrig="360">
          <v:shape id="_x0000_i1116" type="#_x0000_t75" style="width:12pt;height:18.5pt" o:ole="">
            <v:imagedata r:id="rId174" o:title=""/>
          </v:shape>
          <o:OLEObject Type="Embed" ProgID="Equation.DSMT4" ShapeID="_x0000_i1116" DrawAspect="Content" ObjectID="_1553676858" r:id="rId185"/>
        </w:object>
      </w:r>
      <w:r w:rsidRPr="005A5C89">
        <w:rPr>
          <w:rFonts w:hint="eastAsia"/>
        </w:rPr>
        <w:t>是LSP参数</w:t>
      </w:r>
      <w:r w:rsidRPr="005A5C89">
        <w:t>对应的线谱频率（</w:t>
      </w:r>
      <w:r w:rsidRPr="005A5C89">
        <w:rPr>
          <w:rFonts w:hint="eastAsia"/>
        </w:rPr>
        <w:t>LSF</w:t>
      </w:r>
      <w:r w:rsidRPr="005A5C89">
        <w:t>）</w:t>
      </w:r>
      <w:r w:rsidRPr="005A5C89">
        <w:rPr>
          <w:rFonts w:hint="eastAsia"/>
        </w:rPr>
        <w:t>。</w:t>
      </w:r>
      <w:r w:rsidRPr="005A5C89">
        <w:t>由于</w:t>
      </w:r>
      <w:r w:rsidRPr="005A5C89">
        <w:rPr>
          <w:rFonts w:hint="eastAsia"/>
        </w:rPr>
        <w:t>LSP参数</w:t>
      </w:r>
      <w:r w:rsidRPr="005A5C89">
        <w:rPr>
          <w:position w:val="-12"/>
        </w:rPr>
        <w:object w:dxaOrig="260" w:dyaOrig="360">
          <v:shape id="_x0000_i1117" type="#_x0000_t75" style="width:13pt;height:18.5pt" o:ole="">
            <v:imagedata r:id="rId172" o:title=""/>
          </v:shape>
          <o:OLEObject Type="Embed" ProgID="Equation.DSMT4" ShapeID="_x0000_i1117" DrawAspect="Content" ObjectID="_1553676859" r:id="rId186"/>
        </w:object>
      </w:r>
      <w:r w:rsidRPr="005A5C89">
        <w:rPr>
          <w:rFonts w:hint="eastAsia"/>
        </w:rPr>
        <w:t>和</w:t>
      </w:r>
      <w:r w:rsidRPr="005A5C89">
        <w:rPr>
          <w:position w:val="-12"/>
        </w:rPr>
        <w:object w:dxaOrig="240" w:dyaOrig="360">
          <v:shape id="_x0000_i1118" type="#_x0000_t75" style="width:12pt;height:18.5pt" o:ole="">
            <v:imagedata r:id="rId174" o:title=""/>
          </v:shape>
          <o:OLEObject Type="Embed" ProgID="Equation.DSMT4" ShapeID="_x0000_i1118" DrawAspect="Content" ObjectID="_1553676860" r:id="rId187"/>
        </w:object>
      </w:r>
      <w:r w:rsidRPr="005A5C89">
        <w:rPr>
          <w:rFonts w:hint="eastAsia"/>
        </w:rPr>
        <w:t>成对</w:t>
      </w:r>
      <w:r w:rsidRPr="005A5C89">
        <w:t>出现，</w:t>
      </w:r>
      <w:r w:rsidRPr="005A5C89">
        <w:rPr>
          <w:rFonts w:hint="eastAsia"/>
        </w:rPr>
        <w:t>且反映</w:t>
      </w:r>
      <w:r w:rsidRPr="005A5C89">
        <w:t>信号的频谱特性，因此成为线谱对。</w:t>
      </w:r>
    </w:p>
    <w:p w:rsidR="001054B4" w:rsidRPr="005A5C89" w:rsidRDefault="001054B4" w:rsidP="001054B4">
      <w:pPr>
        <w:pStyle w:val="3"/>
      </w:pPr>
      <w:r w:rsidRPr="005A5C89">
        <w:rPr>
          <w:rFonts w:hint="eastAsia"/>
        </w:rPr>
        <w:t>LSP参数</w:t>
      </w:r>
      <w:r w:rsidRPr="005A5C89">
        <w:t>的求解</w:t>
      </w:r>
    </w:p>
    <w:p w:rsidR="005E3F14" w:rsidRPr="005A5C89" w:rsidRDefault="005E3F14" w:rsidP="001054B4">
      <w:r w:rsidRPr="005A5C89">
        <w:rPr>
          <w:rFonts w:hint="eastAsia"/>
        </w:rPr>
        <w:t>为计算方便</w:t>
      </w:r>
      <w:r w:rsidRPr="005A5C89">
        <w:t>，将</w:t>
      </w:r>
      <w:r w:rsidRPr="005A5C89">
        <w:rPr>
          <w:rFonts w:hint="eastAsia"/>
        </w:rPr>
        <w:t>P和Q中</w:t>
      </w:r>
      <w:r w:rsidRPr="005A5C89">
        <w:t>两个与</w:t>
      </w:r>
      <w:r w:rsidRPr="005A5C89">
        <w:rPr>
          <w:rFonts w:hint="eastAsia"/>
        </w:rPr>
        <w:t>LSP参数无关</w:t>
      </w:r>
      <w:r w:rsidRPr="005A5C89">
        <w:t>的实根去掉，得到如下两个新的多项式。</w:t>
      </w:r>
    </w:p>
    <w:p w:rsidR="005E3F14" w:rsidRPr="005A5C89" w:rsidRDefault="005E3F14" w:rsidP="005E3F14">
      <w:pPr>
        <w:jc w:val="center"/>
      </w:pPr>
      <w:r w:rsidRPr="005A5C89">
        <w:rPr>
          <w:position w:val="-28"/>
        </w:rPr>
        <w:object w:dxaOrig="6860" w:dyaOrig="700">
          <v:shape id="_x0000_i1119" type="#_x0000_t75" style="width:343pt;height:35pt" o:ole="">
            <v:imagedata r:id="rId188" o:title=""/>
          </v:shape>
          <o:OLEObject Type="Embed" ProgID="Equation.DSMT4" ShapeID="_x0000_i1119" DrawAspect="Content" ObjectID="_1553676861" r:id="rId189"/>
        </w:object>
      </w:r>
    </w:p>
    <w:p w:rsidR="005E3F14" w:rsidRPr="005A5C89" w:rsidRDefault="005E3F14" w:rsidP="005E3F14">
      <w:pPr>
        <w:jc w:val="center"/>
      </w:pPr>
      <w:r w:rsidRPr="005A5C89">
        <w:rPr>
          <w:position w:val="-28"/>
        </w:rPr>
        <w:object w:dxaOrig="6780" w:dyaOrig="700">
          <v:shape id="_x0000_i1120" type="#_x0000_t75" style="width:339pt;height:35pt" o:ole="">
            <v:imagedata r:id="rId190" o:title=""/>
          </v:shape>
          <o:OLEObject Type="Embed" ProgID="Equation.DSMT4" ShapeID="_x0000_i1120" DrawAspect="Content" ObjectID="_1553676862" r:id="rId191"/>
        </w:object>
      </w:r>
    </w:p>
    <w:p w:rsidR="001054B4" w:rsidRPr="005A5C89" w:rsidRDefault="00662374" w:rsidP="001054B4">
      <w:r w:rsidRPr="005A5C89">
        <w:rPr>
          <w:rFonts w:hint="eastAsia"/>
        </w:rPr>
        <w:t>LSP参数</w:t>
      </w:r>
      <w:r w:rsidRPr="005A5C89">
        <w:t>常用的有</w:t>
      </w:r>
      <w:r w:rsidRPr="005A5C89">
        <w:rPr>
          <w:rFonts w:hint="eastAsia"/>
        </w:rPr>
        <w:t>四种解法</w:t>
      </w:r>
      <w:r w:rsidRPr="005A5C89">
        <w:t>：</w:t>
      </w:r>
    </w:p>
    <w:p w:rsidR="00662374" w:rsidRPr="005A5C89" w:rsidRDefault="00662374" w:rsidP="00662374">
      <w:pPr>
        <w:pStyle w:val="a4"/>
        <w:numPr>
          <w:ilvl w:val="0"/>
          <w:numId w:val="2"/>
        </w:numPr>
        <w:ind w:firstLineChars="0"/>
      </w:pPr>
      <w:r w:rsidRPr="005A5C89">
        <w:rPr>
          <w:rFonts w:hint="eastAsia"/>
        </w:rPr>
        <w:t>直接</w:t>
      </w:r>
      <w:r w:rsidR="005E3F14" w:rsidRPr="005A5C89">
        <w:t>利用代数方程式求解，可以用牛顿迭代法</w:t>
      </w:r>
      <w:r w:rsidR="005E3F14" w:rsidRPr="005A5C89">
        <w:rPr>
          <w:rFonts w:hint="eastAsia"/>
        </w:rPr>
        <w:t>。</w:t>
      </w:r>
    </w:p>
    <w:p w:rsidR="00662374" w:rsidRPr="005A5C89" w:rsidRDefault="00662374" w:rsidP="00662374">
      <w:pPr>
        <w:pStyle w:val="a4"/>
        <w:numPr>
          <w:ilvl w:val="0"/>
          <w:numId w:val="2"/>
        </w:numPr>
        <w:ind w:firstLineChars="0"/>
      </w:pPr>
      <w:r w:rsidRPr="005A5C89">
        <w:rPr>
          <w:rFonts w:hint="eastAsia"/>
        </w:rPr>
        <w:t>将0</w:t>
      </w:r>
      <w:r w:rsidRPr="005A5C89">
        <w:t>~</w:t>
      </w:r>
      <w:r w:rsidRPr="005A5C89">
        <w:rPr>
          <w:position w:val="-6"/>
        </w:rPr>
        <w:object w:dxaOrig="220" w:dyaOrig="220">
          <v:shape id="_x0000_i1121" type="#_x0000_t75" style="width:11pt;height:11pt" o:ole="">
            <v:imagedata r:id="rId192" o:title=""/>
          </v:shape>
          <o:OLEObject Type="Embed" ProgID="Equation.DSMT4" ShapeID="_x0000_i1121" DrawAspect="Content" ObjectID="_1553676863" r:id="rId193"/>
        </w:object>
      </w:r>
      <w:r w:rsidRPr="005A5C89">
        <w:rPr>
          <w:rFonts w:hint="eastAsia"/>
        </w:rPr>
        <w:t>之间均分</w:t>
      </w:r>
      <w:r w:rsidRPr="005A5C89">
        <w:t>为</w:t>
      </w:r>
      <w:r w:rsidRPr="005A5C89">
        <w:rPr>
          <w:rFonts w:hint="eastAsia"/>
        </w:rPr>
        <w:t>60个</w:t>
      </w:r>
      <w:r w:rsidRPr="005A5C89">
        <w:t>点，将频率值代入</w:t>
      </w:r>
      <w:r w:rsidRPr="005A5C89">
        <w:rPr>
          <w:rFonts w:hint="eastAsia"/>
        </w:rPr>
        <w:t>P和Q观察</w:t>
      </w:r>
      <w:r w:rsidRPr="005A5C89">
        <w:t>符号变化</w:t>
      </w:r>
      <w:r w:rsidRPr="005A5C89">
        <w:rPr>
          <w:rFonts w:hint="eastAsia"/>
        </w:rPr>
        <w:t>，在</w:t>
      </w:r>
      <w:r w:rsidRPr="005A5C89">
        <w:t>符号变化的两点之间再均分四份代入方程精细估值</w:t>
      </w:r>
      <w:r w:rsidRPr="005A5C89">
        <w:rPr>
          <w:rFonts w:hint="eastAsia"/>
        </w:rPr>
        <w:t>。这种方法</w:t>
      </w:r>
      <w:r w:rsidRPr="005A5C89">
        <w:t>程序实现简单但计算量较大。</w:t>
      </w:r>
    </w:p>
    <w:p w:rsidR="00662374" w:rsidRPr="005A5C89" w:rsidRDefault="00662374" w:rsidP="00662374">
      <w:pPr>
        <w:pStyle w:val="a4"/>
        <w:numPr>
          <w:ilvl w:val="0"/>
          <w:numId w:val="2"/>
        </w:numPr>
        <w:ind w:firstLineChars="0"/>
      </w:pPr>
      <w:r w:rsidRPr="005A5C89">
        <w:rPr>
          <w:rFonts w:hint="eastAsia"/>
        </w:rPr>
        <w:t>DFT方法</w:t>
      </w:r>
    </w:p>
    <w:p w:rsidR="00662374" w:rsidRPr="005A5C89" w:rsidRDefault="00662374" w:rsidP="00662374">
      <w:pPr>
        <w:ind w:left="420" w:firstLine="420"/>
        <w:jc w:val="left"/>
      </w:pPr>
      <w:r w:rsidRPr="005A5C89">
        <w:rPr>
          <w:rFonts w:hint="eastAsia"/>
        </w:rPr>
        <w:t>根据等式：</w:t>
      </w:r>
    </w:p>
    <w:p w:rsidR="00662374" w:rsidRPr="005A5C89" w:rsidRDefault="00662374" w:rsidP="00662374">
      <w:pPr>
        <w:ind w:left="420" w:firstLine="420"/>
        <w:jc w:val="center"/>
      </w:pPr>
      <w:r w:rsidRPr="005A5C89">
        <w:rPr>
          <w:position w:val="-14"/>
        </w:rPr>
        <w:object w:dxaOrig="6520" w:dyaOrig="400">
          <v:shape id="_x0000_i1122" type="#_x0000_t75" style="width:326pt;height:20pt" o:ole="">
            <v:imagedata r:id="rId160" o:title=""/>
          </v:shape>
          <o:OLEObject Type="Embed" ProgID="Equation.DSMT4" ShapeID="_x0000_i1122" DrawAspect="Content" ObjectID="_1553676864" r:id="rId194"/>
        </w:object>
      </w:r>
    </w:p>
    <w:p w:rsidR="00662374" w:rsidRPr="005A5C89" w:rsidRDefault="00662374" w:rsidP="00662374">
      <w:pPr>
        <w:ind w:left="420" w:firstLine="420"/>
        <w:jc w:val="center"/>
      </w:pPr>
      <w:r w:rsidRPr="005A5C89">
        <w:rPr>
          <w:position w:val="-14"/>
        </w:rPr>
        <w:object w:dxaOrig="6500" w:dyaOrig="400">
          <v:shape id="_x0000_i1123" type="#_x0000_t75" style="width:325pt;height:20pt" o:ole="">
            <v:imagedata r:id="rId162" o:title=""/>
          </v:shape>
          <o:OLEObject Type="Embed" ProgID="Equation.DSMT4" ShapeID="_x0000_i1123" DrawAspect="Content" ObjectID="_1553676865" r:id="rId195"/>
        </w:object>
      </w:r>
    </w:p>
    <w:p w:rsidR="00662374" w:rsidRPr="005A5C89" w:rsidRDefault="00662374" w:rsidP="00863D52">
      <w:pPr>
        <w:pStyle w:val="a4"/>
        <w:ind w:left="420" w:firstLineChars="0"/>
      </w:pPr>
      <w:r w:rsidRPr="005A5C89">
        <w:rPr>
          <w:rFonts w:hint="eastAsia"/>
        </w:rPr>
        <w:t>可以</w:t>
      </w:r>
      <w:r w:rsidRPr="005A5C89">
        <w:t>将</w:t>
      </w:r>
      <w:r w:rsidRPr="005A5C89">
        <w:rPr>
          <w:rFonts w:hint="eastAsia"/>
        </w:rPr>
        <w:t>P和Q看成</w:t>
      </w:r>
      <w:r w:rsidRPr="005A5C89">
        <w:t>两个滤波器，</w:t>
      </w:r>
      <w:r w:rsidRPr="005A5C89">
        <w:rPr>
          <w:rFonts w:hint="eastAsia"/>
        </w:rPr>
        <w:t>对其</w:t>
      </w:r>
      <w:r w:rsidRPr="005A5C89">
        <w:t>系数</w:t>
      </w:r>
      <w:r w:rsidRPr="005A5C89">
        <w:rPr>
          <w:rFonts w:hint="eastAsia"/>
        </w:rPr>
        <w:t>作DFT求得</w:t>
      </w:r>
      <w:r w:rsidRPr="005A5C89">
        <w:t>滤波器的频率响应，寻找最小值点</w:t>
      </w:r>
      <w:r w:rsidRPr="005A5C89">
        <w:rPr>
          <w:rFonts w:hint="eastAsia"/>
        </w:rPr>
        <w:t>（最好是</w:t>
      </w:r>
      <w:r w:rsidRPr="005A5C89">
        <w:t>零点</w:t>
      </w:r>
      <w:r w:rsidRPr="005A5C89">
        <w:rPr>
          <w:rFonts w:hint="eastAsia"/>
        </w:rPr>
        <w:t>）</w:t>
      </w:r>
      <w:r w:rsidRPr="005A5C89">
        <w:t>，即</w:t>
      </w:r>
      <w:r w:rsidRPr="005A5C89">
        <w:rPr>
          <w:rFonts w:hint="eastAsia"/>
        </w:rPr>
        <w:t>对于处在</w:t>
      </w:r>
      <w:r w:rsidRPr="005A5C89">
        <w:t>这个“</w:t>
      </w:r>
      <w:r w:rsidRPr="005A5C89">
        <w:rPr>
          <w:rFonts w:hint="eastAsia"/>
        </w:rPr>
        <w:t>频率</w:t>
      </w:r>
      <w:r w:rsidRPr="005A5C89">
        <w:t>”</w:t>
      </w:r>
      <w:r w:rsidRPr="005A5C89">
        <w:rPr>
          <w:rFonts w:hint="eastAsia"/>
        </w:rPr>
        <w:t>的</w:t>
      </w:r>
      <w:r w:rsidRPr="005A5C89">
        <w:t>输入信号，输出都接近零</w:t>
      </w:r>
      <w:r w:rsidRPr="005A5C89">
        <w:rPr>
          <w:rFonts w:hint="eastAsia"/>
        </w:rPr>
        <w:t>（即</w:t>
      </w:r>
      <w:r w:rsidRPr="005A5C89">
        <w:t>零频</w:t>
      </w:r>
      <w:r w:rsidRPr="005A5C89">
        <w:rPr>
          <w:rFonts w:hint="eastAsia"/>
        </w:rPr>
        <w:t>），所以</w:t>
      </w:r>
      <w:r w:rsidRPr="005A5C89">
        <w:t>满足这个“</w:t>
      </w:r>
      <w:r w:rsidRPr="005A5C89">
        <w:rPr>
          <w:rFonts w:hint="eastAsia"/>
        </w:rPr>
        <w:t>频率</w:t>
      </w:r>
      <w:r w:rsidRPr="005A5C89">
        <w:t>”</w:t>
      </w:r>
      <w:r w:rsidRPr="005A5C89">
        <w:rPr>
          <w:rFonts w:hint="eastAsia"/>
        </w:rPr>
        <w:t>特征</w:t>
      </w:r>
      <w:r w:rsidRPr="005A5C89">
        <w:t>的信号都是</w:t>
      </w:r>
      <w:r w:rsidRPr="005A5C89">
        <w:rPr>
          <w:rFonts w:hint="eastAsia"/>
        </w:rPr>
        <w:t>方程</w:t>
      </w:r>
      <w:r w:rsidRPr="005A5C89">
        <w:t>的解。</w:t>
      </w:r>
    </w:p>
    <w:p w:rsidR="00662374" w:rsidRPr="005A5C89" w:rsidRDefault="00662374" w:rsidP="00863D52">
      <w:pPr>
        <w:pStyle w:val="a4"/>
        <w:ind w:left="420" w:firstLineChars="0"/>
      </w:pPr>
      <w:r w:rsidRPr="005A5C89">
        <w:rPr>
          <w:rFonts w:hint="eastAsia"/>
        </w:rPr>
        <w:t>实际上</w:t>
      </w:r>
      <w:r w:rsidRPr="005A5C89">
        <w:t>做完</w:t>
      </w:r>
      <w:r w:rsidRPr="005A5C89">
        <w:rPr>
          <w:rFonts w:hint="eastAsia"/>
        </w:rPr>
        <w:t>DFT后的</w:t>
      </w:r>
      <w:r w:rsidRPr="005A5C89">
        <w:t>序列是整个</w:t>
      </w:r>
      <w:r w:rsidRPr="005A5C89">
        <w:rPr>
          <w:rFonts w:hint="eastAsia"/>
        </w:rPr>
        <w:t>0</w:t>
      </w:r>
      <w:r w:rsidRPr="005A5C89">
        <w:t>~</w:t>
      </w:r>
      <w:r w:rsidRPr="005A5C89">
        <w:rPr>
          <w:position w:val="-6"/>
        </w:rPr>
        <w:object w:dxaOrig="220" w:dyaOrig="220">
          <v:shape id="_x0000_i1124" type="#_x0000_t75" style="width:11pt;height:11pt" o:ole="">
            <v:imagedata r:id="rId192" o:title=""/>
          </v:shape>
          <o:OLEObject Type="Embed" ProgID="Equation.DSMT4" ShapeID="_x0000_i1124" DrawAspect="Content" ObjectID="_1553676866" r:id="rId196"/>
        </w:object>
      </w:r>
      <w:r w:rsidRPr="005A5C89">
        <w:rPr>
          <w:rFonts w:hint="eastAsia"/>
        </w:rPr>
        <w:t>上的</w:t>
      </w:r>
      <w:r w:rsidRPr="005A5C89">
        <w:t>响应值，</w:t>
      </w:r>
      <w:r w:rsidR="00863D52" w:rsidRPr="005A5C89">
        <w:rPr>
          <w:rFonts w:hint="eastAsia"/>
        </w:rPr>
        <w:t>所以</w:t>
      </w:r>
      <w:r w:rsidR="00863D52" w:rsidRPr="005A5C89">
        <w:t>相当于</w:t>
      </w:r>
      <w:r w:rsidR="00863D52" w:rsidRPr="005A5C89">
        <w:rPr>
          <w:rFonts w:hint="eastAsia"/>
        </w:rPr>
        <w:t>改进型</w:t>
      </w:r>
      <w:r w:rsidR="00863D52" w:rsidRPr="005A5C89">
        <w:t>的方法二，实现确定了一个大致的位置。</w:t>
      </w:r>
    </w:p>
    <w:p w:rsidR="00863D52" w:rsidRPr="005A5C89" w:rsidRDefault="00863D52" w:rsidP="00863D52">
      <w:pPr>
        <w:pStyle w:val="a4"/>
        <w:ind w:left="420" w:firstLineChars="0"/>
      </w:pPr>
      <w:r w:rsidRPr="005A5C89">
        <w:rPr>
          <w:rFonts w:hint="eastAsia"/>
        </w:rPr>
        <w:t>此方法随着DFT点数</w:t>
      </w:r>
      <w:r w:rsidRPr="005A5C89">
        <w:t>的增长而更加精确，但一般为了算法简便，N</w:t>
      </w:r>
      <w:r w:rsidRPr="005A5C89">
        <w:rPr>
          <w:rFonts w:hint="eastAsia"/>
        </w:rPr>
        <w:t>值</w:t>
      </w:r>
      <w:r w:rsidRPr="005A5C89">
        <w:t>一般取</w:t>
      </w:r>
      <w:r w:rsidRPr="005A5C89">
        <w:rPr>
          <w:rFonts w:hint="eastAsia"/>
        </w:rPr>
        <w:t>64</w:t>
      </w:r>
      <w:r w:rsidRPr="005A5C89">
        <w:t>~128</w:t>
      </w:r>
      <w:r w:rsidRPr="005A5C89">
        <w:rPr>
          <w:rFonts w:hint="eastAsia"/>
        </w:rPr>
        <w:t>，</w:t>
      </w:r>
      <w:r w:rsidRPr="005A5C89">
        <w:t>然后利用</w:t>
      </w:r>
      <w:r w:rsidRPr="005A5C89">
        <w:rPr>
          <w:rFonts w:hint="eastAsia"/>
        </w:rPr>
        <w:t>二分法</w:t>
      </w:r>
      <w:r w:rsidRPr="005A5C89">
        <w:t>再寻找更加精确</w:t>
      </w:r>
      <w:r w:rsidRPr="005A5C89">
        <w:rPr>
          <w:rFonts w:hint="eastAsia"/>
        </w:rPr>
        <w:t>的</w:t>
      </w:r>
      <w:r w:rsidRPr="005A5C89">
        <w:t>值。</w:t>
      </w:r>
    </w:p>
    <w:p w:rsidR="00662374" w:rsidRPr="005A5C89" w:rsidRDefault="00662374" w:rsidP="00662374">
      <w:pPr>
        <w:pStyle w:val="a4"/>
        <w:numPr>
          <w:ilvl w:val="0"/>
          <w:numId w:val="2"/>
        </w:numPr>
        <w:ind w:firstLineChars="0"/>
        <w:rPr>
          <w:highlight w:val="yellow"/>
        </w:rPr>
      </w:pPr>
      <w:r w:rsidRPr="005A5C89">
        <w:rPr>
          <w:rFonts w:hint="eastAsia"/>
          <w:highlight w:val="yellow"/>
        </w:rPr>
        <w:t>切比雪夫</w:t>
      </w:r>
      <w:r w:rsidRPr="005A5C89">
        <w:rPr>
          <w:highlight w:val="yellow"/>
        </w:rPr>
        <w:t>多项式法</w:t>
      </w:r>
    </w:p>
    <w:p w:rsidR="00863D52" w:rsidRPr="005A5C89" w:rsidRDefault="00C63014" w:rsidP="005E3F14">
      <w:pPr>
        <w:pStyle w:val="a4"/>
        <w:ind w:left="420" w:firstLineChars="0" w:firstLine="300"/>
      </w:pPr>
      <w:r w:rsidRPr="005A5C89">
        <w:rPr>
          <w:rFonts w:hint="eastAsia"/>
        </w:rPr>
        <w:t>切比雪夫</w:t>
      </w:r>
      <w:r w:rsidRPr="005A5C89">
        <w:t>多项式</w:t>
      </w:r>
      <w:r w:rsidRPr="005A5C89">
        <w:rPr>
          <w:rFonts w:hint="eastAsia"/>
        </w:rPr>
        <w:t>源起于多倍角</w:t>
      </w:r>
      <w:r w:rsidRPr="005A5C89">
        <w:t>的余弦函数和正弦函数展开式，是与</w:t>
      </w:r>
      <w:proofErr w:type="gramStart"/>
      <w:r w:rsidRPr="005A5C89">
        <w:t>棣</w:t>
      </w:r>
      <w:proofErr w:type="gramEnd"/>
      <w:r w:rsidRPr="005A5C89">
        <w:t>美</w:t>
      </w:r>
      <w:proofErr w:type="gramStart"/>
      <w:r w:rsidRPr="005A5C89">
        <w:t>弗</w:t>
      </w:r>
      <w:proofErr w:type="gramEnd"/>
      <w:r w:rsidRPr="005A5C89">
        <w:t>定理有关，以递归方式定义的多项式序列，是计算数学中的一类特殊函数。</w:t>
      </w:r>
    </w:p>
    <w:p w:rsidR="00C63014" w:rsidRPr="005A5C89" w:rsidRDefault="00C63014" w:rsidP="005E3F14">
      <w:pPr>
        <w:pStyle w:val="a4"/>
        <w:ind w:left="720" w:firstLineChars="0" w:firstLine="60"/>
      </w:pPr>
      <w:r w:rsidRPr="005A5C89">
        <w:rPr>
          <w:rFonts w:hint="eastAsia"/>
        </w:rPr>
        <w:t>其</w:t>
      </w:r>
      <w:r w:rsidRPr="005A5C89">
        <w:t>初始条件为</w:t>
      </w:r>
      <w:r w:rsidR="005E3F14" w:rsidRPr="005A5C89">
        <w:tab/>
      </w:r>
      <w:r w:rsidR="005E3F14" w:rsidRPr="005A5C89">
        <w:rPr>
          <w:position w:val="-12"/>
        </w:rPr>
        <w:object w:dxaOrig="880" w:dyaOrig="360">
          <v:shape id="_x0000_i1125" type="#_x0000_t75" style="width:44pt;height:18.5pt" o:ole="">
            <v:imagedata r:id="rId197" o:title=""/>
          </v:shape>
          <o:OLEObject Type="Embed" ProgID="Equation.DSMT4" ShapeID="_x0000_i1125" DrawAspect="Content" ObjectID="_1553676867" r:id="rId198"/>
        </w:object>
      </w:r>
      <w:r w:rsidR="005E3F14" w:rsidRPr="005A5C89">
        <w:rPr>
          <w:rFonts w:hint="eastAsia"/>
        </w:rPr>
        <w:t>，</w:t>
      </w:r>
      <w:r w:rsidR="005E3F14" w:rsidRPr="005A5C89">
        <w:rPr>
          <w:position w:val="-12"/>
        </w:rPr>
        <w:object w:dxaOrig="900" w:dyaOrig="360">
          <v:shape id="_x0000_i1126" type="#_x0000_t75" style="width:45pt;height:18.5pt" o:ole="">
            <v:imagedata r:id="rId199" o:title=""/>
          </v:shape>
          <o:OLEObject Type="Embed" ProgID="Equation.DSMT4" ShapeID="_x0000_i1126" DrawAspect="Content" ObjectID="_1553676868" r:id="rId200"/>
        </w:object>
      </w:r>
    </w:p>
    <w:p w:rsidR="005E3F14" w:rsidRPr="005A5C89" w:rsidRDefault="005E3F14" w:rsidP="005E3F14">
      <w:pPr>
        <w:pStyle w:val="a4"/>
        <w:ind w:left="780" w:firstLineChars="0" w:firstLine="60"/>
      </w:pPr>
      <w:r w:rsidRPr="005A5C89">
        <w:rPr>
          <w:rFonts w:hint="eastAsia"/>
        </w:rPr>
        <w:t>递推式</w:t>
      </w:r>
      <w:r w:rsidRPr="005A5C89">
        <w:t>为</w:t>
      </w:r>
      <w:r w:rsidRPr="005A5C89">
        <w:tab/>
      </w:r>
      <w:r w:rsidRPr="005A5C89">
        <w:tab/>
      </w:r>
      <w:r w:rsidRPr="005A5C89">
        <w:rPr>
          <w:position w:val="-12"/>
        </w:rPr>
        <w:object w:dxaOrig="2560" w:dyaOrig="360">
          <v:shape id="_x0000_i1127" type="#_x0000_t75" style="width:128pt;height:18.5pt" o:ole="">
            <v:imagedata r:id="rId201" o:title=""/>
          </v:shape>
          <o:OLEObject Type="Embed" ProgID="Equation.DSMT4" ShapeID="_x0000_i1127" DrawAspect="Content" ObjectID="_1553676869" r:id="rId202"/>
        </w:object>
      </w:r>
    </w:p>
    <w:p w:rsidR="00754A36" w:rsidRPr="005A5C89" w:rsidRDefault="00754A36" w:rsidP="005E3F14">
      <w:pPr>
        <w:pStyle w:val="a4"/>
        <w:ind w:left="780" w:firstLineChars="0" w:firstLine="60"/>
      </w:pPr>
      <w:r w:rsidRPr="005A5C89">
        <w:rPr>
          <w:rFonts w:hint="eastAsia"/>
        </w:rPr>
        <w:t>其中</w:t>
      </w:r>
      <w:r w:rsidRPr="005A5C89">
        <w:tab/>
      </w:r>
      <w:r w:rsidRPr="005A5C89">
        <w:tab/>
      </w:r>
      <w:r w:rsidRPr="005A5C89">
        <w:tab/>
      </w:r>
      <w:r w:rsidRPr="005A5C89">
        <w:rPr>
          <w:position w:val="-12"/>
        </w:rPr>
        <w:object w:dxaOrig="1600" w:dyaOrig="360">
          <v:shape id="_x0000_i1128" type="#_x0000_t75" style="width:80pt;height:18.5pt" o:ole="">
            <v:imagedata r:id="rId203" o:title=""/>
          </v:shape>
          <o:OLEObject Type="Embed" ProgID="Equation.DSMT4" ShapeID="_x0000_i1128" DrawAspect="Content" ObjectID="_1553676870" r:id="rId204"/>
        </w:object>
      </w:r>
    </w:p>
    <w:p w:rsidR="005E3F14" w:rsidRPr="005A5C89" w:rsidRDefault="005E3F14" w:rsidP="005E3F14">
      <w:pPr>
        <w:pStyle w:val="a4"/>
        <w:ind w:left="780" w:firstLineChars="0" w:firstLine="60"/>
      </w:pPr>
      <w:r w:rsidRPr="005A5C89">
        <w:t>易得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3844"/>
        <w:gridCol w:w="3672"/>
      </w:tblGrid>
      <w:tr w:rsidR="005E3F14" w:rsidRPr="005A5C89" w:rsidTr="005E3F14">
        <w:tc>
          <w:tcPr>
            <w:tcW w:w="3844" w:type="dxa"/>
          </w:tcPr>
          <w:p w:rsidR="005E3F14" w:rsidRPr="005A5C89" w:rsidRDefault="005E3F14" w:rsidP="005E3F14">
            <w:pPr>
              <w:pStyle w:val="a4"/>
              <w:ind w:firstLineChars="0" w:firstLine="0"/>
            </w:pPr>
            <w:r w:rsidRPr="005A5C89">
              <w:rPr>
                <w:rFonts w:hint="eastAsia"/>
              </w:rPr>
              <w:t>多项式</w:t>
            </w:r>
            <w:r w:rsidRPr="005A5C89">
              <w:t>表达</w:t>
            </w:r>
          </w:p>
        </w:tc>
        <w:tc>
          <w:tcPr>
            <w:tcW w:w="3672" w:type="dxa"/>
          </w:tcPr>
          <w:p w:rsidR="005E3F14" w:rsidRPr="005A5C89" w:rsidRDefault="005E3F14" w:rsidP="005E3F14">
            <w:pPr>
              <w:pStyle w:val="a4"/>
              <w:ind w:firstLineChars="0" w:firstLine="0"/>
            </w:pPr>
            <w:r w:rsidRPr="005A5C89">
              <w:rPr>
                <w:rFonts w:hint="eastAsia"/>
              </w:rPr>
              <w:t>余弦函数</w:t>
            </w:r>
            <w:r w:rsidRPr="005A5C89">
              <w:t>表达</w:t>
            </w:r>
          </w:p>
        </w:tc>
      </w:tr>
      <w:tr w:rsidR="005E3F14" w:rsidRPr="005A5C89" w:rsidTr="005E3F14">
        <w:tc>
          <w:tcPr>
            <w:tcW w:w="3844" w:type="dxa"/>
          </w:tcPr>
          <w:p w:rsidR="005E3F14" w:rsidRPr="005A5C89" w:rsidRDefault="005E3F14" w:rsidP="005E3F14">
            <w:pPr>
              <w:pStyle w:val="a4"/>
              <w:ind w:firstLineChars="0" w:firstLine="0"/>
            </w:pPr>
            <w:r w:rsidRPr="005A5C89">
              <w:rPr>
                <w:position w:val="-12"/>
              </w:rPr>
              <w:object w:dxaOrig="880" w:dyaOrig="360">
                <v:shape id="_x0000_i1129" type="#_x0000_t75" style="width:44pt;height:18.5pt" o:ole="">
                  <v:imagedata r:id="rId205" o:title=""/>
                </v:shape>
                <o:OLEObject Type="Embed" ProgID="Equation.DSMT4" ShapeID="_x0000_i1129" DrawAspect="Content" ObjectID="_1553676871" r:id="rId206"/>
              </w:object>
            </w:r>
          </w:p>
        </w:tc>
        <w:tc>
          <w:tcPr>
            <w:tcW w:w="3672" w:type="dxa"/>
          </w:tcPr>
          <w:p w:rsidR="005E3F14" w:rsidRPr="005A5C89" w:rsidRDefault="005E3F14" w:rsidP="005E3F14">
            <w:pPr>
              <w:pStyle w:val="a4"/>
              <w:ind w:firstLineChars="0" w:firstLine="0"/>
            </w:pPr>
            <w:r w:rsidRPr="005A5C89">
              <w:rPr>
                <w:position w:val="-10"/>
              </w:rPr>
              <w:object w:dxaOrig="980" w:dyaOrig="320">
                <v:shape id="_x0000_i1130" type="#_x0000_t75" style="width:49pt;height:16pt" o:ole="">
                  <v:imagedata r:id="rId207" o:title=""/>
                </v:shape>
                <o:OLEObject Type="Embed" ProgID="Equation.DSMT4" ShapeID="_x0000_i1130" DrawAspect="Content" ObjectID="_1553676872" r:id="rId208"/>
              </w:object>
            </w:r>
          </w:p>
        </w:tc>
      </w:tr>
      <w:tr w:rsidR="005E3F14" w:rsidRPr="005A5C89" w:rsidTr="005E3F14">
        <w:tc>
          <w:tcPr>
            <w:tcW w:w="3844" w:type="dxa"/>
          </w:tcPr>
          <w:p w:rsidR="005E3F14" w:rsidRPr="005A5C89" w:rsidRDefault="005E3F14" w:rsidP="005E3F14">
            <w:pPr>
              <w:pStyle w:val="a4"/>
              <w:ind w:firstLineChars="0" w:firstLine="0"/>
            </w:pPr>
            <w:r w:rsidRPr="005A5C89">
              <w:rPr>
                <w:position w:val="-12"/>
              </w:rPr>
              <w:object w:dxaOrig="900" w:dyaOrig="360">
                <v:shape id="_x0000_i1131" type="#_x0000_t75" style="width:45pt;height:18.5pt" o:ole="">
                  <v:imagedata r:id="rId209" o:title=""/>
                </v:shape>
                <o:OLEObject Type="Embed" ProgID="Equation.DSMT4" ShapeID="_x0000_i1131" DrawAspect="Content" ObjectID="_1553676873" r:id="rId210"/>
              </w:object>
            </w:r>
          </w:p>
        </w:tc>
        <w:tc>
          <w:tcPr>
            <w:tcW w:w="3672" w:type="dxa"/>
          </w:tcPr>
          <w:p w:rsidR="005E3F14" w:rsidRPr="005A5C89" w:rsidRDefault="005E3F14" w:rsidP="005E3F14">
            <w:pPr>
              <w:pStyle w:val="a4"/>
              <w:ind w:firstLineChars="0" w:firstLine="0"/>
            </w:pPr>
            <w:r w:rsidRPr="005A5C89">
              <w:rPr>
                <w:position w:val="-10"/>
              </w:rPr>
              <w:object w:dxaOrig="1520" w:dyaOrig="320">
                <v:shape id="_x0000_i1132" type="#_x0000_t75" style="width:76pt;height:16pt" o:ole="">
                  <v:imagedata r:id="rId211" o:title=""/>
                </v:shape>
                <o:OLEObject Type="Embed" ProgID="Equation.DSMT4" ShapeID="_x0000_i1132" DrawAspect="Content" ObjectID="_1553676874" r:id="rId212"/>
              </w:object>
            </w:r>
          </w:p>
        </w:tc>
      </w:tr>
      <w:tr w:rsidR="005E3F14" w:rsidRPr="005A5C89" w:rsidTr="005E3F14">
        <w:tc>
          <w:tcPr>
            <w:tcW w:w="3844" w:type="dxa"/>
          </w:tcPr>
          <w:p w:rsidR="005E3F14" w:rsidRPr="005A5C89" w:rsidRDefault="005E3F14" w:rsidP="005E3F14">
            <w:pPr>
              <w:pStyle w:val="a4"/>
              <w:ind w:firstLineChars="0" w:firstLine="0"/>
            </w:pPr>
            <w:r w:rsidRPr="005A5C89">
              <w:rPr>
                <w:position w:val="-12"/>
              </w:rPr>
              <w:object w:dxaOrig="1440" w:dyaOrig="380">
                <v:shape id="_x0000_i1133" type="#_x0000_t75" style="width:1in;height:19pt" o:ole="">
                  <v:imagedata r:id="rId213" o:title=""/>
                </v:shape>
                <o:OLEObject Type="Embed" ProgID="Equation.DSMT4" ShapeID="_x0000_i1133" DrawAspect="Content" ObjectID="_1553676875" r:id="rId214"/>
              </w:object>
            </w:r>
          </w:p>
        </w:tc>
        <w:tc>
          <w:tcPr>
            <w:tcW w:w="3672" w:type="dxa"/>
          </w:tcPr>
          <w:p w:rsidR="005E3F14" w:rsidRPr="005A5C89" w:rsidRDefault="005E3F14" w:rsidP="005E3F14">
            <w:pPr>
              <w:pStyle w:val="a4"/>
              <w:ind w:firstLineChars="0" w:firstLine="0"/>
            </w:pPr>
            <w:r w:rsidRPr="005A5C89">
              <w:rPr>
                <w:position w:val="-10"/>
              </w:rPr>
              <w:object w:dxaOrig="2200" w:dyaOrig="360">
                <v:shape id="_x0000_i1134" type="#_x0000_t75" style="width:110pt;height:18.5pt" o:ole="">
                  <v:imagedata r:id="rId215" o:title=""/>
                </v:shape>
                <o:OLEObject Type="Embed" ProgID="Equation.DSMT4" ShapeID="_x0000_i1134" DrawAspect="Content" ObjectID="_1553676876" r:id="rId216"/>
              </w:object>
            </w:r>
          </w:p>
        </w:tc>
      </w:tr>
      <w:tr w:rsidR="005E3F14" w:rsidRPr="005A5C89" w:rsidTr="005E3F14">
        <w:tc>
          <w:tcPr>
            <w:tcW w:w="3844" w:type="dxa"/>
          </w:tcPr>
          <w:p w:rsidR="005E3F14" w:rsidRPr="005A5C89" w:rsidRDefault="005E3F14" w:rsidP="005E3F14">
            <w:pPr>
              <w:pStyle w:val="a4"/>
              <w:ind w:firstLineChars="0" w:firstLine="0"/>
            </w:pPr>
            <w:r w:rsidRPr="005A5C89">
              <w:rPr>
                <w:position w:val="-12"/>
              </w:rPr>
              <w:object w:dxaOrig="1579" w:dyaOrig="380">
                <v:shape id="_x0000_i1135" type="#_x0000_t75" style="width:79pt;height:19pt" o:ole="">
                  <v:imagedata r:id="rId217" o:title=""/>
                </v:shape>
                <o:OLEObject Type="Embed" ProgID="Equation.DSMT4" ShapeID="_x0000_i1135" DrawAspect="Content" ObjectID="_1553676877" r:id="rId218"/>
              </w:object>
            </w:r>
          </w:p>
        </w:tc>
        <w:tc>
          <w:tcPr>
            <w:tcW w:w="3672" w:type="dxa"/>
          </w:tcPr>
          <w:p w:rsidR="005E3F14" w:rsidRPr="005A5C89" w:rsidRDefault="005E3F14" w:rsidP="005E3F14">
            <w:pPr>
              <w:pStyle w:val="a4"/>
              <w:ind w:firstLineChars="0" w:firstLine="0"/>
            </w:pPr>
            <w:r w:rsidRPr="005A5C89">
              <w:rPr>
                <w:position w:val="-10"/>
              </w:rPr>
              <w:object w:dxaOrig="2840" w:dyaOrig="360">
                <v:shape id="_x0000_i1136" type="#_x0000_t75" style="width:142pt;height:18.5pt" o:ole="">
                  <v:imagedata r:id="rId219" o:title=""/>
                </v:shape>
                <o:OLEObject Type="Embed" ProgID="Equation.DSMT4" ShapeID="_x0000_i1136" DrawAspect="Content" ObjectID="_1553676878" r:id="rId220"/>
              </w:object>
            </w:r>
          </w:p>
        </w:tc>
      </w:tr>
    </w:tbl>
    <w:p w:rsidR="005E3F14" w:rsidRPr="005A5C89" w:rsidRDefault="005E3F14" w:rsidP="005E3F14"/>
    <w:p w:rsidR="005E3F14" w:rsidRPr="005A5C89" w:rsidRDefault="005E3F14" w:rsidP="005E3F14">
      <w:pPr>
        <w:ind w:firstLine="420"/>
      </w:pPr>
      <w:r w:rsidRPr="005A5C89">
        <w:rPr>
          <w:rFonts w:hint="eastAsia"/>
        </w:rPr>
        <w:t>在</w:t>
      </w:r>
      <w:r w:rsidRPr="005A5C89">
        <w:t>估计</w:t>
      </w:r>
      <w:r w:rsidRPr="005A5C89">
        <w:rPr>
          <w:rFonts w:hint="eastAsia"/>
        </w:rPr>
        <w:t>LSP参数</w:t>
      </w:r>
      <w:r w:rsidRPr="005A5C89">
        <w:t>方面，</w:t>
      </w:r>
      <w:r w:rsidRPr="005A5C89">
        <w:rPr>
          <w:rFonts w:hint="eastAsia"/>
        </w:rPr>
        <w:t>利用</w:t>
      </w:r>
      <w:r w:rsidRPr="005A5C89">
        <w:t>切比雪夫多项式可以在余弦</w:t>
      </w:r>
      <w:proofErr w:type="gramStart"/>
      <w:r w:rsidRPr="005A5C89">
        <w:t>域直接</w:t>
      </w:r>
      <w:proofErr w:type="gramEnd"/>
      <w:r w:rsidRPr="005A5C89">
        <w:t>得到。</w:t>
      </w:r>
    </w:p>
    <w:p w:rsidR="005E3F14" w:rsidRPr="005A5C89" w:rsidRDefault="005E3F14" w:rsidP="005E3F14">
      <w:pPr>
        <w:ind w:firstLine="420"/>
      </w:pPr>
      <w:r w:rsidRPr="005A5C89">
        <w:rPr>
          <w:rFonts w:hint="eastAsia"/>
        </w:rPr>
        <w:lastRenderedPageBreak/>
        <w:t>当</w:t>
      </w:r>
      <w:r w:rsidRPr="005A5C89">
        <w:rPr>
          <w:position w:val="-6"/>
        </w:rPr>
        <w:object w:dxaOrig="720" w:dyaOrig="320">
          <v:shape id="_x0000_i1137" type="#_x0000_t75" style="width:36pt;height:16pt" o:ole="">
            <v:imagedata r:id="rId221" o:title=""/>
          </v:shape>
          <o:OLEObject Type="Embed" ProgID="Equation.DSMT4" ShapeID="_x0000_i1137" DrawAspect="Content" ObjectID="_1553676879" r:id="rId222"/>
        </w:object>
      </w:r>
      <w:r w:rsidRPr="005A5C89">
        <w:rPr>
          <w:rFonts w:hint="eastAsia"/>
        </w:rPr>
        <w:t>时</w:t>
      </w:r>
      <w:r w:rsidRPr="005A5C89">
        <w:t>，</w:t>
      </w:r>
      <w:r w:rsidRPr="005A5C89">
        <w:rPr>
          <w:position w:val="-10"/>
        </w:rPr>
        <w:object w:dxaOrig="580" w:dyaOrig="320">
          <v:shape id="_x0000_i1138" type="#_x0000_t75" style="width:29pt;height:16pt" o:ole="">
            <v:imagedata r:id="rId223" o:title=""/>
          </v:shape>
          <o:OLEObject Type="Embed" ProgID="Equation.DSMT4" ShapeID="_x0000_i1138" DrawAspect="Content" ObjectID="_1553676880" r:id="rId224"/>
        </w:object>
      </w:r>
      <w:r w:rsidRPr="005A5C89">
        <w:rPr>
          <w:rFonts w:hint="eastAsia"/>
        </w:rPr>
        <w:t>和</w:t>
      </w:r>
      <w:r w:rsidRPr="005A5C89">
        <w:rPr>
          <w:position w:val="-10"/>
        </w:rPr>
        <w:object w:dxaOrig="600" w:dyaOrig="320">
          <v:shape id="_x0000_i1139" type="#_x0000_t75" style="width:30pt;height:16pt" o:ole="">
            <v:imagedata r:id="rId225" o:title=""/>
          </v:shape>
          <o:OLEObject Type="Embed" ProgID="Equation.DSMT4" ShapeID="_x0000_i1139" DrawAspect="Content" ObjectID="_1553676881" r:id="rId226"/>
        </w:object>
      </w:r>
      <w:r w:rsidRPr="005A5C89">
        <w:rPr>
          <w:rFonts w:hint="eastAsia"/>
        </w:rPr>
        <w:t>可以写为</w:t>
      </w:r>
    </w:p>
    <w:p w:rsidR="005D637C" w:rsidRPr="005A5C89" w:rsidRDefault="005D637C" w:rsidP="005D637C">
      <w:pPr>
        <w:ind w:firstLine="420"/>
        <w:jc w:val="center"/>
      </w:pPr>
      <w:r w:rsidRPr="005A5C89">
        <w:rPr>
          <w:position w:val="-10"/>
        </w:rPr>
        <w:object w:dxaOrig="1980" w:dyaOrig="360">
          <v:shape id="_x0000_i1140" type="#_x0000_t75" style="width:99pt;height:18.5pt" o:ole="">
            <v:imagedata r:id="rId227" o:title=""/>
          </v:shape>
          <o:OLEObject Type="Embed" ProgID="Equation.DSMT4" ShapeID="_x0000_i1140" DrawAspect="Content" ObjectID="_1553676882" r:id="rId228"/>
        </w:object>
      </w:r>
    </w:p>
    <w:p w:rsidR="005D637C" w:rsidRPr="005A5C89" w:rsidRDefault="005D637C" w:rsidP="005D637C">
      <w:pPr>
        <w:ind w:firstLine="420"/>
        <w:jc w:val="center"/>
      </w:pPr>
      <w:r w:rsidRPr="005A5C89">
        <w:rPr>
          <w:position w:val="-10"/>
        </w:rPr>
        <w:object w:dxaOrig="1980" w:dyaOrig="360">
          <v:shape id="_x0000_i1141" type="#_x0000_t75" style="width:99pt;height:18.5pt" o:ole="">
            <v:imagedata r:id="rId229" o:title=""/>
          </v:shape>
          <o:OLEObject Type="Embed" ProgID="Equation.DSMT4" ShapeID="_x0000_i1141" DrawAspect="Content" ObjectID="_1553676883" r:id="rId230"/>
        </w:object>
      </w:r>
    </w:p>
    <w:p w:rsidR="005D637C" w:rsidRPr="005A5C89" w:rsidRDefault="00167DB3" w:rsidP="005D637C">
      <w:pPr>
        <w:ind w:firstLine="420"/>
        <w:jc w:val="left"/>
      </w:pPr>
      <w:r w:rsidRPr="005A5C89">
        <w:rPr>
          <w:rFonts w:hint="eastAsia"/>
        </w:rPr>
        <w:t>其中</w:t>
      </w:r>
    </w:p>
    <w:p w:rsidR="00167DB3" w:rsidRPr="005A5C89" w:rsidRDefault="00167DB3" w:rsidP="005D637C">
      <w:pPr>
        <w:ind w:firstLine="420"/>
        <w:jc w:val="left"/>
      </w:pPr>
      <w:r w:rsidRPr="005A5C89">
        <w:rPr>
          <w:position w:val="-30"/>
        </w:rPr>
        <w:object w:dxaOrig="6880" w:dyaOrig="680">
          <v:shape id="_x0000_i1142" type="#_x0000_t75" style="width:344pt;height:34pt" o:ole="">
            <v:imagedata r:id="rId231" o:title=""/>
          </v:shape>
          <o:OLEObject Type="Embed" ProgID="Equation.DSMT4" ShapeID="_x0000_i1142" DrawAspect="Content" ObjectID="_1553676884" r:id="rId232"/>
        </w:object>
      </w:r>
    </w:p>
    <w:p w:rsidR="00167DB3" w:rsidRPr="005A5C89" w:rsidRDefault="00167DB3" w:rsidP="005D637C">
      <w:pPr>
        <w:ind w:firstLine="420"/>
        <w:jc w:val="left"/>
      </w:pPr>
      <w:r w:rsidRPr="005A5C89">
        <w:rPr>
          <w:rFonts w:hint="eastAsia"/>
        </w:rPr>
        <w:t>此式中f(</w:t>
      </w:r>
      <w:proofErr w:type="spellStart"/>
      <w:r w:rsidRPr="005A5C89">
        <w:t>i</w:t>
      </w:r>
      <w:proofErr w:type="spellEnd"/>
      <w:r w:rsidRPr="005A5C89">
        <w:rPr>
          <w:rFonts w:hint="eastAsia"/>
        </w:rPr>
        <w:t>)也是</w:t>
      </w:r>
      <w:r w:rsidRPr="005A5C89">
        <w:t>根据</w:t>
      </w:r>
      <w:r w:rsidRPr="005A5C89">
        <w:rPr>
          <w:rFonts w:hint="eastAsia"/>
        </w:rPr>
        <w:t>递推</w:t>
      </w:r>
      <w:r w:rsidRPr="005A5C89">
        <w:t>关系得到的系数：</w:t>
      </w:r>
    </w:p>
    <w:p w:rsidR="00340626" w:rsidRPr="005A5C89" w:rsidRDefault="00506B97" w:rsidP="00340626">
      <w:pPr>
        <w:ind w:firstLine="420"/>
        <w:jc w:val="center"/>
      </w:pPr>
      <w:r w:rsidRPr="005A5C89">
        <w:rPr>
          <w:position w:val="-32"/>
        </w:rPr>
        <w:object w:dxaOrig="2760" w:dyaOrig="760">
          <v:shape id="_x0000_i1143" type="#_x0000_t75" style="width:138pt;height:38pt" o:ole="">
            <v:imagedata r:id="rId233" o:title=""/>
          </v:shape>
          <o:OLEObject Type="Embed" ProgID="Equation.DSMT4" ShapeID="_x0000_i1143" DrawAspect="Content" ObjectID="_1553676885" r:id="rId234"/>
        </w:object>
      </w:r>
      <w:r w:rsidRPr="005A5C89">
        <w:t xml:space="preserve">  </w:t>
      </w:r>
      <w:r w:rsidRPr="005A5C89">
        <w:rPr>
          <w:rFonts w:hint="eastAsia"/>
        </w:rPr>
        <w:t xml:space="preserve">其中 </w:t>
      </w:r>
      <w:r w:rsidRPr="005A5C89">
        <w:rPr>
          <w:position w:val="-10"/>
        </w:rPr>
        <w:object w:dxaOrig="1440" w:dyaOrig="320">
          <v:shape id="_x0000_i1144" type="#_x0000_t75" style="width:1in;height:16pt" o:ole="">
            <v:imagedata r:id="rId235" o:title=""/>
          </v:shape>
          <o:OLEObject Type="Embed" ProgID="Equation.DSMT4" ShapeID="_x0000_i1144" DrawAspect="Content" ObjectID="_1553676886" r:id="rId236"/>
        </w:object>
      </w:r>
    </w:p>
    <w:p w:rsidR="00506B97" w:rsidRPr="005A5C89" w:rsidRDefault="00506B97" w:rsidP="00506B97">
      <w:pPr>
        <w:ind w:firstLine="420"/>
        <w:jc w:val="left"/>
      </w:pPr>
      <w:r w:rsidRPr="005A5C89">
        <w:rPr>
          <w:rFonts w:hint="eastAsia"/>
        </w:rPr>
        <w:t>其中</w:t>
      </w:r>
      <w:r w:rsidRPr="005A5C89">
        <w:rPr>
          <w:position w:val="-12"/>
        </w:rPr>
        <w:object w:dxaOrig="1820" w:dyaOrig="360">
          <v:shape id="_x0000_i1145" type="#_x0000_t75" style="width:91pt;height:18.5pt" o:ole="">
            <v:imagedata r:id="rId237" o:title=""/>
          </v:shape>
          <o:OLEObject Type="Embed" ProgID="Equation.DSMT4" ShapeID="_x0000_i1145" DrawAspect="Content" ObjectID="_1553676887" r:id="rId238"/>
        </w:object>
      </w:r>
    </w:p>
    <w:p w:rsidR="00C4053C" w:rsidRPr="005A5C89" w:rsidRDefault="00C4053C" w:rsidP="00506B97">
      <w:pPr>
        <w:ind w:firstLine="420"/>
        <w:jc w:val="left"/>
      </w:pPr>
      <w:r w:rsidRPr="005A5C89">
        <w:rPr>
          <w:rFonts w:hint="eastAsia"/>
        </w:rPr>
        <w:t>根据</w:t>
      </w:r>
      <w:r w:rsidRPr="005A5C89">
        <w:t>上述理论，我们在</w:t>
      </w:r>
      <w:r w:rsidRPr="005A5C89">
        <w:rPr>
          <w:rFonts w:hint="eastAsia"/>
        </w:rPr>
        <w:t>使用</w:t>
      </w:r>
      <w:r w:rsidRPr="005A5C89">
        <w:t>切比雪夫多项式计算</w:t>
      </w:r>
      <w:r w:rsidRPr="005A5C89">
        <w:rPr>
          <w:rFonts w:hint="eastAsia"/>
        </w:rPr>
        <w:t>LSP参数</w:t>
      </w:r>
      <w:r w:rsidRPr="005A5C89">
        <w:t>时，首先算出f(</w:t>
      </w:r>
      <w:proofErr w:type="spellStart"/>
      <w:r w:rsidRPr="005A5C89">
        <w:t>i</w:t>
      </w:r>
      <w:proofErr w:type="spellEnd"/>
      <w:r w:rsidRPr="005A5C89">
        <w:t>)</w:t>
      </w:r>
      <w:r w:rsidRPr="005A5C89">
        <w:rPr>
          <w:rFonts w:hint="eastAsia"/>
        </w:rPr>
        <w:t>矩阵和</w:t>
      </w:r>
      <w:r w:rsidRPr="005A5C89">
        <w:t>切比雪夫多项式的系数矩阵</w:t>
      </w:r>
      <w:r w:rsidRPr="005A5C89">
        <w:rPr>
          <w:rFonts w:hint="eastAsia"/>
        </w:rPr>
        <w:t>，</w:t>
      </w:r>
      <w:r w:rsidRPr="005A5C89">
        <w:t>相乘之后得到待测</w:t>
      </w:r>
      <w:r w:rsidRPr="005A5C89">
        <w:rPr>
          <w:rFonts w:hint="eastAsia"/>
        </w:rPr>
        <w:t>多项式。</w:t>
      </w:r>
      <w:r w:rsidRPr="005A5C89">
        <w:t>然后</w:t>
      </w:r>
      <w:r w:rsidRPr="005A5C89">
        <w:rPr>
          <w:rFonts w:hint="eastAsia"/>
        </w:rPr>
        <w:t>参照方法二</w:t>
      </w:r>
      <w:r w:rsidRPr="005A5C89">
        <w:t>，将输入信号设置为每个角度的余弦值，</w:t>
      </w:r>
      <w:r w:rsidRPr="005A5C89">
        <w:rPr>
          <w:rFonts w:hint="eastAsia"/>
        </w:rPr>
        <w:t>代入</w:t>
      </w:r>
      <w:r w:rsidRPr="005A5C89">
        <w:t>待测多项式中检查其零点</w:t>
      </w:r>
      <w:r w:rsidRPr="005A5C89">
        <w:rPr>
          <w:rFonts w:hint="eastAsia"/>
        </w:rPr>
        <w:t>。最后加入</w:t>
      </w:r>
      <w:r w:rsidRPr="005A5C89">
        <w:t>二分法可以使结果更加精确。</w:t>
      </w:r>
    </w:p>
    <w:sectPr w:rsidR="00C4053C" w:rsidRPr="005A5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82AAAC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D331ECC"/>
    <w:multiLevelType w:val="hybridMultilevel"/>
    <w:tmpl w:val="3B3857A8"/>
    <w:lvl w:ilvl="0" w:tplc="5C522D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6E27B4"/>
    <w:multiLevelType w:val="hybridMultilevel"/>
    <w:tmpl w:val="AA62F0DC"/>
    <w:lvl w:ilvl="0" w:tplc="D53CD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3D0AD9"/>
    <w:multiLevelType w:val="hybridMultilevel"/>
    <w:tmpl w:val="1C2E99BA"/>
    <w:lvl w:ilvl="0" w:tplc="137E21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62B4DB6"/>
    <w:multiLevelType w:val="hybridMultilevel"/>
    <w:tmpl w:val="F288CB08"/>
    <w:lvl w:ilvl="0" w:tplc="0FCC8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1217D8"/>
    <w:multiLevelType w:val="hybridMultilevel"/>
    <w:tmpl w:val="17824D1C"/>
    <w:lvl w:ilvl="0" w:tplc="7464B2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EEA380F"/>
    <w:multiLevelType w:val="hybridMultilevel"/>
    <w:tmpl w:val="583EAD82"/>
    <w:lvl w:ilvl="0" w:tplc="9508F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D2A"/>
    <w:rsid w:val="001054B4"/>
    <w:rsid w:val="00167DB3"/>
    <w:rsid w:val="0019006C"/>
    <w:rsid w:val="001B0E7F"/>
    <w:rsid w:val="00201A1E"/>
    <w:rsid w:val="0023129C"/>
    <w:rsid w:val="002357EA"/>
    <w:rsid w:val="002D643B"/>
    <w:rsid w:val="00340626"/>
    <w:rsid w:val="00343F78"/>
    <w:rsid w:val="00422D05"/>
    <w:rsid w:val="00506B97"/>
    <w:rsid w:val="00535BDA"/>
    <w:rsid w:val="005A5C89"/>
    <w:rsid w:val="005D637C"/>
    <w:rsid w:val="005E3F14"/>
    <w:rsid w:val="005E6B19"/>
    <w:rsid w:val="00631240"/>
    <w:rsid w:val="00662374"/>
    <w:rsid w:val="0070673D"/>
    <w:rsid w:val="00754A36"/>
    <w:rsid w:val="00863D52"/>
    <w:rsid w:val="0090572E"/>
    <w:rsid w:val="009573AD"/>
    <w:rsid w:val="00967788"/>
    <w:rsid w:val="009B4CE6"/>
    <w:rsid w:val="00AA237B"/>
    <w:rsid w:val="00B879BF"/>
    <w:rsid w:val="00C02D2A"/>
    <w:rsid w:val="00C06F1B"/>
    <w:rsid w:val="00C4053C"/>
    <w:rsid w:val="00C63014"/>
    <w:rsid w:val="00C963E4"/>
    <w:rsid w:val="00D16350"/>
    <w:rsid w:val="00DF3FF2"/>
    <w:rsid w:val="00E25BCE"/>
    <w:rsid w:val="00E27FCC"/>
    <w:rsid w:val="00EB284B"/>
    <w:rsid w:val="00EC48E1"/>
    <w:rsid w:val="00EE4CC7"/>
    <w:rsid w:val="00F46EBF"/>
    <w:rsid w:val="00F5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0B013-DF16-41C0-9659-88EF27C8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054B4"/>
    <w:pPr>
      <w:widowControl w:val="0"/>
      <w:spacing w:line="360" w:lineRule="auto"/>
      <w:jc w:val="both"/>
    </w:pPr>
    <w:rPr>
      <w:rFonts w:ascii="微软雅黑" w:eastAsia="微软雅黑" w:hAnsi="微软雅黑"/>
      <w:sz w:val="24"/>
    </w:rPr>
  </w:style>
  <w:style w:type="paragraph" w:styleId="1">
    <w:name w:val="heading 1"/>
    <w:basedOn w:val="a0"/>
    <w:next w:val="a0"/>
    <w:link w:val="1Char"/>
    <w:uiPriority w:val="9"/>
    <w:qFormat/>
    <w:rsid w:val="001054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1054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1054B4"/>
    <w:pPr>
      <w:keepNext/>
      <w:keepLines/>
      <w:spacing w:before="260" w:after="260" w:line="416" w:lineRule="auto"/>
      <w:ind w:firstLine="420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054B4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1054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1054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1054B4"/>
    <w:rPr>
      <w:bCs/>
      <w:sz w:val="28"/>
      <w:szCs w:val="32"/>
    </w:rPr>
  </w:style>
  <w:style w:type="table" w:styleId="a5">
    <w:name w:val="Table Grid"/>
    <w:basedOn w:val="a2"/>
    <w:uiPriority w:val="39"/>
    <w:rsid w:val="005E3F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Bullet"/>
    <w:basedOn w:val="a0"/>
    <w:uiPriority w:val="99"/>
    <w:unhideWhenUsed/>
    <w:rsid w:val="005A5C89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63" Type="http://schemas.openxmlformats.org/officeDocument/2006/relationships/image" Target="media/image26.wmf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71.bin"/><Relationship Id="rId159" Type="http://schemas.openxmlformats.org/officeDocument/2006/relationships/oleObject" Target="embeddings/oleObject82.bin"/><Relationship Id="rId170" Type="http://schemas.openxmlformats.org/officeDocument/2006/relationships/image" Target="media/image76.wmf"/><Relationship Id="rId191" Type="http://schemas.openxmlformats.org/officeDocument/2006/relationships/oleObject" Target="embeddings/oleObject100.bin"/><Relationship Id="rId205" Type="http://schemas.openxmlformats.org/officeDocument/2006/relationships/image" Target="media/image90.wmf"/><Relationship Id="rId226" Type="http://schemas.openxmlformats.org/officeDocument/2006/relationships/oleObject" Target="embeddings/oleObject119.bin"/><Relationship Id="rId107" Type="http://schemas.openxmlformats.org/officeDocument/2006/relationships/image" Target="media/image46.wmf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53" Type="http://schemas.openxmlformats.org/officeDocument/2006/relationships/image" Target="media/image21.wmf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6.bin"/><Relationship Id="rId149" Type="http://schemas.openxmlformats.org/officeDocument/2006/relationships/oleObject" Target="embeddings/oleObject77.bin"/><Relationship Id="rId5" Type="http://schemas.openxmlformats.org/officeDocument/2006/relationships/webSettings" Target="webSettings.xml"/><Relationship Id="rId95" Type="http://schemas.openxmlformats.org/officeDocument/2006/relationships/image" Target="media/image40.wmf"/><Relationship Id="rId160" Type="http://schemas.openxmlformats.org/officeDocument/2006/relationships/image" Target="media/image71.wmf"/><Relationship Id="rId181" Type="http://schemas.openxmlformats.org/officeDocument/2006/relationships/oleObject" Target="embeddings/oleObject93.bin"/><Relationship Id="rId216" Type="http://schemas.openxmlformats.org/officeDocument/2006/relationships/oleObject" Target="embeddings/oleObject114.bin"/><Relationship Id="rId237" Type="http://schemas.openxmlformats.org/officeDocument/2006/relationships/image" Target="media/image106.wmf"/><Relationship Id="rId22" Type="http://schemas.openxmlformats.org/officeDocument/2006/relationships/image" Target="media/image9.wmf"/><Relationship Id="rId43" Type="http://schemas.openxmlformats.org/officeDocument/2006/relationships/oleObject" Target="embeddings/oleObject20.bin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1.bin"/><Relationship Id="rId139" Type="http://schemas.openxmlformats.org/officeDocument/2006/relationships/image" Target="media/image62.wmf"/><Relationship Id="rId85" Type="http://schemas.openxmlformats.org/officeDocument/2006/relationships/image" Target="media/image36.wmf"/><Relationship Id="rId150" Type="http://schemas.openxmlformats.org/officeDocument/2006/relationships/oleObject" Target="embeddings/oleObject78.bin"/><Relationship Id="rId171" Type="http://schemas.openxmlformats.org/officeDocument/2006/relationships/oleObject" Target="embeddings/oleObject88.bin"/><Relationship Id="rId192" Type="http://schemas.openxmlformats.org/officeDocument/2006/relationships/image" Target="media/image85.wmf"/><Relationship Id="rId206" Type="http://schemas.openxmlformats.org/officeDocument/2006/relationships/oleObject" Target="embeddings/oleObject109.bin"/><Relationship Id="rId227" Type="http://schemas.openxmlformats.org/officeDocument/2006/relationships/image" Target="media/image101.wmf"/><Relationship Id="rId12" Type="http://schemas.openxmlformats.org/officeDocument/2006/relationships/image" Target="media/image4.wmf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56.bin"/><Relationship Id="rId129" Type="http://schemas.openxmlformats.org/officeDocument/2006/relationships/image" Target="media/image57.wmf"/><Relationship Id="rId54" Type="http://schemas.openxmlformats.org/officeDocument/2006/relationships/oleObject" Target="embeddings/oleObject27.bin"/><Relationship Id="rId75" Type="http://schemas.openxmlformats.org/officeDocument/2006/relationships/image" Target="media/image32.wmf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2.bin"/><Relationship Id="rId161" Type="http://schemas.openxmlformats.org/officeDocument/2006/relationships/oleObject" Target="embeddings/oleObject83.bin"/><Relationship Id="rId182" Type="http://schemas.openxmlformats.org/officeDocument/2006/relationships/image" Target="media/image82.wmf"/><Relationship Id="rId217" Type="http://schemas.openxmlformats.org/officeDocument/2006/relationships/image" Target="media/image96.wmf"/><Relationship Id="rId6" Type="http://schemas.openxmlformats.org/officeDocument/2006/relationships/image" Target="media/image1.emf"/><Relationship Id="rId238" Type="http://schemas.openxmlformats.org/officeDocument/2006/relationships/oleObject" Target="embeddings/oleObject125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2.wmf"/><Relationship Id="rId44" Type="http://schemas.openxmlformats.org/officeDocument/2006/relationships/oleObject" Target="embeddings/oleObject21.bin"/><Relationship Id="rId65" Type="http://schemas.openxmlformats.org/officeDocument/2006/relationships/image" Target="media/image27.wmf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67.bin"/><Relationship Id="rId151" Type="http://schemas.openxmlformats.org/officeDocument/2006/relationships/image" Target="media/image67.emf"/><Relationship Id="rId172" Type="http://schemas.openxmlformats.org/officeDocument/2006/relationships/image" Target="media/image77.wmf"/><Relationship Id="rId193" Type="http://schemas.openxmlformats.org/officeDocument/2006/relationships/oleObject" Target="embeddings/oleObject101.bin"/><Relationship Id="rId207" Type="http://schemas.openxmlformats.org/officeDocument/2006/relationships/image" Target="media/image91.wmf"/><Relationship Id="rId228" Type="http://schemas.openxmlformats.org/officeDocument/2006/relationships/oleObject" Target="embeddings/oleObject120.bin"/><Relationship Id="rId13" Type="http://schemas.openxmlformats.org/officeDocument/2006/relationships/oleObject" Target="embeddings/oleObject3.bin"/><Relationship Id="rId109" Type="http://schemas.openxmlformats.org/officeDocument/2006/relationships/image" Target="media/image47.wmf"/><Relationship Id="rId34" Type="http://schemas.openxmlformats.org/officeDocument/2006/relationships/image" Target="media/image13.wmf"/><Relationship Id="rId55" Type="http://schemas.openxmlformats.org/officeDocument/2006/relationships/image" Target="media/image22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1.wmf"/><Relationship Id="rId120" Type="http://schemas.openxmlformats.org/officeDocument/2006/relationships/oleObject" Target="embeddings/oleObject62.bin"/><Relationship Id="rId141" Type="http://schemas.openxmlformats.org/officeDocument/2006/relationships/image" Target="media/image63.wmf"/><Relationship Id="rId7" Type="http://schemas.openxmlformats.org/officeDocument/2006/relationships/package" Target="embeddings/Microsoft_Visio___1.vsdx"/><Relationship Id="rId162" Type="http://schemas.openxmlformats.org/officeDocument/2006/relationships/image" Target="media/image72.wmf"/><Relationship Id="rId183" Type="http://schemas.openxmlformats.org/officeDocument/2006/relationships/oleObject" Target="embeddings/oleObject94.bin"/><Relationship Id="rId218" Type="http://schemas.openxmlformats.org/officeDocument/2006/relationships/oleObject" Target="embeddings/oleObject115.bin"/><Relationship Id="rId239" Type="http://schemas.openxmlformats.org/officeDocument/2006/relationships/fontTable" Target="fontTable.xml"/><Relationship Id="rId24" Type="http://schemas.openxmlformats.org/officeDocument/2006/relationships/image" Target="media/image10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3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7.bin"/><Relationship Id="rId131" Type="http://schemas.openxmlformats.org/officeDocument/2006/relationships/image" Target="media/image58.wmf"/><Relationship Id="rId152" Type="http://schemas.openxmlformats.org/officeDocument/2006/relationships/package" Target="embeddings/Microsoft_Visio___2.vsdx"/><Relationship Id="rId173" Type="http://schemas.openxmlformats.org/officeDocument/2006/relationships/oleObject" Target="embeddings/oleObject89.bin"/><Relationship Id="rId194" Type="http://schemas.openxmlformats.org/officeDocument/2006/relationships/oleObject" Target="embeddings/oleObject102.bin"/><Relationship Id="rId208" Type="http://schemas.openxmlformats.org/officeDocument/2006/relationships/oleObject" Target="embeddings/oleObject110.bin"/><Relationship Id="rId229" Type="http://schemas.openxmlformats.org/officeDocument/2006/relationships/image" Target="media/image102.wmf"/><Relationship Id="rId240" Type="http://schemas.openxmlformats.org/officeDocument/2006/relationships/theme" Target="theme/theme1.xml"/><Relationship Id="rId14" Type="http://schemas.openxmlformats.org/officeDocument/2006/relationships/image" Target="media/image5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8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2.bin"/><Relationship Id="rId8" Type="http://schemas.openxmlformats.org/officeDocument/2006/relationships/image" Target="media/image2.wmf"/><Relationship Id="rId98" Type="http://schemas.openxmlformats.org/officeDocument/2006/relationships/oleObject" Target="embeddings/oleObject51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73.bin"/><Relationship Id="rId163" Type="http://schemas.openxmlformats.org/officeDocument/2006/relationships/oleObject" Target="embeddings/oleObject84.bin"/><Relationship Id="rId184" Type="http://schemas.openxmlformats.org/officeDocument/2006/relationships/oleObject" Target="embeddings/oleObject95.bin"/><Relationship Id="rId219" Type="http://schemas.openxmlformats.org/officeDocument/2006/relationships/image" Target="media/image97.wmf"/><Relationship Id="rId230" Type="http://schemas.openxmlformats.org/officeDocument/2006/relationships/oleObject" Target="embeddings/oleObject121.bin"/><Relationship Id="rId25" Type="http://schemas.openxmlformats.org/officeDocument/2006/relationships/oleObject" Target="embeddings/oleObject9.bin"/><Relationship Id="rId46" Type="http://schemas.openxmlformats.org/officeDocument/2006/relationships/image" Target="media/image18.wmf"/><Relationship Id="rId67" Type="http://schemas.openxmlformats.org/officeDocument/2006/relationships/image" Target="media/image28.wmf"/><Relationship Id="rId88" Type="http://schemas.openxmlformats.org/officeDocument/2006/relationships/oleObject" Target="embeddings/oleObject45.bin"/><Relationship Id="rId111" Type="http://schemas.openxmlformats.org/officeDocument/2006/relationships/image" Target="media/image48.wmf"/><Relationship Id="rId132" Type="http://schemas.openxmlformats.org/officeDocument/2006/relationships/oleObject" Target="embeddings/oleObject68.bin"/><Relationship Id="rId153" Type="http://schemas.openxmlformats.org/officeDocument/2006/relationships/oleObject" Target="embeddings/oleObject79.bin"/><Relationship Id="rId174" Type="http://schemas.openxmlformats.org/officeDocument/2006/relationships/image" Target="media/image78.wmf"/><Relationship Id="rId195" Type="http://schemas.openxmlformats.org/officeDocument/2006/relationships/oleObject" Target="embeddings/oleObject103.bin"/><Relationship Id="rId209" Type="http://schemas.openxmlformats.org/officeDocument/2006/relationships/image" Target="media/image92.wmf"/><Relationship Id="rId190" Type="http://schemas.openxmlformats.org/officeDocument/2006/relationships/image" Target="media/image84.wmf"/><Relationship Id="rId204" Type="http://schemas.openxmlformats.org/officeDocument/2006/relationships/oleObject" Target="embeddings/oleObject108.bin"/><Relationship Id="rId220" Type="http://schemas.openxmlformats.org/officeDocument/2006/relationships/oleObject" Target="embeddings/oleObject116.bin"/><Relationship Id="rId225" Type="http://schemas.openxmlformats.org/officeDocument/2006/relationships/image" Target="media/image100.wmf"/><Relationship Id="rId15" Type="http://schemas.openxmlformats.org/officeDocument/2006/relationships/oleObject" Target="embeddings/oleObject4.bin"/><Relationship Id="rId36" Type="http://schemas.openxmlformats.org/officeDocument/2006/relationships/image" Target="media/image14.wmf"/><Relationship Id="rId57" Type="http://schemas.openxmlformats.org/officeDocument/2006/relationships/image" Target="media/image23.wmf"/><Relationship Id="rId106" Type="http://schemas.openxmlformats.org/officeDocument/2006/relationships/oleObject" Target="embeddings/oleObject55.bin"/><Relationship Id="rId127" Type="http://schemas.openxmlformats.org/officeDocument/2006/relationships/image" Target="media/image5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6.bin"/><Relationship Id="rId73" Type="http://schemas.openxmlformats.org/officeDocument/2006/relationships/image" Target="media/image31.wmf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3.bin"/><Relationship Id="rId143" Type="http://schemas.openxmlformats.org/officeDocument/2006/relationships/image" Target="media/image64.wmf"/><Relationship Id="rId148" Type="http://schemas.openxmlformats.org/officeDocument/2006/relationships/oleObject" Target="embeddings/oleObject76.bin"/><Relationship Id="rId164" Type="http://schemas.openxmlformats.org/officeDocument/2006/relationships/image" Target="media/image73.wmf"/><Relationship Id="rId169" Type="http://schemas.openxmlformats.org/officeDocument/2006/relationships/oleObject" Target="embeddings/oleObject87.bin"/><Relationship Id="rId185" Type="http://schemas.openxmlformats.org/officeDocument/2006/relationships/oleObject" Target="embeddings/oleObject9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1.wmf"/><Relationship Id="rId210" Type="http://schemas.openxmlformats.org/officeDocument/2006/relationships/oleObject" Target="embeddings/oleObject111.bin"/><Relationship Id="rId215" Type="http://schemas.openxmlformats.org/officeDocument/2006/relationships/image" Target="media/image95.wmf"/><Relationship Id="rId236" Type="http://schemas.openxmlformats.org/officeDocument/2006/relationships/oleObject" Target="embeddings/oleObject124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3.wmf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4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8.bin"/><Relationship Id="rId133" Type="http://schemas.openxmlformats.org/officeDocument/2006/relationships/image" Target="media/image59.wmf"/><Relationship Id="rId154" Type="http://schemas.openxmlformats.org/officeDocument/2006/relationships/image" Target="media/image68.wmf"/><Relationship Id="rId175" Type="http://schemas.openxmlformats.org/officeDocument/2006/relationships/oleObject" Target="embeddings/oleObject90.bin"/><Relationship Id="rId196" Type="http://schemas.openxmlformats.org/officeDocument/2006/relationships/oleObject" Target="embeddings/oleObject104.bin"/><Relationship Id="rId200" Type="http://schemas.openxmlformats.org/officeDocument/2006/relationships/oleObject" Target="embeddings/oleObject106.bin"/><Relationship Id="rId16" Type="http://schemas.openxmlformats.org/officeDocument/2006/relationships/image" Target="media/image6.wmf"/><Relationship Id="rId221" Type="http://schemas.openxmlformats.org/officeDocument/2006/relationships/image" Target="media/image98.wmf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3.bin"/><Relationship Id="rId123" Type="http://schemas.openxmlformats.org/officeDocument/2006/relationships/image" Target="media/image54.wmf"/><Relationship Id="rId144" Type="http://schemas.openxmlformats.org/officeDocument/2006/relationships/oleObject" Target="embeddings/oleObject74.bin"/><Relationship Id="rId90" Type="http://schemas.openxmlformats.org/officeDocument/2006/relationships/oleObject" Target="embeddings/oleObject46.bin"/><Relationship Id="rId165" Type="http://schemas.openxmlformats.org/officeDocument/2006/relationships/oleObject" Target="embeddings/oleObject85.bin"/><Relationship Id="rId186" Type="http://schemas.openxmlformats.org/officeDocument/2006/relationships/oleObject" Target="embeddings/oleObject97.bin"/><Relationship Id="rId211" Type="http://schemas.openxmlformats.org/officeDocument/2006/relationships/image" Target="media/image93.wmf"/><Relationship Id="rId232" Type="http://schemas.openxmlformats.org/officeDocument/2006/relationships/oleObject" Target="embeddings/oleObject122.bin"/><Relationship Id="rId27" Type="http://schemas.openxmlformats.org/officeDocument/2006/relationships/oleObject" Target="embeddings/oleObject11.bin"/><Relationship Id="rId48" Type="http://schemas.openxmlformats.org/officeDocument/2006/relationships/image" Target="media/image19.wmf"/><Relationship Id="rId69" Type="http://schemas.openxmlformats.org/officeDocument/2006/relationships/image" Target="media/image29.wmf"/><Relationship Id="rId113" Type="http://schemas.openxmlformats.org/officeDocument/2006/relationships/image" Target="media/image49.wmf"/><Relationship Id="rId134" Type="http://schemas.openxmlformats.org/officeDocument/2006/relationships/oleObject" Target="embeddings/oleObject69.bin"/><Relationship Id="rId80" Type="http://schemas.openxmlformats.org/officeDocument/2006/relationships/oleObject" Target="embeddings/oleObject41.bin"/><Relationship Id="rId155" Type="http://schemas.openxmlformats.org/officeDocument/2006/relationships/oleObject" Target="embeddings/oleObject80.bin"/><Relationship Id="rId176" Type="http://schemas.openxmlformats.org/officeDocument/2006/relationships/image" Target="media/image79.wmf"/><Relationship Id="rId197" Type="http://schemas.openxmlformats.org/officeDocument/2006/relationships/image" Target="media/image86.wmf"/><Relationship Id="rId201" Type="http://schemas.openxmlformats.org/officeDocument/2006/relationships/image" Target="media/image88.wmf"/><Relationship Id="rId222" Type="http://schemas.openxmlformats.org/officeDocument/2006/relationships/oleObject" Target="embeddings/oleObject117.bin"/><Relationship Id="rId17" Type="http://schemas.openxmlformats.org/officeDocument/2006/relationships/oleObject" Target="embeddings/oleObject5.bin"/><Relationship Id="rId38" Type="http://schemas.openxmlformats.org/officeDocument/2006/relationships/image" Target="media/image15.wmf"/><Relationship Id="rId59" Type="http://schemas.openxmlformats.org/officeDocument/2006/relationships/image" Target="media/image24.wmf"/><Relationship Id="rId103" Type="http://schemas.openxmlformats.org/officeDocument/2006/relationships/image" Target="media/image44.wmf"/><Relationship Id="rId124" Type="http://schemas.openxmlformats.org/officeDocument/2006/relationships/oleObject" Target="embeddings/oleObject64.bin"/><Relationship Id="rId70" Type="http://schemas.openxmlformats.org/officeDocument/2006/relationships/oleObject" Target="embeddings/oleObject35.bin"/><Relationship Id="rId91" Type="http://schemas.openxmlformats.org/officeDocument/2006/relationships/oleObject" Target="embeddings/oleObject47.bin"/><Relationship Id="rId145" Type="http://schemas.openxmlformats.org/officeDocument/2006/relationships/image" Target="media/image65.wmf"/><Relationship Id="rId166" Type="http://schemas.openxmlformats.org/officeDocument/2006/relationships/image" Target="media/image74.wmf"/><Relationship Id="rId187" Type="http://schemas.openxmlformats.org/officeDocument/2006/relationships/oleObject" Target="embeddings/oleObject98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2.bin"/><Relationship Id="rId233" Type="http://schemas.openxmlformats.org/officeDocument/2006/relationships/image" Target="media/image104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59.bin"/><Relationship Id="rId60" Type="http://schemas.openxmlformats.org/officeDocument/2006/relationships/oleObject" Target="embeddings/oleObject30.bin"/><Relationship Id="rId81" Type="http://schemas.openxmlformats.org/officeDocument/2006/relationships/image" Target="media/image34.wmf"/><Relationship Id="rId135" Type="http://schemas.openxmlformats.org/officeDocument/2006/relationships/image" Target="media/image60.wmf"/><Relationship Id="rId156" Type="http://schemas.openxmlformats.org/officeDocument/2006/relationships/image" Target="media/image69.wmf"/><Relationship Id="rId177" Type="http://schemas.openxmlformats.org/officeDocument/2006/relationships/oleObject" Target="embeddings/oleObject91.bin"/><Relationship Id="rId198" Type="http://schemas.openxmlformats.org/officeDocument/2006/relationships/oleObject" Target="embeddings/oleObject105.bin"/><Relationship Id="rId202" Type="http://schemas.openxmlformats.org/officeDocument/2006/relationships/oleObject" Target="embeddings/oleObject107.bin"/><Relationship Id="rId223" Type="http://schemas.openxmlformats.org/officeDocument/2006/relationships/image" Target="media/image99.wmf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50" Type="http://schemas.openxmlformats.org/officeDocument/2006/relationships/oleObject" Target="embeddings/oleObject25.bin"/><Relationship Id="rId104" Type="http://schemas.openxmlformats.org/officeDocument/2006/relationships/oleObject" Target="embeddings/oleObject54.bin"/><Relationship Id="rId125" Type="http://schemas.openxmlformats.org/officeDocument/2006/relationships/image" Target="media/image55.wmf"/><Relationship Id="rId146" Type="http://schemas.openxmlformats.org/officeDocument/2006/relationships/oleObject" Target="embeddings/oleObject75.bin"/><Relationship Id="rId167" Type="http://schemas.openxmlformats.org/officeDocument/2006/relationships/oleObject" Target="embeddings/oleObject86.bin"/><Relationship Id="rId188" Type="http://schemas.openxmlformats.org/officeDocument/2006/relationships/image" Target="media/image83.wmf"/><Relationship Id="rId71" Type="http://schemas.openxmlformats.org/officeDocument/2006/relationships/image" Target="media/image30.wmf"/><Relationship Id="rId92" Type="http://schemas.openxmlformats.org/officeDocument/2006/relationships/image" Target="media/image39.wmf"/><Relationship Id="rId213" Type="http://schemas.openxmlformats.org/officeDocument/2006/relationships/image" Target="media/image94.wmf"/><Relationship Id="rId234" Type="http://schemas.openxmlformats.org/officeDocument/2006/relationships/oleObject" Target="embeddings/oleObject12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40" Type="http://schemas.openxmlformats.org/officeDocument/2006/relationships/image" Target="media/image16.wmf"/><Relationship Id="rId115" Type="http://schemas.openxmlformats.org/officeDocument/2006/relationships/image" Target="media/image50.wmf"/><Relationship Id="rId136" Type="http://schemas.openxmlformats.org/officeDocument/2006/relationships/oleObject" Target="embeddings/oleObject70.bin"/><Relationship Id="rId157" Type="http://schemas.openxmlformats.org/officeDocument/2006/relationships/oleObject" Target="embeddings/oleObject81.bin"/><Relationship Id="rId178" Type="http://schemas.openxmlformats.org/officeDocument/2006/relationships/image" Target="media/image80.wmf"/><Relationship Id="rId61" Type="http://schemas.openxmlformats.org/officeDocument/2006/relationships/image" Target="media/image25.wmf"/><Relationship Id="rId82" Type="http://schemas.openxmlformats.org/officeDocument/2006/relationships/oleObject" Target="embeddings/oleObject42.bin"/><Relationship Id="rId199" Type="http://schemas.openxmlformats.org/officeDocument/2006/relationships/image" Target="media/image87.wmf"/><Relationship Id="rId203" Type="http://schemas.openxmlformats.org/officeDocument/2006/relationships/image" Target="media/image89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8.bin"/><Relationship Id="rId30" Type="http://schemas.openxmlformats.org/officeDocument/2006/relationships/image" Target="media/image11.wmf"/><Relationship Id="rId105" Type="http://schemas.openxmlformats.org/officeDocument/2006/relationships/image" Target="media/image45.wmf"/><Relationship Id="rId126" Type="http://schemas.openxmlformats.org/officeDocument/2006/relationships/oleObject" Target="embeddings/oleObject65.bin"/><Relationship Id="rId147" Type="http://schemas.openxmlformats.org/officeDocument/2006/relationships/image" Target="media/image66.wmf"/><Relationship Id="rId168" Type="http://schemas.openxmlformats.org/officeDocument/2006/relationships/image" Target="media/image75.wmf"/><Relationship Id="rId51" Type="http://schemas.openxmlformats.org/officeDocument/2006/relationships/image" Target="media/image20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8.bin"/><Relationship Id="rId189" Type="http://schemas.openxmlformats.org/officeDocument/2006/relationships/oleObject" Target="embeddings/oleObject99.bin"/><Relationship Id="rId3" Type="http://schemas.openxmlformats.org/officeDocument/2006/relationships/styles" Target="styles.xml"/><Relationship Id="rId214" Type="http://schemas.openxmlformats.org/officeDocument/2006/relationships/oleObject" Target="embeddings/oleObject113.bin"/><Relationship Id="rId235" Type="http://schemas.openxmlformats.org/officeDocument/2006/relationships/image" Target="media/image105.wmf"/><Relationship Id="rId116" Type="http://schemas.openxmlformats.org/officeDocument/2006/relationships/oleObject" Target="embeddings/oleObject60.bin"/><Relationship Id="rId137" Type="http://schemas.openxmlformats.org/officeDocument/2006/relationships/image" Target="media/image61.wmf"/><Relationship Id="rId158" Type="http://schemas.openxmlformats.org/officeDocument/2006/relationships/image" Target="media/image70.wmf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1.bin"/><Relationship Id="rId83" Type="http://schemas.openxmlformats.org/officeDocument/2006/relationships/image" Target="media/image35.wmf"/><Relationship Id="rId179" Type="http://schemas.openxmlformats.org/officeDocument/2006/relationships/oleObject" Target="embeddings/oleObject9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C8B43-189E-4D2B-8F71-905A82DA1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12</Pages>
  <Words>1052</Words>
  <Characters>5999</Characters>
  <Application>Microsoft Office Word</Application>
  <DocSecurity>0</DocSecurity>
  <Lines>49</Lines>
  <Paragraphs>14</Paragraphs>
  <ScaleCrop>false</ScaleCrop>
  <Company/>
  <LinksUpToDate>false</LinksUpToDate>
  <CharactersWithSpaces>7037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sdp</dc:creator>
  <cp:keywords/>
  <dc:description/>
  <cp:lastModifiedBy>sdp</cp:lastModifiedBy>
  <cp:revision>13</cp:revision>
  <dcterms:created xsi:type="dcterms:W3CDTF">2017-04-05T04:03:00Z</dcterms:created>
  <dcterms:modified xsi:type="dcterms:W3CDTF">2017-04-14T04:04:00Z</dcterms:modified>
</cp:coreProperties>
</file>