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904" w:rsidRPr="00753904" w:rsidRDefault="00753904" w:rsidP="00753904">
      <w:pPr>
        <w:pStyle w:val="1"/>
        <w:jc w:val="center"/>
      </w:pPr>
      <w:bookmarkStart w:id="0" w:name="_Toc500108995"/>
      <w:r w:rsidRPr="00753904">
        <w:rPr>
          <w:rFonts w:hint="eastAsia"/>
        </w:rPr>
        <w:t>单位简介</w:t>
      </w:r>
      <w:bookmarkEnd w:id="0"/>
    </w:p>
    <w:p w:rsidR="00753904" w:rsidRDefault="00753904" w:rsidP="00753904">
      <w:pPr>
        <w:widowControl/>
        <w:spacing w:line="360" w:lineRule="auto"/>
        <w:ind w:firstLineChars="200" w:firstLine="560"/>
        <w:jc w:val="left"/>
        <w:rPr>
          <w:rFonts w:asciiTheme="minorEastAsia" w:eastAsiaTheme="minorEastAsia" w:hAnsiTheme="minorEastAsia" w:cstheme="minorEastAsia"/>
          <w:kern w:val="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合肥讯百软件科技有限公司</w:t>
      </w:r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是合肥市注册一家专业从事教育软件开发、软件定制、软件实施的企业。拥有一批长期专业从事软件开发、软件定制的专业人才，具有雄厚的技术开发实力，全方位满足高校信息化需求。</w:t>
      </w:r>
    </w:p>
    <w:p w:rsidR="00753904" w:rsidRDefault="00753904" w:rsidP="00753904">
      <w:pPr>
        <w:widowControl/>
        <w:ind w:firstLineChars="200" w:firstLine="560"/>
        <w:jc w:val="left"/>
      </w:pPr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到目前为止，公司所</w:t>
      </w:r>
      <w:proofErr w:type="gramStart"/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获得软著证书</w:t>
      </w:r>
      <w:proofErr w:type="gramEnd"/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有15个，正在申请中</w:t>
      </w:r>
      <w:proofErr w:type="gramStart"/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的软著有</w:t>
      </w:r>
      <w:proofErr w:type="gramEnd"/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6个，今年三月份成为双软企业，7月份获得ISO9001认证。我们也一直在努力，在发展。相信明天的我们会更美好。目前和我们合作的高校有</w:t>
      </w:r>
      <w:r w:rsidR="00D7040C"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安徽师范大学、安徽大学、安徽医科大学、</w:t>
      </w:r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安徽工业大学、</w:t>
      </w:r>
      <w:r w:rsidR="00D7040C"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安徽建筑大学、安庆师范大学、</w:t>
      </w:r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巢湖学院、</w:t>
      </w:r>
      <w:r w:rsidR="00D7040C"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皖南医学院、安徽邮电职业技术学院、芜湖技师学院</w:t>
      </w:r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、安徽商贸职业技术学院、合肥学院、安徽新华学院等二十多家高校。公司刚刚成立市场营销部，正在准备开拓省外市场。</w:t>
      </w:r>
    </w:p>
    <w:p w:rsidR="00753904" w:rsidRDefault="00753904" w:rsidP="00753904">
      <w:pPr>
        <w:widowControl/>
        <w:spacing w:line="360" w:lineRule="auto"/>
        <w:ind w:firstLineChars="200" w:firstLine="560"/>
        <w:jc w:val="left"/>
        <w:rPr>
          <w:rFonts w:asciiTheme="minorEastAsia" w:eastAsiaTheme="minorEastAsia" w:hAnsiTheme="minorEastAsia" w:cstheme="minorEastAsia"/>
          <w:kern w:val="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 xml:space="preserve"> 公司非常重视企业的内部管理工作，市场销售、软件研发、技术支持是公司的三大核心部门，现已经成立了一套比较完善的管理特制。在客户服务方面，本着为客户服务的思想，设立了24小时产品咨询电话、24小时技术支持电话等多个无障碍通道，为客户提供了高质量的售前和售后的服务，为公司的开辟教育创新之路提供了强有力的支持。</w:t>
      </w:r>
    </w:p>
    <w:p w:rsidR="00753904" w:rsidRDefault="00753904" w:rsidP="00753904">
      <w:pPr>
        <w:widowControl/>
        <w:spacing w:line="360" w:lineRule="auto"/>
        <w:jc w:val="left"/>
        <w:rPr>
          <w:rFonts w:asciiTheme="minorEastAsia" w:eastAsiaTheme="minorEastAsia" w:hAnsiTheme="minorEastAsia" w:cstheme="minorEastAsia"/>
          <w:kern w:val="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 xml:space="preserve">     公司主要产品有：软件定制开发、高校教务管理系统、</w:t>
      </w:r>
      <w:r w:rsidR="00D7040C"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第二课堂成绩单管理系统、</w:t>
      </w:r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顶岗实习平台、移动教学平台、无障碍学习平台、高校学业预警系统等等。</w:t>
      </w:r>
    </w:p>
    <w:p w:rsidR="00753904" w:rsidRDefault="00753904" w:rsidP="00753904">
      <w:pPr>
        <w:widowControl/>
        <w:spacing w:line="360" w:lineRule="auto"/>
        <w:ind w:firstLineChars="200" w:firstLine="560"/>
        <w:jc w:val="left"/>
        <w:rPr>
          <w:rFonts w:asciiTheme="minorEastAsia" w:eastAsiaTheme="minorEastAsia" w:hAnsiTheme="minorEastAsia" w:cstheme="minorEastAsia"/>
          <w:kern w:val="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lastRenderedPageBreak/>
        <w:t>创始人都是来自于思科公司、</w:t>
      </w:r>
      <w:proofErr w:type="gramStart"/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科大讯飞等</w:t>
      </w:r>
      <w:proofErr w:type="gramEnd"/>
      <w:r>
        <w:rPr>
          <w:rFonts w:asciiTheme="minorEastAsia" w:eastAsiaTheme="minorEastAsia" w:hAnsiTheme="minorEastAsia" w:cstheme="minorEastAsia" w:hint="eastAsia"/>
          <w:kern w:val="0"/>
          <w:sz w:val="28"/>
          <w:szCs w:val="28"/>
        </w:rPr>
        <w:t>大公司，有着丰富的软件管理和开发经验。公司倡导“专业、务实、高效、创新”的企业精神，具有良好的内部机制。优良的工作环境以及良好的激励机制，吸引了一批年轻的、有学识的、具有实干精神的人才。高素质、高水平、高效率的人才是在当今激烈的市场中立于不败之地的保障。</w:t>
      </w:r>
    </w:p>
    <w:p w:rsidR="00753904" w:rsidRDefault="00753904">
      <w:pPr>
        <w:widowControl/>
        <w:jc w:val="left"/>
      </w:pPr>
      <w:r>
        <w:br w:type="page"/>
      </w:r>
    </w:p>
    <w:p w:rsidR="00753904" w:rsidRPr="00753904" w:rsidRDefault="00753904" w:rsidP="00753904">
      <w:pPr>
        <w:pStyle w:val="1"/>
        <w:jc w:val="center"/>
      </w:pPr>
      <w:bookmarkStart w:id="1" w:name="_Toc466198862"/>
      <w:bookmarkStart w:id="2" w:name="_Toc466198942"/>
      <w:r w:rsidRPr="00753904">
        <w:rPr>
          <w:rFonts w:hint="eastAsia"/>
        </w:rPr>
        <w:lastRenderedPageBreak/>
        <w:t>公司资质</w:t>
      </w:r>
    </w:p>
    <w:p w:rsidR="00753904" w:rsidRDefault="00753904" w:rsidP="00753904">
      <w:pPr>
        <w:pStyle w:val="2"/>
      </w:pPr>
      <w:r>
        <w:rPr>
          <w:rFonts w:hint="eastAsia"/>
        </w:rPr>
        <w:t>2.</w:t>
      </w:r>
      <w:bookmarkEnd w:id="1"/>
      <w:bookmarkEnd w:id="2"/>
      <w:r>
        <w:rPr>
          <w:rFonts w:hint="eastAsia"/>
        </w:rPr>
        <w:t>1</w:t>
      </w:r>
      <w:r>
        <w:rPr>
          <w:rFonts w:hint="eastAsia"/>
        </w:rPr>
        <w:t>营业执照</w:t>
      </w:r>
    </w:p>
    <w:p w:rsidR="00753904" w:rsidRDefault="00753904" w:rsidP="00753904">
      <w:pPr>
        <w:spacing w:line="360" w:lineRule="auto"/>
        <w:jc w:val="left"/>
        <w:rPr>
          <w:rFonts w:eastAsia="仿宋_GB2312"/>
          <w:b/>
          <w:color w:val="000000"/>
          <w:szCs w:val="30"/>
        </w:rPr>
      </w:pPr>
      <w:r>
        <w:rPr>
          <w:rFonts w:eastAsia="仿宋_GB2312" w:hint="eastAsia"/>
          <w:b/>
          <w:noProof/>
          <w:color w:val="000000"/>
          <w:szCs w:val="30"/>
        </w:rPr>
        <w:drawing>
          <wp:inline distT="0" distB="0" distL="114300" distR="114300" wp14:anchorId="304A2E6F" wp14:editId="28E41DDC">
            <wp:extent cx="5259705" cy="7296150"/>
            <wp:effectExtent l="0" t="0" r="17145" b="0"/>
            <wp:docPr id="3" name="图片 3" descr="营业执照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营业执照副本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04" w:rsidRDefault="00753904" w:rsidP="00753904">
      <w:pPr>
        <w:pStyle w:val="2"/>
      </w:pPr>
      <w:r>
        <w:rPr>
          <w:rFonts w:hint="eastAsia"/>
        </w:rPr>
        <w:lastRenderedPageBreak/>
        <w:t>2.2 ISO:9001</w:t>
      </w:r>
      <w:r>
        <w:rPr>
          <w:rFonts w:hint="eastAsia"/>
        </w:rPr>
        <w:t>质量管理体系认证</w:t>
      </w:r>
    </w:p>
    <w:p w:rsidR="00753904" w:rsidRDefault="00753904" w:rsidP="0075390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drawing>
          <wp:inline distT="0" distB="0" distL="114300" distR="114300" wp14:anchorId="525A49FA" wp14:editId="6CD4D97A">
            <wp:extent cx="5704840" cy="7009765"/>
            <wp:effectExtent l="0" t="0" r="10160" b="635"/>
            <wp:docPr id="49" name="图片 49" descr="L(3NLS}OJ$DY9C83]D~%7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L(3NLS}OJ$DY9C83]D~%74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04" w:rsidRDefault="00753904" w:rsidP="0075390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:rsidR="00753904" w:rsidRDefault="00753904" w:rsidP="0075390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:rsidR="00753904" w:rsidRDefault="00753904" w:rsidP="00753904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企业双软认证</w:t>
      </w:r>
    </w:p>
    <w:p w:rsidR="00753904" w:rsidRDefault="00753904" w:rsidP="00753904">
      <w:pPr>
        <w:rPr>
          <w:rFonts w:ascii="宋体" w:hAnsi="宋体"/>
          <w:b/>
          <w:sz w:val="28"/>
          <w:szCs w:val="28"/>
        </w:rPr>
      </w:pPr>
      <w:r>
        <w:rPr>
          <w:rFonts w:hint="eastAsia"/>
          <w:noProof/>
          <w:sz w:val="32"/>
          <w:szCs w:val="32"/>
        </w:rPr>
        <w:drawing>
          <wp:inline distT="0" distB="0" distL="114300" distR="114300" wp14:anchorId="3CA81F79" wp14:editId="18CC2C11">
            <wp:extent cx="5285105" cy="3809365"/>
            <wp:effectExtent l="0" t="0" r="10795" b="635"/>
            <wp:docPr id="62" name="图片 62" descr="软件产品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软件产品证书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114300" distR="114300" wp14:anchorId="6BC34A1C" wp14:editId="3DFF0E61">
            <wp:extent cx="5382895" cy="3880485"/>
            <wp:effectExtent l="0" t="0" r="8255" b="5715"/>
            <wp:docPr id="63" name="图片 63" descr="软件企业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软件企业证书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04" w:rsidRDefault="00753904">
      <w:pPr>
        <w:widowControl/>
        <w:jc w:val="left"/>
      </w:pPr>
      <w:r>
        <w:br w:type="page"/>
      </w:r>
    </w:p>
    <w:p w:rsidR="00753904" w:rsidRDefault="00753904" w:rsidP="00753904">
      <w:pPr>
        <w:pStyle w:val="1"/>
        <w:jc w:val="center"/>
      </w:pPr>
      <w:r>
        <w:rPr>
          <w:rFonts w:hint="eastAsia"/>
        </w:rPr>
        <w:lastRenderedPageBreak/>
        <w:t>招聘岗位</w:t>
      </w:r>
    </w:p>
    <w:p w:rsidR="00753904" w:rsidRPr="00753904" w:rsidRDefault="00753904" w:rsidP="00753904">
      <w:r>
        <w:rPr>
          <w:rFonts w:hint="eastAsia"/>
        </w:rPr>
        <w:t>岗位名称：</w:t>
      </w:r>
      <w:r>
        <w:rPr>
          <w:rFonts w:hint="eastAsia"/>
        </w:rPr>
        <w:t>JAVA</w:t>
      </w:r>
      <w:r>
        <w:rPr>
          <w:rFonts w:hint="eastAsia"/>
        </w:rPr>
        <w:t>开发人员</w:t>
      </w:r>
    </w:p>
    <w:p w:rsidR="00753904" w:rsidRPr="00753904" w:rsidRDefault="00753904" w:rsidP="00753904">
      <w:pPr>
        <w:tabs>
          <w:tab w:val="left" w:pos="4285"/>
          <w:tab w:val="left" w:pos="4495"/>
        </w:tabs>
        <w:rPr>
          <w:rFonts w:ascii="Calibri" w:eastAsia="宋体" w:hAnsi="Calibri" w:cs="Times New Roman"/>
          <w:sz w:val="28"/>
          <w:szCs w:val="28"/>
        </w:rPr>
      </w:pPr>
      <w:r w:rsidRPr="00753904">
        <w:rPr>
          <w:rFonts w:ascii="Calibri" w:eastAsia="宋体" w:hAnsi="Calibri" w:cs="Times New Roman" w:hint="eastAsia"/>
          <w:sz w:val="28"/>
          <w:szCs w:val="28"/>
        </w:rPr>
        <w:t>职位</w:t>
      </w:r>
      <w:r w:rsidRPr="00753904">
        <w:rPr>
          <w:rFonts w:ascii="Calibri" w:eastAsia="宋体" w:hAnsi="Calibri" w:cs="Times New Roman"/>
          <w:sz w:val="28"/>
          <w:szCs w:val="28"/>
        </w:rPr>
        <w:t>月薪：面议</w:t>
      </w:r>
      <w:r w:rsidRPr="00753904">
        <w:rPr>
          <w:rFonts w:ascii="Calibri" w:eastAsia="宋体" w:hAnsi="Calibri" w:cs="Times New Roman"/>
          <w:sz w:val="28"/>
          <w:szCs w:val="28"/>
        </w:rPr>
        <w:tab/>
      </w:r>
      <w:r w:rsidRPr="00753904">
        <w:rPr>
          <w:rFonts w:ascii="Calibri" w:eastAsia="宋体" w:hAnsi="Calibri" w:cs="Times New Roman" w:hint="eastAsia"/>
          <w:sz w:val="28"/>
          <w:szCs w:val="28"/>
        </w:rPr>
        <w:t>工作</w:t>
      </w:r>
      <w:r w:rsidRPr="00753904">
        <w:rPr>
          <w:rFonts w:ascii="Calibri" w:eastAsia="宋体" w:hAnsi="Calibri" w:cs="Times New Roman"/>
          <w:sz w:val="28"/>
          <w:szCs w:val="28"/>
        </w:rPr>
        <w:t>地点：合肥</w:t>
      </w:r>
      <w:r>
        <w:rPr>
          <w:rFonts w:ascii="Calibri" w:eastAsia="宋体" w:hAnsi="Calibri" w:cs="Times New Roman" w:hint="eastAsia"/>
          <w:sz w:val="28"/>
          <w:szCs w:val="28"/>
        </w:rPr>
        <w:t>、芜湖</w:t>
      </w:r>
    </w:p>
    <w:p w:rsidR="00753904" w:rsidRPr="00753904" w:rsidRDefault="00753904" w:rsidP="00753904">
      <w:pPr>
        <w:rPr>
          <w:rFonts w:ascii="Calibri" w:eastAsia="宋体" w:hAnsi="Calibri" w:cs="Times New Roman"/>
          <w:sz w:val="28"/>
          <w:szCs w:val="28"/>
        </w:rPr>
      </w:pPr>
      <w:r w:rsidRPr="00753904">
        <w:rPr>
          <w:rFonts w:ascii="Calibri" w:eastAsia="宋体" w:hAnsi="Calibri" w:cs="Times New Roman" w:hint="eastAsia"/>
          <w:sz w:val="28"/>
          <w:szCs w:val="28"/>
        </w:rPr>
        <w:t>工作</w:t>
      </w:r>
      <w:r w:rsidRPr="00753904">
        <w:rPr>
          <w:rFonts w:ascii="Calibri" w:eastAsia="宋体" w:hAnsi="Calibri" w:cs="Times New Roman"/>
          <w:sz w:val="28"/>
          <w:szCs w:val="28"/>
        </w:rPr>
        <w:t>性质：全职</w:t>
      </w:r>
      <w:r w:rsidR="00601CCF">
        <w:rPr>
          <w:rFonts w:ascii="Calibri" w:eastAsia="宋体" w:hAnsi="Calibri" w:cs="Times New Roman" w:hint="eastAsia"/>
          <w:sz w:val="28"/>
          <w:szCs w:val="28"/>
        </w:rPr>
        <w:t>/</w:t>
      </w:r>
      <w:r w:rsidR="00601CCF">
        <w:rPr>
          <w:rFonts w:ascii="Calibri" w:eastAsia="宋体" w:hAnsi="Calibri" w:cs="Times New Roman" w:hint="eastAsia"/>
          <w:sz w:val="28"/>
          <w:szCs w:val="28"/>
        </w:rPr>
        <w:t>实习生</w:t>
      </w:r>
      <w:r w:rsidR="00601CCF">
        <w:rPr>
          <w:rFonts w:ascii="Calibri" w:eastAsia="宋体" w:hAnsi="Calibri" w:cs="Times New Roman" w:hint="eastAsia"/>
          <w:sz w:val="28"/>
          <w:szCs w:val="28"/>
        </w:rPr>
        <w:t xml:space="preserve">          </w:t>
      </w:r>
      <w:r w:rsidRPr="00753904">
        <w:rPr>
          <w:rFonts w:ascii="Calibri" w:eastAsia="宋体" w:hAnsi="Calibri" w:cs="Times New Roman" w:hint="eastAsia"/>
          <w:sz w:val="28"/>
          <w:szCs w:val="28"/>
        </w:rPr>
        <w:t>最低</w:t>
      </w:r>
      <w:r w:rsidRPr="00753904">
        <w:rPr>
          <w:rFonts w:ascii="Calibri" w:eastAsia="宋体" w:hAnsi="Calibri" w:cs="Times New Roman"/>
          <w:sz w:val="28"/>
          <w:szCs w:val="28"/>
        </w:rPr>
        <w:t>学历：</w:t>
      </w:r>
      <w:r w:rsidRPr="00753904">
        <w:rPr>
          <w:rFonts w:ascii="Calibri" w:eastAsia="宋体" w:hAnsi="Calibri" w:cs="Times New Roman" w:hint="eastAsia"/>
          <w:sz w:val="28"/>
          <w:szCs w:val="28"/>
        </w:rPr>
        <w:t>本科</w:t>
      </w:r>
    </w:p>
    <w:p w:rsidR="00753904" w:rsidRPr="00753904" w:rsidRDefault="00753904" w:rsidP="00753904">
      <w:pPr>
        <w:rPr>
          <w:rFonts w:ascii="Calibri" w:eastAsia="宋体" w:hAnsi="Calibri" w:cs="Times New Roman"/>
          <w:sz w:val="28"/>
          <w:szCs w:val="28"/>
        </w:rPr>
      </w:pPr>
      <w:r w:rsidRPr="00753904">
        <w:rPr>
          <w:rFonts w:ascii="Calibri" w:eastAsia="宋体" w:hAnsi="Calibri" w:cs="Times New Roman" w:hint="eastAsia"/>
          <w:sz w:val="28"/>
          <w:szCs w:val="28"/>
        </w:rPr>
        <w:t>工作</w:t>
      </w:r>
      <w:r w:rsidRPr="00753904">
        <w:rPr>
          <w:rFonts w:ascii="Calibri" w:eastAsia="宋体" w:hAnsi="Calibri" w:cs="Times New Roman"/>
          <w:sz w:val="28"/>
          <w:szCs w:val="28"/>
        </w:rPr>
        <w:t>经验：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  </w:t>
      </w:r>
      <w:r w:rsidRPr="00753904">
        <w:rPr>
          <w:rFonts w:ascii="Calibri" w:eastAsia="宋体" w:hAnsi="Calibri" w:cs="Times New Roman"/>
          <w:sz w:val="28"/>
          <w:szCs w:val="28"/>
        </w:rPr>
        <w:t>上</w:t>
      </w:r>
      <w:r w:rsidRPr="00753904">
        <w:rPr>
          <w:rFonts w:ascii="Calibri" w:eastAsia="宋体" w:hAnsi="Calibri" w:cs="Times New Roman" w:hint="eastAsia"/>
          <w:sz w:val="28"/>
          <w:szCs w:val="28"/>
        </w:rPr>
        <w:t xml:space="preserve">              </w:t>
      </w:r>
      <w:r w:rsidRPr="00753904">
        <w:rPr>
          <w:rFonts w:ascii="Calibri" w:eastAsia="宋体" w:hAnsi="Calibri" w:cs="Times New Roman" w:hint="eastAsia"/>
          <w:sz w:val="28"/>
          <w:szCs w:val="28"/>
        </w:rPr>
        <w:t>招聘</w:t>
      </w:r>
      <w:r w:rsidRPr="00753904">
        <w:rPr>
          <w:rFonts w:ascii="Calibri" w:eastAsia="宋体" w:hAnsi="Calibri" w:cs="Times New Roman"/>
          <w:sz w:val="28"/>
          <w:szCs w:val="28"/>
        </w:rPr>
        <w:t>人数：</w:t>
      </w:r>
      <w:r w:rsidRPr="00753904">
        <w:rPr>
          <w:rFonts w:ascii="Calibri" w:eastAsia="宋体" w:hAnsi="Calibri" w:cs="Times New Roman" w:hint="eastAsia"/>
          <w:sz w:val="28"/>
          <w:szCs w:val="28"/>
        </w:rPr>
        <w:t>2</w:t>
      </w:r>
      <w:r w:rsidRPr="00753904">
        <w:rPr>
          <w:rFonts w:ascii="Calibri" w:eastAsia="宋体" w:hAnsi="Calibri" w:cs="Times New Roman" w:hint="eastAsia"/>
          <w:sz w:val="28"/>
          <w:szCs w:val="28"/>
        </w:rPr>
        <w:t>人</w:t>
      </w:r>
    </w:p>
    <w:p w:rsidR="00753904" w:rsidRPr="00753904" w:rsidRDefault="00753904" w:rsidP="00753904">
      <w:pPr>
        <w:rPr>
          <w:rFonts w:ascii="Calibri" w:eastAsia="宋体" w:hAnsi="Calibri" w:cs="Times New Roman"/>
          <w:sz w:val="28"/>
          <w:szCs w:val="28"/>
        </w:rPr>
      </w:pPr>
      <w:r w:rsidRPr="00753904">
        <w:rPr>
          <w:rFonts w:ascii="Calibri" w:eastAsia="宋体" w:hAnsi="Calibri" w:cs="Times New Roman" w:hint="eastAsia"/>
          <w:sz w:val="28"/>
          <w:szCs w:val="28"/>
        </w:rPr>
        <w:t>联系</w:t>
      </w:r>
      <w:r w:rsidRPr="00753904">
        <w:rPr>
          <w:rFonts w:ascii="Calibri" w:eastAsia="宋体" w:hAnsi="Calibri" w:cs="Times New Roman"/>
          <w:sz w:val="28"/>
          <w:szCs w:val="28"/>
        </w:rPr>
        <w:t>人：</w:t>
      </w:r>
      <w:proofErr w:type="gramStart"/>
      <w:r w:rsidRPr="00753904">
        <w:rPr>
          <w:rFonts w:ascii="Calibri" w:eastAsia="宋体" w:hAnsi="Calibri" w:cs="Times New Roman" w:hint="eastAsia"/>
          <w:sz w:val="28"/>
          <w:szCs w:val="28"/>
        </w:rPr>
        <w:t>汪</w:t>
      </w:r>
      <w:r w:rsidRPr="00753904">
        <w:rPr>
          <w:rFonts w:ascii="Calibri" w:eastAsia="宋体" w:hAnsi="Calibri" w:cs="Times New Roman"/>
          <w:sz w:val="28"/>
          <w:szCs w:val="28"/>
        </w:rPr>
        <w:t>结林</w:t>
      </w:r>
      <w:proofErr w:type="gramEnd"/>
      <w:r w:rsidR="00601CCF">
        <w:rPr>
          <w:rFonts w:ascii="Calibri" w:eastAsia="宋体" w:hAnsi="Calibri" w:cs="Times New Roman" w:hint="eastAsia"/>
          <w:sz w:val="28"/>
          <w:szCs w:val="28"/>
        </w:rPr>
        <w:t xml:space="preserve">                 </w:t>
      </w:r>
      <w:r w:rsidRPr="00753904">
        <w:rPr>
          <w:rFonts w:ascii="Calibri" w:eastAsia="宋体" w:hAnsi="Calibri" w:cs="Times New Roman" w:hint="eastAsia"/>
          <w:sz w:val="28"/>
          <w:szCs w:val="28"/>
        </w:rPr>
        <w:t>联系</w:t>
      </w:r>
      <w:r w:rsidRPr="00753904">
        <w:rPr>
          <w:rFonts w:ascii="Calibri" w:eastAsia="宋体" w:hAnsi="Calibri" w:cs="Times New Roman"/>
          <w:sz w:val="28"/>
          <w:szCs w:val="28"/>
        </w:rPr>
        <w:t>方式：</w:t>
      </w:r>
      <w:r w:rsidRPr="00753904">
        <w:rPr>
          <w:rFonts w:ascii="Calibri" w:eastAsia="宋体" w:hAnsi="Calibri" w:cs="Times New Roman" w:hint="eastAsia"/>
          <w:sz w:val="28"/>
          <w:szCs w:val="28"/>
        </w:rPr>
        <w:t>18855525463</w:t>
      </w:r>
    </w:p>
    <w:p w:rsidR="00753904" w:rsidRPr="00753904" w:rsidRDefault="00753904" w:rsidP="00753904">
      <w:pPr>
        <w:ind w:left="1960" w:hangingChars="700" w:hanging="1960"/>
        <w:rPr>
          <w:rFonts w:ascii="Calibri" w:eastAsia="宋体" w:hAnsi="Calibri" w:cs="Times New Roman"/>
          <w:sz w:val="28"/>
          <w:szCs w:val="28"/>
        </w:rPr>
      </w:pPr>
      <w:r w:rsidRPr="00753904">
        <w:rPr>
          <w:rFonts w:ascii="Calibri" w:eastAsia="宋体" w:hAnsi="Calibri" w:cs="Times New Roman" w:hint="eastAsia"/>
          <w:sz w:val="28"/>
          <w:szCs w:val="28"/>
        </w:rPr>
        <w:t>任职要求</w:t>
      </w:r>
      <w:r w:rsidRPr="00753904">
        <w:rPr>
          <w:rFonts w:ascii="Calibri" w:eastAsia="宋体" w:hAnsi="Calibri" w:cs="Times New Roman"/>
          <w:sz w:val="28"/>
          <w:szCs w:val="28"/>
        </w:rPr>
        <w:t>：</w:t>
      </w:r>
      <w:r w:rsidRPr="00753904">
        <w:rPr>
          <w:rFonts w:ascii="Calibri" w:eastAsia="宋体" w:hAnsi="Calibri" w:cs="Times New Roman" w:hint="eastAsia"/>
          <w:sz w:val="28"/>
          <w:szCs w:val="28"/>
        </w:rPr>
        <w:t>1</w:t>
      </w:r>
      <w:r w:rsidRPr="00753904">
        <w:rPr>
          <w:rFonts w:ascii="Calibri" w:eastAsia="宋体" w:hAnsi="Calibri" w:cs="Times New Roman" w:hint="eastAsia"/>
          <w:sz w:val="28"/>
          <w:szCs w:val="28"/>
        </w:rPr>
        <w:t>、计算机</w:t>
      </w:r>
      <w:r w:rsidRPr="00753904">
        <w:rPr>
          <w:rFonts w:ascii="Calibri" w:eastAsia="宋体" w:hAnsi="Calibri" w:cs="Times New Roman"/>
          <w:sz w:val="28"/>
          <w:szCs w:val="28"/>
        </w:rPr>
        <w:t>科学与技术、软件工程、</w:t>
      </w:r>
      <w:r w:rsidRPr="00753904">
        <w:rPr>
          <w:rFonts w:ascii="Calibri" w:eastAsia="宋体" w:hAnsi="Calibri" w:cs="Times New Roman" w:hint="eastAsia"/>
          <w:sz w:val="28"/>
          <w:szCs w:val="28"/>
        </w:rPr>
        <w:t>通信</w:t>
      </w:r>
      <w:r w:rsidRPr="00753904">
        <w:rPr>
          <w:rFonts w:ascii="Calibri" w:eastAsia="宋体" w:hAnsi="Calibri" w:cs="Times New Roman"/>
          <w:sz w:val="28"/>
          <w:szCs w:val="28"/>
        </w:rPr>
        <w:t>与电子工程</w:t>
      </w:r>
      <w:r w:rsidRPr="00753904">
        <w:rPr>
          <w:rFonts w:ascii="Calibri" w:eastAsia="宋体" w:hAnsi="Calibri" w:cs="Times New Roman" w:hint="eastAsia"/>
          <w:sz w:val="28"/>
          <w:szCs w:val="28"/>
        </w:rPr>
        <w:t>等相关</w:t>
      </w:r>
      <w:r w:rsidRPr="00753904">
        <w:rPr>
          <w:rFonts w:ascii="Calibri" w:eastAsia="宋体" w:hAnsi="Calibri" w:cs="Times New Roman"/>
          <w:sz w:val="28"/>
          <w:szCs w:val="28"/>
        </w:rPr>
        <w:t>专业毕业；</w:t>
      </w:r>
      <w:bookmarkStart w:id="3" w:name="_GoBack"/>
      <w:bookmarkEnd w:id="3"/>
    </w:p>
    <w:p w:rsidR="00753904" w:rsidRPr="00753904" w:rsidRDefault="00753904" w:rsidP="00753904">
      <w:pPr>
        <w:ind w:left="1960" w:hangingChars="700" w:hanging="1960"/>
        <w:rPr>
          <w:rFonts w:ascii="Calibri" w:eastAsia="宋体" w:hAnsi="Calibri" w:cs="Times New Roman"/>
          <w:sz w:val="28"/>
          <w:szCs w:val="28"/>
        </w:rPr>
      </w:pPr>
      <w:r w:rsidRPr="00753904">
        <w:rPr>
          <w:rFonts w:ascii="Calibri" w:eastAsia="宋体" w:hAnsi="Calibri" w:cs="Times New Roman"/>
          <w:sz w:val="28"/>
          <w:szCs w:val="28"/>
        </w:rPr>
        <w:t xml:space="preserve">          2</w:t>
      </w:r>
      <w:r w:rsidRPr="00753904">
        <w:rPr>
          <w:rFonts w:ascii="Calibri" w:eastAsia="宋体" w:hAnsi="Calibri" w:cs="Times New Roman" w:hint="eastAsia"/>
          <w:sz w:val="28"/>
          <w:szCs w:val="28"/>
        </w:rPr>
        <w:t>、</w:t>
      </w:r>
      <w:r w:rsidRPr="00753904">
        <w:rPr>
          <w:rFonts w:ascii="Calibri" w:eastAsia="宋体" w:hAnsi="Calibri" w:cs="Times New Roman"/>
          <w:sz w:val="28"/>
          <w:szCs w:val="28"/>
        </w:rPr>
        <w:t>熟悉</w:t>
      </w:r>
      <w:r w:rsidRPr="00753904">
        <w:rPr>
          <w:rFonts w:ascii="Calibri" w:eastAsia="宋体" w:hAnsi="Calibri" w:cs="Times New Roman" w:hint="eastAsia"/>
          <w:sz w:val="28"/>
          <w:szCs w:val="28"/>
        </w:rPr>
        <w:t>java</w:t>
      </w:r>
      <w:r w:rsidRPr="00753904">
        <w:rPr>
          <w:rFonts w:ascii="Calibri" w:eastAsia="宋体" w:hAnsi="Calibri" w:cs="Times New Roman" w:hint="eastAsia"/>
          <w:sz w:val="28"/>
          <w:szCs w:val="28"/>
        </w:rPr>
        <w:t>、</w:t>
      </w:r>
      <w:r w:rsidRPr="00753904">
        <w:rPr>
          <w:rFonts w:ascii="Calibri" w:eastAsia="宋体" w:hAnsi="Calibri" w:cs="Times New Roman" w:hint="eastAsia"/>
          <w:sz w:val="28"/>
          <w:szCs w:val="28"/>
        </w:rPr>
        <w:t>html</w:t>
      </w:r>
      <w:r w:rsidRPr="00753904">
        <w:rPr>
          <w:rFonts w:ascii="Calibri" w:eastAsia="宋体" w:hAnsi="Calibri" w:cs="Times New Roman" w:hint="eastAsia"/>
          <w:sz w:val="28"/>
          <w:szCs w:val="28"/>
        </w:rPr>
        <w:t>、</w:t>
      </w:r>
      <w:proofErr w:type="spellStart"/>
      <w:r w:rsidRPr="00753904">
        <w:rPr>
          <w:rFonts w:ascii="Calibri" w:eastAsia="宋体" w:hAnsi="Calibri" w:cs="Times New Roman" w:hint="eastAsia"/>
          <w:sz w:val="28"/>
          <w:szCs w:val="28"/>
        </w:rPr>
        <w:t>jquery</w:t>
      </w:r>
      <w:proofErr w:type="spellEnd"/>
      <w:r w:rsidRPr="00753904">
        <w:rPr>
          <w:rFonts w:ascii="Calibri" w:eastAsia="宋体" w:hAnsi="Calibri" w:cs="Times New Roman" w:hint="eastAsia"/>
          <w:sz w:val="28"/>
          <w:szCs w:val="28"/>
        </w:rPr>
        <w:t>等</w:t>
      </w:r>
      <w:r w:rsidRPr="00753904">
        <w:rPr>
          <w:rFonts w:ascii="Calibri" w:eastAsia="宋体" w:hAnsi="Calibri" w:cs="Times New Roman"/>
          <w:sz w:val="28"/>
          <w:szCs w:val="28"/>
        </w:rPr>
        <w:t>编程语言；熟悉</w:t>
      </w:r>
      <w:r w:rsidRPr="00753904">
        <w:rPr>
          <w:rFonts w:ascii="Calibri" w:eastAsia="宋体" w:hAnsi="Calibri" w:cs="Times New Roman" w:hint="eastAsia"/>
          <w:sz w:val="28"/>
          <w:szCs w:val="28"/>
        </w:rPr>
        <w:t>oracle</w:t>
      </w:r>
      <w:r w:rsidRPr="00753904">
        <w:rPr>
          <w:rFonts w:ascii="Calibri" w:eastAsia="宋体" w:hAnsi="Calibri" w:cs="Times New Roman" w:hint="eastAsia"/>
          <w:sz w:val="28"/>
          <w:szCs w:val="28"/>
        </w:rPr>
        <w:t>、</w:t>
      </w:r>
      <w:proofErr w:type="spellStart"/>
      <w:r w:rsidRPr="00753904">
        <w:rPr>
          <w:rFonts w:ascii="Calibri" w:eastAsia="宋体" w:hAnsi="Calibri" w:cs="Times New Roman" w:hint="eastAsia"/>
          <w:sz w:val="28"/>
          <w:szCs w:val="28"/>
        </w:rPr>
        <w:t>mysql</w:t>
      </w:r>
      <w:proofErr w:type="spellEnd"/>
      <w:r w:rsidRPr="00753904">
        <w:rPr>
          <w:rFonts w:ascii="Calibri" w:eastAsia="宋体" w:hAnsi="Calibri" w:cs="Times New Roman" w:hint="eastAsia"/>
          <w:sz w:val="28"/>
          <w:szCs w:val="28"/>
        </w:rPr>
        <w:t>等</w:t>
      </w:r>
      <w:r w:rsidRPr="00753904">
        <w:rPr>
          <w:rFonts w:ascii="Calibri" w:eastAsia="宋体" w:hAnsi="Calibri" w:cs="Times New Roman"/>
          <w:sz w:val="28"/>
          <w:szCs w:val="28"/>
        </w:rPr>
        <w:t>数据库；</w:t>
      </w:r>
    </w:p>
    <w:p w:rsidR="00753904" w:rsidRPr="00753904" w:rsidRDefault="00753904" w:rsidP="00753904">
      <w:pPr>
        <w:ind w:left="1820" w:hangingChars="650" w:hanging="1820"/>
        <w:rPr>
          <w:rFonts w:ascii="Calibri" w:eastAsia="宋体" w:hAnsi="Calibri" w:cs="Times New Roman"/>
          <w:sz w:val="28"/>
          <w:szCs w:val="28"/>
        </w:rPr>
      </w:pPr>
      <w:r w:rsidRPr="00753904">
        <w:rPr>
          <w:rFonts w:ascii="Calibri" w:eastAsia="宋体" w:hAnsi="Calibri" w:cs="Times New Roman" w:hint="eastAsia"/>
          <w:sz w:val="28"/>
          <w:szCs w:val="28"/>
        </w:rPr>
        <w:t xml:space="preserve">          3</w:t>
      </w:r>
      <w:r w:rsidRPr="00753904">
        <w:rPr>
          <w:rFonts w:ascii="Calibri" w:eastAsia="宋体" w:hAnsi="Calibri" w:cs="Times New Roman" w:hint="eastAsia"/>
          <w:sz w:val="28"/>
          <w:szCs w:val="28"/>
        </w:rPr>
        <w:t>、</w:t>
      </w:r>
      <w:r w:rsidRPr="00753904">
        <w:rPr>
          <w:rFonts w:ascii="Calibri" w:eastAsia="宋体" w:hAnsi="Calibri" w:cs="Times New Roman"/>
          <w:sz w:val="28"/>
          <w:szCs w:val="28"/>
        </w:rPr>
        <w:t>根据需求规格说明书，按质、按量、按时地完成开发任务，遵循编码规范完成程序编码</w:t>
      </w:r>
      <w:r w:rsidRPr="00753904">
        <w:rPr>
          <w:rFonts w:ascii="Calibri" w:eastAsia="宋体" w:hAnsi="Calibri" w:cs="Times New Roman" w:hint="eastAsia"/>
          <w:sz w:val="28"/>
          <w:szCs w:val="28"/>
        </w:rPr>
        <w:t>；</w:t>
      </w:r>
    </w:p>
    <w:p w:rsidR="00753904" w:rsidRDefault="00753904" w:rsidP="00753904">
      <w:pPr>
        <w:ind w:left="1820" w:hangingChars="650" w:hanging="1820"/>
        <w:rPr>
          <w:rFonts w:ascii="Calibri" w:eastAsia="宋体" w:hAnsi="Calibri" w:cs="Times New Roman"/>
          <w:sz w:val="28"/>
          <w:szCs w:val="28"/>
        </w:rPr>
      </w:pPr>
      <w:r w:rsidRPr="00753904">
        <w:rPr>
          <w:rFonts w:ascii="Calibri" w:eastAsia="宋体" w:hAnsi="Calibri" w:cs="Times New Roman"/>
          <w:sz w:val="28"/>
          <w:szCs w:val="28"/>
        </w:rPr>
        <w:t xml:space="preserve">          4</w:t>
      </w:r>
      <w:r w:rsidRPr="00753904">
        <w:rPr>
          <w:rFonts w:ascii="Calibri" w:eastAsia="宋体" w:hAnsi="Calibri" w:cs="Times New Roman" w:hint="eastAsia"/>
          <w:sz w:val="28"/>
          <w:szCs w:val="28"/>
        </w:rPr>
        <w:t>、有</w:t>
      </w:r>
      <w:r w:rsidRPr="00753904">
        <w:rPr>
          <w:rFonts w:ascii="Calibri" w:eastAsia="宋体" w:hAnsi="Calibri" w:cs="Times New Roman"/>
          <w:sz w:val="28"/>
          <w:szCs w:val="28"/>
        </w:rPr>
        <w:t>较强的学习能力</w:t>
      </w:r>
      <w:r w:rsidRPr="00753904">
        <w:rPr>
          <w:rFonts w:ascii="Calibri" w:eastAsia="宋体" w:hAnsi="Calibri" w:cs="Times New Roman" w:hint="eastAsia"/>
          <w:sz w:val="28"/>
          <w:szCs w:val="28"/>
        </w:rPr>
        <w:t>，</w:t>
      </w:r>
      <w:r w:rsidRPr="00753904">
        <w:rPr>
          <w:rFonts w:ascii="Calibri" w:eastAsia="宋体" w:hAnsi="Calibri" w:cs="Times New Roman"/>
          <w:sz w:val="28"/>
          <w:szCs w:val="28"/>
        </w:rPr>
        <w:t>扎实的计算机相关领域知识，</w:t>
      </w:r>
      <w:r w:rsidRPr="00753904">
        <w:rPr>
          <w:rFonts w:ascii="Calibri" w:eastAsia="宋体" w:hAnsi="Calibri" w:cs="Times New Roman" w:hint="eastAsia"/>
          <w:sz w:val="28"/>
          <w:szCs w:val="28"/>
        </w:rPr>
        <w:t>善于</w:t>
      </w:r>
      <w:r w:rsidRPr="00753904">
        <w:rPr>
          <w:rFonts w:ascii="Calibri" w:eastAsia="宋体" w:hAnsi="Calibri" w:cs="Times New Roman"/>
          <w:sz w:val="28"/>
          <w:szCs w:val="28"/>
        </w:rPr>
        <w:t>发现</w:t>
      </w:r>
      <w:r w:rsidRPr="00753904">
        <w:rPr>
          <w:rFonts w:ascii="Calibri" w:eastAsia="宋体" w:hAnsi="Calibri" w:cs="Times New Roman" w:hint="eastAsia"/>
          <w:sz w:val="28"/>
          <w:szCs w:val="28"/>
        </w:rPr>
        <w:t>、</w:t>
      </w:r>
      <w:r w:rsidRPr="00753904">
        <w:rPr>
          <w:rFonts w:ascii="Calibri" w:eastAsia="宋体" w:hAnsi="Calibri" w:cs="Times New Roman"/>
          <w:sz w:val="28"/>
          <w:szCs w:val="28"/>
        </w:rPr>
        <w:t>分析和解决</w:t>
      </w:r>
      <w:r w:rsidRPr="00753904">
        <w:rPr>
          <w:rFonts w:ascii="Calibri" w:eastAsia="宋体" w:hAnsi="Calibri" w:cs="Times New Roman" w:hint="eastAsia"/>
          <w:sz w:val="28"/>
          <w:szCs w:val="28"/>
        </w:rPr>
        <w:t>复杂</w:t>
      </w:r>
      <w:r w:rsidRPr="00753904">
        <w:rPr>
          <w:rFonts w:ascii="Calibri" w:eastAsia="宋体" w:hAnsi="Calibri" w:cs="Times New Roman"/>
          <w:sz w:val="28"/>
          <w:szCs w:val="28"/>
        </w:rPr>
        <w:t>的实际问题</w:t>
      </w:r>
      <w:r w:rsidRPr="00753904">
        <w:rPr>
          <w:rFonts w:ascii="Calibri" w:eastAsia="宋体" w:hAnsi="Calibri" w:cs="Times New Roman" w:hint="eastAsia"/>
          <w:sz w:val="28"/>
          <w:szCs w:val="28"/>
        </w:rPr>
        <w:t>；</w:t>
      </w:r>
      <w:r w:rsidRPr="00753904">
        <w:rPr>
          <w:rFonts w:ascii="Calibri" w:eastAsia="宋体" w:hAnsi="Calibri" w:cs="Times New Roman"/>
          <w:sz w:val="28"/>
          <w:szCs w:val="28"/>
        </w:rPr>
        <w:t>良好的沟通和团队协作能力；</w:t>
      </w:r>
    </w:p>
    <w:p w:rsidR="00286594" w:rsidRDefault="00286594" w:rsidP="00753904">
      <w:pPr>
        <w:ind w:left="1820" w:hangingChars="650" w:hanging="182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待遇：实习生按能力按天或者按月结算工资；</w:t>
      </w:r>
    </w:p>
    <w:p w:rsidR="00286594" w:rsidRDefault="00286594" w:rsidP="00753904">
      <w:pPr>
        <w:ind w:left="1820" w:hangingChars="650" w:hanging="182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全职：工资</w:t>
      </w:r>
      <w:r>
        <w:rPr>
          <w:rFonts w:ascii="Calibri" w:eastAsia="宋体" w:hAnsi="Calibri" w:cs="Times New Roman" w:hint="eastAsia"/>
          <w:sz w:val="28"/>
          <w:szCs w:val="28"/>
        </w:rPr>
        <w:t>+</w:t>
      </w:r>
      <w:r>
        <w:rPr>
          <w:rFonts w:ascii="Calibri" w:eastAsia="宋体" w:hAnsi="Calibri" w:cs="Times New Roman" w:hint="eastAsia"/>
          <w:sz w:val="28"/>
          <w:szCs w:val="28"/>
        </w:rPr>
        <w:t>绩效</w:t>
      </w:r>
      <w:r>
        <w:rPr>
          <w:rFonts w:ascii="Calibri" w:eastAsia="宋体" w:hAnsi="Calibri" w:cs="Times New Roman" w:hint="eastAsia"/>
          <w:sz w:val="28"/>
          <w:szCs w:val="28"/>
        </w:rPr>
        <w:t>+</w:t>
      </w:r>
      <w:r>
        <w:rPr>
          <w:rFonts w:ascii="Calibri" w:eastAsia="宋体" w:hAnsi="Calibri" w:cs="Times New Roman" w:hint="eastAsia"/>
          <w:sz w:val="28"/>
          <w:szCs w:val="28"/>
        </w:rPr>
        <w:t>年终奖；</w:t>
      </w:r>
    </w:p>
    <w:p w:rsidR="00286594" w:rsidRPr="00753904" w:rsidRDefault="00286594" w:rsidP="00753904">
      <w:pPr>
        <w:ind w:left="1820" w:hangingChars="650" w:hanging="182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福利：双休、社保、意外保险、过节和生日礼品等；</w:t>
      </w:r>
    </w:p>
    <w:p w:rsidR="00753904" w:rsidRPr="00753904" w:rsidRDefault="00753904" w:rsidP="00753904">
      <w:pPr>
        <w:ind w:left="1820" w:hangingChars="650" w:hanging="1820"/>
        <w:rPr>
          <w:rFonts w:ascii="Calibri" w:eastAsia="宋体" w:hAnsi="Calibri" w:cs="Times New Roman"/>
          <w:sz w:val="28"/>
          <w:szCs w:val="28"/>
        </w:rPr>
      </w:pPr>
    </w:p>
    <w:p w:rsidR="00B825C2" w:rsidRPr="00753904" w:rsidRDefault="00B825C2" w:rsidP="00753904">
      <w:pPr>
        <w:rPr>
          <w:rFonts w:asciiTheme="minorEastAsia" w:eastAsiaTheme="minorEastAsia" w:hAnsiTheme="minorEastAsia" w:cstheme="minorEastAsia"/>
          <w:kern w:val="0"/>
          <w:sz w:val="28"/>
          <w:szCs w:val="28"/>
        </w:rPr>
      </w:pPr>
    </w:p>
    <w:sectPr w:rsidR="00B825C2" w:rsidRPr="00753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简仿宋">
    <w:altName w:val="黑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B7F5D"/>
    <w:multiLevelType w:val="multilevel"/>
    <w:tmpl w:val="4EF6AB46"/>
    <w:lvl w:ilvl="0">
      <w:start w:val="1"/>
      <w:numFmt w:val="chineseCountingThousand"/>
      <w:pStyle w:val="1"/>
      <w:lvlText w:val="%1、"/>
      <w:lvlJc w:val="left"/>
      <w:pPr>
        <w:ind w:left="8359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904"/>
    <w:rsid w:val="00286594"/>
    <w:rsid w:val="00601CCF"/>
    <w:rsid w:val="00753904"/>
    <w:rsid w:val="00B825C2"/>
    <w:rsid w:val="00D7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904"/>
    <w:pPr>
      <w:widowControl w:val="0"/>
      <w:jc w:val="both"/>
    </w:pPr>
    <w:rPr>
      <w:rFonts w:eastAsia="微软简仿宋"/>
      <w:sz w:val="30"/>
    </w:rPr>
  </w:style>
  <w:style w:type="paragraph" w:styleId="1">
    <w:name w:val="heading 1"/>
    <w:basedOn w:val="a"/>
    <w:next w:val="a"/>
    <w:link w:val="1Char"/>
    <w:qFormat/>
    <w:rsid w:val="00753904"/>
    <w:pPr>
      <w:keepNext/>
      <w:keepLines/>
      <w:numPr>
        <w:numId w:val="1"/>
      </w:numPr>
      <w:tabs>
        <w:tab w:val="left" w:pos="432"/>
      </w:tabs>
      <w:spacing w:before="80" w:after="8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53904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3904"/>
    <w:rPr>
      <w:rFonts w:eastAsia="微软简仿宋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53904"/>
    <w:rPr>
      <w:rFonts w:ascii="Cambria" w:eastAsia="宋体" w:hAnsi="Cambria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539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3904"/>
    <w:rPr>
      <w:rFonts w:eastAsia="微软简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904"/>
    <w:pPr>
      <w:widowControl w:val="0"/>
      <w:jc w:val="both"/>
    </w:pPr>
    <w:rPr>
      <w:rFonts w:eastAsia="微软简仿宋"/>
      <w:sz w:val="30"/>
    </w:rPr>
  </w:style>
  <w:style w:type="paragraph" w:styleId="1">
    <w:name w:val="heading 1"/>
    <w:basedOn w:val="a"/>
    <w:next w:val="a"/>
    <w:link w:val="1Char"/>
    <w:qFormat/>
    <w:rsid w:val="00753904"/>
    <w:pPr>
      <w:keepNext/>
      <w:keepLines/>
      <w:numPr>
        <w:numId w:val="1"/>
      </w:numPr>
      <w:tabs>
        <w:tab w:val="left" w:pos="432"/>
      </w:tabs>
      <w:spacing w:before="80" w:after="8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53904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3904"/>
    <w:rPr>
      <w:rFonts w:eastAsia="微软简仿宋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53904"/>
    <w:rPr>
      <w:rFonts w:ascii="Cambria" w:eastAsia="宋体" w:hAnsi="Cambria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539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3904"/>
    <w:rPr>
      <w:rFonts w:eastAsia="微软简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</dc:creator>
  <cp:lastModifiedBy>hz</cp:lastModifiedBy>
  <cp:revision>3</cp:revision>
  <dcterms:created xsi:type="dcterms:W3CDTF">2017-12-08T01:13:00Z</dcterms:created>
  <dcterms:modified xsi:type="dcterms:W3CDTF">2017-12-08T01:41:00Z</dcterms:modified>
</cp:coreProperties>
</file>