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1D4E6" w14:textId="6B4C93F2" w:rsidR="00F84E10" w:rsidRDefault="00F84E10" w:rsidP="00F84E10">
      <w:pPr>
        <w:pStyle w:val="Paragrafoelenco"/>
        <w:numPr>
          <w:ilvl w:val="0"/>
          <w:numId w:val="1"/>
        </w:numPr>
        <w:rPr>
          <w:b/>
          <w:bCs/>
        </w:rPr>
      </w:pPr>
      <w:r w:rsidRPr="004167CD">
        <w:rPr>
          <w:b/>
          <w:bCs/>
        </w:rPr>
        <w:t>Crime rate house sales</w:t>
      </w:r>
    </w:p>
    <w:p w14:paraId="5F3BFE01" w14:textId="128438F3" w:rsidR="004167CD" w:rsidRDefault="004167CD" w:rsidP="004167CD">
      <w:pPr>
        <w:pStyle w:val="Paragrafoelenco"/>
      </w:pPr>
      <w:r>
        <w:t>Per ogni casa venduta individuare il numero di crimini in un area di 100 mt.</w:t>
      </w:r>
    </w:p>
    <w:p w14:paraId="519A7233" w14:textId="77777777" w:rsidR="004167CD" w:rsidRDefault="004167CD" w:rsidP="004167CD">
      <w:pPr>
        <w:pStyle w:val="Paragrafoelenco"/>
      </w:pPr>
    </w:p>
    <w:p w14:paraId="353801A2" w14:textId="04D0C9B7" w:rsidR="004167CD" w:rsidRDefault="004167CD" w:rsidP="008318D0">
      <w:pPr>
        <w:pStyle w:val="Paragrafoelenco"/>
      </w:pPr>
      <w:r>
        <w:t>Descrizione: il risultato della query se associato alla query sugli appartamenti  del relazionale potrebbe indicare quali sono gli appartamenti venduti con prezzo sotto la media e con un basso crime rate in modo da individuare l’area in NYC dov’è più conveniente acquistare un appartamento.</w:t>
      </w:r>
    </w:p>
    <w:p w14:paraId="07B680B0" w14:textId="77777777" w:rsidR="004167CD" w:rsidRDefault="004167CD" w:rsidP="004167CD">
      <w:pPr>
        <w:pStyle w:val="Paragrafoelenco"/>
      </w:pPr>
    </w:p>
    <w:p w14:paraId="0E197022" w14:textId="56EAD028" w:rsidR="004167CD" w:rsidRDefault="004167CD" w:rsidP="004167CD">
      <w:pPr>
        <w:pStyle w:val="Paragrafoelenco"/>
        <w:numPr>
          <w:ilvl w:val="0"/>
          <w:numId w:val="1"/>
        </w:numPr>
        <w:rPr>
          <w:b/>
          <w:bCs/>
        </w:rPr>
      </w:pPr>
      <w:r w:rsidRPr="004167CD">
        <w:rPr>
          <w:b/>
          <w:bCs/>
        </w:rPr>
        <w:t>BnB ideale</w:t>
      </w:r>
    </w:p>
    <w:p w14:paraId="7D0E0AA7" w14:textId="510D7BA6" w:rsidR="004167CD" w:rsidRDefault="004167CD" w:rsidP="004167CD">
      <w:pPr>
        <w:pStyle w:val="Paragrafoelenco"/>
      </w:pPr>
      <w:r>
        <w:t>Identificare il BnB ideale come fatto per il relazionale ponderando la scelta</w:t>
      </w:r>
      <w:r w:rsidR="007E0DCA">
        <w:t xml:space="preserve"> </w:t>
      </w:r>
      <w:r>
        <w:t>in base al crime rate in un area di 50 metri</w:t>
      </w:r>
      <w:r w:rsidR="007E0DCA">
        <w:t>,</w:t>
      </w:r>
      <w:r>
        <w:t xml:space="preserve"> la densità di fermate di trasporti in un area di 200 mt (Bus e Subway)</w:t>
      </w:r>
      <w:r w:rsidR="007E0DCA">
        <w:t>, la desnità dei POI presenti in un area di 2 Km.</w:t>
      </w:r>
    </w:p>
    <w:p w14:paraId="55ED66E4" w14:textId="77777777" w:rsidR="007E0DCA" w:rsidRDefault="007E0DCA" w:rsidP="004167CD">
      <w:pPr>
        <w:pStyle w:val="Paragrafoelenco"/>
      </w:pPr>
    </w:p>
    <w:p w14:paraId="6D6A47C2" w14:textId="77777777" w:rsidR="007E0DCA" w:rsidRDefault="007E0DCA" w:rsidP="007E0DCA">
      <w:pPr>
        <w:pStyle w:val="Paragrafoelenco"/>
      </w:pPr>
      <w:r>
        <w:t>Descrizione: il risultato della query permetterebbe di specializzare il BnB indeale individuato nel relazionale, selezionando i BnB anche in base al crime rate, POI e fermate. In questo modo lo stakeholder si potrebbe fare un idea sui fattori di successo, e potrebbe capire se questi influenzino pesantemente o meno l’attività.</w:t>
      </w:r>
    </w:p>
    <w:p w14:paraId="0E600053" w14:textId="77777777" w:rsidR="007E0DCA" w:rsidRDefault="007E0DCA" w:rsidP="007E0DCA">
      <w:pPr>
        <w:pStyle w:val="Paragrafoelenco"/>
      </w:pPr>
    </w:p>
    <w:p w14:paraId="4C01963B" w14:textId="2E294246" w:rsidR="007E0DCA" w:rsidRDefault="007E0DCA" w:rsidP="007E0DCA">
      <w:pPr>
        <w:pStyle w:val="Paragrafoelenco"/>
        <w:numPr>
          <w:ilvl w:val="0"/>
          <w:numId w:val="1"/>
        </w:numPr>
        <w:rPr>
          <w:b/>
          <w:bCs/>
        </w:rPr>
      </w:pPr>
      <w:r w:rsidRPr="007E0DCA">
        <w:rPr>
          <w:b/>
          <w:bCs/>
        </w:rPr>
        <w:t>Area consigliata per un acquisto</w:t>
      </w:r>
    </w:p>
    <w:p w14:paraId="78FA157F" w14:textId="0EA606E7" w:rsidR="007E0DCA" w:rsidRDefault="007E0DCA" w:rsidP="007E0DCA">
      <w:pPr>
        <w:pStyle w:val="Paragrafoelenco"/>
      </w:pPr>
      <w:r>
        <w:t xml:space="preserve">Elencare </w:t>
      </w:r>
      <w:r w:rsidR="008318D0">
        <w:t xml:space="preserve">i neighborhood </w:t>
      </w:r>
      <w:r>
        <w:t xml:space="preserve">indicando il crime rate, la densità delle fermate di metropolitane e bus, e la densità dei POI più utili all’attività. </w:t>
      </w:r>
    </w:p>
    <w:p w14:paraId="460C66CF" w14:textId="3DBC33F2" w:rsidR="000C745A" w:rsidRDefault="000C745A" w:rsidP="007E0DCA">
      <w:pPr>
        <w:pStyle w:val="Paragrafoelenco"/>
      </w:pPr>
      <w:r>
        <w:t>Ordinare l’elenco in modo decrescente, visualizzando come prima l’area più vantagiosa per acquistare un appartamento.</w:t>
      </w:r>
    </w:p>
    <w:p w14:paraId="3FDA3685" w14:textId="77777777" w:rsidR="000C745A" w:rsidRDefault="000C745A" w:rsidP="007E0DCA">
      <w:pPr>
        <w:pStyle w:val="Paragrafoelenco"/>
      </w:pPr>
    </w:p>
    <w:p w14:paraId="41C40A06" w14:textId="70E14F24" w:rsidR="000C745A" w:rsidRDefault="000C745A" w:rsidP="007E0DCA">
      <w:pPr>
        <w:pStyle w:val="Paragrafoelenco"/>
      </w:pPr>
      <w:r>
        <w:t xml:space="preserve">Descrizione: il risultato della query permetterebbe allo stakeholder di acquisire conoscenza sui </w:t>
      </w:r>
      <w:r w:rsidR="00DA53A0">
        <w:t xml:space="preserve">neighborhood </w:t>
      </w:r>
      <w:r>
        <w:t>più consigliati in NYC per avviare un attività di BnB.</w:t>
      </w:r>
    </w:p>
    <w:p w14:paraId="561EA663" w14:textId="77777777" w:rsidR="000C745A" w:rsidRDefault="000C745A" w:rsidP="007E0DCA">
      <w:pPr>
        <w:pStyle w:val="Paragrafoelenco"/>
      </w:pPr>
    </w:p>
    <w:p w14:paraId="6A1DB6DA" w14:textId="2EBC61C2" w:rsidR="000C745A" w:rsidRDefault="00DA53A0" w:rsidP="000C745A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Neighborhood</w:t>
      </w:r>
      <w:r w:rsidR="000C745A">
        <w:rPr>
          <w:b/>
          <w:bCs/>
        </w:rPr>
        <w:t xml:space="preserve"> a bassa concorrenza</w:t>
      </w:r>
    </w:p>
    <w:p w14:paraId="577BD579" w14:textId="54129F2B" w:rsidR="000C745A" w:rsidRDefault="000C745A" w:rsidP="000C745A">
      <w:pPr>
        <w:pStyle w:val="Paragrafoelenco"/>
      </w:pPr>
      <w:r>
        <w:t xml:space="preserve">Individuare </w:t>
      </w:r>
      <w:r w:rsidR="00DA53A0">
        <w:t>i neighborhood</w:t>
      </w:r>
      <w:r>
        <w:t xml:space="preserve"> di NYC a bassa densità di BnB.</w:t>
      </w:r>
    </w:p>
    <w:p w14:paraId="3B1E324E" w14:textId="0BFFD6D5" w:rsidR="00DC2924" w:rsidRDefault="00DC2924" w:rsidP="00DC2924">
      <w:pPr>
        <w:pStyle w:val="Paragrafoelenco"/>
      </w:pPr>
      <w:r>
        <w:t xml:space="preserve">Ordinare </w:t>
      </w:r>
      <w:r w:rsidR="00DA53A0">
        <w:t xml:space="preserve">i neighborhood </w:t>
      </w:r>
      <w:r>
        <w:t>dalla</w:t>
      </w:r>
      <w:r w:rsidR="00DA53A0">
        <w:t xml:space="preserve"> meno </w:t>
      </w:r>
      <w:r>
        <w:t>competitiva.</w:t>
      </w:r>
    </w:p>
    <w:p w14:paraId="3063175E" w14:textId="77777777" w:rsidR="000C745A" w:rsidRDefault="000C745A" w:rsidP="000C745A">
      <w:pPr>
        <w:pStyle w:val="Paragrafoelenco"/>
      </w:pPr>
    </w:p>
    <w:p w14:paraId="0F069B5D" w14:textId="26D44B03" w:rsidR="00DC2924" w:rsidRDefault="000C745A" w:rsidP="00DC2924">
      <w:pPr>
        <w:pStyle w:val="Paragrafoelenco"/>
      </w:pPr>
      <w:r>
        <w:t>Descrizione: il risultato permetterebbe di consigliare allo stakeholder un area con una competizione marginale che lascerebbe spazio ad una buona riuscita del business.</w:t>
      </w:r>
    </w:p>
    <w:p w14:paraId="12EE1712" w14:textId="77777777" w:rsidR="00DC2924" w:rsidRDefault="00DC2924" w:rsidP="00DC2924">
      <w:pPr>
        <w:pStyle w:val="Paragrafoelenco"/>
      </w:pPr>
    </w:p>
    <w:p w14:paraId="06CE3B74" w14:textId="4D5F467A" w:rsidR="00DC2924" w:rsidRDefault="00DC2924" w:rsidP="00DC2924">
      <w:pPr>
        <w:pStyle w:val="Paragrafoelenco"/>
        <w:numPr>
          <w:ilvl w:val="0"/>
          <w:numId w:val="1"/>
        </w:numPr>
        <w:rPr>
          <w:b/>
          <w:bCs/>
        </w:rPr>
      </w:pPr>
      <w:r w:rsidRPr="00DC2924">
        <w:rPr>
          <w:b/>
          <w:bCs/>
        </w:rPr>
        <w:t>POI più presente</w:t>
      </w:r>
    </w:p>
    <w:p w14:paraId="36C3F5C2" w14:textId="0AEFF885" w:rsidR="00DC2924" w:rsidRDefault="00DC2924" w:rsidP="00DC2924">
      <w:pPr>
        <w:pStyle w:val="Paragrafoelenco"/>
      </w:pPr>
      <w:r>
        <w:t>Per ogni POI individuare la densità dei BnB in un area di 100 mt.</w:t>
      </w:r>
    </w:p>
    <w:p w14:paraId="56E964B0" w14:textId="77777777" w:rsidR="00DC2924" w:rsidRDefault="00DC2924" w:rsidP="00DC2924">
      <w:pPr>
        <w:pStyle w:val="Paragrafoelenco"/>
      </w:pPr>
    </w:p>
    <w:p w14:paraId="51A30B66" w14:textId="271104F5" w:rsidR="00DC2924" w:rsidRDefault="00DC2924" w:rsidP="00DC2924">
      <w:pPr>
        <w:pStyle w:val="Paragrafoelenco"/>
      </w:pPr>
      <w:r>
        <w:t>Descrizione: il risultato della query permetterebbe di scegliere quali sono i POI da considerare nella scelta di un area per aprire i BnB.</w:t>
      </w:r>
    </w:p>
    <w:p w14:paraId="0DE1DB09" w14:textId="77777777" w:rsidR="00DC2924" w:rsidRDefault="00DC2924" w:rsidP="00DC2924">
      <w:pPr>
        <w:pStyle w:val="Paragrafoelenco"/>
      </w:pPr>
    </w:p>
    <w:p w14:paraId="0F129FEF" w14:textId="026FBC5D" w:rsidR="00DC2924" w:rsidRDefault="00DC2924" w:rsidP="00DC2924">
      <w:pPr>
        <w:pStyle w:val="Paragrafoelenco"/>
        <w:numPr>
          <w:ilvl w:val="0"/>
          <w:numId w:val="1"/>
        </w:numPr>
        <w:rPr>
          <w:b/>
          <w:bCs/>
        </w:rPr>
      </w:pPr>
      <w:r w:rsidRPr="00DC2924">
        <w:rPr>
          <w:b/>
          <w:bCs/>
        </w:rPr>
        <w:t>Densità delle strade</w:t>
      </w:r>
      <w:r>
        <w:rPr>
          <w:b/>
          <w:bCs/>
        </w:rPr>
        <w:t xml:space="preserve"> in buono stato</w:t>
      </w:r>
    </w:p>
    <w:p w14:paraId="563812A9" w14:textId="17DE5FEB" w:rsidR="00DC2924" w:rsidRDefault="00DC2924" w:rsidP="00DC2924">
      <w:pPr>
        <w:pStyle w:val="Paragrafoelenco"/>
      </w:pPr>
      <w:r>
        <w:t>Per ogni Neighbo</w:t>
      </w:r>
      <w:r w:rsidR="007A4B36">
        <w:t>rhoods mostrare il rate di strade in buono stato.</w:t>
      </w:r>
    </w:p>
    <w:p w14:paraId="63352DB1" w14:textId="05FB28DA" w:rsidR="007A4B36" w:rsidRDefault="007A4B36" w:rsidP="00DC2924">
      <w:pPr>
        <w:pStyle w:val="Paragrafoelenco"/>
      </w:pPr>
      <w:r>
        <w:t>Ordinare i neighborhoods</w:t>
      </w:r>
      <w:r w:rsidR="00214A2C">
        <w:t xml:space="preserve"> partendo da quello con il rate più alto</w:t>
      </w:r>
      <w:r>
        <w:t xml:space="preserve"> </w:t>
      </w:r>
      <w:r w:rsidR="00214A2C">
        <w:t>e dal meno</w:t>
      </w:r>
      <w:r>
        <w:t xml:space="preserve"> soggetto ad allagamen</w:t>
      </w:r>
      <w:r w:rsidR="00214A2C">
        <w:t>ti a parità di rate</w:t>
      </w:r>
      <w:r>
        <w:t>.</w:t>
      </w:r>
    </w:p>
    <w:p w14:paraId="55678738" w14:textId="77777777" w:rsidR="00214A2C" w:rsidRDefault="00214A2C" w:rsidP="00DC2924">
      <w:pPr>
        <w:pStyle w:val="Paragrafoelenco"/>
      </w:pPr>
    </w:p>
    <w:p w14:paraId="4F779BCC" w14:textId="4C3BDEC9" w:rsidR="00214A2C" w:rsidRDefault="00214A2C" w:rsidP="00DC2924">
      <w:pPr>
        <w:pStyle w:val="Paragrafoelenco"/>
      </w:pPr>
      <w:r>
        <w:t>Descrizione: Tale query permetterebbe allo stakeholder di valutare in quale neighborhood avviare un nuovo BnB perché una buona viabilità ed un basso rischio di disagi causati dalle intemperie invoglierebbe il turismo.</w:t>
      </w:r>
    </w:p>
    <w:p w14:paraId="0C15AEA5" w14:textId="77777777" w:rsidR="00DA53A0" w:rsidRDefault="00DA53A0" w:rsidP="00DC2924">
      <w:pPr>
        <w:pStyle w:val="Paragrafoelenco"/>
      </w:pPr>
    </w:p>
    <w:p w14:paraId="303F15A5" w14:textId="65C4BDC4" w:rsidR="00C817E1" w:rsidRPr="00C817E1" w:rsidRDefault="00DA53A0" w:rsidP="00C817E1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Distanza dei POI con le strade</w:t>
      </w:r>
    </w:p>
    <w:p w14:paraId="5B1C46D5" w14:textId="31A048C0" w:rsidR="00C817E1" w:rsidRDefault="00CF0EA6" w:rsidP="00C817E1">
      <w:pPr>
        <w:pStyle w:val="Paragrafoelenco"/>
      </w:pPr>
      <w:r>
        <w:lastRenderedPageBreak/>
        <w:t>Individuare tutti i BnB che</w:t>
      </w:r>
      <w:r w:rsidR="00992612">
        <w:t xml:space="preserve"> distano entro una certa distanza da POI e Parchi cercando di sfruttare le strade</w:t>
      </w:r>
      <w:r w:rsidR="00C817E1">
        <w:t>.</w:t>
      </w:r>
    </w:p>
    <w:p w14:paraId="2BE2B4BD" w14:textId="53114506" w:rsidR="00C817E1" w:rsidRPr="00C817E1" w:rsidRDefault="00C817E1" w:rsidP="00C817E1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Variazione prezzo case</w:t>
      </w:r>
    </w:p>
    <w:p w14:paraId="727FE480" w14:textId="77777777" w:rsidR="00C817E1" w:rsidRPr="00C817E1" w:rsidRDefault="00C817E1" w:rsidP="00C817E1">
      <w:pPr>
        <w:pStyle w:val="Paragrafoelenco"/>
      </w:pPr>
      <w:r w:rsidRPr="00C817E1">
        <w:t>Variazione del prezzo di un’appartamento all’aumentare della distanza stradale da un parco importante di NYC</w:t>
      </w:r>
    </w:p>
    <w:p w14:paraId="50669D1A" w14:textId="77777777" w:rsidR="00C817E1" w:rsidRDefault="00C817E1" w:rsidP="00C817E1">
      <w:pPr>
        <w:pStyle w:val="Paragrafoelenco"/>
      </w:pPr>
    </w:p>
    <w:sectPr w:rsidR="00C817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624FC"/>
    <w:multiLevelType w:val="hybridMultilevel"/>
    <w:tmpl w:val="8CD417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67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46"/>
    <w:rsid w:val="000C745A"/>
    <w:rsid w:val="00214A2C"/>
    <w:rsid w:val="004167CD"/>
    <w:rsid w:val="006D1CE1"/>
    <w:rsid w:val="007A4B36"/>
    <w:rsid w:val="007E0DCA"/>
    <w:rsid w:val="008318D0"/>
    <w:rsid w:val="00992612"/>
    <w:rsid w:val="00A62399"/>
    <w:rsid w:val="00B229B9"/>
    <w:rsid w:val="00BD525D"/>
    <w:rsid w:val="00C817E1"/>
    <w:rsid w:val="00CF0EA6"/>
    <w:rsid w:val="00D66346"/>
    <w:rsid w:val="00DA53A0"/>
    <w:rsid w:val="00DC2924"/>
    <w:rsid w:val="00DE2D83"/>
    <w:rsid w:val="00F8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319E2"/>
  <w15:chartTrackingRefBased/>
  <w15:docId w15:val="{6CC5EDFB-3189-4D5B-A0BC-9DF48442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84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DETOMASO GABRIELE</dc:creator>
  <cp:keywords/>
  <dc:description/>
  <cp:lastModifiedBy>DETOMASO GABRIELE</cp:lastModifiedBy>
  <cp:revision>5</cp:revision>
  <dcterms:created xsi:type="dcterms:W3CDTF">2024-02-13T09:39:00Z</dcterms:created>
  <dcterms:modified xsi:type="dcterms:W3CDTF">2024-02-16T15:02:00Z</dcterms:modified>
</cp:coreProperties>
</file>