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7759275"/>
        <w:docPartObj>
          <w:docPartGallery w:val="Cover Pages"/>
          <w:docPartUnique/>
        </w:docPartObj>
      </w:sdtPr>
      <w:sdtEndPr>
        <w:rPr>
          <w:rFonts w:eastAsiaTheme="minorHAnsi"/>
          <w:lang w:eastAsia="en-US"/>
        </w:rPr>
      </w:sdtEndPr>
      <w:sdtContent>
        <w:p w:rsidR="00764184" w:rsidRDefault="00764184">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6-28T00:00:00Z">
                                      <w:dateFormat w:val="d-M-yyyy"/>
                                      <w:lid w:val="es-ES"/>
                                      <w:storeMappedDataAs w:val="dateTime"/>
                                      <w:calendar w:val="gregorian"/>
                                    </w:date>
                                  </w:sdtPr>
                                  <w:sdtContent>
                                    <w:p w:rsidR="00764184" w:rsidRDefault="005B6D84">
                                      <w:pPr>
                                        <w:pStyle w:val="Sinespaciado"/>
                                        <w:jc w:val="right"/>
                                        <w:rPr>
                                          <w:color w:val="FFFFFF" w:themeColor="background1"/>
                                          <w:sz w:val="28"/>
                                          <w:szCs w:val="28"/>
                                        </w:rPr>
                                      </w:pPr>
                                      <w:r>
                                        <w:rPr>
                                          <w:color w:val="FFFFFF" w:themeColor="background1"/>
                                          <w:sz w:val="28"/>
                                          <w:szCs w:val="28"/>
                                          <w:lang w:val="es-ES"/>
                                        </w:rPr>
                                        <w:t>28-6-2022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6-28T00:00:00Z">
                                <w:dateFormat w:val="d-M-yyyy"/>
                                <w:lid w:val="es-ES"/>
                                <w:storeMappedDataAs w:val="dateTime"/>
                                <w:calendar w:val="gregorian"/>
                              </w:date>
                            </w:sdtPr>
                            <w:sdtContent>
                              <w:p w:rsidR="00764184" w:rsidRDefault="005B6D84">
                                <w:pPr>
                                  <w:pStyle w:val="Sinespaciado"/>
                                  <w:jc w:val="right"/>
                                  <w:rPr>
                                    <w:color w:val="FFFFFF" w:themeColor="background1"/>
                                    <w:sz w:val="28"/>
                                    <w:szCs w:val="28"/>
                                  </w:rPr>
                                </w:pPr>
                                <w:r>
                                  <w:rPr>
                                    <w:color w:val="FFFFFF" w:themeColor="background1"/>
                                    <w:sz w:val="28"/>
                                    <w:szCs w:val="28"/>
                                    <w:lang w:val="es-ES"/>
                                  </w:rPr>
                                  <w:t>28-6-2022</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4184" w:rsidRDefault="0076418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61623">
                                      <w:rPr>
                                        <w:rFonts w:asciiTheme="majorHAnsi" w:eastAsiaTheme="majorEastAsia" w:hAnsiTheme="majorHAnsi" w:cstheme="majorBidi"/>
                                        <w:color w:val="262626" w:themeColor="text1" w:themeTint="D9"/>
                                        <w:sz w:val="72"/>
                                        <w:szCs w:val="72"/>
                                      </w:rPr>
                                      <w:t>Caso de Estudio</w:t>
                                    </w:r>
                                  </w:sdtContent>
                                </w:sdt>
                              </w:p>
                              <w:p w:rsidR="00764184" w:rsidRDefault="0076418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1623">
                                      <w:rPr>
                                        <w:color w:val="404040" w:themeColor="text1" w:themeTint="BF"/>
                                        <w:sz w:val="36"/>
                                        <w:szCs w:val="36"/>
                                      </w:rPr>
                                      <w:t>9°D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764184" w:rsidRDefault="0076418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61623">
                                <w:rPr>
                                  <w:rFonts w:asciiTheme="majorHAnsi" w:eastAsiaTheme="majorEastAsia" w:hAnsiTheme="majorHAnsi" w:cstheme="majorBidi"/>
                                  <w:color w:val="262626" w:themeColor="text1" w:themeTint="D9"/>
                                  <w:sz w:val="72"/>
                                  <w:szCs w:val="72"/>
                                </w:rPr>
                                <w:t>Caso de Estudio</w:t>
                              </w:r>
                            </w:sdtContent>
                          </w:sdt>
                        </w:p>
                        <w:p w:rsidR="00764184" w:rsidRDefault="0076418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1623">
                                <w:rPr>
                                  <w:color w:val="404040" w:themeColor="text1" w:themeTint="BF"/>
                                  <w:sz w:val="36"/>
                                  <w:szCs w:val="36"/>
                                </w:rPr>
                                <w:t>9°D</w:t>
                              </w:r>
                            </w:sdtContent>
                          </w:sdt>
                        </w:p>
                      </w:txbxContent>
                    </v:textbox>
                    <w10:wrap anchorx="page" anchory="page"/>
                  </v:shape>
                </w:pict>
              </mc:Fallback>
            </mc:AlternateContent>
          </w:r>
        </w:p>
        <w:p w:rsidR="00764184" w:rsidRDefault="00761623">
          <w:r>
            <w:rPr>
              <w:noProof/>
            </w:rPr>
            <mc:AlternateContent>
              <mc:Choice Requires="wps">
                <w:drawing>
                  <wp:anchor distT="45720" distB="45720" distL="114300" distR="114300" simplePos="0" relativeHeight="251664384" behindDoc="0" locked="0" layoutInCell="1" allowOverlap="1">
                    <wp:simplePos x="0" y="0"/>
                    <wp:positionH relativeFrom="margin">
                      <wp:posOffset>1201877</wp:posOffset>
                    </wp:positionH>
                    <wp:positionV relativeFrom="paragraph">
                      <wp:posOffset>6469532</wp:posOffset>
                    </wp:positionV>
                    <wp:extent cx="2669540" cy="1404620"/>
                    <wp:effectExtent l="0" t="0" r="1651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9540" cy="1404620"/>
                            </a:xfrm>
                            <a:prstGeom prst="rect">
                              <a:avLst/>
                            </a:prstGeom>
                            <a:solidFill>
                              <a:srgbClr val="FFFFFF"/>
                            </a:solidFill>
                            <a:ln w="9525">
                              <a:solidFill>
                                <a:srgbClr val="000000"/>
                              </a:solidFill>
                              <a:miter lim="800000"/>
                              <a:headEnd/>
                              <a:tailEnd/>
                            </a:ln>
                          </wps:spPr>
                          <wps:txbx>
                            <w:txbxContent>
                              <w:p w:rsidR="00761623" w:rsidRDefault="00761623">
                                <w:r>
                                  <w:t>Alonso Manuel Reyes Martínez</w:t>
                                </w:r>
                              </w:p>
                              <w:p w:rsidR="00761623" w:rsidRDefault="00761623">
                                <w:r>
                                  <w:t xml:space="preserve">Carlo Manuel Anguiano ceniceros  </w:t>
                                </w:r>
                              </w:p>
                              <w:p w:rsidR="00761623" w:rsidRDefault="00761623">
                                <w:r>
                                  <w:t xml:space="preserve">Jorge Armando Lucio González </w:t>
                                </w:r>
                              </w:p>
                              <w:p w:rsidR="00181DB0" w:rsidRDefault="00181DB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56" type="#_x0000_t202" style="position:absolute;margin-left:94.65pt;margin-top:509.4pt;width:210.2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">
                    <v:textbox style="mso-fit-shape-to-text:t">
                      <w:txbxContent>
                        <w:p w:rsidR="00761623" w:rsidRDefault="00761623">
                          <w:r>
                            <w:t>Alonso Manuel Reyes Martínez</w:t>
                          </w:r>
                        </w:p>
                        <w:p w:rsidR="00761623" w:rsidRDefault="00761623">
                          <w:r>
                            <w:t xml:space="preserve">Carlo Manuel Anguiano ceniceros  </w:t>
                          </w:r>
                        </w:p>
                        <w:p w:rsidR="00761623" w:rsidRDefault="00761623">
                          <w:r>
                            <w:t xml:space="preserve">Jorge Armando Lucio González </w:t>
                          </w:r>
                        </w:p>
                        <w:p w:rsidR="00181DB0" w:rsidRDefault="00181DB0"/>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2496388</wp:posOffset>
                    </wp:positionH>
                    <wp:positionV relativeFrom="page">
                      <wp:posOffset>7201185</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4184" w:rsidRDefault="00764184">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1623">
                                      <w:rPr>
                                        <w:color w:val="5B9BD5" w:themeColor="accent1"/>
                                        <w:sz w:val="26"/>
                                        <w:szCs w:val="26"/>
                                      </w:rPr>
                                      <w:t>Equipo</w:t>
                                    </w:r>
                                  </w:sdtContent>
                                </w:sdt>
                              </w:p>
                              <w:p w:rsidR="00764184" w:rsidRDefault="00764184">
                                <w:pPr>
                                  <w:pStyle w:val="Sinespaciado"/>
                                  <w:rPr>
                                    <w:color w:val="595959" w:themeColor="text1" w:themeTint="A6"/>
                                    <w:sz w:val="20"/>
                                    <w:szCs w:val="20"/>
                                  </w:rPr>
                                </w:pPr>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2" o:spid="_x0000_s1057" type="#_x0000_t202" style="position:absolute;margin-left:196.55pt;margin-top:56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62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" filled="f" stroked="f" strokeweight=".5pt">
                    <v:textbox style="mso-fit-shape-to-text:t" inset="0,0,0,0">
                      <w:txbxContent>
                        <w:p w:rsidR="00764184" w:rsidRDefault="00764184">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1623">
                                <w:rPr>
                                  <w:color w:val="5B9BD5" w:themeColor="accent1"/>
                                  <w:sz w:val="26"/>
                                  <w:szCs w:val="26"/>
                                </w:rPr>
                                <w:t>Equipo</w:t>
                              </w:r>
                            </w:sdtContent>
                          </w:sdt>
                        </w:p>
                        <w:p w:rsidR="00764184" w:rsidRDefault="00764184">
                          <w:pPr>
                            <w:pStyle w:val="Sinespaciado"/>
                            <w:rPr>
                              <w:color w:val="595959" w:themeColor="text1" w:themeTint="A6"/>
                              <w:sz w:val="20"/>
                              <w:szCs w:val="20"/>
                            </w:rPr>
                          </w:pPr>
                          <w:bookmarkStart w:id="1" w:name="_GoBack"/>
                          <w:bookmarkEnd w:id="1"/>
                        </w:p>
                      </w:txbxContent>
                    </v:textbox>
                    <w10:wrap anchorx="page" anchory="page"/>
                  </v:shape>
                </w:pict>
              </mc:Fallback>
            </mc:AlternateContent>
          </w:r>
          <w:r w:rsidR="00764184">
            <w:br w:type="page"/>
          </w:r>
        </w:p>
      </w:sdtContent>
    </w:sdt>
    <w:p w:rsidR="005B6D84" w:rsidRPr="00761623" w:rsidRDefault="005B6D84">
      <w:pPr>
        <w:rPr>
          <w:b/>
          <w:sz w:val="28"/>
          <w:szCs w:val="28"/>
        </w:rPr>
      </w:pPr>
      <w:r w:rsidRPr="00761623">
        <w:rPr>
          <w:b/>
          <w:sz w:val="28"/>
          <w:szCs w:val="28"/>
        </w:rPr>
        <w:lastRenderedPageBreak/>
        <w:t>Caso de estudio</w:t>
      </w:r>
    </w:p>
    <w:p w:rsidR="005B6D84" w:rsidRPr="00761623" w:rsidRDefault="005B6D84">
      <w:pPr>
        <w:rPr>
          <w:sz w:val="24"/>
          <w:szCs w:val="24"/>
        </w:rPr>
      </w:pPr>
      <w:r w:rsidRPr="00761623">
        <w:rPr>
          <w:sz w:val="24"/>
          <w:szCs w:val="24"/>
        </w:rPr>
        <w:t xml:space="preserve">Nuestro proyecto trata de la elaboración de una página web sobre una financiera, queremos que la pagina sea lo mayor mente segura y que los usuarios se sientan cómodos con la interfaz principal de la página, esto consistirá en el desarrollo primordial de nuestros programadores capacitados en la </w:t>
      </w:r>
      <w:proofErr w:type="spellStart"/>
      <w:r w:rsidRPr="00761623">
        <w:rPr>
          <w:sz w:val="24"/>
          <w:szCs w:val="24"/>
        </w:rPr>
        <w:t>ciberseguridad</w:t>
      </w:r>
      <w:proofErr w:type="spellEnd"/>
      <w:r w:rsidRPr="00761623">
        <w:rPr>
          <w:sz w:val="24"/>
          <w:szCs w:val="24"/>
        </w:rPr>
        <w:t xml:space="preserve"> y el desarrollo web integral  llevado a cabo en clase.</w:t>
      </w:r>
    </w:p>
    <w:p w:rsidR="00761623" w:rsidRPr="00761623" w:rsidRDefault="00761623">
      <w:pPr>
        <w:rPr>
          <w:b/>
          <w:sz w:val="24"/>
          <w:szCs w:val="24"/>
        </w:rPr>
      </w:pPr>
      <w:r w:rsidRPr="00761623">
        <w:rPr>
          <w:b/>
          <w:sz w:val="24"/>
          <w:szCs w:val="24"/>
        </w:rPr>
        <w:t xml:space="preserve">Esquema de data </w:t>
      </w:r>
      <w:proofErr w:type="spellStart"/>
      <w:r w:rsidRPr="00761623">
        <w:rPr>
          <w:b/>
          <w:sz w:val="24"/>
          <w:szCs w:val="24"/>
        </w:rPr>
        <w:t>werehouse</w:t>
      </w:r>
      <w:proofErr w:type="spellEnd"/>
    </w:p>
    <w:p w:rsidR="00761623" w:rsidRDefault="00761623">
      <w:r>
        <w:rPr>
          <w:noProof/>
          <w:lang w:eastAsia="es-MX"/>
        </w:rPr>
        <w:drawing>
          <wp:inline distT="0" distB="0" distL="0" distR="0">
            <wp:extent cx="4491532" cy="2692831"/>
            <wp:effectExtent l="0" t="0" r="4445" b="0"/>
            <wp:docPr id="33" name="Imagen 33" descr="C:\Users\jorge\Downloads\WhatsApp Image 2022-06-29 at 12.22.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ownloads\WhatsApp Image 2022-06-29 at 12.22.32 PM.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22294" t="18878" r="5068" b="6055"/>
                    <a:stretch/>
                  </pic:blipFill>
                  <pic:spPr bwMode="auto">
                    <a:xfrm>
                      <a:off x="0" y="0"/>
                      <a:ext cx="4515683" cy="2707310"/>
                    </a:xfrm>
                    <a:prstGeom prst="rect">
                      <a:avLst/>
                    </a:prstGeom>
                    <a:noFill/>
                    <a:ln>
                      <a:noFill/>
                    </a:ln>
                    <a:extLst>
                      <a:ext uri="{53640926-AAD7-44D8-BBD7-CCE9431645EC}">
                        <a14:shadowObscured xmlns:a14="http://schemas.microsoft.com/office/drawing/2010/main"/>
                      </a:ext>
                    </a:extLst>
                  </pic:spPr>
                </pic:pic>
              </a:graphicData>
            </a:graphic>
          </wp:inline>
        </w:drawing>
      </w:r>
    </w:p>
    <w:p w:rsidR="008D711C" w:rsidRPr="00761623" w:rsidRDefault="00761623">
      <w:pPr>
        <w:rPr>
          <w:b/>
          <w:sz w:val="24"/>
          <w:szCs w:val="24"/>
        </w:rPr>
      </w:pPr>
      <w:r w:rsidRPr="00761623">
        <w:rPr>
          <w:b/>
          <w:sz w:val="24"/>
          <w:szCs w:val="24"/>
        </w:rPr>
        <w:t xml:space="preserve">Fuentes y técnicas de limpieza </w:t>
      </w:r>
    </w:p>
    <w:p w:rsidR="00761623" w:rsidRDefault="00761623">
      <w:pPr>
        <w:rPr>
          <w:sz w:val="24"/>
          <w:szCs w:val="24"/>
        </w:rPr>
      </w:pPr>
      <w:r w:rsidRPr="00761623">
        <w:rPr>
          <w:sz w:val="24"/>
          <w:szCs w:val="24"/>
        </w:rPr>
        <w:t>Implementamos un sistema integral en la página web para asegurar que todos los datos nuevos y actualizados se ingresen de forma correcta en la base de datos central. Por ejemplo, podemos verificar que nuestro equipo siempre complete ciertos campos de información como nombre, número de teléfono y correo electrónico. También hay que establecer algunos campos sean obligatorios al crear un registro de contacto y así evitar que haya datos faltantes y todos cumplan con la misma información.</w:t>
      </w:r>
    </w:p>
    <w:p w:rsidR="00761623" w:rsidRPr="00761623" w:rsidRDefault="00761623">
      <w:pPr>
        <w:rPr>
          <w:b/>
          <w:sz w:val="24"/>
          <w:szCs w:val="24"/>
        </w:rPr>
      </w:pPr>
      <w:r w:rsidRPr="00761623">
        <w:rPr>
          <w:b/>
          <w:sz w:val="24"/>
          <w:szCs w:val="24"/>
        </w:rPr>
        <w:t xml:space="preserve">Parámetros de configuración de la data </w:t>
      </w:r>
      <w:proofErr w:type="spellStart"/>
      <w:r w:rsidRPr="00761623">
        <w:rPr>
          <w:b/>
          <w:sz w:val="24"/>
          <w:szCs w:val="24"/>
        </w:rPr>
        <w:t>warehouse</w:t>
      </w:r>
      <w:proofErr w:type="spellEnd"/>
    </w:p>
    <w:p w:rsidR="00761623" w:rsidRDefault="00761623">
      <w:pPr>
        <w:rPr>
          <w:sz w:val="24"/>
          <w:szCs w:val="24"/>
        </w:rPr>
      </w:pPr>
      <w:r w:rsidRPr="00761623">
        <w:rPr>
          <w:sz w:val="24"/>
          <w:szCs w:val="24"/>
        </w:rPr>
        <w:t xml:space="preserve">El primer paso para crear el proceso de </w:t>
      </w:r>
      <w:r>
        <w:rPr>
          <w:sz w:val="24"/>
          <w:szCs w:val="24"/>
        </w:rPr>
        <w:t>manejo de riesgos de nuestra página web</w:t>
      </w:r>
      <w:r w:rsidRPr="00761623">
        <w:rPr>
          <w:sz w:val="24"/>
          <w:szCs w:val="24"/>
        </w:rPr>
        <w:t xml:space="preserve"> es reunir una lista de todos los casos en los que se podrían presentar, potencialmente, r</w:t>
      </w:r>
      <w:r>
        <w:rPr>
          <w:sz w:val="24"/>
          <w:szCs w:val="24"/>
        </w:rPr>
        <w:t xml:space="preserve">iesgos que afectaran a la web. Un </w:t>
      </w:r>
      <w:r w:rsidRPr="00761623">
        <w:rPr>
          <w:sz w:val="24"/>
          <w:szCs w:val="24"/>
        </w:rPr>
        <w:t>riesgo es cualquier cosa que pudiese afectar negativamente al programa, al presupuesto o, en definitiva, al éxito del proyecto en sí.</w:t>
      </w:r>
    </w:p>
    <w:p w:rsidR="00761623" w:rsidRDefault="00761623">
      <w:pPr>
        <w:rPr>
          <w:sz w:val="24"/>
          <w:szCs w:val="24"/>
        </w:rPr>
      </w:pPr>
      <w:r>
        <w:rPr>
          <w:sz w:val="24"/>
          <w:szCs w:val="24"/>
        </w:rPr>
        <w:t>Por cada riesgo que identificamos</w:t>
      </w:r>
      <w:r w:rsidRPr="00761623">
        <w:rPr>
          <w:sz w:val="24"/>
          <w:szCs w:val="24"/>
        </w:rPr>
        <w:t>, analiza</w:t>
      </w:r>
      <w:r>
        <w:rPr>
          <w:sz w:val="24"/>
          <w:szCs w:val="24"/>
        </w:rPr>
        <w:t>mos</w:t>
      </w:r>
      <w:r w:rsidRPr="00761623">
        <w:rPr>
          <w:sz w:val="24"/>
          <w:szCs w:val="24"/>
        </w:rPr>
        <w:t xml:space="preserve"> la probabilidad de que se produzca, la gravedad y el plan de respuesta. Dependiendo de la complejidad de los riesgos del proyecto, considera llevar a cabo un análisis del riesgo con el equipo del proyecto o con algunos participantes clave</w:t>
      </w:r>
      <w:r>
        <w:rPr>
          <w:sz w:val="24"/>
          <w:szCs w:val="24"/>
        </w:rPr>
        <w:t>.</w:t>
      </w:r>
    </w:p>
    <w:p w:rsidR="00761623" w:rsidRPr="00761623" w:rsidRDefault="00761623">
      <w:pPr>
        <w:rPr>
          <w:b/>
          <w:sz w:val="24"/>
          <w:szCs w:val="24"/>
        </w:rPr>
      </w:pPr>
      <w:r w:rsidRPr="00761623">
        <w:rPr>
          <w:b/>
          <w:noProof/>
          <w:sz w:val="24"/>
          <w:szCs w:val="24"/>
          <w:lang w:eastAsia="es-MX"/>
        </w:rPr>
        <w:lastRenderedPageBreak/>
        <w:drawing>
          <wp:anchor distT="0" distB="0" distL="114300" distR="114300" simplePos="0" relativeHeight="251662336" behindDoc="0" locked="0" layoutInCell="1" allowOverlap="1" wp14:anchorId="6249B764" wp14:editId="410D640D">
            <wp:simplePos x="0" y="0"/>
            <wp:positionH relativeFrom="margin">
              <wp:align>right</wp:align>
            </wp:positionH>
            <wp:positionV relativeFrom="margin">
              <wp:posOffset>252907</wp:posOffset>
            </wp:positionV>
            <wp:extent cx="5610860" cy="3138170"/>
            <wp:effectExtent l="0" t="0" r="8890" b="5080"/>
            <wp:wrapSquare wrapText="bothSides"/>
            <wp:docPr id="34" name="Imagen 34" descr="C:\Users\jorge\Downloads\WhatsApp Image 2022-06-17 at 1.5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Downloads\WhatsApp Image 2022-06-17 at 1.53.17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860" cy="3138170"/>
                    </a:xfrm>
                    <a:prstGeom prst="rect">
                      <a:avLst/>
                    </a:prstGeom>
                    <a:noFill/>
                    <a:ln>
                      <a:noFill/>
                    </a:ln>
                  </pic:spPr>
                </pic:pic>
              </a:graphicData>
            </a:graphic>
          </wp:anchor>
        </w:drawing>
      </w:r>
      <w:r w:rsidRPr="00761623">
        <w:rPr>
          <w:b/>
          <w:sz w:val="24"/>
          <w:szCs w:val="24"/>
        </w:rPr>
        <w:t xml:space="preserve">Algoritmo y diseño de modelo </w:t>
      </w:r>
    </w:p>
    <w:p w:rsidR="00761623" w:rsidRDefault="00761623" w:rsidP="00181DB0">
      <w:pPr>
        <w:jc w:val="right"/>
        <w:rPr>
          <w:sz w:val="24"/>
          <w:szCs w:val="24"/>
        </w:rPr>
      </w:pPr>
    </w:p>
    <w:p w:rsidR="00181DB0" w:rsidRDefault="00181DB0" w:rsidP="00181DB0">
      <w:pPr>
        <w:jc w:val="right"/>
        <w:rPr>
          <w:sz w:val="24"/>
          <w:szCs w:val="24"/>
        </w:rPr>
      </w:pPr>
      <w:r>
        <w:rPr>
          <w:noProof/>
          <w:sz w:val="24"/>
          <w:szCs w:val="24"/>
          <w:lang w:eastAsia="es-MX"/>
        </w:rPr>
        <w:drawing>
          <wp:inline distT="0" distB="0" distL="0" distR="0">
            <wp:extent cx="5609590" cy="2676402"/>
            <wp:effectExtent l="0" t="0" r="0" b="0"/>
            <wp:docPr id="35" name="Imagen 35" descr="C:\Users\jorge\Downloads\WhatsApp Image 2022-06-17 at 1.53.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Downloads\WhatsApp Image 2022-06-17 at 1.53.44 PM.jpeg"/>
                    <pic:cNvPicPr>
                      <a:picLocks noChangeAspect="1" noChangeArrowheads="1"/>
                    </pic:cNvPicPr>
                  </pic:nvPicPr>
                  <pic:blipFill rotWithShape="1">
                    <a:blip r:embed="rId7">
                      <a:extLst>
                        <a:ext uri="{28A0092B-C50C-407E-A947-70E740481C1C}">
                          <a14:useLocalDpi xmlns:a14="http://schemas.microsoft.com/office/drawing/2010/main" val="0"/>
                        </a:ext>
                      </a:extLst>
                    </a:blip>
                    <a:srcRect t="10293" b="7832"/>
                    <a:stretch/>
                  </pic:blipFill>
                  <pic:spPr bwMode="auto">
                    <a:xfrm>
                      <a:off x="0" y="0"/>
                      <a:ext cx="5610860" cy="2677008"/>
                    </a:xfrm>
                    <a:prstGeom prst="rect">
                      <a:avLst/>
                    </a:prstGeom>
                    <a:noFill/>
                    <a:ln>
                      <a:noFill/>
                    </a:ln>
                    <a:extLst>
                      <a:ext uri="{53640926-AAD7-44D8-BBD7-CCE9431645EC}">
                        <a14:shadowObscured xmlns:a14="http://schemas.microsoft.com/office/drawing/2010/main"/>
                      </a:ext>
                    </a:extLst>
                  </pic:spPr>
                </pic:pic>
              </a:graphicData>
            </a:graphic>
          </wp:inline>
        </w:drawing>
      </w:r>
    </w:p>
    <w:p w:rsidR="00181DB0" w:rsidRPr="00761623" w:rsidRDefault="00181DB0" w:rsidP="00181DB0">
      <w:pPr>
        <w:jc w:val="right"/>
        <w:rPr>
          <w:sz w:val="24"/>
          <w:szCs w:val="24"/>
        </w:rPr>
      </w:pPr>
    </w:p>
    <w:p w:rsidR="00761623" w:rsidRPr="00761623" w:rsidRDefault="00761623">
      <w:pPr>
        <w:rPr>
          <w:b/>
          <w:sz w:val="24"/>
          <w:szCs w:val="24"/>
        </w:rPr>
      </w:pPr>
      <w:r w:rsidRPr="00761623">
        <w:rPr>
          <w:b/>
          <w:sz w:val="24"/>
          <w:szCs w:val="24"/>
        </w:rPr>
        <w:t>Reporte de evaluación y optimización de modelo</w:t>
      </w:r>
    </w:p>
    <w:p w:rsidR="00761623" w:rsidRDefault="00761623">
      <w:r>
        <w:t>Nuestra página esta 100% completa, eso no quita el hecho de que se le pueden agregar más cosas que afecten positivamente a la página como más interfaces que muestren información al usuario una mayor comodidad al momento de explorar la página, en la optimización no creemos que allá que mejorarla, en algún futuro de seguro lo necesitara, por el momento no la optimizaremos más de lo que ya está.</w:t>
      </w:r>
    </w:p>
    <w:p w:rsidR="00761623" w:rsidRDefault="00761623">
      <w:r>
        <w:lastRenderedPageBreak/>
        <w:t xml:space="preserve"> </w:t>
      </w:r>
    </w:p>
    <w:p w:rsidR="00761623" w:rsidRDefault="00761623"/>
    <w:p w:rsidR="005B6D84" w:rsidRDefault="005B6D84"/>
    <w:p w:rsidR="005B6D84" w:rsidRDefault="005B6D84"/>
    <w:sectPr w:rsidR="005B6D84" w:rsidSect="0076418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84"/>
    <w:rsid w:val="00067C64"/>
    <w:rsid w:val="00181DB0"/>
    <w:rsid w:val="005B6D84"/>
    <w:rsid w:val="00761623"/>
    <w:rsid w:val="00764184"/>
    <w:rsid w:val="008D71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3CE0D-E147-4FD5-B433-5C1A4803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6418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64184"/>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322</Words>
  <Characters>1774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Alonso manuel reyes martinez</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Estudio</dc:title>
  <dc:subject>9°D</dc:subject>
  <dc:creator>Equipo</dc:creator>
  <cp:keywords/>
  <dc:description/>
  <cp:lastModifiedBy>Jorge lucio</cp:lastModifiedBy>
  <cp:revision>2</cp:revision>
  <dcterms:created xsi:type="dcterms:W3CDTF">2022-06-29T16:09:00Z</dcterms:created>
  <dcterms:modified xsi:type="dcterms:W3CDTF">2022-06-29T20:11:00Z</dcterms:modified>
</cp:coreProperties>
</file>