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3FF00"/>
          <w:spacing w:val="200"/>
          <w:sz w:val="24"/>
          <w:szCs w:val="24"/>
        </w:rPr>
        <w:t xml:space="preserve">PRODUCT REQUIREMENTS DOCUMENT</w:t>
      </w:r>
    </w:p>
    <w:p>
      <w:pPr>
        <w:spacing w:after="120"/>
        <w:jc w:val="center"/>
      </w:pPr>
      <w:r>
        <w:rPr>
          <w:rFonts w:ascii="Arial" w:cs="Arial" w:eastAsia="Arial" w:hAnsi="Arial"/>
          <w:b/>
          <w:bCs/>
          <w:color w:val="033457"/>
          <w:sz w:val="56"/>
          <w:szCs w:val="56"/>
        </w:rPr>
        <w:t xml:space="preserve">Botmakers.ai</w:t>
      </w:r>
    </w:p>
    <w:p>
      <w:pPr>
        <w:spacing w:after="400"/>
        <w:jc w:val="center"/>
      </w:pPr>
      <w:r>
        <w:rPr>
          <w:rFonts w:ascii="Arial" w:cs="Arial" w:eastAsia="Arial" w:hAnsi="Arial"/>
          <w:color w:val="555555"/>
          <w:sz w:val="30"/>
          <w:szCs w:val="30"/>
        </w:rPr>
        <w:t xml:space="preserve">Referral System &amp; Reactivation Pipeline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February 10, 2025</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Author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Smart Scale (Jay &amp; Dee)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Draft — Pending Approval</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Stakeholder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Botmakers.ai Leadership</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033457"/>
                <w:sz w:val="20"/>
                <w:szCs w:val="20"/>
              </w:rPr>
              <w:t xml:space="preserve">Related</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0"/>
                <w:szCs w:val="20"/>
              </w:rPr>
              <w:t xml:space="preserve">Lead Capture PRD v1.1</w:t>
            </w:r>
          </w:p>
        </w:tc>
      </w:tr>
    </w:tbl>
    <w:p>
      <w:r>
        <w:br w:type="page"/>
      </w:r>
    </w:p>
    <w:p>
      <w:pPr>
        <w:pStyle w:val="Heading1"/>
        <w:spacing w:before="360" w:after="200"/>
      </w:pPr>
      <w:r>
        <w:rPr>
          <w:rFonts w:ascii="Arial" w:cs="Arial" w:eastAsia="Arial" w:hAnsi="Arial"/>
          <w:b/>
          <w:bCs/>
          <w:color w:val="033457"/>
          <w:sz w:val="32"/>
          <w:szCs w:val="32"/>
        </w:rPr>
        <w:t xml:space="preserve">1. Overview</w:t>
      </w:r>
    </w:p>
    <w:p>
      <w:pPr>
        <w:spacing w:after="160"/>
        <w:jc w:val="left"/>
      </w:pPr>
      <w:r>
        <w:rPr>
          <w:rFonts w:ascii="Arial" w:cs="Arial" w:eastAsia="Arial" w:hAnsi="Arial"/>
          <w:color w:val="555555"/>
          <w:sz w:val="20"/>
          <w:szCs w:val="20"/>
        </w:rPr>
        <w:t xml:space="preserve">This PRD defines the Referral System for botmakers.ai. It is a standalone system that integrates with the existing lead capture pipeline (defined in the Lead Capture PRD v1.1) by sharing the same Supabase database, Resend email infrastructure, and Claude AI analysis engine.</w:t>
      </w:r>
    </w:p>
    <w:p>
      <w:pPr>
        <w:spacing w:after="160"/>
        <w:jc w:val="left"/>
      </w:pPr>
      <w:r>
        <w:rPr>
          <w:rFonts w:ascii="Arial" w:cs="Arial" w:eastAsia="Arial" w:hAnsi="Arial"/>
          <w:color w:val="555555"/>
          <w:sz w:val="20"/>
          <w:szCs w:val="20"/>
        </w:rPr>
        <w:t xml:space="preserve">The referral system serves two purposes: (1) reactivate old prospects by soliciting feedback and referrals via manual outreach, and (2) convert those referrals into qualified leads that flow through the same pipeline as web form and Vapi leads.</w:t>
      </w:r>
    </w:p>
    <w:p>
      <w:pPr>
        <w:pStyle w:val="Heading2"/>
        <w:spacing w:before="280" w:after="160"/>
      </w:pPr>
      <w:r>
        <w:rPr>
          <w:rFonts w:ascii="Arial" w:cs="Arial" w:eastAsia="Arial" w:hAnsi="Arial"/>
          <w:b/>
          <w:bCs/>
          <w:color w:val="033457"/>
          <w:sz w:val="26"/>
          <w:szCs w:val="26"/>
        </w:rPr>
        <w:t xml:space="preserve">1.1 Key Objectives</w:t>
      </w:r>
    </w:p>
    <w:p>
      <w:pPr>
        <w:pStyle w:val="ListParagraph"/>
        <w:numPr>
          <w:ilvl w:val="0"/>
          <w:numId w:val="2"/>
        </w:numPr>
        <w:spacing w:after="80"/>
      </w:pPr>
      <w:r>
        <w:rPr>
          <w:rFonts w:ascii="Arial" w:cs="Arial" w:eastAsia="Arial" w:hAnsi="Arial"/>
          <w:color w:val="555555"/>
          <w:sz w:val="20"/>
          <w:szCs w:val="20"/>
        </w:rPr>
        <w:t xml:space="preserve">Build a standalone referral form page at /refer on botmakers.ai</w:t>
      </w:r>
    </w:p>
    <w:p>
      <w:pPr>
        <w:pStyle w:val="ListParagraph"/>
        <w:numPr>
          <w:ilvl w:val="0"/>
          <w:numId w:val="2"/>
        </w:numPr>
        <w:spacing w:after="80"/>
      </w:pPr>
      <w:r>
        <w:rPr>
          <w:rFonts w:ascii="Arial" w:cs="Arial" w:eastAsia="Arial" w:hAnsi="Arial"/>
          <w:color w:val="555555"/>
          <w:sz w:val="20"/>
          <w:szCs w:val="20"/>
        </w:rPr>
        <w:t xml:space="preserve">Support referrer tracking via URL parameters (?from=identifier)</w:t>
      </w:r>
    </w:p>
    <w:p>
      <w:pPr>
        <w:pStyle w:val="ListParagraph"/>
        <w:numPr>
          <w:ilvl w:val="0"/>
          <w:numId w:val="2"/>
        </w:numPr>
        <w:spacing w:after="80"/>
      </w:pPr>
      <w:r>
        <w:rPr>
          <w:rFonts w:ascii="Arial" w:cs="Arial" w:eastAsia="Arial" w:hAnsi="Arial"/>
          <w:color w:val="555555"/>
          <w:sz w:val="20"/>
          <w:szCs w:val="20"/>
        </w:rPr>
        <w:t xml:space="preserve">Store referral submissions in Supabase with source: referral and referred_by linking</w:t>
      </w:r>
    </w:p>
    <w:p>
      <w:pPr>
        <w:pStyle w:val="ListParagraph"/>
        <w:numPr>
          <w:ilvl w:val="0"/>
          <w:numId w:val="2"/>
        </w:numPr>
        <w:spacing w:after="80"/>
      </w:pPr>
      <w:r>
        <w:rPr>
          <w:rFonts w:ascii="Arial" w:cs="Arial" w:eastAsia="Arial" w:hAnsi="Arial"/>
          <w:color w:val="555555"/>
          <w:sz w:val="20"/>
          <w:szCs w:val="20"/>
        </w:rPr>
        <w:t xml:space="preserve">Auto-send each referred contact a warm intro email via Resend</w:t>
      </w:r>
    </w:p>
    <w:p>
      <w:pPr>
        <w:pStyle w:val="ListParagraph"/>
        <w:numPr>
          <w:ilvl w:val="0"/>
          <w:numId w:val="2"/>
        </w:numPr>
        <w:spacing w:after="80"/>
      </w:pPr>
      <w:r>
        <w:rPr>
          <w:rFonts w:ascii="Arial" w:cs="Arial" w:eastAsia="Arial" w:hAnsi="Arial"/>
          <w:color w:val="555555"/>
          <w:sz w:val="20"/>
          <w:szCs w:val="20"/>
        </w:rPr>
        <w:t xml:space="preserve">Notify Jay, Dad, and Dee of every referral submission via Resend</w:t>
      </w:r>
    </w:p>
    <w:p>
      <w:pPr>
        <w:pStyle w:val="ListParagraph"/>
        <w:numPr>
          <w:ilvl w:val="0"/>
          <w:numId w:val="2"/>
        </w:numPr>
        <w:spacing w:after="80"/>
      </w:pPr>
      <w:r>
        <w:rPr>
          <w:rFonts w:ascii="Arial" w:cs="Arial" w:eastAsia="Arial" w:hAnsi="Arial"/>
          <w:color w:val="555555"/>
          <w:sz w:val="20"/>
          <w:szCs w:val="20"/>
        </w:rPr>
        <w:t xml:space="preserve">Add a subtle referral link to the site footer</w:t>
      </w:r>
    </w:p>
    <w:p>
      <w:pPr>
        <w:pStyle w:val="ListParagraph"/>
        <w:numPr>
          <w:ilvl w:val="0"/>
          <w:numId w:val="2"/>
        </w:numPr>
        <w:spacing w:after="80"/>
      </w:pPr>
      <w:r>
        <w:rPr>
          <w:rFonts w:ascii="Arial" w:cs="Arial" w:eastAsia="Arial" w:hAnsi="Arial"/>
          <w:color w:val="555555"/>
          <w:sz w:val="20"/>
          <w:szCs w:val="20"/>
        </w:rPr>
        <w:t xml:space="preserve">Add referral CTAs to the lead capture form success screen and prospect summary email</w:t>
      </w:r>
    </w:p>
    <w:p>
      <w:pPr>
        <w:pStyle w:val="Heading2"/>
        <w:spacing w:before="280" w:after="160"/>
      </w:pPr>
      <w:r>
        <w:rPr>
          <w:rFonts w:ascii="Arial" w:cs="Arial" w:eastAsia="Arial" w:hAnsi="Arial"/>
          <w:b/>
          <w:bCs/>
          <w:color w:val="033457"/>
          <w:sz w:val="26"/>
          <w:szCs w:val="26"/>
        </w:rPr>
        <w:t xml:space="preserve">1.2 System Context</w:t>
      </w:r>
    </w:p>
    <w:p>
      <w:pPr>
        <w:spacing w:after="160"/>
        <w:jc w:val="left"/>
      </w:pPr>
      <w:r>
        <w:rPr>
          <w:rFonts w:ascii="Arial" w:cs="Arial" w:eastAsia="Arial" w:hAnsi="Arial"/>
          <w:color w:val="555555"/>
          <w:sz w:val="20"/>
          <w:szCs w:val="20"/>
        </w:rPr>
        <w:t xml:space="preserve">This system is one of three lead sources feeding the Botmakers pipeline:</w:t>
      </w:r>
    </w:p>
    <w:p>
      <w:pPr>
        <w:pStyle w:val="ListParagraph"/>
        <w:numPr>
          <w:ilvl w:val="0"/>
          <w:numId w:val="2"/>
        </w:numPr>
        <w:spacing w:after="80"/>
      </w:pPr>
      <w:r>
        <w:rPr>
          <w:rFonts w:ascii="Arial" w:cs="Arial" w:eastAsia="Arial" w:hAnsi="Arial"/>
          <w:b/>
          <w:bCs/>
          <w:color w:val="222222"/>
          <w:sz w:val="20"/>
          <w:szCs w:val="20"/>
        </w:rPr>
        <w:t xml:space="preserve">Web Form (source: web_form): </w:t>
      </w:r>
      <w:r>
        <w:rPr>
          <w:rFonts w:ascii="Arial" w:cs="Arial" w:eastAsia="Arial" w:hAnsi="Arial"/>
          <w:color w:val="555555"/>
          <w:sz w:val="20"/>
          <w:szCs w:val="20"/>
        </w:rPr>
        <w:t xml:space="preserve">Inbound leads from the Contact section intake form (Lead Capture PRD v1.1)</w:t>
      </w:r>
    </w:p>
    <w:p>
      <w:pPr>
        <w:pStyle w:val="ListParagraph"/>
        <w:numPr>
          <w:ilvl w:val="0"/>
          <w:numId w:val="2"/>
        </w:numPr>
        <w:spacing w:after="80"/>
      </w:pPr>
      <w:r>
        <w:rPr>
          <w:rFonts w:ascii="Arial" w:cs="Arial" w:eastAsia="Arial" w:hAnsi="Arial"/>
          <w:b/>
          <w:bCs/>
          <w:color w:val="222222"/>
          <w:sz w:val="20"/>
          <w:szCs w:val="20"/>
        </w:rPr>
        <w:t xml:space="preserve">Vapi Phone (source: vapi): </w:t>
      </w:r>
      <w:r>
        <w:rPr>
          <w:rFonts w:ascii="Arial" w:cs="Arial" w:eastAsia="Arial" w:hAnsi="Arial"/>
          <w:color w:val="555555"/>
          <w:sz w:val="20"/>
          <w:szCs w:val="20"/>
        </w:rPr>
        <w:t xml:space="preserve">Leads from AI-powered discovery calls (separate PRD, pending)</w:t>
      </w:r>
    </w:p>
    <w:p>
      <w:pPr>
        <w:pStyle w:val="ListParagraph"/>
        <w:numPr>
          <w:ilvl w:val="0"/>
          <w:numId w:val="2"/>
        </w:numPr>
        <w:spacing w:after="80"/>
      </w:pPr>
      <w:r>
        <w:rPr>
          <w:rFonts w:ascii="Arial" w:cs="Arial" w:eastAsia="Arial" w:hAnsi="Arial"/>
          <w:b/>
          <w:bCs/>
          <w:color w:val="222222"/>
          <w:sz w:val="20"/>
          <w:szCs w:val="20"/>
        </w:rPr>
        <w:t xml:space="preserve">Referrals (source: referral): </w:t>
      </w:r>
      <w:r>
        <w:rPr>
          <w:rFonts w:ascii="Arial" w:cs="Arial" w:eastAsia="Arial" w:hAnsi="Arial"/>
          <w:color w:val="555555"/>
          <w:sz w:val="20"/>
          <w:szCs w:val="20"/>
        </w:rPr>
        <w:t xml:space="preserve">Warm introductions submitted via the /refer page (this PRD)</w:t>
      </w:r>
    </w:p>
    <w:p>
      <w:pPr>
        <w:spacing w:after="80"/>
      </w:pPr>
    </w:p>
    <w:p>
      <w:pPr>
        <w:spacing w:after="160"/>
        <w:jc w:val="left"/>
      </w:pPr>
      <w:r>
        <w:rPr>
          <w:rFonts w:ascii="Arial" w:cs="Arial" w:eastAsia="Arial" w:hAnsi="Arial"/>
          <w:color w:val="555555"/>
          <w:sz w:val="20"/>
          <w:szCs w:val="20"/>
        </w:rPr>
        <w:t xml:space="preserve">All three sources share the same Supabase leads table with a source column to differentiate origin.</w:t>
      </w:r>
    </w:p>
    <w:p>
      <w:r>
        <w:br w:type="page"/>
      </w:r>
    </w:p>
    <w:p>
      <w:pPr>
        <w:pStyle w:val="Heading1"/>
        <w:spacing w:before="360" w:after="200"/>
      </w:pPr>
      <w:r>
        <w:rPr>
          <w:rFonts w:ascii="Arial" w:cs="Arial" w:eastAsia="Arial" w:hAnsi="Arial"/>
          <w:b/>
          <w:bCs/>
          <w:color w:val="033457"/>
          <w:sz w:val="32"/>
          <w:szCs w:val="32"/>
        </w:rPr>
        <w:t xml:space="preserve">2. Tech Stack</w:t>
      </w:r>
    </w:p>
    <w:p>
      <w:pPr>
        <w:spacing w:after="160"/>
        <w:jc w:val="left"/>
      </w:pPr>
      <w:r>
        <w:rPr>
          <w:rFonts w:ascii="Arial" w:cs="Arial" w:eastAsia="Arial" w:hAnsi="Arial"/>
          <w:color w:val="555555"/>
          <w:sz w:val="20"/>
          <w:szCs w:val="20"/>
        </w:rPr>
        <w:t xml:space="preserve">All technologies are shared with the existing Lead Capture system. No new services are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Frontend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16 + React 19 + Tailwind 4 (existing 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Backend /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API Routes (serverless on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API (Anthropic) — for analyzing referrer feedback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 warm intro emails + team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 shared leads table with source column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Hosting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Vercel (existing)</w:t>
            </w:r>
          </w:p>
        </w:tc>
      </w:tr>
    </w:tbl>
    <w:p>
      <w:r>
        <w:br w:type="page"/>
      </w:r>
    </w:p>
    <w:p>
      <w:pPr>
        <w:pStyle w:val="Heading1"/>
        <w:spacing w:before="360" w:after="200"/>
      </w:pPr>
      <w:r>
        <w:rPr>
          <w:rFonts w:ascii="Arial" w:cs="Arial" w:eastAsia="Arial" w:hAnsi="Arial"/>
          <w:b/>
          <w:bCs/>
          <w:color w:val="033457"/>
          <w:sz w:val="32"/>
          <w:szCs w:val="32"/>
        </w:rPr>
        <w:t xml:space="preserve">3. Referral Page (/refer)</w:t>
      </w:r>
    </w:p>
    <w:p>
      <w:pPr>
        <w:pStyle w:val="Heading2"/>
        <w:spacing w:before="280" w:after="160"/>
      </w:pPr>
      <w:r>
        <w:rPr>
          <w:rFonts w:ascii="Arial" w:cs="Arial" w:eastAsia="Arial" w:hAnsi="Arial"/>
          <w:b/>
          <w:bCs/>
          <w:color w:val="033457"/>
          <w:sz w:val="26"/>
          <w:szCs w:val="26"/>
        </w:rPr>
        <w:t xml:space="preserve">3.1 Page Structure</w:t>
      </w:r>
    </w:p>
    <w:p>
      <w:pPr>
        <w:spacing w:after="160"/>
        <w:jc w:val="left"/>
      </w:pPr>
      <w:r>
        <w:rPr>
          <w:rFonts w:ascii="Arial" w:cs="Arial" w:eastAsia="Arial" w:hAnsi="Arial"/>
          <w:color w:val="555555"/>
          <w:sz w:val="20"/>
          <w:szCs w:val="20"/>
        </w:rPr>
        <w:t xml:space="preserve">A standalone page at botmakers.ai/refer with the following sections in order:</w:t>
      </w:r>
    </w:p>
    <w:p>
      <w:pPr>
        <w:pStyle w:val="ListParagraph"/>
        <w:numPr>
          <w:ilvl w:val="0"/>
          <w:numId w:val="2"/>
        </w:numPr>
        <w:spacing w:after="80"/>
      </w:pPr>
      <w:r>
        <w:rPr>
          <w:rFonts w:ascii="Arial" w:cs="Arial" w:eastAsia="Arial" w:hAnsi="Arial"/>
          <w:b/>
          <w:bCs/>
          <w:color w:val="222222"/>
          <w:sz w:val="20"/>
          <w:szCs w:val="20"/>
        </w:rPr>
        <w:t xml:space="preserve">Header: </w:t>
      </w:r>
      <w:r>
        <w:rPr>
          <w:rFonts w:ascii="Arial" w:cs="Arial" w:eastAsia="Arial" w:hAnsi="Arial"/>
          <w:color w:val="555555"/>
          <w:sz w:val="20"/>
          <w:szCs w:val="20"/>
        </w:rPr>
        <w:t xml:space="preserve">Botmakers branding, tagline REFERRAL PROGRAM, heading, and description text</w:t>
      </w:r>
    </w:p>
    <w:p>
      <w:pPr>
        <w:pStyle w:val="ListParagraph"/>
        <w:numPr>
          <w:ilvl w:val="0"/>
          <w:numId w:val="2"/>
        </w:numPr>
        <w:spacing w:after="80"/>
      </w:pPr>
      <w:r>
        <w:rPr>
          <w:rFonts w:ascii="Arial" w:cs="Arial" w:eastAsia="Arial" w:hAnsi="Arial"/>
          <w:b/>
          <w:bCs/>
          <w:color w:val="222222"/>
          <w:sz w:val="20"/>
          <w:szCs w:val="20"/>
        </w:rPr>
        <w:t xml:space="preserve">Section 1 — Your Information: </w:t>
      </w:r>
      <w:r>
        <w:rPr>
          <w:rFonts w:ascii="Arial" w:cs="Arial" w:eastAsia="Arial" w:hAnsi="Arial"/>
          <w:color w:val="555555"/>
          <w:sz w:val="20"/>
          <w:szCs w:val="20"/>
        </w:rPr>
        <w:t xml:space="preserve">Referrer name (required), email (required), company (optional)</w:t>
      </w:r>
    </w:p>
    <w:p>
      <w:pPr>
        <w:pStyle w:val="ListParagraph"/>
        <w:numPr>
          <w:ilvl w:val="0"/>
          <w:numId w:val="2"/>
        </w:numPr>
        <w:spacing w:after="80"/>
      </w:pPr>
      <w:r>
        <w:rPr>
          <w:rFonts w:ascii="Arial" w:cs="Arial" w:eastAsia="Arial" w:hAnsi="Arial"/>
          <w:b/>
          <w:bCs/>
          <w:color w:val="222222"/>
          <w:sz w:val="20"/>
          <w:szCs w:val="20"/>
        </w:rPr>
        <w:t xml:space="preserve">Section 2 — Your Feedback: </w:t>
      </w:r>
      <w:r>
        <w:rPr>
          <w:rFonts w:ascii="Arial" w:cs="Arial" w:eastAsia="Arial" w:hAnsi="Arial"/>
          <w:color w:val="555555"/>
          <w:sz w:val="20"/>
          <w:szCs w:val="20"/>
        </w:rPr>
        <w:t xml:space="preserve">Optional textarea asking: What tools, services, or solutions would be most valuable to you and the legal industry right now?</w:t>
      </w:r>
    </w:p>
    <w:p>
      <w:pPr>
        <w:pStyle w:val="ListParagraph"/>
        <w:numPr>
          <w:ilvl w:val="0"/>
          <w:numId w:val="2"/>
        </w:numPr>
        <w:spacing w:after="80"/>
      </w:pPr>
      <w:r>
        <w:rPr>
          <w:rFonts w:ascii="Arial" w:cs="Arial" w:eastAsia="Arial" w:hAnsi="Arial"/>
          <w:b/>
          <w:bCs/>
          <w:color w:val="222222"/>
          <w:sz w:val="20"/>
          <w:szCs w:val="20"/>
        </w:rPr>
        <w:t xml:space="preserve">Section 3 — Your Referrals: </w:t>
      </w:r>
      <w:r>
        <w:rPr>
          <w:rFonts w:ascii="Arial" w:cs="Arial" w:eastAsia="Arial" w:hAnsi="Arial"/>
          <w:color w:val="555555"/>
          <w:sz w:val="20"/>
          <w:szCs w:val="20"/>
        </w:rPr>
        <w:t xml:space="preserve">5 referral slots, all visible, only first required. Each slot has: name, email, phone, company (optional)</w:t>
      </w:r>
    </w:p>
    <w:p>
      <w:pPr>
        <w:pStyle w:val="ListParagraph"/>
        <w:numPr>
          <w:ilvl w:val="0"/>
          <w:numId w:val="2"/>
        </w:numPr>
        <w:spacing w:after="80"/>
      </w:pPr>
      <w:r>
        <w:rPr>
          <w:rFonts w:ascii="Arial" w:cs="Arial" w:eastAsia="Arial" w:hAnsi="Arial"/>
          <w:b/>
          <w:bCs/>
          <w:color w:val="222222"/>
          <w:sz w:val="20"/>
          <w:szCs w:val="20"/>
        </w:rPr>
        <w:t xml:space="preserve">Submit Button: </w:t>
      </w:r>
      <w:r>
        <w:rPr>
          <w:rFonts w:ascii="Arial" w:cs="Arial" w:eastAsia="Arial" w:hAnsi="Arial"/>
          <w:color w:val="555555"/>
          <w:sz w:val="20"/>
          <w:szCs w:val="20"/>
        </w:rPr>
        <w:t xml:space="preserve">Dynamic label showing count (e.g., SUBMIT 3 REFERRALS)</w:t>
      </w:r>
    </w:p>
    <w:p>
      <w:pPr>
        <w:pStyle w:val="ListParagraph"/>
        <w:numPr>
          <w:ilvl w:val="0"/>
          <w:numId w:val="2"/>
        </w:numPr>
        <w:spacing w:after="80"/>
      </w:pPr>
      <w:r>
        <w:rPr>
          <w:rFonts w:ascii="Arial" w:cs="Arial" w:eastAsia="Arial" w:hAnsi="Arial"/>
          <w:b/>
          <w:bCs/>
          <w:color w:val="222222"/>
          <w:sz w:val="20"/>
          <w:szCs w:val="20"/>
        </w:rPr>
        <w:t xml:space="preserve">Success Screen: </w:t>
      </w:r>
      <w:r>
        <w:rPr>
          <w:rFonts w:ascii="Arial" w:cs="Arial" w:eastAsia="Arial" w:hAnsi="Arial"/>
          <w:color w:val="555555"/>
          <w:sz w:val="20"/>
          <w:szCs w:val="20"/>
        </w:rPr>
        <w:t xml:space="preserve">Confirmation message replacing the form after successful submission</w:t>
      </w:r>
    </w:p>
    <w:p>
      <w:pPr>
        <w:pStyle w:val="Heading2"/>
        <w:spacing w:before="280" w:after="160"/>
      </w:pPr>
      <w:r>
        <w:rPr>
          <w:rFonts w:ascii="Arial" w:cs="Arial" w:eastAsia="Arial" w:hAnsi="Arial"/>
          <w:b/>
          <w:bCs/>
          <w:color w:val="033457"/>
          <w:sz w:val="26"/>
          <w:szCs w:val="26"/>
        </w:rPr>
        <w:t xml:space="preserve">3.2 Referrer Tracking via URL Parameter</w:t>
      </w:r>
    </w:p>
    <w:p>
      <w:pPr>
        <w:spacing w:after="160"/>
        <w:jc w:val="left"/>
      </w:pPr>
      <w:r>
        <w:rPr>
          <w:rFonts w:ascii="Arial" w:cs="Arial" w:eastAsia="Arial" w:hAnsi="Arial"/>
          <w:color w:val="555555"/>
          <w:sz w:val="20"/>
          <w:szCs w:val="20"/>
        </w:rPr>
        <w:t xml:space="preserve">The page accepts a ?from= query parameter to pre-identify the referrer. This allows Dee to customize the referral link per prospect when sending reactivation emails.</w:t>
      </w:r>
    </w:p>
    <w:p>
      <w:pPr>
        <w:spacing w:after="80"/>
      </w:pPr>
    </w:p>
    <w:p>
      <w:pPr>
        <w:pStyle w:val="ListParagraph"/>
        <w:numPr>
          <w:ilvl w:val="0"/>
          <w:numId w:val="2"/>
        </w:numPr>
        <w:spacing w:after="80"/>
      </w:pPr>
      <w:r>
        <w:rPr>
          <w:rFonts w:ascii="Arial" w:cs="Arial" w:eastAsia="Arial" w:hAnsi="Arial"/>
          <w:b/>
          <w:bCs/>
          <w:color w:val="222222"/>
          <w:sz w:val="20"/>
          <w:szCs w:val="20"/>
        </w:rPr>
        <w:t xml:space="preserve">URL format: </w:t>
      </w:r>
      <w:r>
        <w:rPr>
          <w:rFonts w:ascii="Arial" w:cs="Arial" w:eastAsia="Arial" w:hAnsi="Arial"/>
          <w:color w:val="555555"/>
          <w:sz w:val="20"/>
          <w:szCs w:val="20"/>
        </w:rPr>
        <w:t xml:space="preserve">botmakers.ai/refer?from={referrer-id}</w:t>
      </w:r>
    </w:p>
    <w:p>
      <w:pPr>
        <w:pStyle w:val="ListParagraph"/>
        <w:numPr>
          <w:ilvl w:val="0"/>
          <w:numId w:val="2"/>
        </w:numPr>
        <w:spacing w:after="80"/>
      </w:pPr>
      <w:r>
        <w:rPr>
          <w:rFonts w:ascii="Arial" w:cs="Arial" w:eastAsia="Arial" w:hAnsi="Arial"/>
          <w:b/>
          <w:bCs/>
          <w:color w:val="222222"/>
          <w:sz w:val="20"/>
          <w:szCs w:val="20"/>
        </w:rPr>
        <w:t xml:space="preserve">referrer-id format: </w:t>
      </w:r>
      <w:r>
        <w:rPr>
          <w:rFonts w:ascii="Arial" w:cs="Arial" w:eastAsia="Arial" w:hAnsi="Arial"/>
          <w:color w:val="555555"/>
          <w:sz w:val="20"/>
          <w:szCs w:val="20"/>
        </w:rPr>
        <w:t xml:space="preserve">URL-safe string, e.g., john-smith or john@lawfirm.com</w:t>
      </w:r>
    </w:p>
    <w:p>
      <w:pPr>
        <w:spacing w:after="80"/>
      </w:pPr>
    </w:p>
    <w:p>
      <w:pPr>
        <w:spacing w:after="160"/>
        <w:jc w:val="left"/>
      </w:pPr>
      <w:r>
        <w:rPr>
          <w:rFonts w:ascii="Arial" w:cs="Arial" w:eastAsia="Arial" w:hAnsi="Arial"/>
          <w:color w:val="555555"/>
          <w:sz w:val="20"/>
          <w:szCs w:val="20"/>
        </w:rPr>
        <w:t xml:space="preserve">When a ?from= param is present:</w:t>
      </w:r>
    </w:p>
    <w:p>
      <w:pPr>
        <w:pStyle w:val="ListParagraph"/>
        <w:numPr>
          <w:ilvl w:val="0"/>
          <w:numId w:val="2"/>
        </w:numPr>
        <w:spacing w:after="80"/>
      </w:pPr>
      <w:r>
        <w:rPr>
          <w:rFonts w:ascii="Arial" w:cs="Arial" w:eastAsia="Arial" w:hAnsi="Arial"/>
          <w:color w:val="555555"/>
          <w:sz w:val="20"/>
          <w:szCs w:val="20"/>
        </w:rPr>
        <w:t xml:space="preserve">Look up the referrer in the referrers table (see Section 6) by their slug or email</w:t>
      </w:r>
    </w:p>
    <w:p>
      <w:pPr>
        <w:pStyle w:val="ListParagraph"/>
        <w:numPr>
          <w:ilvl w:val="0"/>
          <w:numId w:val="2"/>
        </w:numPr>
        <w:spacing w:after="80"/>
      </w:pPr>
      <w:r>
        <w:rPr>
          <w:rFonts w:ascii="Arial" w:cs="Arial" w:eastAsia="Arial" w:hAnsi="Arial"/>
          <w:color w:val="555555"/>
          <w:sz w:val="20"/>
          <w:szCs w:val="20"/>
        </w:rPr>
        <w:t xml:space="preserve">If found, auto-fill the Your Information section (name, email, company) and lock those fields</w:t>
      </w:r>
    </w:p>
    <w:p>
      <w:pPr>
        <w:pStyle w:val="ListParagraph"/>
        <w:numPr>
          <w:ilvl w:val="0"/>
          <w:numId w:val="2"/>
        </w:numPr>
        <w:spacing w:after="80"/>
      </w:pPr>
      <w:r>
        <w:rPr>
          <w:rFonts w:ascii="Arial" w:cs="Arial" w:eastAsia="Arial" w:hAnsi="Arial"/>
          <w:color w:val="555555"/>
          <w:sz w:val="20"/>
          <w:szCs w:val="20"/>
        </w:rPr>
        <w:t xml:space="preserve">If not found, show the Your Information section as editable (treat as a new referrer)</w:t>
      </w:r>
    </w:p>
    <w:p>
      <w:pPr>
        <w:pStyle w:val="ListParagraph"/>
        <w:numPr>
          <w:ilvl w:val="0"/>
          <w:numId w:val="2"/>
        </w:numPr>
        <w:spacing w:after="80"/>
      </w:pPr>
      <w:r>
        <w:rPr>
          <w:rFonts w:ascii="Arial" w:cs="Arial" w:eastAsia="Arial" w:hAnsi="Arial"/>
          <w:color w:val="555555"/>
          <w:sz w:val="20"/>
          <w:szCs w:val="20"/>
        </w:rPr>
        <w:t xml:space="preserve">Store the from param value in the submission record regardless of whether lookup succeeds</w:t>
      </w:r>
    </w:p>
    <w:p>
      <w:pPr>
        <w:pStyle w:val="Heading2"/>
        <w:spacing w:before="280" w:after="160"/>
      </w:pPr>
      <w:r>
        <w:rPr>
          <w:rFonts w:ascii="Arial" w:cs="Arial" w:eastAsia="Arial" w:hAnsi="Arial"/>
          <w:b/>
          <w:bCs/>
          <w:color w:val="033457"/>
          <w:sz w:val="26"/>
          <w:szCs w:val="26"/>
        </w:rPr>
        <w:t xml:space="preserve">3.3 Form Fields</w:t>
      </w:r>
    </w:p>
    <w:p>
      <w:pPr>
        <w:pStyle w:val="Heading3"/>
        <w:spacing w:before="200" w:after="120"/>
      </w:pPr>
      <w:r>
        <w:rPr>
          <w:rFonts w:ascii="Arial" w:cs="Arial" w:eastAsia="Arial" w:hAnsi="Arial"/>
          <w:b/>
          <w:bCs/>
          <w:color w:val="033457"/>
          <w:sz w:val="22"/>
          <w:szCs w:val="22"/>
        </w:rPr>
        <w:t xml:space="preserve">3.3.1 Referrer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Full Name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Referrer’s 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Referrer’s email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Referrer’s company or 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What tools/services would be valuable to you and the legal world?</w:t>
            </w:r>
          </w:p>
        </w:tc>
      </w:tr>
    </w:tbl>
    <w:p>
      <w:pPr>
        <w:spacing w:after="80"/>
      </w:pPr>
    </w:p>
    <w:p>
      <w:pPr>
        <w:pStyle w:val="Heading3"/>
        <w:spacing w:before="200" w:after="120"/>
      </w:pPr>
      <w:r>
        <w:rPr>
          <w:rFonts w:ascii="Arial" w:cs="Arial" w:eastAsia="Arial" w:hAnsi="Arial"/>
          <w:b/>
          <w:bCs/>
          <w:color w:val="033457"/>
          <w:sz w:val="22"/>
          <w:szCs w:val="22"/>
        </w:rPr>
        <w:t xml:space="preserve">3.3.2 Referral Fields (per referral, x5)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Full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Required once referral slot is activated (name is entered)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Email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Required if name is filled. Validated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Required if name is filled. US format (XXX) XXX-XXXX.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Optional company or firm name</w:t>
            </w:r>
          </w:p>
        </w:tc>
      </w:tr>
    </w:tbl>
    <w:p>
      <w:pPr>
        <w:spacing w:after="80"/>
      </w:pPr>
    </w:p>
    <w:p>
      <w:pPr>
        <w:spacing w:after="160"/>
        <w:jc w:val="left"/>
      </w:pPr>
      <w:r>
        <w:rPr>
          <w:rFonts w:ascii="Arial" w:cs="Arial" w:eastAsia="Arial" w:hAnsi="Arial"/>
          <w:color w:val="555555"/>
          <w:sz w:val="20"/>
          <w:szCs w:val="20"/>
        </w:rPr>
        <w:t xml:space="preserve">* At least 1 complete referral is required to submit. Slots 2–5 are optional but all fields within an activated slot become required once a name is entered in that slot.</w:t>
      </w:r>
    </w:p>
    <w:p>
      <w:pPr>
        <w:pStyle w:val="Heading2"/>
        <w:spacing w:before="280" w:after="160"/>
      </w:pPr>
      <w:r>
        <w:rPr>
          <w:rFonts w:ascii="Arial" w:cs="Arial" w:eastAsia="Arial" w:hAnsi="Arial"/>
          <w:b/>
          <w:bCs/>
          <w:color w:val="033457"/>
          <w:sz w:val="26"/>
          <w:szCs w:val="26"/>
        </w:rPr>
        <w:t xml:space="preserve">3.4 Form UX &amp; Design</w:t>
      </w:r>
    </w:p>
    <w:p>
      <w:pPr>
        <w:pStyle w:val="ListParagraph"/>
        <w:numPr>
          <w:ilvl w:val="0"/>
          <w:numId w:val="2"/>
        </w:numPr>
        <w:spacing w:after="80"/>
      </w:pPr>
      <w:r>
        <w:rPr>
          <w:rFonts w:ascii="Arial" w:cs="Arial" w:eastAsia="Arial" w:hAnsi="Arial"/>
          <w:color w:val="555555"/>
          <w:sz w:val="20"/>
          <w:szCs w:val="20"/>
        </w:rPr>
        <w:t xml:space="preserve">Dark theme matching Botmakers brand: navy/dark background (#0a1628 to #033457 gradient), neon green (#03FF00) accents, Inter Tight font</w:t>
      </w:r>
    </w:p>
    <w:p>
      <w:pPr>
        <w:pStyle w:val="ListParagraph"/>
        <w:numPr>
          <w:ilvl w:val="0"/>
          <w:numId w:val="2"/>
        </w:numPr>
        <w:spacing w:after="80"/>
      </w:pPr>
      <w:r>
        <w:rPr>
          <w:rFonts w:ascii="Arial" w:cs="Arial" w:eastAsia="Arial" w:hAnsi="Arial"/>
          <w:color w:val="555555"/>
          <w:sz w:val="20"/>
          <w:szCs w:val="20"/>
        </w:rPr>
        <w:t xml:space="preserve">All 5 referral slots visible upfront in a stacked card layout</w:t>
      </w:r>
    </w:p>
    <w:p>
      <w:pPr>
        <w:pStyle w:val="ListParagraph"/>
        <w:numPr>
          <w:ilvl w:val="0"/>
          <w:numId w:val="2"/>
        </w:numPr>
        <w:spacing w:after="80"/>
      </w:pPr>
      <w:r>
        <w:rPr>
          <w:rFonts w:ascii="Arial" w:cs="Arial" w:eastAsia="Arial" w:hAnsi="Arial"/>
          <w:color w:val="555555"/>
          <w:sz w:val="20"/>
          <w:szCs w:val="20"/>
        </w:rPr>
        <w:t xml:space="preserve">Inactive slots (no name in prior slot) are visually dimmed at 40% opacity and non-interactive</w:t>
      </w:r>
    </w:p>
    <w:p>
      <w:pPr>
        <w:pStyle w:val="ListParagraph"/>
        <w:numPr>
          <w:ilvl w:val="0"/>
          <w:numId w:val="2"/>
        </w:numPr>
        <w:spacing w:after="80"/>
      </w:pPr>
      <w:r>
        <w:rPr>
          <w:rFonts w:ascii="Arial" w:cs="Arial" w:eastAsia="Arial" w:hAnsi="Arial"/>
          <w:color w:val="555555"/>
          <w:sz w:val="20"/>
          <w:szCs w:val="20"/>
        </w:rPr>
        <w:t xml:space="preserve">Slots unlock progressively: Slot 2 unlocks when Slot 1 has a name, Slot 3 when Slot 2 has a name, etc.</w:t>
      </w:r>
    </w:p>
    <w:p>
      <w:pPr>
        <w:pStyle w:val="ListParagraph"/>
        <w:numPr>
          <w:ilvl w:val="0"/>
          <w:numId w:val="2"/>
        </w:numPr>
        <w:spacing w:after="80"/>
      </w:pPr>
      <w:r>
        <w:rPr>
          <w:rFonts w:ascii="Arial" w:cs="Arial" w:eastAsia="Arial" w:hAnsi="Arial"/>
          <w:color w:val="555555"/>
          <w:sz w:val="20"/>
          <w:szCs w:val="20"/>
        </w:rPr>
        <w:t xml:space="preserve">Visual progress indicator: row of 5 numbered pills that turn green as referrals are filled</w:t>
      </w:r>
    </w:p>
    <w:p>
      <w:pPr>
        <w:pStyle w:val="ListParagraph"/>
        <w:numPr>
          <w:ilvl w:val="0"/>
          <w:numId w:val="2"/>
        </w:numPr>
        <w:spacing w:after="80"/>
      </w:pPr>
      <w:r>
        <w:rPr>
          <w:rFonts w:ascii="Arial" w:cs="Arial" w:eastAsia="Arial" w:hAnsi="Arial"/>
          <w:color w:val="555555"/>
          <w:sz w:val="20"/>
          <w:szCs w:val="20"/>
        </w:rPr>
        <w:t xml:space="preserve">Filled referral cards get a subtle green border and background tint</w:t>
      </w:r>
    </w:p>
    <w:p>
      <w:pPr>
        <w:pStyle w:val="ListParagraph"/>
        <w:numPr>
          <w:ilvl w:val="0"/>
          <w:numId w:val="2"/>
        </w:numPr>
        <w:spacing w:after="80"/>
      </w:pPr>
      <w:r>
        <w:rPr>
          <w:rFonts w:ascii="Arial" w:cs="Arial" w:eastAsia="Arial" w:hAnsi="Arial"/>
          <w:color w:val="555555"/>
          <w:sz w:val="20"/>
          <w:szCs w:val="20"/>
        </w:rPr>
        <w:t xml:space="preserve">Checkmark replaces the number on completed slots</w:t>
      </w:r>
    </w:p>
    <w:p>
      <w:pPr>
        <w:pStyle w:val="ListParagraph"/>
        <w:numPr>
          <w:ilvl w:val="0"/>
          <w:numId w:val="2"/>
        </w:numPr>
        <w:spacing w:after="80"/>
      </w:pPr>
      <w:r>
        <w:rPr>
          <w:rFonts w:ascii="Arial" w:cs="Arial" w:eastAsia="Arial" w:hAnsi="Arial"/>
          <w:color w:val="555555"/>
          <w:sz w:val="20"/>
          <w:szCs w:val="20"/>
        </w:rPr>
        <w:t xml:space="preserve">Submit button dynamically shows count: SUBMIT 3 REFERRALS</w:t>
      </w:r>
    </w:p>
    <w:p>
      <w:pPr>
        <w:pStyle w:val="ListParagraph"/>
        <w:numPr>
          <w:ilvl w:val="0"/>
          <w:numId w:val="2"/>
        </w:numPr>
        <w:spacing w:after="80"/>
      </w:pPr>
      <w:r>
        <w:rPr>
          <w:rFonts w:ascii="Arial" w:cs="Arial" w:eastAsia="Arial" w:hAnsi="Arial"/>
          <w:color w:val="555555"/>
          <w:sz w:val="20"/>
          <w:szCs w:val="20"/>
        </w:rPr>
        <w:t xml:space="preserve">Inline validation with red error messages on blur and on submit</w:t>
      </w:r>
    </w:p>
    <w:p>
      <w:pPr>
        <w:pStyle w:val="ListParagraph"/>
        <w:numPr>
          <w:ilvl w:val="0"/>
          <w:numId w:val="2"/>
        </w:numPr>
        <w:spacing w:after="80"/>
      </w:pPr>
      <w:r>
        <w:rPr>
          <w:rFonts w:ascii="Arial" w:cs="Arial" w:eastAsia="Arial" w:hAnsi="Arial"/>
          <w:color w:val="555555"/>
          <w:sz w:val="20"/>
          <w:szCs w:val="20"/>
        </w:rPr>
        <w:t xml:space="preserve">Loading spinner state during submission</w:t>
      </w:r>
    </w:p>
    <w:p>
      <w:pPr>
        <w:pStyle w:val="ListParagraph"/>
        <w:numPr>
          <w:ilvl w:val="0"/>
          <w:numId w:val="2"/>
        </w:numPr>
        <w:spacing w:after="80"/>
      </w:pPr>
      <w:r>
        <w:rPr>
          <w:rFonts w:ascii="Arial" w:cs="Arial" w:eastAsia="Arial" w:hAnsi="Arial"/>
          <w:color w:val="555555"/>
          <w:sz w:val="20"/>
          <w:szCs w:val="20"/>
        </w:rPr>
        <w:t xml:space="preserve">Success screen: Thank you message, note that we will reach out to each referral, and a Back to Botmakers.ai button</w:t>
      </w:r>
    </w:p>
    <w:p>
      <w:pPr>
        <w:pStyle w:val="Heading2"/>
        <w:spacing w:before="280" w:after="160"/>
      </w:pPr>
      <w:r>
        <w:rPr>
          <w:rFonts w:ascii="Arial" w:cs="Arial" w:eastAsia="Arial" w:hAnsi="Arial"/>
          <w:b/>
          <w:bCs/>
          <w:color w:val="033457"/>
          <w:sz w:val="26"/>
          <w:szCs w:val="26"/>
        </w:rPr>
        <w:t xml:space="preserve">3.5 Validation Rules</w:t>
      </w:r>
    </w:p>
    <w:p>
      <w:pPr>
        <w:pStyle w:val="ListParagraph"/>
        <w:numPr>
          <w:ilvl w:val="0"/>
          <w:numId w:val="2"/>
        </w:numPr>
        <w:spacing w:after="80"/>
      </w:pPr>
      <w:r>
        <w:rPr>
          <w:rFonts w:ascii="Arial" w:cs="Arial" w:eastAsia="Arial" w:hAnsi="Arial"/>
          <w:color w:val="555555"/>
          <w:sz w:val="20"/>
          <w:szCs w:val="20"/>
        </w:rPr>
        <w:t xml:space="preserve">Referrer name: required, non-empty</w:t>
      </w:r>
    </w:p>
    <w:p>
      <w:pPr>
        <w:pStyle w:val="ListParagraph"/>
        <w:numPr>
          <w:ilvl w:val="0"/>
          <w:numId w:val="2"/>
        </w:numPr>
        <w:spacing w:after="80"/>
      </w:pPr>
      <w:r>
        <w:rPr>
          <w:rFonts w:ascii="Arial" w:cs="Arial" w:eastAsia="Arial" w:hAnsi="Arial"/>
          <w:color w:val="555555"/>
          <w:sz w:val="20"/>
          <w:szCs w:val="20"/>
        </w:rPr>
        <w:t xml:space="preserve">Referrer email: required, RFC 5322 format validation</w:t>
      </w:r>
    </w:p>
    <w:p>
      <w:pPr>
        <w:pStyle w:val="ListParagraph"/>
        <w:numPr>
          <w:ilvl w:val="0"/>
          <w:numId w:val="2"/>
        </w:numPr>
        <w:spacing w:after="80"/>
      </w:pPr>
      <w:r>
        <w:rPr>
          <w:rFonts w:ascii="Arial" w:cs="Arial" w:eastAsia="Arial" w:hAnsi="Arial"/>
          <w:color w:val="555555"/>
          <w:sz w:val="20"/>
          <w:szCs w:val="20"/>
        </w:rPr>
        <w:t xml:space="preserve">Referral emails: RFC 5322 format when provided</w:t>
      </w:r>
    </w:p>
    <w:p>
      <w:pPr>
        <w:pStyle w:val="ListParagraph"/>
        <w:numPr>
          <w:ilvl w:val="0"/>
          <w:numId w:val="2"/>
        </w:numPr>
        <w:spacing w:after="80"/>
      </w:pPr>
      <w:r>
        <w:rPr>
          <w:rFonts w:ascii="Arial" w:cs="Arial" w:eastAsia="Arial" w:hAnsi="Arial"/>
          <w:color w:val="555555"/>
          <w:sz w:val="20"/>
          <w:szCs w:val="20"/>
        </w:rPr>
        <w:t xml:space="preserve">Referral phone: valid US format (10 digits) when provided</w:t>
      </w:r>
    </w:p>
    <w:p>
      <w:pPr>
        <w:pStyle w:val="ListParagraph"/>
        <w:numPr>
          <w:ilvl w:val="0"/>
          <w:numId w:val="2"/>
        </w:numPr>
        <w:spacing w:after="80"/>
      </w:pPr>
      <w:r>
        <w:rPr>
          <w:rFonts w:ascii="Arial" w:cs="Arial" w:eastAsia="Arial" w:hAnsi="Arial"/>
          <w:color w:val="555555"/>
          <w:sz w:val="20"/>
          <w:szCs w:val="20"/>
        </w:rPr>
        <w:t xml:space="preserve">At least 1 referral must have name + email + phone filled</w:t>
      </w:r>
    </w:p>
    <w:p>
      <w:pPr>
        <w:pStyle w:val="ListParagraph"/>
        <w:numPr>
          <w:ilvl w:val="0"/>
          <w:numId w:val="2"/>
        </w:numPr>
        <w:spacing w:after="80"/>
      </w:pPr>
      <w:r>
        <w:rPr>
          <w:rFonts w:ascii="Arial" w:cs="Arial" w:eastAsia="Arial" w:hAnsi="Arial"/>
          <w:color w:val="555555"/>
          <w:sz w:val="20"/>
          <w:szCs w:val="20"/>
        </w:rPr>
        <w:t xml:space="preserve">Rate limiting: max 5 submissions per IP per hour</w:t>
      </w:r>
    </w:p>
    <w:p>
      <w:pPr>
        <w:pStyle w:val="ListParagraph"/>
        <w:numPr>
          <w:ilvl w:val="0"/>
          <w:numId w:val="2"/>
        </w:numPr>
        <w:spacing w:after="80"/>
      </w:pPr>
      <w:r>
        <w:rPr>
          <w:rFonts w:ascii="Arial" w:cs="Arial" w:eastAsia="Arial" w:hAnsi="Arial"/>
          <w:color w:val="555555"/>
          <w:sz w:val="20"/>
          <w:szCs w:val="20"/>
        </w:rPr>
        <w:t xml:space="preserve">Honeypot field (hidden) for bot detection</w:t>
      </w:r>
    </w:p>
    <w:p>
      <w:r>
        <w:br w:type="page"/>
      </w:r>
    </w:p>
    <w:p>
      <w:pPr>
        <w:pStyle w:val="Heading1"/>
        <w:spacing w:before="360" w:after="200"/>
      </w:pPr>
      <w:r>
        <w:rPr>
          <w:rFonts w:ascii="Arial" w:cs="Arial" w:eastAsia="Arial" w:hAnsi="Arial"/>
          <w:b/>
          <w:bCs/>
          <w:color w:val="033457"/>
          <w:sz w:val="32"/>
          <w:szCs w:val="32"/>
        </w:rPr>
        <w:t xml:space="preserve">4. Communication Flows</w:t>
      </w:r>
    </w:p>
    <w:p>
      <w:pPr>
        <w:pStyle w:val="Heading2"/>
        <w:spacing w:before="280" w:after="160"/>
      </w:pPr>
      <w:r>
        <w:rPr>
          <w:rFonts w:ascii="Arial" w:cs="Arial" w:eastAsia="Arial" w:hAnsi="Arial"/>
          <w:b/>
          <w:bCs/>
          <w:color w:val="033457"/>
          <w:sz w:val="26"/>
          <w:szCs w:val="26"/>
        </w:rPr>
        <w:t xml:space="preserve">4.1 Submission Flow</w:t>
      </w:r>
    </w:p>
    <w:p>
      <w:pPr>
        <w:spacing w:after="160"/>
        <w:jc w:val="left"/>
      </w:pPr>
      <w:r>
        <w:rPr>
          <w:rFonts w:ascii="Arial" w:cs="Arial" w:eastAsia="Arial" w:hAnsi="Arial"/>
          <w:color w:val="555555"/>
          <w:sz w:val="20"/>
          <w:szCs w:val="20"/>
        </w:rPr>
        <w:t xml:space="preserve">The following sequence occurs when someone submits the referral form:</w:t>
      </w:r>
    </w:p>
    <w:p>
      <w:pPr>
        <w:spacing w:after="80"/>
      </w:pPr>
    </w:p>
    <w:p>
      <w:pPr>
        <w:pStyle w:val="ListParagraph"/>
        <w:numPr>
          <w:ilvl w:val="0"/>
          <w:numId w:val="3"/>
        </w:numPr>
        <w:spacing w:after="80"/>
      </w:pPr>
      <w:r>
        <w:rPr>
          <w:rFonts w:ascii="Arial" w:cs="Arial" w:eastAsia="Arial" w:hAnsi="Arial"/>
          <w:color w:val="555555"/>
          <w:sz w:val="20"/>
          <w:szCs w:val="20"/>
        </w:rPr>
        <w:t xml:space="preserve">Referrer fills out the form at botmakers.ai/refer and clicks submit</w:t>
      </w:r>
    </w:p>
    <w:p>
      <w:pPr>
        <w:pStyle w:val="ListParagraph"/>
        <w:numPr>
          <w:ilvl w:val="0"/>
          <w:numId w:val="3"/>
        </w:numPr>
        <w:spacing w:after="80"/>
      </w:pPr>
      <w:r>
        <w:rPr>
          <w:rFonts w:ascii="Arial" w:cs="Arial" w:eastAsia="Arial" w:hAnsi="Arial"/>
          <w:color w:val="555555"/>
          <w:sz w:val="20"/>
          <w:szCs w:val="20"/>
        </w:rPr>
        <w:t xml:space="preserve">Next.js API route /api/referrals receives and validates form data</w:t>
      </w:r>
    </w:p>
    <w:p>
      <w:pPr>
        <w:pStyle w:val="ListParagraph"/>
        <w:numPr>
          <w:ilvl w:val="0"/>
          <w:numId w:val="3"/>
        </w:numPr>
        <w:spacing w:after="80"/>
      </w:pPr>
      <w:r>
        <w:rPr>
          <w:rFonts w:ascii="Arial" w:cs="Arial" w:eastAsia="Arial" w:hAnsi="Arial"/>
          <w:color w:val="555555"/>
          <w:sz w:val="20"/>
          <w:szCs w:val="20"/>
        </w:rPr>
        <w:t xml:space="preserve">Referrer record created/updated in the referrers table in Supabase</w:t>
      </w:r>
    </w:p>
    <w:p>
      <w:pPr>
        <w:pStyle w:val="ListParagraph"/>
        <w:numPr>
          <w:ilvl w:val="0"/>
          <w:numId w:val="3"/>
        </w:numPr>
        <w:spacing w:after="80"/>
      </w:pPr>
      <w:r>
        <w:rPr>
          <w:rFonts w:ascii="Arial" w:cs="Arial" w:eastAsia="Arial" w:hAnsi="Arial"/>
          <w:color w:val="555555"/>
          <w:sz w:val="20"/>
          <w:szCs w:val="20"/>
        </w:rPr>
        <w:t xml:space="preserve">Each referral is inserted into the leads table with source: referral and referred_by: referrer ID</w:t>
      </w:r>
    </w:p>
    <w:p>
      <w:pPr>
        <w:pStyle w:val="ListParagraph"/>
        <w:numPr>
          <w:ilvl w:val="0"/>
          <w:numId w:val="3"/>
        </w:numPr>
        <w:spacing w:after="80"/>
      </w:pPr>
      <w:r>
        <w:rPr>
          <w:rFonts w:ascii="Arial" w:cs="Arial" w:eastAsia="Arial" w:hAnsi="Arial"/>
          <w:color w:val="555555"/>
          <w:sz w:val="20"/>
          <w:szCs w:val="20"/>
        </w:rPr>
        <w:t xml:space="preserve">If referrer provided feedback, store in the referrers table and optionally send to Claude for analysis</w:t>
      </w:r>
    </w:p>
    <w:p>
      <w:pPr>
        <w:pStyle w:val="ListParagraph"/>
        <w:numPr>
          <w:ilvl w:val="0"/>
          <w:numId w:val="3"/>
        </w:numPr>
        <w:spacing w:after="80"/>
      </w:pPr>
      <w:r>
        <w:rPr>
          <w:rFonts w:ascii="Arial" w:cs="Arial" w:eastAsia="Arial" w:hAnsi="Arial"/>
          <w:color w:val="555555"/>
          <w:sz w:val="20"/>
          <w:szCs w:val="20"/>
        </w:rPr>
        <w:t xml:space="preserve">For each referral: Resend sends a warm intro email to the referred contact (parallel)</w:t>
      </w:r>
    </w:p>
    <w:p>
      <w:pPr>
        <w:pStyle w:val="ListParagraph"/>
        <w:numPr>
          <w:ilvl w:val="0"/>
          <w:numId w:val="3"/>
        </w:numPr>
        <w:spacing w:after="80"/>
      </w:pPr>
      <w:r>
        <w:rPr>
          <w:rFonts w:ascii="Arial" w:cs="Arial" w:eastAsia="Arial" w:hAnsi="Arial"/>
          <w:color w:val="555555"/>
          <w:sz w:val="20"/>
          <w:szCs w:val="20"/>
        </w:rPr>
        <w:t xml:space="preserve">Resend sends a team notification email to Jay, Dad, and Dee with all referral details (parallel)</w:t>
      </w:r>
    </w:p>
    <w:p>
      <w:pPr>
        <w:pStyle w:val="ListParagraph"/>
        <w:numPr>
          <w:ilvl w:val="0"/>
          <w:numId w:val="3"/>
        </w:numPr>
        <w:spacing w:after="80"/>
      </w:pPr>
      <w:r>
        <w:rPr>
          <w:rFonts w:ascii="Arial" w:cs="Arial" w:eastAsia="Arial" w:hAnsi="Arial"/>
          <w:color w:val="555555"/>
          <w:sz w:val="20"/>
          <w:szCs w:val="20"/>
        </w:rPr>
        <w:t xml:space="preserve">Form UI transitions to the success confirmation screen</w:t>
      </w:r>
    </w:p>
    <w:p>
      <w:pPr>
        <w:pStyle w:val="Heading2"/>
        <w:spacing w:before="280" w:after="160"/>
      </w:pPr>
      <w:r>
        <w:rPr>
          <w:rFonts w:ascii="Arial" w:cs="Arial" w:eastAsia="Arial" w:hAnsi="Arial"/>
          <w:b/>
          <w:bCs/>
          <w:color w:val="033457"/>
          <w:sz w:val="26"/>
          <w:szCs w:val="26"/>
        </w:rPr>
        <w:t xml:space="preserve">4.2 Warm Intro Email to Referred Contacts (via Resend)</w:t>
      </w:r>
    </w:p>
    <w:p>
      <w:pPr>
        <w:spacing w:after="160"/>
        <w:jc w:val="left"/>
      </w:pPr>
      <w:r>
        <w:rPr>
          <w:rFonts w:ascii="Arial" w:cs="Arial" w:eastAsia="Arial" w:hAnsi="Arial"/>
          <w:color w:val="555555"/>
          <w:sz w:val="20"/>
          <w:szCs w:val="20"/>
        </w:rPr>
        <w:t xml:space="preserve">Sent to: Each referred person’s email address</w:t>
      </w:r>
    </w:p>
    <w:p>
      <w:pPr>
        <w:spacing w:after="160"/>
        <w:jc w:val="left"/>
      </w:pPr>
      <w:r>
        <w:rPr>
          <w:rFonts w:ascii="Arial" w:cs="Arial" w:eastAsia="Arial" w:hAnsi="Arial"/>
          <w:color w:val="555555"/>
          <w:sz w:val="20"/>
          <w:szCs w:val="20"/>
        </w:rPr>
        <w:t xml:space="preserve">From: info@botmakers.ai (configured in Resend)</w:t>
      </w:r>
    </w:p>
    <w:p>
      <w:pPr>
        <w:spacing w:after="160"/>
        <w:jc w:val="left"/>
      </w:pPr>
      <w:r>
        <w:rPr>
          <w:rFonts w:ascii="Arial" w:cs="Arial" w:eastAsia="Arial" w:hAnsi="Arial"/>
          <w:color w:val="555555"/>
          <w:sz w:val="20"/>
          <w:szCs w:val="20"/>
        </w:rPr>
        <w:t xml:space="preserve">Reply-To: info@botmakers.ai</w:t>
      </w:r>
    </w:p>
    <w:p>
      <w:pPr>
        <w:spacing w:after="160"/>
        <w:jc w:val="left"/>
      </w:pPr>
      <w:r>
        <w:rPr>
          <w:rFonts w:ascii="Arial" w:cs="Arial" w:eastAsia="Arial" w:hAnsi="Arial"/>
          <w:color w:val="555555"/>
          <w:sz w:val="20"/>
          <w:szCs w:val="20"/>
        </w:rPr>
        <w:t xml:space="preserve">Subject line format: {Referrer First Name} thought you might be interested in this</w:t>
      </w:r>
    </w:p>
    <w:p>
      <w:pPr>
        <w:spacing w:after="80"/>
      </w:pPr>
    </w:p>
    <w:p>
      <w:pPr>
        <w:spacing w:after="160"/>
        <w:jc w:val="left"/>
      </w:pPr>
      <w:r>
        <w:rPr>
          <w:rFonts w:ascii="Arial" w:cs="Arial" w:eastAsia="Arial" w:hAnsi="Arial"/>
          <w:color w:val="555555"/>
          <w:sz w:val="20"/>
          <w:szCs w:val="20"/>
        </w:rPr>
        <w:t xml:space="preserve">Contents:</w:t>
      </w:r>
    </w:p>
    <w:p>
      <w:pPr>
        <w:pStyle w:val="ListParagraph"/>
        <w:numPr>
          <w:ilvl w:val="0"/>
          <w:numId w:val="2"/>
        </w:numPr>
        <w:spacing w:after="80"/>
      </w:pPr>
      <w:r>
        <w:rPr>
          <w:rFonts w:ascii="Arial" w:cs="Arial" w:eastAsia="Arial" w:hAnsi="Arial"/>
          <w:color w:val="555555"/>
          <w:sz w:val="20"/>
          <w:szCs w:val="20"/>
        </w:rPr>
        <w:t xml:space="preserve">Personal greeting: Hi {Referral First Name}</w:t>
      </w:r>
    </w:p>
    <w:p>
      <w:pPr>
        <w:pStyle w:val="ListParagraph"/>
        <w:numPr>
          <w:ilvl w:val="0"/>
          <w:numId w:val="2"/>
        </w:numPr>
        <w:spacing w:after="80"/>
      </w:pPr>
      <w:r>
        <w:rPr>
          <w:rFonts w:ascii="Arial" w:cs="Arial" w:eastAsia="Arial" w:hAnsi="Arial"/>
          <w:color w:val="555555"/>
          <w:sz w:val="20"/>
          <w:szCs w:val="20"/>
        </w:rPr>
        <w:t xml:space="preserve">Introduction: {Referrer Full Name} from {Referrer Company} suggested we connect with you</w:t>
      </w:r>
    </w:p>
    <w:p>
      <w:pPr>
        <w:pStyle w:val="ListParagraph"/>
        <w:numPr>
          <w:ilvl w:val="0"/>
          <w:numId w:val="2"/>
        </w:numPr>
        <w:spacing w:after="80"/>
      </w:pPr>
      <w:r>
        <w:rPr>
          <w:rFonts w:ascii="Arial" w:cs="Arial" w:eastAsia="Arial" w:hAnsi="Arial"/>
          <w:color w:val="555555"/>
          <w:sz w:val="20"/>
          <w:szCs w:val="20"/>
        </w:rPr>
        <w:t xml:space="preserve">Brief value proposition: 2–3 sentences about what Botmakers does and how it helps businesses in their industry</w:t>
      </w:r>
    </w:p>
    <w:p>
      <w:pPr>
        <w:pStyle w:val="ListParagraph"/>
        <w:numPr>
          <w:ilvl w:val="0"/>
          <w:numId w:val="2"/>
        </w:numPr>
        <w:spacing w:after="80"/>
      </w:pPr>
      <w:r>
        <w:rPr>
          <w:rFonts w:ascii="Arial" w:cs="Arial" w:eastAsia="Arial" w:hAnsi="Arial"/>
          <w:color w:val="555555"/>
          <w:sz w:val="20"/>
          <w:szCs w:val="20"/>
        </w:rPr>
        <w:t xml:space="preserve">No-pressure CTA: If this sounds relevant, we’d love to have a quick conversation. Book a 30-minute call here: [Cal.com link]</w:t>
      </w:r>
    </w:p>
    <w:p>
      <w:pPr>
        <w:pStyle w:val="ListParagraph"/>
        <w:numPr>
          <w:ilvl w:val="0"/>
          <w:numId w:val="2"/>
        </w:numPr>
        <w:spacing w:after="80"/>
      </w:pPr>
      <w:r>
        <w:rPr>
          <w:rFonts w:ascii="Arial" w:cs="Arial" w:eastAsia="Arial" w:hAnsi="Arial"/>
          <w:color w:val="555555"/>
          <w:sz w:val="20"/>
          <w:szCs w:val="20"/>
        </w:rPr>
        <w:t xml:space="preserve">Alternative CTA: Or fill out a quick project brief and we’ll send you a personalized summary: [link to lead capture form on botmakers.ai/contact]</w:t>
      </w:r>
    </w:p>
    <w:p>
      <w:pPr>
        <w:pStyle w:val="ListParagraph"/>
        <w:numPr>
          <w:ilvl w:val="0"/>
          <w:numId w:val="2"/>
        </w:numPr>
        <w:spacing w:after="80"/>
      </w:pPr>
      <w:r>
        <w:rPr>
          <w:rFonts w:ascii="Arial" w:cs="Arial" w:eastAsia="Arial" w:hAnsi="Arial"/>
          <w:color w:val="555555"/>
          <w:sz w:val="20"/>
          <w:szCs w:val="20"/>
        </w:rPr>
        <w:t xml:space="preserve">Opt-out: If this isn’t relevant, no worries at all — we won’t follow up further unless you reach out.</w:t>
      </w:r>
    </w:p>
    <w:p>
      <w:pPr>
        <w:spacing w:after="80"/>
      </w:pPr>
    </w:p>
    <w:p>
      <w:pPr>
        <w:spacing w:after="160"/>
        <w:jc w:val="left"/>
      </w:pPr>
      <w:r>
        <w:rPr>
          <w:rFonts w:ascii="Arial" w:cs="Arial" w:eastAsia="Arial" w:hAnsi="Arial"/>
          <w:color w:val="555555"/>
          <w:sz w:val="20"/>
          <w:szCs w:val="20"/>
        </w:rPr>
        <w:t xml:space="preserve">Email template built with @react-email/components matching Botmakers brand (navy + green).</w:t>
      </w:r>
    </w:p>
    <w:p>
      <w:pPr>
        <w:pStyle w:val="Heading2"/>
        <w:spacing w:before="280" w:after="160"/>
      </w:pPr>
      <w:r>
        <w:rPr>
          <w:rFonts w:ascii="Arial" w:cs="Arial" w:eastAsia="Arial" w:hAnsi="Arial"/>
          <w:b/>
          <w:bCs/>
          <w:color w:val="033457"/>
          <w:sz w:val="26"/>
          <w:szCs w:val="26"/>
        </w:rPr>
        <w:t xml:space="preserve">4.3 Team Notification Email (via Resend)</w:t>
      </w:r>
    </w:p>
    <w:p>
      <w:pPr>
        <w:spacing w:after="160"/>
        <w:jc w:val="left"/>
      </w:pPr>
      <w:r>
        <w:rPr>
          <w:rFonts w:ascii="Arial" w:cs="Arial" w:eastAsia="Arial" w:hAnsi="Arial"/>
          <w:color w:val="555555"/>
          <w:sz w:val="20"/>
          <w:szCs w:val="20"/>
        </w:rPr>
        <w:t xml:space="preserve">Sent to: Jay, Dad, and Dee</w:t>
      </w:r>
    </w:p>
    <w:p>
      <w:pPr>
        <w:spacing w:after="160"/>
        <w:jc w:val="left"/>
      </w:pPr>
      <w:r>
        <w:rPr>
          <w:rFonts w:ascii="Arial" w:cs="Arial" w:eastAsia="Arial" w:hAnsi="Arial"/>
          <w:color w:val="555555"/>
          <w:sz w:val="20"/>
          <w:szCs w:val="20"/>
        </w:rPr>
        <w:t xml:space="preserve">From: leads@botmakers.ai</w:t>
      </w:r>
    </w:p>
    <w:p>
      <w:pPr>
        <w:spacing w:after="160"/>
        <w:jc w:val="left"/>
      </w:pPr>
      <w:r>
        <w:rPr>
          <w:rFonts w:ascii="Arial" w:cs="Arial" w:eastAsia="Arial" w:hAnsi="Arial"/>
          <w:color w:val="555555"/>
          <w:sz w:val="20"/>
          <w:szCs w:val="20"/>
        </w:rPr>
        <w:t xml:space="preserve">Subject line format: [Referral] {Referrer Name} submitted {count} referral(s)</w:t>
      </w:r>
    </w:p>
    <w:p>
      <w:pPr>
        <w:spacing w:after="80"/>
      </w:pPr>
    </w:p>
    <w:p>
      <w:pPr>
        <w:spacing w:after="160"/>
        <w:jc w:val="left"/>
      </w:pPr>
      <w:r>
        <w:rPr>
          <w:rFonts w:ascii="Arial" w:cs="Arial" w:eastAsia="Arial" w:hAnsi="Arial"/>
          <w:color w:val="555555"/>
          <w:sz w:val="20"/>
          <w:szCs w:val="20"/>
        </w:rPr>
        <w:t xml:space="preserve">Contents:</w:t>
      </w:r>
    </w:p>
    <w:p>
      <w:pPr>
        <w:pStyle w:val="ListParagraph"/>
        <w:numPr>
          <w:ilvl w:val="0"/>
          <w:numId w:val="2"/>
        </w:numPr>
        <w:spacing w:after="80"/>
      </w:pPr>
      <w:r>
        <w:rPr>
          <w:rFonts w:ascii="Arial" w:cs="Arial" w:eastAsia="Arial" w:hAnsi="Arial"/>
          <w:color w:val="555555"/>
          <w:sz w:val="20"/>
          <w:szCs w:val="20"/>
        </w:rPr>
        <w:t xml:space="preserve">Referrer details: name, email, company</w:t>
      </w:r>
    </w:p>
    <w:p>
      <w:pPr>
        <w:pStyle w:val="ListParagraph"/>
        <w:numPr>
          <w:ilvl w:val="0"/>
          <w:numId w:val="2"/>
        </w:numPr>
        <w:spacing w:after="80"/>
      </w:pPr>
      <w:r>
        <w:rPr>
          <w:rFonts w:ascii="Arial" w:cs="Arial" w:eastAsia="Arial" w:hAnsi="Arial"/>
          <w:color w:val="555555"/>
          <w:sz w:val="20"/>
          <w:szCs w:val="20"/>
        </w:rPr>
        <w:t xml:space="preserve">Referrer feedback (if provided) with AI analysis highlighting key themes/requests</w:t>
      </w:r>
    </w:p>
    <w:p>
      <w:pPr>
        <w:pStyle w:val="ListParagraph"/>
        <w:numPr>
          <w:ilvl w:val="0"/>
          <w:numId w:val="2"/>
        </w:numPr>
        <w:spacing w:after="80"/>
      </w:pPr>
      <w:r>
        <w:rPr>
          <w:rFonts w:ascii="Arial" w:cs="Arial" w:eastAsia="Arial" w:hAnsi="Arial"/>
          <w:color w:val="555555"/>
          <w:sz w:val="20"/>
          <w:szCs w:val="20"/>
        </w:rPr>
        <w:t xml:space="preserve">List of all referred contacts with their name, email, phone, and company</w:t>
      </w:r>
    </w:p>
    <w:p>
      <w:pPr>
        <w:pStyle w:val="ListParagraph"/>
        <w:numPr>
          <w:ilvl w:val="0"/>
          <w:numId w:val="2"/>
        </w:numPr>
        <w:spacing w:after="80"/>
      </w:pPr>
      <w:r>
        <w:rPr>
          <w:rFonts w:ascii="Arial" w:cs="Arial" w:eastAsia="Arial" w:hAnsi="Arial"/>
          <w:color w:val="555555"/>
          <w:sz w:val="20"/>
          <w:szCs w:val="20"/>
        </w:rPr>
        <w:t xml:space="preserve">Status note: Warm intro emails have been sent to each referral</w:t>
      </w:r>
    </w:p>
    <w:p>
      <w:pPr>
        <w:pStyle w:val="ListParagraph"/>
        <w:numPr>
          <w:ilvl w:val="0"/>
          <w:numId w:val="2"/>
        </w:numPr>
        <w:spacing w:after="80"/>
      </w:pPr>
      <w:r>
        <w:rPr>
          <w:rFonts w:ascii="Arial" w:cs="Arial" w:eastAsia="Arial" w:hAnsi="Arial"/>
          <w:color w:val="555555"/>
          <w:sz w:val="20"/>
          <w:szCs w:val="20"/>
        </w:rPr>
        <w:t xml:space="preserve">Quick-action links: View in Supabase, Reply to referrer</w:t>
      </w:r>
    </w:p>
    <w:p>
      <w:pPr>
        <w:pStyle w:val="Heading2"/>
        <w:spacing w:before="280" w:after="160"/>
      </w:pPr>
      <w:r>
        <w:rPr>
          <w:rFonts w:ascii="Arial" w:cs="Arial" w:eastAsia="Arial" w:hAnsi="Arial"/>
          <w:b/>
          <w:bCs/>
          <w:color w:val="033457"/>
          <w:sz w:val="26"/>
          <w:szCs w:val="26"/>
        </w:rPr>
        <w:t xml:space="preserve">4.4 Referrer Thank-You Email (via Resend)</w:t>
      </w:r>
    </w:p>
    <w:p>
      <w:pPr>
        <w:spacing w:after="160"/>
        <w:jc w:val="left"/>
      </w:pPr>
      <w:r>
        <w:rPr>
          <w:rFonts w:ascii="Arial" w:cs="Arial" w:eastAsia="Arial" w:hAnsi="Arial"/>
          <w:color w:val="555555"/>
          <w:sz w:val="20"/>
          <w:szCs w:val="20"/>
        </w:rPr>
        <w:t xml:space="preserve">Sent to: The referrer’s email address</w:t>
      </w:r>
    </w:p>
    <w:p>
      <w:pPr>
        <w:spacing w:after="160"/>
        <w:jc w:val="left"/>
      </w:pPr>
      <w:r>
        <w:rPr>
          <w:rFonts w:ascii="Arial" w:cs="Arial" w:eastAsia="Arial" w:hAnsi="Arial"/>
          <w:color w:val="555555"/>
          <w:sz w:val="20"/>
          <w:szCs w:val="20"/>
        </w:rPr>
        <w:t xml:space="preserve">From: info@botmakers.ai</w:t>
      </w:r>
    </w:p>
    <w:p>
      <w:pPr>
        <w:spacing w:after="160"/>
        <w:jc w:val="left"/>
      </w:pPr>
      <w:r>
        <w:rPr>
          <w:rFonts w:ascii="Arial" w:cs="Arial" w:eastAsia="Arial" w:hAnsi="Arial"/>
          <w:color w:val="555555"/>
          <w:sz w:val="20"/>
          <w:szCs w:val="20"/>
        </w:rPr>
        <w:t xml:space="preserve">Subject: Thank you for your referrals, {First Name}!</w:t>
      </w:r>
    </w:p>
    <w:p>
      <w:pPr>
        <w:spacing w:after="80"/>
      </w:pPr>
    </w:p>
    <w:p>
      <w:pPr>
        <w:spacing w:after="160"/>
        <w:jc w:val="left"/>
      </w:pPr>
      <w:r>
        <w:rPr>
          <w:rFonts w:ascii="Arial" w:cs="Arial" w:eastAsia="Arial" w:hAnsi="Arial"/>
          <w:color w:val="555555"/>
          <w:sz w:val="20"/>
          <w:szCs w:val="20"/>
        </w:rPr>
        <w:t xml:space="preserve">Contents:</w:t>
      </w:r>
    </w:p>
    <w:p>
      <w:pPr>
        <w:pStyle w:val="ListParagraph"/>
        <w:numPr>
          <w:ilvl w:val="0"/>
          <w:numId w:val="2"/>
        </w:numPr>
        <w:spacing w:after="80"/>
      </w:pPr>
      <w:r>
        <w:rPr>
          <w:rFonts w:ascii="Arial" w:cs="Arial" w:eastAsia="Arial" w:hAnsi="Arial"/>
          <w:color w:val="555555"/>
          <w:sz w:val="20"/>
          <w:szCs w:val="20"/>
        </w:rPr>
        <w:t xml:space="preserve">Personal thank you acknowledging the number of referrals submitted</w:t>
      </w:r>
    </w:p>
    <w:p>
      <w:pPr>
        <w:pStyle w:val="ListParagraph"/>
        <w:numPr>
          <w:ilvl w:val="0"/>
          <w:numId w:val="2"/>
        </w:numPr>
        <w:spacing w:after="80"/>
      </w:pPr>
      <w:r>
        <w:rPr>
          <w:rFonts w:ascii="Arial" w:cs="Arial" w:eastAsia="Arial" w:hAnsi="Arial"/>
          <w:color w:val="555555"/>
          <w:sz w:val="20"/>
          <w:szCs w:val="20"/>
        </w:rPr>
        <w:t xml:space="preserve">Confirmation that the team will personally reach out to each person</w:t>
      </w:r>
    </w:p>
    <w:p>
      <w:pPr>
        <w:pStyle w:val="ListParagraph"/>
        <w:numPr>
          <w:ilvl w:val="0"/>
          <w:numId w:val="2"/>
        </w:numPr>
        <w:spacing w:after="80"/>
      </w:pPr>
      <w:r>
        <w:rPr>
          <w:rFonts w:ascii="Arial" w:cs="Arial" w:eastAsia="Arial" w:hAnsi="Arial"/>
          <w:color w:val="555555"/>
          <w:sz w:val="20"/>
          <w:szCs w:val="20"/>
        </w:rPr>
        <w:t xml:space="preserve">If they left feedback: acknowledgment that their perspective is valued and will inform our roadmap</w:t>
      </w:r>
    </w:p>
    <w:p>
      <w:pPr>
        <w:pStyle w:val="ListParagraph"/>
        <w:numPr>
          <w:ilvl w:val="0"/>
          <w:numId w:val="2"/>
        </w:numPr>
        <w:spacing w:after="80"/>
      </w:pPr>
      <w:r>
        <w:rPr>
          <w:rFonts w:ascii="Arial" w:cs="Arial" w:eastAsia="Arial" w:hAnsi="Arial"/>
          <w:color w:val="555555"/>
          <w:sz w:val="20"/>
          <w:szCs w:val="20"/>
        </w:rPr>
        <w:t xml:space="preserve">Open door: If you ever want to explore how AI could help your practice, we’re here. [Cal.com link]</w:t>
      </w:r>
    </w:p>
    <w:p>
      <w:r>
        <w:br w:type="page"/>
      </w:r>
    </w:p>
    <w:p>
      <w:pPr>
        <w:pStyle w:val="Heading1"/>
        <w:spacing w:before="360" w:after="200"/>
      </w:pPr>
      <w:r>
        <w:rPr>
          <w:rFonts w:ascii="Arial" w:cs="Arial" w:eastAsia="Arial" w:hAnsi="Arial"/>
          <w:b/>
          <w:bCs/>
          <w:color w:val="033457"/>
          <w:sz w:val="32"/>
          <w:szCs w:val="32"/>
        </w:rPr>
        <w:t xml:space="preserve">5. Referral Touchpoints on Existing Site</w:t>
      </w:r>
    </w:p>
    <w:p>
      <w:pPr>
        <w:spacing w:after="160"/>
        <w:jc w:val="left"/>
      </w:pPr>
      <w:r>
        <w:rPr>
          <w:rFonts w:ascii="Arial" w:cs="Arial" w:eastAsia="Arial" w:hAnsi="Arial"/>
          <w:color w:val="555555"/>
          <w:sz w:val="20"/>
          <w:szCs w:val="20"/>
        </w:rPr>
        <w:t xml:space="preserve">In addition to the standalone /refer page, the referral system integrates into two existing areas of botmakers.ai.</w:t>
      </w:r>
    </w:p>
    <w:p>
      <w:pPr>
        <w:pStyle w:val="Heading2"/>
        <w:spacing w:before="280" w:after="160"/>
      </w:pPr>
      <w:r>
        <w:rPr>
          <w:rFonts w:ascii="Arial" w:cs="Arial" w:eastAsia="Arial" w:hAnsi="Arial"/>
          <w:b/>
          <w:bCs/>
          <w:color w:val="033457"/>
          <w:sz w:val="26"/>
          <w:szCs w:val="26"/>
        </w:rPr>
        <w:t xml:space="preserve">5.1 Footer Link</w:t>
      </w:r>
    </w:p>
    <w:p>
      <w:pPr>
        <w:spacing w:after="160"/>
        <w:jc w:val="left"/>
      </w:pPr>
      <w:r>
        <w:rPr>
          <w:rFonts w:ascii="Arial" w:cs="Arial" w:eastAsia="Arial" w:hAnsi="Arial"/>
          <w:color w:val="555555"/>
          <w:sz w:val="20"/>
          <w:szCs w:val="20"/>
        </w:rPr>
        <w:t xml:space="preserve">Add a subtle referral link to the existing Footer.tsx component.</w:t>
      </w:r>
    </w:p>
    <w:p>
      <w:pPr>
        <w:spacing w:after="80"/>
      </w:pPr>
    </w:p>
    <w:p>
      <w:pPr>
        <w:pStyle w:val="ListParagraph"/>
        <w:numPr>
          <w:ilvl w:val="0"/>
          <w:numId w:val="2"/>
        </w:numPr>
        <w:spacing w:after="80"/>
      </w:pPr>
      <w:r>
        <w:rPr>
          <w:rFonts w:ascii="Arial" w:cs="Arial" w:eastAsia="Arial" w:hAnsi="Arial"/>
          <w:b/>
          <w:bCs/>
          <w:color w:val="222222"/>
          <w:sz w:val="20"/>
          <w:szCs w:val="20"/>
        </w:rPr>
        <w:t xml:space="preserve">Location: </w:t>
      </w:r>
      <w:r>
        <w:rPr>
          <w:rFonts w:ascii="Arial" w:cs="Arial" w:eastAsia="Arial" w:hAnsi="Arial"/>
          <w:color w:val="555555"/>
          <w:sz w:val="20"/>
          <w:szCs w:val="20"/>
        </w:rPr>
        <w:t xml:space="preserve">In the footer link section, alongside existing links</w:t>
      </w:r>
    </w:p>
    <w:p>
      <w:pPr>
        <w:pStyle w:val="ListParagraph"/>
        <w:numPr>
          <w:ilvl w:val="0"/>
          <w:numId w:val="2"/>
        </w:numPr>
        <w:spacing w:after="80"/>
      </w:pPr>
      <w:r>
        <w:rPr>
          <w:rFonts w:ascii="Arial" w:cs="Arial" w:eastAsia="Arial" w:hAnsi="Arial"/>
          <w:b/>
          <w:bCs/>
          <w:color w:val="222222"/>
          <w:sz w:val="20"/>
          <w:szCs w:val="20"/>
        </w:rPr>
        <w:t xml:space="preserve">Text: </w:t>
      </w:r>
      <w:r>
        <w:rPr>
          <w:rFonts w:ascii="Arial" w:cs="Arial" w:eastAsia="Arial" w:hAnsi="Arial"/>
          <w:color w:val="555555"/>
          <w:sz w:val="20"/>
          <w:szCs w:val="20"/>
        </w:rPr>
        <w:t xml:space="preserve">"Know someone who could benefit? Refer a colleague"</w:t>
      </w:r>
    </w:p>
    <w:p>
      <w:pPr>
        <w:pStyle w:val="ListParagraph"/>
        <w:numPr>
          <w:ilvl w:val="0"/>
          <w:numId w:val="2"/>
        </w:numPr>
        <w:spacing w:after="80"/>
      </w:pPr>
      <w:r>
        <w:rPr>
          <w:rFonts w:ascii="Arial" w:cs="Arial" w:eastAsia="Arial" w:hAnsi="Arial"/>
          <w:b/>
          <w:bCs/>
          <w:color w:val="222222"/>
          <w:sz w:val="20"/>
          <w:szCs w:val="20"/>
        </w:rPr>
        <w:t xml:space="preserve">Link: </w:t>
      </w:r>
      <w:r>
        <w:rPr>
          <w:rFonts w:ascii="Arial" w:cs="Arial" w:eastAsia="Arial" w:hAnsi="Arial"/>
          <w:color w:val="555555"/>
          <w:sz w:val="20"/>
          <w:szCs w:val="20"/>
        </w:rPr>
        <w:t xml:space="preserve">/refer (no ?from= param since this is anonymous site traffic)</w:t>
      </w:r>
    </w:p>
    <w:p>
      <w:pPr>
        <w:pStyle w:val="ListParagraph"/>
        <w:numPr>
          <w:ilvl w:val="0"/>
          <w:numId w:val="2"/>
        </w:numPr>
        <w:spacing w:after="80"/>
      </w:pPr>
      <w:r>
        <w:rPr>
          <w:rFonts w:ascii="Arial" w:cs="Arial" w:eastAsia="Arial" w:hAnsi="Arial"/>
          <w:b/>
          <w:bCs/>
          <w:color w:val="222222"/>
          <w:sz w:val="20"/>
          <w:szCs w:val="20"/>
        </w:rPr>
        <w:t xml:space="preserve">Styling: </w:t>
      </w:r>
      <w:r>
        <w:rPr>
          <w:rFonts w:ascii="Arial" w:cs="Arial" w:eastAsia="Arial" w:hAnsi="Arial"/>
          <w:color w:val="555555"/>
          <w:sz w:val="20"/>
          <w:szCs w:val="20"/>
        </w:rPr>
        <w:t xml:space="preserve">Match existing footer link styles, subtle and non-intrusive</w:t>
      </w:r>
    </w:p>
    <w:p>
      <w:pPr>
        <w:pStyle w:val="Heading2"/>
        <w:spacing w:before="280" w:after="160"/>
      </w:pPr>
      <w:r>
        <w:rPr>
          <w:rFonts w:ascii="Arial" w:cs="Arial" w:eastAsia="Arial" w:hAnsi="Arial"/>
          <w:b/>
          <w:bCs/>
          <w:color w:val="033457"/>
          <w:sz w:val="26"/>
          <w:szCs w:val="26"/>
        </w:rPr>
        <w:t xml:space="preserve">5.2 Lead Capture Form Success Screen</w:t>
      </w:r>
    </w:p>
    <w:p>
      <w:pPr>
        <w:spacing w:after="160"/>
        <w:jc w:val="left"/>
      </w:pPr>
      <w:r>
        <w:rPr>
          <w:rFonts w:ascii="Arial" w:cs="Arial" w:eastAsia="Arial" w:hAnsi="Arial"/>
          <w:color w:val="555555"/>
          <w:sz w:val="20"/>
          <w:szCs w:val="20"/>
        </w:rPr>
        <w:t xml:space="preserve">After a prospect successfully submits the lead capture form (from Lead Capture PRD v1.1), the success confirmation message should include a referral prompt.</w:t>
      </w:r>
    </w:p>
    <w:p>
      <w:pPr>
        <w:spacing w:after="80"/>
      </w:pPr>
    </w:p>
    <w:p>
      <w:pPr>
        <w:pStyle w:val="ListParagraph"/>
        <w:numPr>
          <w:ilvl w:val="0"/>
          <w:numId w:val="2"/>
        </w:numPr>
        <w:spacing w:after="80"/>
      </w:pPr>
      <w:r>
        <w:rPr>
          <w:rFonts w:ascii="Arial" w:cs="Arial" w:eastAsia="Arial" w:hAnsi="Arial"/>
          <w:b/>
          <w:bCs/>
          <w:color w:val="222222"/>
          <w:sz w:val="20"/>
          <w:szCs w:val="20"/>
        </w:rPr>
        <w:t xml:space="preserve">Current success message: </w:t>
      </w:r>
      <w:r>
        <w:rPr>
          <w:rFonts w:ascii="Arial" w:cs="Arial" w:eastAsia="Arial" w:hAnsi="Arial"/>
          <w:color w:val="555555"/>
          <w:sz w:val="20"/>
          <w:szCs w:val="20"/>
        </w:rPr>
        <w:t xml:space="preserve">"Thank you! We’re reviewing your project and you’ll receive a personalized summary shortly. Want to fast-track? Book a call below."</w:t>
      </w:r>
    </w:p>
    <w:p>
      <w:pPr>
        <w:pStyle w:val="ListParagraph"/>
        <w:numPr>
          <w:ilvl w:val="0"/>
          <w:numId w:val="2"/>
        </w:numPr>
        <w:spacing w:after="80"/>
      </w:pPr>
      <w:r>
        <w:rPr>
          <w:rFonts w:ascii="Arial" w:cs="Arial" w:eastAsia="Arial" w:hAnsi="Arial"/>
          <w:b/>
          <w:bCs/>
          <w:color w:val="222222"/>
          <w:sz w:val="20"/>
          <w:szCs w:val="20"/>
        </w:rPr>
        <w:t xml:space="preserve">Updated success message: </w:t>
      </w:r>
      <w:r>
        <w:rPr>
          <w:rFonts w:ascii="Arial" w:cs="Arial" w:eastAsia="Arial" w:hAnsi="Arial"/>
          <w:color w:val="555555"/>
          <w:sz w:val="20"/>
          <w:szCs w:val="20"/>
        </w:rPr>
        <w:t xml:space="preserve">Add below the existing text: "Know someone else who could benefit from AI-powered solutions? Share a referral →" with a link to /refer</w:t>
      </w:r>
    </w:p>
    <w:p>
      <w:pPr>
        <w:pStyle w:val="ListParagraph"/>
        <w:numPr>
          <w:ilvl w:val="0"/>
          <w:numId w:val="2"/>
        </w:numPr>
        <w:spacing w:after="80"/>
      </w:pPr>
      <w:r>
        <w:rPr>
          <w:rFonts w:ascii="Arial" w:cs="Arial" w:eastAsia="Arial" w:hAnsi="Arial"/>
          <w:b/>
          <w:bCs/>
          <w:color w:val="222222"/>
          <w:sz w:val="20"/>
          <w:szCs w:val="20"/>
        </w:rPr>
        <w:t xml:space="preserve">Implementation: </w:t>
      </w:r>
      <w:r>
        <w:rPr>
          <w:rFonts w:ascii="Arial" w:cs="Arial" w:eastAsia="Arial" w:hAnsi="Arial"/>
          <w:color w:val="555555"/>
          <w:sz w:val="20"/>
          <w:szCs w:val="20"/>
        </w:rPr>
        <w:t xml:space="preserve">Modify the success state in the lead capture form component to include this additional CTA</w:t>
      </w:r>
    </w:p>
    <w:p>
      <w:pPr>
        <w:pStyle w:val="Heading2"/>
        <w:spacing w:before="280" w:after="160"/>
      </w:pPr>
      <w:r>
        <w:rPr>
          <w:rFonts w:ascii="Arial" w:cs="Arial" w:eastAsia="Arial" w:hAnsi="Arial"/>
          <w:b/>
          <w:bCs/>
          <w:color w:val="033457"/>
          <w:sz w:val="26"/>
          <w:szCs w:val="26"/>
        </w:rPr>
        <w:t xml:space="preserve">5.3 Prospect Summary Email</w:t>
      </w:r>
    </w:p>
    <w:p>
      <w:pPr>
        <w:spacing w:after="160"/>
        <w:jc w:val="left"/>
      </w:pPr>
      <w:r>
        <w:rPr>
          <w:rFonts w:ascii="Arial" w:cs="Arial" w:eastAsia="Arial" w:hAnsi="Arial"/>
          <w:color w:val="555555"/>
          <w:sz w:val="20"/>
          <w:szCs w:val="20"/>
        </w:rPr>
        <w:t xml:space="preserve">The AI-generated prospect summary email (sent after lead form submission, defined in Lead Capture PRD v1.1) should include a referral CTA at the bottom, before the footer.</w:t>
      </w:r>
    </w:p>
    <w:p>
      <w:pPr>
        <w:spacing w:after="80"/>
      </w:pPr>
    </w:p>
    <w:p>
      <w:pPr>
        <w:pStyle w:val="ListParagraph"/>
        <w:numPr>
          <w:ilvl w:val="0"/>
          <w:numId w:val="2"/>
        </w:numPr>
        <w:spacing w:after="80"/>
      </w:pPr>
      <w:r>
        <w:rPr>
          <w:rFonts w:ascii="Arial" w:cs="Arial" w:eastAsia="Arial" w:hAnsi="Arial"/>
          <w:b/>
          <w:bCs/>
          <w:color w:val="222222"/>
          <w:sz w:val="20"/>
          <w:szCs w:val="20"/>
        </w:rPr>
        <w:t xml:space="preserve">Placement: </w:t>
      </w:r>
      <w:r>
        <w:rPr>
          <w:rFonts w:ascii="Arial" w:cs="Arial" w:eastAsia="Arial" w:hAnsi="Arial"/>
          <w:color w:val="555555"/>
          <w:sz w:val="20"/>
          <w:szCs w:val="20"/>
        </w:rPr>
        <w:t xml:space="preserve">Below the main email content, above the email footer</w:t>
      </w:r>
    </w:p>
    <w:p>
      <w:pPr>
        <w:pStyle w:val="ListParagraph"/>
        <w:numPr>
          <w:ilvl w:val="0"/>
          <w:numId w:val="2"/>
        </w:numPr>
        <w:spacing w:after="80"/>
      </w:pPr>
      <w:r>
        <w:rPr>
          <w:rFonts w:ascii="Arial" w:cs="Arial" w:eastAsia="Arial" w:hAnsi="Arial"/>
          <w:b/>
          <w:bCs/>
          <w:color w:val="222222"/>
          <w:sz w:val="20"/>
          <w:szCs w:val="20"/>
        </w:rPr>
        <w:t xml:space="preserve">Text: </w:t>
      </w:r>
      <w:r>
        <w:rPr>
          <w:rFonts w:ascii="Arial" w:cs="Arial" w:eastAsia="Arial" w:hAnsi="Arial"/>
          <w:color w:val="555555"/>
          <w:sz w:val="20"/>
          <w:szCs w:val="20"/>
        </w:rPr>
        <w:t xml:space="preserve">"Know a colleague or fellow attorney who could benefit from AI-powered solutions? We’d love an introduction."</w:t>
      </w:r>
    </w:p>
    <w:p>
      <w:pPr>
        <w:pStyle w:val="ListParagraph"/>
        <w:numPr>
          <w:ilvl w:val="0"/>
          <w:numId w:val="2"/>
        </w:numPr>
        <w:spacing w:after="80"/>
      </w:pPr>
      <w:r>
        <w:rPr>
          <w:rFonts w:ascii="Arial" w:cs="Arial" w:eastAsia="Arial" w:hAnsi="Arial"/>
          <w:b/>
          <w:bCs/>
          <w:color w:val="222222"/>
          <w:sz w:val="20"/>
          <w:szCs w:val="20"/>
        </w:rPr>
        <w:t xml:space="preserve">CTA Button: </w:t>
      </w:r>
      <w:r>
        <w:rPr>
          <w:rFonts w:ascii="Arial" w:cs="Arial" w:eastAsia="Arial" w:hAnsi="Arial"/>
          <w:color w:val="555555"/>
          <w:sz w:val="20"/>
          <w:szCs w:val="20"/>
        </w:rPr>
        <w:t xml:space="preserve">"Share a Referral →" linking to botmakers.ai/refer</w:t>
      </w:r>
    </w:p>
    <w:p>
      <w:pPr>
        <w:pStyle w:val="ListParagraph"/>
        <w:numPr>
          <w:ilvl w:val="0"/>
          <w:numId w:val="2"/>
        </w:numPr>
        <w:spacing w:after="80"/>
      </w:pPr>
      <w:r>
        <w:rPr>
          <w:rFonts w:ascii="Arial" w:cs="Arial" w:eastAsia="Arial" w:hAnsi="Arial"/>
          <w:b/>
          <w:bCs/>
          <w:color w:val="222222"/>
          <w:sz w:val="20"/>
          <w:szCs w:val="20"/>
        </w:rPr>
        <w:t xml:space="preserve">Styling: </w:t>
      </w:r>
      <w:r>
        <w:rPr>
          <w:rFonts w:ascii="Arial" w:cs="Arial" w:eastAsia="Arial" w:hAnsi="Arial"/>
          <w:color w:val="555555"/>
          <w:sz w:val="20"/>
          <w:szCs w:val="20"/>
        </w:rPr>
        <w:t xml:space="preserve">Subtle secondary CTA (not competing with the main Book a Call CTA)</w:t>
      </w:r>
    </w:p>
    <w:p>
      <w:r>
        <w:br w:type="page"/>
      </w:r>
    </w:p>
    <w:p>
      <w:pPr>
        <w:pStyle w:val="Heading1"/>
        <w:spacing w:before="360" w:after="200"/>
      </w:pPr>
      <w:r>
        <w:rPr>
          <w:rFonts w:ascii="Arial" w:cs="Arial" w:eastAsia="Arial" w:hAnsi="Arial"/>
          <w:b/>
          <w:bCs/>
          <w:color w:val="033457"/>
          <w:sz w:val="32"/>
          <w:szCs w:val="32"/>
        </w:rPr>
        <w:t xml:space="preserve">6. Database Schema (Supabase)</w:t>
      </w:r>
    </w:p>
    <w:p>
      <w:pPr>
        <w:pStyle w:val="Heading2"/>
        <w:spacing w:before="280" w:after="160"/>
      </w:pPr>
      <w:r>
        <w:rPr>
          <w:rFonts w:ascii="Arial" w:cs="Arial" w:eastAsia="Arial" w:hAnsi="Arial"/>
          <w:b/>
          <w:bCs/>
          <w:color w:val="033457"/>
          <w:sz w:val="26"/>
          <w:szCs w:val="26"/>
        </w:rPr>
        <w:t xml:space="preserve">6.1 Updates to Existing leads Table</w:t>
      </w:r>
    </w:p>
    <w:p>
      <w:pPr>
        <w:spacing w:after="160"/>
        <w:jc w:val="left"/>
      </w:pPr>
      <w:r>
        <w:rPr>
          <w:rFonts w:ascii="Arial" w:cs="Arial" w:eastAsia="Arial" w:hAnsi="Arial"/>
          <w:color w:val="555555"/>
          <w:sz w:val="20"/>
          <w:szCs w:val="20"/>
        </w:rPr>
        <w:t xml:space="preserve">The following columns must be added to the existing leads table (from Lead Capture PRD v1.1) to support referral tracking. If the leads table does not yet exist, create it with all columns from the Lead Capture PRD v1.1 plus these additions.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Lead origin: web_form, vapi, or referral (required, default: web_form)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referred_by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FK to referrers.id — populated when source is referral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referral_email_sent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Whether the warm intro email has been sent to this lead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referral_email_sent_at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When the warm intro email was 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FF5" w:val="clear"/>
            <w:tcMar>
              <w:top w:type="dxa" w:w="120"/>
              <w:left w:type="dxa" w:w="200"/>
              <w:bottom w:type="dxa" w:w="120"/>
              <w:right w:type="dxa" w:w="200"/>
            </w:tcMar>
          </w:tcPr>
          <w:p>
            <w:pPr>
              <w:spacing w:after="80"/>
            </w:pPr>
            <w:r>
              <w:rPr>
                <w:rFonts w:ascii="Arial" w:cs="Arial" w:eastAsia="Arial" w:hAnsi="Arial"/>
                <w:b/>
                <w:bCs/>
                <w:color w:val="033457"/>
                <w:sz w:val="20"/>
                <w:szCs w:val="20"/>
              </w:rPr>
              <w:t xml:space="preserve">Important: Backward Compatibility</w:t>
            </w:r>
          </w:p>
          <w:p>
            <w:pPr>
              <w:spacing w:after="60"/>
            </w:pPr>
            <w:r>
              <w:rPr>
                <w:rFonts w:ascii="Arial" w:cs="Arial" w:eastAsia="Arial" w:hAnsi="Arial"/>
                <w:color w:val="555555"/>
                <w:sz w:val="20"/>
                <w:szCs w:val="20"/>
              </w:rPr>
              <w:t xml:space="preserve">The source column defaults to web_form so all existing lead form submissions continue</w:t>
            </w:r>
          </w:p>
          <w:p>
            <w:pPr>
              <w:spacing w:after="60"/>
            </w:pPr>
            <w:r>
              <w:rPr>
                <w:rFonts w:ascii="Arial" w:cs="Arial" w:eastAsia="Arial" w:hAnsi="Arial"/>
                <w:color w:val="555555"/>
                <w:sz w:val="20"/>
                <w:szCs w:val="20"/>
              </w:rPr>
              <w:t xml:space="preserve">to work without modification. The referred_by column is nullable so it only applies to</w:t>
            </w:r>
          </w:p>
          <w:p>
            <w:pPr>
              <w:spacing w:after="60"/>
            </w:pPr>
            <w:r>
              <w:rPr>
                <w:rFonts w:ascii="Arial" w:cs="Arial" w:eastAsia="Arial" w:hAnsi="Arial"/>
                <w:color w:val="555555"/>
                <w:sz w:val="20"/>
                <w:szCs w:val="20"/>
              </w:rPr>
              <w:t xml:space="preserve">referral-sourced leads. No changes to existing API routes are required.</w:t>
            </w:r>
          </w:p>
        </w:tc>
      </w:tr>
    </w:tbl>
    <w:p>
      <w:pPr>
        <w:pStyle w:val="Heading2"/>
        <w:spacing w:before="280" w:after="160"/>
      </w:pPr>
      <w:r>
        <w:rPr>
          <w:rFonts w:ascii="Arial" w:cs="Arial" w:eastAsia="Arial" w:hAnsi="Arial"/>
          <w:b/>
          <w:bCs/>
          <w:color w:val="033457"/>
          <w:sz w:val="26"/>
          <w:szCs w:val="26"/>
        </w:rPr>
        <w:t xml:space="preserve">6.2 New referrers Table</w:t>
      </w:r>
    </w:p>
    <w:p>
      <w:pPr>
        <w:spacing w:after="160"/>
        <w:jc w:val="left"/>
      </w:pPr>
      <w:r>
        <w:rPr>
          <w:rFonts w:ascii="Arial" w:cs="Arial" w:eastAsia="Arial" w:hAnsi="Arial"/>
          <w:color w:val="555555"/>
          <w:sz w:val="20"/>
          <w:szCs w:val="20"/>
        </w:rPr>
        <w:t xml:space="preserve">Tracks people who submit referrals (the old prospects being reactivated).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Auto-generated unique referrer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(unique)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URL-safe identifier used in ?from= param (e.g., john-smith)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full_name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 full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 email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 company or firm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Referrer’s feedback on what would be valuable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ai_feedback_analysis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JSONB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analysis of feedback if provided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total_referrals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Count of referrals submitted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from_param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Raw ?from= param value from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ip_address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IP at time of submission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First submission timestamp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Last update timestamp</w:t>
            </w:r>
          </w:p>
        </w:tc>
      </w:tr>
    </w:tbl>
    <w:p>
      <w:r>
        <w:br w:type="page"/>
      </w:r>
    </w:p>
    <w:p>
      <w:pPr>
        <w:pStyle w:val="Heading1"/>
        <w:spacing w:before="360" w:after="200"/>
      </w:pPr>
      <w:r>
        <w:rPr>
          <w:rFonts w:ascii="Arial" w:cs="Arial" w:eastAsia="Arial" w:hAnsi="Arial"/>
          <w:b/>
          <w:bCs/>
          <w:color w:val="033457"/>
          <w:sz w:val="32"/>
          <w:szCs w:val="32"/>
        </w:rPr>
        <w:t xml:space="preserve">7. API Routes</w:t>
      </w:r>
    </w:p>
    <w:p>
      <w:pPr>
        <w:spacing w:after="160"/>
        <w:jc w:val="left"/>
      </w:pPr>
      <w:r>
        <w:rPr>
          <w:rFonts w:ascii="Arial" w:cs="Arial" w:eastAsia="Arial" w:hAnsi="Arial"/>
          <w:color w:val="555555"/>
          <w:sz w:val="20"/>
          <w:szCs w:val="20"/>
        </w:rPr>
        <w:t xml:space="preserve">All API routes are Next.js serverless functions deployed on Vercel.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96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/api/referrals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Receives referral form submission. Validates data. Creates/updates referrer record. Inserts each referral into leads table with source: referral. Triggers warm intro emails + team notification via Resend.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/api/referrals/[id]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Retrieves a specific referral submission with referrer details and all associated leads (internal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/api/referrers/lookup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Accepts ?slug= or ?email= query param. Returns referrer info for auto-filling the form when ?from= param is present. Returns 404 if not found.</w:t>
            </w:r>
          </w:p>
        </w:tc>
      </w:tr>
    </w:tbl>
    <w:p>
      <w:pPr>
        <w:spacing w:after="80"/>
      </w:pPr>
    </w:p>
    <w:p>
      <w:pPr>
        <w:pStyle w:val="Heading2"/>
        <w:spacing w:before="280" w:after="160"/>
      </w:pPr>
      <w:r>
        <w:rPr>
          <w:rFonts w:ascii="Arial" w:cs="Arial" w:eastAsia="Arial" w:hAnsi="Arial"/>
          <w:b/>
          <w:bCs/>
          <w:color w:val="033457"/>
          <w:sz w:val="26"/>
          <w:szCs w:val="26"/>
        </w:rPr>
        <w:t xml:space="preserve">7.1 POST /api/referrals — Request Body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EFF5" w:val="clear"/>
            <w:tcMar>
              <w:top w:type="dxa" w:w="120"/>
              <w:left w:type="dxa" w:w="200"/>
              <w:bottom w:type="dxa" w:w="120"/>
              <w:right w:type="dxa" w:w="200"/>
            </w:tcMar>
          </w:tcPr>
          <w:p>
            <w:pPr>
              <w:spacing w:after="80"/>
            </w:pPr>
            <w:r>
              <w:rPr>
                <w:rFonts w:ascii="Arial" w:cs="Arial" w:eastAsia="Arial" w:hAnsi="Arial"/>
                <w:b/>
                <w:bCs/>
                <w:color w:val="033457"/>
                <w:sz w:val="20"/>
                <w:szCs w:val="20"/>
              </w:rPr>
              <w:t xml:space="preserve">Expected JSON Payload</w:t>
            </w:r>
          </w:p>
          <w:p>
            <w:pPr>
              <w:spacing w:after="60"/>
            </w:pPr>
            <w:r>
              <w:rPr>
                <w:rFonts w:ascii="Arial" w:cs="Arial" w:eastAsia="Arial" w:hAnsi="Arial"/>
                <w:color w:val="555555"/>
                <w:sz w:val="20"/>
                <w:szCs w:val="20"/>
              </w:rPr>
              <w:t xml:space="preserve">{</w:t>
            </w:r>
          </w:p>
          <w:p>
            <w:pPr>
              <w:spacing w:after="60"/>
            </w:pPr>
            <w:r>
              <w:rPr>
                <w:rFonts w:ascii="Arial" w:cs="Arial" w:eastAsia="Arial" w:hAnsi="Arial"/>
                <w:color w:val="555555"/>
                <w:sz w:val="20"/>
                <w:szCs w:val="20"/>
              </w:rPr>
              <w:t xml:space="preserve">  referrer: { name, email, company?, feedback? },</w:t>
            </w:r>
          </w:p>
          <w:p>
            <w:pPr>
              <w:spacing w:after="60"/>
            </w:pPr>
            <w:r>
              <w:rPr>
                <w:rFonts w:ascii="Arial" w:cs="Arial" w:eastAsia="Arial" w:hAnsi="Arial"/>
                <w:color w:val="555555"/>
                <w:sz w:val="20"/>
                <w:szCs w:val="20"/>
              </w:rPr>
              <w:t xml:space="preserve">  referrals: [{ name, email, phone, company? }, ...],  // 1-5 items</w:t>
            </w:r>
          </w:p>
          <w:p>
            <w:pPr>
              <w:spacing w:after="60"/>
            </w:pPr>
            <w:r>
              <w:rPr>
                <w:rFonts w:ascii="Arial" w:cs="Arial" w:eastAsia="Arial" w:hAnsi="Arial"/>
                <w:color w:val="555555"/>
                <w:sz w:val="20"/>
                <w:szCs w:val="20"/>
              </w:rPr>
              <w:t xml:space="preserve">  from_param: string | null,  // raw ?from= value</w:t>
            </w:r>
          </w:p>
          <w:p>
            <w:pPr>
              <w:spacing w:after="60"/>
            </w:pPr>
            <w:r>
              <w:rPr>
                <w:rFonts w:ascii="Arial" w:cs="Arial" w:eastAsia="Arial" w:hAnsi="Arial"/>
                <w:color w:val="555555"/>
                <w:sz w:val="20"/>
                <w:szCs w:val="20"/>
              </w:rPr>
              <w:t xml:space="preserve">  honeypot: string  // must be empty</w:t>
            </w:r>
          </w:p>
          <w:p>
            <w:pPr>
              <w:spacing w:after="60"/>
            </w:pPr>
            <w:r>
              <w:rPr>
                <w:rFonts w:ascii="Arial" w:cs="Arial" w:eastAsia="Arial" w:hAnsi="Arial"/>
                <w:color w:val="555555"/>
                <w:sz w:val="20"/>
                <w:szCs w:val="20"/>
              </w:rPr>
              <w:t xml:space="preserve">}</w:t>
            </w:r>
          </w:p>
        </w:tc>
      </w:tr>
    </w:tbl>
    <w:p>
      <w:pPr>
        <w:pStyle w:val="Heading2"/>
        <w:spacing w:before="280" w:after="160"/>
      </w:pPr>
      <w:r>
        <w:rPr>
          <w:rFonts w:ascii="Arial" w:cs="Arial" w:eastAsia="Arial" w:hAnsi="Arial"/>
          <w:b/>
          <w:bCs/>
          <w:color w:val="033457"/>
          <w:sz w:val="26"/>
          <w:szCs w:val="26"/>
        </w:rPr>
        <w:t xml:space="preserve">7.2 POST /api/referrals — Response Flow</w:t>
      </w:r>
    </w:p>
    <w:p>
      <w:pPr>
        <w:pStyle w:val="ListParagraph"/>
        <w:numPr>
          <w:ilvl w:val="0"/>
          <w:numId w:val="4"/>
        </w:numPr>
        <w:spacing w:after="80"/>
      </w:pPr>
      <w:r>
        <w:rPr>
          <w:rFonts w:ascii="Arial" w:cs="Arial" w:eastAsia="Arial" w:hAnsi="Arial"/>
          <w:color w:val="555555"/>
          <w:sz w:val="20"/>
          <w:szCs w:val="20"/>
        </w:rPr>
        <w:t xml:space="preserve">Validate all fields (return 400 with field-level errors if invalid)</w:t>
      </w:r>
    </w:p>
    <w:p>
      <w:pPr>
        <w:pStyle w:val="ListParagraph"/>
        <w:numPr>
          <w:ilvl w:val="0"/>
          <w:numId w:val="4"/>
        </w:numPr>
        <w:spacing w:after="80"/>
      </w:pPr>
      <w:r>
        <w:rPr>
          <w:rFonts w:ascii="Arial" w:cs="Arial" w:eastAsia="Arial" w:hAnsi="Arial"/>
          <w:color w:val="555555"/>
          <w:sz w:val="20"/>
          <w:szCs w:val="20"/>
        </w:rPr>
        <w:t xml:space="preserve">Check honeypot field (return 400 if filled — bot detected)</w:t>
      </w:r>
    </w:p>
    <w:p>
      <w:pPr>
        <w:pStyle w:val="ListParagraph"/>
        <w:numPr>
          <w:ilvl w:val="0"/>
          <w:numId w:val="4"/>
        </w:numPr>
        <w:spacing w:after="80"/>
      </w:pPr>
      <w:r>
        <w:rPr>
          <w:rFonts w:ascii="Arial" w:cs="Arial" w:eastAsia="Arial" w:hAnsi="Arial"/>
          <w:color w:val="555555"/>
          <w:sz w:val="20"/>
          <w:szCs w:val="20"/>
        </w:rPr>
        <w:t xml:space="preserve">Check rate limit (return 429 if exceeded)</w:t>
      </w:r>
    </w:p>
    <w:p>
      <w:pPr>
        <w:pStyle w:val="ListParagraph"/>
        <w:numPr>
          <w:ilvl w:val="0"/>
          <w:numId w:val="4"/>
        </w:numPr>
        <w:spacing w:after="80"/>
      </w:pPr>
      <w:r>
        <w:rPr>
          <w:rFonts w:ascii="Arial" w:cs="Arial" w:eastAsia="Arial" w:hAnsi="Arial"/>
          <w:color w:val="555555"/>
          <w:sz w:val="20"/>
          <w:szCs w:val="20"/>
        </w:rPr>
        <w:t xml:space="preserve">Upsert referrer record in referrers table (match on email)</w:t>
      </w:r>
    </w:p>
    <w:p>
      <w:pPr>
        <w:pStyle w:val="ListParagraph"/>
        <w:numPr>
          <w:ilvl w:val="0"/>
          <w:numId w:val="4"/>
        </w:numPr>
        <w:spacing w:after="80"/>
      </w:pPr>
      <w:r>
        <w:rPr>
          <w:rFonts w:ascii="Arial" w:cs="Arial" w:eastAsia="Arial" w:hAnsi="Arial"/>
          <w:color w:val="555555"/>
          <w:sz w:val="20"/>
          <w:szCs w:val="20"/>
        </w:rPr>
        <w:t xml:space="preserve">If feedback provided, send to Claude API for theme analysis (optional, non-blocking)</w:t>
      </w:r>
    </w:p>
    <w:p>
      <w:pPr>
        <w:pStyle w:val="ListParagraph"/>
        <w:numPr>
          <w:ilvl w:val="0"/>
          <w:numId w:val="4"/>
        </w:numPr>
        <w:spacing w:after="80"/>
      </w:pPr>
      <w:r>
        <w:rPr>
          <w:rFonts w:ascii="Arial" w:cs="Arial" w:eastAsia="Arial" w:hAnsi="Arial"/>
          <w:color w:val="555555"/>
          <w:sz w:val="20"/>
          <w:szCs w:val="20"/>
        </w:rPr>
        <w:t xml:space="preserve">Insert each referral into leads table with source: referral, referred_by: referrer.id</w:t>
      </w:r>
    </w:p>
    <w:p>
      <w:pPr>
        <w:pStyle w:val="ListParagraph"/>
        <w:numPr>
          <w:ilvl w:val="0"/>
          <w:numId w:val="4"/>
        </w:numPr>
        <w:spacing w:after="80"/>
      </w:pPr>
      <w:r>
        <w:rPr>
          <w:rFonts w:ascii="Arial" w:cs="Arial" w:eastAsia="Arial" w:hAnsi="Arial"/>
          <w:color w:val="555555"/>
          <w:sz w:val="20"/>
          <w:szCs w:val="20"/>
        </w:rPr>
        <w:t xml:space="preserve">Trigger Resend: warm intro email to each referral (parallel, non-blocking)</w:t>
      </w:r>
    </w:p>
    <w:p>
      <w:pPr>
        <w:pStyle w:val="ListParagraph"/>
        <w:numPr>
          <w:ilvl w:val="0"/>
          <w:numId w:val="4"/>
        </w:numPr>
        <w:spacing w:after="80"/>
      </w:pPr>
      <w:r>
        <w:rPr>
          <w:rFonts w:ascii="Arial" w:cs="Arial" w:eastAsia="Arial" w:hAnsi="Arial"/>
          <w:color w:val="555555"/>
          <w:sz w:val="20"/>
          <w:szCs w:val="20"/>
        </w:rPr>
        <w:t xml:space="preserve">Trigger Resend: team notification to Jay, Dad, and Dee (parallel, non-blocking)</w:t>
      </w:r>
    </w:p>
    <w:p>
      <w:pPr>
        <w:pStyle w:val="ListParagraph"/>
        <w:numPr>
          <w:ilvl w:val="0"/>
          <w:numId w:val="4"/>
        </w:numPr>
        <w:spacing w:after="80"/>
      </w:pPr>
      <w:r>
        <w:rPr>
          <w:rFonts w:ascii="Arial" w:cs="Arial" w:eastAsia="Arial" w:hAnsi="Arial"/>
          <w:color w:val="555555"/>
          <w:sz w:val="20"/>
          <w:szCs w:val="20"/>
        </w:rPr>
        <w:t xml:space="preserve">Trigger Resend: thank-you email to referrer (parallel, non-blocking)</w:t>
      </w:r>
    </w:p>
    <w:p>
      <w:pPr>
        <w:pStyle w:val="ListParagraph"/>
        <w:numPr>
          <w:ilvl w:val="0"/>
          <w:numId w:val="4"/>
        </w:numPr>
        <w:spacing w:after="80"/>
      </w:pPr>
      <w:r>
        <w:rPr>
          <w:rFonts w:ascii="Arial" w:cs="Arial" w:eastAsia="Arial" w:hAnsi="Arial"/>
          <w:color w:val="555555"/>
          <w:sz w:val="20"/>
          <w:szCs w:val="20"/>
        </w:rPr>
        <w:t xml:space="preserve">Return 200 with success confirmation</w:t>
      </w:r>
    </w:p>
    <w:p>
      <w:r>
        <w:br w:type="page"/>
      </w:r>
    </w:p>
    <w:p>
      <w:pPr>
        <w:pStyle w:val="Heading1"/>
        <w:spacing w:before="360" w:after="200"/>
      </w:pPr>
      <w:r>
        <w:rPr>
          <w:rFonts w:ascii="Arial" w:cs="Arial" w:eastAsia="Arial" w:hAnsi="Arial"/>
          <w:b/>
          <w:bCs/>
          <w:color w:val="033457"/>
          <w:sz w:val="32"/>
          <w:szCs w:val="32"/>
        </w:rPr>
        <w:t xml:space="preserve">8. Email Templates (Resend + React Email)</w:t>
      </w:r>
    </w:p>
    <w:p>
      <w:pPr>
        <w:spacing w:after="160"/>
        <w:jc w:val="left"/>
      </w:pPr>
      <w:r>
        <w:rPr>
          <w:rFonts w:ascii="Arial" w:cs="Arial" w:eastAsia="Arial" w:hAnsi="Arial"/>
          <w:color w:val="555555"/>
          <w:sz w:val="20"/>
          <w:szCs w:val="20"/>
        </w:rPr>
        <w:t xml:space="preserve">All email templates are built with @react-email/components and match Botmakers brand (navy #033457, green #03FF00, Inter Tight or Helvetica fallback).</w:t>
      </w:r>
    </w:p>
    <w:p>
      <w:pPr>
        <w:pStyle w:val="Heading2"/>
        <w:spacing w:before="280" w:after="160"/>
      </w:pPr>
      <w:r>
        <w:rPr>
          <w:rFonts w:ascii="Arial" w:cs="Arial" w:eastAsia="Arial" w:hAnsi="Arial"/>
          <w:b/>
          <w:bCs/>
          <w:color w:val="033457"/>
          <w:sz w:val="26"/>
          <w:szCs w:val="26"/>
        </w:rPr>
        <w:t xml:space="preserve">8.1 Warm Intro Email</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Referred contact</w:t>
      </w:r>
    </w:p>
    <w:p>
      <w:pPr>
        <w:pStyle w:val="ListParagraph"/>
        <w:numPr>
          <w:ilvl w:val="0"/>
          <w:numId w:val="2"/>
        </w:numPr>
        <w:spacing w:after="80"/>
      </w:pPr>
      <w:r>
        <w:rPr>
          <w:rFonts w:ascii="Arial" w:cs="Arial" w:eastAsia="Arial" w:hAnsi="Arial"/>
          <w:b/>
          <w:bCs/>
          <w:color w:val="222222"/>
          <w:sz w:val="20"/>
          <w:szCs w:val="20"/>
        </w:rPr>
        <w:t xml:space="preserve">From: </w:t>
      </w:r>
      <w:r>
        <w:rPr>
          <w:rFonts w:ascii="Arial" w:cs="Arial" w:eastAsia="Arial" w:hAnsi="Arial"/>
          <w:color w:val="555555"/>
          <w:sz w:val="20"/>
          <w:szCs w:val="20"/>
        </w:rPr>
        <w:t xml:space="preserve">info@botmakers.ai</w:t>
      </w:r>
    </w:p>
    <w:p>
      <w:pPr>
        <w:pStyle w:val="ListParagraph"/>
        <w:numPr>
          <w:ilvl w:val="0"/>
          <w:numId w:val="2"/>
        </w:numPr>
        <w:spacing w:after="80"/>
      </w:pPr>
      <w:r>
        <w:rPr>
          <w:rFonts w:ascii="Arial" w:cs="Arial" w:eastAsia="Arial" w:hAnsi="Arial"/>
          <w:b/>
          <w:bCs/>
          <w:color w:val="222222"/>
          <w:sz w:val="20"/>
          <w:szCs w:val="20"/>
        </w:rPr>
        <w:t xml:space="preserve">Subject: </w:t>
      </w:r>
      <w:r>
        <w:rPr>
          <w:rFonts w:ascii="Arial" w:cs="Arial" w:eastAsia="Arial" w:hAnsi="Arial"/>
          <w:color w:val="555555"/>
          <w:sz w:val="20"/>
          <w:szCs w:val="20"/>
        </w:rPr>
        <w:t xml:space="preserve">{Referrer First Name} thought you might be interested in this</w:t>
      </w:r>
    </w:p>
    <w:p>
      <w:pPr>
        <w:pStyle w:val="ListParagraph"/>
        <w:numPr>
          <w:ilvl w:val="0"/>
          <w:numId w:val="2"/>
        </w:numPr>
        <w:spacing w:after="80"/>
      </w:pPr>
      <w:r>
        <w:rPr>
          <w:rFonts w:ascii="Arial" w:cs="Arial" w:eastAsia="Arial" w:hAnsi="Arial"/>
          <w:b/>
          <w:bCs/>
          <w:color w:val="222222"/>
          <w:sz w:val="20"/>
          <w:szCs w:val="20"/>
        </w:rPr>
        <w:t xml:space="preserve">Template file: </w:t>
      </w:r>
      <w:r>
        <w:rPr>
          <w:rFonts w:ascii="Arial" w:cs="Arial" w:eastAsia="Arial" w:hAnsi="Arial"/>
          <w:color w:val="555555"/>
          <w:sz w:val="20"/>
          <w:szCs w:val="20"/>
        </w:rPr>
        <w:t xml:space="preserve">src/emails/referral-warm-intro.tsx</w:t>
      </w:r>
    </w:p>
    <w:p>
      <w:pPr>
        <w:pStyle w:val="Heading2"/>
        <w:spacing w:before="280" w:after="160"/>
      </w:pPr>
      <w:r>
        <w:rPr>
          <w:rFonts w:ascii="Arial" w:cs="Arial" w:eastAsia="Arial" w:hAnsi="Arial"/>
          <w:b/>
          <w:bCs/>
          <w:color w:val="033457"/>
          <w:sz w:val="26"/>
          <w:szCs w:val="26"/>
        </w:rPr>
        <w:t xml:space="preserve">8.2 Team Notification Email</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Jay, Dad, Dee (INTERNAL_EMAILS env var)</w:t>
      </w:r>
    </w:p>
    <w:p>
      <w:pPr>
        <w:pStyle w:val="ListParagraph"/>
        <w:numPr>
          <w:ilvl w:val="0"/>
          <w:numId w:val="2"/>
        </w:numPr>
        <w:spacing w:after="80"/>
      </w:pPr>
      <w:r>
        <w:rPr>
          <w:rFonts w:ascii="Arial" w:cs="Arial" w:eastAsia="Arial" w:hAnsi="Arial"/>
          <w:b/>
          <w:bCs/>
          <w:color w:val="222222"/>
          <w:sz w:val="20"/>
          <w:szCs w:val="20"/>
        </w:rPr>
        <w:t xml:space="preserve">From: </w:t>
      </w:r>
      <w:r>
        <w:rPr>
          <w:rFonts w:ascii="Arial" w:cs="Arial" w:eastAsia="Arial" w:hAnsi="Arial"/>
          <w:color w:val="555555"/>
          <w:sz w:val="20"/>
          <w:szCs w:val="20"/>
        </w:rPr>
        <w:t xml:space="preserve">leads@botmakers.ai</w:t>
      </w:r>
    </w:p>
    <w:p>
      <w:pPr>
        <w:pStyle w:val="ListParagraph"/>
        <w:numPr>
          <w:ilvl w:val="0"/>
          <w:numId w:val="2"/>
        </w:numPr>
        <w:spacing w:after="80"/>
      </w:pPr>
      <w:r>
        <w:rPr>
          <w:rFonts w:ascii="Arial" w:cs="Arial" w:eastAsia="Arial" w:hAnsi="Arial"/>
          <w:b/>
          <w:bCs/>
          <w:color w:val="222222"/>
          <w:sz w:val="20"/>
          <w:szCs w:val="20"/>
        </w:rPr>
        <w:t xml:space="preserve">Subject: </w:t>
      </w:r>
      <w:r>
        <w:rPr>
          <w:rFonts w:ascii="Arial" w:cs="Arial" w:eastAsia="Arial" w:hAnsi="Arial"/>
          <w:color w:val="555555"/>
          <w:sz w:val="20"/>
          <w:szCs w:val="20"/>
        </w:rPr>
        <w:t xml:space="preserve">[Referral] {Referrer Name} submitted {count} referral(s)</w:t>
      </w:r>
    </w:p>
    <w:p>
      <w:pPr>
        <w:pStyle w:val="ListParagraph"/>
        <w:numPr>
          <w:ilvl w:val="0"/>
          <w:numId w:val="2"/>
        </w:numPr>
        <w:spacing w:after="80"/>
      </w:pPr>
      <w:r>
        <w:rPr>
          <w:rFonts w:ascii="Arial" w:cs="Arial" w:eastAsia="Arial" w:hAnsi="Arial"/>
          <w:b/>
          <w:bCs/>
          <w:color w:val="222222"/>
          <w:sz w:val="20"/>
          <w:szCs w:val="20"/>
        </w:rPr>
        <w:t xml:space="preserve">Template file: </w:t>
      </w:r>
      <w:r>
        <w:rPr>
          <w:rFonts w:ascii="Arial" w:cs="Arial" w:eastAsia="Arial" w:hAnsi="Arial"/>
          <w:color w:val="555555"/>
          <w:sz w:val="20"/>
          <w:szCs w:val="20"/>
        </w:rPr>
        <w:t xml:space="preserve">src/emails/referral-team-notification.tsx</w:t>
      </w:r>
    </w:p>
    <w:p>
      <w:pPr>
        <w:pStyle w:val="Heading2"/>
        <w:spacing w:before="280" w:after="160"/>
      </w:pPr>
      <w:r>
        <w:rPr>
          <w:rFonts w:ascii="Arial" w:cs="Arial" w:eastAsia="Arial" w:hAnsi="Arial"/>
          <w:b/>
          <w:bCs/>
          <w:color w:val="033457"/>
          <w:sz w:val="26"/>
          <w:szCs w:val="26"/>
        </w:rPr>
        <w:t xml:space="preserve">8.3 Referrer Thank-You Email</w:t>
      </w:r>
    </w:p>
    <w:p>
      <w:pPr>
        <w:pStyle w:val="ListParagraph"/>
        <w:numPr>
          <w:ilvl w:val="0"/>
          <w:numId w:val="2"/>
        </w:numPr>
        <w:spacing w:after="80"/>
      </w:pPr>
      <w:r>
        <w:rPr>
          <w:rFonts w:ascii="Arial" w:cs="Arial" w:eastAsia="Arial" w:hAnsi="Arial"/>
          <w:b/>
          <w:bCs/>
          <w:color w:val="222222"/>
          <w:sz w:val="20"/>
          <w:szCs w:val="20"/>
        </w:rPr>
        <w:t xml:space="preserve">To: </w:t>
      </w:r>
      <w:r>
        <w:rPr>
          <w:rFonts w:ascii="Arial" w:cs="Arial" w:eastAsia="Arial" w:hAnsi="Arial"/>
          <w:color w:val="555555"/>
          <w:sz w:val="20"/>
          <w:szCs w:val="20"/>
        </w:rPr>
        <w:t xml:space="preserve">Referrer</w:t>
      </w:r>
    </w:p>
    <w:p>
      <w:pPr>
        <w:pStyle w:val="ListParagraph"/>
        <w:numPr>
          <w:ilvl w:val="0"/>
          <w:numId w:val="2"/>
        </w:numPr>
        <w:spacing w:after="80"/>
      </w:pPr>
      <w:r>
        <w:rPr>
          <w:rFonts w:ascii="Arial" w:cs="Arial" w:eastAsia="Arial" w:hAnsi="Arial"/>
          <w:b/>
          <w:bCs/>
          <w:color w:val="222222"/>
          <w:sz w:val="20"/>
          <w:szCs w:val="20"/>
        </w:rPr>
        <w:t xml:space="preserve">From: </w:t>
      </w:r>
      <w:r>
        <w:rPr>
          <w:rFonts w:ascii="Arial" w:cs="Arial" w:eastAsia="Arial" w:hAnsi="Arial"/>
          <w:color w:val="555555"/>
          <w:sz w:val="20"/>
          <w:szCs w:val="20"/>
        </w:rPr>
        <w:t xml:space="preserve">info@botmakers.ai</w:t>
      </w:r>
    </w:p>
    <w:p>
      <w:pPr>
        <w:pStyle w:val="ListParagraph"/>
        <w:numPr>
          <w:ilvl w:val="0"/>
          <w:numId w:val="2"/>
        </w:numPr>
        <w:spacing w:after="80"/>
      </w:pPr>
      <w:r>
        <w:rPr>
          <w:rFonts w:ascii="Arial" w:cs="Arial" w:eastAsia="Arial" w:hAnsi="Arial"/>
          <w:b/>
          <w:bCs/>
          <w:color w:val="222222"/>
          <w:sz w:val="20"/>
          <w:szCs w:val="20"/>
        </w:rPr>
        <w:t xml:space="preserve">Subject: </w:t>
      </w:r>
      <w:r>
        <w:rPr>
          <w:rFonts w:ascii="Arial" w:cs="Arial" w:eastAsia="Arial" w:hAnsi="Arial"/>
          <w:color w:val="555555"/>
          <w:sz w:val="20"/>
          <w:szCs w:val="20"/>
        </w:rPr>
        <w:t xml:space="preserve">Thank you for your referrals, {First Name}!</w:t>
      </w:r>
    </w:p>
    <w:p>
      <w:pPr>
        <w:pStyle w:val="ListParagraph"/>
        <w:numPr>
          <w:ilvl w:val="0"/>
          <w:numId w:val="2"/>
        </w:numPr>
        <w:spacing w:after="80"/>
      </w:pPr>
      <w:r>
        <w:rPr>
          <w:rFonts w:ascii="Arial" w:cs="Arial" w:eastAsia="Arial" w:hAnsi="Arial"/>
          <w:b/>
          <w:bCs/>
          <w:color w:val="222222"/>
          <w:sz w:val="20"/>
          <w:szCs w:val="20"/>
        </w:rPr>
        <w:t xml:space="preserve">Template file: </w:t>
      </w:r>
      <w:r>
        <w:rPr>
          <w:rFonts w:ascii="Arial" w:cs="Arial" w:eastAsia="Arial" w:hAnsi="Arial"/>
          <w:color w:val="555555"/>
          <w:sz w:val="20"/>
          <w:szCs w:val="20"/>
        </w:rPr>
        <w:t xml:space="preserve">src/emails/referral-thank-you.tsx</w:t>
      </w:r>
    </w:p>
    <w:p>
      <w:pPr>
        <w:pStyle w:val="Heading2"/>
        <w:spacing w:before="280" w:after="160"/>
      </w:pPr>
      <w:r>
        <w:rPr>
          <w:rFonts w:ascii="Arial" w:cs="Arial" w:eastAsia="Arial" w:hAnsi="Arial"/>
          <w:b/>
          <w:bCs/>
          <w:color w:val="033457"/>
          <w:sz w:val="26"/>
          <w:szCs w:val="26"/>
        </w:rPr>
        <w:t xml:space="preserve">8.4 Reactivation Email (Manual Send)</w:t>
      </w:r>
    </w:p>
    <w:p>
      <w:pPr>
        <w:spacing w:after="160"/>
        <w:jc w:val="left"/>
      </w:pPr>
      <w:r>
        <w:rPr>
          <w:rFonts w:ascii="Arial" w:cs="Arial" w:eastAsia="Arial" w:hAnsi="Arial"/>
          <w:color w:val="555555"/>
          <w:sz w:val="20"/>
          <w:szCs w:val="20"/>
        </w:rPr>
        <w:t xml:space="preserve">This email is NOT sent via Resend automation. It is manually sent by Dee from dessiah@m.botmakers.ai to old prospects. Both plain text and HTML versions have been drafted separately as deliverables.</w:t>
      </w:r>
    </w:p>
    <w:p>
      <w:pPr>
        <w:spacing w:after="80"/>
      </w:pPr>
    </w:p>
    <w:p>
      <w:pPr>
        <w:pStyle w:val="ListParagraph"/>
        <w:numPr>
          <w:ilvl w:val="0"/>
          <w:numId w:val="2"/>
        </w:numPr>
        <w:spacing w:after="80"/>
      </w:pPr>
      <w:r>
        <w:rPr>
          <w:rFonts w:ascii="Arial" w:cs="Arial" w:eastAsia="Arial" w:hAnsi="Arial"/>
          <w:b/>
          <w:bCs/>
          <w:color w:val="222222"/>
          <w:sz w:val="20"/>
          <w:szCs w:val="20"/>
        </w:rPr>
        <w:t xml:space="preserve">Sent from: </w:t>
      </w:r>
      <w:r>
        <w:rPr>
          <w:rFonts w:ascii="Arial" w:cs="Arial" w:eastAsia="Arial" w:hAnsi="Arial"/>
          <w:color w:val="555555"/>
          <w:sz w:val="20"/>
          <w:szCs w:val="20"/>
        </w:rPr>
        <w:t xml:space="preserve">dessiah@m.botmakers.ai (manual, personal outreach)</w:t>
      </w:r>
    </w:p>
    <w:p>
      <w:pPr>
        <w:pStyle w:val="ListParagraph"/>
        <w:numPr>
          <w:ilvl w:val="0"/>
          <w:numId w:val="2"/>
        </w:numPr>
        <w:spacing w:after="80"/>
      </w:pPr>
      <w:r>
        <w:rPr>
          <w:rFonts w:ascii="Arial" w:cs="Arial" w:eastAsia="Arial" w:hAnsi="Arial"/>
          <w:b/>
          <w:bCs/>
          <w:color w:val="222222"/>
          <w:sz w:val="20"/>
          <w:szCs w:val="20"/>
        </w:rPr>
        <w:t xml:space="preserve">Contains: </w:t>
      </w:r>
      <w:r>
        <w:rPr>
          <w:rFonts w:ascii="Arial" w:cs="Arial" w:eastAsia="Arial" w:hAnsi="Arial"/>
          <w:color w:val="555555"/>
          <w:sz w:val="20"/>
          <w:szCs w:val="20"/>
        </w:rPr>
        <w:t xml:space="preserve">Business updates, value proposition, feedback ask, referral CTA linking to botmakers.ai/refer?from={referrer-id}</w:t>
      </w:r>
    </w:p>
    <w:p>
      <w:pPr>
        <w:pStyle w:val="ListParagraph"/>
        <w:numPr>
          <w:ilvl w:val="0"/>
          <w:numId w:val="2"/>
        </w:numPr>
        <w:spacing w:after="80"/>
      </w:pPr>
      <w:r>
        <w:rPr>
          <w:rFonts w:ascii="Arial" w:cs="Arial" w:eastAsia="Arial" w:hAnsi="Arial"/>
          <w:b/>
          <w:bCs/>
          <w:color w:val="222222"/>
          <w:sz w:val="20"/>
          <w:szCs w:val="20"/>
        </w:rPr>
        <w:t xml:space="preserve">Templates: </w:t>
      </w:r>
      <w:r>
        <w:rPr>
          <w:rFonts w:ascii="Arial" w:cs="Arial" w:eastAsia="Arial" w:hAnsi="Arial"/>
          <w:color w:val="555555"/>
          <w:sz w:val="20"/>
          <w:szCs w:val="20"/>
        </w:rPr>
        <w:t xml:space="preserve">Provided as reactivation-email-plaintext.md and reactivation-email.html</w:t>
      </w:r>
    </w:p>
    <w:p>
      <w:pPr>
        <w:pStyle w:val="Heading1"/>
        <w:spacing w:before="360" w:after="200"/>
      </w:pPr>
      <w:r>
        <w:rPr>
          <w:rFonts w:ascii="Arial" w:cs="Arial" w:eastAsia="Arial" w:hAnsi="Arial"/>
          <w:b/>
          <w:bCs/>
          <w:color w:val="033457"/>
          <w:sz w:val="32"/>
          <w:szCs w:val="32"/>
        </w:rPr>
        <w:t xml:space="preserve">9. Security &amp; Privacy</w:t>
      </w:r>
    </w:p>
    <w:p>
      <w:pPr>
        <w:pStyle w:val="ListParagraph"/>
        <w:numPr>
          <w:ilvl w:val="0"/>
          <w:numId w:val="2"/>
        </w:numPr>
        <w:spacing w:after="80"/>
      </w:pPr>
      <w:r>
        <w:rPr>
          <w:rFonts w:ascii="Arial" w:cs="Arial" w:eastAsia="Arial" w:hAnsi="Arial"/>
          <w:color w:val="555555"/>
          <w:sz w:val="20"/>
          <w:szCs w:val="20"/>
        </w:rPr>
        <w:t xml:space="preserve">Rate limiting: max 5 referral submissions per IP per hour</w:t>
      </w:r>
    </w:p>
    <w:p>
      <w:pPr>
        <w:pStyle w:val="ListParagraph"/>
        <w:numPr>
          <w:ilvl w:val="0"/>
          <w:numId w:val="2"/>
        </w:numPr>
        <w:spacing w:after="80"/>
      </w:pPr>
      <w:r>
        <w:rPr>
          <w:rFonts w:ascii="Arial" w:cs="Arial" w:eastAsia="Arial" w:hAnsi="Arial"/>
          <w:color w:val="555555"/>
          <w:sz w:val="20"/>
          <w:szCs w:val="20"/>
        </w:rPr>
        <w:t xml:space="preserve">Honeypot field for bot detection</w:t>
      </w:r>
    </w:p>
    <w:p>
      <w:pPr>
        <w:pStyle w:val="ListParagraph"/>
        <w:numPr>
          <w:ilvl w:val="0"/>
          <w:numId w:val="2"/>
        </w:numPr>
        <w:spacing w:after="80"/>
      </w:pPr>
      <w:r>
        <w:rPr>
          <w:rFonts w:ascii="Arial" w:cs="Arial" w:eastAsia="Arial" w:hAnsi="Arial"/>
          <w:color w:val="555555"/>
          <w:sz w:val="20"/>
          <w:szCs w:val="20"/>
        </w:rPr>
        <w:t xml:space="preserve">All API keys (Resend, Claude, Supabase) stored as environment variables, never client-side</w:t>
      </w:r>
    </w:p>
    <w:p>
      <w:pPr>
        <w:pStyle w:val="ListParagraph"/>
        <w:numPr>
          <w:ilvl w:val="0"/>
          <w:numId w:val="2"/>
        </w:numPr>
        <w:spacing w:after="80"/>
      </w:pPr>
      <w:r>
        <w:rPr>
          <w:rFonts w:ascii="Arial" w:cs="Arial" w:eastAsia="Arial" w:hAnsi="Arial"/>
          <w:color w:val="555555"/>
          <w:sz w:val="20"/>
          <w:szCs w:val="20"/>
        </w:rPr>
        <w:t xml:space="preserve">Supabase Row Level Security (RLS) enabled</w:t>
      </w:r>
    </w:p>
    <w:p>
      <w:pPr>
        <w:pStyle w:val="ListParagraph"/>
        <w:numPr>
          <w:ilvl w:val="0"/>
          <w:numId w:val="2"/>
        </w:numPr>
        <w:spacing w:after="80"/>
      </w:pPr>
      <w:r>
        <w:rPr>
          <w:rFonts w:ascii="Arial" w:cs="Arial" w:eastAsia="Arial" w:hAnsi="Arial"/>
          <w:color w:val="555555"/>
          <w:sz w:val="20"/>
          <w:szCs w:val="20"/>
        </w:rPr>
        <w:t xml:space="preserve">Input sanitization on all form fields</w:t>
      </w:r>
    </w:p>
    <w:p>
      <w:pPr>
        <w:pStyle w:val="ListParagraph"/>
        <w:numPr>
          <w:ilvl w:val="0"/>
          <w:numId w:val="2"/>
        </w:numPr>
        <w:spacing w:after="80"/>
      </w:pPr>
      <w:r>
        <w:rPr>
          <w:rFonts w:ascii="Arial" w:cs="Arial" w:eastAsia="Arial" w:hAnsi="Arial"/>
          <w:color w:val="555555"/>
          <w:sz w:val="20"/>
          <w:szCs w:val="20"/>
        </w:rPr>
        <w:t xml:space="preserve">HTTPS-only (Vercel enforced)</w:t>
      </w:r>
    </w:p>
    <w:p>
      <w:pPr>
        <w:pStyle w:val="ListParagraph"/>
        <w:numPr>
          <w:ilvl w:val="0"/>
          <w:numId w:val="2"/>
        </w:numPr>
        <w:spacing w:after="80"/>
      </w:pPr>
      <w:r>
        <w:rPr>
          <w:rFonts w:ascii="Arial" w:cs="Arial" w:eastAsia="Arial" w:hAnsi="Arial"/>
          <w:color w:val="555555"/>
          <w:sz w:val="20"/>
          <w:szCs w:val="20"/>
        </w:rPr>
        <w:t xml:space="preserve">The ?from= parameter is treated as untrusted input — always sanitized and validated against the referrers table</w:t>
      </w:r>
    </w:p>
    <w:p>
      <w:pPr>
        <w:pStyle w:val="ListParagraph"/>
        <w:numPr>
          <w:ilvl w:val="0"/>
          <w:numId w:val="2"/>
        </w:numPr>
        <w:spacing w:after="80"/>
      </w:pPr>
      <w:r>
        <w:rPr>
          <w:rFonts w:ascii="Arial" w:cs="Arial" w:eastAsia="Arial" w:hAnsi="Arial"/>
          <w:color w:val="555555"/>
          <w:sz w:val="20"/>
          <w:szCs w:val="20"/>
        </w:rPr>
        <w:t xml:space="preserve">Warm intro emails include an opt-out statement so referred contacts are not spammed</w:t>
      </w:r>
    </w:p>
    <w:p>
      <w:pPr>
        <w:pStyle w:val="Heading1"/>
        <w:spacing w:before="360" w:after="200"/>
      </w:pPr>
      <w:r>
        <w:rPr>
          <w:rFonts w:ascii="Arial" w:cs="Arial" w:eastAsia="Arial" w:hAnsi="Arial"/>
          <w:b/>
          <w:bCs/>
          <w:color w:val="033457"/>
          <w:sz w:val="32"/>
          <w:szCs w:val="32"/>
        </w:rPr>
        <w:t xml:space="preserve">10. Environment Variables</w:t>
      </w:r>
    </w:p>
    <w:p>
      <w:pPr>
        <w:spacing w:after="160"/>
        <w:jc w:val="left"/>
      </w:pPr>
      <w:r>
        <w:rPr>
          <w:rFonts w:ascii="Arial" w:cs="Arial" w:eastAsia="Arial" w:hAnsi="Arial"/>
          <w:color w:val="555555"/>
          <w:sz w:val="20"/>
          <w:szCs w:val="20"/>
        </w:rPr>
        <w:t xml:space="preserve">No new environment variables required beyond those defined in the Lead Capture PRD v1.1. This system uses the same RESEND_API_KEY, RESEND_FROM_ADDRESS, RESEND_LEADS_FROM_ADDRESS, INTERNAL_EMAILS, SUPABASE_URL, SUPABASE_SERVICE_ROLE_KEY, and optionally ANTHROPIC_API_KEY for feedback analysis.</w:t>
      </w:r>
    </w:p>
    <w:p>
      <w:pPr>
        <w:pStyle w:val="Heading1"/>
        <w:spacing w:before="360" w:after="200"/>
      </w:pPr>
      <w:r>
        <w:rPr>
          <w:rFonts w:ascii="Arial" w:cs="Arial" w:eastAsia="Arial" w:hAnsi="Arial"/>
          <w:b/>
          <w:bCs/>
          <w:color w:val="033457"/>
          <w:sz w:val="32"/>
          <w:szCs w:val="32"/>
        </w:rPr>
        <w:t xml:space="preserve">11. File Structure</w:t>
      </w:r>
    </w:p>
    <w:p>
      <w:pPr>
        <w:spacing w:after="160"/>
        <w:jc w:val="left"/>
      </w:pPr>
      <w:r>
        <w:rPr>
          <w:rFonts w:ascii="Arial" w:cs="Arial" w:eastAsia="Arial" w:hAnsi="Arial"/>
          <w:color w:val="555555"/>
          <w:sz w:val="20"/>
          <w:szCs w:val="20"/>
        </w:rPr>
        <w:t xml:space="preserve">New files to be created within the existing botmakers-website project: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4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src/app/refer/page.tsx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Referral form page component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src/components/ReferralForm.tsx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Referral form UI component (client-side)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src/app/api/referrals/route.ts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 handler for referral submissions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src/app/api/referrals/[id]/route.ts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 handler for individual referral lookup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src/app/api/referrers/lookup/route.ts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GET handler for referrer auto-fill from ?from= param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src/emails/referral-warm-intro.tsx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React Email template for warm intro to referrals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src/emails/referral-team-notification.tsx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React Email template for Jay, Dad, Dee notification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src/emails/referral-thank-you.tsx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React Email template for referrer thank-you</w:t>
            </w:r>
          </w:p>
        </w:tc>
      </w:tr>
    </w:tbl>
    <w:p>
      <w:pPr>
        <w:spacing w:after="80"/>
      </w:pPr>
    </w:p>
    <w:p>
      <w:pPr>
        <w:spacing w:after="160"/>
        <w:jc w:val="left"/>
      </w:pPr>
      <w:r>
        <w:rPr>
          <w:rFonts w:ascii="Arial" w:cs="Arial" w:eastAsia="Arial" w:hAnsi="Arial"/>
          <w:color w:val="555555"/>
          <w:sz w:val="20"/>
          <w:szCs w:val="20"/>
        </w:rPr>
        <w:t xml:space="preserve">Existing files to be modified: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4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src/components/Footer.tsx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referral link: Know someone who could benefit? Refer a colleague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src/components/Contact.tsx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referral CTA to lead form success state (when form is built per Lead Capture PRD)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src/emails/prospect-summary.tsx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Add referral CTA section before footer (when email is built per Lead Capture PRD)</w:t>
            </w:r>
          </w:p>
        </w:tc>
      </w:tr>
    </w:tbl>
    <w:p>
      <w:r>
        <w:br w:type="page"/>
      </w:r>
    </w:p>
    <w:p>
      <w:pPr>
        <w:pStyle w:val="Heading1"/>
        <w:spacing w:before="360" w:after="200"/>
      </w:pPr>
      <w:r>
        <w:rPr>
          <w:rFonts w:ascii="Arial" w:cs="Arial" w:eastAsia="Arial" w:hAnsi="Arial"/>
          <w:b/>
          <w:bCs/>
          <w:color w:val="033457"/>
          <w:sz w:val="32"/>
          <w:szCs w:val="32"/>
        </w:rPr>
        <w:t xml:space="preserve">12. Implementation Phases</w:t>
      </w:r>
    </w:p>
    <w:p>
      <w:pPr>
        <w:pStyle w:val="Heading2"/>
        <w:spacing w:before="280" w:after="160"/>
      </w:pPr>
      <w:r>
        <w:rPr>
          <w:rFonts w:ascii="Arial" w:cs="Arial" w:eastAsia="Arial" w:hAnsi="Arial"/>
          <w:b/>
          <w:bCs/>
          <w:color w:val="033457"/>
          <w:sz w:val="26"/>
          <w:szCs w:val="26"/>
        </w:rPr>
        <w:t xml:space="preserve">Phase 1: Referral Page + Database (Days 1–2)</w:t>
      </w:r>
    </w:p>
    <w:p>
      <w:pPr>
        <w:pStyle w:val="ListParagraph"/>
        <w:numPr>
          <w:ilvl w:val="0"/>
          <w:numId w:val="2"/>
        </w:numPr>
        <w:spacing w:after="80"/>
      </w:pPr>
      <w:r>
        <w:rPr>
          <w:rFonts w:ascii="Arial" w:cs="Arial" w:eastAsia="Arial" w:hAnsi="Arial"/>
          <w:color w:val="555555"/>
          <w:sz w:val="20"/>
          <w:szCs w:val="20"/>
        </w:rPr>
        <w:t xml:space="preserve">Create the referrers table in Supabase</w:t>
      </w:r>
    </w:p>
    <w:p>
      <w:pPr>
        <w:pStyle w:val="ListParagraph"/>
        <w:numPr>
          <w:ilvl w:val="0"/>
          <w:numId w:val="2"/>
        </w:numPr>
        <w:spacing w:after="80"/>
      </w:pPr>
      <w:r>
        <w:rPr>
          <w:rFonts w:ascii="Arial" w:cs="Arial" w:eastAsia="Arial" w:hAnsi="Arial"/>
          <w:color w:val="555555"/>
          <w:sz w:val="20"/>
          <w:szCs w:val="20"/>
        </w:rPr>
        <w:t xml:space="preserve">Add source, referred_by, referral_email_sent, and referral_email_sent_at columns to the leads table</w:t>
      </w:r>
    </w:p>
    <w:p>
      <w:pPr>
        <w:pStyle w:val="ListParagraph"/>
        <w:numPr>
          <w:ilvl w:val="0"/>
          <w:numId w:val="2"/>
        </w:numPr>
        <w:spacing w:after="80"/>
      </w:pPr>
      <w:r>
        <w:rPr>
          <w:rFonts w:ascii="Arial" w:cs="Arial" w:eastAsia="Arial" w:hAnsi="Arial"/>
          <w:color w:val="555555"/>
          <w:sz w:val="20"/>
          <w:szCs w:val="20"/>
        </w:rPr>
        <w:t xml:space="preserve">Build the /refer page and ReferralForm.tsx component matching Botmakers brand</w:t>
      </w:r>
    </w:p>
    <w:p>
      <w:pPr>
        <w:pStyle w:val="ListParagraph"/>
        <w:numPr>
          <w:ilvl w:val="0"/>
          <w:numId w:val="2"/>
        </w:numPr>
        <w:spacing w:after="80"/>
      </w:pPr>
      <w:r>
        <w:rPr>
          <w:rFonts w:ascii="Arial" w:cs="Arial" w:eastAsia="Arial" w:hAnsi="Arial"/>
          <w:color w:val="555555"/>
          <w:sz w:val="20"/>
          <w:szCs w:val="20"/>
        </w:rPr>
        <w:t xml:space="preserve">Implement ?from= parameter parsing and referrer auto-fill lookup</w:t>
      </w:r>
    </w:p>
    <w:p>
      <w:pPr>
        <w:pStyle w:val="ListParagraph"/>
        <w:numPr>
          <w:ilvl w:val="0"/>
          <w:numId w:val="2"/>
        </w:numPr>
        <w:spacing w:after="80"/>
      </w:pPr>
      <w:r>
        <w:rPr>
          <w:rFonts w:ascii="Arial" w:cs="Arial" w:eastAsia="Arial" w:hAnsi="Arial"/>
          <w:color w:val="555555"/>
          <w:sz w:val="20"/>
          <w:szCs w:val="20"/>
        </w:rPr>
        <w:t xml:space="preserve">Build /api/referrals POST route with validation and Supabase inserts</w:t>
      </w:r>
    </w:p>
    <w:p>
      <w:pPr>
        <w:pStyle w:val="ListParagraph"/>
        <w:numPr>
          <w:ilvl w:val="0"/>
          <w:numId w:val="2"/>
        </w:numPr>
        <w:spacing w:after="80"/>
      </w:pPr>
      <w:r>
        <w:rPr>
          <w:rFonts w:ascii="Arial" w:cs="Arial" w:eastAsia="Arial" w:hAnsi="Arial"/>
          <w:color w:val="555555"/>
          <w:sz w:val="20"/>
          <w:szCs w:val="20"/>
        </w:rPr>
        <w:t xml:space="preserve">Build /api/referrers/lookup GET route</w:t>
      </w:r>
    </w:p>
    <w:p>
      <w:pPr>
        <w:pStyle w:val="Heading2"/>
        <w:spacing w:before="280" w:after="160"/>
      </w:pPr>
      <w:r>
        <w:rPr>
          <w:rFonts w:ascii="Arial" w:cs="Arial" w:eastAsia="Arial" w:hAnsi="Arial"/>
          <w:b/>
          <w:bCs/>
          <w:color w:val="033457"/>
          <w:sz w:val="26"/>
          <w:szCs w:val="26"/>
        </w:rPr>
        <w:t xml:space="preserve">Phase 2: Email Communications (Days 3–4)</w:t>
      </w:r>
    </w:p>
    <w:p>
      <w:pPr>
        <w:pStyle w:val="ListParagraph"/>
        <w:numPr>
          <w:ilvl w:val="0"/>
          <w:numId w:val="2"/>
        </w:numPr>
        <w:spacing w:after="80"/>
      </w:pPr>
      <w:r>
        <w:rPr>
          <w:rFonts w:ascii="Arial" w:cs="Arial" w:eastAsia="Arial" w:hAnsi="Arial"/>
          <w:color w:val="555555"/>
          <w:sz w:val="20"/>
          <w:szCs w:val="20"/>
        </w:rPr>
        <w:t xml:space="preserve">Build warm intro email template (referral-warm-intro.tsx)</w:t>
      </w:r>
    </w:p>
    <w:p>
      <w:pPr>
        <w:pStyle w:val="ListParagraph"/>
        <w:numPr>
          <w:ilvl w:val="0"/>
          <w:numId w:val="2"/>
        </w:numPr>
        <w:spacing w:after="80"/>
      </w:pPr>
      <w:r>
        <w:rPr>
          <w:rFonts w:ascii="Arial" w:cs="Arial" w:eastAsia="Arial" w:hAnsi="Arial"/>
          <w:color w:val="555555"/>
          <w:sz w:val="20"/>
          <w:szCs w:val="20"/>
        </w:rPr>
        <w:t xml:space="preserve">Build team notification email template (referral-team-notification.tsx)</w:t>
      </w:r>
    </w:p>
    <w:p>
      <w:pPr>
        <w:pStyle w:val="ListParagraph"/>
        <w:numPr>
          <w:ilvl w:val="0"/>
          <w:numId w:val="2"/>
        </w:numPr>
        <w:spacing w:after="80"/>
      </w:pPr>
      <w:r>
        <w:rPr>
          <w:rFonts w:ascii="Arial" w:cs="Arial" w:eastAsia="Arial" w:hAnsi="Arial"/>
          <w:color w:val="555555"/>
          <w:sz w:val="20"/>
          <w:szCs w:val="20"/>
        </w:rPr>
        <w:t xml:space="preserve">Build referrer thank-you email template (referral-thank-you.tsx)</w:t>
      </w:r>
    </w:p>
    <w:p>
      <w:pPr>
        <w:pStyle w:val="ListParagraph"/>
        <w:numPr>
          <w:ilvl w:val="0"/>
          <w:numId w:val="2"/>
        </w:numPr>
        <w:spacing w:after="80"/>
      </w:pPr>
      <w:r>
        <w:rPr>
          <w:rFonts w:ascii="Arial" w:cs="Arial" w:eastAsia="Arial" w:hAnsi="Arial"/>
          <w:color w:val="555555"/>
          <w:sz w:val="20"/>
          <w:szCs w:val="20"/>
        </w:rPr>
        <w:t xml:space="preserve">Integrate all three email sends into the /api/referrals POST route via Resend</w:t>
      </w:r>
    </w:p>
    <w:p>
      <w:pPr>
        <w:pStyle w:val="ListParagraph"/>
        <w:numPr>
          <w:ilvl w:val="0"/>
          <w:numId w:val="2"/>
        </w:numPr>
        <w:spacing w:after="80"/>
      </w:pPr>
      <w:r>
        <w:rPr>
          <w:rFonts w:ascii="Arial" w:cs="Arial" w:eastAsia="Arial" w:hAnsi="Arial"/>
          <w:color w:val="555555"/>
          <w:sz w:val="20"/>
          <w:szCs w:val="20"/>
        </w:rPr>
        <w:t xml:space="preserve">Test email delivery and rendering across clients (Gmail, Outlook, Apple Mail)</w:t>
      </w:r>
    </w:p>
    <w:p>
      <w:pPr>
        <w:pStyle w:val="Heading2"/>
        <w:spacing w:before="280" w:after="160"/>
      </w:pPr>
      <w:r>
        <w:rPr>
          <w:rFonts w:ascii="Arial" w:cs="Arial" w:eastAsia="Arial" w:hAnsi="Arial"/>
          <w:b/>
          <w:bCs/>
          <w:color w:val="033457"/>
          <w:sz w:val="26"/>
          <w:szCs w:val="26"/>
        </w:rPr>
        <w:t xml:space="preserve">Phase 3: Site Integration (Day 5)</w:t>
      </w:r>
    </w:p>
    <w:p>
      <w:pPr>
        <w:pStyle w:val="ListParagraph"/>
        <w:numPr>
          <w:ilvl w:val="0"/>
          <w:numId w:val="2"/>
        </w:numPr>
        <w:spacing w:after="80"/>
      </w:pPr>
      <w:r>
        <w:rPr>
          <w:rFonts w:ascii="Arial" w:cs="Arial" w:eastAsia="Arial" w:hAnsi="Arial"/>
          <w:color w:val="555555"/>
          <w:sz w:val="20"/>
          <w:szCs w:val="20"/>
        </w:rPr>
        <w:t xml:space="preserve">Add referral link to Footer.tsx</w:t>
      </w:r>
    </w:p>
    <w:p>
      <w:pPr>
        <w:pStyle w:val="ListParagraph"/>
        <w:numPr>
          <w:ilvl w:val="0"/>
          <w:numId w:val="2"/>
        </w:numPr>
        <w:spacing w:after="80"/>
      </w:pPr>
      <w:r>
        <w:rPr>
          <w:rFonts w:ascii="Arial" w:cs="Arial" w:eastAsia="Arial" w:hAnsi="Arial"/>
          <w:color w:val="555555"/>
          <w:sz w:val="20"/>
          <w:szCs w:val="20"/>
        </w:rPr>
        <w:t xml:space="preserve">Add referral CTA to lead capture form success screen (if form exists)</w:t>
      </w:r>
    </w:p>
    <w:p>
      <w:pPr>
        <w:pStyle w:val="ListParagraph"/>
        <w:numPr>
          <w:ilvl w:val="0"/>
          <w:numId w:val="2"/>
        </w:numPr>
        <w:spacing w:after="80"/>
      </w:pPr>
      <w:r>
        <w:rPr>
          <w:rFonts w:ascii="Arial" w:cs="Arial" w:eastAsia="Arial" w:hAnsi="Arial"/>
          <w:color w:val="555555"/>
          <w:sz w:val="20"/>
          <w:szCs w:val="20"/>
        </w:rPr>
        <w:t xml:space="preserve">Add referral CTA to prospect summary email template (if email exists)</w:t>
      </w:r>
    </w:p>
    <w:p>
      <w:pPr>
        <w:pStyle w:val="ListParagraph"/>
        <w:numPr>
          <w:ilvl w:val="0"/>
          <w:numId w:val="2"/>
        </w:numPr>
        <w:spacing w:after="80"/>
      </w:pPr>
      <w:r>
        <w:rPr>
          <w:rFonts w:ascii="Arial" w:cs="Arial" w:eastAsia="Arial" w:hAnsi="Arial"/>
          <w:color w:val="555555"/>
          <w:sz w:val="20"/>
          <w:szCs w:val="20"/>
        </w:rPr>
        <w:t xml:space="preserve">If lead capture form/email are not yet built, document the integration points for future implementation</w:t>
      </w:r>
    </w:p>
    <w:p>
      <w:pPr>
        <w:pStyle w:val="Heading2"/>
        <w:spacing w:before="280" w:after="160"/>
      </w:pPr>
      <w:r>
        <w:rPr>
          <w:rFonts w:ascii="Arial" w:cs="Arial" w:eastAsia="Arial" w:hAnsi="Arial"/>
          <w:b/>
          <w:bCs/>
          <w:color w:val="033457"/>
          <w:sz w:val="26"/>
          <w:szCs w:val="26"/>
        </w:rPr>
        <w:t xml:space="preserve">Phase 4: Testing &amp; Launch (Days 6–7)</w:t>
      </w:r>
    </w:p>
    <w:p>
      <w:pPr>
        <w:pStyle w:val="ListParagraph"/>
        <w:numPr>
          <w:ilvl w:val="0"/>
          <w:numId w:val="2"/>
        </w:numPr>
        <w:spacing w:after="80"/>
      </w:pPr>
      <w:r>
        <w:rPr>
          <w:rFonts w:ascii="Arial" w:cs="Arial" w:eastAsia="Arial" w:hAnsi="Arial"/>
          <w:color w:val="555555"/>
          <w:sz w:val="20"/>
          <w:szCs w:val="20"/>
        </w:rPr>
        <w:t xml:space="preserve">End-to-end testing: form submission, Supabase records, all three email sends</w:t>
      </w:r>
    </w:p>
    <w:p>
      <w:pPr>
        <w:pStyle w:val="ListParagraph"/>
        <w:numPr>
          <w:ilvl w:val="0"/>
          <w:numId w:val="2"/>
        </w:numPr>
        <w:spacing w:after="80"/>
      </w:pPr>
      <w:r>
        <w:rPr>
          <w:rFonts w:ascii="Arial" w:cs="Arial" w:eastAsia="Arial" w:hAnsi="Arial"/>
          <w:color w:val="555555"/>
          <w:sz w:val="20"/>
          <w:szCs w:val="20"/>
        </w:rPr>
        <w:t xml:space="preserve">Test ?from= auto-fill with known and unknown slugs</w:t>
      </w:r>
    </w:p>
    <w:p>
      <w:pPr>
        <w:pStyle w:val="ListParagraph"/>
        <w:numPr>
          <w:ilvl w:val="0"/>
          <w:numId w:val="2"/>
        </w:numPr>
        <w:spacing w:after="80"/>
      </w:pPr>
      <w:r>
        <w:rPr>
          <w:rFonts w:ascii="Arial" w:cs="Arial" w:eastAsia="Arial" w:hAnsi="Arial"/>
          <w:color w:val="555555"/>
          <w:sz w:val="20"/>
          <w:szCs w:val="20"/>
        </w:rPr>
        <w:t xml:space="preserve">Test validation (required fields, email format, phone format, honeypot, rate limiting)</w:t>
      </w:r>
    </w:p>
    <w:p>
      <w:pPr>
        <w:pStyle w:val="ListParagraph"/>
        <w:numPr>
          <w:ilvl w:val="0"/>
          <w:numId w:val="2"/>
        </w:numPr>
        <w:spacing w:after="80"/>
      </w:pPr>
      <w:r>
        <w:rPr>
          <w:rFonts w:ascii="Arial" w:cs="Arial" w:eastAsia="Arial" w:hAnsi="Arial"/>
          <w:color w:val="555555"/>
          <w:sz w:val="20"/>
          <w:szCs w:val="20"/>
        </w:rPr>
        <w:t xml:space="preserve">Mobile responsiveness testing</w:t>
      </w:r>
    </w:p>
    <w:p>
      <w:pPr>
        <w:pStyle w:val="ListParagraph"/>
        <w:numPr>
          <w:ilvl w:val="0"/>
          <w:numId w:val="2"/>
        </w:numPr>
        <w:spacing w:after="80"/>
      </w:pPr>
      <w:r>
        <w:rPr>
          <w:rFonts w:ascii="Arial" w:cs="Arial" w:eastAsia="Arial" w:hAnsi="Arial"/>
          <w:color w:val="555555"/>
          <w:sz w:val="20"/>
          <w:szCs w:val="20"/>
        </w:rPr>
        <w:t xml:space="preserve">Verify leads table source column correctly distinguishes web_form vs. referral</w:t>
      </w:r>
    </w:p>
    <w:p>
      <w:pPr>
        <w:pStyle w:val="ListParagraph"/>
        <w:numPr>
          <w:ilvl w:val="0"/>
          <w:numId w:val="2"/>
        </w:numPr>
        <w:spacing w:after="80"/>
      </w:pPr>
      <w:r>
        <w:rPr>
          <w:rFonts w:ascii="Arial" w:cs="Arial" w:eastAsia="Arial" w:hAnsi="Arial"/>
          <w:color w:val="555555"/>
          <w:sz w:val="20"/>
          <w:szCs w:val="20"/>
        </w:rPr>
        <w:t xml:space="preserve">Deploy to production on Vercel</w:t>
      </w:r>
    </w:p>
    <w:p>
      <w:pPr>
        <w:pStyle w:val="Heading1"/>
        <w:spacing w:before="360" w:after="200"/>
      </w:pPr>
      <w:r>
        <w:rPr>
          <w:rFonts w:ascii="Arial" w:cs="Arial" w:eastAsia="Arial" w:hAnsi="Arial"/>
          <w:b/>
          <w:bCs/>
          <w:color w:val="033457"/>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0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Referral form completion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70% of page visits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Track page view vs. submission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Avg referrals per submission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2 per submission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aggregate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Warm intro email open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40%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Resend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Referral-to-call conversion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book a call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Cal.com + source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Reactivation email response rate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10% click referral link</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Manual tracking + ?from= param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Feedback submissions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Track volume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referrers.feedback count</w:t>
            </w:r>
          </w:p>
        </w:tc>
      </w:tr>
    </w:tbl>
    <w:p>
      <w:pPr>
        <w:spacing w:after="80"/>
      </w:pPr>
    </w:p>
    <w:p>
      <w:pPr>
        <w:pStyle w:val="Heading1"/>
        <w:spacing w:before="360" w:after="200"/>
      </w:pPr>
      <w:r>
        <w:rPr>
          <w:rFonts w:ascii="Arial" w:cs="Arial" w:eastAsia="Arial" w:hAnsi="Arial"/>
          <w:b/>
          <w:bCs/>
          <w:color w:val="033457"/>
          <w:sz w:val="32"/>
          <w:szCs w:val="32"/>
        </w:rPr>
        <w:t xml:space="preserve">14.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680"/>
        <w:gridCol w:w="2680"/>
      </w:tblGrid>
      <w:tr>
        <w:tc>
          <w:tcPr>
            <w:tcW w:type="dxa" w:w="6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68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Pre-populate referrers table with old prospect slugs/emails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Before launch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Confirm Resend domain DNS is configured (shared with lead form)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 / Dee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Depends on Lead Capture build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Decide if Claude should analyze referrer feedback or just store it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 / Dad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Design decision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Prepare prospect list for reactivation email campaign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Before outreach</w:t>
            </w:r>
          </w:p>
        </w:tc>
      </w:tr>
    </w:tbl>
    <w:p>
      <w:pPr>
        <w:spacing w:after="80"/>
      </w:pPr>
    </w:p>
    <w:p>
      <w:pPr>
        <w:pStyle w:val="Heading1"/>
        <w:spacing w:before="360" w:after="200"/>
      </w:pPr>
      <w:r>
        <w:rPr>
          <w:rFonts w:ascii="Arial" w:cs="Arial" w:eastAsia="Arial" w:hAnsi="Arial"/>
          <w:b/>
          <w:bCs/>
          <w:color w:val="033457"/>
          <w:sz w:val="32"/>
          <w:szCs w:val="32"/>
        </w:rPr>
        <w:t xml:space="preserve">15. Approval</w:t>
      </w:r>
    </w:p>
    <w:p>
      <w:pPr>
        <w:spacing w:after="160"/>
        <w:jc w:val="left"/>
      </w:pPr>
      <w:r>
        <w:rPr>
          <w:rFonts w:ascii="Arial" w:cs="Arial" w:eastAsia="Arial" w:hAnsi="Arial"/>
          <w:color w:val="555555"/>
          <w:sz w:val="20"/>
          <w:szCs w:val="20"/>
        </w:rPr>
        <w:t xml:space="preserve">This PRD requires approval from Botmakers.ai leadership before development begins.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0334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Smart Scale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Jay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Botmakers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r>
        <w:trPr>
          <w:trHeight w:val="600" w:hRule="atLeast"/>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22222"/>
                <w:sz w:val="20"/>
                <w:szCs w:val="20"/>
              </w:rPr>
              <w:t xml:space="preserve">Smart Scale (Dev)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Botmakers.ai / Smart Scale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33457"/>
        <w:sz w:val="16"/>
        <w:szCs w:val="16"/>
      </w:rPr>
      <w:t xml:space="preserve">Botmakers.ai </w:t>
    </w:r>
    <w:r>
      <w:rPr>
        <w:rFonts w:ascii="Arial" w:cs="Arial" w:eastAsia="Arial" w:hAnsi="Arial"/>
        <w:color w:val="999999"/>
        <w:sz w:val="16"/>
        <w:szCs w:val="16"/>
      </w:rPr>
      <w:t xml:space="preserve">| Referral System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334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334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334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2026-02-11T00:52:03.268Z</dcterms:created>
  <dcterms:modified xsi:type="dcterms:W3CDTF">2026-02-11T00:52:03.269Z</dcterms:modified>
</cp:coreProperties>
</file>

<file path=docProps/custom.xml><?xml version="1.0" encoding="utf-8"?>
<Properties xmlns="http://schemas.openxmlformats.org/officeDocument/2006/custom-properties" xmlns:vt="http://schemas.openxmlformats.org/officeDocument/2006/docPropsVTypes"/>
</file>