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r w:rsidRPr="009B553B">
        <w:rPr>
          <w:noProof/>
        </w:rPr>
        <w:drawing>
          <wp:anchor distT="0" distB="0" distL="114300" distR="114300" simplePos="0" relativeHeight="251659264" behindDoc="0" locked="0" layoutInCell="1" allowOverlap="1" wp14:anchorId="1FF949B8" wp14:editId="398DE34C">
            <wp:simplePos x="0" y="0"/>
            <wp:positionH relativeFrom="margin">
              <wp:posOffset>0</wp:posOffset>
            </wp:positionH>
            <wp:positionV relativeFrom="paragraph">
              <wp:posOffset>325120</wp:posOffset>
            </wp:positionV>
            <wp:extent cx="5537380" cy="3679063"/>
            <wp:effectExtent l="0" t="0" r="635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JIT.PNG"/>
                    <pic:cNvPicPr/>
                  </pic:nvPicPr>
                  <pic:blipFill>
                    <a:blip r:embed="rId7">
                      <a:extLst>
                        <a:ext uri="{28A0092B-C50C-407E-A947-70E740481C1C}">
                          <a14:useLocalDpi xmlns:a14="http://schemas.microsoft.com/office/drawing/2010/main" val="0"/>
                        </a:ext>
                      </a:extLst>
                    </a:blip>
                    <a:stretch>
                      <a:fillRect/>
                    </a:stretch>
                  </pic:blipFill>
                  <pic:spPr>
                    <a:xfrm>
                      <a:off x="0" y="0"/>
                      <a:ext cx="5537380" cy="3679063"/>
                    </a:xfrm>
                    <a:prstGeom prst="rect">
                      <a:avLst/>
                    </a:prstGeom>
                  </pic:spPr>
                </pic:pic>
              </a:graphicData>
            </a:graphic>
            <wp14:sizeRelH relativeFrom="page">
              <wp14:pctWidth>0</wp14:pctWidth>
            </wp14:sizeRelH>
            <wp14:sizeRelV relativeFrom="page">
              <wp14:pctHeight>0</wp14:pctHeight>
            </wp14:sizeRelV>
          </wp:anchor>
        </w:drawing>
      </w: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rsidP="00945CBC">
      <w:pPr>
        <w:tabs>
          <w:tab w:val="center" w:pos="4680"/>
        </w:tabs>
        <w:rPr>
          <w:rFonts w:ascii="Times New Roman" w:hAnsi="Times New Roman" w:cs="Times New Roman"/>
          <w:b/>
          <w:sz w:val="28"/>
          <w:szCs w:val="28"/>
        </w:rPr>
      </w:pPr>
      <w:r>
        <w:rPr>
          <w:rFonts w:ascii="Times New Roman" w:hAnsi="Times New Roman" w:cs="Times New Roman"/>
          <w:b/>
          <w:sz w:val="28"/>
          <w:szCs w:val="28"/>
        </w:rPr>
        <w:t>Names</w:t>
      </w:r>
      <w:r>
        <w:rPr>
          <w:rFonts w:ascii="Times New Roman" w:hAnsi="Times New Roman" w:cs="Times New Roman"/>
          <w:b/>
          <w:sz w:val="28"/>
          <w:szCs w:val="28"/>
        </w:rPr>
        <w:tab/>
        <w:t>ID</w:t>
      </w:r>
    </w:p>
    <w:p w:rsidR="00945CBC" w:rsidRDefault="00945CBC" w:rsidP="00945CB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Atsdaq Eshetu                                 Ru 0552/08</w:t>
      </w:r>
    </w:p>
    <w:p w:rsidR="00945CBC" w:rsidRDefault="00945CBC" w:rsidP="00945CB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Ali Mohammed                               Ru 0725/08</w:t>
      </w:r>
    </w:p>
    <w:p w:rsidR="00945CBC" w:rsidRDefault="00945CBC" w:rsidP="00945CB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Binyam Ayana                                 Ru 0501/08</w:t>
      </w:r>
    </w:p>
    <w:p w:rsidR="00945CBC" w:rsidRDefault="00945CBC" w:rsidP="00945CBC">
      <w:pPr>
        <w:pStyle w:val="ListParagraph"/>
        <w:rPr>
          <w:rFonts w:ascii="Times New Roman" w:hAnsi="Times New Roman" w:cs="Times New Roman"/>
          <w:sz w:val="28"/>
          <w:szCs w:val="28"/>
        </w:rPr>
      </w:pPr>
    </w:p>
    <w:p w:rsidR="00945CBC" w:rsidRDefault="00945CBC" w:rsidP="00945CBC">
      <w:pPr>
        <w:pStyle w:val="ListParagraph"/>
        <w:rPr>
          <w:rFonts w:ascii="Times New Roman" w:hAnsi="Times New Roman" w:cs="Times New Roman"/>
          <w:sz w:val="28"/>
          <w:szCs w:val="28"/>
        </w:rPr>
      </w:pPr>
    </w:p>
    <w:p w:rsidR="00945CBC" w:rsidRPr="00945CBC" w:rsidRDefault="00945CBC" w:rsidP="00945CBC">
      <w:pPr>
        <w:pStyle w:val="ListParagraph"/>
        <w:rPr>
          <w:rFonts w:ascii="Times New Roman" w:hAnsi="Times New Roman" w:cs="Times New Roman"/>
          <w:b/>
          <w:sz w:val="28"/>
          <w:szCs w:val="28"/>
        </w:rPr>
      </w:pPr>
      <w:r w:rsidRPr="00945CBC">
        <w:rPr>
          <w:rFonts w:ascii="Times New Roman" w:hAnsi="Times New Roman" w:cs="Times New Roman"/>
          <w:b/>
          <w:sz w:val="28"/>
          <w:szCs w:val="28"/>
        </w:rPr>
        <w:t>Group one</w:t>
      </w: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45CBC" w:rsidRDefault="00945CBC">
      <w:pPr>
        <w:rPr>
          <w:rFonts w:ascii="Times New Roman" w:hAnsi="Times New Roman" w:cs="Times New Roman"/>
          <w:b/>
          <w:sz w:val="28"/>
          <w:szCs w:val="28"/>
        </w:rPr>
      </w:pPr>
    </w:p>
    <w:p w:rsidR="009D3415" w:rsidRDefault="007E08B3">
      <w:pPr>
        <w:rPr>
          <w:rFonts w:ascii="Times New Roman" w:hAnsi="Times New Roman" w:cs="Times New Roman"/>
          <w:b/>
          <w:sz w:val="28"/>
          <w:szCs w:val="28"/>
        </w:rPr>
      </w:pPr>
      <w:r w:rsidRPr="009115F3">
        <w:rPr>
          <w:rFonts w:ascii="Times New Roman" w:hAnsi="Times New Roman" w:cs="Times New Roman"/>
          <w:b/>
          <w:sz w:val="28"/>
          <w:szCs w:val="28"/>
        </w:rPr>
        <w:t>Distributed and parallel Optimization in Data Mining</w:t>
      </w:r>
    </w:p>
    <w:p w:rsidR="009115F3" w:rsidRPr="009115F3" w:rsidRDefault="009115F3">
      <w:pPr>
        <w:rPr>
          <w:rFonts w:ascii="Times New Roman" w:hAnsi="Times New Roman" w:cs="Times New Roman"/>
          <w:b/>
          <w:sz w:val="28"/>
          <w:szCs w:val="28"/>
        </w:rPr>
      </w:pPr>
    </w:p>
    <w:p w:rsidR="007E08B3" w:rsidRPr="009115F3" w:rsidRDefault="007E08B3" w:rsidP="00C9027E">
      <w:pPr>
        <w:jc w:val="both"/>
        <w:rPr>
          <w:rFonts w:ascii="Times New Roman" w:hAnsi="Times New Roman" w:cs="Times New Roman"/>
          <w:b/>
          <w:sz w:val="24"/>
          <w:szCs w:val="24"/>
        </w:rPr>
      </w:pPr>
      <w:r w:rsidRPr="009115F3">
        <w:rPr>
          <w:rFonts w:ascii="Times New Roman" w:hAnsi="Times New Roman" w:cs="Times New Roman"/>
          <w:b/>
          <w:sz w:val="24"/>
          <w:szCs w:val="24"/>
        </w:rPr>
        <w:t>Introduction</w:t>
      </w:r>
    </w:p>
    <w:p w:rsidR="007E08B3" w:rsidRPr="007E08B3" w:rsidRDefault="007E08B3" w:rsidP="00C9027E">
      <w:pPr>
        <w:jc w:val="both"/>
        <w:rPr>
          <w:rFonts w:ascii="Times New Roman" w:hAnsi="Times New Roman" w:cs="Times New Roman"/>
          <w:sz w:val="24"/>
          <w:szCs w:val="24"/>
        </w:rPr>
      </w:pPr>
      <w:r w:rsidRPr="007E08B3">
        <w:rPr>
          <w:rFonts w:ascii="Times New Roman" w:hAnsi="Times New Roman" w:cs="Times New Roman"/>
          <w:sz w:val="24"/>
          <w:szCs w:val="24"/>
        </w:rPr>
        <w:t>Data Mining and Knowledge Discovery in Database (KDD) is a new field which is a collection of statistics, machine learning, databases, and parallel and distributed computing. It has been cultivated by the phenomenal growth of data in all aspects of human endeavor and the economic and scientific need to extract useful information from a collected data. One of the main challenges in data mining is the extraction of knowledge and insight from massive databases.</w:t>
      </w:r>
    </w:p>
    <w:p w:rsidR="007E08B3" w:rsidRPr="00972318" w:rsidRDefault="007E08B3" w:rsidP="00C9027E">
      <w:pPr>
        <w:spacing w:after="0" w:line="240" w:lineRule="auto"/>
        <w:jc w:val="both"/>
        <w:rPr>
          <w:rFonts w:ascii="Times New Roman" w:eastAsia="Times New Roman" w:hAnsi="Times New Roman" w:cs="Times New Roman"/>
          <w:color w:val="000000"/>
          <w:spacing w:val="6"/>
          <w:sz w:val="24"/>
          <w:szCs w:val="24"/>
        </w:rPr>
      </w:pPr>
      <w:r w:rsidRPr="007E08B3">
        <w:rPr>
          <w:rFonts w:ascii="Times New Roman" w:eastAsia="Times New Roman" w:hAnsi="Times New Roman" w:cs="Times New Roman"/>
          <w:color w:val="000000"/>
          <w:spacing w:val="6"/>
          <w:sz w:val="24"/>
          <w:szCs w:val="24"/>
        </w:rPr>
        <w:t>Parallel data mining (PDM) deals with tightly-coupled systems including</w:t>
      </w:r>
      <w:r>
        <w:rPr>
          <w:rFonts w:ascii="Times New Roman" w:eastAsia="Times New Roman" w:hAnsi="Times New Roman" w:cs="Times New Roman"/>
          <w:color w:val="000000"/>
          <w:spacing w:val="6"/>
          <w:sz w:val="24"/>
          <w:szCs w:val="24"/>
        </w:rPr>
        <w:t xml:space="preserve"> </w:t>
      </w:r>
      <w:r w:rsidRPr="007E08B3">
        <w:rPr>
          <w:rFonts w:ascii="Times New Roman" w:eastAsia="Times New Roman" w:hAnsi="Times New Roman" w:cs="Times New Roman"/>
          <w:color w:val="000000"/>
          <w:sz w:val="24"/>
          <w:szCs w:val="24"/>
        </w:rPr>
        <w:t>shared-memory systems (SMP), distributed</w:t>
      </w:r>
      <w:r w:rsidR="009115F3">
        <w:rPr>
          <w:rFonts w:ascii="Times New Roman" w:eastAsia="Times New Roman" w:hAnsi="Times New Roman" w:cs="Times New Roman"/>
          <w:color w:val="000000"/>
          <w:sz w:val="24"/>
          <w:szCs w:val="24"/>
        </w:rPr>
        <w:t>-memory machines (DMM), or clus</w:t>
      </w:r>
      <w:r w:rsidRPr="007E08B3">
        <w:rPr>
          <w:rFonts w:ascii="Times New Roman" w:eastAsia="Times New Roman" w:hAnsi="Times New Roman" w:cs="Times New Roman"/>
          <w:color w:val="000000"/>
          <w:spacing w:val="-1"/>
          <w:sz w:val="24"/>
          <w:szCs w:val="24"/>
        </w:rPr>
        <w:t>ters of SMP workstations (CLUMPS) with a fast interconnect. Distributed data</w:t>
      </w:r>
      <w:r w:rsidRPr="007E08B3">
        <w:rPr>
          <w:rFonts w:ascii="Times New Roman" w:eastAsia="Times New Roman" w:hAnsi="Times New Roman" w:cs="Times New Roman"/>
          <w:color w:val="000000"/>
          <w:sz w:val="24"/>
          <w:szCs w:val="24"/>
        </w:rPr>
        <w:t>mining (DDM), on the other hand, deals with loosely-coupled systems such as a</w:t>
      </w:r>
      <w:r>
        <w:rPr>
          <w:rFonts w:ascii="Times New Roman" w:eastAsia="Times New Roman" w:hAnsi="Times New Roman" w:cs="Times New Roman"/>
          <w:color w:val="000000"/>
          <w:sz w:val="24"/>
          <w:szCs w:val="24"/>
        </w:rPr>
        <w:t xml:space="preserve"> </w:t>
      </w:r>
      <w:r w:rsidRPr="007E08B3">
        <w:rPr>
          <w:rFonts w:ascii="Times New Roman" w:eastAsia="Times New Roman" w:hAnsi="Times New Roman" w:cs="Times New Roman"/>
          <w:color w:val="000000"/>
          <w:spacing w:val="-6"/>
          <w:sz w:val="24"/>
          <w:szCs w:val="24"/>
        </w:rPr>
        <w:t>cluster over a slow Ethernet local-area network. It also includes geographically</w:t>
      </w:r>
      <w:r>
        <w:rPr>
          <w:rFonts w:ascii="Times New Roman" w:eastAsia="Times New Roman" w:hAnsi="Times New Roman" w:cs="Times New Roman"/>
          <w:color w:val="000000"/>
          <w:spacing w:val="-6"/>
          <w:sz w:val="24"/>
          <w:szCs w:val="24"/>
        </w:rPr>
        <w:t xml:space="preserve"> </w:t>
      </w:r>
      <w:r w:rsidRPr="007E08B3">
        <w:rPr>
          <w:rFonts w:ascii="Times New Roman" w:eastAsia="Times New Roman" w:hAnsi="Times New Roman" w:cs="Times New Roman"/>
          <w:color w:val="000000"/>
          <w:spacing w:val="-1"/>
          <w:sz w:val="24"/>
          <w:szCs w:val="24"/>
        </w:rPr>
        <w:t>distributed sites over a wide-area network like the Internet. The main diﬀerences</w:t>
      </w:r>
      <w:r>
        <w:rPr>
          <w:rFonts w:ascii="Times New Roman" w:eastAsia="Times New Roman" w:hAnsi="Times New Roman" w:cs="Times New Roman"/>
          <w:color w:val="000000"/>
          <w:spacing w:val="6"/>
          <w:sz w:val="24"/>
          <w:szCs w:val="24"/>
        </w:rPr>
        <w:t xml:space="preserve"> </w:t>
      </w:r>
      <w:r w:rsidRPr="007E08B3">
        <w:rPr>
          <w:rFonts w:ascii="Times New Roman" w:eastAsia="Times New Roman" w:hAnsi="Times New Roman" w:cs="Times New Roman"/>
          <w:color w:val="000000"/>
          <w:spacing w:val="-1"/>
          <w:sz w:val="24"/>
          <w:szCs w:val="24"/>
        </w:rPr>
        <w:t>between PDM to DDM are best understood if view DDM as a gradual transition</w:t>
      </w:r>
      <w:r w:rsidR="00972318">
        <w:rPr>
          <w:rFonts w:ascii="Times New Roman" w:eastAsia="Times New Roman" w:hAnsi="Times New Roman" w:cs="Times New Roman"/>
          <w:color w:val="000000"/>
          <w:spacing w:val="6"/>
          <w:sz w:val="24"/>
          <w:szCs w:val="24"/>
        </w:rPr>
        <w:t xml:space="preserve"> </w:t>
      </w:r>
      <w:r w:rsidRPr="007E08B3">
        <w:rPr>
          <w:rFonts w:ascii="Times New Roman" w:eastAsia="Times New Roman" w:hAnsi="Times New Roman" w:cs="Times New Roman"/>
          <w:color w:val="000000"/>
          <w:sz w:val="24"/>
          <w:szCs w:val="24"/>
        </w:rPr>
        <w:t xml:space="preserve">from tightly-coupled, ﬁne-grained parallel machines to </w:t>
      </w:r>
      <w:r w:rsidR="009115F3">
        <w:rPr>
          <w:rFonts w:ascii="Times New Roman" w:eastAsia="Times New Roman" w:hAnsi="Times New Roman" w:cs="Times New Roman"/>
          <w:color w:val="000000"/>
          <w:sz w:val="24"/>
          <w:szCs w:val="24"/>
        </w:rPr>
        <w:t xml:space="preserve">loosely-coupled medium </w:t>
      </w:r>
      <w:r w:rsidR="00972318">
        <w:rPr>
          <w:rFonts w:ascii="Times New Roman" w:eastAsia="Times New Roman" w:hAnsi="Times New Roman" w:cs="Times New Roman"/>
          <w:color w:val="000000"/>
          <w:spacing w:val="5"/>
          <w:sz w:val="24"/>
          <w:szCs w:val="24"/>
        </w:rPr>
        <w:t xml:space="preserve">grained LAN </w:t>
      </w:r>
      <w:r w:rsidRPr="007E08B3">
        <w:rPr>
          <w:rFonts w:ascii="Times New Roman" w:eastAsia="Times New Roman" w:hAnsi="Times New Roman" w:cs="Times New Roman"/>
          <w:color w:val="000000"/>
          <w:spacing w:val="5"/>
          <w:sz w:val="24"/>
          <w:szCs w:val="24"/>
        </w:rPr>
        <w:t>of workstations, and ﬁnally very coarse-grained WANs. There is</w:t>
      </w:r>
      <w:r w:rsidR="009115F3">
        <w:rPr>
          <w:rFonts w:ascii="Times New Roman" w:eastAsia="Times New Roman" w:hAnsi="Times New Roman" w:cs="Times New Roman"/>
          <w:color w:val="000000"/>
          <w:sz w:val="24"/>
          <w:szCs w:val="24"/>
        </w:rPr>
        <w:t xml:space="preserve"> </w:t>
      </w:r>
      <w:r w:rsidRPr="007E08B3">
        <w:rPr>
          <w:rFonts w:ascii="Times New Roman" w:eastAsia="Times New Roman" w:hAnsi="Times New Roman" w:cs="Times New Roman"/>
          <w:color w:val="000000"/>
          <w:spacing w:val="-6"/>
          <w:sz w:val="24"/>
          <w:szCs w:val="24"/>
        </w:rPr>
        <w:t>in fact a signiﬁcant overlap between the two areas, especially at the mediu</w:t>
      </w:r>
      <w:r w:rsidR="009115F3">
        <w:rPr>
          <w:rFonts w:ascii="Times New Roman" w:eastAsia="Times New Roman" w:hAnsi="Times New Roman" w:cs="Times New Roman"/>
          <w:color w:val="000000"/>
          <w:spacing w:val="-6"/>
          <w:sz w:val="24"/>
          <w:szCs w:val="24"/>
        </w:rPr>
        <w:t xml:space="preserve">m </w:t>
      </w:r>
      <w:r w:rsidRPr="007E08B3">
        <w:rPr>
          <w:rFonts w:ascii="Times New Roman" w:eastAsia="Times New Roman" w:hAnsi="Times New Roman" w:cs="Times New Roman"/>
          <w:color w:val="000000"/>
          <w:spacing w:val="-6"/>
          <w:sz w:val="24"/>
          <w:szCs w:val="24"/>
        </w:rPr>
        <w:t>grained level where is it hard to draw a line between them.</w:t>
      </w:r>
    </w:p>
    <w:p w:rsidR="007E08B3" w:rsidRPr="007E08B3" w:rsidRDefault="007E08B3">
      <w:pPr>
        <w:rPr>
          <w:rFonts w:ascii="Times New Roman" w:hAnsi="Times New Roman" w:cs="Times New Roman"/>
          <w:sz w:val="24"/>
          <w:szCs w:val="24"/>
        </w:rPr>
      </w:pPr>
    </w:p>
    <w:p w:rsidR="007E08B3" w:rsidRDefault="007E08B3">
      <w:pPr>
        <w:rPr>
          <w:rFonts w:ascii="Times New Roman" w:hAnsi="Times New Roman" w:cs="Times New Roman"/>
          <w:sz w:val="24"/>
          <w:szCs w:val="24"/>
        </w:rPr>
      </w:pPr>
    </w:p>
    <w:p w:rsidR="009115F3" w:rsidRDefault="009115F3">
      <w:pPr>
        <w:rPr>
          <w:rFonts w:ascii="Times New Roman" w:hAnsi="Times New Roman" w:cs="Times New Roman"/>
          <w:sz w:val="24"/>
          <w:szCs w:val="24"/>
        </w:rPr>
      </w:pPr>
    </w:p>
    <w:p w:rsidR="009115F3" w:rsidRDefault="009115F3">
      <w:pPr>
        <w:rPr>
          <w:rFonts w:ascii="Times New Roman" w:hAnsi="Times New Roman" w:cs="Times New Roman"/>
          <w:sz w:val="24"/>
          <w:szCs w:val="24"/>
        </w:rPr>
      </w:pPr>
    </w:p>
    <w:p w:rsidR="009115F3" w:rsidRDefault="009115F3">
      <w:pPr>
        <w:rPr>
          <w:rFonts w:ascii="Times New Roman" w:hAnsi="Times New Roman" w:cs="Times New Roman"/>
          <w:sz w:val="24"/>
          <w:szCs w:val="24"/>
        </w:rPr>
      </w:pPr>
    </w:p>
    <w:p w:rsidR="009115F3" w:rsidRDefault="009115F3">
      <w:pPr>
        <w:rPr>
          <w:rFonts w:ascii="Times New Roman" w:hAnsi="Times New Roman" w:cs="Times New Roman"/>
          <w:sz w:val="24"/>
          <w:szCs w:val="24"/>
        </w:rPr>
      </w:pPr>
    </w:p>
    <w:p w:rsidR="009115F3" w:rsidRDefault="009115F3">
      <w:pPr>
        <w:rPr>
          <w:rFonts w:ascii="Times New Roman" w:hAnsi="Times New Roman" w:cs="Times New Roman"/>
          <w:sz w:val="24"/>
          <w:szCs w:val="24"/>
        </w:rPr>
      </w:pPr>
    </w:p>
    <w:p w:rsidR="009115F3" w:rsidRDefault="009115F3">
      <w:pPr>
        <w:rPr>
          <w:rFonts w:ascii="Times New Roman" w:hAnsi="Times New Roman" w:cs="Times New Roman"/>
          <w:sz w:val="24"/>
          <w:szCs w:val="24"/>
        </w:rPr>
      </w:pPr>
    </w:p>
    <w:p w:rsidR="009115F3" w:rsidRDefault="009115F3">
      <w:pPr>
        <w:rPr>
          <w:rFonts w:ascii="Times New Roman" w:hAnsi="Times New Roman" w:cs="Times New Roman"/>
          <w:sz w:val="24"/>
          <w:szCs w:val="24"/>
        </w:rPr>
      </w:pPr>
    </w:p>
    <w:p w:rsidR="009115F3" w:rsidRDefault="009115F3">
      <w:pPr>
        <w:rPr>
          <w:rFonts w:ascii="Times New Roman" w:hAnsi="Times New Roman" w:cs="Times New Roman"/>
          <w:sz w:val="24"/>
          <w:szCs w:val="24"/>
        </w:rPr>
      </w:pPr>
    </w:p>
    <w:p w:rsidR="009115F3" w:rsidRDefault="009115F3">
      <w:pPr>
        <w:rPr>
          <w:rFonts w:ascii="Times New Roman" w:hAnsi="Times New Roman" w:cs="Times New Roman"/>
          <w:sz w:val="24"/>
          <w:szCs w:val="24"/>
        </w:rPr>
      </w:pPr>
    </w:p>
    <w:p w:rsidR="009115F3" w:rsidRDefault="009115F3">
      <w:pPr>
        <w:rPr>
          <w:rFonts w:ascii="Times New Roman" w:hAnsi="Times New Roman" w:cs="Times New Roman"/>
          <w:sz w:val="24"/>
          <w:szCs w:val="24"/>
        </w:rPr>
      </w:pPr>
    </w:p>
    <w:p w:rsidR="009115F3" w:rsidRDefault="009115F3">
      <w:pPr>
        <w:rPr>
          <w:rFonts w:ascii="Times New Roman" w:hAnsi="Times New Roman" w:cs="Times New Roman"/>
          <w:sz w:val="24"/>
          <w:szCs w:val="24"/>
        </w:rPr>
      </w:pPr>
    </w:p>
    <w:p w:rsidR="009115F3" w:rsidRDefault="009115F3">
      <w:pPr>
        <w:rPr>
          <w:rFonts w:ascii="Times New Roman" w:hAnsi="Times New Roman" w:cs="Times New Roman"/>
          <w:sz w:val="24"/>
          <w:szCs w:val="24"/>
        </w:rPr>
      </w:pPr>
    </w:p>
    <w:p w:rsidR="009115F3" w:rsidRDefault="009115F3">
      <w:pPr>
        <w:rPr>
          <w:rFonts w:ascii="Times New Roman" w:hAnsi="Times New Roman" w:cs="Times New Roman"/>
          <w:sz w:val="24"/>
          <w:szCs w:val="24"/>
        </w:rPr>
      </w:pPr>
    </w:p>
    <w:p w:rsidR="009115F3" w:rsidRDefault="009115F3" w:rsidP="00C9027E">
      <w:pPr>
        <w:jc w:val="both"/>
        <w:rPr>
          <w:rFonts w:ascii="Times New Roman" w:hAnsi="Times New Roman" w:cs="Times New Roman"/>
          <w:b/>
          <w:sz w:val="24"/>
          <w:szCs w:val="24"/>
        </w:rPr>
      </w:pPr>
      <w:r w:rsidRPr="009115F3">
        <w:rPr>
          <w:rFonts w:ascii="Times New Roman" w:hAnsi="Times New Roman" w:cs="Times New Roman"/>
          <w:b/>
          <w:sz w:val="24"/>
          <w:szCs w:val="24"/>
        </w:rPr>
        <w:t>Parallel and Distributed Data Mining</w:t>
      </w:r>
    </w:p>
    <w:p w:rsidR="009115F3" w:rsidRDefault="009115F3" w:rsidP="00C9027E">
      <w:pPr>
        <w:jc w:val="both"/>
        <w:rPr>
          <w:rFonts w:ascii="Times New Roman" w:hAnsi="Times New Roman" w:cs="Times New Roman"/>
          <w:sz w:val="24"/>
          <w:szCs w:val="24"/>
        </w:rPr>
      </w:pPr>
      <w:r>
        <w:rPr>
          <w:rFonts w:ascii="Times New Roman" w:hAnsi="Times New Roman" w:cs="Times New Roman"/>
          <w:sz w:val="24"/>
          <w:szCs w:val="24"/>
        </w:rPr>
        <w:t>Parallel and Distributed computing is expected to solve the problem that is in the current mining methods from the sequential bottleneck, which is by providing the ability to scale to massive datasets, by improving the response time. It can achieve a good performance on today’s multiprocessor systems in a non-trivial task. The main challenges include synchronization and communication minimization, work-load balancing, finding good data layout and data decomposition, and disk I/O minimization, which is especially important for data mining.</w:t>
      </w:r>
    </w:p>
    <w:p w:rsidR="009115F3" w:rsidRPr="009115F3" w:rsidRDefault="009115F3" w:rsidP="009115F3">
      <w:pPr>
        <w:rPr>
          <w:rFonts w:ascii="Times New Roman" w:hAnsi="Times New Roman" w:cs="Times New Roman"/>
          <w:b/>
          <w:sz w:val="24"/>
          <w:szCs w:val="24"/>
        </w:rPr>
      </w:pPr>
    </w:p>
    <w:p w:rsidR="009115F3" w:rsidRPr="009115F3" w:rsidRDefault="009115F3" w:rsidP="00C9027E">
      <w:pPr>
        <w:jc w:val="both"/>
        <w:rPr>
          <w:rFonts w:ascii="Times New Roman" w:hAnsi="Times New Roman" w:cs="Times New Roman"/>
          <w:b/>
          <w:sz w:val="24"/>
          <w:szCs w:val="24"/>
        </w:rPr>
      </w:pPr>
      <w:r w:rsidRPr="009115F3">
        <w:rPr>
          <w:rFonts w:ascii="Times New Roman" w:hAnsi="Times New Roman" w:cs="Times New Roman"/>
          <w:b/>
          <w:sz w:val="24"/>
          <w:szCs w:val="24"/>
        </w:rPr>
        <w:t>Parallel Design space</w:t>
      </w:r>
    </w:p>
    <w:p w:rsidR="009115F3" w:rsidRPr="00C62BCC" w:rsidRDefault="009115F3" w:rsidP="00C9027E">
      <w:pPr>
        <w:spacing w:after="0" w:line="240" w:lineRule="auto"/>
        <w:jc w:val="both"/>
        <w:rPr>
          <w:rFonts w:ascii="Times New Roman" w:eastAsia="Times New Roman" w:hAnsi="Times New Roman" w:cs="Times New Roman"/>
          <w:color w:val="000000"/>
          <w:spacing w:val="5"/>
          <w:sz w:val="24"/>
          <w:szCs w:val="24"/>
        </w:rPr>
      </w:pPr>
      <w:r w:rsidRPr="00C62BCC">
        <w:rPr>
          <w:rFonts w:ascii="Times New Roman" w:eastAsia="Times New Roman" w:hAnsi="Times New Roman" w:cs="Times New Roman"/>
          <w:color w:val="000000"/>
          <w:spacing w:val="5"/>
          <w:sz w:val="24"/>
          <w:szCs w:val="24"/>
        </w:rPr>
        <w:t xml:space="preserve">The parallel design space </w:t>
      </w:r>
      <w:r w:rsidR="00C62BCC" w:rsidRPr="00C62BCC">
        <w:rPr>
          <w:rFonts w:ascii="Times New Roman" w:eastAsia="Times New Roman" w:hAnsi="Times New Roman" w:cs="Times New Roman"/>
          <w:color w:val="000000"/>
          <w:spacing w:val="5"/>
          <w:sz w:val="24"/>
          <w:szCs w:val="24"/>
        </w:rPr>
        <w:t xml:space="preserve">includes many systems </w:t>
      </w:r>
      <w:r w:rsidRPr="00C62BCC">
        <w:rPr>
          <w:rFonts w:ascii="Times New Roman" w:eastAsia="Times New Roman" w:hAnsi="Times New Roman" w:cs="Times New Roman"/>
          <w:color w:val="000000"/>
          <w:spacing w:val="5"/>
          <w:sz w:val="24"/>
          <w:szCs w:val="24"/>
        </w:rPr>
        <w:t>and algorithmic components</w:t>
      </w:r>
      <w:r w:rsidR="00C62BCC" w:rsidRPr="00C62BCC">
        <w:rPr>
          <w:rFonts w:ascii="Times New Roman" w:eastAsia="Times New Roman" w:hAnsi="Times New Roman" w:cs="Times New Roman"/>
          <w:color w:val="000000"/>
          <w:spacing w:val="5"/>
          <w:sz w:val="24"/>
          <w:szCs w:val="24"/>
        </w:rPr>
        <w:t xml:space="preserve">. These components include </w:t>
      </w:r>
      <w:r w:rsidRPr="00C62BCC">
        <w:rPr>
          <w:rFonts w:ascii="Times New Roman" w:eastAsia="Times New Roman" w:hAnsi="Times New Roman" w:cs="Times New Roman"/>
          <w:color w:val="000000"/>
          <w:spacing w:val="5"/>
          <w:sz w:val="24"/>
          <w:szCs w:val="24"/>
        </w:rPr>
        <w:t>the hardware platform, the load</w:t>
      </w:r>
      <w:r w:rsidR="00C9027E" w:rsidRPr="00C62BCC">
        <w:rPr>
          <w:rFonts w:ascii="Times New Roman" w:eastAsia="Times New Roman" w:hAnsi="Times New Roman" w:cs="Times New Roman"/>
          <w:color w:val="000000"/>
          <w:spacing w:val="5"/>
          <w:sz w:val="24"/>
          <w:szCs w:val="24"/>
        </w:rPr>
        <w:t xml:space="preserve"> </w:t>
      </w:r>
      <w:r w:rsidRPr="00C62BCC">
        <w:rPr>
          <w:rFonts w:ascii="Times New Roman" w:eastAsia="Times New Roman" w:hAnsi="Times New Roman" w:cs="Times New Roman"/>
          <w:color w:val="000000"/>
          <w:spacing w:val="-2"/>
          <w:sz w:val="24"/>
          <w:szCs w:val="24"/>
        </w:rPr>
        <w:t xml:space="preserve">balancing strategy, </w:t>
      </w:r>
      <w:r w:rsidR="00C62BCC" w:rsidRPr="00C62BCC">
        <w:rPr>
          <w:rFonts w:ascii="Times New Roman" w:eastAsia="Times New Roman" w:hAnsi="Times New Roman" w:cs="Times New Roman"/>
          <w:color w:val="000000"/>
          <w:spacing w:val="-2"/>
          <w:sz w:val="24"/>
          <w:szCs w:val="24"/>
        </w:rPr>
        <w:t xml:space="preserve">Parallelism, </w:t>
      </w:r>
      <w:r w:rsidRPr="00C62BCC">
        <w:rPr>
          <w:rFonts w:ascii="Times New Roman" w:eastAsia="Times New Roman" w:hAnsi="Times New Roman" w:cs="Times New Roman"/>
          <w:color w:val="000000"/>
          <w:spacing w:val="-2"/>
          <w:sz w:val="24"/>
          <w:szCs w:val="24"/>
        </w:rPr>
        <w:t>the data layout and the search procedure used.</w:t>
      </w:r>
    </w:p>
    <w:p w:rsidR="009115F3" w:rsidRPr="00C62BCC" w:rsidRDefault="009115F3" w:rsidP="00C9027E">
      <w:pPr>
        <w:spacing w:after="0" w:line="0" w:lineRule="auto"/>
        <w:jc w:val="both"/>
        <w:rPr>
          <w:rFonts w:ascii="Times New Roman" w:eastAsia="Times New Roman" w:hAnsi="Times New Roman" w:cs="Times New Roman"/>
          <w:color w:val="000000"/>
          <w:spacing w:val="-3"/>
          <w:sz w:val="24"/>
          <w:szCs w:val="24"/>
        </w:rPr>
      </w:pPr>
      <w:r w:rsidRPr="00C62BCC">
        <w:rPr>
          <w:rFonts w:ascii="Times New Roman" w:eastAsia="Times New Roman" w:hAnsi="Times New Roman" w:cs="Times New Roman"/>
          <w:color w:val="000000"/>
          <w:spacing w:val="-3"/>
          <w:sz w:val="24"/>
          <w:szCs w:val="24"/>
        </w:rPr>
        <w:t xml:space="preserve">Distributed Memory Machines vs. Shared Memory Systems. </w:t>
      </w:r>
      <w:r w:rsidRPr="00C62BCC">
        <w:rPr>
          <w:rFonts w:ascii="Times New Roman" w:eastAsia="Times New Roman" w:hAnsi="Times New Roman" w:cs="Times New Roman"/>
          <w:color w:val="000000"/>
          <w:spacing w:val="-5"/>
          <w:sz w:val="24"/>
          <w:szCs w:val="24"/>
        </w:rPr>
        <w:t>The performance</w:t>
      </w:r>
      <w:r w:rsidRPr="00C62BCC">
        <w:rPr>
          <w:rFonts w:ascii="Times New Roman" w:eastAsia="Times New Roman" w:hAnsi="Times New Roman" w:cs="Times New Roman"/>
          <w:color w:val="000000"/>
          <w:spacing w:val="-1"/>
          <w:sz w:val="24"/>
          <w:szCs w:val="24"/>
        </w:rPr>
        <w:t>optimization objectives change depending on the underlying architecture. In</w:t>
      </w:r>
    </w:p>
    <w:p w:rsidR="00C9027E" w:rsidRPr="00C62BCC" w:rsidRDefault="009115F3" w:rsidP="00C9027E">
      <w:pPr>
        <w:jc w:val="both"/>
        <w:rPr>
          <w:rFonts w:ascii="Times New Roman" w:eastAsia="Times New Roman" w:hAnsi="Times New Roman" w:cs="Times New Roman"/>
          <w:color w:val="000000"/>
          <w:spacing w:val="-2"/>
          <w:sz w:val="24"/>
          <w:szCs w:val="24"/>
        </w:rPr>
      </w:pPr>
      <w:r w:rsidRPr="00C62BCC">
        <w:rPr>
          <w:rFonts w:ascii="Times New Roman" w:eastAsia="Times New Roman" w:hAnsi="Times New Roman" w:cs="Times New Roman"/>
          <w:color w:val="000000"/>
          <w:spacing w:val="5"/>
          <w:sz w:val="24"/>
          <w:szCs w:val="24"/>
        </w:rPr>
        <w:t>DMMs synchronization is implicit in message p</w:t>
      </w:r>
      <w:r w:rsidR="00C9027E" w:rsidRPr="00C62BCC">
        <w:rPr>
          <w:rFonts w:ascii="Times New Roman" w:eastAsia="Times New Roman" w:hAnsi="Times New Roman" w:cs="Times New Roman"/>
          <w:color w:val="000000"/>
          <w:spacing w:val="5"/>
          <w:sz w:val="24"/>
          <w:szCs w:val="24"/>
        </w:rPr>
        <w:t>assing, so the goal becomes com</w:t>
      </w:r>
      <w:r w:rsidRPr="00C62BCC">
        <w:rPr>
          <w:rFonts w:ascii="Times New Roman" w:eastAsia="Times New Roman" w:hAnsi="Times New Roman" w:cs="Times New Roman"/>
          <w:color w:val="000000"/>
          <w:spacing w:val="3"/>
          <w:sz w:val="24"/>
          <w:szCs w:val="24"/>
        </w:rPr>
        <w:t xml:space="preserve">munication optimization. </w:t>
      </w:r>
      <w:r w:rsidR="00C62BCC" w:rsidRPr="00C62BCC">
        <w:rPr>
          <w:rFonts w:ascii="Times New Roman" w:eastAsia="Times New Roman" w:hAnsi="Times New Roman" w:cs="Times New Roman"/>
          <w:color w:val="000000"/>
          <w:spacing w:val="3"/>
          <w:sz w:val="24"/>
          <w:szCs w:val="24"/>
        </w:rPr>
        <w:t>There are different methods that is executed when synchronization is done. For</w:t>
      </w:r>
      <w:r w:rsidRPr="00C62BCC">
        <w:rPr>
          <w:rFonts w:ascii="Times New Roman" w:eastAsia="Times New Roman" w:hAnsi="Times New Roman" w:cs="Times New Roman"/>
          <w:color w:val="000000"/>
          <w:spacing w:val="3"/>
          <w:sz w:val="24"/>
          <w:szCs w:val="24"/>
        </w:rPr>
        <w:t xml:space="preserve"> shared-memory systems, synchronization happens</w:t>
      </w:r>
      <w:r w:rsidR="00C9027E" w:rsidRPr="00C62BCC">
        <w:rPr>
          <w:rFonts w:ascii="Times New Roman" w:eastAsia="Times New Roman" w:hAnsi="Times New Roman" w:cs="Times New Roman"/>
          <w:color w:val="000000"/>
          <w:spacing w:val="5"/>
          <w:sz w:val="24"/>
          <w:szCs w:val="24"/>
        </w:rPr>
        <w:t xml:space="preserve"> </w:t>
      </w:r>
      <w:r w:rsidRPr="00C62BCC">
        <w:rPr>
          <w:rFonts w:ascii="Times New Roman" w:eastAsia="Times New Roman" w:hAnsi="Times New Roman" w:cs="Times New Roman"/>
          <w:color w:val="000000"/>
          <w:spacing w:val="4"/>
          <w:sz w:val="24"/>
          <w:szCs w:val="24"/>
        </w:rPr>
        <w:t>via locks and barriers, and the goal is to minimize thes</w:t>
      </w:r>
      <w:r w:rsidR="00C9027E" w:rsidRPr="00C62BCC">
        <w:rPr>
          <w:rFonts w:ascii="Times New Roman" w:eastAsia="Times New Roman" w:hAnsi="Times New Roman" w:cs="Times New Roman"/>
          <w:color w:val="000000"/>
          <w:spacing w:val="4"/>
          <w:sz w:val="24"/>
          <w:szCs w:val="24"/>
        </w:rPr>
        <w:t>e points. Data decom</w:t>
      </w:r>
      <w:r w:rsidRPr="00C62BCC">
        <w:rPr>
          <w:rFonts w:ascii="Times New Roman" w:eastAsia="Times New Roman" w:hAnsi="Times New Roman" w:cs="Times New Roman"/>
          <w:color w:val="000000"/>
          <w:spacing w:val="-2"/>
          <w:sz w:val="24"/>
          <w:szCs w:val="24"/>
        </w:rPr>
        <w:t xml:space="preserve">position is very important for distributed memory, but not for shared </w:t>
      </w:r>
      <w:r w:rsidR="00C9027E" w:rsidRPr="00C62BCC">
        <w:rPr>
          <w:rFonts w:ascii="Times New Roman" w:eastAsia="Times New Roman" w:hAnsi="Times New Roman" w:cs="Times New Roman"/>
          <w:color w:val="000000"/>
          <w:spacing w:val="-2"/>
          <w:sz w:val="24"/>
          <w:szCs w:val="24"/>
        </w:rPr>
        <w:t>memory.</w:t>
      </w:r>
      <w:r w:rsidR="00C9027E" w:rsidRPr="00C62BCC">
        <w:rPr>
          <w:rFonts w:ascii="Times New Roman" w:eastAsia="Times New Roman" w:hAnsi="Times New Roman" w:cs="Times New Roman"/>
          <w:color w:val="000000"/>
          <w:spacing w:val="5"/>
          <w:sz w:val="24"/>
          <w:szCs w:val="24"/>
        </w:rPr>
        <w:t xml:space="preserve"> While</w:t>
      </w:r>
      <w:r w:rsidRPr="00C62BCC">
        <w:rPr>
          <w:rFonts w:ascii="Times New Roman" w:eastAsia="Times New Roman" w:hAnsi="Times New Roman" w:cs="Times New Roman"/>
          <w:color w:val="000000"/>
          <w:spacing w:val="5"/>
          <w:sz w:val="24"/>
          <w:szCs w:val="24"/>
        </w:rPr>
        <w:t xml:space="preserve"> parallel I/O comes for “free” in DMMs, it can be problematic for SMP</w:t>
      </w:r>
      <w:r w:rsidR="00C9027E" w:rsidRPr="00C62BCC">
        <w:rPr>
          <w:rFonts w:ascii="Times New Roman" w:eastAsia="Times New Roman" w:hAnsi="Times New Roman" w:cs="Times New Roman"/>
          <w:color w:val="000000"/>
          <w:spacing w:val="5"/>
          <w:sz w:val="24"/>
          <w:szCs w:val="24"/>
        </w:rPr>
        <w:t xml:space="preserve"> </w:t>
      </w:r>
      <w:r w:rsidRPr="00C62BCC">
        <w:rPr>
          <w:rFonts w:ascii="Times New Roman" w:eastAsia="Times New Roman" w:hAnsi="Times New Roman" w:cs="Times New Roman"/>
          <w:color w:val="000000"/>
          <w:spacing w:val="5"/>
          <w:sz w:val="24"/>
          <w:szCs w:val="24"/>
        </w:rPr>
        <w:t>machines, which typically serialize I/O. The main challenge for obtaining good</w:t>
      </w:r>
      <w:r w:rsidR="00C9027E" w:rsidRPr="00C62BCC">
        <w:rPr>
          <w:rFonts w:ascii="Times New Roman" w:eastAsia="Times New Roman" w:hAnsi="Times New Roman" w:cs="Times New Roman"/>
          <w:color w:val="000000"/>
          <w:spacing w:val="5"/>
          <w:sz w:val="24"/>
          <w:szCs w:val="24"/>
        </w:rPr>
        <w:t xml:space="preserve"> </w:t>
      </w:r>
      <w:r w:rsidRPr="00C62BCC">
        <w:rPr>
          <w:rFonts w:ascii="Times New Roman" w:eastAsia="Times New Roman" w:hAnsi="Times New Roman" w:cs="Times New Roman"/>
          <w:color w:val="000000"/>
          <w:spacing w:val="-1"/>
          <w:sz w:val="24"/>
          <w:szCs w:val="24"/>
        </w:rPr>
        <w:t>performance on DMM is to ﬁnd a good data decomposition among the nodes, and</w:t>
      </w:r>
      <w:r w:rsidR="00C9027E" w:rsidRPr="00C62BCC">
        <w:rPr>
          <w:rFonts w:ascii="Times New Roman" w:eastAsia="Times New Roman" w:hAnsi="Times New Roman" w:cs="Times New Roman"/>
          <w:color w:val="000000"/>
          <w:spacing w:val="5"/>
          <w:sz w:val="24"/>
          <w:szCs w:val="24"/>
        </w:rPr>
        <w:t xml:space="preserve"> </w:t>
      </w:r>
      <w:r w:rsidRPr="00C62BCC">
        <w:rPr>
          <w:rFonts w:ascii="Times New Roman" w:eastAsia="Times New Roman" w:hAnsi="Times New Roman" w:cs="Times New Roman"/>
          <w:color w:val="000000"/>
          <w:spacing w:val="-6"/>
          <w:sz w:val="24"/>
          <w:szCs w:val="24"/>
        </w:rPr>
        <w:t xml:space="preserve">to minimize communication. For SMP the objectives are to achieve good </w:t>
      </w:r>
      <w:r w:rsidRPr="00C62BCC">
        <w:rPr>
          <w:rFonts w:ascii="Times New Roman" w:eastAsia="Times New Roman" w:hAnsi="Times New Roman" w:cs="Times New Roman"/>
          <w:color w:val="000000"/>
          <w:spacing w:val="-3"/>
          <w:sz w:val="24"/>
          <w:szCs w:val="24"/>
        </w:rPr>
        <w:t>data</w:t>
      </w:r>
      <w:r w:rsidR="00C9027E" w:rsidRPr="00C62BCC">
        <w:rPr>
          <w:rFonts w:ascii="Times New Roman" w:eastAsia="Times New Roman" w:hAnsi="Times New Roman" w:cs="Times New Roman"/>
          <w:color w:val="000000"/>
          <w:spacing w:val="-3"/>
          <w:sz w:val="24"/>
          <w:szCs w:val="24"/>
        </w:rPr>
        <w:t xml:space="preserve"> </w:t>
      </w:r>
      <w:r w:rsidR="00C9027E" w:rsidRPr="00C62BCC">
        <w:rPr>
          <w:rFonts w:ascii="Times New Roman" w:eastAsia="Times New Roman" w:hAnsi="Times New Roman" w:cs="Times New Roman"/>
          <w:color w:val="000000"/>
          <w:spacing w:val="-5"/>
          <w:sz w:val="24"/>
          <w:szCs w:val="24"/>
        </w:rPr>
        <w:t xml:space="preserve">i.e., minimize the ping-pong eﬀect where multiple processors may be trying to </w:t>
      </w:r>
      <w:r w:rsidR="00C9027E" w:rsidRPr="00C62BCC">
        <w:rPr>
          <w:rFonts w:ascii="Times New Roman" w:eastAsia="Times New Roman" w:hAnsi="Times New Roman" w:cs="Times New Roman"/>
          <w:color w:val="000000"/>
          <w:spacing w:val="-2"/>
          <w:sz w:val="24"/>
          <w:szCs w:val="24"/>
        </w:rPr>
        <w:t xml:space="preserve">modify diﬀerent variables which coincidentally reside on the same cache line. </w:t>
      </w:r>
      <w:r w:rsidR="00C9027E" w:rsidRPr="00C62BCC">
        <w:rPr>
          <w:rFonts w:ascii="Times New Roman" w:eastAsia="Times New Roman" w:hAnsi="Times New Roman" w:cs="Times New Roman"/>
          <w:color w:val="000000"/>
          <w:spacing w:val="-3"/>
          <w:sz w:val="24"/>
          <w:szCs w:val="24"/>
        </w:rPr>
        <w:t>For today’s non-uniform memory access (NUMA) hybrid and/or hierarchical</w:t>
      </w:r>
      <w:r w:rsidR="00C9027E" w:rsidRPr="00C62BCC">
        <w:rPr>
          <w:rFonts w:ascii="Times New Roman" w:eastAsia="Times New Roman" w:hAnsi="Times New Roman" w:cs="Times New Roman"/>
          <w:color w:val="000000"/>
          <w:spacing w:val="-5"/>
          <w:sz w:val="24"/>
          <w:szCs w:val="24"/>
        </w:rPr>
        <w:t xml:space="preserve"> </w:t>
      </w:r>
      <w:r w:rsidR="00C9027E" w:rsidRPr="00C62BCC">
        <w:rPr>
          <w:rFonts w:ascii="Times New Roman" w:eastAsia="Times New Roman" w:hAnsi="Times New Roman" w:cs="Times New Roman"/>
          <w:color w:val="000000"/>
          <w:spacing w:val="-2"/>
          <w:sz w:val="24"/>
          <w:szCs w:val="24"/>
        </w:rPr>
        <w:t>machines (e.g., cluster of SMPs), the optimization parameters draw from both</w:t>
      </w:r>
      <w:r w:rsidR="00C9027E" w:rsidRPr="00C62BCC">
        <w:rPr>
          <w:rFonts w:ascii="Times New Roman" w:eastAsia="Times New Roman" w:hAnsi="Times New Roman" w:cs="Times New Roman"/>
          <w:color w:val="000000"/>
          <w:spacing w:val="-5"/>
          <w:sz w:val="24"/>
          <w:szCs w:val="24"/>
        </w:rPr>
        <w:t xml:space="preserve"> </w:t>
      </w:r>
      <w:r w:rsidR="00C9027E" w:rsidRPr="00C62BCC">
        <w:rPr>
          <w:rFonts w:ascii="Times New Roman" w:eastAsia="Times New Roman" w:hAnsi="Times New Roman" w:cs="Times New Roman"/>
          <w:color w:val="000000"/>
          <w:spacing w:val="-2"/>
          <w:sz w:val="24"/>
          <w:szCs w:val="24"/>
        </w:rPr>
        <w:t>the DMM and SMP paradigms.</w:t>
      </w:r>
    </w:p>
    <w:p w:rsidR="00C9027E" w:rsidRDefault="00C9027E" w:rsidP="00C9027E">
      <w:pPr>
        <w:jc w:val="both"/>
        <w:rPr>
          <w:rFonts w:ascii="Times New Roman" w:eastAsia="Times New Roman" w:hAnsi="Times New Roman" w:cs="Times New Roman"/>
          <w:color w:val="000000"/>
          <w:spacing w:val="-2"/>
          <w:sz w:val="24"/>
          <w:szCs w:val="24"/>
        </w:rPr>
      </w:pPr>
      <w:r w:rsidRPr="00C9027E">
        <w:rPr>
          <w:rFonts w:ascii="ff2" w:eastAsia="Times New Roman" w:hAnsi="ff2" w:cs="Times New Roman"/>
          <w:b/>
          <w:color w:val="000000"/>
          <w:spacing w:val="-2"/>
          <w:sz w:val="24"/>
          <w:szCs w:val="24"/>
        </w:rPr>
        <w:t>There are different architectures based on the database literature.</w:t>
      </w:r>
      <w:r>
        <w:rPr>
          <w:rFonts w:ascii="ff2" w:eastAsia="Times New Roman" w:hAnsi="ff2" w:cs="Times New Roman"/>
          <w:b/>
          <w:color w:val="000000"/>
          <w:spacing w:val="-2"/>
          <w:sz w:val="24"/>
          <w:szCs w:val="24"/>
        </w:rPr>
        <w:t xml:space="preserve"> </w:t>
      </w:r>
      <w:r>
        <w:rPr>
          <w:rFonts w:ascii="Times New Roman" w:eastAsia="Times New Roman" w:hAnsi="Times New Roman" w:cs="Times New Roman"/>
          <w:color w:val="000000"/>
          <w:spacing w:val="-2"/>
          <w:sz w:val="24"/>
          <w:szCs w:val="24"/>
        </w:rPr>
        <w:t>These include: -</w:t>
      </w:r>
    </w:p>
    <w:p w:rsidR="00C9027E" w:rsidRDefault="00C9027E" w:rsidP="00C9027E">
      <w:pPr>
        <w:pStyle w:val="ListParagraph"/>
        <w:numPr>
          <w:ilvl w:val="0"/>
          <w:numId w:val="1"/>
        </w:numPr>
        <w:jc w:val="both"/>
        <w:rPr>
          <w:rFonts w:ascii="Times New Roman" w:eastAsia="Times New Roman" w:hAnsi="Times New Roman" w:cs="Times New Roman"/>
          <w:color w:val="000000"/>
          <w:spacing w:val="-2"/>
          <w:sz w:val="24"/>
          <w:szCs w:val="24"/>
        </w:rPr>
      </w:pPr>
      <w:r>
        <w:rPr>
          <w:rFonts w:ascii="Times New Roman" w:eastAsia="Times New Roman" w:hAnsi="Times New Roman" w:cs="Times New Roman"/>
          <w:color w:val="000000"/>
          <w:spacing w:val="-2"/>
          <w:sz w:val="24"/>
          <w:szCs w:val="24"/>
        </w:rPr>
        <w:t>Task vs Data Parallelism</w:t>
      </w:r>
    </w:p>
    <w:p w:rsidR="00C9027E" w:rsidRDefault="00C9027E" w:rsidP="00C9027E">
      <w:pPr>
        <w:pStyle w:val="ListParagraph"/>
        <w:numPr>
          <w:ilvl w:val="0"/>
          <w:numId w:val="1"/>
        </w:numPr>
        <w:jc w:val="both"/>
        <w:rPr>
          <w:rFonts w:ascii="Times New Roman" w:eastAsia="Times New Roman" w:hAnsi="Times New Roman" w:cs="Times New Roman"/>
          <w:color w:val="000000"/>
          <w:spacing w:val="-2"/>
          <w:sz w:val="24"/>
          <w:szCs w:val="24"/>
        </w:rPr>
      </w:pPr>
      <w:r>
        <w:rPr>
          <w:rFonts w:ascii="Times New Roman" w:eastAsia="Times New Roman" w:hAnsi="Times New Roman" w:cs="Times New Roman"/>
          <w:color w:val="000000"/>
          <w:spacing w:val="-2"/>
          <w:sz w:val="24"/>
          <w:szCs w:val="24"/>
        </w:rPr>
        <w:t>Static vs Dynamic Load Balancing</w:t>
      </w:r>
    </w:p>
    <w:p w:rsidR="00C9027E" w:rsidRDefault="00C9027E" w:rsidP="00C9027E">
      <w:pPr>
        <w:pStyle w:val="ListParagraph"/>
        <w:numPr>
          <w:ilvl w:val="0"/>
          <w:numId w:val="1"/>
        </w:numPr>
        <w:jc w:val="both"/>
        <w:rPr>
          <w:rFonts w:ascii="Times New Roman" w:eastAsia="Times New Roman" w:hAnsi="Times New Roman" w:cs="Times New Roman"/>
          <w:color w:val="000000"/>
          <w:spacing w:val="-2"/>
          <w:sz w:val="24"/>
          <w:szCs w:val="24"/>
        </w:rPr>
      </w:pPr>
      <w:r>
        <w:rPr>
          <w:rFonts w:ascii="Times New Roman" w:eastAsia="Times New Roman" w:hAnsi="Times New Roman" w:cs="Times New Roman"/>
          <w:color w:val="000000"/>
          <w:spacing w:val="-2"/>
          <w:sz w:val="24"/>
          <w:szCs w:val="24"/>
        </w:rPr>
        <w:t>Horizontal vs Vertical Data layout</w:t>
      </w:r>
    </w:p>
    <w:p w:rsidR="00C9027E" w:rsidRDefault="00C9027E" w:rsidP="00C9027E">
      <w:pPr>
        <w:pStyle w:val="ListParagraph"/>
        <w:numPr>
          <w:ilvl w:val="0"/>
          <w:numId w:val="1"/>
        </w:numPr>
        <w:jc w:val="both"/>
        <w:rPr>
          <w:rFonts w:ascii="Times New Roman" w:eastAsia="Times New Roman" w:hAnsi="Times New Roman" w:cs="Times New Roman"/>
          <w:color w:val="000000"/>
          <w:spacing w:val="-2"/>
          <w:sz w:val="24"/>
          <w:szCs w:val="24"/>
        </w:rPr>
      </w:pPr>
      <w:r>
        <w:rPr>
          <w:rFonts w:ascii="Times New Roman" w:eastAsia="Times New Roman" w:hAnsi="Times New Roman" w:cs="Times New Roman"/>
          <w:color w:val="000000"/>
          <w:spacing w:val="-2"/>
          <w:sz w:val="24"/>
          <w:szCs w:val="24"/>
        </w:rPr>
        <w:t>Complete vs Heuristic candidate data generation</w:t>
      </w:r>
    </w:p>
    <w:p w:rsidR="00C9027E" w:rsidRDefault="00C9027E" w:rsidP="00C9027E">
      <w:pPr>
        <w:pStyle w:val="ListParagraph"/>
        <w:jc w:val="both"/>
        <w:rPr>
          <w:rFonts w:ascii="Times New Roman" w:eastAsia="Times New Roman" w:hAnsi="Times New Roman" w:cs="Times New Roman"/>
          <w:color w:val="000000"/>
          <w:spacing w:val="-2"/>
          <w:sz w:val="24"/>
          <w:szCs w:val="24"/>
        </w:rPr>
      </w:pPr>
    </w:p>
    <w:p w:rsidR="00C9027E" w:rsidRPr="00EB4661" w:rsidRDefault="00C9027E" w:rsidP="00EB4661">
      <w:pPr>
        <w:pStyle w:val="ListParagraph"/>
        <w:jc w:val="both"/>
        <w:rPr>
          <w:rFonts w:ascii="Times New Roman" w:eastAsia="Times New Roman" w:hAnsi="Times New Roman" w:cs="Times New Roman"/>
          <w:b/>
          <w:color w:val="000000"/>
          <w:spacing w:val="-2"/>
          <w:sz w:val="24"/>
          <w:szCs w:val="24"/>
        </w:rPr>
      </w:pPr>
      <w:r w:rsidRPr="00C9027E">
        <w:rPr>
          <w:rFonts w:ascii="Times New Roman" w:eastAsia="Times New Roman" w:hAnsi="Times New Roman" w:cs="Times New Roman"/>
          <w:b/>
          <w:color w:val="000000"/>
          <w:spacing w:val="-2"/>
          <w:sz w:val="24"/>
          <w:szCs w:val="24"/>
        </w:rPr>
        <w:t>Task vs Data Parallelism</w:t>
      </w:r>
    </w:p>
    <w:p w:rsidR="00C9027E" w:rsidRPr="00C9027E" w:rsidRDefault="00C9027E" w:rsidP="00C9027E">
      <w:pPr>
        <w:spacing w:after="0" w:line="0" w:lineRule="auto"/>
        <w:rPr>
          <w:rFonts w:ascii="ff6" w:eastAsia="Times New Roman" w:hAnsi="ff6" w:cs="Times New Roman"/>
          <w:color w:val="000000"/>
          <w:spacing w:val="-2"/>
          <w:sz w:val="60"/>
          <w:szCs w:val="60"/>
        </w:rPr>
      </w:pPr>
      <w:r w:rsidRPr="00C9027E">
        <w:rPr>
          <w:rFonts w:ascii="ff6" w:eastAsia="Times New Roman" w:hAnsi="ff6" w:cs="Times New Roman"/>
          <w:color w:val="000000"/>
          <w:spacing w:val="-2"/>
          <w:sz w:val="60"/>
          <w:szCs w:val="60"/>
        </w:rPr>
        <w:t xml:space="preserve">Task vs. Data Parallelism. </w:t>
      </w:r>
      <w:r w:rsidRPr="00C9027E">
        <w:rPr>
          <w:rFonts w:ascii="ff2" w:eastAsia="Times New Roman" w:hAnsi="ff2" w:cs="Times New Roman"/>
          <w:color w:val="000000"/>
          <w:spacing w:val="-1"/>
          <w:sz w:val="60"/>
          <w:szCs w:val="60"/>
        </w:rPr>
        <w:t>These are the two main paradigms for exploiting al-</w:t>
      </w:r>
    </w:p>
    <w:p w:rsidR="00C9027E" w:rsidRPr="00C9027E" w:rsidRDefault="00C9027E" w:rsidP="00EB4661">
      <w:pPr>
        <w:spacing w:after="0" w:line="240" w:lineRule="auto"/>
        <w:jc w:val="both"/>
        <w:rPr>
          <w:rFonts w:ascii="ff2" w:eastAsia="Times New Roman" w:hAnsi="ff2" w:cs="Times New Roman"/>
          <w:color w:val="000000"/>
          <w:spacing w:val="5"/>
          <w:sz w:val="24"/>
          <w:szCs w:val="24"/>
        </w:rPr>
      </w:pPr>
      <w:r>
        <w:rPr>
          <w:rFonts w:ascii="ff2" w:eastAsia="Times New Roman" w:hAnsi="ff2" w:cs="Times New Roman"/>
          <w:color w:val="000000"/>
          <w:spacing w:val="5"/>
          <w:sz w:val="24"/>
          <w:szCs w:val="24"/>
        </w:rPr>
        <w:t>These are two main paradigms for exploiting al</w:t>
      </w:r>
      <w:r w:rsidRPr="00C9027E">
        <w:rPr>
          <w:rFonts w:ascii="ff2" w:eastAsia="Times New Roman" w:hAnsi="ff2" w:cs="Times New Roman"/>
          <w:color w:val="000000"/>
          <w:spacing w:val="5"/>
          <w:sz w:val="24"/>
          <w:szCs w:val="24"/>
        </w:rPr>
        <w:t>gorithm parallelism. Data parallelism corresponds to the case where the database</w:t>
      </w:r>
      <w:r w:rsidR="00EB4661">
        <w:rPr>
          <w:rFonts w:ascii="ff2" w:eastAsia="Times New Roman" w:hAnsi="ff2" w:cs="Times New Roman"/>
          <w:color w:val="000000"/>
          <w:spacing w:val="5"/>
          <w:sz w:val="24"/>
          <w:szCs w:val="24"/>
        </w:rPr>
        <w:t xml:space="preserve"> </w:t>
      </w:r>
      <w:r w:rsidRPr="00C9027E">
        <w:rPr>
          <w:rFonts w:ascii="ff2" w:eastAsia="Times New Roman" w:hAnsi="ff2" w:cs="Times New Roman"/>
          <w:color w:val="000000"/>
          <w:spacing w:val="6"/>
          <w:sz w:val="24"/>
          <w:szCs w:val="24"/>
        </w:rPr>
        <w:t xml:space="preserve">is partitioned among </w:t>
      </w:r>
      <w:r w:rsidRPr="00C9027E">
        <w:rPr>
          <w:rFonts w:ascii="ff2" w:eastAsia="Times New Roman" w:hAnsi="ff2" w:cs="Times New Roman"/>
          <w:color w:val="000000"/>
          <w:spacing w:val="4"/>
          <w:sz w:val="24"/>
          <w:szCs w:val="24"/>
        </w:rPr>
        <w:t>processors. Each processor works on its local partition</w:t>
      </w:r>
      <w:r w:rsidR="00EB4661">
        <w:rPr>
          <w:rFonts w:ascii="ff2" w:eastAsia="Times New Roman" w:hAnsi="ff2" w:cs="Times New Roman"/>
          <w:color w:val="000000"/>
          <w:spacing w:val="5"/>
          <w:sz w:val="24"/>
          <w:szCs w:val="24"/>
        </w:rPr>
        <w:t xml:space="preserve"> </w:t>
      </w:r>
      <w:r w:rsidRPr="00C9027E">
        <w:rPr>
          <w:rFonts w:ascii="ff2" w:eastAsia="Times New Roman" w:hAnsi="ff2" w:cs="Times New Roman"/>
          <w:color w:val="000000"/>
          <w:spacing w:val="5"/>
          <w:sz w:val="24"/>
          <w:szCs w:val="24"/>
        </w:rPr>
        <w:t>of the database, but performs the same computation of evaluating candidate</w:t>
      </w:r>
      <w:r w:rsidR="00EB4661">
        <w:rPr>
          <w:rFonts w:ascii="ff2" w:eastAsia="Times New Roman" w:hAnsi="ff2" w:cs="Times New Roman"/>
          <w:color w:val="000000"/>
          <w:spacing w:val="5"/>
          <w:sz w:val="24"/>
          <w:szCs w:val="24"/>
        </w:rPr>
        <w:t xml:space="preserve"> </w:t>
      </w:r>
      <w:r w:rsidRPr="00C9027E">
        <w:rPr>
          <w:rFonts w:ascii="ff2" w:eastAsia="Times New Roman" w:hAnsi="ff2" w:cs="Times New Roman"/>
          <w:color w:val="000000"/>
          <w:spacing w:val="-3"/>
          <w:sz w:val="24"/>
          <w:szCs w:val="24"/>
        </w:rPr>
        <w:t>patterns/models. Task parallelism corresponds to the case where the processors</w:t>
      </w:r>
      <w:r w:rsidR="00EB4661">
        <w:rPr>
          <w:rFonts w:ascii="ff2" w:eastAsia="Times New Roman" w:hAnsi="ff2" w:cs="Times New Roman"/>
          <w:color w:val="000000"/>
          <w:spacing w:val="5"/>
          <w:sz w:val="24"/>
          <w:szCs w:val="24"/>
        </w:rPr>
        <w:t xml:space="preserve"> </w:t>
      </w:r>
      <w:r w:rsidRPr="00C9027E">
        <w:rPr>
          <w:rFonts w:ascii="ff2" w:eastAsia="Times New Roman" w:hAnsi="ff2" w:cs="Times New Roman"/>
          <w:color w:val="000000"/>
          <w:spacing w:val="-1"/>
          <w:sz w:val="24"/>
          <w:szCs w:val="24"/>
        </w:rPr>
        <w:t xml:space="preserve">perform </w:t>
      </w:r>
      <w:r w:rsidRPr="00C9027E">
        <w:rPr>
          <w:rFonts w:ascii="ff2" w:eastAsia="Times New Roman" w:hAnsi="ff2" w:cs="Times New Roman"/>
          <w:color w:val="000000"/>
          <w:spacing w:val="-1"/>
          <w:sz w:val="24"/>
          <w:szCs w:val="24"/>
        </w:rPr>
        <w:lastRenderedPageBreak/>
        <w:t>diﬀerent computations independently, such as evaluating a disjoint set</w:t>
      </w:r>
      <w:r w:rsidR="00EB4661">
        <w:rPr>
          <w:rFonts w:ascii="ff2" w:eastAsia="Times New Roman" w:hAnsi="ff2" w:cs="Times New Roman"/>
          <w:color w:val="000000"/>
          <w:spacing w:val="-1"/>
          <w:sz w:val="24"/>
          <w:szCs w:val="24"/>
        </w:rPr>
        <w:t xml:space="preserve"> </w:t>
      </w:r>
      <w:r w:rsidRPr="00C9027E">
        <w:rPr>
          <w:rFonts w:ascii="ff2" w:eastAsia="Times New Roman" w:hAnsi="ff2" w:cs="Times New Roman"/>
          <w:color w:val="000000"/>
          <w:spacing w:val="-6"/>
          <w:sz w:val="24"/>
          <w:szCs w:val="24"/>
        </w:rPr>
        <w:t>of candidates, but have/need access to the entire database. SMPs have access</w:t>
      </w:r>
      <w:r w:rsidR="00EB4661">
        <w:rPr>
          <w:rFonts w:ascii="ff2" w:eastAsia="Times New Roman" w:hAnsi="ff2" w:cs="Times New Roman"/>
          <w:color w:val="000000"/>
          <w:spacing w:val="-6"/>
          <w:sz w:val="24"/>
          <w:szCs w:val="24"/>
        </w:rPr>
        <w:t xml:space="preserve"> </w:t>
      </w:r>
      <w:r w:rsidRPr="00C9027E">
        <w:rPr>
          <w:rFonts w:ascii="ff2" w:eastAsia="Times New Roman" w:hAnsi="ff2" w:cs="Times New Roman"/>
          <w:color w:val="000000"/>
          <w:spacing w:val="5"/>
          <w:sz w:val="24"/>
          <w:szCs w:val="24"/>
        </w:rPr>
        <w:t>to the entire data, but for DMMs this can be done via selective replication or</w:t>
      </w:r>
      <w:r w:rsidR="00EB4661">
        <w:rPr>
          <w:rFonts w:ascii="ff2" w:eastAsia="Times New Roman" w:hAnsi="ff2" w:cs="Times New Roman"/>
          <w:color w:val="000000"/>
          <w:spacing w:val="-6"/>
          <w:sz w:val="24"/>
          <w:szCs w:val="24"/>
        </w:rPr>
        <w:t xml:space="preserve"> </w:t>
      </w:r>
      <w:r w:rsidRPr="00C9027E">
        <w:rPr>
          <w:rFonts w:ascii="ff2" w:eastAsia="Times New Roman" w:hAnsi="ff2" w:cs="Times New Roman"/>
          <w:color w:val="000000"/>
          <w:spacing w:val="-1"/>
          <w:sz w:val="24"/>
          <w:szCs w:val="24"/>
        </w:rPr>
        <w:t>explicit communication of the local data. Hybrid parallelism combining both</w:t>
      </w:r>
      <w:r w:rsidR="00EB4661">
        <w:rPr>
          <w:rFonts w:ascii="ff2" w:eastAsia="Times New Roman" w:hAnsi="ff2" w:cs="Times New Roman"/>
          <w:color w:val="000000"/>
          <w:spacing w:val="-6"/>
          <w:sz w:val="24"/>
          <w:szCs w:val="24"/>
        </w:rPr>
        <w:t xml:space="preserve"> </w:t>
      </w:r>
      <w:r w:rsidRPr="00C9027E">
        <w:rPr>
          <w:rFonts w:ascii="ff2" w:eastAsia="Times New Roman" w:hAnsi="ff2" w:cs="Times New Roman"/>
          <w:color w:val="000000"/>
          <w:spacing w:val="5"/>
          <w:sz w:val="24"/>
          <w:szCs w:val="24"/>
        </w:rPr>
        <w:t>task and data parallelism is also possible, and in fact desirable for exploiting all</w:t>
      </w:r>
      <w:r w:rsidR="00EB4661">
        <w:rPr>
          <w:rFonts w:ascii="ff2" w:eastAsia="Times New Roman" w:hAnsi="ff2" w:cs="Times New Roman"/>
          <w:color w:val="000000"/>
          <w:spacing w:val="5"/>
          <w:sz w:val="24"/>
          <w:szCs w:val="24"/>
        </w:rPr>
        <w:t xml:space="preserve"> available parallelism in data mining methods.</w:t>
      </w:r>
    </w:p>
    <w:p w:rsidR="00972318" w:rsidRDefault="00972318" w:rsidP="00EB4661">
      <w:pPr>
        <w:pStyle w:val="ListParagraph"/>
        <w:jc w:val="both"/>
        <w:rPr>
          <w:rFonts w:ascii="Times New Roman" w:eastAsia="Times New Roman" w:hAnsi="Times New Roman" w:cs="Times New Roman"/>
          <w:b/>
          <w:color w:val="000000"/>
          <w:spacing w:val="-2"/>
          <w:sz w:val="24"/>
          <w:szCs w:val="24"/>
        </w:rPr>
      </w:pPr>
    </w:p>
    <w:p w:rsidR="00C9027E" w:rsidRPr="00EB4661" w:rsidRDefault="00EB4661" w:rsidP="00EB4661">
      <w:pPr>
        <w:pStyle w:val="ListParagraph"/>
        <w:jc w:val="both"/>
        <w:rPr>
          <w:rFonts w:ascii="Times New Roman" w:eastAsia="Times New Roman" w:hAnsi="Times New Roman" w:cs="Times New Roman"/>
          <w:b/>
          <w:color w:val="000000"/>
          <w:spacing w:val="-2"/>
          <w:sz w:val="24"/>
          <w:szCs w:val="24"/>
        </w:rPr>
      </w:pPr>
      <w:r w:rsidRPr="00EB4661">
        <w:rPr>
          <w:rFonts w:ascii="Times New Roman" w:eastAsia="Times New Roman" w:hAnsi="Times New Roman" w:cs="Times New Roman"/>
          <w:b/>
          <w:color w:val="000000"/>
          <w:spacing w:val="-2"/>
          <w:sz w:val="24"/>
          <w:szCs w:val="24"/>
        </w:rPr>
        <w:t>Static vs Dynamic Load Balancing</w:t>
      </w:r>
    </w:p>
    <w:p w:rsidR="00EB4661" w:rsidRPr="00EB4661" w:rsidRDefault="00EB4661" w:rsidP="00EB4661">
      <w:pPr>
        <w:spacing w:after="0" w:line="0" w:lineRule="auto"/>
        <w:rPr>
          <w:rFonts w:ascii="ff6" w:eastAsia="Times New Roman" w:hAnsi="ff6" w:cs="Times New Roman"/>
          <w:color w:val="000000"/>
          <w:spacing w:val="-3"/>
          <w:sz w:val="24"/>
          <w:szCs w:val="24"/>
        </w:rPr>
      </w:pPr>
      <w:r w:rsidRPr="00EB4661">
        <w:rPr>
          <w:rFonts w:ascii="ff2" w:eastAsia="Times New Roman" w:hAnsi="ff2" w:cs="Times New Roman"/>
          <w:color w:val="000000"/>
          <w:spacing w:val="5"/>
          <w:sz w:val="24"/>
          <w:szCs w:val="24"/>
        </w:rPr>
        <w:t>In static load balancing work is initially</w:t>
      </w:r>
    </w:p>
    <w:p w:rsidR="00EB4661" w:rsidRPr="00EB4661" w:rsidRDefault="00EB4661" w:rsidP="00EB4661">
      <w:pPr>
        <w:spacing w:after="0" w:line="240" w:lineRule="auto"/>
        <w:jc w:val="both"/>
        <w:rPr>
          <w:rFonts w:ascii="ff2" w:eastAsia="Times New Roman" w:hAnsi="ff2" w:cs="Times New Roman"/>
          <w:color w:val="000000"/>
          <w:spacing w:val="-2"/>
          <w:sz w:val="24"/>
          <w:szCs w:val="24"/>
        </w:rPr>
      </w:pPr>
      <w:r>
        <w:rPr>
          <w:rFonts w:ascii="ff2" w:eastAsia="Times New Roman" w:hAnsi="ff2" w:cs="Times New Roman"/>
          <w:color w:val="000000"/>
          <w:spacing w:val="-2"/>
          <w:sz w:val="24"/>
          <w:szCs w:val="24"/>
        </w:rPr>
        <w:t xml:space="preserve">In static load blanching work is </w:t>
      </w:r>
      <w:r w:rsidRPr="00EB4661">
        <w:rPr>
          <w:rFonts w:ascii="ff2" w:eastAsia="Times New Roman" w:hAnsi="ff2" w:cs="Times New Roman"/>
          <w:color w:val="000000"/>
          <w:spacing w:val="-2"/>
          <w:sz w:val="24"/>
          <w:szCs w:val="24"/>
        </w:rPr>
        <w:t>partitioned among the processors using some heuristic cost function, and there</w:t>
      </w:r>
      <w:r>
        <w:rPr>
          <w:rFonts w:ascii="ff2" w:eastAsia="Times New Roman" w:hAnsi="ff2" w:cs="Times New Roman"/>
          <w:color w:val="000000"/>
          <w:spacing w:val="-2"/>
          <w:sz w:val="24"/>
          <w:szCs w:val="24"/>
        </w:rPr>
        <w:t xml:space="preserve"> </w:t>
      </w:r>
      <w:r w:rsidRPr="00EB4661">
        <w:rPr>
          <w:rFonts w:ascii="ff2" w:eastAsia="Times New Roman" w:hAnsi="ff2" w:cs="Times New Roman"/>
          <w:color w:val="000000"/>
          <w:spacing w:val="-2"/>
          <w:sz w:val="24"/>
          <w:szCs w:val="24"/>
        </w:rPr>
        <w:t>is no subsequent data or computation movement to correct load imbalances</w:t>
      </w:r>
    </w:p>
    <w:p w:rsidR="00EB4661" w:rsidRPr="0026402F" w:rsidRDefault="00EB4661" w:rsidP="00EB4661">
      <w:pPr>
        <w:spacing w:after="0" w:line="240" w:lineRule="auto"/>
        <w:jc w:val="both"/>
        <w:rPr>
          <w:rFonts w:ascii="ff2" w:eastAsia="Times New Roman" w:hAnsi="ff2" w:cs="Times New Roman"/>
          <w:color w:val="000000"/>
          <w:spacing w:val="-2"/>
          <w:sz w:val="24"/>
          <w:szCs w:val="24"/>
        </w:rPr>
      </w:pPr>
      <w:r w:rsidRPr="00EB4661">
        <w:rPr>
          <w:rFonts w:ascii="ff2" w:eastAsia="Times New Roman" w:hAnsi="ff2" w:cs="Times New Roman"/>
          <w:color w:val="000000"/>
          <w:spacing w:val="-2"/>
          <w:sz w:val="24"/>
          <w:szCs w:val="24"/>
        </w:rPr>
        <w:t>which result from the dynamic nature of mini</w:t>
      </w:r>
      <w:r>
        <w:rPr>
          <w:rFonts w:ascii="ff2" w:eastAsia="Times New Roman" w:hAnsi="ff2" w:cs="Times New Roman"/>
          <w:color w:val="000000"/>
          <w:spacing w:val="-2"/>
          <w:sz w:val="24"/>
          <w:szCs w:val="24"/>
        </w:rPr>
        <w:t>ng algorithms. Dynamic load bal</w:t>
      </w:r>
      <w:r w:rsidRPr="00EB4661">
        <w:rPr>
          <w:rFonts w:ascii="ff2" w:eastAsia="Times New Roman" w:hAnsi="ff2" w:cs="Times New Roman"/>
          <w:color w:val="000000"/>
          <w:spacing w:val="-6"/>
          <w:sz w:val="24"/>
          <w:szCs w:val="24"/>
        </w:rPr>
        <w:t>ancing seeks to address this by stealing work from heavily loaded processors</w:t>
      </w:r>
      <w:r>
        <w:rPr>
          <w:rFonts w:ascii="ff2" w:eastAsia="Times New Roman" w:hAnsi="ff2" w:cs="Times New Roman"/>
          <w:color w:val="000000"/>
          <w:spacing w:val="-2"/>
          <w:sz w:val="24"/>
          <w:szCs w:val="24"/>
        </w:rPr>
        <w:t xml:space="preserve"> </w:t>
      </w:r>
      <w:r w:rsidRPr="00EB4661">
        <w:rPr>
          <w:rFonts w:ascii="ff2" w:eastAsia="Times New Roman" w:hAnsi="ff2" w:cs="Times New Roman"/>
          <w:color w:val="000000"/>
          <w:spacing w:val="5"/>
          <w:sz w:val="24"/>
          <w:szCs w:val="24"/>
        </w:rPr>
        <w:t>and re-assigning it to lightly loaded ones. Computation movement also entails</w:t>
      </w:r>
      <w:r>
        <w:rPr>
          <w:rFonts w:ascii="ff2" w:eastAsia="Times New Roman" w:hAnsi="ff2" w:cs="Times New Roman"/>
          <w:color w:val="000000"/>
          <w:spacing w:val="-2"/>
          <w:sz w:val="24"/>
          <w:szCs w:val="24"/>
        </w:rPr>
        <w:t xml:space="preserve"> </w:t>
      </w:r>
      <w:r w:rsidRPr="00EB4661">
        <w:rPr>
          <w:rFonts w:ascii="ff2" w:eastAsia="Times New Roman" w:hAnsi="ff2" w:cs="Times New Roman"/>
          <w:color w:val="000000"/>
          <w:spacing w:val="-6"/>
          <w:sz w:val="24"/>
          <w:szCs w:val="24"/>
        </w:rPr>
        <w:t>data movement, since the processor responsible for a computational task needs</w:t>
      </w:r>
      <w:r>
        <w:rPr>
          <w:rFonts w:ascii="ff2" w:eastAsia="Times New Roman" w:hAnsi="ff2" w:cs="Times New Roman"/>
          <w:color w:val="000000"/>
          <w:spacing w:val="-2"/>
          <w:sz w:val="24"/>
          <w:szCs w:val="24"/>
        </w:rPr>
        <w:t xml:space="preserve"> </w:t>
      </w:r>
      <w:r w:rsidRPr="00EB4661">
        <w:rPr>
          <w:rFonts w:ascii="ff2" w:eastAsia="Times New Roman" w:hAnsi="ff2" w:cs="Times New Roman"/>
          <w:color w:val="000000"/>
          <w:spacing w:val="5"/>
          <w:sz w:val="24"/>
          <w:szCs w:val="24"/>
        </w:rPr>
        <w:t>the data associated with that task as well. Dynamic load balancing thus incurs</w:t>
      </w:r>
      <w:r>
        <w:rPr>
          <w:rFonts w:ascii="ff2" w:eastAsia="Times New Roman" w:hAnsi="ff2" w:cs="Times New Roman"/>
          <w:color w:val="000000"/>
          <w:spacing w:val="-2"/>
          <w:sz w:val="24"/>
          <w:szCs w:val="24"/>
        </w:rPr>
        <w:t xml:space="preserve"> </w:t>
      </w:r>
      <w:r w:rsidRPr="00EB4661">
        <w:rPr>
          <w:rFonts w:ascii="ff2" w:eastAsia="Times New Roman" w:hAnsi="ff2" w:cs="Times New Roman"/>
          <w:color w:val="000000"/>
          <w:spacing w:val="5"/>
          <w:sz w:val="24"/>
          <w:szCs w:val="24"/>
        </w:rPr>
        <w:t xml:space="preserve">additional costs for work/data movement, but it is beneﬁcial if </w:t>
      </w:r>
      <w:r>
        <w:rPr>
          <w:rFonts w:ascii="ff2" w:eastAsia="Times New Roman" w:hAnsi="ff2" w:cs="Times New Roman"/>
          <w:color w:val="000000"/>
          <w:spacing w:val="5"/>
          <w:sz w:val="24"/>
          <w:szCs w:val="24"/>
        </w:rPr>
        <w:t>the load imbal</w:t>
      </w:r>
      <w:r w:rsidRPr="00EB4661">
        <w:rPr>
          <w:rFonts w:ascii="ff2" w:eastAsia="Times New Roman" w:hAnsi="ff2" w:cs="Times New Roman"/>
          <w:color w:val="000000"/>
          <w:spacing w:val="5"/>
          <w:sz w:val="24"/>
          <w:szCs w:val="24"/>
        </w:rPr>
        <w:t>ance is large and if load changes with time. Dynamic load balancing is especially</w:t>
      </w:r>
      <w:r w:rsidR="0026402F">
        <w:rPr>
          <w:rFonts w:ascii="ff2" w:eastAsia="Times New Roman" w:hAnsi="ff2" w:cs="Times New Roman"/>
          <w:color w:val="000000"/>
          <w:spacing w:val="-2"/>
          <w:sz w:val="24"/>
          <w:szCs w:val="24"/>
        </w:rPr>
        <w:t xml:space="preserve"> </w:t>
      </w:r>
      <w:r w:rsidRPr="00EB4661">
        <w:rPr>
          <w:rFonts w:ascii="ff2" w:eastAsia="Times New Roman" w:hAnsi="ff2" w:cs="Times New Roman"/>
          <w:color w:val="000000"/>
          <w:spacing w:val="5"/>
          <w:sz w:val="24"/>
          <w:szCs w:val="24"/>
        </w:rPr>
        <w:t>important in multi-user environments with transient loads and in heterogeneous</w:t>
      </w:r>
      <w:r>
        <w:rPr>
          <w:rFonts w:ascii="ff2" w:eastAsia="Times New Roman" w:hAnsi="ff2" w:cs="Times New Roman"/>
          <w:color w:val="000000"/>
          <w:spacing w:val="5"/>
          <w:sz w:val="24"/>
          <w:szCs w:val="24"/>
        </w:rPr>
        <w:t xml:space="preserve"> </w:t>
      </w:r>
      <w:r>
        <w:rPr>
          <w:rFonts w:ascii="ff2" w:eastAsia="Times New Roman" w:hAnsi="ff2" w:cs="Times New Roman"/>
          <w:color w:val="000000"/>
          <w:spacing w:val="-5"/>
          <w:sz w:val="24"/>
          <w:szCs w:val="24"/>
        </w:rPr>
        <w:t xml:space="preserve">platforms, </w:t>
      </w:r>
      <w:r w:rsidRPr="00EB4661">
        <w:rPr>
          <w:rFonts w:ascii="ff2" w:eastAsia="Times New Roman" w:hAnsi="ff2" w:cs="Times New Roman"/>
          <w:color w:val="000000"/>
          <w:spacing w:val="-5"/>
          <w:sz w:val="24"/>
          <w:szCs w:val="24"/>
        </w:rPr>
        <w:t xml:space="preserve">which have diﬀerent processor and network speeds. </w:t>
      </w:r>
      <w:r>
        <w:rPr>
          <w:rFonts w:ascii="ff2" w:eastAsia="Times New Roman" w:hAnsi="ff2" w:cs="Times New Roman"/>
          <w:color w:val="000000"/>
          <w:spacing w:val="-5"/>
          <w:sz w:val="24"/>
          <w:szCs w:val="24"/>
        </w:rPr>
        <w:t>These kinds of en</w:t>
      </w:r>
      <w:r w:rsidRPr="00EB4661">
        <w:rPr>
          <w:rFonts w:ascii="ff2" w:eastAsia="Times New Roman" w:hAnsi="ff2" w:cs="Times New Roman"/>
          <w:color w:val="000000"/>
          <w:spacing w:val="-1"/>
          <w:sz w:val="24"/>
          <w:szCs w:val="24"/>
        </w:rPr>
        <w:t>vironments include parallel servers, and heterogeneous, meta-clusters. With very</w:t>
      </w:r>
      <w:r>
        <w:rPr>
          <w:rFonts w:ascii="ff2" w:eastAsia="Times New Roman" w:hAnsi="ff2" w:cs="Times New Roman"/>
          <w:color w:val="000000"/>
          <w:spacing w:val="5"/>
          <w:sz w:val="24"/>
          <w:szCs w:val="24"/>
        </w:rPr>
        <w:t xml:space="preserve"> </w:t>
      </w:r>
      <w:r w:rsidRPr="00EB4661">
        <w:rPr>
          <w:rFonts w:ascii="ff2" w:eastAsia="Times New Roman" w:hAnsi="ff2" w:cs="Times New Roman"/>
          <w:color w:val="000000"/>
          <w:spacing w:val="5"/>
          <w:sz w:val="24"/>
          <w:szCs w:val="24"/>
        </w:rPr>
        <w:t>few exceptions, most extant parallel mining algorithms use only a static load</w:t>
      </w:r>
      <w:r>
        <w:rPr>
          <w:rFonts w:ascii="ff2" w:eastAsia="Times New Roman" w:hAnsi="ff2" w:cs="Times New Roman"/>
          <w:color w:val="000000"/>
          <w:spacing w:val="5"/>
          <w:sz w:val="24"/>
          <w:szCs w:val="24"/>
        </w:rPr>
        <w:t xml:space="preserve"> </w:t>
      </w:r>
      <w:r w:rsidRPr="00EB4661">
        <w:rPr>
          <w:rFonts w:ascii="ff2" w:eastAsia="Times New Roman" w:hAnsi="ff2" w:cs="Times New Roman"/>
          <w:color w:val="000000"/>
          <w:spacing w:val="-1"/>
          <w:sz w:val="24"/>
          <w:szCs w:val="24"/>
        </w:rPr>
        <w:t xml:space="preserve">balancing approach </w:t>
      </w:r>
      <w:r>
        <w:rPr>
          <w:rFonts w:ascii="ff2" w:eastAsia="Times New Roman" w:hAnsi="ff2" w:cs="Times New Roman"/>
          <w:color w:val="000000"/>
          <w:spacing w:val="-1"/>
          <w:sz w:val="24"/>
          <w:szCs w:val="24"/>
        </w:rPr>
        <w:t xml:space="preserve">that is inherent in the initial </w:t>
      </w:r>
      <w:r w:rsidRPr="00EB4661">
        <w:rPr>
          <w:rFonts w:ascii="ff2" w:eastAsia="Times New Roman" w:hAnsi="ff2" w:cs="Times New Roman"/>
          <w:color w:val="000000"/>
          <w:spacing w:val="-1"/>
          <w:sz w:val="24"/>
          <w:szCs w:val="24"/>
        </w:rPr>
        <w:t>partitioning of the database</w:t>
      </w:r>
      <w:r>
        <w:rPr>
          <w:rFonts w:ascii="ff2" w:eastAsia="Times New Roman" w:hAnsi="ff2" w:cs="Times New Roman"/>
          <w:color w:val="000000"/>
          <w:spacing w:val="5"/>
          <w:sz w:val="24"/>
          <w:szCs w:val="24"/>
        </w:rPr>
        <w:t xml:space="preserve"> </w:t>
      </w:r>
      <w:r w:rsidRPr="00EB4661">
        <w:rPr>
          <w:rFonts w:ascii="ff2" w:eastAsia="Times New Roman" w:hAnsi="ff2" w:cs="Times New Roman"/>
          <w:color w:val="000000"/>
          <w:spacing w:val="5"/>
          <w:sz w:val="24"/>
          <w:szCs w:val="24"/>
        </w:rPr>
        <w:t>among available nodes. This is because they assume a dedicated, homogeneous</w:t>
      </w:r>
      <w:r>
        <w:rPr>
          <w:rFonts w:ascii="ff2" w:eastAsia="Times New Roman" w:hAnsi="ff2" w:cs="Times New Roman"/>
          <w:color w:val="000000"/>
          <w:spacing w:val="5"/>
          <w:sz w:val="24"/>
          <w:szCs w:val="24"/>
        </w:rPr>
        <w:t xml:space="preserve"> </w:t>
      </w:r>
      <w:r w:rsidRPr="00EB4661">
        <w:rPr>
          <w:rFonts w:ascii="ff2" w:eastAsia="Times New Roman" w:hAnsi="ff2" w:cs="Times New Roman"/>
          <w:color w:val="000000"/>
          <w:spacing w:val="-5"/>
          <w:sz w:val="24"/>
          <w:szCs w:val="24"/>
        </w:rPr>
        <w:t>environment.</w:t>
      </w:r>
    </w:p>
    <w:p w:rsidR="00EB4661" w:rsidRPr="00C9027E" w:rsidRDefault="00EB4661" w:rsidP="00EB4661">
      <w:pPr>
        <w:pStyle w:val="ListParagraph"/>
        <w:jc w:val="both"/>
        <w:rPr>
          <w:rFonts w:ascii="Times New Roman" w:eastAsia="Times New Roman" w:hAnsi="Times New Roman" w:cs="Times New Roman"/>
          <w:color w:val="000000"/>
          <w:spacing w:val="-2"/>
          <w:sz w:val="24"/>
          <w:szCs w:val="24"/>
        </w:rPr>
      </w:pPr>
    </w:p>
    <w:p w:rsidR="00EB4661" w:rsidRPr="00EB4661" w:rsidRDefault="00EB4661" w:rsidP="00EB4661">
      <w:pPr>
        <w:ind w:left="180"/>
        <w:jc w:val="both"/>
        <w:rPr>
          <w:rFonts w:ascii="Times New Roman" w:eastAsia="Times New Roman" w:hAnsi="Times New Roman" w:cs="Times New Roman"/>
          <w:b/>
          <w:color w:val="000000"/>
          <w:spacing w:val="-2"/>
          <w:sz w:val="24"/>
          <w:szCs w:val="24"/>
        </w:rPr>
      </w:pPr>
      <w:r>
        <w:rPr>
          <w:rFonts w:ascii="Times New Roman" w:eastAsia="Times New Roman" w:hAnsi="Times New Roman" w:cs="Times New Roman"/>
          <w:color w:val="000000"/>
          <w:spacing w:val="-2"/>
          <w:sz w:val="24"/>
          <w:szCs w:val="24"/>
        </w:rPr>
        <w:t xml:space="preserve">              </w:t>
      </w:r>
      <w:r w:rsidRPr="00EB4661">
        <w:rPr>
          <w:rFonts w:ascii="Times New Roman" w:eastAsia="Times New Roman" w:hAnsi="Times New Roman" w:cs="Times New Roman"/>
          <w:b/>
          <w:color w:val="000000"/>
          <w:spacing w:val="-2"/>
          <w:sz w:val="24"/>
          <w:szCs w:val="24"/>
        </w:rPr>
        <w:t>Horizontal vs Vertical Data layout</w:t>
      </w:r>
    </w:p>
    <w:p w:rsidR="0026402F" w:rsidRPr="0026402F" w:rsidRDefault="0026402F" w:rsidP="0026402F">
      <w:pPr>
        <w:spacing w:after="0" w:line="0" w:lineRule="auto"/>
        <w:rPr>
          <w:rFonts w:ascii="ff6" w:eastAsia="Times New Roman" w:hAnsi="ff6" w:cs="Times New Roman"/>
          <w:color w:val="000000"/>
          <w:spacing w:val="-3"/>
          <w:sz w:val="60"/>
          <w:szCs w:val="60"/>
        </w:rPr>
      </w:pPr>
      <w:r w:rsidRPr="0026402F">
        <w:rPr>
          <w:rFonts w:ascii="ff2" w:eastAsia="Times New Roman" w:hAnsi="ff2" w:cs="Times New Roman"/>
          <w:color w:val="000000"/>
          <w:spacing w:val="-1"/>
          <w:sz w:val="60"/>
          <w:szCs w:val="60"/>
        </w:rPr>
        <w:t>nput database for mining</w:t>
      </w:r>
    </w:p>
    <w:p w:rsidR="0026402F" w:rsidRDefault="0026402F" w:rsidP="0026402F">
      <w:pPr>
        <w:jc w:val="both"/>
        <w:rPr>
          <w:rFonts w:ascii="Times New Roman" w:hAnsi="Times New Roman" w:cs="Times New Roman"/>
          <w:sz w:val="24"/>
          <w:szCs w:val="24"/>
        </w:rPr>
      </w:pPr>
      <w:r>
        <w:rPr>
          <w:rFonts w:ascii="ff2" w:eastAsia="Times New Roman" w:hAnsi="ff2" w:cs="Times New Roman"/>
          <w:color w:val="000000"/>
          <w:spacing w:val="5"/>
          <w:sz w:val="24"/>
          <w:szCs w:val="24"/>
        </w:rPr>
        <w:t>The standard input database for mining is a relational table having N rows, also called feature vectors, transactions, or records, and M columns, also called dimensions, features, or attributes. The data layout can be row-wise or column-wise. Many data mining algorithms assume a horizontal or row-wise database layout, where they store, as a unit, each transaction(tid), along with the attribute values for that transaction. Other methods use a vertical or column-wise database layout, where they associate with each attribute a list of all tids (called tidlist) containing the item, and the corresponding attribute value in that transaction. Certain mining operations a more efficient using a horizontal format, while others are more efficient using a vertical format.</w:t>
      </w:r>
    </w:p>
    <w:p w:rsidR="0026402F" w:rsidRDefault="0026402F" w:rsidP="0026402F">
      <w:pPr>
        <w:rPr>
          <w:rFonts w:ascii="Times New Roman" w:hAnsi="Times New Roman" w:cs="Times New Roman"/>
          <w:sz w:val="24"/>
          <w:szCs w:val="24"/>
        </w:rPr>
      </w:pPr>
    </w:p>
    <w:p w:rsidR="0026402F" w:rsidRPr="0026402F" w:rsidRDefault="0026402F" w:rsidP="0026402F">
      <w:pPr>
        <w:ind w:left="180"/>
        <w:jc w:val="both"/>
        <w:rPr>
          <w:rFonts w:ascii="Times New Roman" w:eastAsia="Times New Roman" w:hAnsi="Times New Roman" w:cs="Times New Roman"/>
          <w:b/>
          <w:color w:val="000000"/>
          <w:spacing w:val="-2"/>
          <w:sz w:val="24"/>
          <w:szCs w:val="24"/>
        </w:rPr>
      </w:pPr>
      <w:r w:rsidRPr="0026402F">
        <w:rPr>
          <w:rFonts w:ascii="Times New Roman" w:hAnsi="Times New Roman" w:cs="Times New Roman"/>
          <w:sz w:val="24"/>
          <w:szCs w:val="24"/>
        </w:rPr>
        <w:tab/>
      </w:r>
      <w:r w:rsidRPr="0026402F">
        <w:rPr>
          <w:rFonts w:ascii="Times New Roman" w:eastAsia="Times New Roman" w:hAnsi="Times New Roman" w:cs="Times New Roman"/>
          <w:b/>
          <w:color w:val="000000"/>
          <w:spacing w:val="-2"/>
          <w:sz w:val="24"/>
          <w:szCs w:val="24"/>
        </w:rPr>
        <w:t>Complete vs Heuristic candidate data generation</w:t>
      </w:r>
    </w:p>
    <w:p w:rsidR="0026402F" w:rsidRPr="0026402F" w:rsidRDefault="0026402F" w:rsidP="0026402F">
      <w:pPr>
        <w:spacing w:after="0" w:line="0" w:lineRule="auto"/>
        <w:rPr>
          <w:rFonts w:ascii="ff6" w:eastAsia="Times New Roman" w:hAnsi="ff6" w:cs="Times New Roman"/>
          <w:color w:val="000000"/>
          <w:spacing w:val="4"/>
          <w:sz w:val="60"/>
          <w:szCs w:val="60"/>
        </w:rPr>
      </w:pPr>
      <w:r w:rsidRPr="0026402F">
        <w:rPr>
          <w:rFonts w:ascii="ff2" w:eastAsia="Times New Roman" w:hAnsi="ff2" w:cs="Times New Roman"/>
          <w:color w:val="000000"/>
          <w:sz w:val="60"/>
          <w:szCs w:val="60"/>
        </w:rPr>
        <w:t>The ﬁnal results of a mining</w:t>
      </w:r>
    </w:p>
    <w:p w:rsidR="0026402F" w:rsidRPr="0026402F" w:rsidRDefault="0026402F" w:rsidP="0075122C">
      <w:pPr>
        <w:jc w:val="both"/>
        <w:rPr>
          <w:rFonts w:ascii="ff2" w:eastAsia="Times New Roman" w:hAnsi="ff2" w:cs="Times New Roman"/>
          <w:color w:val="000000"/>
          <w:spacing w:val="5"/>
          <w:sz w:val="24"/>
          <w:szCs w:val="24"/>
        </w:rPr>
      </w:pPr>
      <w:r>
        <w:rPr>
          <w:rFonts w:ascii="ff2" w:eastAsia="Times New Roman" w:hAnsi="ff2" w:cs="Times New Roman"/>
          <w:color w:val="000000"/>
          <w:spacing w:val="-6"/>
          <w:sz w:val="24"/>
          <w:szCs w:val="24"/>
        </w:rPr>
        <w:t xml:space="preserve">The final result of mining </w:t>
      </w:r>
      <w:r w:rsidRPr="0026402F">
        <w:rPr>
          <w:rFonts w:ascii="ff2" w:eastAsia="Times New Roman" w:hAnsi="ff2" w:cs="Times New Roman"/>
          <w:color w:val="000000"/>
          <w:spacing w:val="-6"/>
          <w:sz w:val="24"/>
          <w:szCs w:val="24"/>
        </w:rPr>
        <w:t>method may be sets, sequences, rules, trees, networks, etc., ranging from simple</w:t>
      </w:r>
      <w:r>
        <w:rPr>
          <w:rFonts w:ascii="ff2" w:eastAsia="Times New Roman" w:hAnsi="ff2" w:cs="Times New Roman"/>
          <w:color w:val="000000"/>
          <w:spacing w:val="-6"/>
          <w:sz w:val="24"/>
          <w:szCs w:val="24"/>
        </w:rPr>
        <w:t xml:space="preserve"> </w:t>
      </w:r>
      <w:r w:rsidRPr="0026402F">
        <w:rPr>
          <w:rFonts w:ascii="ff2" w:eastAsia="Times New Roman" w:hAnsi="ff2" w:cs="Times New Roman"/>
          <w:color w:val="000000"/>
          <w:spacing w:val="-5"/>
          <w:sz w:val="24"/>
          <w:szCs w:val="24"/>
        </w:rPr>
        <w:t>patterns to more complex models, based on certai</w:t>
      </w:r>
      <w:r>
        <w:rPr>
          <w:rFonts w:ascii="ff2" w:eastAsia="Times New Roman" w:hAnsi="ff2" w:cs="Times New Roman"/>
          <w:color w:val="000000"/>
          <w:spacing w:val="-5"/>
          <w:sz w:val="24"/>
          <w:szCs w:val="24"/>
        </w:rPr>
        <w:t>n search criteria. In the inter</w:t>
      </w:r>
      <w:r w:rsidRPr="0026402F">
        <w:rPr>
          <w:rFonts w:ascii="ff2" w:eastAsia="Times New Roman" w:hAnsi="ff2" w:cs="Times New Roman"/>
          <w:color w:val="000000"/>
          <w:spacing w:val="-2"/>
          <w:sz w:val="24"/>
          <w:szCs w:val="24"/>
        </w:rPr>
        <w:t xml:space="preserve">mediate steps several </w:t>
      </w:r>
      <w:r w:rsidRPr="0026402F">
        <w:rPr>
          <w:rFonts w:ascii="ff6" w:eastAsia="Times New Roman" w:hAnsi="ff6" w:cs="Times New Roman"/>
          <w:color w:val="000000"/>
          <w:spacing w:val="-3"/>
          <w:sz w:val="24"/>
          <w:szCs w:val="24"/>
        </w:rPr>
        <w:t xml:space="preserve">candidate </w:t>
      </w:r>
      <w:r w:rsidRPr="0026402F">
        <w:rPr>
          <w:rFonts w:ascii="ff2" w:eastAsia="Times New Roman" w:hAnsi="ff2" w:cs="Times New Roman"/>
          <w:color w:val="000000"/>
          <w:spacing w:val="5"/>
          <w:sz w:val="24"/>
          <w:szCs w:val="24"/>
        </w:rPr>
        <w:t>patterns or partial models are evaluated, and</w:t>
      </w:r>
      <w:r w:rsidR="0075122C">
        <w:rPr>
          <w:rFonts w:ascii="ff2" w:eastAsia="Times New Roman" w:hAnsi="ff2" w:cs="Times New Roman"/>
          <w:color w:val="000000"/>
          <w:spacing w:val="5"/>
          <w:sz w:val="24"/>
          <w:szCs w:val="24"/>
        </w:rPr>
        <w:t xml:space="preserve"> </w:t>
      </w:r>
      <w:r w:rsidRPr="0075122C">
        <w:rPr>
          <w:rFonts w:ascii="ff2" w:eastAsia="Times New Roman" w:hAnsi="ff2" w:cs="Times New Roman"/>
          <w:color w:val="000000"/>
          <w:sz w:val="24"/>
          <w:szCs w:val="24"/>
        </w:rPr>
        <w:t>the ﬁnal result contains only the ones that satis</w:t>
      </w:r>
      <w:r w:rsidR="0075122C">
        <w:rPr>
          <w:rFonts w:ascii="ff2" w:eastAsia="Times New Roman" w:hAnsi="ff2" w:cs="Times New Roman"/>
          <w:color w:val="000000"/>
          <w:sz w:val="24"/>
          <w:szCs w:val="24"/>
        </w:rPr>
        <w:t>fy the (user-speciﬁed) input pa</w:t>
      </w:r>
      <w:r w:rsidRPr="0026402F">
        <w:rPr>
          <w:rFonts w:ascii="ff2" w:eastAsia="Times New Roman" w:hAnsi="ff2" w:cs="Times New Roman"/>
          <w:color w:val="000000"/>
          <w:spacing w:val="-2"/>
          <w:sz w:val="24"/>
          <w:szCs w:val="24"/>
        </w:rPr>
        <w:t>rameters. Mining algorithms can diﬀer in the way new candidates are generated</w:t>
      </w:r>
      <w:r w:rsidR="0075122C">
        <w:rPr>
          <w:rFonts w:ascii="ff2" w:eastAsia="Times New Roman" w:hAnsi="ff2" w:cs="Times New Roman"/>
          <w:color w:val="000000"/>
          <w:spacing w:val="-2"/>
          <w:sz w:val="24"/>
          <w:szCs w:val="24"/>
        </w:rPr>
        <w:t xml:space="preserve"> </w:t>
      </w:r>
      <w:r w:rsidRPr="0026402F">
        <w:rPr>
          <w:rFonts w:ascii="ff2" w:eastAsia="Times New Roman" w:hAnsi="ff2" w:cs="Times New Roman"/>
          <w:color w:val="000000"/>
          <w:spacing w:val="-2"/>
          <w:sz w:val="24"/>
          <w:szCs w:val="24"/>
        </w:rPr>
        <w:t>for eva</w:t>
      </w:r>
      <w:r w:rsidR="0075122C">
        <w:rPr>
          <w:rFonts w:ascii="ff2" w:eastAsia="Times New Roman" w:hAnsi="ff2" w:cs="Times New Roman"/>
          <w:color w:val="000000"/>
          <w:spacing w:val="-2"/>
          <w:sz w:val="24"/>
          <w:szCs w:val="24"/>
        </w:rPr>
        <w:t xml:space="preserve">luation. One approach is complete </w:t>
      </w:r>
      <w:r w:rsidRPr="0075122C">
        <w:rPr>
          <w:rFonts w:ascii="ff2" w:eastAsia="Times New Roman" w:hAnsi="ff2" w:cs="Times New Roman"/>
          <w:color w:val="000000"/>
          <w:spacing w:val="4"/>
          <w:sz w:val="24"/>
          <w:szCs w:val="24"/>
        </w:rPr>
        <w:t>search, which is guaranteed</w:t>
      </w:r>
      <w:r w:rsidR="0075122C">
        <w:rPr>
          <w:rFonts w:ascii="ff2" w:eastAsia="Times New Roman" w:hAnsi="ff2" w:cs="Times New Roman"/>
          <w:color w:val="000000"/>
          <w:spacing w:val="5"/>
          <w:sz w:val="24"/>
          <w:szCs w:val="24"/>
        </w:rPr>
        <w:t xml:space="preserve"> </w:t>
      </w:r>
      <w:r w:rsidRPr="0026402F">
        <w:rPr>
          <w:rFonts w:ascii="ff2" w:eastAsia="Times New Roman" w:hAnsi="ff2" w:cs="Times New Roman"/>
          <w:color w:val="000000"/>
          <w:spacing w:val="-1"/>
          <w:sz w:val="24"/>
          <w:szCs w:val="24"/>
        </w:rPr>
        <w:t>to generate and test</w:t>
      </w:r>
      <w:r w:rsidRPr="0075122C">
        <w:rPr>
          <w:rFonts w:ascii="ff2" w:eastAsia="Times New Roman" w:hAnsi="ff2" w:cs="Times New Roman"/>
          <w:color w:val="000000"/>
          <w:spacing w:val="-1"/>
          <w:sz w:val="24"/>
          <w:szCs w:val="24"/>
        </w:rPr>
        <w:t xml:space="preserve"> </w:t>
      </w:r>
      <w:r w:rsidRPr="0026402F">
        <w:rPr>
          <w:rFonts w:ascii="ff2" w:eastAsia="Times New Roman" w:hAnsi="ff2" w:cs="Times New Roman"/>
          <w:color w:val="000000"/>
          <w:spacing w:val="-1"/>
          <w:sz w:val="24"/>
          <w:szCs w:val="24"/>
        </w:rPr>
        <w:t>all valid candidates consistent with the data.</w:t>
      </w:r>
      <w:r w:rsidRPr="0075122C">
        <w:rPr>
          <w:rFonts w:ascii="ff2" w:eastAsia="Times New Roman" w:hAnsi="ff2" w:cs="Times New Roman"/>
          <w:color w:val="000000"/>
          <w:spacing w:val="-1"/>
          <w:sz w:val="24"/>
          <w:szCs w:val="24"/>
        </w:rPr>
        <w:t xml:space="preserve"> </w:t>
      </w:r>
      <w:r w:rsidRPr="0026402F">
        <w:rPr>
          <w:rFonts w:ascii="ff2" w:eastAsia="Times New Roman" w:hAnsi="ff2" w:cs="Times New Roman"/>
          <w:color w:val="000000"/>
          <w:spacing w:val="-1"/>
          <w:sz w:val="24"/>
          <w:szCs w:val="24"/>
        </w:rPr>
        <w:t>Note that</w:t>
      </w:r>
      <w:r w:rsidR="0075122C">
        <w:rPr>
          <w:rFonts w:ascii="ff2" w:eastAsia="Times New Roman" w:hAnsi="ff2" w:cs="Times New Roman"/>
          <w:color w:val="000000"/>
          <w:spacing w:val="5"/>
          <w:sz w:val="24"/>
          <w:szCs w:val="24"/>
        </w:rPr>
        <w:t xml:space="preserve"> </w:t>
      </w:r>
      <w:r w:rsidRPr="0026402F">
        <w:rPr>
          <w:rFonts w:ascii="ff2" w:eastAsia="Times New Roman" w:hAnsi="ff2" w:cs="Times New Roman"/>
          <w:color w:val="000000"/>
          <w:sz w:val="24"/>
          <w:szCs w:val="24"/>
        </w:rPr>
        <w:t>completeness doesn’t mean</w:t>
      </w:r>
      <w:r w:rsidRPr="0075122C">
        <w:rPr>
          <w:rFonts w:ascii="ff2" w:eastAsia="Times New Roman" w:hAnsi="ff2" w:cs="Times New Roman"/>
          <w:color w:val="000000"/>
          <w:sz w:val="24"/>
          <w:szCs w:val="24"/>
        </w:rPr>
        <w:t xml:space="preserve"> </w:t>
      </w:r>
      <w:r w:rsidRPr="0026402F">
        <w:rPr>
          <w:rFonts w:ascii="ff2" w:eastAsia="Times New Roman" w:hAnsi="ff2" w:cs="Times New Roman"/>
          <w:color w:val="000000"/>
          <w:sz w:val="24"/>
          <w:szCs w:val="24"/>
        </w:rPr>
        <w:t>exhaustive, since pruning can be used to eliminate</w:t>
      </w:r>
      <w:r w:rsidR="0075122C">
        <w:rPr>
          <w:rFonts w:ascii="ff2" w:eastAsia="Times New Roman" w:hAnsi="ff2" w:cs="Times New Roman"/>
          <w:color w:val="000000"/>
          <w:spacing w:val="5"/>
          <w:sz w:val="24"/>
          <w:szCs w:val="24"/>
        </w:rPr>
        <w:t xml:space="preserve"> </w:t>
      </w:r>
      <w:r w:rsidRPr="0026402F">
        <w:rPr>
          <w:rFonts w:ascii="ff2" w:eastAsia="Times New Roman" w:hAnsi="ff2" w:cs="Times New Roman"/>
          <w:color w:val="000000"/>
          <w:spacing w:val="-1"/>
          <w:sz w:val="24"/>
          <w:szCs w:val="24"/>
        </w:rPr>
        <w:t>useless branches in the</w:t>
      </w:r>
      <w:r w:rsidRPr="0075122C">
        <w:rPr>
          <w:rFonts w:ascii="ff2" w:eastAsia="Times New Roman" w:hAnsi="ff2" w:cs="Times New Roman"/>
          <w:color w:val="000000"/>
          <w:spacing w:val="-1"/>
          <w:sz w:val="24"/>
          <w:szCs w:val="24"/>
        </w:rPr>
        <w:t xml:space="preserve"> </w:t>
      </w:r>
      <w:r w:rsidRPr="0026402F">
        <w:rPr>
          <w:rFonts w:ascii="ff2" w:eastAsia="Times New Roman" w:hAnsi="ff2" w:cs="Times New Roman"/>
          <w:color w:val="000000"/>
          <w:spacing w:val="-1"/>
          <w:sz w:val="24"/>
          <w:szCs w:val="24"/>
        </w:rPr>
        <w:t>search space.</w:t>
      </w:r>
      <w:r w:rsidRPr="0075122C">
        <w:rPr>
          <w:rFonts w:ascii="ff2" w:eastAsia="Times New Roman" w:hAnsi="ff2" w:cs="Times New Roman"/>
          <w:color w:val="000000"/>
          <w:spacing w:val="-1"/>
          <w:sz w:val="24"/>
          <w:szCs w:val="24"/>
        </w:rPr>
        <w:t xml:space="preserve"> </w:t>
      </w:r>
      <w:r w:rsidRPr="0075122C">
        <w:rPr>
          <w:rFonts w:ascii="ff6" w:eastAsia="Times New Roman" w:hAnsi="ff6" w:cs="Times New Roman"/>
          <w:color w:val="000000"/>
          <w:spacing w:val="2"/>
          <w:sz w:val="24"/>
          <w:szCs w:val="24"/>
        </w:rPr>
        <w:t xml:space="preserve">Heuristic </w:t>
      </w:r>
      <w:r w:rsidRPr="0075122C">
        <w:rPr>
          <w:rFonts w:ascii="ff2" w:eastAsia="Times New Roman" w:hAnsi="ff2" w:cs="Times New Roman"/>
          <w:color w:val="000000"/>
          <w:spacing w:val="-5"/>
          <w:sz w:val="24"/>
          <w:szCs w:val="24"/>
        </w:rPr>
        <w:t>generation sacriﬁces completeness</w:t>
      </w:r>
      <w:r w:rsidR="0075122C">
        <w:rPr>
          <w:rFonts w:ascii="ff2" w:eastAsia="Times New Roman" w:hAnsi="ff2" w:cs="Times New Roman"/>
          <w:color w:val="000000"/>
          <w:spacing w:val="5"/>
          <w:sz w:val="24"/>
          <w:szCs w:val="24"/>
        </w:rPr>
        <w:t xml:space="preserve"> </w:t>
      </w:r>
      <w:r w:rsidRPr="0026402F">
        <w:rPr>
          <w:rFonts w:ascii="ff2" w:eastAsia="Times New Roman" w:hAnsi="ff2" w:cs="Times New Roman"/>
          <w:color w:val="000000"/>
          <w:spacing w:val="5"/>
          <w:sz w:val="24"/>
          <w:szCs w:val="24"/>
        </w:rPr>
        <w:t xml:space="preserve">for the sake of speed. At each step, it only examines a limited </w:t>
      </w:r>
      <w:r w:rsidRPr="0026402F">
        <w:rPr>
          <w:rFonts w:ascii="ff2" w:eastAsia="Times New Roman" w:hAnsi="ff2" w:cs="Times New Roman"/>
          <w:color w:val="000000"/>
          <w:spacing w:val="5"/>
          <w:sz w:val="24"/>
          <w:szCs w:val="24"/>
        </w:rPr>
        <w:lastRenderedPageBreak/>
        <w:t xml:space="preserve">number (or </w:t>
      </w:r>
      <w:r w:rsidR="0075122C" w:rsidRPr="0026402F">
        <w:rPr>
          <w:rFonts w:ascii="ff2" w:eastAsia="Times New Roman" w:hAnsi="ff2" w:cs="Times New Roman"/>
          <w:color w:val="000000"/>
          <w:spacing w:val="5"/>
          <w:sz w:val="24"/>
          <w:szCs w:val="24"/>
        </w:rPr>
        <w:t>only</w:t>
      </w:r>
      <w:r w:rsidR="0075122C" w:rsidRPr="0026402F">
        <w:rPr>
          <w:rFonts w:ascii="ff2" w:eastAsia="Times New Roman" w:hAnsi="ff2" w:cs="Times New Roman"/>
          <w:color w:val="000000"/>
          <w:spacing w:val="3"/>
          <w:sz w:val="24"/>
          <w:szCs w:val="24"/>
        </w:rPr>
        <w:t xml:space="preserve"> one</w:t>
      </w:r>
      <w:r w:rsidRPr="0026402F">
        <w:rPr>
          <w:rFonts w:ascii="ff2" w:eastAsia="Times New Roman" w:hAnsi="ff2" w:cs="Times New Roman"/>
          <w:color w:val="000000"/>
          <w:spacing w:val="3"/>
          <w:sz w:val="24"/>
          <w:szCs w:val="24"/>
        </w:rPr>
        <w:t xml:space="preserve">) of “good” branches. </w:t>
      </w:r>
      <w:r w:rsidRPr="0075122C">
        <w:rPr>
          <w:rFonts w:ascii="ff6" w:eastAsia="Times New Roman" w:hAnsi="ff6" w:cs="Times New Roman"/>
          <w:color w:val="000000"/>
          <w:spacing w:val="-3"/>
          <w:sz w:val="24"/>
          <w:szCs w:val="24"/>
        </w:rPr>
        <w:t xml:space="preserve">Random </w:t>
      </w:r>
      <w:r w:rsidRPr="0075122C">
        <w:rPr>
          <w:rFonts w:ascii="ff2" w:eastAsia="Times New Roman" w:hAnsi="ff2" w:cs="Times New Roman"/>
          <w:color w:val="000000"/>
          <w:spacing w:val="-5"/>
          <w:sz w:val="24"/>
          <w:szCs w:val="24"/>
        </w:rPr>
        <w:t>search is also possible. Generally, the more</w:t>
      </w:r>
      <w:r w:rsidR="0075122C">
        <w:rPr>
          <w:rFonts w:ascii="ff2" w:eastAsia="Times New Roman" w:hAnsi="ff2" w:cs="Times New Roman"/>
          <w:color w:val="000000"/>
          <w:spacing w:val="5"/>
          <w:sz w:val="24"/>
          <w:szCs w:val="24"/>
        </w:rPr>
        <w:t xml:space="preserve"> </w:t>
      </w:r>
      <w:r w:rsidRPr="0026402F">
        <w:rPr>
          <w:rFonts w:ascii="ff2" w:eastAsia="Times New Roman" w:hAnsi="ff2" w:cs="Times New Roman"/>
          <w:color w:val="000000"/>
          <w:spacing w:val="-1"/>
          <w:sz w:val="24"/>
          <w:szCs w:val="24"/>
        </w:rPr>
        <w:t>complex the mined model, the more the tendency towards</w:t>
      </w:r>
      <w:r w:rsidRPr="0075122C">
        <w:rPr>
          <w:rFonts w:ascii="ff2" w:eastAsia="Times New Roman" w:hAnsi="ff2" w:cs="Times New Roman"/>
          <w:color w:val="000000"/>
          <w:spacing w:val="-1"/>
          <w:sz w:val="24"/>
          <w:szCs w:val="24"/>
        </w:rPr>
        <w:t xml:space="preserve"> </w:t>
      </w:r>
      <w:r w:rsidRPr="0026402F">
        <w:rPr>
          <w:rFonts w:ascii="ff2" w:eastAsia="Times New Roman" w:hAnsi="ff2" w:cs="Times New Roman"/>
          <w:color w:val="000000"/>
          <w:spacing w:val="-1"/>
          <w:sz w:val="24"/>
          <w:szCs w:val="24"/>
        </w:rPr>
        <w:t>heuristic or greedy</w:t>
      </w:r>
      <w:r w:rsidR="0075122C">
        <w:rPr>
          <w:rFonts w:ascii="ff2" w:eastAsia="Times New Roman" w:hAnsi="ff2" w:cs="Times New Roman"/>
          <w:color w:val="000000"/>
          <w:spacing w:val="5"/>
          <w:sz w:val="24"/>
          <w:szCs w:val="24"/>
        </w:rPr>
        <w:t xml:space="preserve"> </w:t>
      </w:r>
      <w:r w:rsidRPr="0026402F">
        <w:rPr>
          <w:rFonts w:ascii="ff2" w:eastAsia="Times New Roman" w:hAnsi="ff2" w:cs="Times New Roman"/>
          <w:color w:val="000000"/>
          <w:spacing w:val="-6"/>
          <w:sz w:val="24"/>
          <w:szCs w:val="24"/>
        </w:rPr>
        <w:t>search.</w:t>
      </w:r>
    </w:p>
    <w:p w:rsidR="0026402F" w:rsidRPr="0026402F" w:rsidRDefault="0026402F" w:rsidP="0026402F">
      <w:pPr>
        <w:spacing w:after="0" w:line="240" w:lineRule="auto"/>
        <w:rPr>
          <w:rFonts w:ascii="ff2" w:eastAsia="Times New Roman" w:hAnsi="ff2" w:cs="Times New Roman"/>
          <w:color w:val="000000"/>
          <w:spacing w:val="-6"/>
          <w:sz w:val="24"/>
          <w:szCs w:val="24"/>
        </w:rPr>
      </w:pPr>
    </w:p>
    <w:p w:rsidR="009115F3" w:rsidRDefault="009115F3" w:rsidP="0026402F">
      <w:pPr>
        <w:tabs>
          <w:tab w:val="left" w:pos="1440"/>
        </w:tabs>
        <w:rPr>
          <w:rFonts w:ascii="Times New Roman" w:hAnsi="Times New Roman" w:cs="Times New Roman"/>
          <w:sz w:val="24"/>
          <w:szCs w:val="24"/>
        </w:rPr>
      </w:pPr>
    </w:p>
    <w:p w:rsidR="0075122C" w:rsidRDefault="0075122C" w:rsidP="0026402F">
      <w:pPr>
        <w:tabs>
          <w:tab w:val="left" w:pos="1440"/>
        </w:tabs>
        <w:rPr>
          <w:rFonts w:ascii="Times New Roman" w:hAnsi="Times New Roman" w:cs="Times New Roman"/>
          <w:sz w:val="24"/>
          <w:szCs w:val="24"/>
        </w:rPr>
      </w:pPr>
    </w:p>
    <w:p w:rsidR="0075122C" w:rsidRDefault="000F37F8" w:rsidP="0026402F">
      <w:pPr>
        <w:tabs>
          <w:tab w:val="left" w:pos="1440"/>
        </w:tabs>
        <w:rPr>
          <w:rFonts w:ascii="Times New Roman" w:hAnsi="Times New Roman" w:cs="Times New Roman"/>
          <w:b/>
          <w:color w:val="000000"/>
          <w:spacing w:val="-3"/>
          <w:sz w:val="28"/>
          <w:szCs w:val="28"/>
          <w:shd w:val="clear" w:color="auto" w:fill="FFFFFF"/>
        </w:rPr>
      </w:pPr>
      <w:r w:rsidRPr="00C62BCC">
        <w:rPr>
          <w:rFonts w:ascii="Times New Roman" w:hAnsi="Times New Roman" w:cs="Times New Roman"/>
          <w:b/>
          <w:color w:val="000000"/>
          <w:spacing w:val="-3"/>
          <w:sz w:val="28"/>
          <w:szCs w:val="28"/>
          <w:shd w:val="clear" w:color="auto" w:fill="FFFFFF"/>
        </w:rPr>
        <w:t>Candidate and Data Partitioning</w:t>
      </w:r>
    </w:p>
    <w:p w:rsidR="000B497D" w:rsidRDefault="000B497D" w:rsidP="00E45704">
      <w:pPr>
        <w:jc w:val="both"/>
        <w:rPr>
          <w:rFonts w:ascii="Times New Roman" w:eastAsia="Times New Roman" w:hAnsi="Times New Roman" w:cs="Times New Roman"/>
          <w:color w:val="000000"/>
          <w:spacing w:val="-6"/>
          <w:sz w:val="24"/>
          <w:szCs w:val="24"/>
        </w:rPr>
      </w:pPr>
      <w:r>
        <w:rPr>
          <w:rFonts w:ascii="Times New Roman" w:hAnsi="Times New Roman" w:cs="Times New Roman"/>
          <w:color w:val="000000"/>
          <w:spacing w:val="-3"/>
          <w:sz w:val="24"/>
          <w:szCs w:val="24"/>
          <w:shd w:val="clear" w:color="auto" w:fill="FFFFFF"/>
        </w:rPr>
        <w:t>We use this to describe the parallel and distributed mining methods in terms of the computation and data partitioning methods that are used.</w:t>
      </w:r>
      <w:r w:rsidRPr="000B497D">
        <w:rPr>
          <w:rFonts w:ascii="Times New Roman" w:eastAsia="Times New Roman" w:hAnsi="Times New Roman" w:cs="Times New Roman"/>
          <w:color w:val="000000"/>
          <w:spacing w:val="4"/>
          <w:sz w:val="24"/>
          <w:szCs w:val="24"/>
        </w:rPr>
        <w:t xml:space="preserve"> For example, the database itself can</w:t>
      </w:r>
      <w:r>
        <w:rPr>
          <w:rFonts w:ascii="Times New Roman" w:eastAsia="Times New Roman" w:hAnsi="Times New Roman" w:cs="Times New Roman"/>
          <w:color w:val="000000"/>
          <w:spacing w:val="4"/>
          <w:sz w:val="24"/>
          <w:szCs w:val="24"/>
        </w:rPr>
        <w:t xml:space="preserve"> </w:t>
      </w:r>
      <w:r w:rsidRPr="000B497D">
        <w:rPr>
          <w:rFonts w:ascii="Times New Roman" w:eastAsia="Times New Roman" w:hAnsi="Times New Roman" w:cs="Times New Roman"/>
          <w:color w:val="000000"/>
          <w:spacing w:val="-2"/>
          <w:sz w:val="24"/>
          <w:szCs w:val="24"/>
        </w:rPr>
        <w:t>be shared (in shared-memory or shared-disk architectures), partially or totally</w:t>
      </w:r>
      <w:r>
        <w:rPr>
          <w:rFonts w:ascii="Times New Roman" w:eastAsia="Times New Roman" w:hAnsi="Times New Roman" w:cs="Times New Roman"/>
          <w:color w:val="000000"/>
          <w:spacing w:val="-2"/>
          <w:sz w:val="24"/>
          <w:szCs w:val="24"/>
        </w:rPr>
        <w:t xml:space="preserve"> </w:t>
      </w:r>
      <w:r w:rsidRPr="000B497D">
        <w:rPr>
          <w:rFonts w:ascii="Times New Roman" w:eastAsia="Times New Roman" w:hAnsi="Times New Roman" w:cs="Times New Roman"/>
          <w:color w:val="000000"/>
          <w:spacing w:val="-2"/>
          <w:sz w:val="24"/>
          <w:szCs w:val="24"/>
        </w:rPr>
        <w:t>replicated, or partitioned (using round-robin, hash, or range scheduling) among</w:t>
      </w:r>
      <w:r>
        <w:rPr>
          <w:rFonts w:ascii="Times New Roman" w:eastAsia="Times New Roman" w:hAnsi="Times New Roman" w:cs="Times New Roman"/>
          <w:color w:val="000000"/>
          <w:spacing w:val="4"/>
          <w:sz w:val="24"/>
          <w:szCs w:val="24"/>
        </w:rPr>
        <w:t xml:space="preserve"> </w:t>
      </w:r>
      <w:r w:rsidRPr="000B497D">
        <w:rPr>
          <w:rFonts w:ascii="Times New Roman" w:eastAsia="Times New Roman" w:hAnsi="Times New Roman" w:cs="Times New Roman"/>
          <w:color w:val="000000"/>
          <w:spacing w:val="-6"/>
          <w:sz w:val="24"/>
          <w:szCs w:val="24"/>
        </w:rPr>
        <w:t>the available nodes (in distributed-memory architectures).</w:t>
      </w:r>
    </w:p>
    <w:p w:rsidR="000B497D" w:rsidRDefault="000B497D" w:rsidP="00E45704">
      <w:pPr>
        <w:jc w:val="both"/>
        <w:rPr>
          <w:rFonts w:ascii="Times New Roman" w:eastAsia="Times New Roman" w:hAnsi="Times New Roman" w:cs="Times New Roman"/>
          <w:color w:val="000000"/>
          <w:spacing w:val="-6"/>
          <w:sz w:val="24"/>
          <w:szCs w:val="24"/>
        </w:rPr>
      </w:pPr>
      <w:r>
        <w:rPr>
          <w:rFonts w:ascii="Times New Roman" w:eastAsia="Times New Roman" w:hAnsi="Times New Roman" w:cs="Times New Roman"/>
          <w:color w:val="000000"/>
          <w:spacing w:val="-6"/>
          <w:sz w:val="24"/>
          <w:szCs w:val="24"/>
        </w:rPr>
        <w:t>The candidate concept is also generated and evaluated in the different mining methods that can be replicated, partitioned or shared. Shared is the state when all processors evaluate a single copy of candidate set.</w:t>
      </w:r>
      <w:r w:rsidR="00E45704">
        <w:rPr>
          <w:rFonts w:ascii="Times New Roman" w:eastAsia="Times New Roman" w:hAnsi="Times New Roman" w:cs="Times New Roman"/>
          <w:color w:val="000000"/>
          <w:spacing w:val="-6"/>
          <w:sz w:val="24"/>
          <w:szCs w:val="24"/>
        </w:rPr>
        <w:t xml:space="preserve"> Replication is the process of approaching the candidate concepts on each machine, it involves first evaluating the local data before global results are obtained by merging item. Finally, in the partitioned approach, at first each process generates results, then it tests a disjoint candidate concept set.</w:t>
      </w:r>
    </w:p>
    <w:p w:rsidR="00E45704" w:rsidRDefault="00E45704" w:rsidP="00E45704">
      <w:pPr>
        <w:jc w:val="both"/>
        <w:rPr>
          <w:rFonts w:ascii="Times New Roman" w:eastAsia="Times New Roman" w:hAnsi="Times New Roman" w:cs="Times New Roman"/>
          <w:color w:val="000000"/>
          <w:spacing w:val="-6"/>
          <w:sz w:val="24"/>
          <w:szCs w:val="24"/>
        </w:rPr>
      </w:pPr>
    </w:p>
    <w:p w:rsidR="00972318" w:rsidRDefault="00972318" w:rsidP="00E45704">
      <w:pPr>
        <w:jc w:val="both"/>
        <w:rPr>
          <w:rFonts w:ascii="Times New Roman" w:eastAsia="Times New Roman" w:hAnsi="Times New Roman" w:cs="Times New Roman"/>
          <w:color w:val="000000"/>
          <w:spacing w:val="-6"/>
          <w:sz w:val="24"/>
          <w:szCs w:val="24"/>
        </w:rPr>
      </w:pPr>
    </w:p>
    <w:p w:rsidR="00E45704" w:rsidRPr="00E45704" w:rsidRDefault="003A0ABD" w:rsidP="00E45704">
      <w:pPr>
        <w:jc w:val="both"/>
        <w:rPr>
          <w:rFonts w:ascii="Times New Roman" w:eastAsia="Times New Roman" w:hAnsi="Times New Roman" w:cs="Times New Roman"/>
          <w:b/>
          <w:color w:val="000000"/>
          <w:spacing w:val="-6"/>
          <w:sz w:val="28"/>
          <w:szCs w:val="28"/>
        </w:rPr>
      </w:pPr>
      <w:r>
        <w:rPr>
          <w:rFonts w:ascii="ffa" w:hAnsi="ffa"/>
          <w:b/>
          <w:color w:val="000000"/>
          <w:spacing w:val="2"/>
          <w:sz w:val="28"/>
          <w:szCs w:val="28"/>
          <w:shd w:val="clear" w:color="auto" w:fill="FFFFFF"/>
        </w:rPr>
        <w:t xml:space="preserve">Application Areas In Which </w:t>
      </w:r>
      <w:r w:rsidR="00E45704" w:rsidRPr="00E45704">
        <w:rPr>
          <w:rFonts w:ascii="ffa" w:hAnsi="ffa"/>
          <w:b/>
          <w:color w:val="000000"/>
          <w:spacing w:val="2"/>
          <w:sz w:val="28"/>
          <w:szCs w:val="28"/>
          <w:shd w:val="clear" w:color="auto" w:fill="FFFFFF"/>
        </w:rPr>
        <w:t>Distributed Mining Frameworks</w:t>
      </w:r>
      <w:r>
        <w:rPr>
          <w:rFonts w:ascii="ffa" w:hAnsi="ffa"/>
          <w:b/>
          <w:color w:val="000000"/>
          <w:spacing w:val="2"/>
          <w:sz w:val="28"/>
          <w:szCs w:val="28"/>
          <w:shd w:val="clear" w:color="auto" w:fill="FFFFFF"/>
        </w:rPr>
        <w:t xml:space="preserve"> Used</w:t>
      </w:r>
    </w:p>
    <w:p w:rsidR="000B497D" w:rsidRDefault="00711CAA" w:rsidP="000B497D">
      <w:pPr>
        <w:rPr>
          <w:rFonts w:ascii="Times New Roman" w:eastAsia="Times New Roman" w:hAnsi="Times New Roman" w:cs="Times New Roman"/>
          <w:color w:val="000000"/>
          <w:spacing w:val="-6"/>
          <w:sz w:val="24"/>
          <w:szCs w:val="24"/>
        </w:rPr>
      </w:pPr>
      <w:r>
        <w:rPr>
          <w:rFonts w:ascii="Times New Roman" w:eastAsia="Times New Roman" w:hAnsi="Times New Roman" w:cs="Times New Roman"/>
          <w:color w:val="000000"/>
          <w:spacing w:val="-6"/>
          <w:sz w:val="24"/>
          <w:szCs w:val="24"/>
        </w:rPr>
        <w:t xml:space="preserve">In recent times there is a huge interest in distributed and wide-area data mining systems. This is because many global businesses and scientific endeavors need an access of multiple distributed, and most of the time heterogeneous databases. </w:t>
      </w:r>
    </w:p>
    <w:p w:rsidR="00711CAA" w:rsidRDefault="00711CAA" w:rsidP="00711CAA">
      <w:pPr>
        <w:spacing w:after="0" w:line="240" w:lineRule="auto"/>
        <w:jc w:val="both"/>
        <w:rPr>
          <w:rFonts w:ascii="Times New Roman" w:eastAsia="Times New Roman" w:hAnsi="Times New Roman" w:cs="Times New Roman"/>
          <w:color w:val="000000"/>
          <w:spacing w:val="-6"/>
          <w:sz w:val="24"/>
          <w:szCs w:val="24"/>
        </w:rPr>
      </w:pPr>
      <w:r w:rsidRPr="00711CAA">
        <w:rPr>
          <w:rFonts w:ascii="Times New Roman" w:eastAsia="Times New Roman" w:hAnsi="Times New Roman" w:cs="Times New Roman"/>
          <w:color w:val="000000"/>
          <w:spacing w:val="5"/>
          <w:sz w:val="24"/>
          <w:szCs w:val="24"/>
        </w:rPr>
        <w:t>An ideal platform for DDM is a cluster of machines at a local site, or cluster</w:t>
      </w:r>
      <w:r>
        <w:rPr>
          <w:rFonts w:ascii="Times New Roman" w:eastAsia="Times New Roman" w:hAnsi="Times New Roman" w:cs="Times New Roman"/>
          <w:color w:val="000000"/>
          <w:spacing w:val="5"/>
          <w:sz w:val="24"/>
          <w:szCs w:val="24"/>
        </w:rPr>
        <w:t xml:space="preserve"> </w:t>
      </w:r>
      <w:r w:rsidRPr="00711CAA">
        <w:rPr>
          <w:rFonts w:ascii="Times New Roman" w:eastAsia="Times New Roman" w:hAnsi="Times New Roman" w:cs="Times New Roman"/>
          <w:color w:val="000000"/>
          <w:spacing w:val="-2"/>
          <w:sz w:val="24"/>
          <w:szCs w:val="24"/>
        </w:rPr>
        <w:t>of clusters spanning a wide area, the so-called computational grids, connected</w:t>
      </w:r>
      <w:r>
        <w:rPr>
          <w:rFonts w:ascii="Times New Roman" w:eastAsia="Times New Roman" w:hAnsi="Times New Roman" w:cs="Times New Roman"/>
          <w:color w:val="000000"/>
          <w:spacing w:val="5"/>
          <w:sz w:val="24"/>
          <w:szCs w:val="24"/>
        </w:rPr>
        <w:t xml:space="preserve"> </w:t>
      </w:r>
      <w:r w:rsidRPr="00711CAA">
        <w:rPr>
          <w:rFonts w:ascii="Times New Roman" w:eastAsia="Times New Roman" w:hAnsi="Times New Roman" w:cs="Times New Roman"/>
          <w:color w:val="000000"/>
          <w:spacing w:val="-5"/>
          <w:sz w:val="24"/>
          <w:szCs w:val="24"/>
        </w:rPr>
        <w:t>via Internet or other high speed networks. As we noted earlier, PDM is best</w:t>
      </w:r>
      <w:r>
        <w:rPr>
          <w:rFonts w:ascii="Times New Roman" w:eastAsia="Times New Roman" w:hAnsi="Times New Roman" w:cs="Times New Roman"/>
          <w:color w:val="000000"/>
          <w:spacing w:val="5"/>
          <w:sz w:val="24"/>
          <w:szCs w:val="24"/>
        </w:rPr>
        <w:t xml:space="preserve"> </w:t>
      </w:r>
      <w:r w:rsidRPr="00711CAA">
        <w:rPr>
          <w:rFonts w:ascii="Times New Roman" w:eastAsia="Times New Roman" w:hAnsi="Times New Roman" w:cs="Times New Roman"/>
          <w:color w:val="000000"/>
          <w:spacing w:val="-6"/>
          <w:sz w:val="24"/>
          <w:szCs w:val="24"/>
        </w:rPr>
        <w:t>viewed as a local component within a DDM system. Further the main diﬀerences</w:t>
      </w:r>
      <w:r>
        <w:rPr>
          <w:rFonts w:ascii="Times New Roman" w:eastAsia="Times New Roman" w:hAnsi="Times New Roman" w:cs="Times New Roman"/>
          <w:color w:val="000000"/>
          <w:spacing w:val="5"/>
          <w:sz w:val="24"/>
          <w:szCs w:val="24"/>
        </w:rPr>
        <w:t xml:space="preserve"> </w:t>
      </w:r>
      <w:r w:rsidRPr="00711CAA">
        <w:rPr>
          <w:rFonts w:ascii="Times New Roman" w:eastAsia="Times New Roman" w:hAnsi="Times New Roman" w:cs="Times New Roman"/>
          <w:color w:val="000000"/>
          <w:spacing w:val="-1"/>
          <w:sz w:val="24"/>
          <w:szCs w:val="24"/>
        </w:rPr>
        <w:t>between the two is the cost of communication or data movement, and the fact</w:t>
      </w:r>
      <w:r>
        <w:rPr>
          <w:rFonts w:ascii="Times New Roman" w:eastAsia="Times New Roman" w:hAnsi="Times New Roman" w:cs="Times New Roman"/>
          <w:color w:val="000000"/>
          <w:spacing w:val="5"/>
          <w:sz w:val="24"/>
          <w:szCs w:val="24"/>
        </w:rPr>
        <w:t xml:space="preserve"> </w:t>
      </w:r>
      <w:r w:rsidRPr="00711CAA">
        <w:rPr>
          <w:rFonts w:ascii="Times New Roman" w:eastAsia="Times New Roman" w:hAnsi="Times New Roman" w:cs="Times New Roman"/>
          <w:color w:val="000000"/>
          <w:sz w:val="24"/>
          <w:szCs w:val="24"/>
        </w:rPr>
        <w:t>that DDM must typically handle multiple (possibly heterogeneous) databases.</w:t>
      </w:r>
      <w:r>
        <w:rPr>
          <w:rFonts w:ascii="Times New Roman" w:eastAsia="Times New Roman" w:hAnsi="Times New Roman" w:cs="Times New Roman"/>
          <w:color w:val="000000"/>
          <w:spacing w:val="5"/>
          <w:sz w:val="24"/>
          <w:szCs w:val="24"/>
        </w:rPr>
        <w:t xml:space="preserve"> </w:t>
      </w:r>
      <w:r w:rsidRPr="00711CAA">
        <w:rPr>
          <w:rFonts w:ascii="Times New Roman" w:eastAsia="Times New Roman" w:hAnsi="Times New Roman" w:cs="Times New Roman"/>
          <w:color w:val="000000"/>
          <w:spacing w:val="-6"/>
          <w:sz w:val="24"/>
          <w:szCs w:val="24"/>
        </w:rPr>
        <w:t>Below we review some recent eﬀorts in developing DDM frameworks.</w:t>
      </w:r>
    </w:p>
    <w:p w:rsidR="00885A38" w:rsidRDefault="00885A38" w:rsidP="00711CAA">
      <w:pPr>
        <w:spacing w:after="0" w:line="240" w:lineRule="auto"/>
        <w:jc w:val="both"/>
        <w:rPr>
          <w:rFonts w:ascii="Times New Roman" w:eastAsia="Times New Roman" w:hAnsi="Times New Roman" w:cs="Times New Roman"/>
          <w:color w:val="000000"/>
          <w:spacing w:val="-6"/>
          <w:sz w:val="24"/>
          <w:szCs w:val="24"/>
        </w:rPr>
      </w:pPr>
    </w:p>
    <w:p w:rsidR="002774A9" w:rsidRPr="002774A9" w:rsidRDefault="00885A38" w:rsidP="002774A9">
      <w:pPr>
        <w:rPr>
          <w:rFonts w:ascii="Times New Roman" w:eastAsia="Times New Roman" w:hAnsi="Times New Roman" w:cs="Times New Roman"/>
          <w:color w:val="000000"/>
          <w:spacing w:val="5"/>
          <w:sz w:val="24"/>
          <w:szCs w:val="24"/>
        </w:rPr>
      </w:pPr>
      <w:r>
        <w:rPr>
          <w:rFonts w:ascii="Times New Roman" w:eastAsia="Times New Roman" w:hAnsi="Times New Roman" w:cs="Times New Roman"/>
          <w:color w:val="000000"/>
          <w:spacing w:val="-6"/>
          <w:sz w:val="24"/>
          <w:szCs w:val="24"/>
        </w:rPr>
        <w:t xml:space="preserve">Most DDM’s take data as it is horizontally partitioned, and that it’s </w:t>
      </w:r>
      <w:r w:rsidR="00747FAF">
        <w:rPr>
          <w:rFonts w:ascii="Times New Roman" w:eastAsia="Times New Roman" w:hAnsi="Times New Roman" w:cs="Times New Roman"/>
          <w:color w:val="000000"/>
          <w:spacing w:val="-6"/>
          <w:sz w:val="24"/>
          <w:szCs w:val="24"/>
        </w:rPr>
        <w:t>homogeneous (share the same feature space). So the local data is mined by the sites and they generate locally valid concepts. This results to</w:t>
      </w:r>
      <w:r w:rsidR="002774A9">
        <w:rPr>
          <w:rFonts w:ascii="Times New Roman" w:eastAsia="Times New Roman" w:hAnsi="Times New Roman" w:cs="Times New Roman"/>
          <w:color w:val="000000"/>
          <w:spacing w:val="-6"/>
          <w:sz w:val="24"/>
          <w:szCs w:val="24"/>
        </w:rPr>
        <w:t xml:space="preserve"> obtain globally valid concepts. </w:t>
      </w:r>
    </w:p>
    <w:p w:rsidR="000B497D" w:rsidRDefault="00200140" w:rsidP="000B497D">
      <w:pPr>
        <w:rPr>
          <w:rFonts w:ascii="Times New Roman" w:eastAsia="Times New Roman" w:hAnsi="Times New Roman" w:cs="Times New Roman"/>
          <w:color w:val="000000"/>
          <w:spacing w:val="5"/>
          <w:sz w:val="24"/>
          <w:szCs w:val="24"/>
        </w:rPr>
      </w:pPr>
      <w:r>
        <w:rPr>
          <w:rFonts w:ascii="Times New Roman" w:eastAsia="Times New Roman" w:hAnsi="Times New Roman" w:cs="Times New Roman"/>
          <w:color w:val="000000"/>
          <w:spacing w:val="5"/>
          <w:sz w:val="24"/>
          <w:szCs w:val="24"/>
        </w:rPr>
        <w:t>For example, there is a new distributive system called do-all primitive called D-DOALL, which allows easy scheduling of independent mining task on a network of work stations. The D-DOALL framework allows incremental reporting of results, and it intends to reduce communication via resource aware task scheduling principal.</w:t>
      </w:r>
    </w:p>
    <w:p w:rsidR="00200140" w:rsidRDefault="00200140" w:rsidP="000B497D">
      <w:pPr>
        <w:rPr>
          <w:rFonts w:ascii="Times New Roman" w:eastAsia="Times New Roman" w:hAnsi="Times New Roman" w:cs="Times New Roman"/>
          <w:color w:val="000000"/>
          <w:spacing w:val="5"/>
          <w:sz w:val="24"/>
          <w:szCs w:val="24"/>
        </w:rPr>
      </w:pPr>
    </w:p>
    <w:p w:rsidR="00200140" w:rsidRDefault="00200140" w:rsidP="000B497D">
      <w:pPr>
        <w:rPr>
          <w:rFonts w:ascii="Times New Roman" w:eastAsia="Times New Roman" w:hAnsi="Times New Roman" w:cs="Times New Roman"/>
          <w:color w:val="000000"/>
          <w:spacing w:val="5"/>
          <w:sz w:val="24"/>
          <w:szCs w:val="24"/>
        </w:rPr>
      </w:pPr>
    </w:p>
    <w:p w:rsidR="00200140" w:rsidRDefault="00200140" w:rsidP="000B497D">
      <w:pPr>
        <w:rPr>
          <w:rFonts w:ascii="Times New Roman" w:eastAsia="Times New Roman" w:hAnsi="Times New Roman" w:cs="Times New Roman"/>
          <w:color w:val="000000"/>
          <w:spacing w:val="5"/>
          <w:sz w:val="24"/>
          <w:szCs w:val="24"/>
        </w:rPr>
      </w:pPr>
    </w:p>
    <w:p w:rsidR="00200140" w:rsidRDefault="00200140" w:rsidP="000B497D">
      <w:pPr>
        <w:rPr>
          <w:rFonts w:ascii="Times New Roman" w:eastAsia="Times New Roman" w:hAnsi="Times New Roman" w:cs="Times New Roman"/>
          <w:color w:val="000000"/>
          <w:spacing w:val="5"/>
          <w:sz w:val="24"/>
          <w:szCs w:val="24"/>
        </w:rPr>
      </w:pPr>
    </w:p>
    <w:p w:rsidR="00200140" w:rsidRDefault="00200140" w:rsidP="000B497D">
      <w:pPr>
        <w:rPr>
          <w:rFonts w:ascii="Times New Roman" w:eastAsia="Times New Roman" w:hAnsi="Times New Roman" w:cs="Times New Roman"/>
          <w:color w:val="000000"/>
          <w:spacing w:val="5"/>
          <w:sz w:val="24"/>
          <w:szCs w:val="24"/>
        </w:rPr>
      </w:pPr>
    </w:p>
    <w:p w:rsidR="00704196" w:rsidRDefault="00704196" w:rsidP="000B497D">
      <w:pPr>
        <w:rPr>
          <w:rFonts w:ascii="Times New Roman" w:eastAsia="Times New Roman" w:hAnsi="Times New Roman" w:cs="Times New Roman"/>
          <w:color w:val="000000"/>
          <w:spacing w:val="4"/>
          <w:sz w:val="24"/>
          <w:szCs w:val="24"/>
        </w:rPr>
      </w:pPr>
    </w:p>
    <w:p w:rsidR="00704196" w:rsidRDefault="00704196" w:rsidP="000B497D">
      <w:pPr>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In general, big data mining has become a big research area. Now a day it is very difficult to use traditional methods and data mining software tools for a single personal computer to efficiently deal with a very large dataset. For this problem the parallel and cloud computing platforms are a better solution for big data mining. Parallel computing is based on dividing a large problem into smaller ones and carrying each of them out by one single processor individually. In addition, these processes are performed concurrently in a distributed and parallel manner. For this there are two major ways to tackle this problem.</w:t>
      </w:r>
    </w:p>
    <w:p w:rsidR="00704196" w:rsidRDefault="00704196" w:rsidP="00704196">
      <w:pPr>
        <w:rPr>
          <w:rFonts w:ascii="Times New Roman" w:eastAsia="Times New Roman" w:hAnsi="Times New Roman" w:cs="Times New Roman"/>
          <w:color w:val="000000"/>
          <w:spacing w:val="4"/>
          <w:sz w:val="24"/>
          <w:szCs w:val="24"/>
        </w:rPr>
      </w:pPr>
    </w:p>
    <w:p w:rsidR="00704196" w:rsidRDefault="00704196" w:rsidP="00704196">
      <w:pPr>
        <w:pStyle w:val="ListParagraph"/>
        <w:numPr>
          <w:ilvl w:val="0"/>
          <w:numId w:val="3"/>
        </w:numPr>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The first one is the distributed procedure based on the data parallelism paradigm, where a given big dataset can be manually divided into n subsets, and n algorithms are respectively executed for the corresponding n subsets.</w:t>
      </w:r>
      <w:r w:rsidR="00553EB7">
        <w:rPr>
          <w:rFonts w:ascii="Times New Roman" w:eastAsia="Times New Roman" w:hAnsi="Times New Roman" w:cs="Times New Roman"/>
          <w:color w:val="000000"/>
          <w:spacing w:val="4"/>
          <w:sz w:val="24"/>
          <w:szCs w:val="24"/>
        </w:rPr>
        <w:t xml:space="preserve"> And the final result of the corresponding n subset can be obtained from a combination of the outputs produced by the n algorithm. </w:t>
      </w:r>
    </w:p>
    <w:p w:rsidR="00553EB7" w:rsidRDefault="00553EB7" w:rsidP="00704196">
      <w:pPr>
        <w:pStyle w:val="ListParagraph"/>
        <w:numPr>
          <w:ilvl w:val="0"/>
          <w:numId w:val="3"/>
        </w:numPr>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The second one is the MapReduce based procedure under which the cloud computing platform. This procedure composes of the map and reduce processes, it is basically where the former performs a summary operation in order to produce the final result.</w:t>
      </w:r>
    </w:p>
    <w:p w:rsidR="00553EB7" w:rsidRDefault="00553EB7" w:rsidP="00553EB7">
      <w:pPr>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But the second one is very complicated and new so most technologists still prefer to use the distributed procedure that is based on the data parallelism paradigm.</w:t>
      </w:r>
    </w:p>
    <w:p w:rsidR="00553EB7" w:rsidRDefault="00553EB7" w:rsidP="00553EB7">
      <w:pPr>
        <w:rPr>
          <w:rFonts w:ascii="Times New Roman" w:eastAsia="Times New Roman" w:hAnsi="Times New Roman" w:cs="Times New Roman"/>
          <w:color w:val="000000"/>
          <w:spacing w:val="4"/>
          <w:sz w:val="24"/>
          <w:szCs w:val="24"/>
        </w:rPr>
      </w:pPr>
    </w:p>
    <w:p w:rsidR="00553EB7" w:rsidRDefault="00553EB7" w:rsidP="00553EB7">
      <w:pPr>
        <w:rPr>
          <w:rFonts w:ascii="Times New Roman" w:eastAsia="Times New Roman" w:hAnsi="Times New Roman" w:cs="Times New Roman"/>
          <w:color w:val="000000"/>
          <w:spacing w:val="4"/>
          <w:sz w:val="24"/>
          <w:szCs w:val="24"/>
        </w:rPr>
      </w:pPr>
    </w:p>
    <w:p w:rsidR="00FF2F09" w:rsidRDefault="00FF2F09" w:rsidP="00553EB7">
      <w:pPr>
        <w:rPr>
          <w:rFonts w:ascii="Times New Roman" w:eastAsia="Times New Roman" w:hAnsi="Times New Roman" w:cs="Times New Roman"/>
          <w:color w:val="000000"/>
          <w:spacing w:val="4"/>
          <w:sz w:val="24"/>
          <w:szCs w:val="24"/>
        </w:rPr>
      </w:pPr>
    </w:p>
    <w:p w:rsidR="00FF2F09" w:rsidRDefault="00FF2F09" w:rsidP="00553EB7">
      <w:pPr>
        <w:rPr>
          <w:rFonts w:ascii="Times New Roman" w:eastAsia="Times New Roman" w:hAnsi="Times New Roman" w:cs="Times New Roman"/>
          <w:color w:val="000000"/>
          <w:spacing w:val="4"/>
          <w:sz w:val="24"/>
          <w:szCs w:val="24"/>
        </w:rPr>
      </w:pPr>
    </w:p>
    <w:p w:rsidR="00FF2F09" w:rsidRDefault="00FF2F09" w:rsidP="00553EB7">
      <w:pPr>
        <w:rPr>
          <w:rFonts w:ascii="Times New Roman" w:eastAsia="Times New Roman" w:hAnsi="Times New Roman" w:cs="Times New Roman"/>
          <w:color w:val="000000"/>
          <w:spacing w:val="4"/>
          <w:sz w:val="24"/>
          <w:szCs w:val="24"/>
        </w:rPr>
      </w:pPr>
    </w:p>
    <w:p w:rsidR="00FF2F09" w:rsidRDefault="00FF2F09" w:rsidP="00553EB7">
      <w:pPr>
        <w:rPr>
          <w:rFonts w:ascii="Times New Roman" w:eastAsia="Times New Roman" w:hAnsi="Times New Roman" w:cs="Times New Roman"/>
          <w:color w:val="000000"/>
          <w:spacing w:val="4"/>
          <w:sz w:val="24"/>
          <w:szCs w:val="24"/>
        </w:rPr>
      </w:pPr>
    </w:p>
    <w:p w:rsidR="00FF2F09" w:rsidRDefault="00FF2F09" w:rsidP="00553EB7">
      <w:pPr>
        <w:rPr>
          <w:rFonts w:ascii="Times New Roman" w:eastAsia="Times New Roman" w:hAnsi="Times New Roman" w:cs="Times New Roman"/>
          <w:color w:val="000000"/>
          <w:spacing w:val="4"/>
          <w:sz w:val="24"/>
          <w:szCs w:val="24"/>
        </w:rPr>
      </w:pPr>
    </w:p>
    <w:p w:rsidR="00FF2F09" w:rsidRDefault="00FF2F09" w:rsidP="00553EB7">
      <w:pPr>
        <w:rPr>
          <w:rFonts w:ascii="Times New Roman" w:eastAsia="Times New Roman" w:hAnsi="Times New Roman" w:cs="Times New Roman"/>
          <w:color w:val="000000"/>
          <w:spacing w:val="4"/>
          <w:sz w:val="24"/>
          <w:szCs w:val="24"/>
        </w:rPr>
      </w:pPr>
    </w:p>
    <w:p w:rsidR="00FF2F09" w:rsidRDefault="00FF2F09" w:rsidP="00553EB7">
      <w:pPr>
        <w:rPr>
          <w:rFonts w:ascii="Times New Roman" w:eastAsia="Times New Roman" w:hAnsi="Times New Roman" w:cs="Times New Roman"/>
          <w:color w:val="000000"/>
          <w:spacing w:val="4"/>
          <w:sz w:val="24"/>
          <w:szCs w:val="24"/>
        </w:rPr>
      </w:pPr>
    </w:p>
    <w:p w:rsidR="00FF2F09" w:rsidRDefault="00FF2F09" w:rsidP="00553EB7">
      <w:pPr>
        <w:rPr>
          <w:rFonts w:ascii="Times New Roman" w:eastAsia="Times New Roman" w:hAnsi="Times New Roman" w:cs="Times New Roman"/>
          <w:color w:val="000000"/>
          <w:spacing w:val="4"/>
          <w:sz w:val="24"/>
          <w:szCs w:val="24"/>
        </w:rPr>
      </w:pPr>
      <w:bookmarkStart w:id="0" w:name="_GoBack"/>
      <w:bookmarkEnd w:id="0"/>
    </w:p>
    <w:p w:rsidR="00553EB7" w:rsidRDefault="00553EB7" w:rsidP="00553EB7">
      <w:pPr>
        <w:rPr>
          <w:rFonts w:ascii="Times New Roman" w:eastAsia="Times New Roman" w:hAnsi="Times New Roman" w:cs="Times New Roman"/>
          <w:b/>
          <w:color w:val="000000"/>
          <w:spacing w:val="4"/>
          <w:sz w:val="24"/>
          <w:szCs w:val="24"/>
        </w:rPr>
      </w:pPr>
      <w:r w:rsidRPr="00553EB7">
        <w:rPr>
          <w:rFonts w:ascii="Times New Roman" w:eastAsia="Times New Roman" w:hAnsi="Times New Roman" w:cs="Times New Roman"/>
          <w:b/>
          <w:color w:val="000000"/>
          <w:spacing w:val="4"/>
          <w:sz w:val="24"/>
          <w:szCs w:val="24"/>
        </w:rPr>
        <w:lastRenderedPageBreak/>
        <w:t>References</w:t>
      </w:r>
    </w:p>
    <w:p w:rsidR="00553EB7" w:rsidRPr="00553EB7" w:rsidRDefault="00553EB7" w:rsidP="00553EB7">
      <w:pPr>
        <w:pStyle w:val="ListParagraph"/>
        <w:numPr>
          <w:ilvl w:val="0"/>
          <w:numId w:val="4"/>
        </w:numPr>
        <w:spacing w:after="0" w:line="240" w:lineRule="auto"/>
        <w:rPr>
          <w:rFonts w:ascii="Times New Roman" w:eastAsia="Times New Roman" w:hAnsi="Times New Roman" w:cs="Times New Roman"/>
          <w:color w:val="000000"/>
          <w:spacing w:val="4"/>
          <w:sz w:val="24"/>
          <w:szCs w:val="24"/>
        </w:rPr>
      </w:pPr>
      <w:r w:rsidRPr="00553EB7">
        <w:rPr>
          <w:rFonts w:ascii="Times New Roman" w:eastAsia="Times New Roman" w:hAnsi="Times New Roman" w:cs="Times New Roman"/>
          <w:color w:val="000000"/>
          <w:spacing w:val="4"/>
          <w:sz w:val="24"/>
          <w:szCs w:val="24"/>
        </w:rPr>
        <w:t>Simoudis, E.: Reality check for data mining. IEEE Expert: Intelligent Systems</w:t>
      </w:r>
      <w:r>
        <w:rPr>
          <w:rFonts w:ascii="Times New Roman" w:eastAsia="Times New Roman" w:hAnsi="Times New Roman" w:cs="Times New Roman"/>
          <w:color w:val="000000"/>
          <w:spacing w:val="4"/>
          <w:sz w:val="24"/>
          <w:szCs w:val="24"/>
        </w:rPr>
        <w:t xml:space="preserve"> </w:t>
      </w:r>
      <w:r w:rsidRPr="00553EB7">
        <w:rPr>
          <w:rFonts w:ascii="Times New Roman" w:eastAsia="Times New Roman" w:hAnsi="Times New Roman" w:cs="Times New Roman"/>
          <w:color w:val="000000"/>
          <w:spacing w:val="4"/>
          <w:sz w:val="24"/>
          <w:szCs w:val="24"/>
        </w:rPr>
        <w:t xml:space="preserve">and Their Applications </w:t>
      </w:r>
      <w:r w:rsidRPr="00553EB7">
        <w:rPr>
          <w:rFonts w:ascii="Times New Roman" w:eastAsia="Times New Roman" w:hAnsi="Times New Roman" w:cs="Times New Roman"/>
          <w:color w:val="000000"/>
          <w:spacing w:val="-2"/>
          <w:sz w:val="24"/>
          <w:szCs w:val="24"/>
        </w:rPr>
        <w:t xml:space="preserve">11 </w:t>
      </w:r>
      <w:r w:rsidRPr="00553EB7">
        <w:rPr>
          <w:rFonts w:ascii="Times New Roman" w:eastAsia="Times New Roman" w:hAnsi="Times New Roman" w:cs="Times New Roman"/>
          <w:color w:val="000000"/>
          <w:spacing w:val="-3"/>
          <w:sz w:val="24"/>
          <w:szCs w:val="24"/>
        </w:rPr>
        <w:t>(1996) 26–33</w:t>
      </w:r>
      <w:r>
        <w:rPr>
          <w:rFonts w:ascii="Times New Roman" w:eastAsia="Times New Roman" w:hAnsi="Times New Roman" w:cs="Times New Roman"/>
          <w:color w:val="000000"/>
          <w:spacing w:val="-3"/>
          <w:sz w:val="24"/>
          <w:szCs w:val="24"/>
        </w:rPr>
        <w:t>.</w:t>
      </w:r>
    </w:p>
    <w:p w:rsidR="00553EB7" w:rsidRPr="00256C51" w:rsidRDefault="00553EB7" w:rsidP="00256C51">
      <w:pPr>
        <w:pStyle w:val="ListParagraph"/>
        <w:numPr>
          <w:ilvl w:val="0"/>
          <w:numId w:val="4"/>
        </w:numPr>
        <w:spacing w:after="0" w:line="240" w:lineRule="auto"/>
        <w:rPr>
          <w:rFonts w:ascii="ff3" w:eastAsia="Times New Roman" w:hAnsi="ff3" w:cs="Times New Roman"/>
          <w:color w:val="000000"/>
          <w:spacing w:val="5"/>
          <w:sz w:val="24"/>
          <w:szCs w:val="24"/>
        </w:rPr>
      </w:pPr>
      <w:r w:rsidRPr="00256C51">
        <w:rPr>
          <w:rFonts w:ascii="ff3" w:eastAsia="Times New Roman" w:hAnsi="ff3" w:cs="Times New Roman"/>
          <w:color w:val="000000"/>
          <w:spacing w:val="5"/>
          <w:sz w:val="24"/>
          <w:szCs w:val="24"/>
        </w:rPr>
        <w:t>Mueller, A.: Fast sequential and parallel algorithm</w:t>
      </w:r>
      <w:r w:rsidR="00256C51">
        <w:rPr>
          <w:rFonts w:ascii="ff3" w:eastAsia="Times New Roman" w:hAnsi="ff3" w:cs="Times New Roman"/>
          <w:color w:val="000000"/>
          <w:spacing w:val="5"/>
          <w:sz w:val="24"/>
          <w:szCs w:val="24"/>
        </w:rPr>
        <w:t>s for association rule mining:</w:t>
      </w:r>
      <w:r w:rsidRPr="00256C51">
        <w:rPr>
          <w:rFonts w:ascii="ff3" w:eastAsia="Times New Roman" w:hAnsi="ff3" w:cs="Times New Roman"/>
          <w:color w:val="000000"/>
          <w:spacing w:val="-3"/>
          <w:sz w:val="24"/>
          <w:szCs w:val="24"/>
        </w:rPr>
        <w:t xml:space="preserve"> Technical Report CS-TR-3515, University of Maryland, College Park</w:t>
      </w:r>
      <w:r w:rsidR="00256C51" w:rsidRPr="00256C51">
        <w:rPr>
          <w:rFonts w:ascii="ff3" w:eastAsia="Times New Roman" w:hAnsi="ff3" w:cs="Times New Roman"/>
          <w:color w:val="000000"/>
          <w:spacing w:val="-3"/>
          <w:sz w:val="24"/>
          <w:szCs w:val="24"/>
        </w:rPr>
        <w:t xml:space="preserve"> </w:t>
      </w:r>
      <w:r w:rsidRPr="00256C51">
        <w:rPr>
          <w:rFonts w:ascii="ff3" w:eastAsia="Times New Roman" w:hAnsi="ff3" w:cs="Times New Roman"/>
          <w:color w:val="000000"/>
          <w:spacing w:val="-3"/>
          <w:sz w:val="24"/>
          <w:szCs w:val="24"/>
        </w:rPr>
        <w:t>(1995)</w:t>
      </w:r>
      <w:r w:rsidR="00256C51" w:rsidRPr="00256C51">
        <w:rPr>
          <w:rFonts w:ascii="ff3" w:eastAsia="Times New Roman" w:hAnsi="ff3" w:cs="Times New Roman"/>
          <w:color w:val="000000"/>
          <w:spacing w:val="-3"/>
          <w:sz w:val="24"/>
          <w:szCs w:val="24"/>
        </w:rPr>
        <w:t>.</w:t>
      </w:r>
    </w:p>
    <w:p w:rsidR="00553EB7" w:rsidRPr="00553EB7" w:rsidRDefault="00553EB7" w:rsidP="00256C51">
      <w:pPr>
        <w:pStyle w:val="ListParagraph"/>
        <w:spacing w:after="0" w:line="240" w:lineRule="auto"/>
        <w:rPr>
          <w:rFonts w:ascii="Times New Roman" w:eastAsia="Times New Roman" w:hAnsi="Times New Roman" w:cs="Times New Roman"/>
          <w:color w:val="000000"/>
          <w:spacing w:val="4"/>
          <w:sz w:val="24"/>
          <w:szCs w:val="24"/>
        </w:rPr>
      </w:pPr>
    </w:p>
    <w:p w:rsidR="00553EB7" w:rsidRDefault="00CD300C" w:rsidP="00256C51">
      <w:pPr>
        <w:pStyle w:val="ListParagraph"/>
        <w:numPr>
          <w:ilvl w:val="0"/>
          <w:numId w:val="4"/>
        </w:numPr>
        <w:rPr>
          <w:rFonts w:ascii="Times New Roman" w:eastAsia="Times New Roman" w:hAnsi="Times New Roman" w:cs="Times New Roman"/>
          <w:color w:val="000000"/>
          <w:spacing w:val="4"/>
          <w:sz w:val="24"/>
          <w:szCs w:val="24"/>
        </w:rPr>
      </w:pPr>
      <w:hyperlink r:id="rId8" w:history="1">
        <w:r w:rsidR="00256C51" w:rsidRPr="00D80AEB">
          <w:rPr>
            <w:rStyle w:val="Hyperlink"/>
            <w:rFonts w:ascii="Times New Roman" w:eastAsia="Times New Roman" w:hAnsi="Times New Roman" w:cs="Times New Roman"/>
            <w:spacing w:val="4"/>
            <w:sz w:val="24"/>
            <w:szCs w:val="24"/>
          </w:rPr>
          <w:t>www.gurobi.com</w:t>
        </w:r>
      </w:hyperlink>
    </w:p>
    <w:p w:rsidR="00256C51" w:rsidRPr="00256C51" w:rsidRDefault="00256C51" w:rsidP="00256C51">
      <w:pPr>
        <w:pStyle w:val="ListParagraph"/>
        <w:rPr>
          <w:rFonts w:ascii="Times New Roman" w:eastAsia="Times New Roman" w:hAnsi="Times New Roman" w:cs="Times New Roman"/>
          <w:color w:val="000000"/>
          <w:spacing w:val="4"/>
          <w:sz w:val="24"/>
          <w:szCs w:val="24"/>
        </w:rPr>
      </w:pPr>
    </w:p>
    <w:p w:rsidR="00256C51" w:rsidRDefault="00CD300C" w:rsidP="00256C51">
      <w:pPr>
        <w:pStyle w:val="ListParagraph"/>
        <w:numPr>
          <w:ilvl w:val="0"/>
          <w:numId w:val="4"/>
        </w:numPr>
        <w:rPr>
          <w:rFonts w:ascii="Times New Roman" w:eastAsia="Times New Roman" w:hAnsi="Times New Roman" w:cs="Times New Roman"/>
          <w:color w:val="000000"/>
          <w:spacing w:val="4"/>
          <w:sz w:val="24"/>
          <w:szCs w:val="24"/>
        </w:rPr>
      </w:pPr>
      <w:hyperlink r:id="rId9" w:history="1">
        <w:r w:rsidR="00256C51" w:rsidRPr="00D80AEB">
          <w:rPr>
            <w:rStyle w:val="Hyperlink"/>
            <w:rFonts w:ascii="Times New Roman" w:eastAsia="Times New Roman" w:hAnsi="Times New Roman" w:cs="Times New Roman"/>
            <w:spacing w:val="4"/>
            <w:sz w:val="24"/>
            <w:szCs w:val="24"/>
          </w:rPr>
          <w:t>www.sciencedirect.com</w:t>
        </w:r>
      </w:hyperlink>
    </w:p>
    <w:p w:rsidR="00256C51" w:rsidRPr="00256C51" w:rsidRDefault="00256C51" w:rsidP="00256C51">
      <w:pPr>
        <w:pStyle w:val="ListParagraph"/>
        <w:rPr>
          <w:rFonts w:ascii="Times New Roman" w:eastAsia="Times New Roman" w:hAnsi="Times New Roman" w:cs="Times New Roman"/>
          <w:color w:val="000000"/>
          <w:spacing w:val="4"/>
          <w:sz w:val="24"/>
          <w:szCs w:val="24"/>
        </w:rPr>
      </w:pPr>
    </w:p>
    <w:p w:rsidR="00256C51" w:rsidRPr="00256C51" w:rsidRDefault="00256C51" w:rsidP="00256C51">
      <w:pPr>
        <w:pStyle w:val="ListParagraph"/>
        <w:rPr>
          <w:rFonts w:ascii="Times New Roman" w:eastAsia="Times New Roman" w:hAnsi="Times New Roman" w:cs="Times New Roman"/>
          <w:color w:val="000000"/>
          <w:spacing w:val="4"/>
          <w:sz w:val="24"/>
          <w:szCs w:val="24"/>
        </w:rPr>
      </w:pPr>
    </w:p>
    <w:p w:rsidR="000B497D" w:rsidRPr="000B497D" w:rsidRDefault="000B497D" w:rsidP="0026402F">
      <w:pPr>
        <w:tabs>
          <w:tab w:val="left" w:pos="1440"/>
        </w:tabs>
        <w:rPr>
          <w:rFonts w:ascii="Times New Roman" w:hAnsi="Times New Roman" w:cs="Times New Roman"/>
          <w:sz w:val="24"/>
          <w:szCs w:val="24"/>
        </w:rPr>
      </w:pPr>
    </w:p>
    <w:sectPr w:rsidR="000B497D" w:rsidRPr="000B49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00C" w:rsidRDefault="00CD300C" w:rsidP="00EB4661">
      <w:pPr>
        <w:spacing w:after="0" w:line="240" w:lineRule="auto"/>
      </w:pPr>
      <w:r>
        <w:separator/>
      </w:r>
    </w:p>
  </w:endnote>
  <w:endnote w:type="continuationSeparator" w:id="0">
    <w:p w:rsidR="00CD300C" w:rsidRDefault="00CD300C" w:rsidP="00EB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f2">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00C" w:rsidRDefault="00CD300C" w:rsidP="00EB4661">
      <w:pPr>
        <w:spacing w:after="0" w:line="240" w:lineRule="auto"/>
      </w:pPr>
      <w:r>
        <w:separator/>
      </w:r>
    </w:p>
  </w:footnote>
  <w:footnote w:type="continuationSeparator" w:id="0">
    <w:p w:rsidR="00CD300C" w:rsidRDefault="00CD300C" w:rsidP="00EB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5753"/>
    <w:multiLevelType w:val="hybridMultilevel"/>
    <w:tmpl w:val="971A6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55976"/>
    <w:multiLevelType w:val="hybridMultilevel"/>
    <w:tmpl w:val="9500A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05DB3"/>
    <w:multiLevelType w:val="hybridMultilevel"/>
    <w:tmpl w:val="E968D12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676E7"/>
    <w:multiLevelType w:val="hybridMultilevel"/>
    <w:tmpl w:val="F30C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CC56CF"/>
    <w:multiLevelType w:val="hybridMultilevel"/>
    <w:tmpl w:val="366AD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B3"/>
    <w:rsid w:val="00042FBA"/>
    <w:rsid w:val="000B322C"/>
    <w:rsid w:val="000B497D"/>
    <w:rsid w:val="000F37F8"/>
    <w:rsid w:val="00100A1F"/>
    <w:rsid w:val="0015132B"/>
    <w:rsid w:val="001E4772"/>
    <w:rsid w:val="00200140"/>
    <w:rsid w:val="002545F9"/>
    <w:rsid w:val="00256C51"/>
    <w:rsid w:val="0026402F"/>
    <w:rsid w:val="002774A9"/>
    <w:rsid w:val="002A3ECD"/>
    <w:rsid w:val="002D1D50"/>
    <w:rsid w:val="003A0ABD"/>
    <w:rsid w:val="004A472D"/>
    <w:rsid w:val="004E2700"/>
    <w:rsid w:val="00553EB7"/>
    <w:rsid w:val="006302E9"/>
    <w:rsid w:val="00704196"/>
    <w:rsid w:val="00711CAA"/>
    <w:rsid w:val="00747FAF"/>
    <w:rsid w:val="0075122C"/>
    <w:rsid w:val="007E08B3"/>
    <w:rsid w:val="0087729C"/>
    <w:rsid w:val="00885A38"/>
    <w:rsid w:val="009115F3"/>
    <w:rsid w:val="00945CBC"/>
    <w:rsid w:val="00972318"/>
    <w:rsid w:val="00A27665"/>
    <w:rsid w:val="00C62BCC"/>
    <w:rsid w:val="00C9027E"/>
    <w:rsid w:val="00CD300C"/>
    <w:rsid w:val="00E45704"/>
    <w:rsid w:val="00E57631"/>
    <w:rsid w:val="00E927EE"/>
    <w:rsid w:val="00EB4661"/>
    <w:rsid w:val="00FC62AF"/>
    <w:rsid w:val="00FF2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A440"/>
  <w15:chartTrackingRefBased/>
  <w15:docId w15:val="{628B8D27-2508-404D-AE37-BFCE148A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E08B3"/>
  </w:style>
  <w:style w:type="paragraph" w:styleId="ListParagraph">
    <w:name w:val="List Paragraph"/>
    <w:basedOn w:val="Normal"/>
    <w:uiPriority w:val="34"/>
    <w:qFormat/>
    <w:rsid w:val="00C9027E"/>
    <w:pPr>
      <w:ind w:left="720"/>
      <w:contextualSpacing/>
    </w:pPr>
  </w:style>
  <w:style w:type="character" w:customStyle="1" w:styleId="ff2">
    <w:name w:val="ff2"/>
    <w:basedOn w:val="DefaultParagraphFont"/>
    <w:rsid w:val="00C9027E"/>
  </w:style>
  <w:style w:type="character" w:customStyle="1" w:styleId="ffb">
    <w:name w:val="ffb"/>
    <w:basedOn w:val="DefaultParagraphFont"/>
    <w:rsid w:val="00C9027E"/>
  </w:style>
  <w:style w:type="character" w:customStyle="1" w:styleId="ls24">
    <w:name w:val="ls24"/>
    <w:basedOn w:val="DefaultParagraphFont"/>
    <w:rsid w:val="00C9027E"/>
  </w:style>
  <w:style w:type="paragraph" w:styleId="Header">
    <w:name w:val="header"/>
    <w:basedOn w:val="Normal"/>
    <w:link w:val="HeaderChar"/>
    <w:uiPriority w:val="99"/>
    <w:unhideWhenUsed/>
    <w:rsid w:val="00EB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661"/>
  </w:style>
  <w:style w:type="paragraph" w:styleId="Footer">
    <w:name w:val="footer"/>
    <w:basedOn w:val="Normal"/>
    <w:link w:val="FooterChar"/>
    <w:uiPriority w:val="99"/>
    <w:unhideWhenUsed/>
    <w:rsid w:val="00EB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661"/>
  </w:style>
  <w:style w:type="character" w:customStyle="1" w:styleId="ls36">
    <w:name w:val="ls36"/>
    <w:basedOn w:val="DefaultParagraphFont"/>
    <w:rsid w:val="00E927EE"/>
  </w:style>
  <w:style w:type="character" w:customStyle="1" w:styleId="ls35">
    <w:name w:val="ls35"/>
    <w:basedOn w:val="DefaultParagraphFont"/>
    <w:rsid w:val="00E927EE"/>
  </w:style>
  <w:style w:type="character" w:customStyle="1" w:styleId="ff6">
    <w:name w:val="ff6"/>
    <w:basedOn w:val="DefaultParagraphFont"/>
    <w:rsid w:val="00E927EE"/>
  </w:style>
  <w:style w:type="character" w:customStyle="1" w:styleId="ls23">
    <w:name w:val="ls23"/>
    <w:basedOn w:val="DefaultParagraphFont"/>
    <w:rsid w:val="00E927EE"/>
  </w:style>
  <w:style w:type="character" w:customStyle="1" w:styleId="ls22">
    <w:name w:val="ls22"/>
    <w:basedOn w:val="DefaultParagraphFont"/>
    <w:rsid w:val="0026402F"/>
  </w:style>
  <w:style w:type="character" w:customStyle="1" w:styleId="ff5">
    <w:name w:val="ff5"/>
    <w:basedOn w:val="DefaultParagraphFont"/>
    <w:rsid w:val="00553EB7"/>
  </w:style>
  <w:style w:type="character" w:customStyle="1" w:styleId="ls1b">
    <w:name w:val="ls1b"/>
    <w:basedOn w:val="DefaultParagraphFont"/>
    <w:rsid w:val="00553EB7"/>
  </w:style>
  <w:style w:type="character" w:styleId="Hyperlink">
    <w:name w:val="Hyperlink"/>
    <w:basedOn w:val="DefaultParagraphFont"/>
    <w:uiPriority w:val="99"/>
    <w:unhideWhenUsed/>
    <w:rsid w:val="00256C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6024">
      <w:bodyDiv w:val="1"/>
      <w:marLeft w:val="0"/>
      <w:marRight w:val="0"/>
      <w:marTop w:val="0"/>
      <w:marBottom w:val="0"/>
      <w:divBdr>
        <w:top w:val="none" w:sz="0" w:space="0" w:color="auto"/>
        <w:left w:val="none" w:sz="0" w:space="0" w:color="auto"/>
        <w:bottom w:val="none" w:sz="0" w:space="0" w:color="auto"/>
        <w:right w:val="none" w:sz="0" w:space="0" w:color="auto"/>
      </w:divBdr>
    </w:div>
    <w:div w:id="102845482">
      <w:bodyDiv w:val="1"/>
      <w:marLeft w:val="0"/>
      <w:marRight w:val="0"/>
      <w:marTop w:val="0"/>
      <w:marBottom w:val="0"/>
      <w:divBdr>
        <w:top w:val="none" w:sz="0" w:space="0" w:color="auto"/>
        <w:left w:val="none" w:sz="0" w:space="0" w:color="auto"/>
        <w:bottom w:val="none" w:sz="0" w:space="0" w:color="auto"/>
        <w:right w:val="none" w:sz="0" w:space="0" w:color="auto"/>
      </w:divBdr>
    </w:div>
    <w:div w:id="402795498">
      <w:bodyDiv w:val="1"/>
      <w:marLeft w:val="0"/>
      <w:marRight w:val="0"/>
      <w:marTop w:val="0"/>
      <w:marBottom w:val="0"/>
      <w:divBdr>
        <w:top w:val="none" w:sz="0" w:space="0" w:color="auto"/>
        <w:left w:val="none" w:sz="0" w:space="0" w:color="auto"/>
        <w:bottom w:val="none" w:sz="0" w:space="0" w:color="auto"/>
        <w:right w:val="none" w:sz="0" w:space="0" w:color="auto"/>
      </w:divBdr>
    </w:div>
    <w:div w:id="519858493">
      <w:bodyDiv w:val="1"/>
      <w:marLeft w:val="0"/>
      <w:marRight w:val="0"/>
      <w:marTop w:val="0"/>
      <w:marBottom w:val="0"/>
      <w:divBdr>
        <w:top w:val="none" w:sz="0" w:space="0" w:color="auto"/>
        <w:left w:val="none" w:sz="0" w:space="0" w:color="auto"/>
        <w:bottom w:val="none" w:sz="0" w:space="0" w:color="auto"/>
        <w:right w:val="none" w:sz="0" w:space="0" w:color="auto"/>
      </w:divBdr>
    </w:div>
    <w:div w:id="893590401">
      <w:bodyDiv w:val="1"/>
      <w:marLeft w:val="0"/>
      <w:marRight w:val="0"/>
      <w:marTop w:val="0"/>
      <w:marBottom w:val="0"/>
      <w:divBdr>
        <w:top w:val="none" w:sz="0" w:space="0" w:color="auto"/>
        <w:left w:val="none" w:sz="0" w:space="0" w:color="auto"/>
        <w:bottom w:val="none" w:sz="0" w:space="0" w:color="auto"/>
        <w:right w:val="none" w:sz="0" w:space="0" w:color="auto"/>
      </w:divBdr>
    </w:div>
    <w:div w:id="924996454">
      <w:bodyDiv w:val="1"/>
      <w:marLeft w:val="0"/>
      <w:marRight w:val="0"/>
      <w:marTop w:val="0"/>
      <w:marBottom w:val="0"/>
      <w:divBdr>
        <w:top w:val="none" w:sz="0" w:space="0" w:color="auto"/>
        <w:left w:val="none" w:sz="0" w:space="0" w:color="auto"/>
        <w:bottom w:val="none" w:sz="0" w:space="0" w:color="auto"/>
        <w:right w:val="none" w:sz="0" w:space="0" w:color="auto"/>
      </w:divBdr>
    </w:div>
    <w:div w:id="953291041">
      <w:bodyDiv w:val="1"/>
      <w:marLeft w:val="0"/>
      <w:marRight w:val="0"/>
      <w:marTop w:val="0"/>
      <w:marBottom w:val="0"/>
      <w:divBdr>
        <w:top w:val="none" w:sz="0" w:space="0" w:color="auto"/>
        <w:left w:val="none" w:sz="0" w:space="0" w:color="auto"/>
        <w:bottom w:val="none" w:sz="0" w:space="0" w:color="auto"/>
        <w:right w:val="none" w:sz="0" w:space="0" w:color="auto"/>
      </w:divBdr>
    </w:div>
    <w:div w:id="969169283">
      <w:bodyDiv w:val="1"/>
      <w:marLeft w:val="0"/>
      <w:marRight w:val="0"/>
      <w:marTop w:val="0"/>
      <w:marBottom w:val="0"/>
      <w:divBdr>
        <w:top w:val="none" w:sz="0" w:space="0" w:color="auto"/>
        <w:left w:val="none" w:sz="0" w:space="0" w:color="auto"/>
        <w:bottom w:val="none" w:sz="0" w:space="0" w:color="auto"/>
        <w:right w:val="none" w:sz="0" w:space="0" w:color="auto"/>
      </w:divBdr>
    </w:div>
    <w:div w:id="1122260087">
      <w:bodyDiv w:val="1"/>
      <w:marLeft w:val="0"/>
      <w:marRight w:val="0"/>
      <w:marTop w:val="0"/>
      <w:marBottom w:val="0"/>
      <w:divBdr>
        <w:top w:val="none" w:sz="0" w:space="0" w:color="auto"/>
        <w:left w:val="none" w:sz="0" w:space="0" w:color="auto"/>
        <w:bottom w:val="none" w:sz="0" w:space="0" w:color="auto"/>
        <w:right w:val="none" w:sz="0" w:space="0" w:color="auto"/>
      </w:divBdr>
    </w:div>
    <w:div w:id="1185245861">
      <w:bodyDiv w:val="1"/>
      <w:marLeft w:val="0"/>
      <w:marRight w:val="0"/>
      <w:marTop w:val="0"/>
      <w:marBottom w:val="0"/>
      <w:divBdr>
        <w:top w:val="none" w:sz="0" w:space="0" w:color="auto"/>
        <w:left w:val="none" w:sz="0" w:space="0" w:color="auto"/>
        <w:bottom w:val="none" w:sz="0" w:space="0" w:color="auto"/>
        <w:right w:val="none" w:sz="0" w:space="0" w:color="auto"/>
      </w:divBdr>
    </w:div>
    <w:div w:id="1319964258">
      <w:bodyDiv w:val="1"/>
      <w:marLeft w:val="0"/>
      <w:marRight w:val="0"/>
      <w:marTop w:val="0"/>
      <w:marBottom w:val="0"/>
      <w:divBdr>
        <w:top w:val="none" w:sz="0" w:space="0" w:color="auto"/>
        <w:left w:val="none" w:sz="0" w:space="0" w:color="auto"/>
        <w:bottom w:val="none" w:sz="0" w:space="0" w:color="auto"/>
        <w:right w:val="none" w:sz="0" w:space="0" w:color="auto"/>
      </w:divBdr>
    </w:div>
    <w:div w:id="1599748996">
      <w:bodyDiv w:val="1"/>
      <w:marLeft w:val="0"/>
      <w:marRight w:val="0"/>
      <w:marTop w:val="0"/>
      <w:marBottom w:val="0"/>
      <w:divBdr>
        <w:top w:val="none" w:sz="0" w:space="0" w:color="auto"/>
        <w:left w:val="none" w:sz="0" w:space="0" w:color="auto"/>
        <w:bottom w:val="none" w:sz="0" w:space="0" w:color="auto"/>
        <w:right w:val="none" w:sz="0" w:space="0" w:color="auto"/>
      </w:divBdr>
    </w:div>
    <w:div w:id="1653480967">
      <w:bodyDiv w:val="1"/>
      <w:marLeft w:val="0"/>
      <w:marRight w:val="0"/>
      <w:marTop w:val="0"/>
      <w:marBottom w:val="0"/>
      <w:divBdr>
        <w:top w:val="none" w:sz="0" w:space="0" w:color="auto"/>
        <w:left w:val="none" w:sz="0" w:space="0" w:color="auto"/>
        <w:bottom w:val="none" w:sz="0" w:space="0" w:color="auto"/>
        <w:right w:val="none" w:sz="0" w:space="0" w:color="auto"/>
      </w:divBdr>
    </w:div>
    <w:div w:id="1707634583">
      <w:bodyDiv w:val="1"/>
      <w:marLeft w:val="0"/>
      <w:marRight w:val="0"/>
      <w:marTop w:val="0"/>
      <w:marBottom w:val="0"/>
      <w:divBdr>
        <w:top w:val="none" w:sz="0" w:space="0" w:color="auto"/>
        <w:left w:val="none" w:sz="0" w:space="0" w:color="auto"/>
        <w:bottom w:val="none" w:sz="0" w:space="0" w:color="auto"/>
        <w:right w:val="none" w:sz="0" w:space="0" w:color="auto"/>
      </w:divBdr>
    </w:div>
    <w:div w:id="1883664853">
      <w:bodyDiv w:val="1"/>
      <w:marLeft w:val="0"/>
      <w:marRight w:val="0"/>
      <w:marTop w:val="0"/>
      <w:marBottom w:val="0"/>
      <w:divBdr>
        <w:top w:val="none" w:sz="0" w:space="0" w:color="auto"/>
        <w:left w:val="none" w:sz="0" w:space="0" w:color="auto"/>
        <w:bottom w:val="none" w:sz="0" w:space="0" w:color="auto"/>
        <w:right w:val="none" w:sz="0" w:space="0" w:color="auto"/>
      </w:divBdr>
    </w:div>
    <w:div w:id="188713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robi.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encedir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1</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Atsdaq</dc:creator>
  <cp:keywords/>
  <dc:description/>
  <cp:lastModifiedBy>Atsdaq</cp:lastModifiedBy>
  <cp:revision>12</cp:revision>
  <dcterms:created xsi:type="dcterms:W3CDTF">2019-03-22T07:15:00Z</dcterms:created>
  <dcterms:modified xsi:type="dcterms:W3CDTF">2019-05-13T10:02:00Z</dcterms:modified>
</cp:coreProperties>
</file>