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 March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8: The Game of Life</w:t>
      </w:r>
    </w:p>
    <w:p w:rsidR="00000000" w:rsidDel="00000000" w:rsidP="00000000" w:rsidRDefault="00000000" w:rsidRPr="00000000" w14:paraId="00000006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007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clf</w:t>
      </w:r>
    </w:p>
    <w:p w:rsidR="00000000" w:rsidDel="00000000" w:rsidP="00000000" w:rsidRDefault="00000000" w:rsidRPr="00000000" w14:paraId="00000008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n=50;</w:t>
      </w:r>
    </w:p>
    <w:p w:rsidR="00000000" w:rsidDel="00000000" w:rsidP="00000000" w:rsidRDefault="00000000" w:rsidRPr="00000000" w14:paraId="00000009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GRID=rand(n,n)&gt;.4;</w:t>
      </w:r>
    </w:p>
    <w:p w:rsidR="00000000" w:rsidDel="00000000" w:rsidP="00000000" w:rsidRDefault="00000000" w:rsidRPr="00000000" w14:paraId="0000000A">
      <w:pPr>
        <w:pageBreakBefore w:val="0"/>
        <w:rPr>
          <w:color w:val="3c763d"/>
          <w:sz w:val="15"/>
          <w:szCs w:val="15"/>
        </w:rPr>
      </w:pPr>
      <w:r w:rsidDel="00000000" w:rsidR="00000000" w:rsidRPr="00000000">
        <w:rPr>
          <w:color w:val="3c763d"/>
          <w:sz w:val="15"/>
          <w:szCs w:val="15"/>
          <w:rtl w:val="0"/>
        </w:rPr>
        <w:t xml:space="preserve">%GRID(24,26)=0; </w:t>
      </w:r>
    </w:p>
    <w:p w:rsidR="00000000" w:rsidDel="00000000" w:rsidP="00000000" w:rsidRDefault="00000000" w:rsidRPr="00000000" w14:paraId="0000000B">
      <w:pPr>
        <w:pageBreakBefore w:val="0"/>
        <w:rPr>
          <w:color w:val="3c763d"/>
          <w:sz w:val="15"/>
          <w:szCs w:val="15"/>
        </w:rPr>
      </w:pPr>
      <w:r w:rsidDel="00000000" w:rsidR="00000000" w:rsidRPr="00000000">
        <w:rPr>
          <w:color w:val="3c763d"/>
          <w:sz w:val="15"/>
          <w:szCs w:val="15"/>
          <w:rtl w:val="0"/>
        </w:rPr>
        <w:t xml:space="preserve">%GRID(24,26)=1;</w:t>
      </w:r>
    </w:p>
    <w:p w:rsidR="00000000" w:rsidDel="00000000" w:rsidP="00000000" w:rsidRDefault="00000000" w:rsidRPr="00000000" w14:paraId="0000000C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UP=[2:n 1];</w:t>
      </w:r>
    </w:p>
    <w:p w:rsidR="00000000" w:rsidDel="00000000" w:rsidP="00000000" w:rsidRDefault="00000000" w:rsidRPr="00000000" w14:paraId="0000000D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DOWN=[n 1:n-1];</w:t>
      </w:r>
    </w:p>
    <w:p w:rsidR="00000000" w:rsidDel="00000000" w:rsidP="00000000" w:rsidRDefault="00000000" w:rsidRPr="00000000" w14:paraId="0000000E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colormap(gray(2));</w:t>
      </w:r>
    </w:p>
    <w:p w:rsidR="00000000" w:rsidDel="00000000" w:rsidP="00000000" w:rsidRDefault="00000000" w:rsidRPr="00000000" w14:paraId="00000010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i=1:1000</w:t>
      </w:r>
    </w:p>
    <w:p w:rsidR="00000000" w:rsidDel="00000000" w:rsidP="00000000" w:rsidRDefault="00000000" w:rsidRPr="00000000" w14:paraId="00000012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NEIGHBORS=GRID(UP,:)+GRID(UP,UP)+GRID(UP,DOWN)+GRID(:,UP)+GRID(DOWN,:)+GRID(DOWN,DOWN)+GRID(DOWN,UP)+GRID(:,DOWN);</w:t>
      </w:r>
    </w:p>
    <w:p w:rsidR="00000000" w:rsidDel="00000000" w:rsidP="00000000" w:rsidRDefault="00000000" w:rsidRPr="00000000" w14:paraId="00000013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GRID=NEIGHBORS==3 | NEIGHBORS==2&amp;GRID;</w:t>
      </w:r>
    </w:p>
    <w:p w:rsidR="00000000" w:rsidDel="00000000" w:rsidP="00000000" w:rsidRDefault="00000000" w:rsidRPr="00000000" w14:paraId="00000015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image(GRID*2);</w:t>
      </w:r>
    </w:p>
    <w:p w:rsidR="00000000" w:rsidDel="00000000" w:rsidP="00000000" w:rsidRDefault="00000000" w:rsidRPr="00000000" w14:paraId="00000016">
      <w:pPr>
        <w:pageBreakBefore w:val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pause(0.1);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06125" cy="2528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12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5648" cy="2538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648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