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8E800E" w14:textId="77777777" w:rsidR="0049722E" w:rsidRDefault="0049722E" w:rsidP="0049722E">
      <w:r>
        <w:t>Nama : Destaria</w:t>
      </w:r>
    </w:p>
    <w:p w14:paraId="53D38B0D" w14:textId="77777777" w:rsidR="0049722E" w:rsidRDefault="0049722E" w:rsidP="0049722E">
      <w:r>
        <w:t>Kelas : 11 RPL</w:t>
      </w:r>
    </w:p>
    <w:p w14:paraId="758A5633" w14:textId="77777777" w:rsidR="0049722E" w:rsidRDefault="0049722E" w:rsidP="0049722E"/>
    <w:p w14:paraId="5719D29E" w14:textId="0DD1BE2B" w:rsidR="0049722E" w:rsidRDefault="0049722E" w:rsidP="0049722E">
      <w:pPr>
        <w:jc w:val="center"/>
      </w:pPr>
      <w:r>
        <w:t>'Bisnis Cafe'</w:t>
      </w:r>
    </w:p>
    <w:p w14:paraId="14B1ED6A" w14:textId="77777777" w:rsidR="0049722E" w:rsidRDefault="0049722E" w:rsidP="0049722E"/>
    <w:p w14:paraId="08EDB236" w14:textId="77777777" w:rsidR="0049722E" w:rsidRDefault="0049722E" w:rsidP="0049722E"/>
    <w:p w14:paraId="21DA65A9" w14:textId="77777777" w:rsidR="0049722E" w:rsidRDefault="0049722E" w:rsidP="0049722E">
      <w:r>
        <w:t>• Analisis</w:t>
      </w:r>
    </w:p>
    <w:p w14:paraId="527AC608" w14:textId="77777777" w:rsidR="0049722E" w:rsidRDefault="0049722E" w:rsidP="0049722E">
      <w:r>
        <w:t xml:space="preserve">    Perkembangan bisnis di era modern terjadi di semua kategori bidang usaha. Termasuk pada bidang kuliner, yang berskala besar seperti seperti restoran-restoran kelas atas hingga yang berskala kecil seperti warung-warung dan café. Menangkap peluang dan pergeseran gaya hidup masyarakat yang menjadikan kegiatan tersebut sebagai bagian dari kebutuhan hidup, membuat para pelaku bisnis food services melirik usaha coffee shop. Dimana kehadiran coffee shop dinilai yang paling sesuai dengan gaya hidup masyarakat perkotaan saat ini.Penelitian ini bertujuan untuk mengetahui rancangan model bisnis pada Warkop melalui pendekatan Business Model Canvas. Penelitian ini menggunakan metode kualitatif dengan melakukan wawancara, observasi dan dokumentasi pada lokasi penelitian yaitu Cafe.Hasil penelitian ini menunjukkan bahwa penerapan model bisnis.</w:t>
      </w:r>
    </w:p>
    <w:p w14:paraId="4B0BFF3E" w14:textId="77777777" w:rsidR="0049722E" w:rsidRDefault="0049722E" w:rsidP="0049722E"/>
    <w:p w14:paraId="264BBB4D" w14:textId="77777777" w:rsidR="0049722E" w:rsidRDefault="0049722E" w:rsidP="0049722E"/>
    <w:p w14:paraId="425D4147" w14:textId="77777777" w:rsidR="0049722E" w:rsidRDefault="0049722E" w:rsidP="0049722E"/>
    <w:p w14:paraId="0E9E2580" w14:textId="77777777" w:rsidR="0049722E" w:rsidRDefault="0049722E" w:rsidP="0049722E">
      <w:r>
        <w:t>• Perangkat Lunak</w:t>
      </w:r>
    </w:p>
    <w:p w14:paraId="641157C5" w14:textId="77777777" w:rsidR="0049722E" w:rsidRDefault="0049722E" w:rsidP="0049722E">
      <w:r>
        <w:t xml:space="preserve">  </w:t>
      </w:r>
    </w:p>
    <w:p w14:paraId="67311597" w14:textId="42793776" w:rsidR="00F641A7" w:rsidRDefault="0049722E" w:rsidP="0049722E">
      <w:r>
        <w:t xml:space="preserve">      Perangkat lunak untuk melayani kebutuhan tertentu atau memecahkan tantangan. Untuk cafe, kebutuhan ini dapat berupa peningkatan efisiensi pesanan, menangani pesanan dari toko online , atau menyederhanakan kampanye email ke pelanggan setia .Misalnya, aplikasi kasir anda dapat mengelola keuangan bisnis dengan baik.</w:t>
      </w:r>
    </w:p>
    <w:p w14:paraId="3F517A6A" w14:textId="33D21877" w:rsidR="0049722E" w:rsidRDefault="0049722E" w:rsidP="0049722E"/>
    <w:p w14:paraId="1E014C8C" w14:textId="7513CDE5" w:rsidR="0049722E" w:rsidRDefault="0049722E" w:rsidP="0049722E">
      <w:pPr>
        <w:pStyle w:val="ListParagraph"/>
        <w:numPr>
          <w:ilvl w:val="0"/>
          <w:numId w:val="1"/>
        </w:numPr>
      </w:pPr>
      <w:r>
        <w:t>Metadata</w:t>
      </w:r>
    </w:p>
    <w:p w14:paraId="13CEB5B7" w14:textId="0D0ABE82" w:rsidR="0049722E" w:rsidRDefault="0049722E" w:rsidP="0049722E">
      <w:pPr>
        <w:pStyle w:val="ListParagraph"/>
      </w:pPr>
      <w:r>
        <w:t>Metadata adalah suatu kumpukln data yang mirip dengan basis data.</w:t>
      </w:r>
    </w:p>
    <w:p w14:paraId="703B2736" w14:textId="285C4658" w:rsidR="0049722E" w:rsidRDefault="0049722E" w:rsidP="0049722E">
      <w:pPr>
        <w:pStyle w:val="ListParagraph"/>
      </w:pPr>
    </w:p>
    <w:p w14:paraId="77035E08" w14:textId="6A4A646C" w:rsidR="0049722E" w:rsidRDefault="0049722E" w:rsidP="0049722E">
      <w:pPr>
        <w:pStyle w:val="ListParagraph"/>
      </w:pPr>
      <w:r>
        <w:t>Contoh kasus metadata:</w:t>
      </w:r>
    </w:p>
    <w:p w14:paraId="1C7E2EA3" w14:textId="2FCFEB4C" w:rsidR="0049722E" w:rsidRDefault="0049722E" w:rsidP="0049722E">
      <w:pPr>
        <w:pStyle w:val="ListParagraph"/>
      </w:pPr>
    </w:p>
    <w:p w14:paraId="237BA00B" w14:textId="23D092CC" w:rsidR="0049722E" w:rsidRDefault="0049722E" w:rsidP="0049722E">
      <w:pPr>
        <w:pStyle w:val="ListParagraph"/>
      </w:pPr>
      <w:r>
        <w:t>Kasus hack/pencurian data dari databse, ini sering kali ditemukan di dunia IT. Dan ini termasuuk suatu kejahatan yang dapat diselesaikan dengan metadata.</w:t>
      </w:r>
      <w:r>
        <w:br w:type="page"/>
      </w:r>
    </w:p>
    <w:p w14:paraId="139C659E" w14:textId="0278A570" w:rsidR="0049722E" w:rsidRDefault="0049722E" w:rsidP="0049722E">
      <w:pPr>
        <w:pStyle w:val="ListParagraph"/>
      </w:pPr>
      <w:r>
        <w:lastRenderedPageBreak/>
        <w:t>Berikut ini merupakan diagram yang berkaitan dengan bisnis café.</w:t>
      </w:r>
    </w:p>
    <w:p w14:paraId="56829268" w14:textId="352F4449" w:rsidR="0049722E" w:rsidRDefault="0049722E" w:rsidP="0049722E">
      <w:pPr>
        <w:pStyle w:val="ListParagraph"/>
      </w:pPr>
      <w:r>
        <w:rPr>
          <w:noProof/>
        </w:rPr>
        <w:drawing>
          <wp:inline distT="0" distB="0" distL="0" distR="0" wp14:anchorId="33917899" wp14:editId="572FD94C">
            <wp:extent cx="4560570" cy="37141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60570" cy="3714115"/>
                    </a:xfrm>
                    <a:prstGeom prst="rect">
                      <a:avLst/>
                    </a:prstGeom>
                    <a:noFill/>
                    <a:ln>
                      <a:noFill/>
                    </a:ln>
                  </pic:spPr>
                </pic:pic>
              </a:graphicData>
            </a:graphic>
          </wp:inline>
        </w:drawing>
      </w:r>
      <w:r>
        <w:rPr>
          <w:noProof/>
        </w:rPr>
        <w:drawing>
          <wp:inline distT="0" distB="0" distL="0" distR="0" wp14:anchorId="385B74C5" wp14:editId="6219E687">
            <wp:extent cx="4966970" cy="3883660"/>
            <wp:effectExtent l="0" t="0" r="508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66970" cy="3883660"/>
                    </a:xfrm>
                    <a:prstGeom prst="rect">
                      <a:avLst/>
                    </a:prstGeom>
                    <a:noFill/>
                    <a:ln>
                      <a:noFill/>
                    </a:ln>
                  </pic:spPr>
                </pic:pic>
              </a:graphicData>
            </a:graphic>
          </wp:inline>
        </w:drawing>
      </w:r>
      <w:r>
        <w:rPr>
          <w:noProof/>
        </w:rPr>
        <w:lastRenderedPageBreak/>
        <w:drawing>
          <wp:inline distT="0" distB="0" distL="0" distR="0" wp14:anchorId="21F98C91" wp14:editId="6610C2A3">
            <wp:extent cx="2303145" cy="206565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03145" cy="2065655"/>
                    </a:xfrm>
                    <a:prstGeom prst="rect">
                      <a:avLst/>
                    </a:prstGeom>
                    <a:noFill/>
                    <a:ln>
                      <a:noFill/>
                    </a:ln>
                  </pic:spPr>
                </pic:pic>
              </a:graphicData>
            </a:graphic>
          </wp:inline>
        </w:drawing>
      </w:r>
      <w:r>
        <w:rPr>
          <w:noProof/>
        </w:rPr>
        <w:drawing>
          <wp:inline distT="0" distB="0" distL="0" distR="0" wp14:anchorId="2169A552" wp14:editId="6C865D2D">
            <wp:extent cx="5001260" cy="3804285"/>
            <wp:effectExtent l="0" t="0" r="889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01260" cy="3804285"/>
                    </a:xfrm>
                    <a:prstGeom prst="rect">
                      <a:avLst/>
                    </a:prstGeom>
                    <a:noFill/>
                    <a:ln>
                      <a:noFill/>
                    </a:ln>
                  </pic:spPr>
                </pic:pic>
              </a:graphicData>
            </a:graphic>
          </wp:inline>
        </w:drawing>
      </w:r>
      <w:r>
        <w:rPr>
          <w:noProof/>
        </w:rPr>
        <w:drawing>
          <wp:inline distT="0" distB="0" distL="0" distR="0" wp14:anchorId="5CC312A2" wp14:editId="5352943F">
            <wp:extent cx="5012055" cy="22688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12055" cy="2268855"/>
                    </a:xfrm>
                    <a:prstGeom prst="rect">
                      <a:avLst/>
                    </a:prstGeom>
                    <a:noFill/>
                    <a:ln>
                      <a:noFill/>
                    </a:ln>
                  </pic:spPr>
                </pic:pic>
              </a:graphicData>
            </a:graphic>
          </wp:inline>
        </w:drawing>
      </w:r>
      <w:r>
        <w:rPr>
          <w:noProof/>
        </w:rPr>
        <w:lastRenderedPageBreak/>
        <w:drawing>
          <wp:inline distT="0" distB="0" distL="0" distR="0" wp14:anchorId="3BCA646E" wp14:editId="001E5EBF">
            <wp:extent cx="3623945" cy="39509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23945" cy="3950970"/>
                    </a:xfrm>
                    <a:prstGeom prst="rect">
                      <a:avLst/>
                    </a:prstGeom>
                    <a:noFill/>
                    <a:ln>
                      <a:noFill/>
                    </a:ln>
                  </pic:spPr>
                </pic:pic>
              </a:graphicData>
            </a:graphic>
          </wp:inline>
        </w:drawing>
      </w:r>
      <w:r>
        <w:rPr>
          <w:noProof/>
        </w:rPr>
        <w:drawing>
          <wp:inline distT="0" distB="0" distL="0" distR="0" wp14:anchorId="7D6BC35F" wp14:editId="597743DB">
            <wp:extent cx="3544570" cy="36461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44570" cy="3646170"/>
                    </a:xfrm>
                    <a:prstGeom prst="rect">
                      <a:avLst/>
                    </a:prstGeom>
                    <a:noFill/>
                    <a:ln>
                      <a:noFill/>
                    </a:ln>
                  </pic:spPr>
                </pic:pic>
              </a:graphicData>
            </a:graphic>
          </wp:inline>
        </w:drawing>
      </w:r>
      <w:r>
        <w:rPr>
          <w:noProof/>
        </w:rPr>
        <w:lastRenderedPageBreak/>
        <w:drawing>
          <wp:inline distT="0" distB="0" distL="0" distR="0" wp14:anchorId="3D6A65EF" wp14:editId="386DC00A">
            <wp:extent cx="3059430" cy="3081655"/>
            <wp:effectExtent l="0" t="0" r="762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59430" cy="3081655"/>
                    </a:xfrm>
                    <a:prstGeom prst="rect">
                      <a:avLst/>
                    </a:prstGeom>
                    <a:noFill/>
                    <a:ln>
                      <a:noFill/>
                    </a:ln>
                  </pic:spPr>
                </pic:pic>
              </a:graphicData>
            </a:graphic>
          </wp:inline>
        </w:drawing>
      </w:r>
      <w:r>
        <w:rPr>
          <w:noProof/>
        </w:rPr>
        <w:drawing>
          <wp:inline distT="0" distB="0" distL="0" distR="0" wp14:anchorId="6E1B575E" wp14:editId="678D9646">
            <wp:extent cx="5136515" cy="959485"/>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36515" cy="959485"/>
                    </a:xfrm>
                    <a:prstGeom prst="rect">
                      <a:avLst/>
                    </a:prstGeom>
                    <a:noFill/>
                    <a:ln>
                      <a:noFill/>
                    </a:ln>
                  </pic:spPr>
                </pic:pic>
              </a:graphicData>
            </a:graphic>
          </wp:inline>
        </w:drawing>
      </w:r>
      <w:r>
        <w:rPr>
          <w:noProof/>
        </w:rPr>
        <w:drawing>
          <wp:inline distT="0" distB="0" distL="0" distR="0" wp14:anchorId="4351E675" wp14:editId="0CBFF648">
            <wp:extent cx="4345940" cy="3962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45940" cy="3962400"/>
                    </a:xfrm>
                    <a:prstGeom prst="rect">
                      <a:avLst/>
                    </a:prstGeom>
                    <a:noFill/>
                    <a:ln>
                      <a:noFill/>
                    </a:ln>
                  </pic:spPr>
                </pic:pic>
              </a:graphicData>
            </a:graphic>
          </wp:inline>
        </w:drawing>
      </w:r>
    </w:p>
    <w:sectPr w:rsidR="004972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0820C7"/>
    <w:multiLevelType w:val="hybridMultilevel"/>
    <w:tmpl w:val="5E58DEB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22E"/>
    <w:rsid w:val="0039212D"/>
    <w:rsid w:val="003F2C8E"/>
    <w:rsid w:val="0049722E"/>
    <w:rsid w:val="00E50B00"/>
    <w:rsid w:val="00F641A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9E6CC"/>
  <w15:chartTrackingRefBased/>
  <w15:docId w15:val="{DF863950-8F7B-4184-B01A-A6D81116A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72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235</Words>
  <Characters>1346</Characters>
  <Application>Microsoft Office Word</Application>
  <DocSecurity>0</DocSecurity>
  <Lines>11</Lines>
  <Paragraphs>3</Paragraphs>
  <ScaleCrop>false</ScaleCrop>
  <Company/>
  <LinksUpToDate>false</LinksUpToDate>
  <CharactersWithSpaces>1578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Meihua Thie</dc:creator>
  <cp:keywords/>
  <dc:description/>
  <cp:lastModifiedBy>Meihua Thie</cp:lastModifiedBy>
  <cp:revision>2</cp:revision>
  <dcterms:created xsi:type="dcterms:W3CDTF">2023-12-04T13:24:00Z</dcterms:created>
  <dcterms:modified xsi:type="dcterms:W3CDTF">2023-12-04T13:29:00Z</dcterms:modified>
</cp:coreProperties>
</file>