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C4E74" w14:textId="4CE002D8" w:rsidR="00B547A2" w:rsidRDefault="00B547A2" w:rsidP="00685D23">
      <w:pPr>
        <w:jc w:val="center"/>
        <w:rPr>
          <w:b/>
          <w:sz w:val="28"/>
        </w:rPr>
      </w:pPr>
      <w:r w:rsidRPr="00685D23">
        <w:rPr>
          <w:b/>
          <w:sz w:val="28"/>
        </w:rPr>
        <w:t>3 Observable Trends</w:t>
      </w:r>
    </w:p>
    <w:p w14:paraId="5B5C54C2" w14:textId="7C68F976" w:rsidR="00EC03CE" w:rsidRDefault="0028435F" w:rsidP="00EC03CE">
      <w:pPr>
        <w:pStyle w:val="ListParagraph"/>
        <w:numPr>
          <w:ilvl w:val="0"/>
          <w:numId w:val="1"/>
        </w:numPr>
      </w:pPr>
      <w:r>
        <w:t>Analyzing the “Latitude vs. Temperature Plot” reveals that as Latitude gets closer to 0, the temperature increases. In other words, as latitude increases from 5 to about 90, we observe a downward trend in Temperature. This confirms that temperature increases as we get closer to the Equator (Latitude 0).</w:t>
      </w:r>
    </w:p>
    <w:p w14:paraId="12DCB583" w14:textId="77777777" w:rsidR="0028435F" w:rsidRDefault="0028435F" w:rsidP="0028435F">
      <w:pPr>
        <w:pStyle w:val="ListParagraph"/>
      </w:pPr>
    </w:p>
    <w:p w14:paraId="399E2E08" w14:textId="75B45BEF" w:rsidR="00EC03CE" w:rsidRDefault="0028435F" w:rsidP="00D40431">
      <w:pPr>
        <w:pStyle w:val="ListParagraph"/>
        <w:numPr>
          <w:ilvl w:val="0"/>
          <w:numId w:val="1"/>
        </w:numPr>
      </w:pPr>
      <w:r>
        <w:t xml:space="preserve">Though we do not see a strong correlation between humidity and latitude, we observe that as latitude increases from 0 to 75, more cities experience greater humidity. </w:t>
      </w:r>
      <w:r w:rsidR="00141D01">
        <w:t>For example, in general when the latitude is greater than 40, humidity is at least greater than 40</w:t>
      </w:r>
    </w:p>
    <w:p w14:paraId="2431769D" w14:textId="77777777" w:rsidR="00D40431" w:rsidRDefault="00D40431" w:rsidP="00D40431">
      <w:pPr>
        <w:pStyle w:val="ListParagraph"/>
      </w:pPr>
    </w:p>
    <w:p w14:paraId="6B04C6B1" w14:textId="6CF64DF6" w:rsidR="00C823E9" w:rsidRDefault="00141D01" w:rsidP="00C823E9">
      <w:pPr>
        <w:pStyle w:val="ListParagraph"/>
        <w:numPr>
          <w:ilvl w:val="0"/>
          <w:numId w:val="1"/>
        </w:numPr>
      </w:pPr>
      <w:r>
        <w:t>From our sample size, we observe that most cities, with latitudes greater than 30, have a Wind Speed between 0 and 10 mph. Yet, we cannot confidently say that there is a clear correlation</w:t>
      </w:r>
      <w:r w:rsidR="00F2018B">
        <w:t xml:space="preserve"> between latitude and wind speed.</w:t>
      </w:r>
      <w:bookmarkStart w:id="0" w:name="_GoBack"/>
      <w:bookmarkEnd w:id="0"/>
      <w:r w:rsidR="002B5953">
        <w:br/>
      </w:r>
    </w:p>
    <w:p w14:paraId="6B7D31B9" w14:textId="476E0598" w:rsidR="000E7C7D" w:rsidRPr="00685D23" w:rsidRDefault="000E7C7D" w:rsidP="000E7C7D">
      <w:pPr>
        <w:ind w:left="720"/>
      </w:pPr>
    </w:p>
    <w:sectPr w:rsidR="000E7C7D" w:rsidRPr="00685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D6A27"/>
    <w:multiLevelType w:val="hybridMultilevel"/>
    <w:tmpl w:val="7356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A2"/>
    <w:rsid w:val="000E7C7D"/>
    <w:rsid w:val="00141D01"/>
    <w:rsid w:val="0018385B"/>
    <w:rsid w:val="0028435F"/>
    <w:rsid w:val="0028670C"/>
    <w:rsid w:val="002B5953"/>
    <w:rsid w:val="00645F8E"/>
    <w:rsid w:val="00685D23"/>
    <w:rsid w:val="00B547A2"/>
    <w:rsid w:val="00C823E9"/>
    <w:rsid w:val="00D40431"/>
    <w:rsid w:val="00D824A5"/>
    <w:rsid w:val="00EC03CE"/>
    <w:rsid w:val="00F2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1A3E"/>
  <w15:chartTrackingRefBased/>
  <w15:docId w15:val="{208652D3-80EC-4DC7-87C4-2AEEAE9F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Desthy Matouba</dc:creator>
  <cp:keywords/>
  <dc:description/>
  <cp:lastModifiedBy>Desthy Matouba</cp:lastModifiedBy>
  <cp:revision>7</cp:revision>
  <dcterms:created xsi:type="dcterms:W3CDTF">2019-02-26T00:37:00Z</dcterms:created>
  <dcterms:modified xsi:type="dcterms:W3CDTF">2019-03-18T15:27:00Z</dcterms:modified>
</cp:coreProperties>
</file>