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OffertFlow AI</w:t>
      </w:r>
    </w:p>
    <w:p>
      <w:r>
        <w:t xml:space="preserve">Fertiges Nachfass-, Angebots- und Einwand-System fuer Handwerksbetriebe in der Schweiz.</w:t>
      </w:r>
    </w:p>
    <w:p>
      <w:r>
        <w:t xml:space="preserve">Ziel: Mehr angenommene Offerten ohne mehr Werbung, ohne kompliziertes CRM und ohne jedes Mal neue Texte zu schreiben.</w:t>
      </w:r>
    </w:p>
    <w:p>
      <w:pPr>
        <w:pStyle w:val="Heading1"/>
      </w:pPr>
      <w:r>
        <w:t xml:space="preserve">1. Kernversprechen</w:t>
      </w:r>
    </w:p>
    <w:p>
      <w:r>
        <w:t xml:space="preserve">OffertFlow AI hilft kleinen und mittleren Handwerksbetrieben, aus bestehenden Anfragen mehr Auftraege zu machen.</w:t>
      </w:r>
    </w:p>
    <w:p>
      <w:pPr>
        <w:pStyle w:val="ListParagraph"/>
        <w:numPr>
          <w:ilvl w:val="0"/>
          <w:numId w:val="1"/>
        </w:numPr>
      </w:pPr>
      <w:r>
        <w:t xml:space="preserve">Klare Nachfasslogik nach 1, 3, 7 und 14 Tagen</w:t>
      </w:r>
    </w:p>
    <w:p>
      <w:pPr>
        <w:pStyle w:val="ListParagraph"/>
        <w:numPr>
          <w:ilvl w:val="0"/>
          <w:numId w:val="1"/>
        </w:numPr>
      </w:pPr>
      <w:r>
        <w:t xml:space="preserve">Sofort einsetzbare Textvorlagen fuer WhatsApp, E-Mail und SMS</w:t>
      </w:r>
    </w:p>
    <w:p>
      <w:pPr>
        <w:pStyle w:val="ListParagraph"/>
        <w:numPr>
          <w:ilvl w:val="0"/>
          <w:numId w:val="1"/>
        </w:numPr>
      </w:pPr>
      <w:r>
        <w:t xml:space="preserve">Einwandbehandlung fuer typische Kaufsignale und Widerstaende</w:t>
      </w:r>
    </w:p>
    <w:p>
      <w:pPr>
        <w:pStyle w:val="ListParagraph"/>
        <w:numPr>
          <w:ilvl w:val="0"/>
          <w:numId w:val="1"/>
        </w:numPr>
      </w:pPr>
      <w:r>
        <w:t xml:space="preserve">Prompts fuer schnellere und professionellere Angebotskommunikation</w:t>
      </w:r>
    </w:p>
    <w:p>
      <w:pPr>
        <w:pStyle w:val="Heading1"/>
      </w:pPr>
      <w:r>
        <w:t xml:space="preserve">2. Zielgruppe</w:t>
      </w:r>
    </w:p>
    <w:p>
      <w:r>
        <w:t xml:space="preserve">Primaere Zielgruppe: Schweizer Handwerksbetriebe mit 2 bis 20 Mitarbeitenden.</w:t>
      </w:r>
    </w:p>
    <w:p>
      <w:pPr>
        <w:pStyle w:val="ListParagraph"/>
        <w:numPr>
          <w:ilvl w:val="0"/>
          <w:numId w:val="1"/>
        </w:numPr>
      </w:pPr>
      <w:r>
        <w:t xml:space="preserve">Maler</w:t>
      </w:r>
    </w:p>
    <w:p>
      <w:pPr>
        <w:pStyle w:val="ListParagraph"/>
        <w:numPr>
          <w:ilvl w:val="0"/>
          <w:numId w:val="1"/>
        </w:numPr>
      </w:pPr>
      <w:r>
        <w:t xml:space="preserve">Elektriker</w:t>
      </w:r>
    </w:p>
    <w:p>
      <w:pPr>
        <w:pStyle w:val="ListParagraph"/>
        <w:numPr>
          <w:ilvl w:val="0"/>
          <w:numId w:val="1"/>
        </w:numPr>
      </w:pPr>
      <w:r>
        <w:t xml:space="preserve">Sanitaer / Heizung</w:t>
      </w:r>
    </w:p>
    <w:p>
      <w:pPr>
        <w:pStyle w:val="ListParagraph"/>
        <w:numPr>
          <w:ilvl w:val="0"/>
          <w:numId w:val="1"/>
        </w:numPr>
      </w:pPr>
      <w:r>
        <w:t xml:space="preserve">Gartenbau</w:t>
      </w:r>
    </w:p>
    <w:p>
      <w:pPr>
        <w:pStyle w:val="ListParagraph"/>
        <w:numPr>
          <w:ilvl w:val="0"/>
          <w:numId w:val="1"/>
        </w:numPr>
      </w:pPr>
      <w:r>
        <w:t xml:space="preserve">Schreinerei / Innenausbau</w:t>
      </w:r>
    </w:p>
    <w:p>
      <w:pPr>
        <w:pStyle w:val="Heading1"/>
      </w:pPr>
      <w:r>
        <w:t xml:space="preserve">3. Nutzen fuer den Kunden</w:t>
      </w:r>
    </w:p>
    <w:p>
      <w:pPr>
        <w:pStyle w:val="ListParagraph"/>
        <w:numPr>
          <w:ilvl w:val="0"/>
          <w:numId w:val="1"/>
        </w:numPr>
      </w:pPr>
      <w:r>
        <w:t xml:space="preserve">Mehr angenommene Offerten</w:t>
      </w:r>
    </w:p>
    <w:p>
      <w:pPr>
        <w:pStyle w:val="ListParagraph"/>
        <w:numPr>
          <w:ilvl w:val="0"/>
          <w:numId w:val="1"/>
        </w:numPr>
      </w:pPr>
      <w:r>
        <w:t xml:space="preserve">Weniger vergessene Nachfassungen</w:t>
      </w:r>
    </w:p>
    <w:p>
      <w:pPr>
        <w:pStyle w:val="ListParagraph"/>
        <w:numPr>
          <w:ilvl w:val="0"/>
          <w:numId w:val="1"/>
        </w:numPr>
      </w:pPr>
      <w:r>
        <w:t xml:space="preserve">Weniger Umsatzverlust durch Funkstille nach Angebotsversand</w:t>
      </w:r>
    </w:p>
    <w:p>
      <w:pPr>
        <w:pStyle w:val="ListParagraph"/>
        <w:numPr>
          <w:ilvl w:val="0"/>
          <w:numId w:val="1"/>
        </w:numPr>
      </w:pPr>
      <w:r>
        <w:t xml:space="preserve">Professionellere Kommunikation ohne Agentur oder teure Software</w:t>
      </w:r>
    </w:p>
    <w:p>
      <w:pPr>
        <w:pStyle w:val="Heading1"/>
      </w:pPr>
      <w:r>
        <w:t xml:space="preserve">4. 7-Tage Follow-up-System</w:t>
      </w:r>
    </w:p>
    <w:p>
      <w:pPr>
        <w:pStyle w:val="ListParagraph"/>
        <w:numPr>
          <w:ilvl w:val="0"/>
          <w:numId w:val="2"/>
        </w:numPr>
      </w:pPr>
      <w:r>
        <w:t xml:space="preserve">Tag 0: Offerte verschicken und naechsten Schritt klar benennen.</w:t>
      </w:r>
    </w:p>
    <w:p>
      <w:pPr>
        <w:pStyle w:val="ListParagraph"/>
        <w:numPr>
          <w:ilvl w:val="0"/>
          <w:numId w:val="2"/>
        </w:numPr>
      </w:pPr>
      <w:r>
        <w:t xml:space="preserve">Tag 1: Kurze Empfangsbestaetigung und Angebotshilfe senden.</w:t>
      </w:r>
    </w:p>
    <w:p>
      <w:pPr>
        <w:pStyle w:val="ListParagraph"/>
        <w:numPr>
          <w:ilvl w:val="0"/>
          <w:numId w:val="2"/>
        </w:numPr>
      </w:pPr>
      <w:r>
        <w:t xml:space="preserve">Tag 3: Nutzenorientiertes Nachfassen mit konkreter Frage.</w:t>
      </w:r>
    </w:p>
    <w:p>
      <w:pPr>
        <w:pStyle w:val="ListParagraph"/>
        <w:numPr>
          <w:ilvl w:val="0"/>
          <w:numId w:val="2"/>
        </w:numPr>
      </w:pPr>
      <w:r>
        <w:t xml:space="preserve">Tag 7: Einwandorientierte Nachricht mit Termin- oder Rueckruffokus.</w:t>
      </w:r>
    </w:p>
    <w:p>
      <w:pPr>
        <w:pStyle w:val="ListParagraph"/>
        <w:numPr>
          <w:ilvl w:val="0"/>
          <w:numId w:val="2"/>
        </w:numPr>
      </w:pPr>
      <w:r>
        <w:t xml:space="preserve">Tag 14: Abschlussnachricht mit sauberem Ausstieg oder Reaktivierung.</w:t>
      </w:r>
    </w:p>
    <w:p>
      <w:pPr>
        <w:pStyle w:val="Heading1"/>
      </w:pPr>
      <w:r>
        <w:t xml:space="preserve">5. Vorlagenbibliothek</w:t>
      </w:r>
    </w:p>
    <w:p>
      <w:pPr>
        <w:pStyle w:val="Heading2"/>
      </w:pPr>
      <w:r>
        <w:t xml:space="preserve">WhatsApp / Kurztext</w:t>
      </w:r>
    </w:p>
    <w:p>
      <w:r>
        <w:t xml:space="preserve">Vorlage 1 - Tag 1:</w:t>
      </w:r>
    </w:p>
    <w:p>
      <w:r>
        <w:t xml:space="preserve">Guten Tag [Name], ich wollte kurz nachfragen, ob die Offerte gut angekommen ist. Wenn Sie moechten, erklaere ich Ihnen die Positionen gerne kurz und einfach.</w:t>
      </w:r>
    </w:p>
    <w:p>
      <w:r>
        <w:t xml:space="preserve">Vorlage 2 - Tag 3:</w:t>
      </w:r>
    </w:p>
    <w:p>
      <w:r>
        <w:t xml:space="preserve">Guten Tag [Name], ich melde mich kurz zu unserer Offerte. Oft ist nach ein paar Tagen klarer, was noch offen ist. Gibt es einen Punkt, bei dem Sie noch eine Entscheidungshilfe brauchen?</w:t>
      </w:r>
    </w:p>
    <w:p>
      <w:r>
        <w:t xml:space="preserve">Vorlage 3 - Tag 7:</w:t>
      </w:r>
    </w:p>
    <w:p>
      <w:r>
        <w:t xml:space="preserve">Guten Tag [Name], ich wollte kurz nachfragen, ob Sie beim Angebot noch vergleichen oder ob es noch eine offene Frage zu Preis, Ablauf oder Termin gibt. Ich helfe gerne weiter.</w:t>
      </w:r>
    </w:p>
    <w:p>
      <w:r>
        <w:t xml:space="preserve">Vorlage 4 - Tag 14:</w:t>
      </w:r>
    </w:p>
    <w:p>
      <w:r>
        <w:t xml:space="preserve">Guten Tag [Name], ich schliesse den Vorgang bei mir bald ab. Wenn das Thema fuer Sie noch aktuell ist, melde ich mich gerne noch einmal kurz oder passe die Offerte bei Bedarf an.</w:t>
      </w:r>
    </w:p>
    <w:p>
      <w:pPr>
        <w:pStyle w:val="Heading2"/>
      </w:pPr>
      <w:r>
        <w:t xml:space="preserve">E-Mail</w:t>
      </w:r>
    </w:p>
    <w:p>
      <w:r>
        <w:t xml:space="preserve">Betreff: Rueckfrage zu Ihrer Offerte</w:t>
      </w:r>
    </w:p>
    <w:p>
      <w:r>
        <w:t xml:space="preserve">Guten Tag [Name], ich wollte mich kurz zu unserer Offerte melden. Falls Sie noch Fragen zu Umfang, Ablauf oder Terminplanung haben, antworte ich Ihnen gerne direkt und unkompliziert.</w:t>
      </w:r>
    </w:p>
    <w:p>
      <w:pPr>
        <w:pStyle w:val="Heading1"/>
      </w:pPr>
      <w:r>
        <w:t xml:space="preserve">6. Einwandbehandlung</w:t>
      </w:r>
    </w:p>
    <w:p>
      <w:pPr>
        <w:pStyle w:val="Heading2"/>
      </w:pPr>
      <w:r>
        <w:t xml:space="preserve">Einwand: Zu teuer</w:t>
      </w:r>
    </w:p>
    <w:p>
      <w:r>
        <w:t xml:space="preserve">Verstaendlich. Wenn Sie moechten, schauen wir gemeinsam kurz auf die Positionen, die den groessten Einfluss haben. Oft laesst sich der Umfang so anpassen, dass Preis und Ergebnis besser zusammenpassen.</w:t>
      </w:r>
    </w:p>
    <w:p>
      <w:pPr>
        <w:pStyle w:val="Heading2"/>
      </w:pPr>
      <w:r>
        <w:t xml:space="preserve">Einwand: Wir ueberlegen noch</w:t>
      </w:r>
    </w:p>
    <w:p>
      <w:r>
        <w:t xml:space="preserve">Kein Problem. Damit Sie leichter entscheiden koennen: Soll ich Ihnen die zwei bis drei wichtigsten Unterschiede in Aufwand, Material und Ablauf kurz zusammenfassen?</w:t>
      </w:r>
    </w:p>
    <w:p>
      <w:pPr>
        <w:pStyle w:val="Heading2"/>
      </w:pPr>
      <w:r>
        <w:t xml:space="preserve">Einwand: Wir melden uns</w:t>
      </w:r>
    </w:p>
    <w:p>
      <w:r>
        <w:t xml:space="preserve">Sehr gerne. Damit das nicht untergeht, kann ich mich naechste Woche kurz und unverbindlich noch einmal melden.</w:t>
      </w:r>
    </w:p>
    <w:p>
      <w:pPr>
        <w:pStyle w:val="Heading2"/>
      </w:pPr>
      <w:r>
        <w:t xml:space="preserve">Einwand: Konkurrenz ist guenstiger</w:t>
      </w:r>
    </w:p>
    <w:p>
      <w:r>
        <w:t xml:space="preserve">Das kann gut sein. Sinnvoll ist dann der direkte Vergleich, was genau enthalten ist, welche Ausfuehrung vorgesehen ist und wie der Ablauf abgesichert wird.</w:t>
      </w:r>
    </w:p>
    <w:p>
      <w:pPr>
        <w:pStyle w:val="Heading1"/>
      </w:pPr>
      <w:r>
        <w:t xml:space="preserve">7. KI-Prompts</w:t>
      </w:r>
    </w:p>
    <w:p>
      <w:pPr>
        <w:pStyle w:val="ListParagraph"/>
        <w:numPr>
          <w:ilvl w:val="0"/>
          <w:numId w:val="1"/>
        </w:numPr>
      </w:pPr>
      <w:r>
        <w:t xml:space="preserve">Formuliere diese Offerte klarer, vertrauenswuerdiger und einfacher verstaendlich fuer einen privaten Kunden im Handwerksbereich.</w:t>
      </w:r>
    </w:p>
    <w:p>
      <w:pPr>
        <w:pStyle w:val="ListParagraph"/>
        <w:numPr>
          <w:ilvl w:val="0"/>
          <w:numId w:val="1"/>
        </w:numPr>
      </w:pPr>
      <w:r>
        <w:t xml:space="preserve">Schreibe eine kurze WhatsApp-Nachricht zum Nachfassen 3 Tage nach Offertversand. Ton: freundlich, professionell, direkt.</w:t>
      </w:r>
    </w:p>
    <w:p>
      <w:pPr>
        <w:pStyle w:val="ListParagraph"/>
        <w:numPr>
          <w:ilvl w:val="0"/>
          <w:numId w:val="1"/>
        </w:numPr>
      </w:pPr>
      <w:r>
        <w:t xml:space="preserve">Beantworte den Einwand "zu teuer" sachlich und ohne Druck. Ziel: Gespraech offen halten.</w:t>
      </w:r>
    </w:p>
    <w:p>
      <w:pPr>
        <w:pStyle w:val="ListParagraph"/>
        <w:numPr>
          <w:ilvl w:val="0"/>
          <w:numId w:val="1"/>
        </w:numPr>
      </w:pPr>
      <w:r>
        <w:t xml:space="preserve">Verwandle diese Stichpunkte in ein professionelles Angebotsmail fuer einen Schweizer Handwerksbetrieb.</w:t>
      </w:r>
    </w:p>
    <w:p>
      <w:pPr>
        <w:pStyle w:val="Heading1"/>
      </w:pPr>
      <w:r>
        <w:t xml:space="preserve">8. Tracking-Vorlage</w:t>
      </w:r>
    </w:p>
    <w:p>
      <w:r>
        <w:t xml:space="preserve">Empfohlene Felder fuer eine einfache Liste oder ein Board:</w:t>
      </w:r>
    </w:p>
    <w:p>
      <w:pPr>
        <w:pStyle w:val="ListParagraph"/>
        <w:numPr>
          <w:ilvl w:val="0"/>
          <w:numId w:val="1"/>
        </w:numPr>
      </w:pPr>
      <w:r>
        <w:t xml:space="preserve">Kunde</w:t>
      </w:r>
    </w:p>
    <w:p>
      <w:pPr>
        <w:pStyle w:val="ListParagraph"/>
        <w:numPr>
          <w:ilvl w:val="0"/>
          <w:numId w:val="1"/>
        </w:numPr>
      </w:pPr>
      <w:r>
        <w:t xml:space="preserve">Projekt</w:t>
      </w:r>
    </w:p>
    <w:p>
      <w:pPr>
        <w:pStyle w:val="ListParagraph"/>
        <w:numPr>
          <w:ilvl w:val="0"/>
          <w:numId w:val="1"/>
        </w:numPr>
      </w:pPr>
      <w:r>
        <w:t xml:space="preserve">Offerte gesendet am</w:t>
      </w:r>
    </w:p>
    <w:p>
      <w:pPr>
        <w:pStyle w:val="ListParagraph"/>
        <w:numPr>
          <w:ilvl w:val="0"/>
          <w:numId w:val="1"/>
        </w:numPr>
      </w:pPr>
      <w:r>
        <w:t xml:space="preserve">Naechster Kontakt</w:t>
      </w:r>
    </w:p>
    <w:p>
      <w:pPr>
        <w:pStyle w:val="ListParagraph"/>
        <w:numPr>
          <w:ilvl w:val="0"/>
          <w:numId w:val="1"/>
        </w:numPr>
      </w:pPr>
      <w:r>
        <w:t xml:space="preserve">Status</w:t>
      </w:r>
    </w:p>
    <w:p>
      <w:pPr>
        <w:pStyle w:val="ListParagraph"/>
        <w:numPr>
          <w:ilvl w:val="0"/>
          <w:numId w:val="1"/>
        </w:numPr>
      </w:pPr>
      <w:r>
        <w:t xml:space="preserve">Offene Frage / Einwand</w:t>
      </w:r>
    </w:p>
    <w:p>
      <w:pPr>
        <w:pStyle w:val="ListParagraph"/>
        <w:numPr>
          <w:ilvl w:val="0"/>
          <w:numId w:val="1"/>
        </w:numPr>
      </w:pPr>
      <w:r>
        <w:t xml:space="preserve">Abschluss: gewonnen / verloren / spaeter</w:t>
      </w:r>
    </w:p>
    <w:p>
      <w:pPr>
        <w:pStyle w:val="Heading1"/>
      </w:pPr>
      <w:r>
        <w:t xml:space="preserve">9. Preis- und Angebotsstruktur</w:t>
      </w:r>
    </w:p>
    <w:p>
      <w:r>
        <w:t xml:space="preserve">Empfohlene Markteintrittspreise:</w:t>
      </w:r>
    </w:p>
    <w:p>
      <w:pPr>
        <w:pStyle w:val="ListParagraph"/>
        <w:numPr>
          <w:ilvl w:val="0"/>
          <w:numId w:val="1"/>
        </w:numPr>
      </w:pPr>
      <w:r>
        <w:t xml:space="preserve">Basis-Version: 79 CHF</w:t>
      </w:r>
    </w:p>
    <w:p>
      <w:pPr>
        <w:pStyle w:val="ListParagraph"/>
        <w:numPr>
          <w:ilvl w:val="0"/>
          <w:numId w:val="1"/>
        </w:numPr>
      </w:pPr>
      <w:r>
        <w:t xml:space="preserve">Pro-Version: 249 CHF</w:t>
      </w:r>
    </w:p>
    <w:p>
      <w:pPr>
        <w:pStyle w:val="ListParagraph"/>
        <w:numPr>
          <w:ilvl w:val="0"/>
          <w:numId w:val="1"/>
        </w:numPr>
      </w:pPr>
      <w:r>
        <w:t xml:space="preserve">Spaeteres Update-Abo: 19 bis 39 CHF pro Monat</w:t>
      </w:r>
    </w:p>
    <w:p>
      <w:pPr>
        <w:pStyle w:val="Heading1"/>
      </w:pPr>
      <w:r>
        <w:t xml:space="preserve">10. Positionierung fuer Landingpage</w:t>
      </w:r>
    </w:p>
    <w:p>
      <w:r>
        <w:t xml:space="preserve">Headline: Mehr angenommene Offerten fuer Handwerksbetriebe - mit fertigen Nachfassvorlagen, Angebotsbausteinen und KI-Prompts.</w:t>
      </w:r>
    </w:p>
    <w:p>
      <w:r>
        <w:t xml:space="preserve">Subheadline: OffertFlow AI hilft dir, aus bestehenden Anfragen mehr Auftraege zu machen - ohne mehr Werbung, ohne kompliziertes CRM und ohne jeden Text neu schreiben zu muessen.</w:t>
      </w:r>
    </w:p>
    <w:p>
      <w:r>
        <w:t xml:space="preserve">CTA: Jetzt OffertFlow AI holen</w:t>
      </w:r>
    </w:p>
    <w:p>
      <w:pPr>
        <w:pStyle w:val="Heading1"/>
      </w:pPr>
      <w:r>
        <w:t xml:space="preserve">Produktuebersicht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AF7"/>
          </w:tcPr>
          <w:p>
            <w:r>
              <w:rPr>
                <w:b/>
                <w:bCs/>
              </w:rPr>
              <w:t xml:space="preserve">Bereich</w:t>
            </w:r>
          </w:p>
        </w:tc>
        <w:tc>
          <w:tcPr>
            <w:tcW w:type="dxa" w:w="6360"/>
            <w:shd w:fill="D9EAF7"/>
          </w:tcPr>
          <w:p>
            <w:r>
              <w:rPr>
                <w:b/>
                <w:bCs/>
              </w:rPr>
              <w:t xml:space="preserve">Wert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Produktform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Digitales B2B-Template- und Workflow-Bundle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Zielgruppe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Schweizer Handwerksbetriebe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Einstiegspreis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79 CHF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Pro-Version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249 CHF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Hauptnutzen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Mehr angenommene Offerten</w:t>
            </w:r>
          </w:p>
        </w:tc>
      </w:tr>
    </w:tbl>
    <w:p>
      <w:pPr>
        <w:pStyle w:val="Heading1"/>
      </w:pPr>
      <w:r>
        <w:t xml:space="preserve">11. Verkaufsargumente</w:t>
      </w:r>
    </w:p>
    <w:p>
      <w:pPr>
        <w:pStyle w:val="ListParagraph"/>
        <w:numPr>
          <w:ilvl w:val="0"/>
          <w:numId w:val="1"/>
        </w:numPr>
      </w:pPr>
      <w:r>
        <w:t xml:space="preserve">Nahe am Umsatz statt nur Produktivitaet</w:t>
      </w:r>
    </w:p>
    <w:p>
      <w:pPr>
        <w:pStyle w:val="ListParagraph"/>
        <w:numPr>
          <w:ilvl w:val="0"/>
          <w:numId w:val="1"/>
        </w:numPr>
      </w:pPr>
      <w:r>
        <w:t xml:space="preserve">Schnell einsetzbar am selben Tag</w:t>
      </w:r>
    </w:p>
    <w:p>
      <w:pPr>
        <w:pStyle w:val="ListParagraph"/>
        <w:numPr>
          <w:ilvl w:val="0"/>
          <w:numId w:val="1"/>
        </w:numPr>
      </w:pPr>
      <w:r>
        <w:t xml:space="preserve">Digital, standardisiert und mit hoher Marge skalierbar</w:t>
      </w:r>
    </w:p>
    <w:p>
      <w:pPr>
        <w:pStyle w:val="ListParagraph"/>
        <w:numPr>
          <w:ilvl w:val="0"/>
          <w:numId w:val="1"/>
        </w:numPr>
      </w:pPr>
      <w:r>
        <w:t xml:space="preserve">Leicht spaeter zu Brancheneditionen oder SaaS ausbaubar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2026-06-26T14:21:21.786Z</dcterms:created>
  <dcterms:modified xsi:type="dcterms:W3CDTF">2026-06-26T14:21:21.786Z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