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F11A4" w:rsidR="009F11A4" w:rsidP="009F11A4" w:rsidRDefault="009F11A4" w14:paraId="44AEAEA4" w14:textId="77777777">
      <w:pPr>
        <w:suppressAutoHyphens/>
        <w:jc w:val="center"/>
        <w:rPr>
          <w:rFonts w:asciiTheme="minorHAnsi" w:hAnsiTheme="minorHAnsi" w:cstheme="minorHAnsi"/>
          <w:b/>
          <w:sz w:val="28"/>
          <w:szCs w:val="28"/>
        </w:rPr>
      </w:pPr>
      <w:r w:rsidRPr="009F11A4">
        <w:rPr>
          <w:rFonts w:asciiTheme="minorHAnsi" w:hAnsiTheme="minorHAnsi" w:cstheme="minorHAnsi"/>
          <w:b/>
          <w:sz w:val="28"/>
          <w:szCs w:val="28"/>
        </w:rPr>
        <w:t>CIS-481: Introduction to Information Security</w:t>
      </w:r>
    </w:p>
    <w:p w:rsidRPr="009F11A4" w:rsidR="009F11A4" w:rsidP="009F11A4" w:rsidRDefault="00490B56" w14:paraId="7C6E98EC" w14:textId="351B5C8E">
      <w:pPr>
        <w:suppressAutoHyphens/>
        <w:jc w:val="center"/>
        <w:rPr>
          <w:rFonts w:asciiTheme="minorHAnsi" w:hAnsiTheme="minorHAnsi" w:cstheme="minorHAnsi"/>
          <w:b/>
        </w:rPr>
      </w:pPr>
      <w:r>
        <w:rPr>
          <w:rFonts w:asciiTheme="minorHAnsi" w:hAnsiTheme="minorHAnsi" w:cstheme="minorHAnsi"/>
          <w:b/>
        </w:rPr>
        <w:t>Module</w:t>
      </w:r>
      <w:r w:rsidR="00EA34CA">
        <w:rPr>
          <w:rFonts w:asciiTheme="minorHAnsi" w:hAnsiTheme="minorHAnsi" w:cstheme="minorHAnsi"/>
          <w:b/>
        </w:rPr>
        <w:t xml:space="preserve"> 2 - T</w:t>
      </w:r>
      <w:r w:rsidRPr="00EA34CA" w:rsidR="00EA34CA">
        <w:rPr>
          <w:rFonts w:asciiTheme="minorHAnsi" w:hAnsiTheme="minorHAnsi" w:cstheme="minorHAnsi"/>
          <w:b/>
        </w:rPr>
        <w:t>he Need for Information Security</w:t>
      </w:r>
    </w:p>
    <w:p w:rsidR="005E3AAE" w:rsidP="005E3AAE" w:rsidRDefault="00CB5DC5" w14:paraId="39EDA3A6" w14:textId="7DB7935B">
      <w:pPr>
        <w:suppressAutoHyphens/>
        <w:jc w:val="center"/>
        <w:rPr>
          <w:rFonts w:asciiTheme="minorHAnsi" w:hAnsiTheme="minorHAnsi" w:cstheme="minorHAnsi"/>
          <w:b/>
        </w:rPr>
      </w:pPr>
      <w:r>
        <w:rPr>
          <w:rFonts w:asciiTheme="minorHAnsi" w:hAnsiTheme="minorHAnsi" w:cstheme="minorHAnsi"/>
          <w:b/>
        </w:rPr>
        <w:t>Exercise #</w:t>
      </w:r>
      <w:r w:rsidR="005E3AAE">
        <w:rPr>
          <w:rFonts w:asciiTheme="minorHAnsi" w:hAnsiTheme="minorHAnsi" w:cstheme="minorHAnsi"/>
          <w:b/>
        </w:rPr>
        <w:t>2</w:t>
      </w:r>
    </w:p>
    <w:p w:rsidR="005E3AAE" w:rsidP="005E3AAE" w:rsidRDefault="005E3AAE" w14:paraId="6CABF257" w14:textId="77777777">
      <w:pPr>
        <w:suppressAutoHyphens/>
        <w:jc w:val="both"/>
        <w:rPr>
          <w:rFonts w:asciiTheme="minorHAnsi" w:hAnsiTheme="minorHAnsi" w:cstheme="minorHAnsi"/>
          <w:spacing w:val="-3"/>
        </w:rPr>
      </w:pPr>
    </w:p>
    <w:p w:rsidR="005E3AAE" w:rsidP="005E3AAE" w:rsidRDefault="005E3AAE" w14:paraId="1B7CE80C" w14:textId="6E41DB3B">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Team:  </w:t>
      </w:r>
      <w:r w:rsidR="00902FAD">
        <w:rPr>
          <w:rFonts w:asciiTheme="minorHAnsi" w:hAnsiTheme="minorHAnsi" w:cstheme="minorHAnsi"/>
          <w:b/>
          <w:spacing w:val="-3"/>
        </w:rPr>
        <w:t>3</w:t>
      </w:r>
    </w:p>
    <w:p w:rsidR="00DC4FEF" w:rsidP="0E529AB4" w:rsidRDefault="00DC4FEF" w14:paraId="21DED254" w14:textId="1B08517F">
      <w:pPr>
        <w:suppressAutoHyphens/>
        <w:rPr>
          <w:rFonts w:asciiTheme="minorHAnsi" w:hAnsiTheme="minorHAnsi" w:cstheme="minorBidi"/>
          <w:b/>
          <w:bCs/>
          <w:spacing w:val="-3"/>
        </w:rPr>
      </w:pPr>
      <w:r w:rsidRPr="0E529AB4">
        <w:rPr>
          <w:rFonts w:asciiTheme="minorHAnsi" w:hAnsiTheme="minorHAnsi" w:cstheme="minorBidi"/>
          <w:b/>
          <w:bCs/>
          <w:spacing w:val="-3"/>
        </w:rPr>
        <w:t xml:space="preserve">Participants:  </w:t>
      </w:r>
      <w:r w:rsidRPr="0E529AB4" w:rsidR="6E5A62CB">
        <w:rPr>
          <w:rFonts w:asciiTheme="minorHAnsi" w:hAnsiTheme="minorHAnsi" w:cstheme="minorBidi"/>
          <w:b/>
          <w:bCs/>
          <w:spacing w:val="-3"/>
        </w:rPr>
        <w:t xml:space="preserve">Dustin Thompson, </w:t>
      </w:r>
      <w:r w:rsidRPr="0E529AB4" w:rsidR="3D2A6213">
        <w:rPr>
          <w:rFonts w:asciiTheme="minorHAnsi" w:hAnsiTheme="minorHAnsi" w:cstheme="minorBidi"/>
          <w:b/>
          <w:bCs/>
          <w:spacing w:val="-3"/>
        </w:rPr>
        <w:t>Bryce Watson</w:t>
      </w:r>
      <w:r w:rsidRPr="0E529AB4" w:rsidR="367AC81B">
        <w:rPr>
          <w:rFonts w:asciiTheme="minorHAnsi" w:hAnsiTheme="minorHAnsi" w:cstheme="minorBidi"/>
          <w:b/>
          <w:bCs/>
          <w:spacing w:val="-3"/>
        </w:rPr>
        <w:t>, Goerge Flarsheim</w:t>
      </w:r>
      <w:r w:rsidRPr="0E529AB4" w:rsidR="389FD3E2">
        <w:rPr>
          <w:rFonts w:asciiTheme="minorHAnsi" w:hAnsiTheme="minorHAnsi" w:cstheme="minorBidi"/>
          <w:b/>
          <w:bCs/>
          <w:spacing w:val="-3"/>
        </w:rPr>
        <w:t>, Bradley Lawton</w:t>
      </w:r>
      <w:r w:rsidR="00487562">
        <w:rPr>
          <w:rFonts w:asciiTheme="minorHAnsi" w:hAnsiTheme="minorHAnsi" w:cstheme="minorBidi"/>
          <w:b/>
          <w:bCs/>
          <w:spacing w:val="-3"/>
        </w:rPr>
        <w:t>, Destinee Matsoumou</w:t>
      </w:r>
    </w:p>
    <w:p w:rsidR="00AA1737" w:rsidP="00AA1737" w:rsidRDefault="00AA1737" w14:paraId="7C379C4E" w14:textId="77777777">
      <w:pPr>
        <w:tabs>
          <w:tab w:val="left" w:pos="-720"/>
        </w:tabs>
        <w:suppressAutoHyphens/>
        <w:rPr>
          <w:rFonts w:asciiTheme="minorHAnsi" w:hAnsiTheme="minorHAnsi" w:cstheme="minorHAnsi"/>
          <w:spacing w:val="-3"/>
        </w:rPr>
      </w:pPr>
    </w:p>
    <w:p w:rsidR="00AA1737" w:rsidP="00AA1737" w:rsidRDefault="00AA1737" w14:paraId="7C745A96" w14:textId="77777777">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rsidR="00AA1737" w:rsidP="00AA1737" w:rsidRDefault="00AA1737" w14:paraId="16C42F3F" w14:textId="77777777">
      <w:pPr>
        <w:tabs>
          <w:tab w:val="left" w:pos="-720"/>
        </w:tabs>
        <w:suppressAutoHyphens/>
        <w:rPr>
          <w:rFonts w:asciiTheme="minorHAnsi" w:hAnsiTheme="minorHAnsi" w:cstheme="minorHAnsi"/>
          <w:spacing w:val="-3"/>
        </w:rPr>
      </w:pPr>
    </w:p>
    <w:p w:rsidR="00CB5DC5" w:rsidP="00CB5DC5" w:rsidRDefault="00CB5DC5" w14:paraId="4B6A2EC9" w14:textId="77777777">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Get together with other students on your assigned </w:t>
      </w:r>
      <w:r>
        <w:rPr>
          <w:rFonts w:asciiTheme="minorHAnsi" w:hAnsiTheme="minorHAnsi" w:cstheme="minorHAnsi"/>
          <w:b/>
          <w:spacing w:val="-3"/>
        </w:rPr>
        <w:t>Team</w:t>
      </w:r>
      <w:r>
        <w:rPr>
          <w:rFonts w:asciiTheme="minorHAnsi" w:hAnsiTheme="minorHAnsi" w:cstheme="minorHAnsi"/>
          <w:spacing w:val="-3"/>
        </w:rPr>
        <w:t xml:space="preserve"> in person and/or virtually.</w:t>
      </w:r>
    </w:p>
    <w:p w:rsidR="00CB5DC5" w:rsidP="00CB5DC5" w:rsidRDefault="00CB5DC5" w14:paraId="4391C50A" w14:textId="77777777">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 and may impact your performance on assessments, especially with respect to the essay questions.</w:t>
      </w:r>
    </w:p>
    <w:p w:rsidR="00CB5DC5" w:rsidP="00CB5DC5" w:rsidRDefault="00CB5DC5" w14:paraId="4A40D950" w14:textId="77777777">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rsidRPr="009F11A4" w:rsidR="009F11A4" w:rsidP="009F11A4" w:rsidRDefault="009F11A4" w14:paraId="38FDDEFC" w14:textId="77777777">
      <w:pPr>
        <w:tabs>
          <w:tab w:val="left" w:pos="-720"/>
          <w:tab w:val="left" w:pos="0"/>
          <w:tab w:val="left" w:pos="720"/>
        </w:tabs>
        <w:suppressAutoHyphens/>
        <w:ind w:left="1440" w:hanging="1440"/>
        <w:rPr>
          <w:rFonts w:asciiTheme="minorHAnsi" w:hAnsiTheme="minorHAnsi" w:cstheme="minorHAnsi"/>
          <w:spacing w:val="-3"/>
        </w:rPr>
      </w:pPr>
    </w:p>
    <w:p w:rsidRPr="009F11A4" w:rsidR="00124EDF" w:rsidP="00124EDF" w:rsidRDefault="00124EDF" w14:paraId="7E604614" w14:textId="77777777">
      <w:pPr>
        <w:tabs>
          <w:tab w:val="left" w:pos="-720"/>
          <w:tab w:val="left" w:pos="0"/>
          <w:tab w:val="left" w:pos="720"/>
        </w:tabs>
        <w:suppressAutoHyphens/>
        <w:ind w:left="1440" w:hanging="1440"/>
        <w:rPr>
          <w:rFonts w:asciiTheme="minorHAnsi" w:hAnsiTheme="minorHAnsi" w:cstheme="minorHAnsi"/>
          <w:b/>
          <w:spacing w:val="-3"/>
        </w:rPr>
      </w:pPr>
      <w:r w:rsidRPr="009F11A4">
        <w:rPr>
          <w:rFonts w:asciiTheme="minorHAnsi" w:hAnsiTheme="minorHAnsi" w:cstheme="minorHAnsi"/>
          <w:b/>
          <w:spacing w:val="-3"/>
        </w:rPr>
        <w:t>Problem 1</w:t>
      </w:r>
      <w:r w:rsidR="0002345A">
        <w:rPr>
          <w:rFonts w:asciiTheme="minorHAnsi" w:hAnsiTheme="minorHAnsi" w:cstheme="minorHAnsi"/>
          <w:spacing w:val="-3"/>
        </w:rPr>
        <w:t xml:space="preserve"> </w:t>
      </w:r>
      <w:r w:rsidRPr="00E076FF" w:rsidR="0002345A">
        <w:rPr>
          <w:rFonts w:asciiTheme="minorHAnsi" w:hAnsiTheme="minorHAnsi" w:cstheme="minorHAnsi"/>
          <w:i/>
          <w:spacing w:val="-3"/>
        </w:rPr>
        <w:t>(5 points)</w:t>
      </w:r>
    </w:p>
    <w:p w:rsidRPr="009F11A4" w:rsidR="00124EDF" w:rsidP="0E529AB4" w:rsidRDefault="00124EDF" w14:paraId="4E6D79FB" w14:textId="77777777">
      <w:pPr>
        <w:suppressAutoHyphens/>
        <w:rPr>
          <w:rFonts w:asciiTheme="minorHAnsi" w:hAnsiTheme="minorHAnsi" w:cstheme="minorBidi"/>
          <w:spacing w:val="-3"/>
        </w:rPr>
      </w:pPr>
      <w:r w:rsidRPr="0E529AB4">
        <w:rPr>
          <w:rFonts w:asciiTheme="minorHAnsi" w:hAnsiTheme="minorHAnsi" w:cstheme="minorBidi"/>
          <w:spacing w:val="-3"/>
        </w:rPr>
        <w:t>Why is information security a management problem? What can management do that technology alone cannot?</w:t>
      </w:r>
    </w:p>
    <w:p w:rsidR="0E529AB4" w:rsidP="0E529AB4" w:rsidRDefault="0E529AB4" w14:paraId="4E8B7E3B" w14:textId="0F9AE505">
      <w:pPr>
        <w:rPr>
          <w:rFonts w:asciiTheme="minorHAnsi" w:hAnsiTheme="minorHAnsi" w:cstheme="minorBidi"/>
        </w:rPr>
      </w:pPr>
    </w:p>
    <w:p w:rsidR="298DBF1F" w:rsidP="0E529AB4" w:rsidRDefault="136BF22D" w14:paraId="4AEDC48D" w14:textId="6BEE0C47">
      <w:pPr>
        <w:rPr>
          <w:rFonts w:asciiTheme="minorHAnsi" w:hAnsiTheme="minorHAnsi" w:cstheme="minorBidi"/>
        </w:rPr>
      </w:pPr>
      <w:r w:rsidRPr="0E529AB4">
        <w:rPr>
          <w:rFonts w:asciiTheme="minorHAnsi" w:hAnsiTheme="minorHAnsi" w:cstheme="minorBidi"/>
        </w:rPr>
        <w:t>Information security is a management problem because, “</w:t>
      </w:r>
      <w:r w:rsidRPr="0E529AB4" w:rsidR="2EC94AF1">
        <w:rPr>
          <w:rFonts w:asciiTheme="minorHAnsi" w:hAnsiTheme="minorHAnsi" w:cstheme="minorBidi"/>
        </w:rPr>
        <w:t>... managing information security has more to do with risk management, policy, and its enforcement than the technology of its implementation.” (p.</w:t>
      </w:r>
      <w:r w:rsidRPr="0E529AB4" w:rsidR="01D2C2E4">
        <w:rPr>
          <w:rFonts w:asciiTheme="minorHAnsi" w:hAnsiTheme="minorHAnsi" w:cstheme="minorBidi"/>
        </w:rPr>
        <w:t>29</w:t>
      </w:r>
      <w:r w:rsidRPr="0E529AB4" w:rsidR="2EC94AF1">
        <w:rPr>
          <w:rFonts w:asciiTheme="minorHAnsi" w:hAnsiTheme="minorHAnsi" w:cstheme="minorBidi"/>
        </w:rPr>
        <w:t>)</w:t>
      </w:r>
      <w:r w:rsidRPr="0E529AB4" w:rsidR="4CD8A1F3">
        <w:rPr>
          <w:rFonts w:asciiTheme="minorHAnsi" w:hAnsiTheme="minorHAnsi" w:cstheme="minorBidi"/>
        </w:rPr>
        <w:t xml:space="preserve"> </w:t>
      </w:r>
      <w:r w:rsidRPr="0E529AB4" w:rsidR="298DBF1F">
        <w:rPr>
          <w:rFonts w:asciiTheme="minorHAnsi" w:hAnsiTheme="minorHAnsi" w:cstheme="minorBidi"/>
        </w:rPr>
        <w:t>It is important to remember business needs come first so it is up to management to evaluate business impacts and control through policy, procedure, and governance.</w:t>
      </w:r>
    </w:p>
    <w:p w:rsidR="0081165F" w:rsidP="281E6FA5" w:rsidRDefault="0081165F" w14:paraId="5E95A9B8" w14:textId="0CE5DEAA">
      <w:pPr>
        <w:rPr>
          <w:rFonts w:asciiTheme="minorHAnsi" w:hAnsiTheme="minorHAnsi" w:eastAsiaTheme="minorEastAsia" w:cstheme="minorBidi"/>
          <w:szCs w:val="24"/>
        </w:rPr>
      </w:pPr>
    </w:p>
    <w:p w:rsidR="005C57D7" w:rsidP="281E6FA5" w:rsidRDefault="076DA811" w14:paraId="580A1BFC" w14:textId="54D36F2D">
      <w:pPr>
        <w:pStyle w:val="NormalWeb"/>
        <w:spacing w:before="0" w:beforeAutospacing="0" w:after="0" w:afterAutospacing="0"/>
        <w:divId w:val="393282360"/>
        <w:rPr>
          <w:rFonts w:asciiTheme="minorHAnsi" w:hAnsiTheme="minorHAnsi" w:cstheme="minorBidi"/>
          <w:color w:val="000000" w:themeColor="text1"/>
        </w:rPr>
      </w:pPr>
      <w:r w:rsidRPr="281E6FA5">
        <w:rPr>
          <w:rFonts w:asciiTheme="minorHAnsi" w:hAnsiTheme="minorHAnsi" w:cstheme="minorBidi"/>
          <w:color w:val="000000" w:themeColor="text1"/>
        </w:rPr>
        <w:t xml:space="preserve">Management makes policies for information technology. Something technology </w:t>
      </w:r>
      <w:r w:rsidRPr="281E6FA5" w:rsidR="7E93A7E2">
        <w:rPr>
          <w:rFonts w:asciiTheme="minorHAnsi" w:hAnsiTheme="minorHAnsi" w:cstheme="minorBidi"/>
          <w:color w:val="000000" w:themeColor="text1"/>
        </w:rPr>
        <w:t xml:space="preserve">alone </w:t>
      </w:r>
      <w:r w:rsidRPr="281E6FA5">
        <w:rPr>
          <w:rFonts w:asciiTheme="minorHAnsi" w:hAnsiTheme="minorHAnsi" w:cstheme="minorBidi"/>
          <w:color w:val="000000" w:themeColor="text1"/>
        </w:rPr>
        <w:t xml:space="preserve">cannot do. Good security programs begin and end with policy.  These policies direct how issues should be addressed and how technology is to be used. According to the </w:t>
      </w:r>
      <w:r w:rsidRPr="281E6FA5" w:rsidR="10C125A5">
        <w:rPr>
          <w:rFonts w:asciiTheme="minorHAnsi" w:hAnsiTheme="minorHAnsi" w:cstheme="minorBidi"/>
          <w:color w:val="000000" w:themeColor="text1"/>
        </w:rPr>
        <w:t>text, "policy</w:t>
      </w:r>
      <w:r w:rsidRPr="281E6FA5">
        <w:rPr>
          <w:rFonts w:asciiTheme="minorHAnsi" w:hAnsiTheme="minorHAnsi" w:cstheme="minorBidi"/>
          <w:color w:val="000000" w:themeColor="text1"/>
        </w:rPr>
        <w:t xml:space="preserve"> is a management tool that obliges personnel to function in a manner to preserve the security of the information asset” security policies are </w:t>
      </w:r>
      <w:bookmarkStart w:name="_Int_V6F58e1C" w:id="0"/>
      <w:r w:rsidRPr="281E6FA5" w:rsidR="071791A0">
        <w:rPr>
          <w:rFonts w:asciiTheme="minorHAnsi" w:hAnsiTheme="minorHAnsi" w:cstheme="minorBidi"/>
          <w:color w:val="000000" w:themeColor="text1"/>
        </w:rPr>
        <w:t>particularly important</w:t>
      </w:r>
      <w:bookmarkEnd w:id="0"/>
      <w:r w:rsidRPr="281E6FA5">
        <w:rPr>
          <w:rFonts w:asciiTheme="minorHAnsi" w:hAnsiTheme="minorHAnsi" w:cstheme="minorBidi"/>
          <w:color w:val="000000" w:themeColor="text1"/>
        </w:rPr>
        <w:t xml:space="preserve"> for the maintenance of an </w:t>
      </w:r>
      <w:r w:rsidRPr="281E6FA5" w:rsidR="3180EE3D">
        <w:rPr>
          <w:rFonts w:asciiTheme="minorHAnsi" w:hAnsiTheme="minorHAnsi" w:cstheme="minorBidi"/>
          <w:color w:val="000000" w:themeColor="text1"/>
        </w:rPr>
        <w:t>organization,</w:t>
      </w:r>
      <w:r w:rsidRPr="281E6FA5">
        <w:rPr>
          <w:rFonts w:asciiTheme="minorHAnsi" w:hAnsiTheme="minorHAnsi" w:cstheme="minorBidi"/>
          <w:color w:val="000000" w:themeColor="text1"/>
        </w:rPr>
        <w:t xml:space="preserve"> so it needs to be well established and implemented. </w:t>
      </w:r>
    </w:p>
    <w:p w:rsidR="00944334" w:rsidP="0E529AB4" w:rsidRDefault="00944334" w14:paraId="71883B4E" w14:textId="6BEE0C47">
      <w:pPr>
        <w:rPr>
          <w:rFonts w:asciiTheme="minorHAnsi" w:hAnsiTheme="minorHAnsi" w:cstheme="minorBidi"/>
        </w:rPr>
      </w:pPr>
    </w:p>
    <w:p w:rsidRPr="009F11A4" w:rsidR="00124EDF" w:rsidP="16C2EAA9" w:rsidRDefault="00124EDF" w14:paraId="2BD12666" w14:textId="654A172C">
      <w:pPr>
        <w:suppressAutoHyphens/>
        <w:ind w:left="567" w:hanging="567"/>
      </w:pPr>
      <w:r w:rsidRPr="16C2EAA9" w:rsidR="397F9D3E">
        <w:rPr>
          <w:rFonts w:ascii="Calibri" w:hAnsi="Calibri" w:eastAsia="Calibri" w:cs="Calibri"/>
          <w:noProof w:val="0"/>
          <w:sz w:val="24"/>
          <w:szCs w:val="24"/>
          <w:lang w:val="en-US"/>
        </w:rPr>
        <w:t xml:space="preserve">Whitman, Michael E., and Herbert J. Mattord. </w:t>
      </w:r>
      <w:r w:rsidRPr="16C2EAA9" w:rsidR="397F9D3E">
        <w:rPr>
          <w:rFonts w:ascii="Calibri" w:hAnsi="Calibri" w:eastAsia="Calibri" w:cs="Calibri"/>
          <w:i w:val="1"/>
          <w:iCs w:val="1"/>
          <w:noProof w:val="0"/>
          <w:sz w:val="24"/>
          <w:szCs w:val="24"/>
          <w:lang w:val="en-US"/>
        </w:rPr>
        <w:t>Principles of Information Security</w:t>
      </w:r>
      <w:r w:rsidRPr="16C2EAA9" w:rsidR="397F9D3E">
        <w:rPr>
          <w:rFonts w:ascii="Calibri" w:hAnsi="Calibri" w:eastAsia="Calibri" w:cs="Calibri"/>
          <w:noProof w:val="0"/>
          <w:sz w:val="24"/>
          <w:szCs w:val="24"/>
          <w:lang w:val="en-US"/>
        </w:rPr>
        <w:t>. Cengage, 2022.</w:t>
      </w:r>
    </w:p>
    <w:p w:rsidRPr="009F11A4" w:rsidR="00124EDF" w:rsidP="16C2EAA9" w:rsidRDefault="00124EDF" w14:paraId="58ED70D1" w14:textId="311294F8">
      <w:pPr>
        <w:pStyle w:val="Normal"/>
        <w:suppressAutoHyphens/>
        <w:rPr>
          <w:rFonts w:ascii="Calibri" w:hAnsi="Calibri" w:cs="Calibri" w:asciiTheme="minorAscii" w:hAnsiTheme="minorAscii" w:cstheme="minorAscii"/>
          <w:spacing w:val="-3"/>
        </w:rPr>
      </w:pPr>
    </w:p>
    <w:p w:rsidRPr="009F11A4" w:rsidR="00124EDF" w:rsidP="00124EDF" w:rsidRDefault="00124EDF" w14:paraId="280DEB94" w14:textId="77777777">
      <w:pPr>
        <w:tabs>
          <w:tab w:val="left" w:pos="-720"/>
          <w:tab w:val="left" w:pos="0"/>
          <w:tab w:val="left" w:pos="720"/>
        </w:tabs>
        <w:suppressAutoHyphens/>
        <w:ind w:left="1440" w:hanging="1440"/>
        <w:rPr>
          <w:rFonts w:asciiTheme="minorHAnsi" w:hAnsiTheme="minorHAnsi" w:cstheme="minorHAnsi"/>
          <w:b/>
          <w:spacing w:val="-3"/>
        </w:rPr>
      </w:pPr>
      <w:r w:rsidRPr="009F11A4">
        <w:rPr>
          <w:rFonts w:asciiTheme="minorHAnsi" w:hAnsiTheme="minorHAnsi" w:cstheme="minorHAnsi"/>
          <w:b/>
          <w:spacing w:val="-3"/>
        </w:rPr>
        <w:t>Problem 2</w:t>
      </w:r>
      <w:r w:rsidR="0002345A">
        <w:rPr>
          <w:rFonts w:asciiTheme="minorHAnsi" w:hAnsiTheme="minorHAnsi" w:cstheme="minorHAnsi"/>
          <w:spacing w:val="-3"/>
        </w:rPr>
        <w:t xml:space="preserve"> </w:t>
      </w:r>
      <w:r w:rsidRPr="00E076FF" w:rsidR="0002345A">
        <w:rPr>
          <w:rFonts w:asciiTheme="minorHAnsi" w:hAnsiTheme="minorHAnsi" w:cstheme="minorHAnsi"/>
          <w:i/>
          <w:spacing w:val="-3"/>
        </w:rPr>
        <w:t>(5 points)</w:t>
      </w:r>
    </w:p>
    <w:p w:rsidRPr="009F11A4" w:rsidR="00124EDF" w:rsidP="0E529AB4" w:rsidRDefault="00124EDF" w14:paraId="39134497" w14:textId="77777777">
      <w:pPr>
        <w:suppressAutoHyphens/>
        <w:rPr>
          <w:rFonts w:asciiTheme="minorHAnsi" w:hAnsiTheme="minorHAnsi" w:cstheme="minorBidi"/>
          <w:spacing w:val="-3"/>
        </w:rPr>
      </w:pPr>
      <w:r w:rsidRPr="0E529AB4">
        <w:rPr>
          <w:rFonts w:asciiTheme="minorHAnsi" w:hAnsiTheme="minorHAnsi" w:cstheme="minorBidi"/>
          <w:spacing w:val="-3"/>
        </w:rPr>
        <w:t>Why do employees constitute one of the greatest threats to information security that an organization may face?</w:t>
      </w:r>
    </w:p>
    <w:p w:rsidR="0E529AB4" w:rsidP="0E529AB4" w:rsidRDefault="0E529AB4" w14:paraId="2D0F5972" w14:textId="7B96CC61">
      <w:pPr>
        <w:rPr>
          <w:rFonts w:asciiTheme="minorHAnsi" w:hAnsiTheme="minorHAnsi" w:cstheme="minorBidi"/>
        </w:rPr>
      </w:pPr>
    </w:p>
    <w:p w:rsidR="6129181C" w:rsidP="281E6FA5" w:rsidRDefault="6129181C" w14:paraId="366760C7" w14:textId="5D51094A">
      <w:pPr>
        <w:spacing w:line="259" w:lineRule="auto"/>
        <w:rPr>
          <w:rFonts w:asciiTheme="minorHAnsi" w:hAnsiTheme="minorHAnsi" w:cstheme="minorBidi"/>
        </w:rPr>
      </w:pPr>
      <w:r w:rsidRPr="281E6FA5">
        <w:rPr>
          <w:rFonts w:asciiTheme="minorHAnsi" w:hAnsiTheme="minorHAnsi" w:cstheme="minorBidi"/>
        </w:rPr>
        <w:t>Employees</w:t>
      </w:r>
      <w:r w:rsidRPr="281E6FA5" w:rsidR="417F49BE">
        <w:rPr>
          <w:rFonts w:asciiTheme="minorHAnsi" w:hAnsiTheme="minorHAnsi" w:cstheme="minorBidi"/>
        </w:rPr>
        <w:t xml:space="preserve"> are closest to </w:t>
      </w:r>
      <w:r w:rsidRPr="281E6FA5" w:rsidR="4399B2F8">
        <w:rPr>
          <w:rFonts w:asciiTheme="minorHAnsi" w:hAnsiTheme="minorHAnsi" w:cstheme="minorBidi"/>
        </w:rPr>
        <w:t>business</w:t>
      </w:r>
      <w:r w:rsidRPr="281E6FA5" w:rsidR="417F49BE">
        <w:rPr>
          <w:rFonts w:asciiTheme="minorHAnsi" w:hAnsiTheme="minorHAnsi" w:cstheme="minorBidi"/>
        </w:rPr>
        <w:t xml:space="preserve"> data and information</w:t>
      </w:r>
      <w:r w:rsidRPr="281E6FA5" w:rsidR="14010100">
        <w:rPr>
          <w:rFonts w:asciiTheme="minorHAnsi" w:hAnsiTheme="minorHAnsi" w:cstheme="minorBidi"/>
        </w:rPr>
        <w:t xml:space="preserve">. </w:t>
      </w:r>
      <w:r w:rsidRPr="281E6FA5" w:rsidR="39227F8C">
        <w:rPr>
          <w:rFonts w:asciiTheme="minorHAnsi" w:hAnsiTheme="minorHAnsi" w:cstheme="minorBidi"/>
        </w:rPr>
        <w:t>An</w:t>
      </w:r>
      <w:r w:rsidRPr="281E6FA5">
        <w:rPr>
          <w:rFonts w:asciiTheme="minorHAnsi" w:hAnsiTheme="minorHAnsi" w:cstheme="minorBidi"/>
        </w:rPr>
        <w:t xml:space="preserve"> attacker can </w:t>
      </w:r>
      <w:r w:rsidRPr="281E6FA5" w:rsidR="7133454A">
        <w:rPr>
          <w:rFonts w:asciiTheme="minorHAnsi" w:hAnsiTheme="minorHAnsi" w:cstheme="minorBidi"/>
        </w:rPr>
        <w:t>exploit</w:t>
      </w:r>
      <w:r w:rsidRPr="281E6FA5" w:rsidR="0916C705">
        <w:rPr>
          <w:rFonts w:asciiTheme="minorHAnsi" w:hAnsiTheme="minorHAnsi" w:cstheme="minorBidi"/>
        </w:rPr>
        <w:t xml:space="preserve"> </w:t>
      </w:r>
      <w:r w:rsidRPr="281E6FA5" w:rsidR="33011E5B">
        <w:rPr>
          <w:rFonts w:asciiTheme="minorHAnsi" w:hAnsiTheme="minorHAnsi" w:cstheme="minorBidi"/>
        </w:rPr>
        <w:t>employee</w:t>
      </w:r>
      <w:r w:rsidRPr="281E6FA5" w:rsidR="0916C705">
        <w:rPr>
          <w:rFonts w:asciiTheme="minorHAnsi" w:hAnsiTheme="minorHAnsi" w:cstheme="minorBidi"/>
        </w:rPr>
        <w:t xml:space="preserve"> mistakes, representing a threat to confidentiality, integrity and availability.</w:t>
      </w:r>
      <w:r w:rsidRPr="281E6FA5" w:rsidR="0A1E7678">
        <w:rPr>
          <w:rFonts w:asciiTheme="minorHAnsi" w:hAnsiTheme="minorHAnsi" w:cstheme="minorBidi"/>
        </w:rPr>
        <w:t xml:space="preserve"> It is much easier for an attacker to phish an employee to gain access to internal systems than it is to try to exploit a vulnerability. Most vulnerabilities are patched </w:t>
      </w:r>
      <w:r w:rsidRPr="281E6FA5" w:rsidR="5DB3A59E">
        <w:rPr>
          <w:rFonts w:asciiTheme="minorHAnsi" w:hAnsiTheme="minorHAnsi" w:cstheme="minorBidi"/>
        </w:rPr>
        <w:t>within a few days, if not weeks, of their discovery by organizations. However, employees are easily susceptible to phishing attacks where their account information can be obtained and used to gain access to a system</w:t>
      </w:r>
      <w:r w:rsidRPr="281E6FA5" w:rsidR="75EB4FBF">
        <w:rPr>
          <w:rFonts w:asciiTheme="minorHAnsi" w:hAnsiTheme="minorHAnsi" w:cstheme="minorBidi"/>
        </w:rPr>
        <w:t>.</w:t>
      </w:r>
    </w:p>
    <w:p w:rsidRPr="009F11A4" w:rsidR="00124EDF" w:rsidP="00124EDF" w:rsidRDefault="00124EDF" w14:paraId="333B14B2" w14:textId="77777777">
      <w:pPr>
        <w:tabs>
          <w:tab w:val="left" w:pos="-720"/>
        </w:tabs>
        <w:suppressAutoHyphens/>
        <w:rPr>
          <w:rFonts w:asciiTheme="minorHAnsi" w:hAnsiTheme="minorHAnsi" w:cstheme="minorHAnsi"/>
          <w:spacing w:val="-3"/>
        </w:rPr>
      </w:pPr>
    </w:p>
    <w:p w:rsidRPr="009F11A4" w:rsidR="00124EDF" w:rsidP="00124EDF" w:rsidRDefault="00124EDF" w14:paraId="7C95C135" w14:textId="77777777">
      <w:pPr>
        <w:tabs>
          <w:tab w:val="left" w:pos="-720"/>
          <w:tab w:val="left" w:pos="0"/>
          <w:tab w:val="left" w:pos="720"/>
        </w:tabs>
        <w:suppressAutoHyphens/>
        <w:ind w:left="1440" w:hanging="1440"/>
        <w:rPr>
          <w:rFonts w:asciiTheme="minorHAnsi" w:hAnsiTheme="minorHAnsi" w:cstheme="minorHAnsi"/>
          <w:b/>
          <w:spacing w:val="-3"/>
        </w:rPr>
      </w:pPr>
      <w:r w:rsidRPr="009F11A4">
        <w:rPr>
          <w:rFonts w:asciiTheme="minorHAnsi" w:hAnsiTheme="minorHAnsi" w:cstheme="minorHAnsi"/>
          <w:b/>
          <w:spacing w:val="-3"/>
        </w:rPr>
        <w:t>Problem 3</w:t>
      </w:r>
      <w:r w:rsidR="0002345A">
        <w:rPr>
          <w:rFonts w:asciiTheme="minorHAnsi" w:hAnsiTheme="minorHAnsi" w:cstheme="minorHAnsi"/>
          <w:spacing w:val="-3"/>
        </w:rPr>
        <w:t xml:space="preserve"> </w:t>
      </w:r>
      <w:r w:rsidRPr="00E076FF" w:rsidR="0002345A">
        <w:rPr>
          <w:rFonts w:asciiTheme="minorHAnsi" w:hAnsiTheme="minorHAnsi" w:cstheme="minorHAnsi"/>
          <w:i/>
          <w:spacing w:val="-3"/>
        </w:rPr>
        <w:t>(5 points)</w:t>
      </w:r>
    </w:p>
    <w:p w:rsidRPr="009F11A4" w:rsidR="00124EDF" w:rsidP="0E529AB4" w:rsidRDefault="00124EDF" w14:paraId="18221893" w14:textId="1104B7AF">
      <w:pPr>
        <w:suppressAutoHyphens/>
        <w:rPr>
          <w:rFonts w:asciiTheme="minorHAnsi" w:hAnsiTheme="minorHAnsi" w:cstheme="minorBidi"/>
          <w:spacing w:val="-3"/>
        </w:rPr>
      </w:pPr>
      <w:r w:rsidRPr="0E529AB4">
        <w:rPr>
          <w:rFonts w:asciiTheme="minorHAnsi" w:hAnsiTheme="minorHAnsi" w:cstheme="minorBidi"/>
          <w:spacing w:val="-3"/>
        </w:rPr>
        <w:t>How can dual controls, such as two-person confirmation</w:t>
      </w:r>
      <w:r w:rsidRPr="0E529AB4" w:rsidR="003122ED">
        <w:rPr>
          <w:rFonts w:asciiTheme="minorHAnsi" w:hAnsiTheme="minorHAnsi" w:cstheme="minorBidi"/>
          <w:spacing w:val="-3"/>
        </w:rPr>
        <w:t xml:space="preserve"> (sometimes referred to as the </w:t>
      </w:r>
      <w:hyperlink w:history="1" r:id="rId10">
        <w:r w:rsidRPr="0E529AB4" w:rsidR="003122ED">
          <w:rPr>
            <w:rStyle w:val="Hyperlink"/>
            <w:rFonts w:asciiTheme="minorHAnsi" w:hAnsiTheme="minorHAnsi" w:cstheme="minorBidi"/>
            <w:spacing w:val="-3"/>
          </w:rPr>
          <w:t>two-man rule</w:t>
        </w:r>
      </w:hyperlink>
      <w:r w:rsidRPr="0E529AB4" w:rsidR="003122ED">
        <w:rPr>
          <w:rFonts w:asciiTheme="minorHAnsi" w:hAnsiTheme="minorHAnsi" w:cstheme="minorBidi"/>
          <w:spacing w:val="-3"/>
        </w:rPr>
        <w:t>)</w:t>
      </w:r>
      <w:r w:rsidRPr="0E529AB4">
        <w:rPr>
          <w:rFonts w:asciiTheme="minorHAnsi" w:hAnsiTheme="minorHAnsi" w:cstheme="minorBidi"/>
          <w:spacing w:val="-3"/>
        </w:rPr>
        <w:t>, reduce the threats from acts of human error and failure?</w:t>
      </w:r>
      <w:r w:rsidRPr="0E529AB4" w:rsidR="003122ED">
        <w:rPr>
          <w:rFonts w:asciiTheme="minorHAnsi" w:hAnsiTheme="minorHAnsi" w:cstheme="minorBidi"/>
          <w:spacing w:val="-3"/>
        </w:rPr>
        <w:t xml:space="preserve"> [You’ve probably seen an example of this in a movie that shows how a nuclear weapon requires two keys, held by two different people, to be launched.]</w:t>
      </w:r>
      <w:r w:rsidR="003122ED">
        <w:rPr>
          <w:rFonts w:asciiTheme="minorHAnsi" w:hAnsiTheme="minorHAnsi" w:cstheme="minorHAnsi"/>
          <w:spacing w:val="-3"/>
        </w:rPr>
        <w:br/>
      </w:r>
      <w:r w:rsidR="003122ED">
        <w:rPr>
          <w:rFonts w:asciiTheme="minorHAnsi" w:hAnsiTheme="minorHAnsi" w:cstheme="minorHAnsi"/>
          <w:spacing w:val="-3"/>
        </w:rPr>
        <w:br/>
      </w:r>
      <w:r w:rsidRPr="0E529AB4">
        <w:rPr>
          <w:rFonts w:asciiTheme="minorHAnsi" w:hAnsiTheme="minorHAnsi" w:cstheme="minorBidi"/>
          <w:spacing w:val="-3"/>
        </w:rPr>
        <w:t xml:space="preserve">Describe </w:t>
      </w:r>
      <w:r w:rsidRPr="0E529AB4">
        <w:rPr>
          <w:rFonts w:asciiTheme="minorHAnsi" w:hAnsiTheme="minorHAnsi" w:cstheme="minorBidi"/>
          <w:spacing w:val="-3"/>
          <w:u w:val="single"/>
        </w:rPr>
        <w:t>two</w:t>
      </w:r>
      <w:r w:rsidRPr="0E529AB4">
        <w:rPr>
          <w:rFonts w:asciiTheme="minorHAnsi" w:hAnsiTheme="minorHAnsi" w:cstheme="minorBidi"/>
          <w:spacing w:val="-3"/>
        </w:rPr>
        <w:t xml:space="preserve"> other </w:t>
      </w:r>
      <w:r w:rsidRPr="0E529AB4" w:rsidR="005C0900">
        <w:rPr>
          <w:rFonts w:asciiTheme="minorHAnsi" w:hAnsiTheme="minorHAnsi" w:cstheme="minorBidi"/>
          <w:spacing w:val="-3"/>
        </w:rPr>
        <w:t xml:space="preserve">common </w:t>
      </w:r>
      <w:r w:rsidRPr="0E529AB4">
        <w:rPr>
          <w:rFonts w:asciiTheme="minorHAnsi" w:hAnsiTheme="minorHAnsi" w:cstheme="minorBidi"/>
          <w:spacing w:val="-3"/>
        </w:rPr>
        <w:t>controls that can also reduce this threat</w:t>
      </w:r>
      <w:r w:rsidRPr="0E529AB4" w:rsidR="007726B6">
        <w:rPr>
          <w:rFonts w:asciiTheme="minorHAnsi" w:hAnsiTheme="minorHAnsi" w:cstheme="minorBidi"/>
          <w:spacing w:val="-3"/>
        </w:rPr>
        <w:t>.</w:t>
      </w:r>
    </w:p>
    <w:p w:rsidR="0E529AB4" w:rsidP="0E529AB4" w:rsidRDefault="0E529AB4" w14:paraId="11F02F53" w14:textId="56BAF9EC">
      <w:pPr>
        <w:rPr>
          <w:rFonts w:asciiTheme="minorHAnsi" w:hAnsiTheme="minorHAnsi" w:cstheme="minorBidi"/>
        </w:rPr>
      </w:pPr>
    </w:p>
    <w:p w:rsidR="2D608A19" w:rsidP="281E6FA5" w:rsidRDefault="66DD0A96" w14:paraId="0544454E" w14:textId="470732CE">
      <w:pPr>
        <w:rPr>
          <w:rFonts w:asciiTheme="minorHAnsi" w:hAnsiTheme="minorHAnsi" w:cstheme="minorBidi"/>
        </w:rPr>
      </w:pPr>
      <w:r w:rsidRPr="281E6FA5">
        <w:rPr>
          <w:rFonts w:asciiTheme="minorHAnsi" w:hAnsiTheme="minorHAnsi" w:cstheme="minorBidi"/>
        </w:rPr>
        <w:t xml:space="preserve">Dual controls provide </w:t>
      </w:r>
      <w:r w:rsidRPr="281E6FA5" w:rsidR="697C7137">
        <w:rPr>
          <w:rFonts w:asciiTheme="minorHAnsi" w:hAnsiTheme="minorHAnsi" w:cstheme="minorBidi"/>
        </w:rPr>
        <w:t xml:space="preserve">an </w:t>
      </w:r>
      <w:r w:rsidRPr="281E6FA5">
        <w:rPr>
          <w:rFonts w:asciiTheme="minorHAnsi" w:hAnsiTheme="minorHAnsi" w:cstheme="minorBidi"/>
        </w:rPr>
        <w:t>added benefit by reducing the chance</w:t>
      </w:r>
      <w:r w:rsidRPr="281E6FA5" w:rsidR="1FE8CE61">
        <w:rPr>
          <w:rFonts w:asciiTheme="minorHAnsi" w:hAnsiTheme="minorHAnsi" w:cstheme="minorBidi"/>
        </w:rPr>
        <w:t xml:space="preserve"> of human</w:t>
      </w:r>
      <w:r w:rsidRPr="281E6FA5">
        <w:rPr>
          <w:rFonts w:asciiTheme="minorHAnsi" w:hAnsiTheme="minorHAnsi" w:cstheme="minorBidi"/>
        </w:rPr>
        <w:t xml:space="preserve"> error. It is much more unlikely for both users to make an error as opposed to one user. This method ensures that both users check each o</w:t>
      </w:r>
      <w:r w:rsidRPr="281E6FA5" w:rsidR="6506B535">
        <w:rPr>
          <w:rFonts w:asciiTheme="minorHAnsi" w:hAnsiTheme="minorHAnsi" w:cstheme="minorBidi"/>
        </w:rPr>
        <w:t>ther and make sure that they</w:t>
      </w:r>
      <w:r w:rsidRPr="281E6FA5" w:rsidR="4122145F">
        <w:rPr>
          <w:rFonts w:asciiTheme="minorHAnsi" w:hAnsiTheme="minorHAnsi" w:cstheme="minorBidi"/>
        </w:rPr>
        <w:t xml:space="preserve"> are</w:t>
      </w:r>
      <w:r w:rsidRPr="281E6FA5" w:rsidR="6506B535">
        <w:rPr>
          <w:rFonts w:asciiTheme="minorHAnsi" w:hAnsiTheme="minorHAnsi" w:cstheme="minorBidi"/>
        </w:rPr>
        <w:t xml:space="preserve"> </w:t>
      </w:r>
      <w:r w:rsidRPr="281E6FA5" w:rsidR="440DEC22">
        <w:rPr>
          <w:rFonts w:asciiTheme="minorHAnsi" w:hAnsiTheme="minorHAnsi" w:cstheme="minorBidi"/>
        </w:rPr>
        <w:t xml:space="preserve">following </w:t>
      </w:r>
      <w:r w:rsidRPr="281E6FA5" w:rsidR="6506B535">
        <w:rPr>
          <w:rFonts w:asciiTheme="minorHAnsi" w:hAnsiTheme="minorHAnsi" w:cstheme="minorBidi"/>
        </w:rPr>
        <w:t xml:space="preserve">correct </w:t>
      </w:r>
      <w:r w:rsidRPr="281E6FA5" w:rsidR="55EEF8C2">
        <w:rPr>
          <w:rFonts w:asciiTheme="minorHAnsi" w:hAnsiTheme="minorHAnsi" w:cstheme="minorBidi"/>
        </w:rPr>
        <w:t>procedures and policies</w:t>
      </w:r>
      <w:r w:rsidRPr="281E6FA5" w:rsidR="6506B535">
        <w:rPr>
          <w:rFonts w:asciiTheme="minorHAnsi" w:hAnsiTheme="minorHAnsi" w:cstheme="minorBidi"/>
        </w:rPr>
        <w:t>.</w:t>
      </w:r>
    </w:p>
    <w:p w:rsidR="0E529AB4" w:rsidP="0E529AB4" w:rsidRDefault="0E529AB4" w14:paraId="65DBF688" w14:textId="6937E4C3">
      <w:pPr>
        <w:rPr>
          <w:rFonts w:asciiTheme="minorHAnsi" w:hAnsiTheme="minorHAnsi" w:cstheme="minorBidi"/>
        </w:rPr>
      </w:pPr>
    </w:p>
    <w:p w:rsidRPr="009F11A4" w:rsidR="00124EDF" w:rsidP="1EE01F77" w:rsidRDefault="00124EDF" w14:paraId="6F157EDD" w14:textId="786A8B90">
      <w:pPr>
        <w:suppressAutoHyphens/>
        <w:rPr>
          <w:rFonts w:ascii="Calibri" w:hAnsi="Calibri" w:cs="Arial" w:asciiTheme="minorAscii" w:hAnsiTheme="minorAscii" w:cstheme="minorBidi"/>
          <w:spacing w:val="-3"/>
        </w:rPr>
      </w:pPr>
      <w:r w:rsidRPr="1EE01F77" w:rsidR="44429E13">
        <w:rPr>
          <w:rFonts w:ascii="Calibri" w:hAnsi="Calibri" w:cs="Arial" w:asciiTheme="minorAscii" w:hAnsiTheme="minorAscii" w:cstheme="minorBidi"/>
        </w:rPr>
        <w:t xml:space="preserve">One </w:t>
      </w:r>
      <w:r w:rsidRPr="1EE01F77" w:rsidR="22A14A7A">
        <w:rPr>
          <w:rFonts w:ascii="Calibri" w:hAnsi="Calibri" w:cs="Arial" w:asciiTheme="minorAscii" w:hAnsiTheme="minorAscii" w:cstheme="minorBidi"/>
        </w:rPr>
        <w:t>control that can reduce threats from acts of human error is</w:t>
      </w:r>
      <w:r w:rsidRPr="1EE01F77" w:rsidR="36E5C6DC">
        <w:rPr>
          <w:rFonts w:ascii="Calibri" w:hAnsi="Calibri" w:cs="Arial" w:asciiTheme="minorAscii" w:hAnsiTheme="minorAscii" w:cstheme="minorBidi"/>
        </w:rPr>
        <w:t xml:space="preserve"> multifactor authentication. If a user is tricked into giving their password to a hacker, they could be protected against the error they have made since the hacker </w:t>
      </w:r>
      <w:r w:rsidRPr="1EE01F77" w:rsidR="13336FA4">
        <w:rPr>
          <w:rFonts w:ascii="Calibri" w:hAnsi="Calibri" w:cs="Arial" w:asciiTheme="minorAscii" w:hAnsiTheme="minorAscii" w:cstheme="minorBidi"/>
        </w:rPr>
        <w:t>w</w:t>
      </w:r>
      <w:r w:rsidRPr="1EE01F77" w:rsidR="36E5C6DC">
        <w:rPr>
          <w:rFonts w:ascii="Calibri" w:hAnsi="Calibri" w:cs="Arial" w:asciiTheme="minorAscii" w:hAnsiTheme="minorAscii" w:cstheme="minorBidi"/>
        </w:rPr>
        <w:t xml:space="preserve">ould </w:t>
      </w:r>
      <w:r w:rsidRPr="1EE01F77" w:rsidR="728203A0">
        <w:rPr>
          <w:rFonts w:ascii="Calibri" w:hAnsi="Calibri" w:cs="Arial" w:asciiTheme="minorAscii" w:hAnsiTheme="minorAscii" w:cstheme="minorBidi"/>
        </w:rPr>
        <w:t xml:space="preserve">still need the </w:t>
      </w:r>
      <w:r w:rsidRPr="1EE01F77" w:rsidR="36E5C6DC">
        <w:rPr>
          <w:rFonts w:ascii="Calibri" w:hAnsi="Calibri" w:cs="Arial" w:asciiTheme="minorAscii" w:hAnsiTheme="minorAscii" w:cstheme="minorBidi"/>
        </w:rPr>
        <w:t>MFA key</w:t>
      </w:r>
      <w:r w:rsidRPr="1EE01F77" w:rsidR="36E5C6DC">
        <w:rPr>
          <w:rFonts w:ascii="Calibri" w:hAnsi="Calibri" w:cs="Arial" w:asciiTheme="minorAscii" w:hAnsiTheme="minorAscii" w:cstheme="minorBidi"/>
        </w:rPr>
        <w:t xml:space="preserve"> </w:t>
      </w:r>
      <w:r w:rsidRPr="1EE01F77" w:rsidR="36E5C6DC">
        <w:rPr>
          <w:rFonts w:ascii="Calibri" w:hAnsi="Calibri" w:cs="Arial" w:asciiTheme="minorAscii" w:hAnsiTheme="minorAscii" w:cstheme="minorBidi"/>
        </w:rPr>
        <w:t xml:space="preserve">to sign into their account. This </w:t>
      </w:r>
      <w:r w:rsidRPr="1EE01F77" w:rsidR="3EC8A743">
        <w:rPr>
          <w:rFonts w:ascii="Calibri" w:hAnsi="Calibri" w:cs="Arial" w:asciiTheme="minorAscii" w:hAnsiTheme="minorAscii" w:cstheme="minorBidi"/>
        </w:rPr>
        <w:t xml:space="preserve">adds an extra layer of protection to </w:t>
      </w:r>
      <w:r w:rsidRPr="1EE01F77" w:rsidR="36E5C6DC">
        <w:rPr>
          <w:rFonts w:ascii="Calibri" w:hAnsi="Calibri" w:cs="Arial" w:asciiTheme="minorAscii" w:hAnsiTheme="minorAscii" w:cstheme="minorBidi"/>
        </w:rPr>
        <w:t xml:space="preserve">safeguard </w:t>
      </w:r>
      <w:r w:rsidRPr="1EE01F77" w:rsidR="39B16E21">
        <w:rPr>
          <w:rFonts w:ascii="Calibri" w:hAnsi="Calibri" w:cs="Arial" w:asciiTheme="minorAscii" w:hAnsiTheme="minorAscii" w:cstheme="minorBidi"/>
        </w:rPr>
        <w:t xml:space="preserve">system access, even from shoulder </w:t>
      </w:r>
      <w:r w:rsidRPr="1EE01F77" w:rsidR="39B16E21">
        <w:rPr>
          <w:rFonts w:ascii="Calibri" w:hAnsi="Calibri" w:cs="Arial" w:asciiTheme="minorAscii" w:hAnsiTheme="minorAscii" w:cstheme="minorBidi"/>
        </w:rPr>
        <w:t>surfing</w:t>
      </w:r>
      <w:r w:rsidRPr="1EE01F77" w:rsidR="489006F9">
        <w:rPr>
          <w:rFonts w:ascii="Calibri" w:hAnsi="Calibri" w:cs="Arial" w:asciiTheme="minorAscii" w:hAnsiTheme="minorAscii" w:cstheme="minorBidi"/>
        </w:rPr>
        <w:t>,</w:t>
      </w:r>
      <w:r w:rsidRPr="1EE01F77" w:rsidR="39B16E21">
        <w:rPr>
          <w:rFonts w:ascii="Calibri" w:hAnsi="Calibri" w:cs="Arial" w:asciiTheme="minorAscii" w:hAnsiTheme="minorAscii" w:cstheme="minorBidi"/>
        </w:rPr>
        <w:t xml:space="preserve"> as the MFA solution can be </w:t>
      </w:r>
      <w:r w:rsidRPr="1EE01F77" w:rsidR="0AD3B370">
        <w:rPr>
          <w:rFonts w:ascii="Calibri" w:hAnsi="Calibri" w:cs="Arial" w:asciiTheme="minorAscii" w:hAnsiTheme="minorAscii" w:cstheme="minorBidi"/>
        </w:rPr>
        <w:t xml:space="preserve">invoked </w:t>
      </w:r>
      <w:r w:rsidRPr="1EE01F77" w:rsidR="39B16E21">
        <w:rPr>
          <w:rFonts w:ascii="Calibri" w:hAnsi="Calibri" w:cs="Arial" w:asciiTheme="minorAscii" w:hAnsiTheme="minorAscii" w:cstheme="minorBidi"/>
        </w:rPr>
        <w:t>by the users’ phone</w:t>
      </w:r>
      <w:r w:rsidRPr="1EE01F77" w:rsidR="3E67245B">
        <w:rPr>
          <w:rFonts w:ascii="Calibri" w:hAnsi="Calibri" w:cs="Arial" w:asciiTheme="minorAscii" w:hAnsiTheme="minorAscii" w:cstheme="minorBidi"/>
        </w:rPr>
        <w:t>, e.g., Google Authenticator</w:t>
      </w:r>
      <w:r w:rsidRPr="1EE01F77" w:rsidR="39B16E21">
        <w:rPr>
          <w:rFonts w:ascii="Calibri" w:hAnsi="Calibri" w:cs="Arial" w:asciiTheme="minorAscii" w:hAnsiTheme="minorAscii" w:cstheme="minorBidi"/>
        </w:rPr>
        <w:t xml:space="preserve">. </w:t>
      </w:r>
    </w:p>
    <w:p w:rsidR="281E6FA5" w:rsidP="1EE01F77" w:rsidRDefault="281E6FA5" w14:paraId="7737C9BF" w14:textId="5EBDD86B">
      <w:pPr>
        <w:pStyle w:val="Normal"/>
        <w:rPr>
          <w:rFonts w:ascii="Calibri" w:hAnsi="Calibri" w:cs="Arial" w:asciiTheme="minorAscii" w:hAnsiTheme="minorAscii" w:cstheme="minorBidi"/>
        </w:rPr>
      </w:pPr>
    </w:p>
    <w:p w:rsidR="281E6FA5" w:rsidP="1EE01F77" w:rsidRDefault="281E6FA5" w14:paraId="6961A94F" w14:textId="67D8B2D7">
      <w:pPr>
        <w:pStyle w:val="Normal"/>
        <w:rPr>
          <w:rFonts w:ascii="Calibri" w:hAnsi="Calibri" w:cs="Arial" w:asciiTheme="minorAscii" w:hAnsiTheme="minorAscii" w:cstheme="minorBidi"/>
        </w:rPr>
      </w:pPr>
      <w:r w:rsidRPr="1EE01F77" w:rsidR="582ADD65">
        <w:rPr>
          <w:rFonts w:ascii="Calibri" w:hAnsi="Calibri" w:cs="Arial" w:asciiTheme="minorAscii" w:hAnsiTheme="minorAscii" w:cstheme="minorBidi"/>
        </w:rPr>
        <w:t xml:space="preserve">A second control is to require critical commands </w:t>
      </w:r>
      <w:r w:rsidRPr="1EE01F77" w:rsidR="759226A0">
        <w:rPr>
          <w:rFonts w:ascii="Calibri" w:hAnsi="Calibri" w:cs="Arial" w:asciiTheme="minorAscii" w:hAnsiTheme="minorAscii" w:cstheme="minorBidi"/>
        </w:rPr>
        <w:t xml:space="preserve">to </w:t>
      </w:r>
      <w:r w:rsidRPr="1EE01F77" w:rsidR="582ADD65">
        <w:rPr>
          <w:rFonts w:ascii="Calibri" w:hAnsi="Calibri" w:cs="Arial" w:asciiTheme="minorAscii" w:hAnsiTheme="minorAscii" w:cstheme="minorBidi"/>
        </w:rPr>
        <w:t xml:space="preserve">be entered twice, or with </w:t>
      </w:r>
      <w:r w:rsidRPr="1EE01F77" w:rsidR="582ADD65">
        <w:rPr>
          <w:rFonts w:ascii="Calibri" w:hAnsi="Calibri" w:cs="Arial" w:asciiTheme="minorAscii" w:hAnsiTheme="minorAscii" w:cstheme="minorBidi"/>
        </w:rPr>
        <w:t>additional</w:t>
      </w:r>
      <w:r w:rsidRPr="1EE01F77" w:rsidR="582ADD65">
        <w:rPr>
          <w:rFonts w:ascii="Calibri" w:hAnsi="Calibri" w:cs="Arial" w:asciiTheme="minorAscii" w:hAnsiTheme="minorAscii" w:cstheme="minorBidi"/>
        </w:rPr>
        <w:t xml:space="preserve"> steps. Take for example when one </w:t>
      </w:r>
      <w:r w:rsidRPr="1EE01F77" w:rsidR="582ADD65">
        <w:rPr>
          <w:rFonts w:ascii="Calibri" w:hAnsi="Calibri" w:cs="Arial" w:asciiTheme="minorAscii" w:hAnsiTheme="minorAscii" w:cstheme="minorBidi"/>
        </w:rPr>
        <w:t>deletes</w:t>
      </w:r>
      <w:r w:rsidRPr="1EE01F77" w:rsidR="582ADD65">
        <w:rPr>
          <w:rFonts w:ascii="Calibri" w:hAnsi="Calibri" w:cs="Arial" w:asciiTheme="minorAscii" w:hAnsiTheme="minorAscii" w:cstheme="minorBidi"/>
        </w:rPr>
        <w:t xml:space="preserve"> a critical file </w:t>
      </w:r>
      <w:r w:rsidRPr="1EE01F77" w:rsidR="1A04F266">
        <w:rPr>
          <w:rFonts w:ascii="Calibri" w:hAnsi="Calibri" w:cs="Arial" w:asciiTheme="minorAscii" w:hAnsiTheme="minorAscii" w:cstheme="minorBidi"/>
        </w:rPr>
        <w:t>from the system. The system can require tha</w:t>
      </w:r>
      <w:r w:rsidRPr="1EE01F77" w:rsidR="46626ABA">
        <w:rPr>
          <w:rFonts w:ascii="Calibri" w:hAnsi="Calibri" w:cs="Arial" w:asciiTheme="minorAscii" w:hAnsiTheme="minorAscii" w:cstheme="minorBidi"/>
        </w:rPr>
        <w:t xml:space="preserve">t </w:t>
      </w:r>
      <w:r w:rsidRPr="1EE01F77" w:rsidR="1A04F266">
        <w:rPr>
          <w:rFonts w:ascii="Calibri" w:hAnsi="Calibri" w:cs="Arial" w:asciiTheme="minorAscii" w:hAnsiTheme="minorAscii" w:cstheme="minorBidi"/>
        </w:rPr>
        <w:t>the user enter the command twice</w:t>
      </w:r>
      <w:r w:rsidRPr="1EE01F77" w:rsidR="66C89883">
        <w:rPr>
          <w:rFonts w:ascii="Calibri" w:hAnsi="Calibri" w:cs="Arial" w:asciiTheme="minorAscii" w:hAnsiTheme="minorAscii" w:cstheme="minorBidi"/>
        </w:rPr>
        <w:t xml:space="preserve"> to lessen the factor o</w:t>
      </w:r>
      <w:r w:rsidRPr="1EE01F77" w:rsidR="461B0B1C">
        <w:rPr>
          <w:rFonts w:ascii="Calibri" w:hAnsi="Calibri" w:cs="Arial" w:asciiTheme="minorAscii" w:hAnsiTheme="minorAscii" w:cstheme="minorBidi"/>
        </w:rPr>
        <w:t>f</w:t>
      </w:r>
      <w:r w:rsidRPr="1EE01F77" w:rsidR="66C89883">
        <w:rPr>
          <w:rFonts w:ascii="Calibri" w:hAnsi="Calibri" w:cs="Arial" w:asciiTheme="minorAscii" w:hAnsiTheme="minorAscii" w:cstheme="minorBidi"/>
        </w:rPr>
        <w:t xml:space="preserve"> human error</w:t>
      </w:r>
      <w:r w:rsidRPr="1EE01F77" w:rsidR="58CA9C26">
        <w:rPr>
          <w:rFonts w:ascii="Calibri" w:hAnsi="Calibri" w:cs="Arial" w:asciiTheme="minorAscii" w:hAnsiTheme="minorAscii" w:cstheme="minorBidi"/>
        </w:rPr>
        <w:t>, deleting a file or resource by mistake</w:t>
      </w:r>
      <w:r w:rsidRPr="1EE01F77" w:rsidR="66C89883">
        <w:rPr>
          <w:rFonts w:ascii="Calibri" w:hAnsi="Calibri" w:cs="Arial" w:asciiTheme="minorAscii" w:hAnsiTheme="minorAscii" w:cstheme="minorBidi"/>
        </w:rPr>
        <w:t xml:space="preserve">. The system could also ask that the user </w:t>
      </w:r>
      <w:r w:rsidRPr="1EE01F77" w:rsidR="1A04F266">
        <w:rPr>
          <w:rFonts w:ascii="Calibri" w:hAnsi="Calibri" w:cs="Arial" w:asciiTheme="minorAscii" w:hAnsiTheme="minorAscii" w:cstheme="minorBidi"/>
        </w:rPr>
        <w:t>type out the command, ‘Delete’</w:t>
      </w:r>
      <w:r w:rsidRPr="1EE01F77" w:rsidR="1BA174CA">
        <w:rPr>
          <w:rFonts w:ascii="Calibri" w:hAnsi="Calibri" w:cs="Arial" w:asciiTheme="minorAscii" w:hAnsiTheme="minorAscii" w:cstheme="minorBidi"/>
        </w:rPr>
        <w:t xml:space="preserve">, to </w:t>
      </w:r>
      <w:r w:rsidRPr="1EE01F77" w:rsidR="0B2686B2">
        <w:rPr>
          <w:rFonts w:ascii="Calibri" w:hAnsi="Calibri" w:cs="Arial" w:asciiTheme="minorAscii" w:hAnsiTheme="minorAscii" w:cstheme="minorBidi"/>
        </w:rPr>
        <w:t>further</w:t>
      </w:r>
      <w:r w:rsidRPr="1EE01F77" w:rsidR="1BA174CA">
        <w:rPr>
          <w:rFonts w:ascii="Calibri" w:hAnsi="Calibri" w:cs="Arial" w:asciiTheme="minorAscii" w:hAnsiTheme="minorAscii" w:cstheme="minorBidi"/>
        </w:rPr>
        <w:t xml:space="preserve"> guard against </w:t>
      </w:r>
      <w:r w:rsidRPr="1EE01F77" w:rsidR="1BA174CA">
        <w:rPr>
          <w:rFonts w:ascii="Calibri" w:hAnsi="Calibri" w:cs="Arial" w:asciiTheme="minorAscii" w:hAnsiTheme="minorAscii" w:cstheme="minorBidi"/>
        </w:rPr>
        <w:t>u</w:t>
      </w:r>
      <w:r w:rsidRPr="1EE01F77" w:rsidR="42986374">
        <w:rPr>
          <w:rFonts w:ascii="Calibri" w:hAnsi="Calibri" w:cs="Arial" w:asciiTheme="minorAscii" w:hAnsiTheme="minorAscii" w:cstheme="minorBidi"/>
        </w:rPr>
        <w:t>nknowingly d</w:t>
      </w:r>
      <w:r w:rsidRPr="1EE01F77" w:rsidR="4B119EFC">
        <w:rPr>
          <w:rFonts w:ascii="Calibri" w:hAnsi="Calibri" w:cs="Arial" w:asciiTheme="minorAscii" w:hAnsiTheme="minorAscii" w:cstheme="minorBidi"/>
        </w:rPr>
        <w:t>elet</w:t>
      </w:r>
      <w:r w:rsidRPr="1EE01F77" w:rsidR="41AFD3C8">
        <w:rPr>
          <w:rFonts w:ascii="Calibri" w:hAnsi="Calibri" w:cs="Arial" w:asciiTheme="minorAscii" w:hAnsiTheme="minorAscii" w:cstheme="minorBidi"/>
        </w:rPr>
        <w:t>ing content</w:t>
      </w:r>
      <w:r w:rsidRPr="1EE01F77" w:rsidR="1A04F266">
        <w:rPr>
          <w:rFonts w:ascii="Calibri" w:hAnsi="Calibri" w:cs="Arial" w:asciiTheme="minorAscii" w:hAnsiTheme="minorAscii" w:cstheme="minorBidi"/>
        </w:rPr>
        <w:t>.</w:t>
      </w:r>
    </w:p>
    <w:p w:rsidR="281E6FA5" w:rsidP="1EE01F77" w:rsidRDefault="281E6FA5" w14:paraId="140420BD" w14:textId="48F6A51F">
      <w:pPr>
        <w:pStyle w:val="Normal"/>
        <w:rPr>
          <w:rFonts w:ascii="Calibri" w:hAnsi="Calibri" w:cs="Arial" w:asciiTheme="minorAscii" w:hAnsiTheme="minorAscii" w:cstheme="minorBidi"/>
        </w:rPr>
      </w:pPr>
    </w:p>
    <w:p w:rsidR="281E6FA5" w:rsidP="1EE01F77" w:rsidRDefault="281E6FA5" w14:paraId="2F0A14FB" w14:textId="218E2806">
      <w:pPr>
        <w:pStyle w:val="Normal"/>
        <w:rPr>
          <w:rFonts w:ascii="Calibri" w:hAnsi="Calibri" w:cs="Arial" w:asciiTheme="minorAscii" w:hAnsiTheme="minorAscii" w:cstheme="minorBidi"/>
        </w:rPr>
      </w:pPr>
    </w:p>
    <w:p w:rsidRPr="009F11A4" w:rsidR="00124EDF" w:rsidP="00124EDF" w:rsidRDefault="00124EDF" w14:paraId="26B0DEB8" w14:textId="77777777">
      <w:pPr>
        <w:tabs>
          <w:tab w:val="left" w:pos="-720"/>
          <w:tab w:val="left" w:pos="0"/>
          <w:tab w:val="left" w:pos="720"/>
        </w:tabs>
        <w:suppressAutoHyphens/>
        <w:ind w:left="1440" w:hanging="1440"/>
        <w:rPr>
          <w:rFonts w:asciiTheme="minorHAnsi" w:hAnsiTheme="minorHAnsi" w:cstheme="minorHAnsi"/>
          <w:b/>
          <w:spacing w:val="-3"/>
        </w:rPr>
      </w:pPr>
      <w:r w:rsidRPr="009F11A4">
        <w:rPr>
          <w:rFonts w:asciiTheme="minorHAnsi" w:hAnsiTheme="minorHAnsi" w:cstheme="minorHAnsi"/>
          <w:b/>
          <w:spacing w:val="-3"/>
        </w:rPr>
        <w:t>Problem 4</w:t>
      </w:r>
      <w:r w:rsidR="0002345A">
        <w:rPr>
          <w:rFonts w:asciiTheme="minorHAnsi" w:hAnsiTheme="minorHAnsi" w:cstheme="minorHAnsi"/>
          <w:spacing w:val="-3"/>
        </w:rPr>
        <w:t xml:space="preserve"> </w:t>
      </w:r>
      <w:r w:rsidRPr="00E076FF" w:rsidR="0002345A">
        <w:rPr>
          <w:rFonts w:asciiTheme="minorHAnsi" w:hAnsiTheme="minorHAnsi" w:cstheme="minorHAnsi"/>
          <w:i/>
          <w:spacing w:val="-3"/>
        </w:rPr>
        <w:t>(5 points)</w:t>
      </w:r>
    </w:p>
    <w:p w:rsidRPr="009F11A4" w:rsidR="00124EDF" w:rsidP="00124EDF" w:rsidRDefault="00124EDF" w14:paraId="6A5D0B30" w14:textId="77777777">
      <w:pPr>
        <w:tabs>
          <w:tab w:val="left" w:pos="-720"/>
        </w:tabs>
        <w:suppressAutoHyphens/>
        <w:rPr>
          <w:rFonts w:asciiTheme="minorHAnsi" w:hAnsiTheme="minorHAnsi" w:cstheme="minorHAnsi"/>
          <w:spacing w:val="-3"/>
        </w:rPr>
      </w:pPr>
      <w:r w:rsidRPr="009F11A4">
        <w:rPr>
          <w:rFonts w:asciiTheme="minorHAnsi" w:hAnsiTheme="minorHAnsi" w:cstheme="minorHAnsi"/>
          <w:spacing w:val="-3"/>
        </w:rPr>
        <w:t>What is the difference between a regular denial of service (DoS) attack and a distributed denial of service (DDo</w:t>
      </w:r>
      <w:r w:rsidR="00DE031B">
        <w:rPr>
          <w:rFonts w:asciiTheme="minorHAnsi" w:hAnsiTheme="minorHAnsi" w:cstheme="minorHAnsi"/>
          <w:spacing w:val="-3"/>
        </w:rPr>
        <w:t>S</w:t>
      </w:r>
      <w:r w:rsidRPr="009F11A4">
        <w:rPr>
          <w:rFonts w:asciiTheme="minorHAnsi" w:hAnsiTheme="minorHAnsi" w:cstheme="minorHAnsi"/>
          <w:spacing w:val="-3"/>
        </w:rPr>
        <w:t>) attack? Which is harder to combat? Why</w:t>
      </w:r>
      <w:r w:rsidR="0002345A">
        <w:rPr>
          <w:rFonts w:asciiTheme="minorHAnsi" w:hAnsiTheme="minorHAnsi" w:cstheme="minorHAnsi"/>
          <w:spacing w:val="-3"/>
        </w:rPr>
        <w:t>?</w:t>
      </w:r>
    </w:p>
    <w:p w:rsidRPr="009F11A4" w:rsidR="00124EDF" w:rsidP="7ABF7D35" w:rsidRDefault="00124EDF" w14:paraId="0E83222F" w14:textId="77777777">
      <w:pPr>
        <w:suppressAutoHyphens/>
        <w:rPr>
          <w:rFonts w:asciiTheme="minorHAnsi" w:hAnsiTheme="minorHAnsi" w:cstheme="minorBidi"/>
          <w:spacing w:val="-3"/>
        </w:rPr>
      </w:pPr>
    </w:p>
    <w:p w:rsidR="244366BD" w:rsidRDefault="244366BD" w14:paraId="6BE4D609" w14:textId="51C96330">
      <w:r w:rsidRPr="4588DE0E" w:rsidR="244366BD">
        <w:rPr>
          <w:rFonts w:ascii="Calibri" w:hAnsi="Calibri" w:eastAsia="Calibri" w:cs="Calibri"/>
        </w:rPr>
        <w:t xml:space="preserve">A DoS or denial-of-service attack attempts to swamp a server with connection or information requests to overload it so it cannot respond to legitimate requests for service. With the </w:t>
      </w:r>
      <w:r w:rsidRPr="4588DE0E" w:rsidR="244366BD">
        <w:rPr>
          <w:rFonts w:ascii="Calibri" w:hAnsi="Calibri" w:eastAsia="Calibri" w:cs="Calibri"/>
        </w:rPr>
        <w:t>goal</w:t>
      </w:r>
      <w:r w:rsidRPr="4588DE0E" w:rsidR="244366BD">
        <w:rPr>
          <w:rFonts w:ascii="Calibri" w:hAnsi="Calibri" w:eastAsia="Calibri" w:cs="Calibri"/>
        </w:rPr>
        <w:t xml:space="preserve"> of crashing the system. A DDoS or distributed denial-of-service attack is a DoS </w:t>
      </w:r>
      <w:proofErr w:type="gramStart"/>
      <w:r w:rsidRPr="4588DE0E" w:rsidR="244366BD">
        <w:rPr>
          <w:rFonts w:ascii="Calibri" w:hAnsi="Calibri" w:eastAsia="Calibri" w:cs="Calibri"/>
        </w:rPr>
        <w:t>attack, but</w:t>
      </w:r>
      <w:proofErr w:type="gramEnd"/>
      <w:r w:rsidRPr="4588DE0E" w:rsidR="244366BD">
        <w:rPr>
          <w:rFonts w:ascii="Calibri" w:hAnsi="Calibri" w:eastAsia="Calibri" w:cs="Calibri"/>
        </w:rPr>
        <w:t xml:space="preserve"> uses streams of requests from many locations. The attack is often preceded by an attack on many machines, perhaps thousands that were compromised to allow the attacker to run remote code. These bots or zombies are difficult to stop as they can overwhelm the system from different machines, any of which could be rejected from a system, but with hundreds or thousands of compromised machines it makes that effort extremely difficult. There is no central control system that can curtail a DDoS attack.</w:t>
      </w:r>
    </w:p>
    <w:p w:rsidR="7ABF7D35" w:rsidP="7ABF7D35" w:rsidRDefault="7ABF7D35" w14:paraId="37822871" w14:textId="22CE92C8">
      <w:pPr>
        <w:rPr>
          <w:rFonts w:asciiTheme="minorHAnsi" w:hAnsiTheme="minorHAnsi" w:cstheme="minorBidi"/>
        </w:rPr>
      </w:pPr>
    </w:p>
    <w:p w:rsidR="7ABF7D35" w:rsidP="7ABF7D35" w:rsidRDefault="7ABF7D35" w14:paraId="16693240" w14:textId="769DAFD6">
      <w:pPr>
        <w:rPr>
          <w:rFonts w:asciiTheme="minorHAnsi" w:hAnsiTheme="minorHAnsi" w:cstheme="minorBidi"/>
        </w:rPr>
      </w:pPr>
    </w:p>
    <w:p w:rsidRPr="009F11A4" w:rsidR="00124EDF" w:rsidP="00124EDF" w:rsidRDefault="00124EDF" w14:paraId="57C30E35" w14:textId="77777777">
      <w:pPr>
        <w:tabs>
          <w:tab w:val="left" w:pos="-720"/>
        </w:tabs>
        <w:suppressAutoHyphens/>
        <w:rPr>
          <w:rFonts w:asciiTheme="minorHAnsi" w:hAnsiTheme="minorHAnsi" w:cstheme="minorHAnsi"/>
          <w:b/>
          <w:spacing w:val="-3"/>
        </w:rPr>
      </w:pPr>
      <w:r w:rsidRPr="009F11A4">
        <w:rPr>
          <w:rFonts w:asciiTheme="minorHAnsi" w:hAnsiTheme="minorHAnsi" w:cstheme="minorHAnsi"/>
          <w:b/>
          <w:spacing w:val="-3"/>
        </w:rPr>
        <w:t>Problem 5</w:t>
      </w:r>
      <w:r w:rsidR="0002345A">
        <w:rPr>
          <w:rFonts w:asciiTheme="minorHAnsi" w:hAnsiTheme="minorHAnsi" w:cstheme="minorHAnsi"/>
          <w:spacing w:val="-3"/>
        </w:rPr>
        <w:t xml:space="preserve"> </w:t>
      </w:r>
      <w:r w:rsidRPr="00E076FF" w:rsidR="0002345A">
        <w:rPr>
          <w:rFonts w:asciiTheme="minorHAnsi" w:hAnsiTheme="minorHAnsi" w:cstheme="minorHAnsi"/>
          <w:i/>
          <w:spacing w:val="-3"/>
        </w:rPr>
        <w:t>(5 points)</w:t>
      </w:r>
    </w:p>
    <w:p w:rsidR="00124EDF" w:rsidP="00124EDF" w:rsidRDefault="00124EDF" w14:paraId="7104FCBD" w14:textId="6F8459D2">
      <w:pPr>
        <w:tabs>
          <w:tab w:val="left" w:pos="-720"/>
        </w:tabs>
        <w:suppressAutoHyphens/>
        <w:rPr>
          <w:rFonts w:asciiTheme="minorHAnsi" w:hAnsiTheme="minorHAnsi" w:cstheme="minorHAnsi"/>
          <w:spacing w:val="-3"/>
        </w:rPr>
      </w:pPr>
      <w:r w:rsidRPr="009F11A4">
        <w:rPr>
          <w:rFonts w:asciiTheme="minorHAnsi" w:hAnsiTheme="minorHAnsi" w:cstheme="minorHAnsi"/>
          <w:spacing w:val="-3"/>
        </w:rPr>
        <w:t xml:space="preserve">Briefly describe the types of password attacks addressed in </w:t>
      </w:r>
      <w:r w:rsidR="00BF6EF3">
        <w:rPr>
          <w:rFonts w:asciiTheme="minorHAnsi" w:hAnsiTheme="minorHAnsi" w:cstheme="minorHAnsi"/>
          <w:spacing w:val="-3"/>
        </w:rPr>
        <w:t>Module</w:t>
      </w:r>
      <w:r w:rsidRPr="009F11A4">
        <w:rPr>
          <w:rFonts w:asciiTheme="minorHAnsi" w:hAnsiTheme="minorHAnsi" w:cstheme="minorHAnsi"/>
          <w:spacing w:val="-3"/>
        </w:rPr>
        <w:t xml:space="preserve"> 2 of </w:t>
      </w:r>
      <w:r w:rsidR="00355BD0">
        <w:rPr>
          <w:rFonts w:asciiTheme="minorHAnsi" w:hAnsiTheme="minorHAnsi" w:cstheme="minorHAnsi"/>
          <w:spacing w:val="-3"/>
        </w:rPr>
        <w:t>the</w:t>
      </w:r>
      <w:r w:rsidRPr="009F11A4">
        <w:rPr>
          <w:rFonts w:asciiTheme="minorHAnsi" w:hAnsiTheme="minorHAnsi" w:cstheme="minorHAnsi"/>
          <w:spacing w:val="-3"/>
        </w:rPr>
        <w:t xml:space="preserve"> text</w:t>
      </w:r>
      <w:r w:rsidR="007726B6">
        <w:rPr>
          <w:rFonts w:asciiTheme="minorHAnsi" w:hAnsiTheme="minorHAnsi" w:cstheme="minorHAnsi"/>
          <w:spacing w:val="-3"/>
        </w:rPr>
        <w:t>.</w:t>
      </w:r>
      <w:r w:rsidRPr="009F11A4">
        <w:rPr>
          <w:rFonts w:asciiTheme="minorHAnsi" w:hAnsiTheme="minorHAnsi" w:cstheme="minorHAnsi"/>
          <w:spacing w:val="-3"/>
        </w:rPr>
        <w:t xml:space="preserve"> Describe </w:t>
      </w:r>
      <w:r w:rsidRPr="00355BD0">
        <w:rPr>
          <w:rFonts w:asciiTheme="minorHAnsi" w:hAnsiTheme="minorHAnsi" w:cstheme="minorHAnsi"/>
          <w:spacing w:val="-3"/>
          <w:u w:val="single"/>
        </w:rPr>
        <w:t>three</w:t>
      </w:r>
      <w:r w:rsidRPr="009F11A4">
        <w:rPr>
          <w:rFonts w:asciiTheme="minorHAnsi" w:hAnsiTheme="minorHAnsi" w:cstheme="minorHAnsi"/>
          <w:spacing w:val="-3"/>
        </w:rPr>
        <w:t xml:space="preserve"> controls a systems administrator can implement to protect against </w:t>
      </w:r>
      <w:r w:rsidR="006018FA">
        <w:rPr>
          <w:rFonts w:asciiTheme="minorHAnsi" w:hAnsiTheme="minorHAnsi" w:cstheme="minorHAnsi"/>
          <w:spacing w:val="-3"/>
        </w:rPr>
        <w:t>one or more of these types of password attacks</w:t>
      </w:r>
      <w:r w:rsidR="007726B6">
        <w:rPr>
          <w:rFonts w:asciiTheme="minorHAnsi" w:hAnsiTheme="minorHAnsi" w:cstheme="minorHAnsi"/>
          <w:spacing w:val="-3"/>
        </w:rPr>
        <w:t>.</w:t>
      </w:r>
    </w:p>
    <w:p w:rsidR="00902FAD" w:rsidP="00124EDF" w:rsidRDefault="00902FAD" w14:paraId="4376C300" w14:textId="667ECE73">
      <w:pPr>
        <w:tabs>
          <w:tab w:val="left" w:pos="-720"/>
        </w:tabs>
        <w:suppressAutoHyphens/>
        <w:rPr>
          <w:rFonts w:asciiTheme="minorHAnsi" w:hAnsiTheme="minorHAnsi" w:cstheme="minorHAnsi"/>
          <w:color w:val="4F81BD" w:themeColor="accent1"/>
          <w:spacing w:val="-3"/>
        </w:rPr>
      </w:pPr>
    </w:p>
    <w:p w:rsidRPr="004F303C" w:rsidR="002E7680" w:rsidP="4588DE0E" w:rsidRDefault="002E7680" w14:paraId="29C3023F" w14:textId="2E249B1F">
      <w:pPr>
        <w:suppressAutoHyphens/>
        <w:rPr>
          <w:rFonts w:ascii="Calibri" w:hAnsi="Calibri" w:cs="Arial" w:asciiTheme="minorAscii" w:hAnsiTheme="minorAscii" w:cstheme="minorBidi"/>
          <w:spacing w:val="-3"/>
        </w:rPr>
      </w:pPr>
      <w:r w:rsidRPr="4588DE0E" w:rsidR="002E7680">
        <w:rPr>
          <w:rFonts w:ascii="Calibri" w:hAnsi="Calibri" w:cs="Arial" w:asciiTheme="minorAscii" w:hAnsiTheme="minorAscii" w:cstheme="minorBidi"/>
          <w:spacing w:val="-3"/>
        </w:rPr>
        <w:t xml:space="preserve">Password attacks come in the form of social engineering, brute force attack, dictionary attack and using rainbow tables. Social engineering attacks are simply gathering information that attacker through various one-to-one means with the victim. The attacker may present themselves as a helpdesk employee to gather information that will help them guess or outright learn of the users’ password. A brute force attack uses computing and networking resources to try every conceivable password combination. This type of attack is often not attempted due to the resources </w:t>
      </w:r>
      <w:r w:rsidRPr="4588DE0E" w:rsidR="511026A5">
        <w:rPr>
          <w:rFonts w:ascii="Calibri" w:hAnsi="Calibri" w:cs="Arial" w:asciiTheme="minorAscii" w:hAnsiTheme="minorAscii" w:cstheme="minorBidi"/>
          <w:spacing w:val="-3"/>
        </w:rPr>
        <w:t xml:space="preserve">required</w:t>
      </w:r>
      <w:r w:rsidRPr="4588DE0E" w:rsidR="298E9FB4">
        <w:rPr>
          <w:rFonts w:ascii="Calibri" w:hAnsi="Calibri" w:cs="Arial" w:asciiTheme="minorAscii" w:hAnsiTheme="minorAscii" w:cstheme="minorBidi"/>
          <w:spacing w:val="-3"/>
        </w:rPr>
        <w:t xml:space="preserve"> and</w:t>
      </w:r>
      <w:r w:rsidRPr="4588DE0E" w:rsidR="002E7680">
        <w:rPr>
          <w:rFonts w:ascii="Calibri" w:hAnsi="Calibri" w:cs="Arial" w:asciiTheme="minorAscii" w:hAnsiTheme="minorAscii" w:cstheme="minorBidi"/>
          <w:spacing w:val="-3"/>
        </w:rPr>
        <w:t xml:space="preserve"> </w:t>
      </w:r>
      <w:r w:rsidRPr="4588DE0E" w:rsidR="002E7680">
        <w:rPr>
          <w:rFonts w:ascii="Calibri" w:hAnsi="Calibri" w:cs="Arial" w:asciiTheme="minorAscii" w:hAnsiTheme="minorAscii" w:cstheme="minorBidi"/>
          <w:spacing w:val="-3"/>
        </w:rPr>
        <w:t xml:space="preserve">more complex passwords when the 10.4 password rule is utilized. Dictionary password attacks are much like brute force attacks, but they also employ the use of common password dictionaries to help speed up the password cracking. Rainbow tables are a set of hash values that correspond to their plaintext password values. An encrypted password manager file would need to be accessed to gain this information. </w:t>
      </w:r>
      <w:r w:rsidRPr="4588DE0E" w:rsidR="00A22FE8">
        <w:rPr>
          <w:rFonts w:ascii="Calibri" w:hAnsi="Calibri" w:cs="Arial" w:asciiTheme="minorAscii" w:hAnsiTheme="minorAscii" w:cstheme="minorBidi"/>
          <w:spacing w:val="-3"/>
        </w:rPr>
        <w:t>An attacker with the likes of the Security Account Manager file, could find password or password strings by l</w:t>
      </w:r>
      <w:r w:rsidRPr="4588DE0E" w:rsidR="004F303C">
        <w:rPr>
          <w:rFonts w:ascii="Calibri" w:hAnsi="Calibri" w:cs="Arial" w:asciiTheme="minorAscii" w:hAnsiTheme="minorAscii" w:cstheme="minorBidi"/>
          <w:spacing w:val="-3"/>
        </w:rPr>
        <w:t>ocating the corresponding hash value.</w:t>
      </w:r>
    </w:p>
    <w:p w:rsidR="004F303C" w:rsidP="00124EDF" w:rsidRDefault="004F303C" w14:paraId="7A47E469" w14:textId="77777777">
      <w:pPr>
        <w:tabs>
          <w:tab w:val="left" w:pos="-720"/>
        </w:tabs>
        <w:suppressAutoHyphens/>
        <w:rPr>
          <w:rFonts w:asciiTheme="minorHAnsi" w:hAnsiTheme="minorHAnsi" w:cstheme="minorHAnsi"/>
          <w:spacing w:val="-3"/>
        </w:rPr>
      </w:pPr>
    </w:p>
    <w:p w:rsidRPr="004F303C" w:rsidR="00902FAD" w:rsidP="4588DE0E" w:rsidRDefault="00902FAD" w14:paraId="4AD52943" w14:textId="5D93F69A">
      <w:pPr>
        <w:suppressAutoHyphens/>
        <w:rPr>
          <w:rFonts w:ascii="Calibri" w:hAnsi="Calibri" w:cs="Calibri" w:asciiTheme="minorAscii" w:hAnsiTheme="minorAscii" w:cstheme="minorAscii"/>
          <w:spacing w:val="-3"/>
        </w:rPr>
      </w:pPr>
      <w:r w:rsidRPr="4588DE0E" w:rsidR="00902FAD">
        <w:rPr>
          <w:rFonts w:ascii="Calibri" w:hAnsi="Calibri" w:cs="Calibri" w:asciiTheme="minorAscii" w:hAnsiTheme="minorAscii" w:cstheme="minorAscii"/>
          <w:spacing w:val="-3"/>
        </w:rPr>
        <w:t xml:space="preserve">Three controls a systems </w:t>
      </w:r>
      <w:r w:rsidRPr="4588DE0E" w:rsidR="00E771D6">
        <w:rPr>
          <w:rFonts w:ascii="Calibri" w:hAnsi="Calibri" w:cs="Calibri" w:asciiTheme="minorAscii" w:hAnsiTheme="minorAscii" w:cstheme="minorAscii"/>
          <w:spacing w:val="-3"/>
        </w:rPr>
        <w:t>administrator</w:t>
      </w:r>
      <w:r w:rsidRPr="4588DE0E" w:rsidR="00902FAD">
        <w:rPr>
          <w:rFonts w:ascii="Calibri" w:hAnsi="Calibri" w:cs="Calibri" w:asciiTheme="minorAscii" w:hAnsiTheme="minorAscii" w:cstheme="minorAscii"/>
          <w:spacing w:val="-3"/>
        </w:rPr>
        <w:t xml:space="preserve"> can take to protect against password attacks</w:t>
      </w:r>
      <w:r w:rsidRPr="4588DE0E" w:rsidR="004F303C">
        <w:rPr>
          <w:rFonts w:ascii="Calibri" w:hAnsi="Calibri" w:cs="Calibri" w:asciiTheme="minorAscii" w:hAnsiTheme="minorAscii" w:cstheme="minorAscii"/>
          <w:spacing w:val="-3"/>
        </w:rPr>
        <w:t xml:space="preserve"> are the enforcement of a limit on the number of attempts on a </w:t>
      </w:r>
      <w:r w:rsidRPr="4588DE0E" w:rsidR="00142CF7">
        <w:rPr>
          <w:rFonts w:ascii="Calibri" w:hAnsi="Calibri" w:cs="Calibri" w:asciiTheme="minorAscii" w:hAnsiTheme="minorAscii" w:cstheme="minorAscii"/>
          <w:spacing w:val="-3"/>
        </w:rPr>
        <w:t>unsuccessful</w:t>
      </w:r>
      <w:r w:rsidRPr="4588DE0E" w:rsidR="004F303C">
        <w:rPr>
          <w:rFonts w:ascii="Calibri" w:hAnsi="Calibri" w:cs="Calibri" w:asciiTheme="minorAscii" w:hAnsiTheme="minorAscii" w:cstheme="minorAscii"/>
          <w:spacing w:val="-3"/>
        </w:rPr>
        <w:t xml:space="preserve"> access</w:t>
      </w:r>
      <w:r w:rsidRPr="4588DE0E" w:rsidR="00142CF7">
        <w:rPr>
          <w:rFonts w:ascii="Calibri" w:hAnsi="Calibri" w:cs="Calibri" w:asciiTheme="minorAscii" w:hAnsiTheme="minorAscii" w:cstheme="minorAscii"/>
          <w:spacing w:val="-3"/>
        </w:rPr>
        <w:t xml:space="preserve">; </w:t>
      </w:r>
      <w:r w:rsidRPr="4588DE0E" w:rsidR="004F303C">
        <w:rPr>
          <w:rFonts w:ascii="Calibri" w:hAnsi="Calibri" w:cs="Calibri" w:asciiTheme="minorAscii" w:hAnsiTheme="minorAscii" w:cstheme="minorAscii"/>
          <w:spacing w:val="-3"/>
        </w:rPr>
        <w:t xml:space="preserve"> </w:t>
      </w:r>
      <w:r w:rsidRPr="4588DE0E" w:rsidR="00142CF7">
        <w:rPr>
          <w:rFonts w:ascii="Calibri" w:hAnsi="Calibri" w:cs="Calibri" w:asciiTheme="minorAscii" w:hAnsiTheme="minorAscii" w:cstheme="minorAscii"/>
          <w:spacing w:val="-3"/>
        </w:rPr>
        <w:t>enforcing that passwords use the 10.4 password rule which requires lower case, upper case, special character and numbers; and utilizing a password dictionary to prevent users from using common password words and combinations.</w:t>
      </w:r>
      <w:bookmarkStart w:name="_GoBack" w:id="1"/>
      <w:bookmarkEnd w:id="1"/>
    </w:p>
    <w:p w:rsidRPr="009F11A4" w:rsidR="00136A7B" w:rsidP="00124EDF" w:rsidRDefault="00136A7B" w14:paraId="6760D7AB" w14:textId="77777777">
      <w:pPr>
        <w:tabs>
          <w:tab w:val="left" w:pos="-720"/>
          <w:tab w:val="left" w:pos="0"/>
          <w:tab w:val="left" w:pos="720"/>
        </w:tabs>
        <w:suppressAutoHyphens/>
        <w:ind w:left="1440" w:hanging="1440"/>
        <w:rPr>
          <w:rFonts w:asciiTheme="minorHAnsi" w:hAnsiTheme="minorHAnsi" w:cstheme="minorHAnsi"/>
          <w:spacing w:val="-3"/>
        </w:rPr>
      </w:pPr>
    </w:p>
    <w:sectPr w:rsidRPr="009F11A4" w:rsidR="00136A7B" w:rsidSect="00136A7B">
      <w:endnotePr>
        <w:numFmt w:val="decimal"/>
      </w:endnotePr>
      <w:pgSz w:w="12240" w:h="15840" w:orient="portrait"/>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39D4" w:rsidRDefault="006639D4" w14:paraId="771BFB66" w14:textId="77777777">
      <w:pPr>
        <w:spacing w:line="20" w:lineRule="exact"/>
      </w:pPr>
    </w:p>
  </w:endnote>
  <w:endnote w:type="continuationSeparator" w:id="0">
    <w:p w:rsidR="006639D4" w:rsidRDefault="006639D4" w14:paraId="190FF296" w14:textId="77777777">
      <w:r>
        <w:t xml:space="preserve"> </w:t>
      </w:r>
    </w:p>
  </w:endnote>
  <w:endnote w:type="continuationNotice" w:id="1">
    <w:p w:rsidR="006639D4" w:rsidRDefault="006639D4" w14:paraId="32B6612B" w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39D4" w:rsidRDefault="006639D4" w14:paraId="291E7EB7" w14:textId="77777777">
      <w:r>
        <w:separator/>
      </w:r>
    </w:p>
  </w:footnote>
  <w:footnote w:type="continuationSeparator" w:id="0">
    <w:p w:rsidR="006639D4" w:rsidRDefault="006639D4" w14:paraId="3E43F7EC" w14:textId="77777777">
      <w:r>
        <w:continuationSeparator/>
      </w:r>
    </w:p>
  </w:footnote>
  <w:footnote w:type="continuationNotice" w:id="1">
    <w:p w:rsidR="006639D4" w:rsidRDefault="006639D4" w14:paraId="7D40E64E" w14:textId="77777777"/>
  </w:footnote>
</w:footnotes>
</file>

<file path=word/intelligence2.xml><?xml version="1.0" encoding="utf-8"?>
<int2:intelligence xmlns:int2="http://schemas.microsoft.com/office/intelligence/2020/intelligence" xmlns:oel="http://schemas.microsoft.com/office/2019/extlst">
  <int2:observations>
    <int2:textHash int2:hashCode="xHIb++Ek64n+SD" int2:id="d0LBED9D">
      <int2:state int2:value="Rejected" int2:type="LegacyProofing"/>
    </int2:textHash>
    <int2:bookmark int2:bookmarkName="_Int_V6F58e1C" int2:invalidationBookmarkName="" int2:hashCode="+JFbmGiLJJf1FB" int2:id="Sx10237n"/>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6A5444"/>
    <w:multiLevelType w:val="hybridMultilevel"/>
    <w:tmpl w:val="EA76720E"/>
    <w:lvl w:ilvl="0" w:tplc="255A4CDC">
      <w:start w:val="1"/>
      <w:numFmt w:val="bullet"/>
      <w:lvlText w:val="•"/>
      <w:lvlJc w:val="left"/>
      <w:pPr>
        <w:tabs>
          <w:tab w:val="num" w:pos="720"/>
        </w:tabs>
        <w:ind w:left="720" w:hanging="360"/>
      </w:pPr>
      <w:rPr>
        <w:rFonts w:hint="default" w:ascii="Times New Roman" w:hAnsi="Times New Roman"/>
      </w:rPr>
    </w:lvl>
    <w:lvl w:ilvl="1" w:tplc="1958979C" w:tentative="1">
      <w:start w:val="1"/>
      <w:numFmt w:val="bullet"/>
      <w:lvlText w:val="•"/>
      <w:lvlJc w:val="left"/>
      <w:pPr>
        <w:tabs>
          <w:tab w:val="num" w:pos="1440"/>
        </w:tabs>
        <w:ind w:left="1440" w:hanging="360"/>
      </w:pPr>
      <w:rPr>
        <w:rFonts w:hint="default" w:ascii="Times New Roman" w:hAnsi="Times New Roman"/>
      </w:rPr>
    </w:lvl>
    <w:lvl w:ilvl="2" w:tplc="E0442232" w:tentative="1">
      <w:start w:val="1"/>
      <w:numFmt w:val="bullet"/>
      <w:lvlText w:val="•"/>
      <w:lvlJc w:val="left"/>
      <w:pPr>
        <w:tabs>
          <w:tab w:val="num" w:pos="2160"/>
        </w:tabs>
        <w:ind w:left="2160" w:hanging="360"/>
      </w:pPr>
      <w:rPr>
        <w:rFonts w:hint="default" w:ascii="Times New Roman" w:hAnsi="Times New Roman"/>
      </w:rPr>
    </w:lvl>
    <w:lvl w:ilvl="3" w:tplc="5F361B6A" w:tentative="1">
      <w:start w:val="1"/>
      <w:numFmt w:val="bullet"/>
      <w:lvlText w:val="•"/>
      <w:lvlJc w:val="left"/>
      <w:pPr>
        <w:tabs>
          <w:tab w:val="num" w:pos="2880"/>
        </w:tabs>
        <w:ind w:left="2880" w:hanging="360"/>
      </w:pPr>
      <w:rPr>
        <w:rFonts w:hint="default" w:ascii="Times New Roman" w:hAnsi="Times New Roman"/>
      </w:rPr>
    </w:lvl>
    <w:lvl w:ilvl="4" w:tplc="2C46D232" w:tentative="1">
      <w:start w:val="1"/>
      <w:numFmt w:val="bullet"/>
      <w:lvlText w:val="•"/>
      <w:lvlJc w:val="left"/>
      <w:pPr>
        <w:tabs>
          <w:tab w:val="num" w:pos="3600"/>
        </w:tabs>
        <w:ind w:left="3600" w:hanging="360"/>
      </w:pPr>
      <w:rPr>
        <w:rFonts w:hint="default" w:ascii="Times New Roman" w:hAnsi="Times New Roman"/>
      </w:rPr>
    </w:lvl>
    <w:lvl w:ilvl="5" w:tplc="8922433A" w:tentative="1">
      <w:start w:val="1"/>
      <w:numFmt w:val="bullet"/>
      <w:lvlText w:val="•"/>
      <w:lvlJc w:val="left"/>
      <w:pPr>
        <w:tabs>
          <w:tab w:val="num" w:pos="4320"/>
        </w:tabs>
        <w:ind w:left="4320" w:hanging="360"/>
      </w:pPr>
      <w:rPr>
        <w:rFonts w:hint="default" w:ascii="Times New Roman" w:hAnsi="Times New Roman"/>
      </w:rPr>
    </w:lvl>
    <w:lvl w:ilvl="6" w:tplc="6256D6DA" w:tentative="1">
      <w:start w:val="1"/>
      <w:numFmt w:val="bullet"/>
      <w:lvlText w:val="•"/>
      <w:lvlJc w:val="left"/>
      <w:pPr>
        <w:tabs>
          <w:tab w:val="num" w:pos="5040"/>
        </w:tabs>
        <w:ind w:left="5040" w:hanging="360"/>
      </w:pPr>
      <w:rPr>
        <w:rFonts w:hint="default" w:ascii="Times New Roman" w:hAnsi="Times New Roman"/>
      </w:rPr>
    </w:lvl>
    <w:lvl w:ilvl="7" w:tplc="0D2223B6" w:tentative="1">
      <w:start w:val="1"/>
      <w:numFmt w:val="bullet"/>
      <w:lvlText w:val="•"/>
      <w:lvlJc w:val="left"/>
      <w:pPr>
        <w:tabs>
          <w:tab w:val="num" w:pos="5760"/>
        </w:tabs>
        <w:ind w:left="5760" w:hanging="360"/>
      </w:pPr>
      <w:rPr>
        <w:rFonts w:hint="default" w:ascii="Times New Roman" w:hAnsi="Times New Roman"/>
      </w:rPr>
    </w:lvl>
    <w:lvl w:ilvl="8" w:tplc="434649F2" w:tentative="1">
      <w:start w:val="1"/>
      <w:numFmt w:val="bullet"/>
      <w:lvlText w:val="•"/>
      <w:lvlJc w:val="left"/>
      <w:pPr>
        <w:tabs>
          <w:tab w:val="num" w:pos="6480"/>
        </w:tabs>
        <w:ind w:left="6480" w:hanging="360"/>
      </w:pPr>
      <w:rPr>
        <w:rFonts w:hint="default" w:ascii="Times New Roman" w:hAnsi="Times New Roman"/>
      </w:rPr>
    </w:lvl>
  </w:abstractNum>
  <w:abstractNum w:abstractNumId="6" w15:restartNumberingAfterBreak="0">
    <w:nsid w:val="44EE1047"/>
    <w:multiLevelType w:val="hybridMultilevel"/>
    <w:tmpl w:val="6054FA52"/>
    <w:lvl w:ilvl="0" w:tplc="D81EA746">
      <w:start w:val="1"/>
      <w:numFmt w:val="bullet"/>
      <w:lvlText w:val="•"/>
      <w:lvlJc w:val="left"/>
      <w:pPr>
        <w:tabs>
          <w:tab w:val="num" w:pos="720"/>
        </w:tabs>
        <w:ind w:left="720" w:hanging="360"/>
      </w:pPr>
      <w:rPr>
        <w:rFonts w:hint="default" w:ascii="Times New Roman" w:hAnsi="Times New Roman"/>
      </w:rPr>
    </w:lvl>
    <w:lvl w:ilvl="1" w:tplc="A478116C" w:tentative="1">
      <w:start w:val="1"/>
      <w:numFmt w:val="bullet"/>
      <w:lvlText w:val="•"/>
      <w:lvlJc w:val="left"/>
      <w:pPr>
        <w:tabs>
          <w:tab w:val="num" w:pos="1440"/>
        </w:tabs>
        <w:ind w:left="1440" w:hanging="360"/>
      </w:pPr>
      <w:rPr>
        <w:rFonts w:hint="default" w:ascii="Times New Roman" w:hAnsi="Times New Roman"/>
      </w:rPr>
    </w:lvl>
    <w:lvl w:ilvl="2" w:tplc="CFA485B2" w:tentative="1">
      <w:start w:val="1"/>
      <w:numFmt w:val="bullet"/>
      <w:lvlText w:val="•"/>
      <w:lvlJc w:val="left"/>
      <w:pPr>
        <w:tabs>
          <w:tab w:val="num" w:pos="2160"/>
        </w:tabs>
        <w:ind w:left="2160" w:hanging="360"/>
      </w:pPr>
      <w:rPr>
        <w:rFonts w:hint="default" w:ascii="Times New Roman" w:hAnsi="Times New Roman"/>
      </w:rPr>
    </w:lvl>
    <w:lvl w:ilvl="3" w:tplc="9ECECD54" w:tentative="1">
      <w:start w:val="1"/>
      <w:numFmt w:val="bullet"/>
      <w:lvlText w:val="•"/>
      <w:lvlJc w:val="left"/>
      <w:pPr>
        <w:tabs>
          <w:tab w:val="num" w:pos="2880"/>
        </w:tabs>
        <w:ind w:left="2880" w:hanging="360"/>
      </w:pPr>
      <w:rPr>
        <w:rFonts w:hint="default" w:ascii="Times New Roman" w:hAnsi="Times New Roman"/>
      </w:rPr>
    </w:lvl>
    <w:lvl w:ilvl="4" w:tplc="B0D43642" w:tentative="1">
      <w:start w:val="1"/>
      <w:numFmt w:val="bullet"/>
      <w:lvlText w:val="•"/>
      <w:lvlJc w:val="left"/>
      <w:pPr>
        <w:tabs>
          <w:tab w:val="num" w:pos="3600"/>
        </w:tabs>
        <w:ind w:left="3600" w:hanging="360"/>
      </w:pPr>
      <w:rPr>
        <w:rFonts w:hint="default" w:ascii="Times New Roman" w:hAnsi="Times New Roman"/>
      </w:rPr>
    </w:lvl>
    <w:lvl w:ilvl="5" w:tplc="D2104822" w:tentative="1">
      <w:start w:val="1"/>
      <w:numFmt w:val="bullet"/>
      <w:lvlText w:val="•"/>
      <w:lvlJc w:val="left"/>
      <w:pPr>
        <w:tabs>
          <w:tab w:val="num" w:pos="4320"/>
        </w:tabs>
        <w:ind w:left="4320" w:hanging="360"/>
      </w:pPr>
      <w:rPr>
        <w:rFonts w:hint="default" w:ascii="Times New Roman" w:hAnsi="Times New Roman"/>
      </w:rPr>
    </w:lvl>
    <w:lvl w:ilvl="6" w:tplc="AF72177C" w:tentative="1">
      <w:start w:val="1"/>
      <w:numFmt w:val="bullet"/>
      <w:lvlText w:val="•"/>
      <w:lvlJc w:val="left"/>
      <w:pPr>
        <w:tabs>
          <w:tab w:val="num" w:pos="5040"/>
        </w:tabs>
        <w:ind w:left="5040" w:hanging="360"/>
      </w:pPr>
      <w:rPr>
        <w:rFonts w:hint="default" w:ascii="Times New Roman" w:hAnsi="Times New Roman"/>
      </w:rPr>
    </w:lvl>
    <w:lvl w:ilvl="7" w:tplc="6EAC5DDE" w:tentative="1">
      <w:start w:val="1"/>
      <w:numFmt w:val="bullet"/>
      <w:lvlText w:val="•"/>
      <w:lvlJc w:val="left"/>
      <w:pPr>
        <w:tabs>
          <w:tab w:val="num" w:pos="5760"/>
        </w:tabs>
        <w:ind w:left="5760" w:hanging="360"/>
      </w:pPr>
      <w:rPr>
        <w:rFonts w:hint="default" w:ascii="Times New Roman" w:hAnsi="Times New Roman"/>
      </w:rPr>
    </w:lvl>
    <w:lvl w:ilvl="8" w:tplc="A6522652" w:tentative="1">
      <w:start w:val="1"/>
      <w:numFmt w:val="bullet"/>
      <w:lvlText w:val="•"/>
      <w:lvlJc w:val="left"/>
      <w:pPr>
        <w:tabs>
          <w:tab w:val="num" w:pos="6480"/>
        </w:tabs>
        <w:ind w:left="6480" w:hanging="360"/>
      </w:pPr>
      <w:rPr>
        <w:rFonts w:hint="default" w:ascii="Times New Roman" w:hAnsi="Times New Roman"/>
      </w:rPr>
    </w:lvl>
  </w:abstractNum>
  <w:abstractNum w:abstractNumId="7"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019593">
    <w:abstractNumId w:val="3"/>
  </w:num>
  <w:num w:numId="2" w16cid:durableId="1045523656">
    <w:abstractNumId w:val="0"/>
  </w:num>
  <w:num w:numId="3" w16cid:durableId="35005832">
    <w:abstractNumId w:val="7"/>
  </w:num>
  <w:num w:numId="4" w16cid:durableId="1039210705">
    <w:abstractNumId w:val="6"/>
  </w:num>
  <w:num w:numId="5" w16cid:durableId="826870713">
    <w:abstractNumId w:val="5"/>
  </w:num>
  <w:num w:numId="6" w16cid:durableId="1022511599">
    <w:abstractNumId w:val="2"/>
  </w:num>
  <w:num w:numId="7" w16cid:durableId="1896970530">
    <w:abstractNumId w:val="8"/>
  </w:num>
  <w:num w:numId="8" w16cid:durableId="3789450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01594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2345A"/>
    <w:rsid w:val="00055125"/>
    <w:rsid w:val="00072B61"/>
    <w:rsid w:val="00075CC5"/>
    <w:rsid w:val="00081940"/>
    <w:rsid w:val="000D75DA"/>
    <w:rsid w:val="000E285E"/>
    <w:rsid w:val="00100E28"/>
    <w:rsid w:val="001208E3"/>
    <w:rsid w:val="00120DCD"/>
    <w:rsid w:val="00124EDF"/>
    <w:rsid w:val="00135F11"/>
    <w:rsid w:val="00136A7B"/>
    <w:rsid w:val="00142CF7"/>
    <w:rsid w:val="00167D3C"/>
    <w:rsid w:val="00182981"/>
    <w:rsid w:val="001A757E"/>
    <w:rsid w:val="001C06FF"/>
    <w:rsid w:val="001D5E34"/>
    <w:rsid w:val="001D7157"/>
    <w:rsid w:val="001F37DF"/>
    <w:rsid w:val="001F4FBC"/>
    <w:rsid w:val="00243B40"/>
    <w:rsid w:val="00253FA7"/>
    <w:rsid w:val="00262E91"/>
    <w:rsid w:val="00292ED7"/>
    <w:rsid w:val="002A021F"/>
    <w:rsid w:val="002A4CB4"/>
    <w:rsid w:val="002E0BFF"/>
    <w:rsid w:val="002E0C94"/>
    <w:rsid w:val="002E7680"/>
    <w:rsid w:val="003122C6"/>
    <w:rsid w:val="003122ED"/>
    <w:rsid w:val="00313DAE"/>
    <w:rsid w:val="003144A6"/>
    <w:rsid w:val="003470E9"/>
    <w:rsid w:val="00353C9D"/>
    <w:rsid w:val="00355BD0"/>
    <w:rsid w:val="003A0CB4"/>
    <w:rsid w:val="003A203A"/>
    <w:rsid w:val="003C5710"/>
    <w:rsid w:val="003D165D"/>
    <w:rsid w:val="003F1984"/>
    <w:rsid w:val="003F47E4"/>
    <w:rsid w:val="00401575"/>
    <w:rsid w:val="0040233F"/>
    <w:rsid w:val="00443A51"/>
    <w:rsid w:val="00456CEE"/>
    <w:rsid w:val="00487562"/>
    <w:rsid w:val="00490B56"/>
    <w:rsid w:val="004C58B3"/>
    <w:rsid w:val="004F303C"/>
    <w:rsid w:val="00503ECB"/>
    <w:rsid w:val="00517DB5"/>
    <w:rsid w:val="00562E33"/>
    <w:rsid w:val="005858F3"/>
    <w:rsid w:val="005B42FC"/>
    <w:rsid w:val="005B4B39"/>
    <w:rsid w:val="005C0900"/>
    <w:rsid w:val="005C57D7"/>
    <w:rsid w:val="005E3944"/>
    <w:rsid w:val="005E3AAE"/>
    <w:rsid w:val="005F50E1"/>
    <w:rsid w:val="006018FA"/>
    <w:rsid w:val="00603515"/>
    <w:rsid w:val="00607F30"/>
    <w:rsid w:val="00614BBC"/>
    <w:rsid w:val="006639D4"/>
    <w:rsid w:val="006875D3"/>
    <w:rsid w:val="00712FBD"/>
    <w:rsid w:val="0072321D"/>
    <w:rsid w:val="00752134"/>
    <w:rsid w:val="007726B6"/>
    <w:rsid w:val="00775E03"/>
    <w:rsid w:val="0077620F"/>
    <w:rsid w:val="00794E9B"/>
    <w:rsid w:val="007C1A0A"/>
    <w:rsid w:val="007C2432"/>
    <w:rsid w:val="007C339B"/>
    <w:rsid w:val="007F122E"/>
    <w:rsid w:val="008001AB"/>
    <w:rsid w:val="0081165F"/>
    <w:rsid w:val="00882533"/>
    <w:rsid w:val="00887F2F"/>
    <w:rsid w:val="008C196A"/>
    <w:rsid w:val="008D0B6B"/>
    <w:rsid w:val="008D4C17"/>
    <w:rsid w:val="008D7BEF"/>
    <w:rsid w:val="00902769"/>
    <w:rsid w:val="00902FAD"/>
    <w:rsid w:val="00924DD1"/>
    <w:rsid w:val="00940C3D"/>
    <w:rsid w:val="00942D47"/>
    <w:rsid w:val="00944334"/>
    <w:rsid w:val="00966685"/>
    <w:rsid w:val="00977C97"/>
    <w:rsid w:val="009817BF"/>
    <w:rsid w:val="009867E3"/>
    <w:rsid w:val="009967A3"/>
    <w:rsid w:val="009A67D6"/>
    <w:rsid w:val="009A6B0F"/>
    <w:rsid w:val="009B14E4"/>
    <w:rsid w:val="009F11A4"/>
    <w:rsid w:val="00A22FE8"/>
    <w:rsid w:val="00A45524"/>
    <w:rsid w:val="00A566C4"/>
    <w:rsid w:val="00AA0AE8"/>
    <w:rsid w:val="00AA1737"/>
    <w:rsid w:val="00AC7A34"/>
    <w:rsid w:val="00AD48F4"/>
    <w:rsid w:val="00AE477B"/>
    <w:rsid w:val="00B107BE"/>
    <w:rsid w:val="00B14A83"/>
    <w:rsid w:val="00B16B35"/>
    <w:rsid w:val="00B21481"/>
    <w:rsid w:val="00B333EB"/>
    <w:rsid w:val="00B340DD"/>
    <w:rsid w:val="00B372C9"/>
    <w:rsid w:val="00B37424"/>
    <w:rsid w:val="00B545AE"/>
    <w:rsid w:val="00B82BCC"/>
    <w:rsid w:val="00B979ED"/>
    <w:rsid w:val="00B97CA0"/>
    <w:rsid w:val="00BA5DFA"/>
    <w:rsid w:val="00BD2A59"/>
    <w:rsid w:val="00BE4307"/>
    <w:rsid w:val="00BE748C"/>
    <w:rsid w:val="00BF6EF3"/>
    <w:rsid w:val="00C15D78"/>
    <w:rsid w:val="00C62DEA"/>
    <w:rsid w:val="00C858DD"/>
    <w:rsid w:val="00C944ED"/>
    <w:rsid w:val="00CA34D0"/>
    <w:rsid w:val="00CB5DC5"/>
    <w:rsid w:val="00CD3822"/>
    <w:rsid w:val="00CF5CF4"/>
    <w:rsid w:val="00D15DDA"/>
    <w:rsid w:val="00D20A91"/>
    <w:rsid w:val="00D219E1"/>
    <w:rsid w:val="00D50620"/>
    <w:rsid w:val="00D53A56"/>
    <w:rsid w:val="00D57BF8"/>
    <w:rsid w:val="00D77D81"/>
    <w:rsid w:val="00DC30A0"/>
    <w:rsid w:val="00DC4FEF"/>
    <w:rsid w:val="00DE031B"/>
    <w:rsid w:val="00DF0BA1"/>
    <w:rsid w:val="00E03689"/>
    <w:rsid w:val="00E0421A"/>
    <w:rsid w:val="00E05EEF"/>
    <w:rsid w:val="00E076FF"/>
    <w:rsid w:val="00E44F39"/>
    <w:rsid w:val="00E5387A"/>
    <w:rsid w:val="00E771D6"/>
    <w:rsid w:val="00E871A1"/>
    <w:rsid w:val="00E91D15"/>
    <w:rsid w:val="00EA34CA"/>
    <w:rsid w:val="00EE7166"/>
    <w:rsid w:val="00EF9656"/>
    <w:rsid w:val="00F20BC7"/>
    <w:rsid w:val="00F35AAE"/>
    <w:rsid w:val="00F74A46"/>
    <w:rsid w:val="00F81FBA"/>
    <w:rsid w:val="00F91F43"/>
    <w:rsid w:val="00FC18A5"/>
    <w:rsid w:val="00FC1C00"/>
    <w:rsid w:val="01D2C2E4"/>
    <w:rsid w:val="01E72BFC"/>
    <w:rsid w:val="0240844C"/>
    <w:rsid w:val="024B1BD5"/>
    <w:rsid w:val="0258ED9C"/>
    <w:rsid w:val="03E5498E"/>
    <w:rsid w:val="048408B0"/>
    <w:rsid w:val="04B88E16"/>
    <w:rsid w:val="04BCB25E"/>
    <w:rsid w:val="059F9E26"/>
    <w:rsid w:val="06C7E67F"/>
    <w:rsid w:val="071791A0"/>
    <w:rsid w:val="076DA811"/>
    <w:rsid w:val="07BB11FA"/>
    <w:rsid w:val="08BA5D59"/>
    <w:rsid w:val="0916C705"/>
    <w:rsid w:val="0A1E7678"/>
    <w:rsid w:val="0A56B621"/>
    <w:rsid w:val="0A6B558F"/>
    <w:rsid w:val="0AD3B370"/>
    <w:rsid w:val="0B2686B2"/>
    <w:rsid w:val="0BF38B37"/>
    <w:rsid w:val="0C1E96F6"/>
    <w:rsid w:val="0CD6F067"/>
    <w:rsid w:val="0CF1FF3E"/>
    <w:rsid w:val="0D48C87C"/>
    <w:rsid w:val="0E529AB4"/>
    <w:rsid w:val="0F318E64"/>
    <w:rsid w:val="0FB4BF4A"/>
    <w:rsid w:val="104A1D30"/>
    <w:rsid w:val="10C125A5"/>
    <w:rsid w:val="1114FA58"/>
    <w:rsid w:val="11FBE5C0"/>
    <w:rsid w:val="126CE657"/>
    <w:rsid w:val="12A97807"/>
    <w:rsid w:val="12ED71DC"/>
    <w:rsid w:val="13336FA4"/>
    <w:rsid w:val="136BF22D"/>
    <w:rsid w:val="13DBB936"/>
    <w:rsid w:val="14010100"/>
    <w:rsid w:val="1463EA94"/>
    <w:rsid w:val="15AC50DF"/>
    <w:rsid w:val="16C2EAA9"/>
    <w:rsid w:val="1738CF96"/>
    <w:rsid w:val="1862AB86"/>
    <w:rsid w:val="1870DDF3"/>
    <w:rsid w:val="1A04F266"/>
    <w:rsid w:val="1A915B05"/>
    <w:rsid w:val="1AC24C00"/>
    <w:rsid w:val="1BA174CA"/>
    <w:rsid w:val="1BA95C10"/>
    <w:rsid w:val="1BB1AE3D"/>
    <w:rsid w:val="1BB367A8"/>
    <w:rsid w:val="1D2E94C5"/>
    <w:rsid w:val="1EE01F77"/>
    <w:rsid w:val="1F6ED2B2"/>
    <w:rsid w:val="1FDFFEA8"/>
    <w:rsid w:val="1FE8CE61"/>
    <w:rsid w:val="20081B37"/>
    <w:rsid w:val="225B8838"/>
    <w:rsid w:val="226B7656"/>
    <w:rsid w:val="22A14A7A"/>
    <w:rsid w:val="2383B1CD"/>
    <w:rsid w:val="23D200F0"/>
    <w:rsid w:val="244366BD"/>
    <w:rsid w:val="25EFFA92"/>
    <w:rsid w:val="27072477"/>
    <w:rsid w:val="27375F95"/>
    <w:rsid w:val="281E6FA5"/>
    <w:rsid w:val="28ECE2E0"/>
    <w:rsid w:val="298DBF1F"/>
    <w:rsid w:val="298E9FB4"/>
    <w:rsid w:val="2ACCC297"/>
    <w:rsid w:val="2BAF73F3"/>
    <w:rsid w:val="2D608A19"/>
    <w:rsid w:val="2DA57229"/>
    <w:rsid w:val="2E350D76"/>
    <w:rsid w:val="2EC94AF1"/>
    <w:rsid w:val="2F42D621"/>
    <w:rsid w:val="2F6F6EFC"/>
    <w:rsid w:val="3040AADB"/>
    <w:rsid w:val="3180EE3D"/>
    <w:rsid w:val="3192CF5B"/>
    <w:rsid w:val="31C326DC"/>
    <w:rsid w:val="31F17114"/>
    <w:rsid w:val="3279DF6B"/>
    <w:rsid w:val="33011E5B"/>
    <w:rsid w:val="33C9EB85"/>
    <w:rsid w:val="347ABC1A"/>
    <w:rsid w:val="356DFE2D"/>
    <w:rsid w:val="35BEFC5E"/>
    <w:rsid w:val="35DE8CC0"/>
    <w:rsid w:val="367AC81B"/>
    <w:rsid w:val="36ADB344"/>
    <w:rsid w:val="36E5C6DC"/>
    <w:rsid w:val="3701F764"/>
    <w:rsid w:val="372DCF3D"/>
    <w:rsid w:val="37FBB7EB"/>
    <w:rsid w:val="3840AEDA"/>
    <w:rsid w:val="389FD3E2"/>
    <w:rsid w:val="39227F8C"/>
    <w:rsid w:val="397F9D3E"/>
    <w:rsid w:val="398D6FB7"/>
    <w:rsid w:val="39B16E21"/>
    <w:rsid w:val="3A101CA7"/>
    <w:rsid w:val="3A3F95BA"/>
    <w:rsid w:val="3AB4E42A"/>
    <w:rsid w:val="3ACFDC8C"/>
    <w:rsid w:val="3BAC3D8A"/>
    <w:rsid w:val="3BB4C18D"/>
    <w:rsid w:val="3BB84C8B"/>
    <w:rsid w:val="3BE583A0"/>
    <w:rsid w:val="3C095FBC"/>
    <w:rsid w:val="3C1A7D3C"/>
    <w:rsid w:val="3CA9B370"/>
    <w:rsid w:val="3D2A6213"/>
    <w:rsid w:val="3E146207"/>
    <w:rsid w:val="3E67245B"/>
    <w:rsid w:val="3EC8A743"/>
    <w:rsid w:val="3F03C444"/>
    <w:rsid w:val="3F0EE73D"/>
    <w:rsid w:val="3FEEEF27"/>
    <w:rsid w:val="4023BA70"/>
    <w:rsid w:val="403569FA"/>
    <w:rsid w:val="406202D5"/>
    <w:rsid w:val="4122145F"/>
    <w:rsid w:val="417F49BE"/>
    <w:rsid w:val="418ABF88"/>
    <w:rsid w:val="41AFD3C8"/>
    <w:rsid w:val="42340FF3"/>
    <w:rsid w:val="42986374"/>
    <w:rsid w:val="4399B2F8"/>
    <w:rsid w:val="440DEC22"/>
    <w:rsid w:val="44429E13"/>
    <w:rsid w:val="4495DB7C"/>
    <w:rsid w:val="4588DE0E"/>
    <w:rsid w:val="45B3B94D"/>
    <w:rsid w:val="45BD8C5D"/>
    <w:rsid w:val="461B0B1C"/>
    <w:rsid w:val="46626ABA"/>
    <w:rsid w:val="46A49C6D"/>
    <w:rsid w:val="47977DD6"/>
    <w:rsid w:val="47A41F11"/>
    <w:rsid w:val="489006F9"/>
    <w:rsid w:val="49CBFE77"/>
    <w:rsid w:val="4B119EFC"/>
    <w:rsid w:val="4BDC4CF1"/>
    <w:rsid w:val="4CD8A1F3"/>
    <w:rsid w:val="4F3BEFA0"/>
    <w:rsid w:val="4FB315F1"/>
    <w:rsid w:val="50141AF5"/>
    <w:rsid w:val="511026A5"/>
    <w:rsid w:val="52740DD9"/>
    <w:rsid w:val="52F66F10"/>
    <w:rsid w:val="5398565B"/>
    <w:rsid w:val="53DC0F0C"/>
    <w:rsid w:val="54A0A4AF"/>
    <w:rsid w:val="552944D9"/>
    <w:rsid w:val="557DA8F2"/>
    <w:rsid w:val="55B46B6C"/>
    <w:rsid w:val="55EEF8C2"/>
    <w:rsid w:val="5663F6F9"/>
    <w:rsid w:val="569D88B6"/>
    <w:rsid w:val="569FA8A3"/>
    <w:rsid w:val="5723FDD4"/>
    <w:rsid w:val="578DD2E9"/>
    <w:rsid w:val="579569DE"/>
    <w:rsid w:val="57ECC419"/>
    <w:rsid w:val="582ADD65"/>
    <w:rsid w:val="58CA9C26"/>
    <w:rsid w:val="5955DE40"/>
    <w:rsid w:val="5965EB7C"/>
    <w:rsid w:val="5967A9CD"/>
    <w:rsid w:val="5A7FE544"/>
    <w:rsid w:val="5AF9A37B"/>
    <w:rsid w:val="5DB3A59E"/>
    <w:rsid w:val="5DBE308F"/>
    <w:rsid w:val="5E3FE04D"/>
    <w:rsid w:val="5FA208DF"/>
    <w:rsid w:val="5FB4A779"/>
    <w:rsid w:val="5FC5A7B1"/>
    <w:rsid w:val="604371CE"/>
    <w:rsid w:val="6083BE1C"/>
    <w:rsid w:val="60BA3CBB"/>
    <w:rsid w:val="6129181C"/>
    <w:rsid w:val="613DD940"/>
    <w:rsid w:val="6166780E"/>
    <w:rsid w:val="62B9481C"/>
    <w:rsid w:val="6375D077"/>
    <w:rsid w:val="64B21EC4"/>
    <w:rsid w:val="64BDD6DA"/>
    <w:rsid w:val="6506B535"/>
    <w:rsid w:val="6625D610"/>
    <w:rsid w:val="66C89883"/>
    <w:rsid w:val="66DD0A96"/>
    <w:rsid w:val="67B3F17A"/>
    <w:rsid w:val="69002CFA"/>
    <w:rsid w:val="697C7137"/>
    <w:rsid w:val="6BBDC900"/>
    <w:rsid w:val="6CE8C4CF"/>
    <w:rsid w:val="6DFD889A"/>
    <w:rsid w:val="6E5A62CB"/>
    <w:rsid w:val="6E6DFD84"/>
    <w:rsid w:val="6FD0CC6A"/>
    <w:rsid w:val="701D7B9B"/>
    <w:rsid w:val="704ABF50"/>
    <w:rsid w:val="708BBA2D"/>
    <w:rsid w:val="70BDD2FE"/>
    <w:rsid w:val="7133454A"/>
    <w:rsid w:val="728203A0"/>
    <w:rsid w:val="73463404"/>
    <w:rsid w:val="759226A0"/>
    <w:rsid w:val="75EB4FBF"/>
    <w:rsid w:val="7A8A68D1"/>
    <w:rsid w:val="7ABF7D35"/>
    <w:rsid w:val="7BE94770"/>
    <w:rsid w:val="7D81A007"/>
    <w:rsid w:val="7DF2C170"/>
    <w:rsid w:val="7E93A7E2"/>
    <w:rsid w:val="7E9FE3F9"/>
    <w:rsid w:val="7F92B8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52518"/>
  <w15:docId w15:val="{F2886B85-4FF5-464F-8FEE-32BABF30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62E33"/>
    <w:rPr>
      <w:rFonts w:ascii="Courier" w:hAnsi="Courie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styleId="EquationCaption" w:customStyle="1">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paragraph" w:styleId="ListParagraph">
    <w:name w:val="List Paragraph"/>
    <w:basedOn w:val="Normal"/>
    <w:uiPriority w:val="34"/>
    <w:qFormat/>
    <w:rsid w:val="00D219E1"/>
    <w:pPr>
      <w:ind w:left="720"/>
      <w:contextualSpacing/>
    </w:pPr>
  </w:style>
  <w:style w:type="character" w:styleId="Hyperlink">
    <w:name w:val="Hyperlink"/>
    <w:basedOn w:val="DefaultParagraphFont"/>
    <w:unhideWhenUsed/>
    <w:rsid w:val="00775E03"/>
    <w:rPr>
      <w:color w:val="0000FF" w:themeColor="hyperlink"/>
      <w:u w:val="single"/>
    </w:rPr>
  </w:style>
  <w:style w:type="character" w:styleId="UnresolvedMention1" w:customStyle="1">
    <w:name w:val="Unresolved Mention1"/>
    <w:basedOn w:val="DefaultParagraphFont"/>
    <w:uiPriority w:val="99"/>
    <w:semiHidden/>
    <w:unhideWhenUsed/>
    <w:rsid w:val="003122ED"/>
    <w:rPr>
      <w:color w:val="605E5C"/>
      <w:shd w:val="clear" w:color="auto" w:fill="E1DFDD"/>
    </w:rPr>
  </w:style>
  <w:style w:type="paragraph" w:styleId="NormalWeb">
    <w:name w:val="Normal (Web)"/>
    <w:basedOn w:val="Normal"/>
    <w:uiPriority w:val="99"/>
    <w:semiHidden/>
    <w:unhideWhenUsed/>
    <w:rsid w:val="005C57D7"/>
    <w:pPr>
      <w:spacing w:before="100" w:beforeAutospacing="1" w:after="100" w:afterAutospacing="1"/>
    </w:pPr>
    <w:rPr>
      <w:rFonts w:ascii="Times New Roman" w:hAnsi="Times New Roman"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45976">
      <w:bodyDiv w:val="1"/>
      <w:marLeft w:val="0"/>
      <w:marRight w:val="0"/>
      <w:marTop w:val="0"/>
      <w:marBottom w:val="0"/>
      <w:divBdr>
        <w:top w:val="none" w:sz="0" w:space="0" w:color="auto"/>
        <w:left w:val="none" w:sz="0" w:space="0" w:color="auto"/>
        <w:bottom w:val="none" w:sz="0" w:space="0" w:color="auto"/>
        <w:right w:val="none" w:sz="0" w:space="0" w:color="auto"/>
      </w:divBdr>
    </w:div>
    <w:div w:id="393282360">
      <w:bodyDiv w:val="1"/>
      <w:marLeft w:val="0"/>
      <w:marRight w:val="0"/>
      <w:marTop w:val="0"/>
      <w:marBottom w:val="0"/>
      <w:divBdr>
        <w:top w:val="none" w:sz="0" w:space="0" w:color="auto"/>
        <w:left w:val="none" w:sz="0" w:space="0" w:color="auto"/>
        <w:bottom w:val="none" w:sz="0" w:space="0" w:color="auto"/>
        <w:right w:val="none" w:sz="0" w:space="0" w:color="auto"/>
      </w:divBdr>
    </w:div>
    <w:div w:id="628514059">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333215175">
      <w:bodyDiv w:val="1"/>
      <w:marLeft w:val="0"/>
      <w:marRight w:val="0"/>
      <w:marTop w:val="0"/>
      <w:marBottom w:val="0"/>
      <w:divBdr>
        <w:top w:val="none" w:sz="0" w:space="0" w:color="auto"/>
        <w:left w:val="none" w:sz="0" w:space="0" w:color="auto"/>
        <w:bottom w:val="none" w:sz="0" w:space="0" w:color="auto"/>
        <w:right w:val="none" w:sz="0" w:space="0" w:color="auto"/>
      </w:divBdr>
    </w:div>
    <w:div w:id="1433167781">
      <w:bodyDiv w:val="1"/>
      <w:marLeft w:val="0"/>
      <w:marRight w:val="0"/>
      <w:marTop w:val="0"/>
      <w:marBottom w:val="0"/>
      <w:divBdr>
        <w:top w:val="none" w:sz="0" w:space="0" w:color="auto"/>
        <w:left w:val="none" w:sz="0" w:space="0" w:color="auto"/>
        <w:bottom w:val="none" w:sz="0" w:space="0" w:color="auto"/>
        <w:right w:val="none" w:sz="0" w:space="0" w:color="auto"/>
      </w:divBdr>
    </w:div>
    <w:div w:id="1567958681">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en.wikipedia.org/wiki/Two-man_rule" TargetMode="Externa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8AF508C3F7ED4B8A700E7714F952F2" ma:contentTypeVersion="2" ma:contentTypeDescription="Create a new document." ma:contentTypeScope="" ma:versionID="48fc54b3e0846b13571ae0c3d9ef6c91">
  <xsd:schema xmlns:xsd="http://www.w3.org/2001/XMLSchema" xmlns:xs="http://www.w3.org/2001/XMLSchema" xmlns:p="http://schemas.microsoft.com/office/2006/metadata/properties" xmlns:ns2="8534bc7b-067d-4385-8000-609c523df3f0" targetNamespace="http://schemas.microsoft.com/office/2006/metadata/properties" ma:root="true" ma:fieldsID="6efe8bb3b3b5878cb5c759297fd9fbae" ns2:_="">
    <xsd:import namespace="8534bc7b-067d-4385-8000-609c523df3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4bc7b-067d-4385-8000-609c523df3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B1F478-FE21-4903-8C39-ECC4B360AF30}">
  <ds:schemaRefs>
    <ds:schemaRef ds:uri="http://schemas.microsoft.com/sharepoint/v3/contenttype/forms"/>
  </ds:schemaRefs>
</ds:datastoreItem>
</file>

<file path=customXml/itemProps2.xml><?xml version="1.0" encoding="utf-8"?>
<ds:datastoreItem xmlns:ds="http://schemas.openxmlformats.org/officeDocument/2006/customXml" ds:itemID="{3F9A2A09-DDDD-402C-BC03-9B9F8D325D50}">
  <ds:schemaRefs>
    <ds:schemaRef ds:uri="http://schemas.microsoft.com/office/2006/metadata/contentType"/>
    <ds:schemaRef ds:uri="http://schemas.microsoft.com/office/2006/metadata/properties/metaAttributes"/>
    <ds:schemaRef ds:uri="http://www.w3.org/2000/xmlns/"/>
    <ds:schemaRef ds:uri="http://www.w3.org/2001/XMLSchema"/>
    <ds:schemaRef ds:uri="8534bc7b-067d-4385-8000-609c523df3f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F5FA2E-831B-4AA9-932D-6AB1E3A097C4}">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University of Louisville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CIS 481 In-Class Exercise</dc:title>
  <dc:subject/>
  <dc:creator>Andrew L. Wright</dc:creator>
  <keywords/>
  <lastModifiedBy>Lawton, Bradley</lastModifiedBy>
  <revision>34</revision>
  <lastPrinted>2009-01-14T23:20:00.0000000Z</lastPrinted>
  <dcterms:created xsi:type="dcterms:W3CDTF">2021-02-13T22:00:00.0000000Z</dcterms:created>
  <dcterms:modified xsi:type="dcterms:W3CDTF">2022-09-06T23:52:46.5552878Z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0x0101005A8AF508C3F7ED4B8A700E7714F952F2</vt:lpwstr>
  </property>
</Properties>
</file>