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ECF09" w14:textId="77777777" w:rsidR="001D761A" w:rsidRPr="001D761A" w:rsidRDefault="001D761A" w:rsidP="001D761A">
      <w:pPr>
        <w:spacing w:line="480" w:lineRule="auto"/>
        <w:rPr>
          <w:rFonts w:ascii="Times New Roman" w:hAnsi="Times New Roman" w:cs="Times New Roman"/>
        </w:rPr>
      </w:pPr>
      <w:r w:rsidRPr="001D761A">
        <w:rPr>
          <w:rFonts w:ascii="Times New Roman" w:hAnsi="Times New Roman" w:cs="Times New Roman"/>
        </w:rPr>
        <w:t>Certificate Authorities (CA) Explanation</w:t>
      </w:r>
    </w:p>
    <w:p w14:paraId="3492662D" w14:textId="77777777" w:rsidR="001D761A" w:rsidRPr="001D761A" w:rsidRDefault="001D761A" w:rsidP="001D761A">
      <w:pPr>
        <w:spacing w:line="480" w:lineRule="auto"/>
        <w:rPr>
          <w:rFonts w:ascii="Times New Roman" w:hAnsi="Times New Roman" w:cs="Times New Roman"/>
        </w:rPr>
      </w:pPr>
      <w:r w:rsidRPr="001D761A">
        <w:rPr>
          <w:rFonts w:ascii="Times New Roman" w:hAnsi="Times New Roman" w:cs="Times New Roman"/>
        </w:rPr>
        <w:t xml:space="preserve">A Certificate Authority (CA) acts as a reliable go-between to </w:t>
      </w:r>
      <w:proofErr w:type="gramStart"/>
      <w:r w:rsidRPr="001D761A">
        <w:rPr>
          <w:rFonts w:ascii="Times New Roman" w:hAnsi="Times New Roman" w:cs="Times New Roman"/>
        </w:rPr>
        <w:t>assist ensure</w:t>
      </w:r>
      <w:proofErr w:type="gramEnd"/>
      <w:r w:rsidRPr="001D761A">
        <w:rPr>
          <w:rFonts w:ascii="Times New Roman" w:hAnsi="Times New Roman" w:cs="Times New Roman"/>
        </w:rPr>
        <w:t xml:space="preserve"> the security of websites. Your web browser verifies that a secure website—like the one run by your bank—is legitimate and safe to use by contacting the CA. It is the CA's responsibility to verify that the website is authentic and not </w:t>
      </w:r>
      <w:proofErr w:type="gramStart"/>
      <w:r w:rsidRPr="001D761A">
        <w:rPr>
          <w:rFonts w:ascii="Times New Roman" w:hAnsi="Times New Roman" w:cs="Times New Roman"/>
        </w:rPr>
        <w:t>a fraud</w:t>
      </w:r>
      <w:proofErr w:type="gramEnd"/>
      <w:r w:rsidRPr="001D761A">
        <w:rPr>
          <w:rFonts w:ascii="Times New Roman" w:hAnsi="Times New Roman" w:cs="Times New Roman"/>
        </w:rPr>
        <w:t>.</w:t>
      </w:r>
    </w:p>
    <w:p w14:paraId="1B70A951" w14:textId="00B3A44C" w:rsidR="001D761A" w:rsidRPr="001D761A" w:rsidRDefault="001D761A" w:rsidP="001D761A">
      <w:pPr>
        <w:spacing w:line="480" w:lineRule="auto"/>
        <w:rPr>
          <w:rFonts w:ascii="Times New Roman" w:hAnsi="Times New Roman" w:cs="Times New Roman"/>
        </w:rPr>
      </w:pPr>
      <w:r w:rsidRPr="001D761A">
        <w:rPr>
          <w:rFonts w:ascii="Times New Roman" w:hAnsi="Times New Roman" w:cs="Times New Roman"/>
        </w:rPr>
        <w:t xml:space="preserve">Why would you need a CA for security? </w:t>
      </w:r>
      <w:r w:rsidRPr="001D761A">
        <w:rPr>
          <w:rFonts w:ascii="Times New Roman" w:hAnsi="Times New Roman" w:cs="Times New Roman"/>
        </w:rPr>
        <w:br/>
        <w:t xml:space="preserve">You can </w:t>
      </w:r>
      <w:r w:rsidRPr="001D761A">
        <w:rPr>
          <w:rFonts w:ascii="Times New Roman" w:hAnsi="Times New Roman" w:cs="Times New Roman"/>
        </w:rPr>
        <w:t>make</w:t>
      </w:r>
      <w:r w:rsidRPr="001D761A">
        <w:rPr>
          <w:rFonts w:ascii="Times New Roman" w:hAnsi="Times New Roman" w:cs="Times New Roman"/>
        </w:rPr>
        <w:t xml:space="preserve"> sure that you're on the </w:t>
      </w:r>
      <w:r w:rsidRPr="001D761A">
        <w:rPr>
          <w:rFonts w:ascii="Times New Roman" w:hAnsi="Times New Roman" w:cs="Times New Roman"/>
        </w:rPr>
        <w:t>legit</w:t>
      </w:r>
      <w:r w:rsidRPr="001D761A">
        <w:rPr>
          <w:rFonts w:ascii="Times New Roman" w:hAnsi="Times New Roman" w:cs="Times New Roman"/>
        </w:rPr>
        <w:t xml:space="preserve"> website and not a fraudulent one that is attempting to steal </w:t>
      </w:r>
      <w:r w:rsidRPr="001D761A">
        <w:rPr>
          <w:rFonts w:ascii="Times New Roman" w:hAnsi="Times New Roman" w:cs="Times New Roman"/>
        </w:rPr>
        <w:t xml:space="preserve">some of </w:t>
      </w:r>
      <w:r w:rsidRPr="001D761A">
        <w:rPr>
          <w:rFonts w:ascii="Times New Roman" w:hAnsi="Times New Roman" w:cs="Times New Roman"/>
        </w:rPr>
        <w:t xml:space="preserve">your information by using a CA. </w:t>
      </w:r>
      <w:proofErr w:type="gramStart"/>
      <w:r w:rsidRPr="001D761A">
        <w:rPr>
          <w:rFonts w:ascii="Times New Roman" w:hAnsi="Times New Roman" w:cs="Times New Roman"/>
        </w:rPr>
        <w:t>Also</w:t>
      </w:r>
      <w:proofErr w:type="gramEnd"/>
      <w:r w:rsidRPr="001D761A">
        <w:rPr>
          <w:rFonts w:ascii="Times New Roman" w:hAnsi="Times New Roman" w:cs="Times New Roman"/>
        </w:rPr>
        <w:t xml:space="preserve"> it </w:t>
      </w:r>
      <w:r w:rsidRPr="001D761A">
        <w:rPr>
          <w:rFonts w:ascii="Times New Roman" w:hAnsi="Times New Roman" w:cs="Times New Roman"/>
        </w:rPr>
        <w:t xml:space="preserve">can help </w:t>
      </w:r>
      <w:r w:rsidRPr="001D761A">
        <w:rPr>
          <w:rFonts w:ascii="Times New Roman" w:hAnsi="Times New Roman" w:cs="Times New Roman"/>
        </w:rPr>
        <w:t xml:space="preserve">guarantee the privacy and security of any information you </w:t>
      </w:r>
      <w:r w:rsidRPr="001D761A">
        <w:rPr>
          <w:rFonts w:ascii="Times New Roman" w:hAnsi="Times New Roman" w:cs="Times New Roman"/>
        </w:rPr>
        <w:t>are sending or using</w:t>
      </w:r>
      <w:r w:rsidRPr="001D761A">
        <w:rPr>
          <w:rFonts w:ascii="Times New Roman" w:hAnsi="Times New Roman" w:cs="Times New Roman"/>
        </w:rPr>
        <w:t xml:space="preserve">, including </w:t>
      </w:r>
      <w:r w:rsidRPr="001D761A">
        <w:rPr>
          <w:rFonts w:ascii="Times New Roman" w:hAnsi="Times New Roman" w:cs="Times New Roman"/>
        </w:rPr>
        <w:t xml:space="preserve">stuff like </w:t>
      </w:r>
      <w:r w:rsidRPr="001D761A">
        <w:rPr>
          <w:rFonts w:ascii="Times New Roman" w:hAnsi="Times New Roman" w:cs="Times New Roman"/>
        </w:rPr>
        <w:t>your username and password.</w:t>
      </w:r>
    </w:p>
    <w:p w14:paraId="47DC1F0B" w14:textId="77777777" w:rsidR="001D761A" w:rsidRPr="001D761A" w:rsidRDefault="001D761A" w:rsidP="001D761A">
      <w:pPr>
        <w:spacing w:line="480" w:lineRule="auto"/>
        <w:rPr>
          <w:rFonts w:ascii="Times New Roman" w:hAnsi="Times New Roman" w:cs="Times New Roman"/>
        </w:rPr>
      </w:pPr>
      <w:r w:rsidRPr="001D761A">
        <w:rPr>
          <w:rFonts w:ascii="Times New Roman" w:hAnsi="Times New Roman" w:cs="Times New Roman"/>
        </w:rPr>
        <w:t>What are the advantages of using a CA?</w:t>
      </w:r>
    </w:p>
    <w:p w14:paraId="629FD617" w14:textId="77777777" w:rsidR="001D761A" w:rsidRPr="001D761A" w:rsidRDefault="001D761A" w:rsidP="001D761A">
      <w:pPr>
        <w:numPr>
          <w:ilvl w:val="0"/>
          <w:numId w:val="2"/>
        </w:numPr>
        <w:spacing w:line="480" w:lineRule="auto"/>
        <w:rPr>
          <w:rFonts w:ascii="Times New Roman" w:hAnsi="Times New Roman" w:cs="Times New Roman"/>
        </w:rPr>
      </w:pPr>
      <w:r w:rsidRPr="001D761A">
        <w:rPr>
          <w:rFonts w:ascii="Times New Roman" w:hAnsi="Times New Roman" w:cs="Times New Roman"/>
        </w:rPr>
        <w:t>Trust: Web browsers trust certificates signed by CAs, so you can trust the site too.</w:t>
      </w:r>
    </w:p>
    <w:p w14:paraId="28E51C2E" w14:textId="77777777" w:rsidR="001D761A" w:rsidRPr="001D761A" w:rsidRDefault="001D761A" w:rsidP="001D761A">
      <w:pPr>
        <w:numPr>
          <w:ilvl w:val="0"/>
          <w:numId w:val="2"/>
        </w:numPr>
        <w:spacing w:line="480" w:lineRule="auto"/>
        <w:rPr>
          <w:rFonts w:ascii="Times New Roman" w:hAnsi="Times New Roman" w:cs="Times New Roman"/>
        </w:rPr>
      </w:pPr>
      <w:r w:rsidRPr="001D761A">
        <w:rPr>
          <w:rFonts w:ascii="Times New Roman" w:hAnsi="Times New Roman" w:cs="Times New Roman"/>
        </w:rPr>
        <w:t>Encryption: CAs help create secure websites (with HTTPS) that keep your data private.</w:t>
      </w:r>
    </w:p>
    <w:p w14:paraId="7876D2CB" w14:textId="77777777" w:rsidR="001D761A" w:rsidRPr="001D761A" w:rsidRDefault="001D761A" w:rsidP="001D761A">
      <w:pPr>
        <w:numPr>
          <w:ilvl w:val="0"/>
          <w:numId w:val="2"/>
        </w:numPr>
        <w:spacing w:line="480" w:lineRule="auto"/>
        <w:rPr>
          <w:rFonts w:ascii="Times New Roman" w:hAnsi="Times New Roman" w:cs="Times New Roman"/>
        </w:rPr>
      </w:pPr>
      <w:r w:rsidRPr="001D761A">
        <w:rPr>
          <w:rFonts w:ascii="Times New Roman" w:hAnsi="Times New Roman" w:cs="Times New Roman"/>
        </w:rPr>
        <w:t>Authentication: CAs check that the website really belongs to the person or company it claims to.</w:t>
      </w:r>
    </w:p>
    <w:p w14:paraId="0181BDE5" w14:textId="77777777" w:rsidR="001D761A" w:rsidRPr="001D761A" w:rsidRDefault="001D761A" w:rsidP="001D761A">
      <w:pPr>
        <w:spacing w:line="480" w:lineRule="auto"/>
        <w:rPr>
          <w:rFonts w:ascii="Times New Roman" w:hAnsi="Times New Roman" w:cs="Times New Roman"/>
        </w:rPr>
      </w:pPr>
      <w:r w:rsidRPr="001D761A">
        <w:rPr>
          <w:rFonts w:ascii="Times New Roman" w:hAnsi="Times New Roman" w:cs="Times New Roman"/>
        </w:rPr>
        <w:t xml:space="preserve">For this assignment, instead of using a paid CA, I will create my own certificate using a tool called Java </w:t>
      </w:r>
      <w:proofErr w:type="spellStart"/>
      <w:r w:rsidRPr="001D761A">
        <w:rPr>
          <w:rFonts w:ascii="Times New Roman" w:hAnsi="Times New Roman" w:cs="Times New Roman"/>
        </w:rPr>
        <w:t>Keytool</w:t>
      </w:r>
      <w:proofErr w:type="spellEnd"/>
      <w:r w:rsidRPr="001D761A">
        <w:rPr>
          <w:rFonts w:ascii="Times New Roman" w:hAnsi="Times New Roman" w:cs="Times New Roman"/>
        </w:rPr>
        <w:t>. This makes me the CA for testing or development, which is common when you’re building or testing software.</w:t>
      </w:r>
    </w:p>
    <w:p w14:paraId="6E0EDD00" w14:textId="77777777" w:rsidR="001D761A" w:rsidRPr="001D761A" w:rsidRDefault="001D761A" w:rsidP="001D761A">
      <w:pPr>
        <w:spacing w:line="480" w:lineRule="auto"/>
        <w:rPr>
          <w:rFonts w:ascii="Times New Roman" w:hAnsi="Times New Roman" w:cs="Times New Roman"/>
        </w:rPr>
      </w:pPr>
    </w:p>
    <w:p w14:paraId="2FE4FAA1" w14:textId="353E6704" w:rsidR="001D761A" w:rsidRDefault="001D761A">
      <w:r>
        <w:rPr>
          <w:noProof/>
        </w:rPr>
        <w:lastRenderedPageBreak/>
        <w:drawing>
          <wp:inline distT="0" distB="0" distL="0" distR="0" wp14:anchorId="382A44EB" wp14:editId="148CCB55">
            <wp:extent cx="5943600" cy="2011680"/>
            <wp:effectExtent l="0" t="0" r="0" b="7620"/>
            <wp:docPr id="191547918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79183" name="Picture 1" descr="A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011680"/>
                    </a:xfrm>
                    <a:prstGeom prst="rect">
                      <a:avLst/>
                    </a:prstGeom>
                  </pic:spPr>
                </pic:pic>
              </a:graphicData>
            </a:graphic>
          </wp:inline>
        </w:drawing>
      </w:r>
      <w:r>
        <w:rPr>
          <w:noProof/>
        </w:rPr>
        <w:drawing>
          <wp:inline distT="0" distB="0" distL="0" distR="0" wp14:anchorId="5049DAB9" wp14:editId="37DC604D">
            <wp:extent cx="5943600" cy="862965"/>
            <wp:effectExtent l="0" t="0" r="0" b="0"/>
            <wp:docPr id="130183704"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3704" name="Picture 2" descr="A black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r>
        <w:rPr>
          <w:noProof/>
        </w:rPr>
        <w:drawing>
          <wp:inline distT="0" distB="0" distL="0" distR="0" wp14:anchorId="3602C485" wp14:editId="795CE81E">
            <wp:extent cx="5943600" cy="2195195"/>
            <wp:effectExtent l="0" t="0" r="0" b="0"/>
            <wp:docPr id="9852065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0659"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sectPr w:rsidR="001D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003BA"/>
    <w:multiLevelType w:val="multilevel"/>
    <w:tmpl w:val="2E2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439E2"/>
    <w:multiLevelType w:val="multilevel"/>
    <w:tmpl w:val="BAD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159742">
    <w:abstractNumId w:val="1"/>
  </w:num>
  <w:num w:numId="2" w16cid:durableId="175979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1A"/>
    <w:rsid w:val="001D761A"/>
    <w:rsid w:val="00DF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831C"/>
  <w15:chartTrackingRefBased/>
  <w15:docId w15:val="{B3CC67C0-72B6-4D8E-9859-67F0CB26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61A"/>
    <w:rPr>
      <w:rFonts w:eastAsiaTheme="majorEastAsia" w:cstheme="majorBidi"/>
      <w:color w:val="272727" w:themeColor="text1" w:themeTint="D8"/>
    </w:rPr>
  </w:style>
  <w:style w:type="paragraph" w:styleId="Title">
    <w:name w:val="Title"/>
    <w:basedOn w:val="Normal"/>
    <w:next w:val="Normal"/>
    <w:link w:val="TitleChar"/>
    <w:uiPriority w:val="10"/>
    <w:qFormat/>
    <w:rsid w:val="001D7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61A"/>
    <w:pPr>
      <w:spacing w:before="160"/>
      <w:jc w:val="center"/>
    </w:pPr>
    <w:rPr>
      <w:i/>
      <w:iCs/>
      <w:color w:val="404040" w:themeColor="text1" w:themeTint="BF"/>
    </w:rPr>
  </w:style>
  <w:style w:type="character" w:customStyle="1" w:styleId="QuoteChar">
    <w:name w:val="Quote Char"/>
    <w:basedOn w:val="DefaultParagraphFont"/>
    <w:link w:val="Quote"/>
    <w:uiPriority w:val="29"/>
    <w:rsid w:val="001D761A"/>
    <w:rPr>
      <w:i/>
      <w:iCs/>
      <w:color w:val="404040" w:themeColor="text1" w:themeTint="BF"/>
    </w:rPr>
  </w:style>
  <w:style w:type="paragraph" w:styleId="ListParagraph">
    <w:name w:val="List Paragraph"/>
    <w:basedOn w:val="Normal"/>
    <w:uiPriority w:val="34"/>
    <w:qFormat/>
    <w:rsid w:val="001D761A"/>
    <w:pPr>
      <w:ind w:left="720"/>
      <w:contextualSpacing/>
    </w:pPr>
  </w:style>
  <w:style w:type="character" w:styleId="IntenseEmphasis">
    <w:name w:val="Intense Emphasis"/>
    <w:basedOn w:val="DefaultParagraphFont"/>
    <w:uiPriority w:val="21"/>
    <w:qFormat/>
    <w:rsid w:val="001D761A"/>
    <w:rPr>
      <w:i/>
      <w:iCs/>
      <w:color w:val="0F4761" w:themeColor="accent1" w:themeShade="BF"/>
    </w:rPr>
  </w:style>
  <w:style w:type="paragraph" w:styleId="IntenseQuote">
    <w:name w:val="Intense Quote"/>
    <w:basedOn w:val="Normal"/>
    <w:next w:val="Normal"/>
    <w:link w:val="IntenseQuoteChar"/>
    <w:uiPriority w:val="30"/>
    <w:qFormat/>
    <w:rsid w:val="001D7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61A"/>
    <w:rPr>
      <w:i/>
      <w:iCs/>
      <w:color w:val="0F4761" w:themeColor="accent1" w:themeShade="BF"/>
    </w:rPr>
  </w:style>
  <w:style w:type="character" w:styleId="IntenseReference">
    <w:name w:val="Intense Reference"/>
    <w:basedOn w:val="DefaultParagraphFont"/>
    <w:uiPriority w:val="32"/>
    <w:qFormat/>
    <w:rsid w:val="001D76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257038">
      <w:bodyDiv w:val="1"/>
      <w:marLeft w:val="0"/>
      <w:marRight w:val="0"/>
      <w:marTop w:val="0"/>
      <w:marBottom w:val="0"/>
      <w:divBdr>
        <w:top w:val="none" w:sz="0" w:space="0" w:color="auto"/>
        <w:left w:val="none" w:sz="0" w:space="0" w:color="auto"/>
        <w:bottom w:val="none" w:sz="0" w:space="0" w:color="auto"/>
        <w:right w:val="none" w:sz="0" w:space="0" w:color="auto"/>
      </w:divBdr>
    </w:div>
    <w:div w:id="488331674">
      <w:bodyDiv w:val="1"/>
      <w:marLeft w:val="0"/>
      <w:marRight w:val="0"/>
      <w:marTop w:val="0"/>
      <w:marBottom w:val="0"/>
      <w:divBdr>
        <w:top w:val="none" w:sz="0" w:space="0" w:color="auto"/>
        <w:left w:val="none" w:sz="0" w:space="0" w:color="auto"/>
        <w:bottom w:val="none" w:sz="0" w:space="0" w:color="auto"/>
        <w:right w:val="none" w:sz="0" w:space="0" w:color="auto"/>
      </w:divBdr>
    </w:div>
    <w:div w:id="591670894">
      <w:bodyDiv w:val="1"/>
      <w:marLeft w:val="0"/>
      <w:marRight w:val="0"/>
      <w:marTop w:val="0"/>
      <w:marBottom w:val="0"/>
      <w:divBdr>
        <w:top w:val="none" w:sz="0" w:space="0" w:color="auto"/>
        <w:left w:val="none" w:sz="0" w:space="0" w:color="auto"/>
        <w:bottom w:val="none" w:sz="0" w:space="0" w:color="auto"/>
        <w:right w:val="none" w:sz="0" w:space="0" w:color="auto"/>
      </w:divBdr>
    </w:div>
    <w:div w:id="831524704">
      <w:bodyDiv w:val="1"/>
      <w:marLeft w:val="0"/>
      <w:marRight w:val="0"/>
      <w:marTop w:val="0"/>
      <w:marBottom w:val="0"/>
      <w:divBdr>
        <w:top w:val="none" w:sz="0" w:space="0" w:color="auto"/>
        <w:left w:val="none" w:sz="0" w:space="0" w:color="auto"/>
        <w:bottom w:val="none" w:sz="0" w:space="0" w:color="auto"/>
        <w:right w:val="none" w:sz="0" w:space="0" w:color="auto"/>
      </w:divBdr>
    </w:div>
    <w:div w:id="1272785317">
      <w:bodyDiv w:val="1"/>
      <w:marLeft w:val="0"/>
      <w:marRight w:val="0"/>
      <w:marTop w:val="0"/>
      <w:marBottom w:val="0"/>
      <w:divBdr>
        <w:top w:val="none" w:sz="0" w:space="0" w:color="auto"/>
        <w:left w:val="none" w:sz="0" w:space="0" w:color="auto"/>
        <w:bottom w:val="none" w:sz="0" w:space="0" w:color="auto"/>
        <w:right w:val="none" w:sz="0" w:space="0" w:color="auto"/>
      </w:divBdr>
    </w:div>
    <w:div w:id="1969048991">
      <w:bodyDiv w:val="1"/>
      <w:marLeft w:val="0"/>
      <w:marRight w:val="0"/>
      <w:marTop w:val="0"/>
      <w:marBottom w:val="0"/>
      <w:divBdr>
        <w:top w:val="none" w:sz="0" w:space="0" w:color="auto"/>
        <w:left w:val="none" w:sz="0" w:space="0" w:color="auto"/>
        <w:bottom w:val="none" w:sz="0" w:space="0" w:color="auto"/>
        <w:right w:val="none" w:sz="0" w:space="0" w:color="auto"/>
      </w:divBdr>
    </w:div>
    <w:div w:id="1999189069">
      <w:bodyDiv w:val="1"/>
      <w:marLeft w:val="0"/>
      <w:marRight w:val="0"/>
      <w:marTop w:val="0"/>
      <w:marBottom w:val="0"/>
      <w:divBdr>
        <w:top w:val="none" w:sz="0" w:space="0" w:color="auto"/>
        <w:left w:val="none" w:sz="0" w:space="0" w:color="auto"/>
        <w:bottom w:val="none" w:sz="0" w:space="0" w:color="auto"/>
        <w:right w:val="none" w:sz="0" w:space="0" w:color="auto"/>
      </w:divBdr>
    </w:div>
    <w:div w:id="212685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Shaffer, Destin</dc:creator>
  <cp:keywords/>
  <dc:description/>
  <cp:lastModifiedBy>Shaffer, Destin</cp:lastModifiedBy>
  <cp:revision>1</cp:revision>
  <dcterms:created xsi:type="dcterms:W3CDTF">2025-06-08T14:23:00Z</dcterms:created>
  <dcterms:modified xsi:type="dcterms:W3CDTF">2025-06-08T14:29:00Z</dcterms:modified>
</cp:coreProperties>
</file>