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proofErr w:type="gramStart"/>
      <w:r w:rsidR="00F856CA">
        <w:t>player</w:t>
      </w:r>
      <w:r w:rsidR="004E3112">
        <w:t>s</w:t>
      </w:r>
      <w:proofErr w:type="gramEnd"/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p w14:paraId="0A98298B" w14:textId="1B5E6675" w:rsidR="00C515E2" w:rsidRDefault="00C515E2" w:rsidP="00C515E2">
      <w:r>
        <w:t xml:space="preserve">              </w:t>
      </w:r>
    </w:p>
    <w:p w14:paraId="3844181B" w14:textId="77777777" w:rsidR="00A115B2" w:rsidRDefault="00A115B2" w:rsidP="00A115B2">
      <w:pPr>
        <w:pStyle w:val="ListParagraph"/>
        <w:spacing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1"/>
        <w:gridCol w:w="2877"/>
      </w:tblGrid>
      <w:tr w:rsidR="00C515E2" w14:paraId="08D764EC" w14:textId="77777777" w:rsidTr="00C515E2">
        <w:tc>
          <w:tcPr>
            <w:tcW w:w="3116" w:type="dxa"/>
          </w:tcPr>
          <w:p w14:paraId="70E19093" w14:textId="243DB6C5" w:rsidR="00C515E2" w:rsidRDefault="00C515E2" w:rsidP="00C515E2">
            <w:pPr>
              <w:pStyle w:val="ListParagraph"/>
              <w:ind w:left="0"/>
            </w:pPr>
            <w:r>
              <w:lastRenderedPageBreak/>
              <w:t>Input</w:t>
            </w:r>
          </w:p>
        </w:tc>
        <w:tc>
          <w:tcPr>
            <w:tcW w:w="3117" w:type="dxa"/>
          </w:tcPr>
          <w:p w14:paraId="18745057" w14:textId="08B6A17A" w:rsidR="00C515E2" w:rsidRDefault="00C515E2" w:rsidP="00C515E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413AD3AD" w14:textId="7960AF77" w:rsidR="00C515E2" w:rsidRDefault="00C515E2" w:rsidP="00C515E2">
            <w:pPr>
              <w:pStyle w:val="ListParagraph"/>
              <w:ind w:left="0"/>
            </w:pPr>
            <w:r>
              <w:t>output</w:t>
            </w:r>
          </w:p>
        </w:tc>
      </w:tr>
      <w:tr w:rsidR="00C515E2" w14:paraId="0BD43D37" w14:textId="77777777" w:rsidTr="00C515E2">
        <w:trPr>
          <w:trHeight w:val="2672"/>
        </w:trPr>
        <w:tc>
          <w:tcPr>
            <w:tcW w:w="3116" w:type="dxa"/>
          </w:tcPr>
          <w:p w14:paraId="4A4779BD" w14:textId="48A81472" w:rsidR="00C515E2" w:rsidRDefault="00C515E2" w:rsidP="00C515E2">
            <w:pPr>
              <w:pStyle w:val="ListParagraph"/>
              <w:ind w:left="0"/>
            </w:pPr>
            <w:r w:rsidRPr="00C515E2">
              <w:t xml:space="preserve">Player's last name </w:t>
            </w:r>
            <w:r w:rsidRPr="00C515E2">
              <w:br/>
              <w:t xml:space="preserve">Number of hits </w:t>
            </w:r>
            <w:r w:rsidRPr="00C515E2">
              <w:br/>
              <w:t xml:space="preserve">Number of at bats </w:t>
            </w:r>
            <w:r w:rsidRPr="00C515E2">
              <w:br/>
            </w:r>
            <w:proofErr w:type="spellStart"/>
            <w:r w:rsidRPr="00C515E2">
              <w:t>Ctrl+Z</w:t>
            </w:r>
            <w:proofErr w:type="spellEnd"/>
            <w:r w:rsidRPr="00C515E2">
              <w:t xml:space="preserve"> </w:t>
            </w:r>
          </w:p>
        </w:tc>
        <w:tc>
          <w:tcPr>
            <w:tcW w:w="3117" w:type="dxa"/>
          </w:tcPr>
          <w:p w14:paraId="331636DB" w14:textId="3E60A2ED" w:rsidR="00C515E2" w:rsidRPr="00C515E2" w:rsidRDefault="00C515E2" w:rsidP="00C515E2">
            <w:pPr>
              <w:pStyle w:val="ListParagraph"/>
              <w:ind w:left="0"/>
            </w:pPr>
            <w:r w:rsidRPr="00C515E2">
              <w:t>Use a function to compute the batting average using the formula: batting average = hits / at bats.</w:t>
            </w:r>
            <w:r w:rsidRPr="00C515E2">
              <w:br/>
              <w:t>Hits and at bats are passed to the function.</w:t>
            </w:r>
            <w:r w:rsidRPr="00C515E2">
              <w:br/>
              <w:t>The function returns the batting average.</w:t>
            </w:r>
            <w:r w:rsidRPr="00C515E2">
              <w:br/>
              <w:t>Store each player's last name and batting average.</w:t>
            </w:r>
            <w:r w:rsidRPr="00C515E2">
              <w:br/>
              <w:t>Maintain a counter to track the number of players entered.</w:t>
            </w:r>
          </w:p>
        </w:tc>
        <w:tc>
          <w:tcPr>
            <w:tcW w:w="3117" w:type="dxa"/>
          </w:tcPr>
          <w:p w14:paraId="76433850" w14:textId="1079E89C" w:rsidR="00C515E2" w:rsidRDefault="00C515E2" w:rsidP="00C515E2">
            <w:pPr>
              <w:pStyle w:val="ListParagraph"/>
              <w:ind w:left="0"/>
            </w:pPr>
            <w:r w:rsidRPr="00C515E2">
              <w:t>Display each player's last name and batting average.</w:t>
            </w:r>
            <w:r w:rsidRPr="00C515E2">
              <w:br/>
              <w:t>Display the total number of players entered.</w:t>
            </w:r>
          </w:p>
        </w:tc>
      </w:tr>
    </w:tbl>
    <w:p w14:paraId="0AD8DB8C" w14:textId="77777777" w:rsidR="00C515E2" w:rsidRDefault="00C515E2" w:rsidP="00C515E2">
      <w:pPr>
        <w:pStyle w:val="ListParagraph"/>
      </w:pPr>
    </w:p>
    <w:p w14:paraId="4A262220" w14:textId="11D9762E" w:rsidR="00F856CA" w:rsidRDefault="00C515E2" w:rsidP="00C515E2">
      <w:pPr>
        <w:pStyle w:val="ListParagraph"/>
        <w:numPr>
          <w:ilvl w:val="0"/>
          <w:numId w:val="4"/>
        </w:numPr>
      </w:pPr>
      <w:r>
        <w:t xml:space="preserve"> </w:t>
      </w:r>
      <w:r w:rsidR="00535DE9">
        <w:t>Enter</w:t>
      </w:r>
      <w:r w:rsidR="00F856CA">
        <w:t xml:space="preserve"> the </w:t>
      </w:r>
      <w:r w:rsidR="004E3112">
        <w:t>destination city</w:t>
      </w:r>
      <w:r w:rsidR="00535DE9">
        <w:t xml:space="preserve">, miles </w:t>
      </w:r>
      <w:proofErr w:type="gramStart"/>
      <w:r w:rsidR="00535DE9">
        <w:t>travelled</w:t>
      </w:r>
      <w:proofErr w:type="gramEnd"/>
      <w:r w:rsidR="00535DE9"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4E3112">
        <w:t xml:space="preserve"> </w:t>
      </w:r>
      <w:r w:rsidR="00535DE9"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 w:rsidR="00535DE9">
        <w:t xml:space="preserve">Display destination city, miles and </w:t>
      </w:r>
      <w:r w:rsidR="005566E8">
        <w:t>mpg</w:t>
      </w:r>
      <w:r w:rsidR="00535DE9"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p w14:paraId="7F29F0B4" w14:textId="77777777" w:rsidR="00C637F9" w:rsidRDefault="00C637F9" w:rsidP="00C637F9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8"/>
        <w:gridCol w:w="2756"/>
        <w:gridCol w:w="2756"/>
      </w:tblGrid>
      <w:tr w:rsidR="00C637F9" w14:paraId="5793D12F" w14:textId="77777777" w:rsidTr="00C637F9">
        <w:tc>
          <w:tcPr>
            <w:tcW w:w="3116" w:type="dxa"/>
          </w:tcPr>
          <w:p w14:paraId="77FC21E3" w14:textId="48CCC0D7" w:rsidR="00C637F9" w:rsidRDefault="00C637F9" w:rsidP="00C637F9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1EACECFD" w14:textId="6B9E7B77" w:rsidR="00C637F9" w:rsidRDefault="00C637F9" w:rsidP="00C637F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B0C728F" w14:textId="13F26C30" w:rsidR="00C637F9" w:rsidRDefault="00C637F9" w:rsidP="00C637F9">
            <w:pPr>
              <w:pStyle w:val="ListParagraph"/>
              <w:ind w:left="0"/>
            </w:pPr>
            <w:r>
              <w:t>Output</w:t>
            </w:r>
          </w:p>
        </w:tc>
      </w:tr>
      <w:tr w:rsidR="00C637F9" w14:paraId="7A89DAA0" w14:textId="77777777" w:rsidTr="00C637F9">
        <w:trPr>
          <w:trHeight w:val="2258"/>
        </w:trPr>
        <w:tc>
          <w:tcPr>
            <w:tcW w:w="3116" w:type="dxa"/>
          </w:tcPr>
          <w:p w14:paraId="5CCCCE04" w14:textId="23B5743D" w:rsidR="00C637F9" w:rsidRPr="00C637F9" w:rsidRDefault="00C637F9" w:rsidP="00C637F9">
            <w:pPr>
              <w:pStyle w:val="ListParagraph"/>
              <w:ind w:left="0"/>
            </w:pPr>
            <w:r w:rsidRPr="00C637F9">
              <w:t xml:space="preserve">Destination city </w:t>
            </w:r>
            <w:r w:rsidRPr="00C637F9">
              <w:br/>
              <w:t>Miles traveled</w:t>
            </w:r>
            <w:r w:rsidRPr="00C637F9">
              <w:br/>
              <w:t xml:space="preserve">Gallons used </w:t>
            </w:r>
          </w:p>
        </w:tc>
        <w:tc>
          <w:tcPr>
            <w:tcW w:w="3117" w:type="dxa"/>
          </w:tcPr>
          <w:p w14:paraId="38085668" w14:textId="2FE0E6B0" w:rsidR="00C637F9" w:rsidRPr="00C637F9" w:rsidRDefault="00C637F9" w:rsidP="00C637F9">
            <w:pPr>
              <w:pStyle w:val="ListParagraph"/>
              <w:ind w:left="0"/>
            </w:pPr>
            <w:r w:rsidRPr="00C637F9">
              <w:t>Function calculates miles per gallon (MPG) using the formula: MPG = miles traveled / gallons used.</w:t>
            </w:r>
            <w:r w:rsidRPr="00C637F9">
              <w:br/>
              <w:t xml:space="preserve">Miles </w:t>
            </w:r>
            <w:proofErr w:type="gramStart"/>
            <w:r w:rsidRPr="00C637F9">
              <w:t>traveled</w:t>
            </w:r>
            <w:proofErr w:type="gramEnd"/>
            <w:r w:rsidRPr="00C637F9">
              <w:t xml:space="preserve"> and gallons used are passed to the function.</w:t>
            </w:r>
            <w:r w:rsidRPr="00C637F9">
              <w:br/>
              <w:t>The function returns MPG.</w:t>
            </w:r>
            <w:r w:rsidRPr="00C637F9">
              <w:br/>
              <w:t>Store each destination city, miles traveled, and MPG.</w:t>
            </w:r>
            <w:r w:rsidRPr="00C637F9">
              <w:br/>
              <w:t>Maintain a counter to track the number of trips entered.</w:t>
            </w:r>
          </w:p>
        </w:tc>
        <w:tc>
          <w:tcPr>
            <w:tcW w:w="3117" w:type="dxa"/>
          </w:tcPr>
          <w:p w14:paraId="32E79D49" w14:textId="39187ACE" w:rsidR="00C637F9" w:rsidRPr="00C637F9" w:rsidRDefault="00C637F9" w:rsidP="00C637F9">
            <w:pPr>
              <w:pStyle w:val="ListParagraph"/>
              <w:ind w:left="0"/>
            </w:pPr>
            <w:r w:rsidRPr="00C637F9">
              <w:t>Display each trip’s destination city, miles traveled, and MPG.</w:t>
            </w:r>
            <w:r w:rsidRPr="00C637F9">
              <w:br/>
              <w:t>At the end, display the total number of trips entered.</w:t>
            </w:r>
          </w:p>
        </w:tc>
      </w:tr>
    </w:tbl>
    <w:p w14:paraId="479C8871" w14:textId="77777777" w:rsidR="00C637F9" w:rsidRDefault="00C637F9" w:rsidP="00C637F9">
      <w:pPr>
        <w:pStyle w:val="ListParagraph"/>
        <w:ind w:left="1080"/>
      </w:pPr>
    </w:p>
    <w:p w14:paraId="33F7FF9D" w14:textId="77777777" w:rsidR="00E0419D" w:rsidRDefault="00E0419D" w:rsidP="00E0419D">
      <w:pPr>
        <w:pStyle w:val="ListParagraph"/>
      </w:pPr>
    </w:p>
    <w:p w14:paraId="047CD018" w14:textId="3388E54B" w:rsidR="00E0419D" w:rsidRDefault="00F856CA" w:rsidP="00C515E2">
      <w:pPr>
        <w:pStyle w:val="ListParagraph"/>
        <w:numPr>
          <w:ilvl w:val="0"/>
          <w:numId w:val="4"/>
        </w:numPr>
      </w:pPr>
      <w:r>
        <w:t xml:space="preserve">Allow the employee to enter </w:t>
      </w:r>
      <w:proofErr w:type="gramStart"/>
      <w:r>
        <w:t>last</w:t>
      </w:r>
      <w:proofErr w:type="gramEnd"/>
      <w:r>
        <w:t xml:space="preserve">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p w14:paraId="4347D154" w14:textId="77777777" w:rsidR="00E0419D" w:rsidRDefault="00E0419D" w:rsidP="00E0419D">
      <w:pPr>
        <w:pStyle w:val="ListParagraph"/>
      </w:pPr>
    </w:p>
    <w:p w14:paraId="427CEA67" w14:textId="77777777" w:rsidR="00C637F9" w:rsidRDefault="00C637F9" w:rsidP="00E0419D">
      <w:pPr>
        <w:pStyle w:val="ListParagraph"/>
      </w:pPr>
    </w:p>
    <w:p w14:paraId="29793B1E" w14:textId="77777777" w:rsidR="00C637F9" w:rsidRDefault="00C637F9" w:rsidP="00E0419D">
      <w:pPr>
        <w:pStyle w:val="ListParagraph"/>
      </w:pPr>
    </w:p>
    <w:tbl>
      <w:tblPr>
        <w:tblStyle w:val="TableGrid"/>
        <w:tblpPr w:leftFromText="180" w:rightFromText="180" w:vertAnchor="text" w:horzAnchor="page" w:tblpX="2656" w:tblpY="250"/>
        <w:tblW w:w="0" w:type="auto"/>
        <w:tblLook w:val="04A0" w:firstRow="1" w:lastRow="0" w:firstColumn="1" w:lastColumn="0" w:noHBand="0" w:noVBand="1"/>
      </w:tblPr>
      <w:tblGrid>
        <w:gridCol w:w="2864"/>
        <w:gridCol w:w="2887"/>
        <w:gridCol w:w="2879"/>
      </w:tblGrid>
      <w:tr w:rsidR="00C637F9" w14:paraId="0261A8C5" w14:textId="77777777" w:rsidTr="00C637F9">
        <w:tc>
          <w:tcPr>
            <w:tcW w:w="2864" w:type="dxa"/>
          </w:tcPr>
          <w:p w14:paraId="5303F549" w14:textId="77777777" w:rsidR="00C637F9" w:rsidRDefault="00C637F9" w:rsidP="00C637F9">
            <w:pPr>
              <w:pStyle w:val="ListParagraph"/>
              <w:ind w:left="0"/>
            </w:pPr>
            <w:r>
              <w:lastRenderedPageBreak/>
              <w:t>input</w:t>
            </w:r>
          </w:p>
        </w:tc>
        <w:tc>
          <w:tcPr>
            <w:tcW w:w="2887" w:type="dxa"/>
          </w:tcPr>
          <w:p w14:paraId="59E5CAE8" w14:textId="77777777" w:rsidR="00C637F9" w:rsidRDefault="00C637F9" w:rsidP="00C637F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79" w:type="dxa"/>
          </w:tcPr>
          <w:p w14:paraId="5FA61ADE" w14:textId="77777777" w:rsidR="00C637F9" w:rsidRDefault="00C637F9" w:rsidP="00C637F9">
            <w:pPr>
              <w:pStyle w:val="ListParagraph"/>
              <w:ind w:left="0"/>
            </w:pPr>
            <w:r>
              <w:t>output</w:t>
            </w:r>
          </w:p>
        </w:tc>
      </w:tr>
      <w:tr w:rsidR="00C637F9" w14:paraId="40409B9A" w14:textId="77777777" w:rsidTr="00C637F9">
        <w:trPr>
          <w:trHeight w:val="1808"/>
        </w:trPr>
        <w:tc>
          <w:tcPr>
            <w:tcW w:w="286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F6202" w:rsidRPr="000F6202" w14:paraId="0C5424AE" w14:textId="77777777" w:rsidTr="000F62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68C4D6" w14:textId="77777777" w:rsidR="000F6202" w:rsidRPr="000F6202" w:rsidRDefault="000F6202" w:rsidP="000F6202">
                  <w:pPr>
                    <w:pStyle w:val="ListParagraph"/>
                    <w:framePr w:hSpace="180" w:wrap="around" w:vAnchor="text" w:hAnchor="page" w:x="2656" w:y="250"/>
                  </w:pPr>
                </w:p>
              </w:tc>
            </w:tr>
          </w:tbl>
          <w:p w14:paraId="130FE002" w14:textId="77777777" w:rsidR="000F6202" w:rsidRPr="000F6202" w:rsidRDefault="000F6202" w:rsidP="000F6202">
            <w:pPr>
              <w:pStyle w:val="ListParagraph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</w:tblGrid>
            <w:tr w:rsidR="000F6202" w:rsidRPr="000F6202" w14:paraId="30928F4D" w14:textId="77777777" w:rsidTr="000F62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17A6D" w14:textId="777E05A6" w:rsidR="000F6202" w:rsidRPr="000F6202" w:rsidRDefault="000F6202" w:rsidP="000F6202">
                  <w:pPr>
                    <w:framePr w:hSpace="180" w:wrap="around" w:vAnchor="text" w:hAnchor="page" w:x="2656" w:y="250"/>
                  </w:pPr>
                  <w:r w:rsidRPr="000F6202">
                    <w:t xml:space="preserve">Last name </w:t>
                  </w:r>
                  <w:r w:rsidRPr="000F6202">
                    <w:br/>
                    <w:t xml:space="preserve"> Job code</w:t>
                  </w:r>
                  <w:r w:rsidRPr="000F6202">
                    <w:br/>
                    <w:t xml:space="preserve"> Hours worked </w:t>
                  </w:r>
                  <w:r w:rsidRPr="000F6202">
                    <w:br/>
                  </w:r>
                  <w:proofErr w:type="spellStart"/>
                  <w:r w:rsidRPr="000F6202">
                    <w:t>Ctrl+Z</w:t>
                  </w:r>
                  <w:proofErr w:type="spellEnd"/>
                  <w:r w:rsidRPr="000F6202">
                    <w:t xml:space="preserve"> </w:t>
                  </w:r>
                </w:p>
              </w:tc>
            </w:tr>
          </w:tbl>
          <w:p w14:paraId="7794332D" w14:textId="77777777" w:rsidR="00C637F9" w:rsidRDefault="00C637F9" w:rsidP="00C637F9">
            <w:pPr>
              <w:pStyle w:val="ListParagraph"/>
              <w:ind w:left="0"/>
            </w:pPr>
          </w:p>
        </w:tc>
        <w:tc>
          <w:tcPr>
            <w:tcW w:w="2887" w:type="dxa"/>
          </w:tcPr>
          <w:p w14:paraId="0B7C4C99" w14:textId="7F1B30AF" w:rsidR="00C637F9" w:rsidRPr="000F6202" w:rsidRDefault="000F6202" w:rsidP="00C637F9">
            <w:pPr>
              <w:pStyle w:val="ListParagraph"/>
              <w:ind w:left="0"/>
            </w:pPr>
            <w:r w:rsidRPr="000F6202">
              <w:t>Use a function to determine the pay rate based on the job code:</w:t>
            </w:r>
            <w:r w:rsidRPr="000F6202">
              <w:br/>
              <w:t>Job code L: $25/hr.</w:t>
            </w:r>
            <w:r w:rsidRPr="000F6202">
              <w:br/>
              <w:t>Job code A: $30/hr.</w:t>
            </w:r>
            <w:r w:rsidRPr="000F6202">
              <w:br/>
              <w:t>Job code J: $50/hr.</w:t>
            </w:r>
            <w:r w:rsidRPr="000F6202">
              <w:br/>
              <w:t xml:space="preserve"> Pass the job code to the function and return the corresponding pay rate.</w:t>
            </w:r>
            <w:r w:rsidRPr="000F6202">
              <w:br/>
              <w:t>Calculate gross pay based on hours worked and the pay rate.</w:t>
            </w:r>
            <w:r w:rsidRPr="000F6202">
              <w:br/>
              <w:t>If hours worked &gt; 40, calculate overtime at time and a half (1.5x the pay rate). Store each employee's last name, gross pay, and hours worked.</w:t>
            </w:r>
            <w:r w:rsidRPr="000F6202">
              <w:br/>
              <w:t>Maintain a counter for the total number of employees and sum of gross pay.</w:t>
            </w:r>
          </w:p>
        </w:tc>
        <w:tc>
          <w:tcPr>
            <w:tcW w:w="2879" w:type="dxa"/>
          </w:tcPr>
          <w:p w14:paraId="256813DB" w14:textId="77777777" w:rsidR="000F6202" w:rsidRDefault="000F6202" w:rsidP="00C637F9">
            <w:pPr>
              <w:pStyle w:val="ListParagraph"/>
              <w:ind w:left="0"/>
            </w:pPr>
            <w:r w:rsidRPr="000F6202">
              <w:t>Display each employee's last name and gross pay.</w:t>
            </w:r>
          </w:p>
          <w:p w14:paraId="3A934EBE" w14:textId="50ECBEFF" w:rsidR="00C637F9" w:rsidRDefault="000F6202" w:rsidP="00C637F9">
            <w:pPr>
              <w:pStyle w:val="ListParagraph"/>
              <w:ind w:left="0"/>
            </w:pPr>
            <w:r w:rsidRPr="000F6202">
              <w:t xml:space="preserve"> Display the total gross pay for all employees.</w:t>
            </w:r>
          </w:p>
        </w:tc>
      </w:tr>
    </w:tbl>
    <w:p w14:paraId="043D5FFD" w14:textId="3D89A8DA" w:rsidR="00F856CA" w:rsidRDefault="00F856CA" w:rsidP="000F6202">
      <w:pPr>
        <w:pStyle w:val="ListParagraph"/>
        <w:numPr>
          <w:ilvl w:val="0"/>
          <w:numId w:val="4"/>
        </w:numPr>
      </w:pPr>
      <w:r>
        <w:t xml:space="preserve">Allow the user to enter </w:t>
      </w:r>
      <w:proofErr w:type="gramStart"/>
      <w:r>
        <w:t>student</w:t>
      </w:r>
      <w:proofErr w:type="gramEnd"/>
      <w:r>
        <w:t xml:space="preserve">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proofErr w:type="gramStart"/>
      <w:r w:rsidR="007F4099">
        <w:t>Sum</w:t>
      </w:r>
      <w:proofErr w:type="gramEnd"/>
      <w:r w:rsidR="007F4099">
        <w:t xml:space="preserve"> and display total of all tuition owed.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6202" w:rsidRPr="00076F55" w14:paraId="5D63005B" w14:textId="77777777" w:rsidTr="000F6202">
        <w:tc>
          <w:tcPr>
            <w:tcW w:w="3116" w:type="dxa"/>
          </w:tcPr>
          <w:p w14:paraId="0880A5C2" w14:textId="1624E718" w:rsidR="000F6202" w:rsidRPr="00076F55" w:rsidRDefault="000F6202" w:rsidP="000F6202">
            <w:pPr>
              <w:rPr>
                <w:b/>
                <w:bCs/>
              </w:rPr>
            </w:pPr>
            <w:r w:rsidRPr="00076F55">
              <w:rPr>
                <w:b/>
                <w:bCs/>
              </w:rPr>
              <w:t>input</w:t>
            </w:r>
          </w:p>
        </w:tc>
        <w:tc>
          <w:tcPr>
            <w:tcW w:w="3117" w:type="dxa"/>
          </w:tcPr>
          <w:p w14:paraId="4A63B2E8" w14:textId="0EEEE953" w:rsidR="000F6202" w:rsidRPr="00076F55" w:rsidRDefault="000F6202" w:rsidP="000F6202">
            <w:pPr>
              <w:rPr>
                <w:b/>
                <w:bCs/>
              </w:rPr>
            </w:pPr>
            <w:r w:rsidRPr="00076F55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6DD3474B" w14:textId="48592F0F" w:rsidR="000F6202" w:rsidRPr="00076F55" w:rsidRDefault="000F6202" w:rsidP="000F6202">
            <w:pPr>
              <w:rPr>
                <w:b/>
                <w:bCs/>
              </w:rPr>
            </w:pPr>
            <w:proofErr w:type="spellStart"/>
            <w:r w:rsidRPr="00076F55">
              <w:rPr>
                <w:b/>
                <w:bCs/>
              </w:rPr>
              <w:t>ouput</w:t>
            </w:r>
            <w:proofErr w:type="spellEnd"/>
          </w:p>
        </w:tc>
      </w:tr>
      <w:tr w:rsidR="000F6202" w14:paraId="7DE5EDEF" w14:textId="77777777" w:rsidTr="000F6202">
        <w:trPr>
          <w:trHeight w:val="2213"/>
        </w:trPr>
        <w:tc>
          <w:tcPr>
            <w:tcW w:w="3116" w:type="dxa"/>
          </w:tcPr>
          <w:p w14:paraId="3A11837E" w14:textId="04FE89CE" w:rsidR="000F6202" w:rsidRPr="00076F55" w:rsidRDefault="00076F55" w:rsidP="000F6202">
            <w:r w:rsidRPr="00076F55">
              <w:t xml:space="preserve">Student's last name </w:t>
            </w:r>
            <w:r w:rsidRPr="00076F55">
              <w:br/>
              <w:t xml:space="preserve">Credit hours </w:t>
            </w:r>
            <w:r w:rsidRPr="00076F55">
              <w:br/>
              <w:t xml:space="preserve">District code </w:t>
            </w:r>
            <w:r w:rsidRPr="00076F55">
              <w:br/>
              <w:t>Ctrl+</w:t>
            </w:r>
            <w:r w:rsidRPr="00076F55">
              <w:t xml:space="preserve"> z</w:t>
            </w:r>
          </w:p>
        </w:tc>
        <w:tc>
          <w:tcPr>
            <w:tcW w:w="3117" w:type="dxa"/>
          </w:tcPr>
          <w:p w14:paraId="4CEE49D8" w14:textId="7CB7A0AC" w:rsidR="000F6202" w:rsidRPr="00076F55" w:rsidRDefault="00076F55" w:rsidP="000F6202">
            <w:r w:rsidRPr="00076F55">
              <w:t>Use a function to compute tuition owed based on the district code and credit hours:</w:t>
            </w:r>
            <w:r w:rsidRPr="00076F55">
              <w:br/>
              <w:t xml:space="preserve"> In-district (I): $250 per credit hour.</w:t>
            </w:r>
            <w:r w:rsidRPr="00076F55">
              <w:br/>
              <w:t>Out-of-district (O): $550 per credit hour.</w:t>
            </w:r>
            <w:r w:rsidRPr="00076F55">
              <w:br/>
              <w:t xml:space="preserve"> The function should receive credit hours and district code and return the tuition owed.</w:t>
            </w:r>
            <w:r w:rsidRPr="00076F55">
              <w:br/>
              <w:t>Store each student's last name and tuition owed.</w:t>
            </w:r>
            <w:r w:rsidRPr="00076F55">
              <w:br/>
              <w:t>Maintain a counter for the number of students and a sum for the total tuition owed.</w:t>
            </w:r>
          </w:p>
        </w:tc>
        <w:tc>
          <w:tcPr>
            <w:tcW w:w="3117" w:type="dxa"/>
          </w:tcPr>
          <w:p w14:paraId="6C93D1D6" w14:textId="16D43019" w:rsidR="000F6202" w:rsidRPr="00076F55" w:rsidRDefault="00076F55" w:rsidP="000F6202">
            <w:r w:rsidRPr="00076F55">
              <w:t xml:space="preserve"> Display each student's last name and tuition owed.</w:t>
            </w:r>
            <w:r w:rsidRPr="00076F55">
              <w:br/>
              <w:t>Display the total tuition owed for all students.</w:t>
            </w:r>
          </w:p>
        </w:tc>
      </w:tr>
    </w:tbl>
    <w:p w14:paraId="709D5181" w14:textId="77777777" w:rsidR="000F6202" w:rsidRDefault="000F6202" w:rsidP="000F6202"/>
    <w:p w14:paraId="08FD6093" w14:textId="77777777" w:rsidR="000F6202" w:rsidRDefault="000F6202" w:rsidP="000F6202"/>
    <w:p w14:paraId="5FC4FE0D" w14:textId="77777777" w:rsidR="000F6202" w:rsidRDefault="000F6202" w:rsidP="000F6202"/>
    <w:p w14:paraId="487707E5" w14:textId="77777777" w:rsidR="000F6202" w:rsidRDefault="000F6202" w:rsidP="000F6202"/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1774E" w14:textId="77777777" w:rsidR="00152072" w:rsidRDefault="00152072" w:rsidP="00C515E2">
      <w:pPr>
        <w:spacing w:after="0" w:line="240" w:lineRule="auto"/>
      </w:pPr>
      <w:r>
        <w:separator/>
      </w:r>
    </w:p>
  </w:endnote>
  <w:endnote w:type="continuationSeparator" w:id="0">
    <w:p w14:paraId="2BB7B878" w14:textId="77777777" w:rsidR="00152072" w:rsidRDefault="00152072" w:rsidP="00C5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385A6" w14:textId="77777777" w:rsidR="00152072" w:rsidRDefault="00152072" w:rsidP="00C515E2">
      <w:pPr>
        <w:spacing w:after="0" w:line="240" w:lineRule="auto"/>
      </w:pPr>
      <w:r>
        <w:separator/>
      </w:r>
    </w:p>
  </w:footnote>
  <w:footnote w:type="continuationSeparator" w:id="0">
    <w:p w14:paraId="0039C403" w14:textId="77777777" w:rsidR="00152072" w:rsidRDefault="00152072" w:rsidP="00C51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92764"/>
    <w:multiLevelType w:val="hybridMultilevel"/>
    <w:tmpl w:val="168AF380"/>
    <w:lvl w:ilvl="0" w:tplc="1444C9B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  <w:num w:numId="4" w16cid:durableId="396979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55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121A"/>
    <w:rsid w:val="000F1352"/>
    <w:rsid w:val="000F3087"/>
    <w:rsid w:val="000F3100"/>
    <w:rsid w:val="000F4706"/>
    <w:rsid w:val="000F4BBD"/>
    <w:rsid w:val="000F5708"/>
    <w:rsid w:val="000F6202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072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97634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0F0C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807F4"/>
    <w:rsid w:val="00680C39"/>
    <w:rsid w:val="006819DF"/>
    <w:rsid w:val="00682319"/>
    <w:rsid w:val="00682774"/>
    <w:rsid w:val="00683047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15E2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37F9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E2"/>
  </w:style>
  <w:style w:type="paragraph" w:styleId="Footer">
    <w:name w:val="footer"/>
    <w:basedOn w:val="Normal"/>
    <w:link w:val="FooterChar"/>
    <w:uiPriority w:val="99"/>
    <w:unhideWhenUsed/>
    <w:rsid w:val="00C51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3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997</Words>
  <Characters>4848</Characters>
  <Application>Microsoft Office Word</Application>
  <DocSecurity>0</DocSecurity>
  <Lines>220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Destiny Omoriawo</cp:lastModifiedBy>
  <cp:revision>2</cp:revision>
  <dcterms:created xsi:type="dcterms:W3CDTF">2024-11-25T03:56:00Z</dcterms:created>
  <dcterms:modified xsi:type="dcterms:W3CDTF">2024-11-25T03:56:00Z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5a8b99de31115feb103e37d33f3ba1a02cf6595b2c361fd73c7d5df5fbb9e1c5</vt:lpwstr>
  </property>
</Properties>
</file>