
<file path=[Content_Types].xml><?xml version="1.0" encoding="utf-8"?>
<Types xmlns="http://schemas.openxmlformats.org/package/2006/content-types">
  <Default Extension="xml" ContentType="application/xml"/>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id w:val="798192451"/>
        <w:docPartObj>
          <w:docPartGallery w:val="autotext"/>
        </w:docPartObj>
      </w:sdtPr>
      <w:sdtContent>
        <w:p>
          <w:pPr>
            <w:jc w:val="center"/>
          </w:pPr>
          <w:r>
            <mc:AlternateContent>
              <mc:Choice Requires="wps">
                <w:drawing>
                  <wp:anchor distT="0" distB="0" distL="114300" distR="114300" simplePos="0" relativeHeight="251659264" behindDoc="0" locked="0" layoutInCell="1" allowOverlap="1">
                    <wp:simplePos x="0" y="0"/>
                    <wp:positionH relativeFrom="page">
                      <wp:posOffset>284480</wp:posOffset>
                    </wp:positionH>
                    <wp:positionV relativeFrom="page">
                      <wp:posOffset>1454785</wp:posOffset>
                    </wp:positionV>
                    <wp:extent cx="7315200" cy="3638550"/>
                    <wp:effectExtent l="0" t="0" r="0" b="6350"/>
                    <wp:wrapSquare wrapText="bothSides"/>
                    <wp:docPr id="154" name="文本框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ind w:firstLine="1600" w:firstLineChars="250"/>
                                  <w:rPr>
                                    <w:color w:val="4472C4" w:themeColor="accent1"/>
                                    <w:sz w:val="64"/>
                                    <w:szCs w:val="64"/>
                                    <w14:textFill>
                                      <w14:solidFill>
                                        <w14:schemeClr w14:val="accent1"/>
                                      </w14:solidFill>
                                    </w14:textFill>
                                  </w:rPr>
                                </w:pPr>
                                <w:r>
                                  <w:rPr>
                                    <w:caps/>
                                    <w:color w:val="4472C4" w:themeColor="accent1"/>
                                    <w:sz w:val="64"/>
                                    <w:szCs w:val="64"/>
                                    <w14:textFill>
                                      <w14:solidFill>
                                        <w14:schemeClr w14:val="accent1"/>
                                      </w14:solidFill>
                                    </w14:textFill>
                                  </w:rPr>
                                  <w:t>{</w:t>
                                </w:r>
                                <w:sdt>
                                  <w:sdtPr>
                                    <w:rPr>
                                      <w:caps/>
                                      <w:color w:val="4472C4" w:themeColor="accent1"/>
                                      <w:sz w:val="64"/>
                                      <w:szCs w:val="64"/>
                                      <w14:textFill>
                                        <w14:solidFill>
                                          <w14:schemeClr w14:val="accent1"/>
                                        </w14:solidFill>
                                      </w14:textFill>
                                    </w:rPr>
                                    <w:alias w:val="标题"/>
                                    <w:id w:val="-1797828482"/>
                                    <w15:dataBinding w:prefixMappings="xmlns:ns0='http://purl.org/dc/elements/1.1/' xmlns:ns1='http://schemas.openxmlformats.org/package/2006/metadata/core-properties' " w:xpath="/ns1:coreProperties[1]/ns0:title[1]" w:storeItemID="{6C3C8BC8-F283-45AE-878A-BAB7291924A1}"/>
                                    <w:text w:multiLine="1"/>
                                  </w:sdtPr>
                                  <w:sdtEndPr>
                                    <w:rPr>
                                      <w:caps w:val="0"/>
                                      <w:color w:val="4472C4" w:themeColor="accent1"/>
                                      <w:sz w:val="64"/>
                                      <w:szCs w:val="64"/>
                                      <w14:textFill>
                                        <w14:solidFill>
                                          <w14:schemeClr w14:val="accent1"/>
                                        </w14:solidFill>
                                      </w14:textFill>
                                    </w:rPr>
                                  </w:sdtEndPr>
                                  <w:sdtContent>
                                    <w:r>
                                      <w:rPr>
                                        <w:rFonts w:hint="eastAsia"/>
                                        <w:caps/>
                                        <w:color w:val="4472C4" w:themeColor="accent1"/>
                                        <w:sz w:val="64"/>
                                        <w:szCs w:val="64"/>
                                        <w:lang w:eastAsia="zh-CN"/>
                                        <w14:textFill>
                                          <w14:solidFill>
                                            <w14:schemeClr w14:val="accent1"/>
                                          </w14:solidFill>
                                        </w14:textFill>
                                      </w:rPr>
                                      <w:t>软件项目管理平台achieveit}</w:t>
                                    </w:r>
                                    <w:r>
                                      <w:rPr>
                                        <w:rFonts w:hint="eastAsia"/>
                                        <w:caps/>
                                        <w:color w:val="4472C4" w:themeColor="accent1"/>
                                        <w:sz w:val="64"/>
                                        <w:szCs w:val="64"/>
                                        <w:lang w:eastAsia="zh-CN"/>
                                        <w14:textFill>
                                          <w14:solidFill>
                                            <w14:schemeClr w14:val="accent1"/>
                                          </w14:solidFill>
                                        </w14:textFill>
                                      </w:rPr>
                                      <w:br w:type="textWrapping"/>
                                    </w:r>
                                    <w:r>
                                      <w:rPr>
                                        <w:rFonts w:hint="eastAsia"/>
                                        <w:caps/>
                                        <w:color w:val="4472C4" w:themeColor="accent1"/>
                                        <w:sz w:val="64"/>
                                        <w:szCs w:val="64"/>
                                        <w:lang w:eastAsia="zh-CN"/>
                                        <w14:textFill>
                                          <w14:solidFill>
                                            <w14:schemeClr w14:val="accent1"/>
                                          </w14:solidFill>
                                        </w14:textFill>
                                      </w:rPr>
                                      <w:t>软件需求规格说明书</w:t>
                                    </w:r>
                                  </w:sdtContent>
                                </w:sdt>
                              </w:p>
                              <w:p>
                                <w:pPr>
                                  <w:jc w:val="center"/>
                                  <w:rPr>
                                    <w:smallCaps/>
                                    <w:color w:val="404040" w:themeColor="text1" w:themeTint="BF"/>
                                    <w:sz w:val="36"/>
                                    <w:szCs w:val="36"/>
                                    <w14:textFill>
                                      <w14:solidFill>
                                        <w14:schemeClr w14:val="tx1">
                                          <w14:lumMod w14:val="75000"/>
                                          <w14:lumOff w14:val="25000"/>
                                        </w14:schemeClr>
                                      </w14:solidFill>
                                    </w14:textFill>
                                  </w:rPr>
                                </w:pPr>
                                <w:sdt>
                                  <w:sdtPr>
                                    <w:rPr>
                                      <w:b/>
                                      <w:color w:val="ED7D31" w:themeColor="accent2"/>
                                      <w:kern w:val="0"/>
                                      <w:sz w:val="22"/>
                                      <w:szCs w:val="18"/>
                                      <w14:shadow w14:blurRad="50800" w14:dist="38100" w14:dir="2700000" w14:sx="100000" w14:sy="100000" w14:kx="0" w14:ky="0" w14:algn="tl">
                                        <w14:srgbClr w14:val="000000">
                                          <w14:alpha w14:val="60000"/>
                                        </w14:srgbClr>
                                      </w14:shadow>
                                      <w14:textFill>
                                        <w14:solidFill>
                                          <w14:schemeClr w14:val="accent2"/>
                                        </w14:solidFill>
                                      </w14:textFill>
                                    </w:rPr>
                                    <w:alias w:val="副标题"/>
                                    <w:id w:val="-420879750"/>
                                    <w:showingPlcHdr/>
                                    <w15:dataBinding w:prefixMappings="xmlns:ns0='http://purl.org/dc/elements/1.1/' xmlns:ns1='http://schemas.openxmlformats.org/package/2006/metadata/core-properties' " w:xpath="/ns1:coreProperties[1]/ns0:subject[1]" w:storeItemID="{6C3C8BC8-F283-45AE-878A-BAB7291924A1}"/>
                                    <w:text/>
                                  </w:sdtPr>
                                  <w:sdtEndPr>
                                    <w:rPr>
                                      <w:b/>
                                      <w:color w:val="ED7D31" w:themeColor="accent2"/>
                                      <w:kern w:val="0"/>
                                      <w:sz w:val="22"/>
                                      <w:szCs w:val="18"/>
                                      <w14:shadow w14:blurRad="50800" w14:dist="38100" w14:dir="2700000" w14:sx="100000" w14:sy="100000" w14:kx="0" w14:ky="0" w14:algn="tl">
                                        <w14:srgbClr w14:val="000000">
                                          <w14:alpha w14:val="60000"/>
                                        </w14:srgbClr>
                                      </w14:shadow>
                                      <w14:textFill>
                                        <w14:solidFill>
                                          <w14:schemeClr w14:val="accent2"/>
                                        </w14:solidFill>
                                      </w14:textFill>
                                    </w:rPr>
                                  </w:sdtEndPr>
                                  <w:sdtContent>
                                    <w:r>
                                      <w:rPr>
                                        <w:b/>
                                        <w:color w:val="ED7D31" w:themeColor="accent2"/>
                                        <w:kern w:val="0"/>
                                        <w:sz w:val="22"/>
                                        <w:szCs w:val="18"/>
                                        <w14:shadow w14:blurRad="50800" w14:dist="38100" w14:dir="2700000" w14:sx="100000" w14:sy="100000" w14:kx="0" w14:ky="0" w14:algn="tl">
                                          <w14:srgbClr w14:val="000000">
                                            <w14:alpha w14:val="60000"/>
                                          </w14:srgbClr>
                                        </w14:shadow>
                                        <w14:textFill>
                                          <w14:solidFill>
                                            <w14:schemeClr w14:val="accent2"/>
                                          </w14:solidFill>
                                        </w14:textFill>
                                      </w:rPr>
                                      <w:t xml:space="preserve">     </w:t>
                                    </w:r>
                                  </w:sdtContent>
                                </w:sdt>
                              </w:p>
                            </w:txbxContent>
                          </wps:txbx>
                          <wps:bodyPr rot="0" spcFirstLastPara="0" vertOverflow="overflow" horzOverflow="overflow" vert="horz" wrap="square" lIns="1600200" tIns="0" rIns="685800" bIns="0" numCol="1" spcCol="0" rtlCol="0" fromWordArt="0" anchor="b" anchorCtr="0" forceAA="0" compatLnSpc="1">
                            <a:noAutofit/>
                          </wps:bodyPr>
                        </wps:wsp>
                      </a:graphicData>
                    </a:graphic>
                    <wp14:sizeRelH relativeFrom="page">
                      <wp14:pctWidth>94100</wp14:pctWidth>
                    </wp14:sizeRelH>
                    <wp14:sizeRelV relativeFrom="page">
                      <wp14:pctHeight>36300</wp14:pctHeight>
                    </wp14:sizeRelV>
                  </wp:anchor>
                </w:drawing>
              </mc:Choice>
              <mc:Fallback>
                <w:pict>
                  <v:shape id="_x0000_s1026" o:spid="_x0000_s1026" o:spt="202" type="#_x0000_t202" style="position:absolute;left:0pt;margin-left:22.4pt;margin-top:114.55pt;height:286.5pt;width:576pt;mso-position-horizontal-relative:page;mso-position-vertical-relative:page;mso-wrap-distance-bottom:0pt;mso-wrap-distance-left:9pt;mso-wrap-distance-right:9pt;mso-wrap-distance-top:0pt;z-index:251659264;v-text-anchor:bottom;mso-width-relative:page;mso-height-relative:page;mso-width-percent:941;mso-height-percent:363;" filled="f" stroked="f" coordsize="21600,21600" o:gfxdata="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Gvj70rbAAAACwEAAA8AAAAAAAAAAQAgAAAAIgAAAGRycy9kb3ducmV2LnhtbFBLAQIUABQA&#10;AAAIAIdO4kBEhiUEJgIAACYEAAAOAAAAAAAAAAEAIAAAACoBAABkcnMvZTJvRG9jLnhtbFBLBQYA&#10;AAAABgAGAFkBAADCBQAAAAA=&#10;">
                    <v:fill on="f" focussize="0,0"/>
                    <v:stroke on="f" weight="0.5pt"/>
                    <v:imagedata o:title=""/>
                    <o:lock v:ext="edit" aspectratio="f"/>
                    <v:textbox inset="44.45mm,0mm,19.05mm,0mm">
                      <w:txbxContent>
                        <w:p>
                          <w:pPr>
                            <w:ind w:firstLine="1600" w:firstLineChars="250"/>
                            <w:rPr>
                              <w:color w:val="4472C4" w:themeColor="accent1"/>
                              <w:sz w:val="64"/>
                              <w:szCs w:val="64"/>
                              <w14:textFill>
                                <w14:solidFill>
                                  <w14:schemeClr w14:val="accent1"/>
                                </w14:solidFill>
                              </w14:textFill>
                            </w:rPr>
                          </w:pPr>
                          <w:r>
                            <w:rPr>
                              <w:caps/>
                              <w:color w:val="4472C4" w:themeColor="accent1"/>
                              <w:sz w:val="64"/>
                              <w:szCs w:val="64"/>
                              <w14:textFill>
                                <w14:solidFill>
                                  <w14:schemeClr w14:val="accent1"/>
                                </w14:solidFill>
                              </w14:textFill>
                            </w:rPr>
                            <w:t>{</w:t>
                          </w:r>
                          <w:sdt>
                            <w:sdtPr>
                              <w:rPr>
                                <w:caps/>
                                <w:color w:val="4472C4" w:themeColor="accent1"/>
                                <w:sz w:val="64"/>
                                <w:szCs w:val="64"/>
                                <w14:textFill>
                                  <w14:solidFill>
                                    <w14:schemeClr w14:val="accent1"/>
                                  </w14:solidFill>
                                </w14:textFill>
                              </w:rPr>
                              <w:alias w:val="标题"/>
                              <w:id w:val="-1797828482"/>
                              <w15:dataBinding w:prefixMappings="xmlns:ns0='http://purl.org/dc/elements/1.1/' xmlns:ns1='http://schemas.openxmlformats.org/package/2006/metadata/core-properties' " w:xpath="/ns1:coreProperties[1]/ns0:title[1]" w:storeItemID="{6C3C8BC8-F283-45AE-878A-BAB7291924A1}"/>
                              <w:text w:multiLine="1"/>
                            </w:sdtPr>
                            <w:sdtEndPr>
                              <w:rPr>
                                <w:caps w:val="0"/>
                                <w:color w:val="4472C4" w:themeColor="accent1"/>
                                <w:sz w:val="64"/>
                                <w:szCs w:val="64"/>
                                <w14:textFill>
                                  <w14:solidFill>
                                    <w14:schemeClr w14:val="accent1"/>
                                  </w14:solidFill>
                                </w14:textFill>
                              </w:rPr>
                            </w:sdtEndPr>
                            <w:sdtContent>
                              <w:r>
                                <w:rPr>
                                  <w:rFonts w:hint="eastAsia"/>
                                  <w:caps/>
                                  <w:color w:val="4472C4" w:themeColor="accent1"/>
                                  <w:sz w:val="64"/>
                                  <w:szCs w:val="64"/>
                                  <w:lang w:eastAsia="zh-CN"/>
                                  <w14:textFill>
                                    <w14:solidFill>
                                      <w14:schemeClr w14:val="accent1"/>
                                    </w14:solidFill>
                                  </w14:textFill>
                                </w:rPr>
                                <w:t>软件项目管理平台achieveit}</w:t>
                              </w:r>
                              <w:r>
                                <w:rPr>
                                  <w:rFonts w:hint="eastAsia"/>
                                  <w:caps/>
                                  <w:color w:val="4472C4" w:themeColor="accent1"/>
                                  <w:sz w:val="64"/>
                                  <w:szCs w:val="64"/>
                                  <w:lang w:eastAsia="zh-CN"/>
                                  <w14:textFill>
                                    <w14:solidFill>
                                      <w14:schemeClr w14:val="accent1"/>
                                    </w14:solidFill>
                                  </w14:textFill>
                                </w:rPr>
                                <w:br w:type="textWrapping"/>
                              </w:r>
                              <w:r>
                                <w:rPr>
                                  <w:rFonts w:hint="eastAsia"/>
                                  <w:caps/>
                                  <w:color w:val="4472C4" w:themeColor="accent1"/>
                                  <w:sz w:val="64"/>
                                  <w:szCs w:val="64"/>
                                  <w:lang w:eastAsia="zh-CN"/>
                                  <w14:textFill>
                                    <w14:solidFill>
                                      <w14:schemeClr w14:val="accent1"/>
                                    </w14:solidFill>
                                  </w14:textFill>
                                </w:rPr>
                                <w:t>软件需求规格说明书</w:t>
                              </w:r>
                            </w:sdtContent>
                          </w:sdt>
                        </w:p>
                        <w:p>
                          <w:pPr>
                            <w:jc w:val="center"/>
                            <w:rPr>
                              <w:smallCaps/>
                              <w:color w:val="404040" w:themeColor="text1" w:themeTint="BF"/>
                              <w:sz w:val="36"/>
                              <w:szCs w:val="36"/>
                              <w14:textFill>
                                <w14:solidFill>
                                  <w14:schemeClr w14:val="tx1">
                                    <w14:lumMod w14:val="75000"/>
                                    <w14:lumOff w14:val="25000"/>
                                  </w14:schemeClr>
                                </w14:solidFill>
                              </w14:textFill>
                            </w:rPr>
                          </w:pPr>
                          <w:sdt>
                            <w:sdtPr>
                              <w:rPr>
                                <w:b/>
                                <w:color w:val="ED7D31" w:themeColor="accent2"/>
                                <w:kern w:val="0"/>
                                <w:sz w:val="22"/>
                                <w:szCs w:val="18"/>
                                <w14:shadow w14:blurRad="50800" w14:dist="38100" w14:dir="2700000" w14:sx="100000" w14:sy="100000" w14:kx="0" w14:ky="0" w14:algn="tl">
                                  <w14:srgbClr w14:val="000000">
                                    <w14:alpha w14:val="60000"/>
                                  </w14:srgbClr>
                                </w14:shadow>
                                <w14:textFill>
                                  <w14:solidFill>
                                    <w14:schemeClr w14:val="accent2"/>
                                  </w14:solidFill>
                                </w14:textFill>
                              </w:rPr>
                              <w:alias w:val="副标题"/>
                              <w:id w:val="-420879750"/>
                              <w:showingPlcHdr/>
                              <w15:dataBinding w:prefixMappings="xmlns:ns0='http://purl.org/dc/elements/1.1/' xmlns:ns1='http://schemas.openxmlformats.org/package/2006/metadata/core-properties' " w:xpath="/ns1:coreProperties[1]/ns0:subject[1]" w:storeItemID="{6C3C8BC8-F283-45AE-878A-BAB7291924A1}"/>
                              <w:text/>
                            </w:sdtPr>
                            <w:sdtEndPr>
                              <w:rPr>
                                <w:b/>
                                <w:color w:val="ED7D31" w:themeColor="accent2"/>
                                <w:kern w:val="0"/>
                                <w:sz w:val="22"/>
                                <w:szCs w:val="18"/>
                                <w14:shadow w14:blurRad="50800" w14:dist="38100" w14:dir="2700000" w14:sx="100000" w14:sy="100000" w14:kx="0" w14:ky="0" w14:algn="tl">
                                  <w14:srgbClr w14:val="000000">
                                    <w14:alpha w14:val="60000"/>
                                  </w14:srgbClr>
                                </w14:shadow>
                                <w14:textFill>
                                  <w14:solidFill>
                                    <w14:schemeClr w14:val="accent2"/>
                                  </w14:solidFill>
                                </w14:textFill>
                              </w:rPr>
                            </w:sdtEndPr>
                            <w:sdtContent>
                              <w:r>
                                <w:rPr>
                                  <w:b/>
                                  <w:color w:val="ED7D31" w:themeColor="accent2"/>
                                  <w:kern w:val="0"/>
                                  <w:sz w:val="22"/>
                                  <w:szCs w:val="18"/>
                                  <w14:shadow w14:blurRad="50800" w14:dist="38100" w14:dir="2700000" w14:sx="100000" w14:sy="100000" w14:kx="0" w14:ky="0" w14:algn="tl">
                                    <w14:srgbClr w14:val="000000">
                                      <w14:alpha w14:val="60000"/>
                                    </w14:srgbClr>
                                  </w14:shadow>
                                  <w14:textFill>
                                    <w14:solidFill>
                                      <w14:schemeClr w14:val="accent2"/>
                                    </w14:solidFill>
                                  </w14:textFill>
                                </w:rPr>
                                <w:t xml:space="preserve">     </w:t>
                              </w:r>
                            </w:sdtContent>
                          </w:sdt>
                        </w:p>
                      </w:txbxContent>
                    </v:textbox>
                    <w10:wrap type="square"/>
                  </v:shape>
                </w:pict>
              </mc:Fallback>
            </mc:AlternateContent>
          </w:r>
          <w: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0"/>
                    <wp:effectExtent l="0" t="0" r="1270" b="1905"/>
                    <wp:wrapNone/>
                    <wp:docPr id="149" name="组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矩形 51"/>
                            <wps:cNvSpPr/>
                            <wps:spPr>
                              <a:xfrm>
                                <a:off x="0" y="-1"/>
                                <a:ext cx="7315200" cy="1130373"/>
                              </a:xfrm>
                              <a:custGeom>
                                <a:avLst/>
                                <a:gdLst>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s:wsp>
                            <wps:cNvPr id="151" name="矩形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wpg:wgp>
                      </a:graphicData>
                    </a:graphic>
                    <wp14:sizeRelH relativeFrom="page">
                      <wp14:pctWidth>94100</wp14:pctWidth>
                    </wp14:sizeRelH>
                    <wp14:sizeRelV relativeFrom="page">
                      <wp14:pctHeight>12100</wp14:pctHeight>
                    </wp14:sizeRelV>
                  </wp:anchor>
                </w:drawing>
              </mc:Choice>
              <mc:Fallback>
                <w:pict>
                  <v:group id="组 149" o:spid="_x0000_s1026" o:spt="203" style="position:absolute;left:0pt;margin-left:17.55pt;margin-top:19.35pt;height:95.7pt;width:576pt;mso-position-horizontal-relative:page;mso-position-vertical-relative:page;z-index:251662336;mso-width-relative:page;mso-height-relative:page;mso-width-percent:941;mso-height-percent:121;" coordorigin="0,-1" coordsize="7315200,1216153" o:gfxdata="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">
                    <o:lock v:ext="edit" aspectratio="f"/>
                    <v:shape id="矩形 51" o:spid="_x0000_s1026" o:spt="100" style="position:absolute;left:0;top:-1;height:1130373;width:7315200;v-text-anchor:middle;" fillcolor="#4472C4 [3204]" filled="t" stroked="f" coordsize="7312660,1129665" o:gfxdata="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LE9cGr4A&#10;AADcAAAADwAAAAAAAAABACAAAAAiAAAAZHJzL2Rvd25yZXYueG1sUEsBAhQAFAAAAAgAh07iQDMv&#10;BZ47AAAAOQAAABAAAAAAAAAAAQAgAAAADQEAAGRycy9zaGFwZXhtbC54bWxQSwUGAAAAAAYABgBb&#10;AQAAtwMAAAAA&#10;" path="m0,0l7312660,0,7312660,1129665,3619500,733425,0,1091565,0,0xe">
                      <v:path o:connectlocs="0,0;7315200,0;7315200,1130373;3620757,733884;0,1092249;0,0" o:connectangles="0,0,0,0,0,0"/>
                      <v:fill on="t" focussize="0,0"/>
                      <v:stroke on="f" weight="1pt" miterlimit="8" joinstyle="miter"/>
                      <v:imagedata o:title=""/>
                      <o:lock v:ext="edit" aspectratio="f"/>
                    </v:shape>
                    <v:rect id="_x0000_s1026" o:spid="_x0000_s1026" o:spt="1" style="position:absolute;left:0;top:0;height:1216152;width:7315200;v-text-anchor:middle;" filled="t" stroked="f" coordsize="21600,21600" o:gfxdata="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Os/U7G8AAAA&#10;3AAAAA8AAAAAAAAAAQAgAAAAIgAAAGRycy9kb3ducmV2LnhtbFBLAQIUABQAAAAIAIdO4kAzLwWe&#10;OwAAADkAAAAQAAAAAAAAAAEAIAAAAAsBAABkcnMvc2hhcGV4bWwueG1sUEsFBgAAAAAGAAYAWwEA&#10;ALUDAAAAAA==&#10;">
                      <v:fill type="frame" on="t" focussize="0,0" recolor="t" rotate="t" r:id="rId8"/>
                      <v:stroke on="f" weight="1pt" miterlimit="8" joinstyle="miter"/>
                      <v:imagedata o:title=""/>
                      <o:lock v:ext="edit" aspectratio="f"/>
                    </v:rect>
                  </v:group>
                </w:pict>
              </mc:Fallback>
            </mc:AlternateContent>
          </w:r>
        </w:p>
        <w:tbl>
          <w:tblPr>
            <w:tblStyle w:val="14"/>
            <w:tblpPr w:leftFromText="180" w:rightFromText="180" w:vertAnchor="text" w:horzAnchor="page" w:tblpXSpec="center" w:tblpY="11257"/>
            <w:tblW w:w="736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56"/>
            <w:gridCol w:w="1467"/>
            <w:gridCol w:w="35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9" w:hRule="atLeast"/>
            </w:trPr>
            <w:tc>
              <w:tcPr>
                <w:tcW w:w="2356" w:type="dxa"/>
                <w:vMerge w:val="restart"/>
              </w:tcPr>
              <w:p>
                <w:pPr>
                  <w:jc w:val="center"/>
                  <w:rPr>
                    <w:rFonts w:ascii="宋体" w:hAnsi="宋体"/>
                    <w:sz w:val="21"/>
                    <w:szCs w:val="21"/>
                  </w:rPr>
                </w:pPr>
                <w:r>
                  <w:rPr>
                    <w:rFonts w:hint="eastAsia" w:ascii="宋体" w:hAnsi="宋体"/>
                    <w:sz w:val="21"/>
                    <w:szCs w:val="21"/>
                  </w:rPr>
                  <w:t>文件状态：</w:t>
                </w:r>
              </w:p>
              <w:p>
                <w:pPr>
                  <w:jc w:val="center"/>
                  <w:rPr>
                    <w:rFonts w:ascii="宋体" w:hAnsi="宋体"/>
                    <w:sz w:val="21"/>
                    <w:szCs w:val="21"/>
                  </w:rPr>
                </w:pPr>
                <w:r>
                  <w:rPr>
                    <w:rFonts w:hint="eastAsia" w:ascii="宋体" w:hAnsi="宋体"/>
                    <w:sz w:val="21"/>
                    <w:szCs w:val="21"/>
                  </w:rPr>
                  <w:t>[</w:t>
                </w:r>
                <w:r>
                  <w:rPr>
                    <w:rFonts w:hint="eastAsia" w:ascii="宋体" w:hAnsi="宋体"/>
                    <w:sz w:val="21"/>
                    <w:szCs w:val="21"/>
                    <w:lang w:val="en-US" w:eastAsia="zh-CN"/>
                  </w:rPr>
                  <w:t xml:space="preserve">  </w:t>
                </w:r>
                <w:r>
                  <w:rPr>
                    <w:rFonts w:hint="eastAsia" w:ascii="宋体" w:hAnsi="宋体"/>
                    <w:sz w:val="21"/>
                    <w:szCs w:val="21"/>
                  </w:rPr>
                  <w:t>]</w:t>
                </w:r>
                <w:r>
                  <w:rPr>
                    <w:rFonts w:ascii="宋体" w:hAnsi="宋体"/>
                    <w:sz w:val="21"/>
                    <w:szCs w:val="21"/>
                  </w:rPr>
                  <w:t xml:space="preserve"> </w:t>
                </w:r>
                <w:r>
                  <w:rPr>
                    <w:rFonts w:hint="eastAsia" w:ascii="宋体" w:hAnsi="宋体"/>
                    <w:sz w:val="21"/>
                    <w:szCs w:val="21"/>
                  </w:rPr>
                  <w:t xml:space="preserve"> 草稿</w:t>
                </w:r>
              </w:p>
              <w:p>
                <w:pPr>
                  <w:ind w:firstLine="210" w:firstLineChars="100"/>
                  <w:jc w:val="center"/>
                  <w:rPr>
                    <w:rFonts w:ascii="宋体" w:hAnsi="宋体"/>
                    <w:sz w:val="21"/>
                    <w:szCs w:val="21"/>
                  </w:rPr>
                </w:pPr>
                <w:r>
                  <w:rPr>
                    <w:rFonts w:ascii="宋体" w:hAnsi="宋体"/>
                    <w:sz w:val="21"/>
                    <w:szCs w:val="21"/>
                  </w:rPr>
                  <w:t xml:space="preserve"> </w:t>
                </w:r>
                <w:r>
                  <w:rPr>
                    <w:rFonts w:hint="eastAsia" w:ascii="宋体" w:hAnsi="宋体"/>
                    <w:sz w:val="21"/>
                    <w:szCs w:val="21"/>
                  </w:rPr>
                  <w:t>[√] 正式发布</w:t>
                </w:r>
              </w:p>
              <w:p>
                <w:pPr>
                  <w:ind w:firstLine="210" w:firstLineChars="100"/>
                  <w:jc w:val="center"/>
                  <w:rPr>
                    <w:sz w:val="21"/>
                    <w:szCs w:val="21"/>
                  </w:rPr>
                </w:pPr>
                <w:r>
                  <w:rPr>
                    <w:rFonts w:ascii="宋体" w:hAnsi="宋体"/>
                    <w:sz w:val="21"/>
                    <w:szCs w:val="21"/>
                  </w:rPr>
                  <w:t xml:space="preserve"> </w:t>
                </w:r>
                <w:r>
                  <w:rPr>
                    <w:rFonts w:hint="eastAsia" w:ascii="宋体" w:hAnsi="宋体"/>
                    <w:sz w:val="21"/>
                    <w:szCs w:val="21"/>
                  </w:rPr>
                  <w:t>[  ]</w:t>
                </w:r>
                <w:r>
                  <w:rPr>
                    <w:rFonts w:ascii="宋体" w:hAnsi="宋体"/>
                    <w:sz w:val="21"/>
                    <w:szCs w:val="21"/>
                  </w:rPr>
                  <w:t xml:space="preserve"> </w:t>
                </w:r>
                <w:r>
                  <w:rPr>
                    <w:rFonts w:hint="eastAsia" w:ascii="宋体" w:hAnsi="宋体"/>
                    <w:sz w:val="21"/>
                    <w:szCs w:val="21"/>
                  </w:rPr>
                  <w:t>正在修改</w:t>
                </w:r>
              </w:p>
            </w:tc>
            <w:tc>
              <w:tcPr>
                <w:tcW w:w="1467" w:type="dxa"/>
                <w:shd w:val="clear" w:color="auto" w:fill="D9D9D9"/>
              </w:tcPr>
              <w:p>
                <w:pPr>
                  <w:jc w:val="center"/>
                  <w:rPr>
                    <w:sz w:val="21"/>
                    <w:szCs w:val="21"/>
                  </w:rPr>
                </w:pPr>
                <w:r>
                  <w:rPr>
                    <w:rFonts w:hint="eastAsia"/>
                    <w:sz w:val="21"/>
                    <w:szCs w:val="21"/>
                  </w:rPr>
                  <w:t>文件标识：</w:t>
                </w:r>
              </w:p>
            </w:tc>
            <w:tc>
              <w:tcPr>
                <w:tcW w:w="3543" w:type="dxa"/>
              </w:tcPr>
              <w:p>
                <w:pPr>
                  <w:jc w:val="center"/>
                  <w:rPr>
                    <w:sz w:val="21"/>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319" w:hRule="atLeast"/>
            </w:trPr>
            <w:tc>
              <w:tcPr>
                <w:tcW w:w="2356" w:type="dxa"/>
                <w:vMerge w:val="continue"/>
              </w:tcPr>
              <w:p>
                <w:pPr>
                  <w:ind w:firstLine="420" w:firstLineChars="200"/>
                  <w:jc w:val="center"/>
                  <w:rPr>
                    <w:sz w:val="21"/>
                    <w:szCs w:val="21"/>
                  </w:rPr>
                </w:pPr>
              </w:p>
            </w:tc>
            <w:tc>
              <w:tcPr>
                <w:tcW w:w="1467" w:type="dxa"/>
                <w:shd w:val="clear" w:color="auto" w:fill="D9D9D9"/>
              </w:tcPr>
              <w:p>
                <w:pPr>
                  <w:jc w:val="center"/>
                  <w:rPr>
                    <w:sz w:val="21"/>
                    <w:szCs w:val="21"/>
                  </w:rPr>
                </w:pPr>
                <w:r>
                  <w:rPr>
                    <w:rFonts w:hint="eastAsia"/>
                    <w:sz w:val="21"/>
                    <w:szCs w:val="21"/>
                  </w:rPr>
                  <w:t>当前版本：</w:t>
                </w:r>
              </w:p>
            </w:tc>
            <w:tc>
              <w:tcPr>
                <w:tcW w:w="3543" w:type="dxa"/>
              </w:tcPr>
              <w:p>
                <w:pPr>
                  <w:jc w:val="center"/>
                  <w:rPr>
                    <w:rFonts w:hint="default" w:eastAsiaTheme="minorEastAsia"/>
                    <w:sz w:val="21"/>
                    <w:szCs w:val="21"/>
                    <w:lang w:val="en-US" w:eastAsia="zh-CN"/>
                  </w:rPr>
                </w:pPr>
                <w:r>
                  <w:rPr>
                    <w:rFonts w:hint="eastAsia"/>
                    <w:sz w:val="21"/>
                    <w:szCs w:val="21"/>
                    <w:lang w:val="en-US" w:eastAsia="zh-CN"/>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356" w:type="dxa"/>
                <w:vMerge w:val="continue"/>
              </w:tcPr>
              <w:p>
                <w:pPr>
                  <w:ind w:firstLine="420" w:firstLineChars="200"/>
                  <w:jc w:val="center"/>
                  <w:rPr>
                    <w:sz w:val="21"/>
                    <w:szCs w:val="21"/>
                  </w:rPr>
                </w:pPr>
              </w:p>
            </w:tc>
            <w:tc>
              <w:tcPr>
                <w:tcW w:w="1467" w:type="dxa"/>
                <w:shd w:val="clear" w:color="auto" w:fill="D9D9D9"/>
              </w:tcPr>
              <w:p>
                <w:pPr>
                  <w:jc w:val="center"/>
                  <w:rPr>
                    <w:sz w:val="21"/>
                    <w:szCs w:val="21"/>
                  </w:rPr>
                </w:pPr>
                <w:r>
                  <w:rPr>
                    <w:rFonts w:hint="eastAsia"/>
                    <w:sz w:val="21"/>
                    <w:szCs w:val="21"/>
                  </w:rPr>
                  <w:t>作    者：</w:t>
                </w:r>
              </w:p>
            </w:tc>
            <w:tc>
              <w:tcPr>
                <w:tcW w:w="3543" w:type="dxa"/>
              </w:tcPr>
              <w:p>
                <w:pPr>
                  <w:jc w:val="center"/>
                  <w:rPr>
                    <w:rFonts w:hint="default" w:eastAsiaTheme="minorEastAsia"/>
                    <w:sz w:val="21"/>
                    <w:szCs w:val="21"/>
                    <w:lang w:val="en-US" w:eastAsia="zh-CN"/>
                  </w:rPr>
                </w:pPr>
                <w:r>
                  <w:rPr>
                    <w:rFonts w:hint="eastAsia"/>
                    <w:sz w:val="21"/>
                    <w:szCs w:val="21"/>
                    <w:lang w:val="en-US" w:eastAsia="zh-CN"/>
                  </w:rPr>
                  <w:t>第九项目组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Pr>
            <w:tc>
              <w:tcPr>
                <w:tcW w:w="2356" w:type="dxa"/>
                <w:vMerge w:val="continue"/>
              </w:tcPr>
              <w:p>
                <w:pPr>
                  <w:ind w:firstLine="420" w:firstLineChars="200"/>
                  <w:jc w:val="center"/>
                  <w:rPr>
                    <w:sz w:val="21"/>
                    <w:szCs w:val="21"/>
                  </w:rPr>
                </w:pPr>
              </w:p>
            </w:tc>
            <w:tc>
              <w:tcPr>
                <w:tcW w:w="1467" w:type="dxa"/>
                <w:shd w:val="clear" w:color="auto" w:fill="D9D9D9"/>
              </w:tcPr>
              <w:p>
                <w:pPr>
                  <w:jc w:val="center"/>
                  <w:rPr>
                    <w:sz w:val="21"/>
                    <w:szCs w:val="21"/>
                  </w:rPr>
                </w:pPr>
                <w:r>
                  <w:rPr>
                    <w:rFonts w:hint="eastAsia"/>
                    <w:sz w:val="21"/>
                    <w:szCs w:val="21"/>
                  </w:rPr>
                  <w:t>完成日期：</w:t>
                </w:r>
              </w:p>
            </w:tc>
            <w:tc>
              <w:tcPr>
                <w:tcW w:w="3543" w:type="dxa"/>
              </w:tcPr>
              <w:p>
                <w:pPr>
                  <w:jc w:val="center"/>
                  <w:rPr>
                    <w:rFonts w:hint="default" w:eastAsiaTheme="minorEastAsia"/>
                    <w:sz w:val="21"/>
                    <w:szCs w:val="21"/>
                    <w:lang w:val="en-US" w:eastAsia="zh-CN"/>
                  </w:rPr>
                </w:pPr>
                <w:r>
                  <w:rPr>
                    <w:rFonts w:hint="eastAsia"/>
                    <w:sz w:val="21"/>
                    <w:szCs w:val="21"/>
                    <w:lang w:val="en-US" w:eastAsia="zh-CN"/>
                  </w:rPr>
                  <w:t>2020</w:t>
                </w:r>
                <w:r>
                  <w:rPr>
                    <w:rFonts w:hint="eastAsia"/>
                    <w:sz w:val="21"/>
                    <w:szCs w:val="21"/>
                  </w:rPr>
                  <w:t>-</w:t>
                </w:r>
                <w:r>
                  <w:rPr>
                    <w:rFonts w:hint="eastAsia"/>
                    <w:sz w:val="21"/>
                    <w:szCs w:val="21"/>
                    <w:lang w:val="en-US" w:eastAsia="zh-CN"/>
                  </w:rPr>
                  <w:t>3-7</w:t>
                </w:r>
              </w:p>
            </w:tc>
          </w:tr>
        </w:tbl>
        <w:p>
          <w:pPr>
            <w:widowControl/>
            <w:snapToGrid/>
            <w:spacing w:line="240" w:lineRule="auto"/>
            <w:jc w:val="right"/>
            <w:rPr>
              <w:rFonts w:asciiTheme="majorEastAsia" w:hAnsiTheme="majorEastAsia" w:eastAsiaTheme="majorEastAsia"/>
              <w:bCs/>
              <w:color w:val="4472C4" w:themeColor="accent1"/>
              <w:kern w:val="44"/>
              <w:sz w:val="30"/>
              <w:szCs w:val="30"/>
              <w14:textFill>
                <w14:solidFill>
                  <w14:schemeClr w14:val="accent1"/>
                </w14:solidFill>
              </w14:textFill>
            </w:rPr>
          </w:pPr>
          <w:r>
            <mc:AlternateContent>
              <mc:Choice Requires="wps">
                <w:drawing>
                  <wp:anchor distT="0" distB="0" distL="114300" distR="114300" simplePos="0" relativeHeight="251661312" behindDoc="0" locked="0" layoutInCell="1" allowOverlap="1">
                    <wp:simplePos x="0" y="0"/>
                    <wp:positionH relativeFrom="page">
                      <wp:posOffset>722630</wp:posOffset>
                    </wp:positionH>
                    <wp:positionV relativeFrom="page">
                      <wp:posOffset>7587615</wp:posOffset>
                    </wp:positionV>
                    <wp:extent cx="7315200" cy="1009650"/>
                    <wp:effectExtent l="0" t="0" r="0" b="0"/>
                    <wp:wrapSquare wrapText="bothSides"/>
                    <wp:docPr id="153" name="文本框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14:textFill>
                                      <w14:solidFill>
                                        <w14:schemeClr w14:val="tx1">
                                          <w14:lumMod w14:val="65000"/>
                                          <w14:lumOff w14:val="35000"/>
                                        </w14:schemeClr>
                                      </w14:solidFill>
                                    </w14:textFill>
                                  </w:rPr>
                                  <w:alias w:val="摘要"/>
                                  <w:id w:val="-1515448980"/>
                                  <w:showingPlcHdr/>
                                  <w15:dataBinding w:prefixMappings="xmlns:ns0='http://schemas.microsoft.com/office/2006/coverPageProps' " w:xpath="/ns0:CoverPageProperties[1]/ns0:Abstract[1]" w:storeItemID="{55AF091B-3C7A-41E3-B477-F2FDAA23CFDA}"/>
                                  <w:text w:multiLine="1"/>
                                </w:sdtPr>
                                <w:sdtEndPr>
                                  <w:rPr>
                                    <w:color w:val="595959" w:themeColor="text1" w:themeTint="A6"/>
                                    <w:sz w:val="20"/>
                                    <w:szCs w:val="20"/>
                                    <w14:textFill>
                                      <w14:solidFill>
                                        <w14:schemeClr w14:val="tx1">
                                          <w14:lumMod w14:val="65000"/>
                                          <w14:lumOff w14:val="35000"/>
                                        </w14:schemeClr>
                                      </w14:solidFill>
                                    </w14:textFill>
                                  </w:rPr>
                                </w:sdtEndPr>
                                <w:sdtContent>
                                  <w:p>
                                    <w:pPr>
                                      <w:pStyle w:val="22"/>
                                      <w:jc w:val="right"/>
                                      <w:rPr>
                                        <w:color w:val="595959" w:themeColor="text1" w:themeTint="A6"/>
                                        <w:sz w:val="20"/>
                                        <w:szCs w:val="20"/>
                                        <w14:textFill>
                                          <w14:solidFill>
                                            <w14:schemeClr w14:val="tx1">
                                              <w14:lumMod w14:val="65000"/>
                                              <w14:lumOff w14:val="35000"/>
                                            </w14:schemeClr>
                                          </w14:solidFill>
                                        </w14:textFill>
                                      </w:rPr>
                                    </w:pPr>
                                    <w:r>
                                      <w:rPr>
                                        <w:color w:val="595959" w:themeColor="text1" w:themeTint="A6"/>
                                        <w:sz w:val="20"/>
                                        <w:szCs w:val="20"/>
                                        <w14:textFill>
                                          <w14:solidFill>
                                            <w14:schemeClr w14:val="tx1">
                                              <w14:lumMod w14:val="65000"/>
                                              <w14:lumOff w14:val="35000"/>
                                            </w14:schemeClr>
                                          </w14:solidFill>
                                        </w14:textFill>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spAutoFit/>
                          </wps:bodyPr>
                        </wps:wsp>
                      </a:graphicData>
                    </a:graphic>
                    <wp14:sizeRelH relativeFrom="page">
                      <wp14:pctWidth>94100</wp14:pctWidth>
                    </wp14:sizeRelH>
                    <wp14:sizeRelV relativeFrom="page">
                      <wp14:pctHeight>10000</wp14:pctHeight>
                    </wp14:sizeRelV>
                  </wp:anchor>
                </w:drawing>
              </mc:Choice>
              <mc:Fallback>
                <w:pict>
                  <v:shape id="_x0000_s1026" o:spid="_x0000_s1026" o:spt="202" type="#_x0000_t202" style="position:absolute;left:0pt;margin-left:56.9pt;margin-top:597.45pt;height:79.5pt;width:576pt;mso-position-horizontal-relative:page;mso-position-vertical-relative:page;mso-wrap-distance-bottom:0pt;mso-wrap-distance-left:9pt;mso-wrap-distance-right:9pt;mso-wrap-distance-top:0pt;z-index:251661312;mso-width-relative:page;mso-height-relative:page;mso-width-percent:941;mso-height-percent:100;" filled="f" stroked="f" coordsize="21600,21600" o:gfxdata="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OEy75LbAAAADgEAAA8AAAAAAAAAAQAgAAAAIgAAAGRycy9kb3ducmV2LnhtbFBLAQIUABQA&#10;AAAIAIdO4kAxG20bJgIAACYEAAAOAAAAAAAAAAEAIAAAACoBAABkcnMvZTJvRG9jLnhtbFBLBQYA&#10;AAAABgAGAFkBAADCBQAAAAA=&#10;">
                    <v:fill on="f" focussize="0,0"/>
                    <v:stroke on="f" weight="0.5pt"/>
                    <v:imagedata o:title=""/>
                    <o:lock v:ext="edit" aspectratio="f"/>
                    <v:textbox inset="44.45mm,0mm,19.05mm,0mm" style="mso-fit-shape-to-text:t;">
                      <w:txbxContent>
                        <w:sdt>
                          <w:sdtPr>
                            <w:rPr>
                              <w:color w:val="595959" w:themeColor="text1" w:themeTint="A6"/>
                              <w:sz w:val="20"/>
                              <w:szCs w:val="20"/>
                              <w14:textFill>
                                <w14:solidFill>
                                  <w14:schemeClr w14:val="tx1">
                                    <w14:lumMod w14:val="65000"/>
                                    <w14:lumOff w14:val="35000"/>
                                  </w14:schemeClr>
                                </w14:solidFill>
                              </w14:textFill>
                            </w:rPr>
                            <w:alias w:val="摘要"/>
                            <w:id w:val="-1515448980"/>
                            <w:showingPlcHdr/>
                            <w15:dataBinding w:prefixMappings="xmlns:ns0='http://schemas.microsoft.com/office/2006/coverPageProps' " w:xpath="/ns0:CoverPageProperties[1]/ns0:Abstract[1]" w:storeItemID="{55AF091B-3C7A-41E3-B477-F2FDAA23CFDA}"/>
                            <w:text w:multiLine="1"/>
                          </w:sdtPr>
                          <w:sdtEndPr>
                            <w:rPr>
                              <w:color w:val="595959" w:themeColor="text1" w:themeTint="A6"/>
                              <w:sz w:val="20"/>
                              <w:szCs w:val="20"/>
                              <w14:textFill>
                                <w14:solidFill>
                                  <w14:schemeClr w14:val="tx1">
                                    <w14:lumMod w14:val="65000"/>
                                    <w14:lumOff w14:val="35000"/>
                                  </w14:schemeClr>
                                </w14:solidFill>
                              </w14:textFill>
                            </w:rPr>
                          </w:sdtEndPr>
                          <w:sdtContent>
                            <w:p>
                              <w:pPr>
                                <w:pStyle w:val="22"/>
                                <w:jc w:val="right"/>
                                <w:rPr>
                                  <w:color w:val="595959" w:themeColor="text1" w:themeTint="A6"/>
                                  <w:sz w:val="20"/>
                                  <w:szCs w:val="20"/>
                                  <w14:textFill>
                                    <w14:solidFill>
                                      <w14:schemeClr w14:val="tx1">
                                        <w14:lumMod w14:val="65000"/>
                                        <w14:lumOff w14:val="35000"/>
                                      </w14:schemeClr>
                                    </w14:solidFill>
                                  </w14:textFill>
                                </w:rPr>
                              </w:pPr>
                              <w:r>
                                <w:rPr>
                                  <w:color w:val="595959" w:themeColor="text1" w:themeTint="A6"/>
                                  <w:sz w:val="20"/>
                                  <w:szCs w:val="20"/>
                                  <w14:textFill>
                                    <w14:solidFill>
                                      <w14:schemeClr w14:val="tx1">
                                        <w14:lumMod w14:val="65000"/>
                                        <w14:lumOff w14:val="35000"/>
                                      </w14:schemeClr>
                                    </w14:solidFill>
                                  </w14:textFill>
                                </w:rPr>
                                <w:t xml:space="preserve">     </w:t>
                              </w:r>
                            </w:p>
                          </w:sdtContent>
                        </w:sdt>
                      </w:txbxContent>
                    </v:textbox>
                    <w10:wrap type="square"/>
                  </v:shape>
                </w:pict>
              </mc:Fallback>
            </mc:AlternateContent>
          </w:r>
          <w:r>
            <w:br w:type="page"/>
          </w:r>
        </w:p>
      </w:sdtContent>
    </w:sdt>
    <w:p>
      <w:pPr>
        <w:widowControl/>
        <w:snapToGrid/>
        <w:spacing w:line="240" w:lineRule="auto"/>
        <w:jc w:val="center"/>
        <w:rPr>
          <w:sz w:val="30"/>
          <w:szCs w:val="30"/>
          <w:lang w:val="zh-CN"/>
        </w:rPr>
      </w:pPr>
      <w:r>
        <w:rPr>
          <w:rFonts w:hint="eastAsia"/>
          <w:sz w:val="30"/>
          <w:szCs w:val="30"/>
          <w:lang w:val="zh-CN"/>
        </w:rPr>
        <w:t>版 本 历 史</w:t>
      </w:r>
    </w:p>
    <w:p>
      <w:pPr>
        <w:widowControl/>
        <w:snapToGrid/>
        <w:spacing w:line="240" w:lineRule="auto"/>
        <w:jc w:val="center"/>
        <w:rPr>
          <w:sz w:val="30"/>
          <w:szCs w:val="30"/>
          <w:lang w:val="zh-CN"/>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67"/>
        <w:gridCol w:w="893"/>
        <w:gridCol w:w="1071"/>
        <w:gridCol w:w="2383"/>
        <w:gridCol w:w="270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1676" w:type="dxa"/>
            <w:shd w:val="clear" w:color="auto" w:fill="D8D8D8" w:themeFill="background1" w:themeFillShade="D9"/>
            <w:vAlign w:val="center"/>
          </w:tcPr>
          <w:p>
            <w:pPr>
              <w:jc w:val="center"/>
              <w:rPr>
                <w:sz w:val="22"/>
              </w:rPr>
            </w:pPr>
            <w:r>
              <w:rPr>
                <w:rFonts w:hint="eastAsia"/>
                <w:sz w:val="22"/>
              </w:rPr>
              <w:t>版本</w:t>
            </w:r>
            <w:r>
              <w:rPr>
                <w:sz w:val="22"/>
              </w:rPr>
              <w:t>/</w:t>
            </w:r>
            <w:r>
              <w:rPr>
                <w:rFonts w:hint="eastAsia"/>
                <w:sz w:val="22"/>
              </w:rPr>
              <w:t>状态</w:t>
            </w:r>
          </w:p>
        </w:tc>
        <w:tc>
          <w:tcPr>
            <w:tcW w:w="1008" w:type="dxa"/>
            <w:shd w:val="clear" w:color="auto" w:fill="D8D8D8" w:themeFill="background1" w:themeFillShade="D9"/>
            <w:vAlign w:val="center"/>
          </w:tcPr>
          <w:p>
            <w:pPr>
              <w:jc w:val="center"/>
              <w:rPr>
                <w:sz w:val="22"/>
              </w:rPr>
            </w:pPr>
            <w:r>
              <w:rPr>
                <w:rFonts w:hint="eastAsia"/>
                <w:sz w:val="22"/>
              </w:rPr>
              <w:t>作者</w:t>
            </w:r>
          </w:p>
        </w:tc>
        <w:tc>
          <w:tcPr>
            <w:tcW w:w="1232" w:type="dxa"/>
            <w:shd w:val="clear" w:color="auto" w:fill="D8D8D8" w:themeFill="background1" w:themeFillShade="D9"/>
            <w:vAlign w:val="center"/>
          </w:tcPr>
          <w:p>
            <w:pPr>
              <w:jc w:val="center"/>
              <w:rPr>
                <w:sz w:val="22"/>
              </w:rPr>
            </w:pPr>
            <w:r>
              <w:rPr>
                <w:rFonts w:hint="eastAsia"/>
                <w:sz w:val="22"/>
              </w:rPr>
              <w:t>参与者</w:t>
            </w:r>
          </w:p>
        </w:tc>
        <w:tc>
          <w:tcPr>
            <w:tcW w:w="1568" w:type="dxa"/>
            <w:shd w:val="clear" w:color="auto" w:fill="D8D8D8" w:themeFill="background1" w:themeFillShade="D9"/>
            <w:vAlign w:val="center"/>
          </w:tcPr>
          <w:p>
            <w:pPr>
              <w:jc w:val="center"/>
              <w:rPr>
                <w:sz w:val="22"/>
              </w:rPr>
            </w:pPr>
            <w:r>
              <w:rPr>
                <w:rFonts w:hint="eastAsia"/>
                <w:sz w:val="22"/>
              </w:rPr>
              <w:t>起止日期</w:t>
            </w:r>
          </w:p>
        </w:tc>
        <w:tc>
          <w:tcPr>
            <w:tcW w:w="3236" w:type="dxa"/>
            <w:shd w:val="clear" w:color="auto" w:fill="D8D8D8" w:themeFill="background1" w:themeFillShade="D9"/>
            <w:vAlign w:val="center"/>
          </w:tcPr>
          <w:p>
            <w:pPr>
              <w:jc w:val="center"/>
              <w:rPr>
                <w:sz w:val="22"/>
              </w:rPr>
            </w:pPr>
            <w:r>
              <w:rPr>
                <w:rFonts w:hint="eastAsia"/>
                <w:sz w:val="22"/>
              </w:rPr>
              <w:t>备注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6" w:type="dxa"/>
          </w:tcPr>
          <w:p>
            <w:pPr>
              <w:rPr>
                <w:rFonts w:hint="default" w:eastAsiaTheme="minorEastAsia"/>
                <w:lang w:val="en-US" w:eastAsia="zh-CN"/>
              </w:rPr>
            </w:pPr>
            <w:r>
              <w:rPr>
                <w:rFonts w:hint="eastAsia"/>
                <w:lang w:val="en-US" w:eastAsia="zh-CN"/>
              </w:rPr>
              <w:t>V0.1</w:t>
            </w:r>
          </w:p>
          <w:p/>
        </w:tc>
        <w:tc>
          <w:tcPr>
            <w:tcW w:w="1008" w:type="dxa"/>
          </w:tcPr>
          <w:p>
            <w:pPr>
              <w:rPr>
                <w:rFonts w:hint="default" w:eastAsiaTheme="minorEastAsia"/>
                <w:lang w:val="en-US" w:eastAsia="zh-CN"/>
              </w:rPr>
            </w:pPr>
            <w:r>
              <w:rPr>
                <w:rFonts w:hint="eastAsia"/>
                <w:lang w:val="en-US" w:eastAsia="zh-CN"/>
              </w:rPr>
              <w:t>第九小组</w:t>
            </w:r>
          </w:p>
        </w:tc>
        <w:tc>
          <w:tcPr>
            <w:tcW w:w="1232" w:type="dxa"/>
          </w:tcPr>
          <w:p>
            <w:pPr>
              <w:rPr>
                <w:rFonts w:hint="default" w:eastAsiaTheme="minorEastAsia"/>
                <w:lang w:val="en-US" w:eastAsia="zh-CN"/>
              </w:rPr>
            </w:pPr>
            <w:r>
              <w:rPr>
                <w:rFonts w:hint="eastAsia"/>
                <w:lang w:val="en-US" w:eastAsia="zh-CN"/>
              </w:rPr>
              <w:t>全体成员</w:t>
            </w:r>
          </w:p>
        </w:tc>
        <w:tc>
          <w:tcPr>
            <w:tcW w:w="1568" w:type="dxa"/>
          </w:tcPr>
          <w:p>
            <w:pPr>
              <w:rPr>
                <w:rFonts w:hint="default" w:eastAsiaTheme="minorEastAsia"/>
                <w:lang w:val="en-US" w:eastAsia="zh-CN"/>
              </w:rPr>
            </w:pPr>
            <w:r>
              <w:rPr>
                <w:rFonts w:hint="eastAsia"/>
                <w:lang w:val="en-US" w:eastAsia="zh-CN"/>
              </w:rPr>
              <w:t>2020/2/25~2020/3/2</w:t>
            </w:r>
          </w:p>
        </w:tc>
        <w:tc>
          <w:tcPr>
            <w:tcW w:w="3236" w:type="dxa"/>
          </w:tcPr>
          <w:p>
            <w:pPr>
              <w:rPr>
                <w:rFonts w:hint="eastAsia" w:eastAsiaTheme="minorEastAsia"/>
                <w:lang w:val="en-US" w:eastAsia="zh-CN"/>
              </w:rPr>
            </w:pPr>
            <w:r>
              <w:rPr>
                <w:rFonts w:hint="eastAsia"/>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6" w:type="dxa"/>
          </w:tcPr>
          <w:p>
            <w:pPr>
              <w:rPr>
                <w:rFonts w:hint="default" w:eastAsiaTheme="minorEastAsia"/>
                <w:lang w:val="en-US" w:eastAsia="zh-CN"/>
              </w:rPr>
            </w:pPr>
            <w:r>
              <w:rPr>
                <w:rFonts w:hint="eastAsia"/>
                <w:lang w:val="en-US" w:eastAsia="zh-CN"/>
              </w:rPr>
              <w:t>V1.0</w:t>
            </w:r>
          </w:p>
          <w:p/>
        </w:tc>
        <w:tc>
          <w:tcPr>
            <w:tcW w:w="1008" w:type="dxa"/>
          </w:tcPr>
          <w:p>
            <w:r>
              <w:rPr>
                <w:rFonts w:hint="eastAsia"/>
              </w:rPr>
              <w:t>第九小组</w:t>
            </w:r>
          </w:p>
        </w:tc>
        <w:tc>
          <w:tcPr>
            <w:tcW w:w="1232" w:type="dxa"/>
          </w:tcPr>
          <w:p>
            <w:r>
              <w:rPr>
                <w:rFonts w:hint="eastAsia"/>
              </w:rPr>
              <w:t>全体成员</w:t>
            </w:r>
          </w:p>
        </w:tc>
        <w:tc>
          <w:tcPr>
            <w:tcW w:w="1568" w:type="dxa"/>
          </w:tcPr>
          <w:p>
            <w:pPr>
              <w:rPr>
                <w:rFonts w:hint="eastAsia" w:eastAsiaTheme="minorEastAsia"/>
                <w:lang w:eastAsia="zh-CN"/>
              </w:rPr>
            </w:pPr>
            <w:r>
              <w:rPr>
                <w:rFonts w:hint="eastAsia"/>
              </w:rPr>
              <w:t>2020/</w:t>
            </w:r>
            <w:r>
              <w:rPr>
                <w:rFonts w:hint="eastAsia"/>
                <w:lang w:val="en-US" w:eastAsia="zh-CN"/>
              </w:rPr>
              <w:t>3</w:t>
            </w:r>
            <w:r>
              <w:rPr>
                <w:rFonts w:hint="eastAsia"/>
              </w:rPr>
              <w:t>/</w:t>
            </w:r>
            <w:r>
              <w:rPr>
                <w:rFonts w:hint="eastAsia"/>
                <w:lang w:val="en-US" w:eastAsia="zh-CN"/>
              </w:rPr>
              <w:t>3</w:t>
            </w:r>
            <w:r>
              <w:rPr>
                <w:rFonts w:hint="eastAsia"/>
              </w:rPr>
              <w:t>~2020/3/</w:t>
            </w:r>
            <w:r>
              <w:rPr>
                <w:rFonts w:hint="eastAsia"/>
                <w:lang w:val="en-US" w:eastAsia="zh-CN"/>
              </w:rPr>
              <w:t>9</w:t>
            </w:r>
          </w:p>
        </w:tc>
        <w:tc>
          <w:tcPr>
            <w:tcW w:w="3236" w:type="dxa"/>
          </w:tcPr>
          <w:p>
            <w:pPr>
              <w:rPr>
                <w:rFonts w:hint="default" w:eastAsiaTheme="minorEastAsia"/>
                <w:lang w:val="en-US" w:eastAsia="zh-CN"/>
              </w:rPr>
            </w:pPr>
            <w:r>
              <w:rPr>
                <w:rFonts w:hint="eastAsia"/>
                <w:lang w:val="en-US" w:eastAsia="zh-CN"/>
              </w:rPr>
              <w:t>在V0.1的基础上增加了表目录和图目录、改进中英文混用的表达、丰富了业务描述部分、针对性改进用例图和用例描述不匹配的情况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676" w:type="dxa"/>
          </w:tcPr>
          <w:p/>
          <w:p/>
        </w:tc>
        <w:tc>
          <w:tcPr>
            <w:tcW w:w="1008" w:type="dxa"/>
          </w:tcPr>
          <w:p/>
        </w:tc>
        <w:tc>
          <w:tcPr>
            <w:tcW w:w="1232" w:type="dxa"/>
          </w:tcPr>
          <w:p/>
        </w:tc>
        <w:tc>
          <w:tcPr>
            <w:tcW w:w="1568" w:type="dxa"/>
          </w:tcPr>
          <w:p/>
        </w:tc>
        <w:tc>
          <w:tcPr>
            <w:tcW w:w="3236" w:type="dxa"/>
          </w:tcPr>
          <w:p/>
        </w:tc>
      </w:tr>
    </w:tbl>
    <w:p>
      <w:pPr>
        <w:widowControl/>
        <w:snapToGrid/>
        <w:spacing w:line="240" w:lineRule="auto"/>
        <w:rPr>
          <w:sz w:val="30"/>
          <w:szCs w:val="30"/>
        </w:rPr>
      </w:pPr>
      <w:r>
        <w:rPr>
          <w:sz w:val="30"/>
          <w:szCs w:val="30"/>
        </w:rPr>
        <w:br w:type="page"/>
      </w:r>
    </w:p>
    <w:sdt>
      <w:sdtPr>
        <w:rPr>
          <w:rFonts w:asciiTheme="minorHAnsi" w:hAnsiTheme="minorHAnsi" w:eastAsiaTheme="minorEastAsia" w:cstheme="minorBidi"/>
          <w:color w:val="auto"/>
          <w:kern w:val="2"/>
          <w:sz w:val="24"/>
          <w:szCs w:val="24"/>
          <w:lang w:val="zh-CN"/>
        </w:rPr>
        <w:id w:val="600530703"/>
        <w:docPartObj>
          <w:docPartGallery w:val="Table of Contents"/>
          <w:docPartUnique/>
        </w:docPartObj>
      </w:sdtPr>
      <w:sdtEndPr>
        <w:rPr>
          <w:rFonts w:asciiTheme="minorHAnsi" w:hAnsiTheme="minorHAnsi" w:eastAsiaTheme="minorEastAsia" w:cstheme="minorBidi"/>
          <w:b/>
          <w:bCs/>
          <w:color w:val="auto"/>
          <w:kern w:val="2"/>
          <w:sz w:val="24"/>
          <w:szCs w:val="24"/>
          <w:lang w:val="zh-CN"/>
        </w:rPr>
      </w:sdtEndPr>
      <w:sdtContent>
        <w:p>
          <w:pPr>
            <w:pStyle w:val="24"/>
            <w:spacing w:before="326"/>
            <w:jc w:val="center"/>
          </w:pPr>
          <w:r>
            <w:rPr>
              <w:lang w:val="zh-CN"/>
            </w:rPr>
            <w:t>目录</w:t>
          </w:r>
        </w:p>
        <w:p>
          <w:pPr>
            <w:pStyle w:val="11"/>
            <w:tabs>
              <w:tab w:val="right" w:leader="dot" w:pos="8306"/>
            </w:tabs>
          </w:pPr>
          <w:r>
            <w:fldChar w:fldCharType="begin"/>
          </w:r>
          <w:r>
            <w:instrText xml:space="preserve"> TOC \o "1-3" \h \z \u </w:instrText>
          </w:r>
          <w:r>
            <w:fldChar w:fldCharType="separate"/>
          </w:r>
          <w:r>
            <w:fldChar w:fldCharType="begin"/>
          </w:r>
          <w:r>
            <w:instrText xml:space="preserve"> HYPERLINK \l _Toc1199 </w:instrText>
          </w:r>
          <w:r>
            <w:fldChar w:fldCharType="separate"/>
          </w:r>
          <w:r>
            <w:rPr>
              <w:rFonts w:hint="eastAsia"/>
              <w:szCs w:val="24"/>
              <w:lang w:val="en-US" w:eastAsia="zh-CN"/>
            </w:rPr>
            <w:t xml:space="preserve">1 </w:t>
          </w:r>
          <w:r>
            <w:rPr>
              <w:rFonts w:hint="eastAsia"/>
            </w:rPr>
            <w:t>概述</w:t>
          </w:r>
          <w:r>
            <w:tab/>
          </w:r>
          <w:r>
            <w:fldChar w:fldCharType="begin"/>
          </w:r>
          <w:r>
            <w:instrText xml:space="preserve"> PAGEREF _Toc1199 </w:instrText>
          </w:r>
          <w:r>
            <w:fldChar w:fldCharType="separate"/>
          </w:r>
          <w:r>
            <w:t>4</w:t>
          </w:r>
          <w:r>
            <w:fldChar w:fldCharType="end"/>
          </w:r>
          <w:r>
            <w:fldChar w:fldCharType="end"/>
          </w:r>
        </w:p>
        <w:p>
          <w:pPr>
            <w:pStyle w:val="13"/>
            <w:tabs>
              <w:tab w:val="right" w:leader="dot" w:pos="8306"/>
            </w:tabs>
          </w:pPr>
          <w:r>
            <w:rPr>
              <w:bCs/>
              <w:lang w:val="zh-CN"/>
            </w:rPr>
            <w:fldChar w:fldCharType="begin"/>
          </w:r>
          <w:r>
            <w:rPr>
              <w:bCs/>
              <w:lang w:val="zh-CN"/>
            </w:rPr>
            <w:instrText xml:space="preserve"> HYPERLINK \l _Toc15022 </w:instrText>
          </w:r>
          <w:r>
            <w:rPr>
              <w:bCs/>
              <w:lang w:val="zh-CN"/>
            </w:rPr>
            <w:fldChar w:fldCharType="separate"/>
          </w:r>
          <w:r>
            <w:rPr>
              <w:rFonts w:hint="eastAsia"/>
              <w:lang w:val="en-US" w:eastAsia="zh-CN"/>
            </w:rPr>
            <w:t>1.1 开发背景</w:t>
          </w:r>
          <w:r>
            <w:tab/>
          </w:r>
          <w:r>
            <w:fldChar w:fldCharType="begin"/>
          </w:r>
          <w:r>
            <w:instrText xml:space="preserve"> PAGEREF _Toc15022 </w:instrText>
          </w:r>
          <w:r>
            <w:fldChar w:fldCharType="separate"/>
          </w:r>
          <w:r>
            <w:t>4</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_Toc23193 </w:instrText>
          </w:r>
          <w:r>
            <w:rPr>
              <w:bCs/>
              <w:lang w:val="zh-CN"/>
            </w:rPr>
            <w:fldChar w:fldCharType="separate"/>
          </w:r>
          <w:r>
            <w:rPr>
              <w:rFonts w:hint="eastAsia"/>
              <w:lang w:val="en-US" w:eastAsia="zh-CN"/>
            </w:rPr>
            <w:t>1.2 产品介绍</w:t>
          </w:r>
          <w:r>
            <w:tab/>
          </w:r>
          <w:r>
            <w:fldChar w:fldCharType="begin"/>
          </w:r>
          <w:r>
            <w:instrText xml:space="preserve"> PAGEREF _Toc23193 </w:instrText>
          </w:r>
          <w:r>
            <w:fldChar w:fldCharType="separate"/>
          </w:r>
          <w:r>
            <w:t>4</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_Toc18448 </w:instrText>
          </w:r>
          <w:r>
            <w:rPr>
              <w:bCs/>
              <w:lang w:val="zh-CN"/>
            </w:rPr>
            <w:fldChar w:fldCharType="separate"/>
          </w:r>
          <w:r>
            <w:rPr>
              <w:rFonts w:hint="eastAsia"/>
            </w:rPr>
            <w:t>2 系统面向的用户群体</w:t>
          </w:r>
          <w:r>
            <w:tab/>
          </w:r>
          <w:r>
            <w:fldChar w:fldCharType="begin"/>
          </w:r>
          <w:r>
            <w:instrText xml:space="preserve"> PAGEREF _Toc18448 </w:instrText>
          </w:r>
          <w:r>
            <w:fldChar w:fldCharType="separate"/>
          </w:r>
          <w:r>
            <w:t>4</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_Toc7987 </w:instrText>
          </w:r>
          <w:r>
            <w:rPr>
              <w:bCs/>
              <w:lang w:val="zh-CN"/>
            </w:rPr>
            <w:fldChar w:fldCharType="separate"/>
          </w:r>
          <w:r>
            <w:rPr>
              <w:rFonts w:hint="eastAsia"/>
              <w:lang w:val="en-US" w:eastAsia="zh-CN"/>
            </w:rPr>
            <w:t>2.1 用户类别及特征</w:t>
          </w:r>
          <w:r>
            <w:tab/>
          </w:r>
          <w:r>
            <w:fldChar w:fldCharType="begin"/>
          </w:r>
          <w:r>
            <w:instrText xml:space="preserve"> PAGEREF _Toc7987 </w:instrText>
          </w:r>
          <w:r>
            <w:fldChar w:fldCharType="separate"/>
          </w:r>
          <w:r>
            <w:t>4</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_Toc26020 </w:instrText>
          </w:r>
          <w:r>
            <w:rPr>
              <w:bCs/>
              <w:lang w:val="zh-CN"/>
            </w:rPr>
            <w:fldChar w:fldCharType="separate"/>
          </w:r>
          <w:r>
            <w:rPr>
              <w:rFonts w:hint="eastAsia"/>
              <w:lang w:val="en-US" w:eastAsia="zh-CN"/>
            </w:rPr>
            <w:t>2.2 产品优势及前景</w:t>
          </w:r>
          <w:r>
            <w:tab/>
          </w:r>
          <w:r>
            <w:fldChar w:fldCharType="begin"/>
          </w:r>
          <w:r>
            <w:instrText xml:space="preserve"> PAGEREF _Toc26020 </w:instrText>
          </w:r>
          <w:r>
            <w:fldChar w:fldCharType="separate"/>
          </w:r>
          <w:r>
            <w:t>5</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_Toc28535 </w:instrText>
          </w:r>
          <w:r>
            <w:rPr>
              <w:bCs/>
              <w:lang w:val="zh-CN"/>
            </w:rPr>
            <w:fldChar w:fldCharType="separate"/>
          </w:r>
          <w:r>
            <w:rPr>
              <w:rFonts w:hint="eastAsia"/>
            </w:rPr>
            <w:t>3 客户信息</w:t>
          </w:r>
          <w:r>
            <w:tab/>
          </w:r>
          <w:r>
            <w:fldChar w:fldCharType="begin"/>
          </w:r>
          <w:r>
            <w:instrText xml:space="preserve"> PAGEREF _Toc28535 </w:instrText>
          </w:r>
          <w:r>
            <w:fldChar w:fldCharType="separate"/>
          </w:r>
          <w:r>
            <w:t>5</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_Toc14458 </w:instrText>
          </w:r>
          <w:r>
            <w:rPr>
              <w:bCs/>
              <w:lang w:val="zh-CN"/>
            </w:rPr>
            <w:fldChar w:fldCharType="separate"/>
          </w:r>
          <w:r>
            <w:rPr>
              <w:rFonts w:hint="eastAsia"/>
            </w:rPr>
            <w:t>4 标准规范</w:t>
          </w:r>
          <w:r>
            <w:tab/>
          </w:r>
          <w:r>
            <w:fldChar w:fldCharType="begin"/>
          </w:r>
          <w:r>
            <w:instrText xml:space="preserve"> PAGEREF _Toc14458 </w:instrText>
          </w:r>
          <w:r>
            <w:fldChar w:fldCharType="separate"/>
          </w:r>
          <w:r>
            <w:t>5</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_Toc28718 </w:instrText>
          </w:r>
          <w:r>
            <w:rPr>
              <w:bCs/>
              <w:lang w:val="zh-CN"/>
            </w:rPr>
            <w:fldChar w:fldCharType="separate"/>
          </w:r>
          <w:r>
            <w:rPr>
              <w:rFonts w:hint="eastAsia"/>
            </w:rPr>
            <w:t>5 系统目标与范围</w:t>
          </w:r>
          <w:r>
            <w:tab/>
          </w:r>
          <w:r>
            <w:fldChar w:fldCharType="begin"/>
          </w:r>
          <w:r>
            <w:instrText xml:space="preserve"> PAGEREF _Toc28718 </w:instrText>
          </w:r>
          <w:r>
            <w:fldChar w:fldCharType="separate"/>
          </w:r>
          <w:r>
            <w:t>6</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_Toc32332 </w:instrText>
          </w:r>
          <w:r>
            <w:rPr>
              <w:bCs/>
              <w:lang w:val="zh-CN"/>
            </w:rPr>
            <w:fldChar w:fldCharType="separate"/>
          </w:r>
          <w:r>
            <w:rPr>
              <w:rFonts w:hint="eastAsia"/>
            </w:rPr>
            <w:t>6 业务分析描述</w:t>
          </w:r>
          <w:r>
            <w:tab/>
          </w:r>
          <w:r>
            <w:fldChar w:fldCharType="begin"/>
          </w:r>
          <w:r>
            <w:instrText xml:space="preserve"> PAGEREF _Toc32332 </w:instrText>
          </w:r>
          <w:r>
            <w:fldChar w:fldCharType="separate"/>
          </w:r>
          <w:r>
            <w:t>6</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_Toc11250 </w:instrText>
          </w:r>
          <w:r>
            <w:rPr>
              <w:bCs/>
              <w:lang w:val="zh-CN"/>
            </w:rPr>
            <w:fldChar w:fldCharType="separate"/>
          </w:r>
          <w:r>
            <w:rPr>
              <w:rFonts w:hint="eastAsia"/>
            </w:rPr>
            <w:t>6.1 业务描述</w:t>
          </w:r>
          <w:r>
            <w:tab/>
          </w:r>
          <w:r>
            <w:fldChar w:fldCharType="begin"/>
          </w:r>
          <w:r>
            <w:instrText xml:space="preserve"> PAGEREF _Toc11250 </w:instrText>
          </w:r>
          <w:r>
            <w:fldChar w:fldCharType="separate"/>
          </w:r>
          <w:r>
            <w:t>6</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_Toc29677 </w:instrText>
          </w:r>
          <w:r>
            <w:rPr>
              <w:bCs/>
              <w:lang w:val="zh-CN"/>
            </w:rPr>
            <w:fldChar w:fldCharType="separate"/>
          </w:r>
          <w:r>
            <w:rPr>
              <w:rFonts w:hint="eastAsia"/>
            </w:rPr>
            <w:t>6.2 业务逻辑图</w:t>
          </w:r>
          <w:r>
            <w:tab/>
          </w:r>
          <w:r>
            <w:fldChar w:fldCharType="begin"/>
          </w:r>
          <w:r>
            <w:instrText xml:space="preserve"> PAGEREF _Toc29677 </w:instrText>
          </w:r>
          <w:r>
            <w:fldChar w:fldCharType="separate"/>
          </w:r>
          <w:r>
            <w:t>10</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_Toc24168 </w:instrText>
          </w:r>
          <w:r>
            <w:rPr>
              <w:bCs/>
              <w:lang w:val="zh-CN"/>
            </w:rPr>
            <w:fldChar w:fldCharType="separate"/>
          </w:r>
          <w:r>
            <w:rPr>
              <w:bCs w:val="0"/>
              <w:i w:val="0"/>
              <w:iCs w:val="0"/>
              <w:caps w:val="0"/>
              <w:smallCaps w:val="0"/>
              <w:strike w:val="0"/>
              <w:dstrike w:val="0"/>
              <w:outline w:val="0"/>
              <w:shadow w:val="0"/>
              <w:emboss w:val="0"/>
              <w:imprint w:val="0"/>
              <w:vanish w:val="0"/>
              <w:spacing w:val="0"/>
              <w:position w:val="0"/>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t xml:space="preserve">6.2.1 </w:t>
          </w:r>
          <w:r>
            <w:rPr>
              <w:rFonts w:hint="eastAsia"/>
              <w:lang w:val="en-US" w:eastAsia="zh-CN"/>
            </w:rPr>
            <w:t>项目生命周期图：</w:t>
          </w:r>
          <w:r>
            <w:tab/>
          </w:r>
          <w:r>
            <w:fldChar w:fldCharType="begin"/>
          </w:r>
          <w:r>
            <w:instrText xml:space="preserve"> PAGEREF _Toc24168 </w:instrText>
          </w:r>
          <w:r>
            <w:fldChar w:fldCharType="separate"/>
          </w:r>
          <w:r>
            <w:t>10</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_Toc30752 </w:instrText>
          </w:r>
          <w:r>
            <w:rPr>
              <w:bCs/>
              <w:lang w:val="zh-CN"/>
            </w:rPr>
            <w:fldChar w:fldCharType="separate"/>
          </w:r>
          <w:r>
            <w:rPr>
              <w:bCs w:val="0"/>
              <w:i w:val="0"/>
              <w:iCs w:val="0"/>
              <w:caps w:val="0"/>
              <w:smallCaps w:val="0"/>
              <w:strike w:val="0"/>
              <w:dstrike w:val="0"/>
              <w:outline w:val="0"/>
              <w:shadow w:val="0"/>
              <w:emboss w:val="0"/>
              <w:imprint w:val="0"/>
              <w:vanish w:val="0"/>
              <w:spacing w:val="0"/>
              <w:position w:val="0"/>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t xml:space="preserve">6.2.2 </w:t>
          </w:r>
          <w:r>
            <w:rPr>
              <w:rFonts w:hint="eastAsia"/>
              <w:lang w:val="en-US" w:eastAsia="zh-CN"/>
            </w:rPr>
            <w:t>管理项目评审/缺陷跟踪</w:t>
          </w:r>
          <w:r>
            <w:tab/>
          </w:r>
          <w:r>
            <w:fldChar w:fldCharType="begin"/>
          </w:r>
          <w:r>
            <w:instrText xml:space="preserve"> PAGEREF _Toc30752 </w:instrText>
          </w:r>
          <w:r>
            <w:fldChar w:fldCharType="separate"/>
          </w:r>
          <w:r>
            <w:t>11</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_Toc32303 </w:instrText>
          </w:r>
          <w:r>
            <w:rPr>
              <w:bCs/>
              <w:lang w:val="zh-CN"/>
            </w:rPr>
            <w:fldChar w:fldCharType="separate"/>
          </w:r>
          <w:r>
            <w:rPr>
              <w:bCs w:val="0"/>
              <w:i w:val="0"/>
              <w:iCs w:val="0"/>
              <w:caps w:val="0"/>
              <w:smallCaps w:val="0"/>
              <w:strike w:val="0"/>
              <w:dstrike w:val="0"/>
              <w:outline w:val="0"/>
              <w:shadow w:val="0"/>
              <w:emboss w:val="0"/>
              <w:imprint w:val="0"/>
              <w:vanish w:val="0"/>
              <w:spacing w:val="0"/>
              <w:position w:val="0"/>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t xml:space="preserve">6.2.3 </w:t>
          </w:r>
          <w:r>
            <w:rPr>
              <w:rFonts w:hint="eastAsia"/>
              <w:lang w:val="en-US" w:eastAsia="zh-CN"/>
            </w:rPr>
            <w:t>管理项目工时信息</w:t>
          </w:r>
          <w:r>
            <w:tab/>
          </w:r>
          <w:r>
            <w:fldChar w:fldCharType="begin"/>
          </w:r>
          <w:r>
            <w:instrText xml:space="preserve"> PAGEREF _Toc32303 </w:instrText>
          </w:r>
          <w:r>
            <w:fldChar w:fldCharType="separate"/>
          </w:r>
          <w:r>
            <w:t>11</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_Toc5707 </w:instrText>
          </w:r>
          <w:r>
            <w:rPr>
              <w:bCs/>
              <w:lang w:val="zh-CN"/>
            </w:rPr>
            <w:fldChar w:fldCharType="separate"/>
          </w:r>
          <w:r>
            <w:rPr>
              <w:rFonts w:hint="eastAsia"/>
              <w:bCs w:val="0"/>
              <w:i w:val="0"/>
              <w:iCs w:val="0"/>
              <w:caps w:val="0"/>
              <w:smallCaps w:val="0"/>
              <w:strike w:val="0"/>
              <w:dstrike w:val="0"/>
              <w:outline w:val="0"/>
              <w:shadow w:val="0"/>
              <w:emboss w:val="0"/>
              <w:imprint w:val="0"/>
              <w:vanish w:val="0"/>
              <w:spacing w:val="0"/>
              <w:position w:val="0"/>
              <w:vertAlign w:val="baseline"/>
              <w:lang w:val="en-US" w:eastAsia="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t xml:space="preserve">6.2.4 </w:t>
          </w:r>
          <w:r>
            <w:rPr>
              <w:rFonts w:hint="eastAsia"/>
              <w:lang w:val="en-US" w:eastAsia="zh-CN"/>
            </w:rPr>
            <w:t>管理项目风险信息</w:t>
          </w:r>
          <w:r>
            <w:tab/>
          </w:r>
          <w:r>
            <w:fldChar w:fldCharType="begin"/>
          </w:r>
          <w:r>
            <w:instrText xml:space="preserve"> PAGEREF _Toc5707 </w:instrText>
          </w:r>
          <w:r>
            <w:fldChar w:fldCharType="separate"/>
          </w:r>
          <w:r>
            <w:t>13</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_Toc9041 </w:instrText>
          </w:r>
          <w:r>
            <w:rPr>
              <w:bCs/>
              <w:lang w:val="zh-CN"/>
            </w:rPr>
            <w:fldChar w:fldCharType="separate"/>
          </w:r>
          <w:r>
            <w:rPr>
              <w:rFonts w:hint="eastAsia"/>
            </w:rPr>
            <w:t>6.3 业务说明</w:t>
          </w:r>
          <w:r>
            <w:tab/>
          </w:r>
          <w:r>
            <w:fldChar w:fldCharType="begin"/>
          </w:r>
          <w:r>
            <w:instrText xml:space="preserve"> PAGEREF _Toc9041 </w:instrText>
          </w:r>
          <w:r>
            <w:fldChar w:fldCharType="separate"/>
          </w:r>
          <w:r>
            <w:t>13</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_Toc16288 </w:instrText>
          </w:r>
          <w:r>
            <w:rPr>
              <w:bCs/>
              <w:lang w:val="zh-CN"/>
            </w:rPr>
            <w:fldChar w:fldCharType="separate"/>
          </w:r>
          <w:r>
            <w:rPr>
              <w:rFonts w:hint="eastAsia"/>
            </w:rPr>
            <w:t>7 系统中的角色</w:t>
          </w:r>
          <w:r>
            <w:tab/>
          </w:r>
          <w:r>
            <w:fldChar w:fldCharType="begin"/>
          </w:r>
          <w:r>
            <w:instrText xml:space="preserve"> PAGEREF _Toc16288 </w:instrText>
          </w:r>
          <w:r>
            <w:fldChar w:fldCharType="separate"/>
          </w:r>
          <w:r>
            <w:t>13</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_Toc5694 </w:instrText>
          </w:r>
          <w:r>
            <w:rPr>
              <w:bCs/>
              <w:lang w:val="zh-CN"/>
            </w:rPr>
            <w:fldChar w:fldCharType="separate"/>
          </w:r>
          <w:r>
            <w:rPr>
              <w:rFonts w:hint="eastAsia"/>
            </w:rPr>
            <w:t>8 功能性需求</w:t>
          </w:r>
          <w:r>
            <w:tab/>
          </w:r>
          <w:r>
            <w:fldChar w:fldCharType="begin"/>
          </w:r>
          <w:r>
            <w:instrText xml:space="preserve"> PAGEREF _Toc5694 </w:instrText>
          </w:r>
          <w:r>
            <w:fldChar w:fldCharType="separate"/>
          </w:r>
          <w:r>
            <w:t>14</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_Toc28339 </w:instrText>
          </w:r>
          <w:r>
            <w:rPr>
              <w:bCs/>
              <w:lang w:val="zh-CN"/>
            </w:rPr>
            <w:fldChar w:fldCharType="separate"/>
          </w:r>
          <w:r>
            <w:rPr>
              <w:rFonts w:hint="eastAsia"/>
              <w:lang w:val="en-US" w:eastAsia="zh-CN"/>
            </w:rPr>
            <w:t>8.1 总用例图</w:t>
          </w:r>
          <w:r>
            <w:tab/>
          </w:r>
          <w:r>
            <w:fldChar w:fldCharType="begin"/>
          </w:r>
          <w:r>
            <w:instrText xml:space="preserve"> PAGEREF _Toc28339 </w:instrText>
          </w:r>
          <w:r>
            <w:fldChar w:fldCharType="separate"/>
          </w:r>
          <w:r>
            <w:t>14</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_Toc29590 </w:instrText>
          </w:r>
          <w:r>
            <w:rPr>
              <w:bCs/>
              <w:lang w:val="zh-CN"/>
            </w:rPr>
            <w:fldChar w:fldCharType="separate"/>
          </w:r>
          <w:r>
            <w:rPr>
              <w:rFonts w:hint="eastAsia"/>
              <w:lang w:val="en-US" w:eastAsia="zh-CN"/>
            </w:rPr>
            <w:t>8.2 详细用例</w:t>
          </w:r>
          <w:r>
            <w:tab/>
          </w:r>
          <w:r>
            <w:fldChar w:fldCharType="begin"/>
          </w:r>
          <w:r>
            <w:instrText xml:space="preserve"> PAGEREF _Toc29590 </w:instrText>
          </w:r>
          <w:r>
            <w:fldChar w:fldCharType="separate"/>
          </w:r>
          <w:r>
            <w:t>15</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_Toc4247 </w:instrText>
          </w:r>
          <w:r>
            <w:rPr>
              <w:bCs/>
              <w:lang w:val="zh-CN"/>
            </w:rPr>
            <w:fldChar w:fldCharType="separate"/>
          </w:r>
          <w:r>
            <w:rPr>
              <w:rFonts w:hint="eastAsia"/>
              <w:bCs w:val="0"/>
              <w:i w:val="0"/>
              <w:iCs w:val="0"/>
              <w:caps w:val="0"/>
              <w:smallCaps w:val="0"/>
              <w:strike w:val="0"/>
              <w:dstrike w:val="0"/>
              <w:outline w:val="0"/>
              <w:shadow w:val="0"/>
              <w:emboss w:val="0"/>
              <w:imprint w:val="0"/>
              <w:vanish w:val="0"/>
              <w:spacing w:val="0"/>
              <w:position w:val="0"/>
              <w:vertAlign w:val="baseline"/>
              <w:lang w:val="en-US" w:eastAsia="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t xml:space="preserve">8.2.1 </w:t>
          </w:r>
          <w:r>
            <w:rPr>
              <w:rFonts w:hint="eastAsia"/>
              <w:lang w:val="en-US" w:eastAsia="zh-CN"/>
            </w:rPr>
            <w:t>管理项目基本信息</w:t>
          </w:r>
          <w:r>
            <w:tab/>
          </w:r>
          <w:r>
            <w:fldChar w:fldCharType="begin"/>
          </w:r>
          <w:r>
            <w:instrText xml:space="preserve"> PAGEREF _Toc4247 </w:instrText>
          </w:r>
          <w:r>
            <w:fldChar w:fldCharType="separate"/>
          </w:r>
          <w:r>
            <w:t>15</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_Toc29517 </w:instrText>
          </w:r>
          <w:r>
            <w:rPr>
              <w:bCs/>
              <w:lang w:val="zh-CN"/>
            </w:rPr>
            <w:fldChar w:fldCharType="separate"/>
          </w:r>
          <w:r>
            <w:rPr>
              <w:rFonts w:hint="eastAsia"/>
              <w:bCs w:val="0"/>
              <w:i w:val="0"/>
              <w:iCs w:val="0"/>
              <w:caps w:val="0"/>
              <w:smallCaps w:val="0"/>
              <w:strike w:val="0"/>
              <w:dstrike w:val="0"/>
              <w:outline w:val="0"/>
              <w:shadow w:val="0"/>
              <w:emboss w:val="0"/>
              <w:imprint w:val="0"/>
              <w:vanish w:val="0"/>
              <w:spacing w:val="0"/>
              <w:position w:val="0"/>
              <w:vertAlign w:val="baseline"/>
              <w:lang w:val="en-US" w:eastAsia="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t xml:space="preserve">8.2.2 </w:t>
          </w:r>
          <w:r>
            <w:rPr>
              <w:rFonts w:hint="eastAsia"/>
              <w:lang w:val="en-US" w:eastAsia="zh-CN"/>
            </w:rPr>
            <w:t>提供项目基本信息共享</w:t>
          </w:r>
          <w:r>
            <w:tab/>
          </w:r>
          <w:r>
            <w:fldChar w:fldCharType="begin"/>
          </w:r>
          <w:r>
            <w:instrText xml:space="preserve"> PAGEREF _Toc29517 </w:instrText>
          </w:r>
          <w:r>
            <w:fldChar w:fldCharType="separate"/>
          </w:r>
          <w:r>
            <w:t>16</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_Toc10222 </w:instrText>
          </w:r>
          <w:r>
            <w:rPr>
              <w:bCs/>
              <w:lang w:val="zh-CN"/>
            </w:rPr>
            <w:fldChar w:fldCharType="separate"/>
          </w:r>
          <w:r>
            <w:rPr>
              <w:rFonts w:hint="eastAsia"/>
              <w:bCs w:val="0"/>
              <w:i w:val="0"/>
              <w:iCs w:val="0"/>
              <w:caps w:val="0"/>
              <w:smallCaps w:val="0"/>
              <w:strike w:val="0"/>
              <w:dstrike w:val="0"/>
              <w:outline w:val="0"/>
              <w:shadow w:val="0"/>
              <w:emboss w:val="0"/>
              <w:imprint w:val="0"/>
              <w:vanish w:val="0"/>
              <w:spacing w:val="0"/>
              <w:position w:val="0"/>
              <w:vertAlign w:val="baseline"/>
              <w:lang w:val="en-US" w:eastAsia="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t xml:space="preserve">8.2.3 </w:t>
          </w:r>
          <w:r>
            <w:rPr>
              <w:rFonts w:hint="eastAsia"/>
              <w:lang w:val="en-US" w:eastAsia="zh-CN"/>
            </w:rPr>
            <w:t>执行项目立项流程</w:t>
          </w:r>
          <w:r>
            <w:tab/>
          </w:r>
          <w:r>
            <w:fldChar w:fldCharType="begin"/>
          </w:r>
          <w:r>
            <w:instrText xml:space="preserve"> PAGEREF _Toc10222 </w:instrText>
          </w:r>
          <w:r>
            <w:fldChar w:fldCharType="separate"/>
          </w:r>
          <w:r>
            <w:t>17</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_Toc5618 </w:instrText>
          </w:r>
          <w:r>
            <w:rPr>
              <w:bCs/>
              <w:lang w:val="zh-CN"/>
            </w:rPr>
            <w:fldChar w:fldCharType="separate"/>
          </w:r>
          <w:r>
            <w:rPr>
              <w:rFonts w:hint="eastAsia"/>
              <w:bCs w:val="0"/>
              <w:i w:val="0"/>
              <w:iCs w:val="0"/>
              <w:caps w:val="0"/>
              <w:smallCaps w:val="0"/>
              <w:strike w:val="0"/>
              <w:dstrike w:val="0"/>
              <w:outline w:val="0"/>
              <w:shadow w:val="0"/>
              <w:emboss w:val="0"/>
              <w:imprint w:val="0"/>
              <w:vanish w:val="0"/>
              <w:spacing w:val="0"/>
              <w:position w:val="0"/>
              <w:vertAlign w:val="baseline"/>
              <w:lang w:val="en-US" w:eastAsia="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t xml:space="preserve">8.2.4 </w:t>
          </w:r>
          <w:r>
            <w:rPr>
              <w:rFonts w:hint="eastAsia"/>
              <w:lang w:val="en-US" w:eastAsia="zh-CN"/>
            </w:rPr>
            <w:t>管理项目人员信息</w:t>
          </w:r>
          <w:r>
            <w:tab/>
          </w:r>
          <w:r>
            <w:fldChar w:fldCharType="begin"/>
          </w:r>
          <w:r>
            <w:instrText xml:space="preserve"> PAGEREF _Toc5618 </w:instrText>
          </w:r>
          <w:r>
            <w:fldChar w:fldCharType="separate"/>
          </w:r>
          <w:r>
            <w:t>22</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_Toc415 </w:instrText>
          </w:r>
          <w:r>
            <w:rPr>
              <w:bCs/>
              <w:lang w:val="zh-CN"/>
            </w:rPr>
            <w:fldChar w:fldCharType="separate"/>
          </w:r>
          <w:r>
            <w:rPr>
              <w:rFonts w:hint="eastAsia"/>
              <w:bCs w:val="0"/>
              <w:i w:val="0"/>
              <w:iCs w:val="0"/>
              <w:caps w:val="0"/>
              <w:smallCaps w:val="0"/>
              <w:strike w:val="0"/>
              <w:dstrike w:val="0"/>
              <w:outline w:val="0"/>
              <w:shadow w:val="0"/>
              <w:emboss w:val="0"/>
              <w:imprint w:val="0"/>
              <w:vanish w:val="0"/>
              <w:spacing w:val="0"/>
              <w:position w:val="0"/>
              <w:vertAlign w:val="baseline"/>
              <w:lang w:val="en-US" w:eastAsia="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t xml:space="preserve">8.2.5 </w:t>
          </w:r>
          <w:r>
            <w:rPr>
              <w:rFonts w:hint="eastAsia"/>
              <w:lang w:val="en-US" w:eastAsia="zh-CN"/>
            </w:rPr>
            <w:t>管理项目人员权限</w:t>
          </w:r>
          <w:r>
            <w:tab/>
          </w:r>
          <w:r>
            <w:fldChar w:fldCharType="begin"/>
          </w:r>
          <w:r>
            <w:instrText xml:space="preserve"> PAGEREF _Toc415 </w:instrText>
          </w:r>
          <w:r>
            <w:fldChar w:fldCharType="separate"/>
          </w:r>
          <w:r>
            <w:t>24</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_Toc20763 </w:instrText>
          </w:r>
          <w:r>
            <w:rPr>
              <w:bCs/>
              <w:lang w:val="zh-CN"/>
            </w:rPr>
            <w:fldChar w:fldCharType="separate"/>
          </w:r>
          <w:r>
            <w:rPr>
              <w:rFonts w:hint="eastAsia"/>
              <w:bCs w:val="0"/>
              <w:i w:val="0"/>
              <w:iCs w:val="0"/>
              <w:caps w:val="0"/>
              <w:smallCaps w:val="0"/>
              <w:strike w:val="0"/>
              <w:dstrike w:val="0"/>
              <w:outline w:val="0"/>
              <w:shadow w:val="0"/>
              <w:emboss w:val="0"/>
              <w:imprint w:val="0"/>
              <w:vanish w:val="0"/>
              <w:spacing w:val="0"/>
              <w:position w:val="0"/>
              <w:vertAlign w:val="baseline"/>
              <w:lang w:val="en-US" w:eastAsia="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t xml:space="preserve">8.2.6 </w:t>
          </w:r>
          <w:r>
            <w:rPr>
              <w:rFonts w:hint="eastAsia"/>
              <w:lang w:val="en-US" w:eastAsia="zh-CN"/>
            </w:rPr>
            <w:t>管理项目功能列表</w:t>
          </w:r>
          <w:r>
            <w:tab/>
          </w:r>
          <w:r>
            <w:fldChar w:fldCharType="begin"/>
          </w:r>
          <w:r>
            <w:instrText xml:space="preserve"> PAGEREF _Toc20763 </w:instrText>
          </w:r>
          <w:r>
            <w:fldChar w:fldCharType="separate"/>
          </w:r>
          <w:r>
            <w:t>25</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_Toc20490 </w:instrText>
          </w:r>
          <w:r>
            <w:rPr>
              <w:bCs/>
              <w:lang w:val="zh-CN"/>
            </w:rPr>
            <w:fldChar w:fldCharType="separate"/>
          </w:r>
          <w:r>
            <w:rPr>
              <w:rFonts w:hint="eastAsia"/>
              <w:bCs w:val="0"/>
              <w:i w:val="0"/>
              <w:iCs w:val="0"/>
              <w:caps w:val="0"/>
              <w:smallCaps w:val="0"/>
              <w:strike w:val="0"/>
              <w:dstrike w:val="0"/>
              <w:outline w:val="0"/>
              <w:shadow w:val="0"/>
              <w:emboss w:val="0"/>
              <w:imprint w:val="0"/>
              <w:vanish w:val="0"/>
              <w:spacing w:val="0"/>
              <w:position w:val="0"/>
              <w:vertAlign w:val="baseline"/>
              <w:lang w:val="en-US" w:eastAsia="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t xml:space="preserve">8.2.7 </w:t>
          </w:r>
          <w:r>
            <w:rPr>
              <w:rFonts w:hint="eastAsia"/>
              <w:lang w:val="en-US" w:eastAsia="zh-CN"/>
            </w:rPr>
            <w:t>管理项目状态</w:t>
          </w:r>
          <w:r>
            <w:tab/>
          </w:r>
          <w:r>
            <w:fldChar w:fldCharType="begin"/>
          </w:r>
          <w:r>
            <w:instrText xml:space="preserve"> PAGEREF _Toc20490 </w:instrText>
          </w:r>
          <w:r>
            <w:fldChar w:fldCharType="separate"/>
          </w:r>
          <w:r>
            <w:t>27</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_Toc23623 </w:instrText>
          </w:r>
          <w:r>
            <w:rPr>
              <w:bCs/>
              <w:lang w:val="zh-CN"/>
            </w:rPr>
            <w:fldChar w:fldCharType="separate"/>
          </w:r>
          <w:r>
            <w:rPr>
              <w:rFonts w:hint="eastAsia"/>
              <w:bCs w:val="0"/>
              <w:i w:val="0"/>
              <w:iCs w:val="0"/>
              <w:caps w:val="0"/>
              <w:smallCaps w:val="0"/>
              <w:strike w:val="0"/>
              <w:dstrike w:val="0"/>
              <w:outline w:val="0"/>
              <w:shadow w:val="0"/>
              <w:emboss w:val="0"/>
              <w:imprint w:val="0"/>
              <w:vanish w:val="0"/>
              <w:spacing w:val="0"/>
              <w:position w:val="0"/>
              <w:vertAlign w:val="baseline"/>
              <w:lang w:val="en-US" w:eastAsia="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t xml:space="preserve">8.2.8 </w:t>
          </w:r>
          <w:r>
            <w:rPr>
              <w:rFonts w:hint="eastAsia"/>
              <w:lang w:val="en-US" w:eastAsia="zh-CN"/>
            </w:rPr>
            <w:t>管理项目归档信息</w:t>
          </w:r>
          <w:r>
            <w:tab/>
          </w:r>
          <w:r>
            <w:fldChar w:fldCharType="begin"/>
          </w:r>
          <w:r>
            <w:instrText xml:space="preserve"> PAGEREF _Toc23623 </w:instrText>
          </w:r>
          <w:r>
            <w:fldChar w:fldCharType="separate"/>
          </w:r>
          <w:r>
            <w:t>29</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_Toc26855 </w:instrText>
          </w:r>
          <w:r>
            <w:rPr>
              <w:bCs/>
              <w:lang w:val="zh-CN"/>
            </w:rPr>
            <w:fldChar w:fldCharType="separate"/>
          </w:r>
          <w:r>
            <w:rPr>
              <w:rFonts w:hint="eastAsia"/>
              <w:bCs w:val="0"/>
              <w:i w:val="0"/>
              <w:iCs w:val="0"/>
              <w:caps w:val="0"/>
              <w:smallCaps w:val="0"/>
              <w:strike w:val="0"/>
              <w:dstrike w:val="0"/>
              <w:outline w:val="0"/>
              <w:shadow w:val="0"/>
              <w:emboss w:val="0"/>
              <w:imprint w:val="0"/>
              <w:vanish w:val="0"/>
              <w:spacing w:val="0"/>
              <w:position w:val="0"/>
              <w:vertAlign w:val="baseline"/>
              <w:lang w:val="en-US" w:eastAsia="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t xml:space="preserve">8.2.9 </w:t>
          </w:r>
          <w:r>
            <w:rPr>
              <w:rFonts w:hint="eastAsia"/>
              <w:lang w:val="en-US" w:eastAsia="zh-CN"/>
            </w:rPr>
            <w:t>管理项目评审/缺陷跟踪信息</w:t>
          </w:r>
          <w:r>
            <w:tab/>
          </w:r>
          <w:r>
            <w:fldChar w:fldCharType="begin"/>
          </w:r>
          <w:r>
            <w:instrText xml:space="preserve"> PAGEREF _Toc26855 </w:instrText>
          </w:r>
          <w:r>
            <w:fldChar w:fldCharType="separate"/>
          </w:r>
          <w:r>
            <w:t>30</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_Toc2480 </w:instrText>
          </w:r>
          <w:r>
            <w:rPr>
              <w:bCs/>
              <w:lang w:val="zh-CN"/>
            </w:rPr>
            <w:fldChar w:fldCharType="separate"/>
          </w:r>
          <w:r>
            <w:rPr>
              <w:rFonts w:hint="eastAsia"/>
              <w:bCs w:val="0"/>
              <w:i w:val="0"/>
              <w:iCs w:val="0"/>
              <w:caps w:val="0"/>
              <w:smallCaps w:val="0"/>
              <w:strike w:val="0"/>
              <w:dstrike w:val="0"/>
              <w:outline w:val="0"/>
              <w:shadow w:val="0"/>
              <w:emboss w:val="0"/>
              <w:imprint w:val="0"/>
              <w:vanish w:val="0"/>
              <w:spacing w:val="0"/>
              <w:position w:val="0"/>
              <w:vertAlign w:val="baseline"/>
              <w:lang w:val="en-US" w:eastAsia="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t xml:space="preserve">8.2.10 </w:t>
          </w:r>
          <w:r>
            <w:rPr>
              <w:rFonts w:hint="eastAsia"/>
              <w:lang w:val="en-US" w:eastAsia="zh-CN"/>
            </w:rPr>
            <w:t>管理项目工时信息</w:t>
          </w:r>
          <w:r>
            <w:tab/>
          </w:r>
          <w:r>
            <w:fldChar w:fldCharType="begin"/>
          </w:r>
          <w:r>
            <w:instrText xml:space="preserve"> PAGEREF _Toc2480 </w:instrText>
          </w:r>
          <w:r>
            <w:fldChar w:fldCharType="separate"/>
          </w:r>
          <w:r>
            <w:t>31</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_Toc836 </w:instrText>
          </w:r>
          <w:r>
            <w:rPr>
              <w:bCs/>
              <w:lang w:val="zh-CN"/>
            </w:rPr>
            <w:fldChar w:fldCharType="separate"/>
          </w:r>
          <w:r>
            <w:rPr>
              <w:rFonts w:hint="eastAsia"/>
              <w:bCs w:val="0"/>
              <w:i w:val="0"/>
              <w:iCs w:val="0"/>
              <w:caps w:val="0"/>
              <w:smallCaps w:val="0"/>
              <w:strike w:val="0"/>
              <w:dstrike w:val="0"/>
              <w:outline w:val="0"/>
              <w:shadow w:val="0"/>
              <w:emboss w:val="0"/>
              <w:imprint w:val="0"/>
              <w:vanish w:val="0"/>
              <w:spacing w:val="0"/>
              <w:position w:val="0"/>
              <w:vertAlign w:val="baseline"/>
              <w:lang w:val="en-US" w:eastAsia="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t xml:space="preserve">8.2.11 </w:t>
          </w:r>
          <w:r>
            <w:rPr>
              <w:rFonts w:hint="eastAsia"/>
              <w:lang w:val="en-US" w:eastAsia="zh-CN"/>
            </w:rPr>
            <w:t>管理项目风险信息</w:t>
          </w:r>
          <w:r>
            <w:tab/>
          </w:r>
          <w:r>
            <w:fldChar w:fldCharType="begin"/>
          </w:r>
          <w:r>
            <w:instrText xml:space="preserve"> PAGEREF _Toc836 </w:instrText>
          </w:r>
          <w:r>
            <w:fldChar w:fldCharType="separate"/>
          </w:r>
          <w:r>
            <w:t>33</w:t>
          </w:r>
          <w:r>
            <w:fldChar w:fldCharType="end"/>
          </w:r>
          <w:r>
            <w:rPr>
              <w:bCs/>
              <w:lang w:val="zh-CN"/>
            </w:rPr>
            <w:fldChar w:fldCharType="end"/>
          </w:r>
        </w:p>
        <w:p>
          <w:pPr>
            <w:pStyle w:val="8"/>
            <w:tabs>
              <w:tab w:val="right" w:leader="dot" w:pos="8306"/>
            </w:tabs>
          </w:pPr>
          <w:r>
            <w:rPr>
              <w:bCs/>
              <w:lang w:val="zh-CN"/>
            </w:rPr>
            <w:fldChar w:fldCharType="begin"/>
          </w:r>
          <w:r>
            <w:rPr>
              <w:bCs/>
              <w:lang w:val="zh-CN"/>
            </w:rPr>
            <w:instrText xml:space="preserve"> HYPERLINK \l _Toc13037 </w:instrText>
          </w:r>
          <w:r>
            <w:rPr>
              <w:bCs/>
              <w:lang w:val="zh-CN"/>
            </w:rPr>
            <w:fldChar w:fldCharType="separate"/>
          </w:r>
          <w:r>
            <w:rPr>
              <w:rFonts w:hint="eastAsia"/>
              <w:bCs w:val="0"/>
              <w:i w:val="0"/>
              <w:iCs w:val="0"/>
              <w:caps w:val="0"/>
              <w:smallCaps w:val="0"/>
              <w:strike w:val="0"/>
              <w:dstrike w:val="0"/>
              <w:outline w:val="0"/>
              <w:shadow w:val="0"/>
              <w:emboss w:val="0"/>
              <w:imprint w:val="0"/>
              <w:vanish w:val="0"/>
              <w:spacing w:val="0"/>
              <w:position w:val="0"/>
              <w:vertAlign w:val="baseline"/>
              <w:lang w:val="en-US" w:eastAsia="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t xml:space="preserve">8.2.12 </w:t>
          </w:r>
          <w:r>
            <w:rPr>
              <w:rFonts w:hint="eastAsia"/>
              <w:lang w:val="en-US" w:eastAsia="zh-CN"/>
            </w:rPr>
            <w:t>管理项目设备信息</w:t>
          </w:r>
          <w:r>
            <w:tab/>
          </w:r>
          <w:r>
            <w:fldChar w:fldCharType="begin"/>
          </w:r>
          <w:r>
            <w:instrText xml:space="preserve"> PAGEREF _Toc13037 </w:instrText>
          </w:r>
          <w:r>
            <w:fldChar w:fldCharType="separate"/>
          </w:r>
          <w:r>
            <w:t>35</w:t>
          </w:r>
          <w:r>
            <w:fldChar w:fldCharType="end"/>
          </w:r>
          <w:r>
            <w:rPr>
              <w:bCs/>
              <w:lang w:val="zh-CN"/>
            </w:rPr>
            <w:fldChar w:fldCharType="end"/>
          </w:r>
        </w:p>
        <w:p>
          <w:pPr>
            <w:pStyle w:val="11"/>
            <w:tabs>
              <w:tab w:val="right" w:leader="dot" w:pos="8306"/>
            </w:tabs>
          </w:pPr>
          <w:r>
            <w:rPr>
              <w:bCs/>
              <w:lang w:val="zh-CN"/>
            </w:rPr>
            <w:fldChar w:fldCharType="begin"/>
          </w:r>
          <w:r>
            <w:rPr>
              <w:bCs/>
              <w:lang w:val="zh-CN"/>
            </w:rPr>
            <w:instrText xml:space="preserve"> HYPERLINK \l _Toc32308 </w:instrText>
          </w:r>
          <w:r>
            <w:rPr>
              <w:bCs/>
              <w:lang w:val="zh-CN"/>
            </w:rPr>
            <w:fldChar w:fldCharType="separate"/>
          </w:r>
          <w:r>
            <w:rPr>
              <w:rFonts w:hint="eastAsia"/>
            </w:rPr>
            <w:t>9 非功能性需求</w:t>
          </w:r>
          <w:r>
            <w:tab/>
          </w:r>
          <w:r>
            <w:fldChar w:fldCharType="begin"/>
          </w:r>
          <w:r>
            <w:instrText xml:space="preserve"> PAGEREF _Toc32308 </w:instrText>
          </w:r>
          <w:r>
            <w:fldChar w:fldCharType="separate"/>
          </w:r>
          <w:r>
            <w:t>36</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_Toc16204 </w:instrText>
          </w:r>
          <w:r>
            <w:rPr>
              <w:bCs/>
              <w:lang w:val="zh-CN"/>
            </w:rPr>
            <w:fldChar w:fldCharType="separate"/>
          </w:r>
          <w:r>
            <w:rPr>
              <w:rFonts w:hint="eastAsia"/>
            </w:rPr>
            <w:t>9.1 用户界面需求</w:t>
          </w:r>
          <w:r>
            <w:tab/>
          </w:r>
          <w:r>
            <w:fldChar w:fldCharType="begin"/>
          </w:r>
          <w:r>
            <w:instrText xml:space="preserve"> PAGEREF _Toc16204 </w:instrText>
          </w:r>
          <w:r>
            <w:fldChar w:fldCharType="separate"/>
          </w:r>
          <w:r>
            <w:t>36</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_Toc15916 </w:instrText>
          </w:r>
          <w:r>
            <w:rPr>
              <w:bCs/>
              <w:lang w:val="zh-CN"/>
            </w:rPr>
            <w:fldChar w:fldCharType="separate"/>
          </w:r>
          <w:r>
            <w:rPr>
              <w:rFonts w:hint="eastAsia"/>
            </w:rPr>
            <w:t>9.2 部署环境需求</w:t>
          </w:r>
          <w:r>
            <w:tab/>
          </w:r>
          <w:r>
            <w:fldChar w:fldCharType="begin"/>
          </w:r>
          <w:r>
            <w:instrText xml:space="preserve"> PAGEREF _Toc15916 </w:instrText>
          </w:r>
          <w:r>
            <w:fldChar w:fldCharType="separate"/>
          </w:r>
          <w:r>
            <w:t>36</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_Toc14921 </w:instrText>
          </w:r>
          <w:r>
            <w:rPr>
              <w:bCs/>
              <w:lang w:val="zh-CN"/>
            </w:rPr>
            <w:fldChar w:fldCharType="separate"/>
          </w:r>
          <w:r>
            <w:rPr>
              <w:rFonts w:hint="eastAsia"/>
            </w:rPr>
            <w:t>9.3 性能需求</w:t>
          </w:r>
          <w:r>
            <w:tab/>
          </w:r>
          <w:r>
            <w:fldChar w:fldCharType="begin"/>
          </w:r>
          <w:r>
            <w:instrText xml:space="preserve"> PAGEREF _Toc14921 </w:instrText>
          </w:r>
          <w:r>
            <w:fldChar w:fldCharType="separate"/>
          </w:r>
          <w:r>
            <w:t>36</w:t>
          </w:r>
          <w:r>
            <w:fldChar w:fldCharType="end"/>
          </w:r>
          <w:r>
            <w:rPr>
              <w:bCs/>
              <w:lang w:val="zh-CN"/>
            </w:rPr>
            <w:fldChar w:fldCharType="end"/>
          </w:r>
        </w:p>
        <w:p>
          <w:pPr>
            <w:pStyle w:val="13"/>
            <w:tabs>
              <w:tab w:val="right" w:leader="dot" w:pos="8306"/>
            </w:tabs>
          </w:pPr>
          <w:r>
            <w:rPr>
              <w:bCs/>
              <w:lang w:val="zh-CN"/>
            </w:rPr>
            <w:fldChar w:fldCharType="begin"/>
          </w:r>
          <w:r>
            <w:rPr>
              <w:bCs/>
              <w:lang w:val="zh-CN"/>
            </w:rPr>
            <w:instrText xml:space="preserve"> HYPERLINK \l _Toc24102 </w:instrText>
          </w:r>
          <w:r>
            <w:rPr>
              <w:bCs/>
              <w:lang w:val="zh-CN"/>
            </w:rPr>
            <w:fldChar w:fldCharType="separate"/>
          </w:r>
          <w:r>
            <w:rPr>
              <w:rFonts w:hint="eastAsia"/>
            </w:rPr>
            <w:t>9.4 其它需求</w:t>
          </w:r>
          <w:r>
            <w:tab/>
          </w:r>
          <w:r>
            <w:fldChar w:fldCharType="begin"/>
          </w:r>
          <w:r>
            <w:instrText xml:space="preserve"> PAGEREF _Toc24102 </w:instrText>
          </w:r>
          <w:r>
            <w:fldChar w:fldCharType="separate"/>
          </w:r>
          <w:r>
            <w:t>37</w:t>
          </w:r>
          <w:r>
            <w:fldChar w:fldCharType="end"/>
          </w:r>
          <w:r>
            <w:rPr>
              <w:bCs/>
              <w:lang w:val="zh-CN"/>
            </w:rPr>
            <w:fldChar w:fldCharType="end"/>
          </w:r>
        </w:p>
        <w:p>
          <w:r>
            <w:rPr>
              <w:bCs/>
              <w:lang w:val="zh-CN"/>
            </w:rPr>
            <w:fldChar w:fldCharType="end"/>
          </w:r>
        </w:p>
      </w:sdtContent>
    </w:sdt>
    <w:p>
      <w:pPr>
        <w:pStyle w:val="12"/>
        <w:tabs>
          <w:tab w:val="right" w:leader="dot" w:pos="8306"/>
        </w:tabs>
        <w:jc w:val="center"/>
        <w:rPr>
          <w:rFonts w:hint="eastAsia"/>
          <w:lang w:val="en-US" w:eastAsia="zh-CN"/>
        </w:rPr>
      </w:pPr>
    </w:p>
    <w:p>
      <w:pPr>
        <w:pStyle w:val="24"/>
        <w:bidi w:val="0"/>
        <w:jc w:val="center"/>
        <w:rPr>
          <w:rFonts w:hint="default"/>
          <w:lang w:val="en-US" w:eastAsia="zh-CN"/>
        </w:rPr>
      </w:pPr>
      <w:r>
        <w:rPr>
          <w:rFonts w:hint="eastAsia"/>
          <w:lang w:val="en-US" w:eastAsia="zh-CN"/>
        </w:rPr>
        <w:t>表目录</w:t>
      </w:r>
    </w:p>
    <w:p>
      <w:pPr>
        <w:pStyle w:val="12"/>
        <w:tabs>
          <w:tab w:val="right" w:leader="dot" w:pos="8306"/>
        </w:tabs>
      </w:pPr>
      <w:r>
        <w:fldChar w:fldCharType="begin"/>
      </w:r>
      <w:r>
        <w:instrText xml:space="preserve">TOC \f F \h \c "表"</w:instrText>
      </w:r>
      <w:r>
        <w:fldChar w:fldCharType="separate"/>
      </w:r>
      <w:r>
        <w:fldChar w:fldCharType="begin"/>
      </w:r>
      <w:r>
        <w:instrText xml:space="preserve"> HYPERLINK \l _Toc22634 </w:instrText>
      </w:r>
      <w:r>
        <w:fldChar w:fldCharType="separate"/>
      </w:r>
      <w:r>
        <w:t xml:space="preserve">表 1 </w:t>
      </w:r>
      <w:r>
        <w:rPr>
          <w:rFonts w:hint="eastAsia"/>
          <w:lang w:val="en-US" w:eastAsia="zh-CN"/>
        </w:rPr>
        <w:t>用户类别及特征</w:t>
      </w:r>
      <w:r>
        <w:tab/>
      </w:r>
      <w:r>
        <w:fldChar w:fldCharType="begin"/>
      </w:r>
      <w:r>
        <w:instrText xml:space="preserve"> PAGEREF _Toc22634 </w:instrText>
      </w:r>
      <w:r>
        <w:fldChar w:fldCharType="separate"/>
      </w:r>
      <w:r>
        <w:t>4</w:t>
      </w:r>
      <w:r>
        <w:fldChar w:fldCharType="end"/>
      </w:r>
      <w:r>
        <w:fldChar w:fldCharType="end"/>
      </w:r>
    </w:p>
    <w:p>
      <w:pPr>
        <w:pStyle w:val="12"/>
        <w:tabs>
          <w:tab w:val="right" w:leader="dot" w:pos="8306"/>
        </w:tabs>
      </w:pPr>
      <w:r>
        <w:fldChar w:fldCharType="begin"/>
      </w:r>
      <w:r>
        <w:instrText xml:space="preserve"> HYPERLINK \l _Toc9540 </w:instrText>
      </w:r>
      <w:r>
        <w:fldChar w:fldCharType="separate"/>
      </w:r>
      <w:r>
        <w:t xml:space="preserve">表 2 </w:t>
      </w:r>
      <w:r>
        <w:rPr>
          <w:rFonts w:hint="eastAsia"/>
          <w:lang w:val="en-US" w:eastAsia="zh-CN"/>
        </w:rPr>
        <w:t>项目基本信息</w:t>
      </w:r>
      <w:r>
        <w:tab/>
      </w:r>
      <w:r>
        <w:fldChar w:fldCharType="begin"/>
      </w:r>
      <w:r>
        <w:instrText xml:space="preserve"> PAGEREF _Toc9540 </w:instrText>
      </w:r>
      <w:r>
        <w:fldChar w:fldCharType="separate"/>
      </w:r>
      <w:r>
        <w:t>6</w:t>
      </w:r>
      <w:r>
        <w:fldChar w:fldCharType="end"/>
      </w:r>
      <w:r>
        <w:fldChar w:fldCharType="end"/>
      </w:r>
    </w:p>
    <w:p>
      <w:pPr>
        <w:pStyle w:val="12"/>
        <w:tabs>
          <w:tab w:val="right" w:leader="dot" w:pos="8306"/>
        </w:tabs>
      </w:pPr>
      <w:r>
        <w:fldChar w:fldCharType="begin"/>
      </w:r>
      <w:r>
        <w:instrText xml:space="preserve"> HYPERLINK \l _Toc918 </w:instrText>
      </w:r>
      <w:r>
        <w:fldChar w:fldCharType="separate"/>
      </w:r>
      <w:r>
        <w:t xml:space="preserve">表 3 </w:t>
      </w:r>
      <w:r>
        <w:rPr>
          <w:rFonts w:hint="eastAsia"/>
          <w:lang w:val="en-US" w:eastAsia="zh-CN"/>
        </w:rPr>
        <w:t>项目状态说明</w:t>
      </w:r>
      <w:r>
        <w:tab/>
      </w:r>
      <w:r>
        <w:fldChar w:fldCharType="begin"/>
      </w:r>
      <w:r>
        <w:instrText xml:space="preserve"> PAGEREF _Toc918 </w:instrText>
      </w:r>
      <w:r>
        <w:fldChar w:fldCharType="separate"/>
      </w:r>
      <w:r>
        <w:t>8</w:t>
      </w:r>
      <w:r>
        <w:fldChar w:fldCharType="end"/>
      </w:r>
      <w:r>
        <w:fldChar w:fldCharType="end"/>
      </w:r>
    </w:p>
    <w:p>
      <w:pPr>
        <w:pStyle w:val="12"/>
        <w:tabs>
          <w:tab w:val="right" w:leader="dot" w:pos="8306"/>
        </w:tabs>
      </w:pPr>
      <w:r>
        <w:fldChar w:fldCharType="begin"/>
      </w:r>
      <w:r>
        <w:instrText xml:space="preserve"> HYPERLINK \l _Toc5390 </w:instrText>
      </w:r>
      <w:r>
        <w:fldChar w:fldCharType="separate"/>
      </w:r>
      <w:r>
        <w:t xml:space="preserve">表 4 </w:t>
      </w:r>
      <w:r>
        <w:rPr>
          <w:rFonts w:hint="eastAsia"/>
          <w:lang w:val="en-US" w:eastAsia="zh-CN"/>
        </w:rPr>
        <w:t>系统中的角色及职责描述</w:t>
      </w:r>
      <w:r>
        <w:tab/>
      </w:r>
      <w:r>
        <w:fldChar w:fldCharType="begin"/>
      </w:r>
      <w:r>
        <w:instrText xml:space="preserve"> PAGEREF _Toc5390 </w:instrText>
      </w:r>
      <w:r>
        <w:fldChar w:fldCharType="separate"/>
      </w:r>
      <w:r>
        <w:t>13</w:t>
      </w:r>
      <w:r>
        <w:fldChar w:fldCharType="end"/>
      </w:r>
      <w:r>
        <w:fldChar w:fldCharType="end"/>
      </w:r>
    </w:p>
    <w:p>
      <w:pPr>
        <w:rPr>
          <w:rFonts w:hint="eastAsia"/>
          <w:lang w:val="en-US" w:eastAsia="zh-CN"/>
        </w:rPr>
      </w:pPr>
      <w:r>
        <w:fldChar w:fldCharType="end"/>
      </w:r>
      <w:r>
        <w:rPr>
          <w:rFonts w:hint="eastAsia"/>
          <w:lang w:eastAsia="zh-CN"/>
        </w:rPr>
        <w:t>（</w:t>
      </w:r>
      <w:r>
        <w:rPr>
          <w:rFonts w:hint="eastAsia"/>
          <w:lang w:val="en-US" w:eastAsia="zh-CN"/>
        </w:rPr>
        <w:t>注：目录项8.2中每一小节都会有用例图以及用例描述表格，未包含在表目录中）</w:t>
      </w:r>
    </w:p>
    <w:p>
      <w:pPr>
        <w:rPr>
          <w:rFonts w:hint="eastAsia"/>
          <w:lang w:val="en-US" w:eastAsia="zh-CN"/>
        </w:rPr>
      </w:pPr>
    </w:p>
    <w:p>
      <w:pPr>
        <w:rPr>
          <w:rFonts w:hint="eastAsia"/>
          <w:lang w:val="en-US" w:eastAsia="zh-CN"/>
        </w:rPr>
      </w:pPr>
    </w:p>
    <w:p>
      <w:pPr>
        <w:rPr>
          <w:rFonts w:hint="default"/>
          <w:lang w:val="en-US" w:eastAsia="zh-CN"/>
        </w:rPr>
      </w:pPr>
    </w:p>
    <w:p>
      <w:pPr>
        <w:pStyle w:val="24"/>
        <w:bidi w:val="0"/>
        <w:jc w:val="center"/>
        <w:rPr>
          <w:rFonts w:hint="eastAsia"/>
          <w:lang w:val="en-US" w:eastAsia="zh-CN"/>
        </w:rPr>
      </w:pPr>
      <w:r>
        <w:rPr>
          <w:rFonts w:hint="eastAsia"/>
          <w:lang w:val="en-US" w:eastAsia="zh-CN"/>
        </w:rPr>
        <w:t>图目录</w:t>
      </w:r>
    </w:p>
    <w:p>
      <w:pPr>
        <w:pStyle w:val="12"/>
        <w:tabs>
          <w:tab w:val="right" w:leader="dot" w:pos="8306"/>
        </w:tabs>
      </w:pPr>
      <w:bookmarkStart w:id="48" w:name="_GoBack"/>
      <w:bookmarkEnd w:id="48"/>
      <w:r>
        <w:fldChar w:fldCharType="begin"/>
      </w:r>
      <w:r>
        <w:instrText xml:space="preserve">TOC \h \c "图"</w:instrText>
      </w:r>
      <w:r>
        <w:fldChar w:fldCharType="separate"/>
      </w:r>
      <w:r>
        <w:fldChar w:fldCharType="begin"/>
      </w:r>
      <w:r>
        <w:instrText xml:space="preserve"> HYPERLINK \l _Toc16944 </w:instrText>
      </w:r>
      <w:r>
        <w:fldChar w:fldCharType="separate"/>
      </w:r>
      <w:r>
        <w:t xml:space="preserve">图 1 </w:t>
      </w:r>
      <w:r>
        <w:rPr>
          <w:rFonts w:hint="eastAsia"/>
          <w:lang w:val="en-US" w:eastAsia="zh-CN"/>
        </w:rPr>
        <w:t>项目立项流程说明</w:t>
      </w:r>
      <w:r>
        <w:tab/>
      </w:r>
      <w:r>
        <w:fldChar w:fldCharType="begin"/>
      </w:r>
      <w:r>
        <w:instrText xml:space="preserve"> PAGEREF _Toc16944 </w:instrText>
      </w:r>
      <w:r>
        <w:fldChar w:fldCharType="separate"/>
      </w:r>
      <w:r>
        <w:t>7</w:t>
      </w:r>
      <w:r>
        <w:fldChar w:fldCharType="end"/>
      </w:r>
      <w:r>
        <w:fldChar w:fldCharType="end"/>
      </w:r>
    </w:p>
    <w:p>
      <w:pPr>
        <w:pStyle w:val="12"/>
        <w:tabs>
          <w:tab w:val="right" w:leader="dot" w:pos="8306"/>
        </w:tabs>
      </w:pPr>
      <w:r>
        <w:fldChar w:fldCharType="begin"/>
      </w:r>
      <w:r>
        <w:instrText xml:space="preserve"> HYPERLINK \l _Toc23516 </w:instrText>
      </w:r>
      <w:r>
        <w:fldChar w:fldCharType="separate"/>
      </w:r>
      <w:r>
        <w:t xml:space="preserve">图 2 </w:t>
      </w:r>
      <w:r>
        <w:rPr>
          <w:rFonts w:hint="eastAsia"/>
        </w:rPr>
        <w:t>业务逻辑图</w:t>
      </w:r>
      <w:r>
        <w:rPr>
          <w:rFonts w:hint="eastAsia"/>
          <w:lang w:eastAsia="zh-CN"/>
        </w:rPr>
        <w:t>：</w:t>
      </w:r>
      <w:r>
        <w:rPr>
          <w:rFonts w:hint="eastAsia"/>
          <w:lang w:val="en-US" w:eastAsia="zh-CN"/>
        </w:rPr>
        <w:t>项目生命周期</w:t>
      </w:r>
      <w:r>
        <w:tab/>
      </w:r>
      <w:r>
        <w:fldChar w:fldCharType="begin"/>
      </w:r>
      <w:r>
        <w:instrText xml:space="preserve"> PAGEREF _Toc23516 </w:instrText>
      </w:r>
      <w:r>
        <w:fldChar w:fldCharType="separate"/>
      </w:r>
      <w:r>
        <w:t>10</w:t>
      </w:r>
      <w:r>
        <w:fldChar w:fldCharType="end"/>
      </w:r>
      <w:r>
        <w:fldChar w:fldCharType="end"/>
      </w:r>
    </w:p>
    <w:p>
      <w:pPr>
        <w:pStyle w:val="12"/>
        <w:tabs>
          <w:tab w:val="right" w:leader="dot" w:pos="8306"/>
        </w:tabs>
      </w:pPr>
      <w:r>
        <w:fldChar w:fldCharType="begin"/>
      </w:r>
      <w:r>
        <w:instrText xml:space="preserve"> HYPERLINK \l _Toc6308 </w:instrText>
      </w:r>
      <w:r>
        <w:fldChar w:fldCharType="separate"/>
      </w:r>
      <w:r>
        <w:t xml:space="preserve">图 3 </w:t>
      </w:r>
      <w:r>
        <w:rPr>
          <w:rFonts w:hint="eastAsia"/>
          <w:lang w:val="en-US" w:eastAsia="zh-CN"/>
        </w:rPr>
        <w:t>业务逻辑图：管理项目评审/缺陷跟踪</w:t>
      </w:r>
      <w:r>
        <w:tab/>
      </w:r>
      <w:r>
        <w:fldChar w:fldCharType="begin"/>
      </w:r>
      <w:r>
        <w:instrText xml:space="preserve"> PAGEREF _Toc6308 </w:instrText>
      </w:r>
      <w:r>
        <w:fldChar w:fldCharType="separate"/>
      </w:r>
      <w:r>
        <w:t>11</w:t>
      </w:r>
      <w:r>
        <w:fldChar w:fldCharType="end"/>
      </w:r>
      <w:r>
        <w:fldChar w:fldCharType="end"/>
      </w:r>
    </w:p>
    <w:p>
      <w:pPr>
        <w:pStyle w:val="12"/>
        <w:tabs>
          <w:tab w:val="right" w:leader="dot" w:pos="8306"/>
        </w:tabs>
      </w:pPr>
      <w:r>
        <w:fldChar w:fldCharType="begin"/>
      </w:r>
      <w:r>
        <w:instrText xml:space="preserve"> HYPERLINK \l _Toc12219 </w:instrText>
      </w:r>
      <w:r>
        <w:fldChar w:fldCharType="separate"/>
      </w:r>
      <w:r>
        <w:t xml:space="preserve">图 4 </w:t>
      </w:r>
      <w:r>
        <w:rPr>
          <w:rFonts w:hint="eastAsia" w:eastAsiaTheme="minorEastAsia"/>
          <w:lang w:eastAsia="zh-CN"/>
        </w:rPr>
        <w:t>业务逻辑图：</w:t>
      </w:r>
      <w:r>
        <w:rPr>
          <w:rFonts w:hint="eastAsia"/>
          <w:lang w:val="en-US" w:eastAsia="zh-CN"/>
        </w:rPr>
        <w:t>管理项目工时</w:t>
      </w:r>
      <w:r>
        <w:tab/>
      </w:r>
      <w:r>
        <w:fldChar w:fldCharType="begin"/>
      </w:r>
      <w:r>
        <w:instrText xml:space="preserve"> PAGEREF _Toc12219 </w:instrText>
      </w:r>
      <w:r>
        <w:fldChar w:fldCharType="separate"/>
      </w:r>
      <w:r>
        <w:t>12</w:t>
      </w:r>
      <w:r>
        <w:fldChar w:fldCharType="end"/>
      </w:r>
      <w:r>
        <w:fldChar w:fldCharType="end"/>
      </w:r>
    </w:p>
    <w:p>
      <w:pPr>
        <w:pStyle w:val="12"/>
        <w:tabs>
          <w:tab w:val="right" w:leader="dot" w:pos="8306"/>
        </w:tabs>
      </w:pPr>
      <w:r>
        <w:fldChar w:fldCharType="begin"/>
      </w:r>
      <w:r>
        <w:instrText xml:space="preserve"> HYPERLINK \l _Toc2168 </w:instrText>
      </w:r>
      <w:r>
        <w:fldChar w:fldCharType="separate"/>
      </w:r>
      <w:r>
        <w:t xml:space="preserve">图 5 </w:t>
      </w:r>
      <w:r>
        <w:rPr>
          <w:rFonts w:hint="default"/>
          <w:lang w:val="en-US" w:eastAsia="zh-CN"/>
        </w:rPr>
        <w:t>业务逻辑图：</w:t>
      </w:r>
      <w:r>
        <w:rPr>
          <w:rFonts w:hint="eastAsia"/>
          <w:bCs w:val="0"/>
          <w:lang w:val="en-US" w:eastAsia="zh-CN"/>
        </w:rPr>
        <w:t>管理项目风险信息</w:t>
      </w:r>
      <w:r>
        <w:tab/>
      </w:r>
      <w:r>
        <w:fldChar w:fldCharType="begin"/>
      </w:r>
      <w:r>
        <w:instrText xml:space="preserve"> PAGEREF _Toc2168 </w:instrText>
      </w:r>
      <w:r>
        <w:fldChar w:fldCharType="separate"/>
      </w:r>
      <w:r>
        <w:t>13</w:t>
      </w:r>
      <w:r>
        <w:fldChar w:fldCharType="end"/>
      </w:r>
      <w:r>
        <w:fldChar w:fldCharType="end"/>
      </w:r>
    </w:p>
    <w:p>
      <w:pPr>
        <w:pStyle w:val="12"/>
        <w:tabs>
          <w:tab w:val="right" w:leader="dot" w:pos="8306"/>
        </w:tabs>
      </w:pPr>
      <w:r>
        <w:fldChar w:fldCharType="begin"/>
      </w:r>
      <w:r>
        <w:instrText xml:space="preserve"> HYPERLINK \l _Toc4136 </w:instrText>
      </w:r>
      <w:r>
        <w:fldChar w:fldCharType="separate"/>
      </w:r>
      <w:r>
        <w:t xml:space="preserve">图 6 </w:t>
      </w:r>
      <w:r>
        <w:rPr>
          <w:rFonts w:hint="eastAsia"/>
          <w:lang w:val="en-US" w:eastAsia="zh-CN"/>
        </w:rPr>
        <w:t>总用例图</w:t>
      </w:r>
      <w:r>
        <w:tab/>
      </w:r>
      <w:r>
        <w:fldChar w:fldCharType="begin"/>
      </w:r>
      <w:r>
        <w:instrText xml:space="preserve"> PAGEREF _Toc4136 </w:instrText>
      </w:r>
      <w:r>
        <w:fldChar w:fldCharType="separate"/>
      </w:r>
      <w:r>
        <w:t>14</w:t>
      </w:r>
      <w:r>
        <w:fldChar w:fldCharType="end"/>
      </w:r>
      <w:r>
        <w:fldChar w:fldCharType="end"/>
      </w:r>
    </w:p>
    <w:p>
      <w:pPr>
        <w:rPr>
          <w:rFonts w:hint="eastAsia" w:eastAsia="宋体"/>
          <w:lang w:eastAsia="zh-CN"/>
        </w:rPr>
      </w:pPr>
      <w:r>
        <w:fldChar w:fldCharType="end"/>
      </w:r>
      <w:r>
        <w:rPr>
          <w:rFonts w:hint="eastAsia"/>
          <w:lang w:eastAsia="zh-CN"/>
        </w:rPr>
        <w:t>（</w:t>
      </w:r>
      <w:r>
        <w:rPr>
          <w:rFonts w:hint="eastAsia"/>
        </w:rPr>
        <w:t>注：目录项8.2中每一小节都会有用例图以及用例描述表格，未包含在</w:t>
      </w:r>
      <w:r>
        <w:rPr>
          <w:rFonts w:hint="eastAsia"/>
          <w:lang w:val="en-US" w:eastAsia="zh-CN"/>
        </w:rPr>
        <w:t>图</w:t>
      </w:r>
      <w:r>
        <w:rPr>
          <w:rFonts w:hint="eastAsia"/>
        </w:rPr>
        <w:t>目录中</w:t>
      </w:r>
      <w:r>
        <w:rPr>
          <w:rFonts w:hint="eastAsia"/>
          <w:lang w:eastAsia="zh-CN"/>
        </w:rPr>
        <w:t>）</w:t>
      </w:r>
    </w:p>
    <w:p>
      <w:pPr>
        <w:widowControl/>
        <w:snapToGrid/>
        <w:spacing w:line="240" w:lineRule="auto"/>
        <w:jc w:val="left"/>
        <w:rPr>
          <w:rFonts w:hint="eastAsia" w:eastAsiaTheme="minorEastAsia"/>
          <w:sz w:val="30"/>
          <w:szCs w:val="30"/>
          <w:lang w:val="en-US" w:eastAsia="zh-CN"/>
        </w:rPr>
      </w:pPr>
      <w:r>
        <w:rPr>
          <w:sz w:val="30"/>
          <w:szCs w:val="30"/>
        </w:rPr>
        <w:br w:type="page"/>
      </w:r>
    </w:p>
    <w:p>
      <w:pPr>
        <w:pStyle w:val="2"/>
        <w:rPr>
          <w:rFonts w:hint="default"/>
          <w:sz w:val="24"/>
          <w:szCs w:val="24"/>
          <w:lang w:val="en-US" w:eastAsia="zh-CN"/>
        </w:rPr>
      </w:pPr>
      <w:bookmarkStart w:id="0" w:name="_Toc1199"/>
      <w:r>
        <w:rPr>
          <w:rFonts w:hint="eastAsia"/>
        </w:rPr>
        <w:t>概述</w:t>
      </w:r>
      <w:bookmarkEnd w:id="0"/>
    </w:p>
    <w:p>
      <w:pPr>
        <w:pStyle w:val="3"/>
        <w:bidi w:val="0"/>
        <w:rPr>
          <w:rFonts w:hint="eastAsia"/>
          <w:lang w:val="en-US" w:eastAsia="zh-CN"/>
        </w:rPr>
      </w:pPr>
      <w:bookmarkStart w:id="1" w:name="_Toc15022"/>
      <w:r>
        <w:rPr>
          <w:rFonts w:hint="eastAsia"/>
          <w:lang w:val="en-US" w:eastAsia="zh-CN"/>
        </w:rPr>
        <w:t>开发背景</w:t>
      </w:r>
      <w:bookmarkEnd w:id="1"/>
    </w:p>
    <w:p>
      <w:pPr>
        <w:ind w:firstLine="420" w:firstLineChars="0"/>
        <w:rPr>
          <w:rFonts w:hint="eastAsia"/>
          <w:sz w:val="24"/>
          <w:szCs w:val="24"/>
          <w:lang w:val="en-US" w:eastAsia="zh-CN"/>
        </w:rPr>
      </w:pPr>
      <w:r>
        <w:rPr>
          <w:rFonts w:hint="eastAsia"/>
          <w:sz w:val="24"/>
          <w:szCs w:val="24"/>
          <w:lang w:val="en-US" w:eastAsia="zh-CN"/>
        </w:rPr>
        <w:t xml:space="preserve">四月科技有限公司（简称四月）是一家为国内外客户开发软件系统的公司，其每年开展数十余个项目。随着公司业务日益增多，由于项目数据的不规范、不完整、不一致而造成的各种错误、混乱已经为公司带来了不断上升的成本损失。为了能够统一管理公司各个项目的信息和数据，提高管理效率，挖掘潜在价值，支持合理决策，公司希望采用一个软件项目管理平台来改进目前的状态。经过调研，四月发现市面上大多数开源软件只具备项目管理某方面的功能，与公司的诉求有较大差距，因此，决定采取自制的方式来完成其所需要的软件平台，并将其命名为“软件项目管理平台 AchieveIt“。 </w:t>
      </w:r>
    </w:p>
    <w:p>
      <w:pPr>
        <w:pStyle w:val="3"/>
        <w:bidi w:val="0"/>
        <w:rPr>
          <w:rFonts w:hint="eastAsia"/>
          <w:lang w:val="en-US" w:eastAsia="zh-CN"/>
        </w:rPr>
      </w:pPr>
      <w:bookmarkStart w:id="2" w:name="_Toc23193"/>
      <w:r>
        <w:rPr>
          <w:rFonts w:hint="eastAsia"/>
          <w:lang w:val="en-US" w:eastAsia="zh-CN"/>
        </w:rPr>
        <w:t>产品介绍</w:t>
      </w:r>
      <w:bookmarkEnd w:id="2"/>
    </w:p>
    <w:p>
      <w:pPr>
        <w:ind w:firstLine="420" w:firstLineChars="0"/>
        <w:rPr>
          <w:rFonts w:hint="default"/>
          <w:sz w:val="24"/>
          <w:szCs w:val="24"/>
          <w:lang w:val="en-US" w:eastAsia="zh-CN"/>
        </w:rPr>
      </w:pPr>
      <w:r>
        <w:rPr>
          <w:rFonts w:hint="default"/>
          <w:sz w:val="24"/>
          <w:szCs w:val="24"/>
          <w:lang w:val="en-US" w:eastAsia="zh-CN"/>
        </w:rPr>
        <w:t>从平台功能角度，公司提出 AchieveIt 应支持项目的基本情况、项目成员、项目成员权限、项目所需完成功能、项目状态等信息的管理和查询、能够执行项目立项流程和归档流程。除此以外，AchieveIt 最好还能够跟踪评审问题和缺陷，提供项目风险，项目设备，项目成员工时等信息的管理和查询。为此，AchieveIt 需要从公司已有的客户关系系统，人事管理系统，成本管理系统等获取客户，人员等基本信息。同时，AchieveIt也会向公司的配置管理系统输出配置访问权限信息以便进行项目资产的访问控制。</w:t>
      </w:r>
    </w:p>
    <w:p>
      <w:pPr>
        <w:pStyle w:val="2"/>
      </w:pPr>
      <w:bookmarkStart w:id="3" w:name="_Toc18448"/>
      <w:r>
        <w:rPr>
          <w:rFonts w:hint="eastAsia"/>
        </w:rPr>
        <w:t>系统面向的用户群体</w:t>
      </w:r>
      <w:bookmarkEnd w:id="3"/>
    </w:p>
    <w:p>
      <w:pPr>
        <w:pStyle w:val="3"/>
        <w:bidi w:val="0"/>
        <w:rPr>
          <w:rFonts w:hint="eastAsia"/>
          <w:lang w:val="en-US" w:eastAsia="zh-CN"/>
        </w:rPr>
      </w:pPr>
      <w:bookmarkStart w:id="4" w:name="_Toc7987"/>
      <w:r>
        <w:rPr>
          <w:rFonts w:hint="eastAsia"/>
          <w:lang w:val="en-US" w:eastAsia="zh-CN"/>
        </w:rPr>
        <w:t>用户类别及特征</w:t>
      </w:r>
      <w:bookmarkEnd w:id="4"/>
    </w:p>
    <w:p>
      <w:pPr>
        <w:pStyle w:val="5"/>
        <w:bidi w:val="0"/>
        <w:jc w:val="center"/>
        <w:rPr>
          <w:rFonts w:hint="default"/>
          <w:lang w:val="en-US" w:eastAsia="zh-CN"/>
        </w:rPr>
      </w:pPr>
      <w:r>
        <w:t xml:space="preserve">表 </w:t>
      </w:r>
      <w:r>
        <w:fldChar w:fldCharType="begin"/>
      </w:r>
      <w:r>
        <w:instrText xml:space="preserve"> SEQ 表 \* ARABIC </w:instrText>
      </w:r>
      <w:r>
        <w:fldChar w:fldCharType="separate"/>
      </w:r>
      <w:r>
        <w:t>1</w:t>
      </w:r>
      <w:r>
        <w:fldChar w:fldCharType="end"/>
      </w:r>
      <w:bookmarkStart w:id="5" w:name="_Toc22634"/>
      <w:r>
        <w:rPr>
          <w:rFonts w:hint="eastAsia"/>
          <w:lang w:val="en-US" w:eastAsia="zh-CN"/>
        </w:rPr>
        <w:t>用户类别及特征</w:t>
      </w:r>
      <w:bookmarkEnd w:id="5"/>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01"/>
        <w:gridCol w:w="582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01" w:type="dxa"/>
            <w:shd w:val="clear" w:color="auto" w:fill="A5A5A5" w:themeFill="accent3"/>
          </w:tcPr>
          <w:p>
            <w:pPr>
              <w:jc w:val="left"/>
              <w:rPr>
                <w:rFonts w:hint="default"/>
                <w:vertAlign w:val="baseline"/>
                <w:lang w:val="en-US" w:eastAsia="zh-CN"/>
              </w:rPr>
            </w:pPr>
            <w:r>
              <w:rPr>
                <w:rFonts w:hint="eastAsia"/>
                <w:vertAlign w:val="baseline"/>
                <w:lang w:val="en-US" w:eastAsia="zh-CN"/>
              </w:rPr>
              <w:t>用户类别</w:t>
            </w:r>
          </w:p>
        </w:tc>
        <w:tc>
          <w:tcPr>
            <w:tcW w:w="5821" w:type="dxa"/>
            <w:shd w:val="clear" w:color="auto" w:fill="A5A5A5" w:themeFill="accent3"/>
          </w:tcPr>
          <w:p>
            <w:pPr>
              <w:jc w:val="left"/>
              <w:rPr>
                <w:rFonts w:hint="default"/>
                <w:vertAlign w:val="baseline"/>
                <w:lang w:val="en-US" w:eastAsia="zh-CN"/>
              </w:rPr>
            </w:pPr>
            <w:r>
              <w:rPr>
                <w:rFonts w:hint="eastAsia"/>
                <w:vertAlign w:val="baseline"/>
                <w:lang w:val="en-US" w:eastAsia="zh-CN"/>
              </w:rPr>
              <w:t>特征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01" w:type="dxa"/>
          </w:tcPr>
          <w:p>
            <w:pPr>
              <w:rPr>
                <w:rFonts w:hint="default"/>
                <w:vertAlign w:val="baseline"/>
                <w:lang w:val="en-US" w:eastAsia="zh-CN"/>
              </w:rPr>
            </w:pPr>
            <w:r>
              <w:rPr>
                <w:rFonts w:hint="eastAsia"/>
                <w:vertAlign w:val="baseline"/>
                <w:lang w:val="en-US" w:eastAsia="zh-CN"/>
              </w:rPr>
              <w:t>项目经理</w:t>
            </w:r>
          </w:p>
        </w:tc>
        <w:tc>
          <w:tcPr>
            <w:tcW w:w="5821" w:type="dxa"/>
          </w:tcPr>
          <w:p>
            <w:pPr>
              <w:rPr>
                <w:rFonts w:hint="default"/>
                <w:vertAlign w:val="baseline"/>
                <w:lang w:val="en-US" w:eastAsia="zh-CN"/>
              </w:rPr>
            </w:pPr>
            <w:r>
              <w:rPr>
                <w:rFonts w:hint="eastAsia"/>
                <w:vertAlign w:val="baseline"/>
                <w:lang w:val="en-US" w:eastAsia="zh-CN"/>
              </w:rPr>
              <w:t>希望便捷地申请项目和管理项目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01" w:type="dxa"/>
          </w:tcPr>
          <w:p>
            <w:pPr>
              <w:rPr>
                <w:rFonts w:hint="default"/>
                <w:vertAlign w:val="baseline"/>
                <w:lang w:val="en-US" w:eastAsia="zh-CN"/>
              </w:rPr>
            </w:pPr>
            <w:r>
              <w:rPr>
                <w:rFonts w:hint="eastAsia"/>
                <w:vertAlign w:val="baseline"/>
                <w:lang w:val="en-US" w:eastAsia="zh-CN"/>
              </w:rPr>
              <w:t>项目上级</w:t>
            </w:r>
          </w:p>
        </w:tc>
        <w:tc>
          <w:tcPr>
            <w:tcW w:w="5821" w:type="dxa"/>
          </w:tcPr>
          <w:p>
            <w:pPr>
              <w:rPr>
                <w:rFonts w:hint="default"/>
                <w:vertAlign w:val="baseline"/>
                <w:lang w:val="en-US" w:eastAsia="zh-CN"/>
              </w:rPr>
            </w:pPr>
            <w:r>
              <w:rPr>
                <w:rFonts w:hint="eastAsia"/>
                <w:vertAlign w:val="baseline"/>
                <w:lang w:val="en-US" w:eastAsia="zh-CN"/>
              </w:rPr>
              <w:t>希望透明化公司的项目以便管理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01" w:type="dxa"/>
          </w:tcPr>
          <w:p>
            <w:pPr>
              <w:rPr>
                <w:rFonts w:hint="default"/>
                <w:vertAlign w:val="baseline"/>
                <w:lang w:val="en-US" w:eastAsia="zh-CN"/>
              </w:rPr>
            </w:pPr>
            <w:r>
              <w:rPr>
                <w:rFonts w:hint="eastAsia"/>
                <w:vertAlign w:val="baseline"/>
                <w:lang w:val="en-US" w:eastAsia="zh-CN"/>
              </w:rPr>
              <w:t>配置管理员</w:t>
            </w:r>
          </w:p>
        </w:tc>
        <w:tc>
          <w:tcPr>
            <w:tcW w:w="5821" w:type="dxa"/>
          </w:tcPr>
          <w:p>
            <w:pPr>
              <w:rPr>
                <w:rFonts w:hint="default"/>
                <w:vertAlign w:val="baseline"/>
                <w:lang w:val="en-US" w:eastAsia="zh-CN"/>
              </w:rPr>
            </w:pPr>
            <w:r>
              <w:rPr>
                <w:rFonts w:hint="eastAsia"/>
                <w:vertAlign w:val="baseline"/>
                <w:lang w:val="en-US" w:eastAsia="zh-CN"/>
              </w:rPr>
              <w:t>希望软件操作简单，易于使用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01" w:type="dxa"/>
            <w:vAlign w:val="top"/>
          </w:tcPr>
          <w:p>
            <w:pPr>
              <w:rPr>
                <w:rFonts w:hint="default" w:asciiTheme="minorHAnsi" w:hAnsiTheme="minorHAnsi" w:eastAsiaTheme="minorEastAsia" w:cstheme="minorBidi"/>
                <w:kern w:val="2"/>
                <w:sz w:val="24"/>
                <w:szCs w:val="24"/>
                <w:vertAlign w:val="baseline"/>
                <w:lang w:val="en-US" w:eastAsia="zh-CN" w:bidi="ar-SA"/>
              </w:rPr>
            </w:pPr>
            <w:r>
              <w:rPr>
                <w:rFonts w:hint="eastAsia"/>
                <w:vertAlign w:val="baseline"/>
                <w:lang w:val="en-US" w:eastAsia="zh-CN"/>
              </w:rPr>
              <w:t>EPGleader</w:t>
            </w:r>
          </w:p>
        </w:tc>
        <w:tc>
          <w:tcPr>
            <w:tcW w:w="5821" w:type="dxa"/>
          </w:tcPr>
          <w:p>
            <w:pPr>
              <w:rPr>
                <w:rFonts w:hint="default"/>
                <w:vertAlign w:val="baseline"/>
                <w:lang w:val="en-US" w:eastAsia="zh-CN"/>
              </w:rPr>
            </w:pPr>
            <w:r>
              <w:rPr>
                <w:rFonts w:hint="eastAsia"/>
                <w:vertAlign w:val="baseline"/>
                <w:lang w:val="en-US" w:eastAsia="zh-CN"/>
              </w:rPr>
              <w:t>希望软件操作简单，易于使用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01" w:type="dxa"/>
            <w:vAlign w:val="top"/>
          </w:tcPr>
          <w:p>
            <w:pPr>
              <w:rPr>
                <w:rFonts w:hint="default" w:asciiTheme="minorHAnsi" w:hAnsiTheme="minorHAnsi" w:eastAsiaTheme="minorEastAsia" w:cstheme="minorBidi"/>
                <w:kern w:val="2"/>
                <w:sz w:val="24"/>
                <w:szCs w:val="24"/>
                <w:vertAlign w:val="baseline"/>
                <w:lang w:val="en-US" w:eastAsia="zh-CN" w:bidi="ar-SA"/>
              </w:rPr>
            </w:pPr>
            <w:r>
              <w:rPr>
                <w:rFonts w:hint="eastAsia"/>
                <w:vertAlign w:val="baseline"/>
                <w:lang w:val="en-US" w:eastAsia="zh-CN"/>
              </w:rPr>
              <w:t>QAleader</w:t>
            </w:r>
          </w:p>
        </w:tc>
        <w:tc>
          <w:tcPr>
            <w:tcW w:w="5821" w:type="dxa"/>
          </w:tcPr>
          <w:p>
            <w:pPr>
              <w:rPr>
                <w:rFonts w:hint="default"/>
                <w:vertAlign w:val="baseline"/>
                <w:lang w:val="en-US" w:eastAsia="zh-CN"/>
              </w:rPr>
            </w:pPr>
            <w:r>
              <w:rPr>
                <w:rFonts w:hint="eastAsia"/>
                <w:vertAlign w:val="baseline"/>
                <w:lang w:val="en-US" w:eastAsia="zh-CN"/>
              </w:rPr>
              <w:t>希望软件操作简单，易于使用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01" w:type="dxa"/>
            <w:vAlign w:val="top"/>
          </w:tcPr>
          <w:p>
            <w:pPr>
              <w:rPr>
                <w:rFonts w:hint="default" w:asciiTheme="minorHAnsi" w:hAnsiTheme="minorHAnsi" w:eastAsiaTheme="minorEastAsia" w:cstheme="minorBidi"/>
                <w:kern w:val="2"/>
                <w:sz w:val="24"/>
                <w:szCs w:val="24"/>
                <w:vertAlign w:val="baseline"/>
                <w:lang w:val="en-US" w:eastAsia="zh-CN" w:bidi="ar-SA"/>
              </w:rPr>
            </w:pPr>
            <w:r>
              <w:rPr>
                <w:rFonts w:hint="eastAsia"/>
                <w:vertAlign w:val="baseline"/>
                <w:lang w:val="en-US" w:eastAsia="zh-CN"/>
              </w:rPr>
              <w:t>EPG</w:t>
            </w:r>
          </w:p>
        </w:tc>
        <w:tc>
          <w:tcPr>
            <w:tcW w:w="5821" w:type="dxa"/>
          </w:tcPr>
          <w:p>
            <w:pPr>
              <w:rPr>
                <w:rFonts w:hint="default"/>
                <w:vertAlign w:val="baseline"/>
                <w:lang w:val="en-US" w:eastAsia="zh-CN"/>
              </w:rPr>
            </w:pPr>
            <w:r>
              <w:rPr>
                <w:rFonts w:hint="eastAsia"/>
                <w:vertAlign w:val="baseline"/>
                <w:lang w:val="en-US" w:eastAsia="zh-CN"/>
              </w:rPr>
              <w:t>希望软件操作简单，易于使用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01" w:type="dxa"/>
            <w:vAlign w:val="top"/>
          </w:tcPr>
          <w:p>
            <w:pPr>
              <w:rPr>
                <w:rFonts w:hint="default" w:asciiTheme="minorHAnsi" w:hAnsiTheme="minorHAnsi" w:eastAsiaTheme="minorEastAsia" w:cstheme="minorBidi"/>
                <w:kern w:val="2"/>
                <w:sz w:val="24"/>
                <w:szCs w:val="24"/>
                <w:vertAlign w:val="baseline"/>
                <w:lang w:val="en-US" w:eastAsia="zh-CN" w:bidi="ar-SA"/>
              </w:rPr>
            </w:pPr>
            <w:r>
              <w:rPr>
                <w:rFonts w:hint="eastAsia"/>
                <w:vertAlign w:val="baseline"/>
                <w:lang w:val="en-US" w:eastAsia="zh-CN"/>
              </w:rPr>
              <w:t>QA</w:t>
            </w:r>
          </w:p>
        </w:tc>
        <w:tc>
          <w:tcPr>
            <w:tcW w:w="5821" w:type="dxa"/>
          </w:tcPr>
          <w:p>
            <w:pPr>
              <w:rPr>
                <w:rFonts w:hint="default"/>
                <w:vertAlign w:val="baseline"/>
                <w:lang w:val="en-US" w:eastAsia="zh-CN"/>
              </w:rPr>
            </w:pPr>
            <w:r>
              <w:rPr>
                <w:rFonts w:hint="eastAsia"/>
                <w:vertAlign w:val="baseline"/>
                <w:lang w:val="en-US" w:eastAsia="zh-CN"/>
              </w:rPr>
              <w:t>希望软件操作简单，易于使用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701" w:type="dxa"/>
            <w:vAlign w:val="top"/>
          </w:tcPr>
          <w:p>
            <w:pPr>
              <w:rPr>
                <w:rFonts w:hint="default"/>
                <w:vertAlign w:val="baseline"/>
                <w:lang w:val="en-US" w:eastAsia="zh-CN"/>
              </w:rPr>
            </w:pPr>
            <w:r>
              <w:rPr>
                <w:rFonts w:hint="eastAsia"/>
                <w:vertAlign w:val="baseline"/>
                <w:lang w:val="en-US" w:eastAsia="zh-CN"/>
              </w:rPr>
              <w:t>开发、测试leader，开发、测试人员</w:t>
            </w:r>
          </w:p>
        </w:tc>
        <w:tc>
          <w:tcPr>
            <w:tcW w:w="5821" w:type="dxa"/>
          </w:tcPr>
          <w:p>
            <w:pPr>
              <w:rPr>
                <w:rFonts w:hint="default"/>
                <w:vertAlign w:val="baseline"/>
                <w:lang w:val="en-US" w:eastAsia="zh-CN"/>
              </w:rPr>
            </w:pPr>
            <w:r>
              <w:rPr>
                <w:rFonts w:hint="eastAsia"/>
                <w:vertAlign w:val="baseline"/>
                <w:lang w:val="en-US" w:eastAsia="zh-CN"/>
              </w:rPr>
              <w:t>希望减少不必要的沟通成本，提高开发效率</w:t>
            </w:r>
          </w:p>
        </w:tc>
      </w:tr>
    </w:tbl>
    <w:p>
      <w:pPr>
        <w:pStyle w:val="3"/>
        <w:bidi w:val="0"/>
        <w:rPr>
          <w:rFonts w:hint="eastAsia"/>
          <w:lang w:val="en-US" w:eastAsia="zh-CN"/>
        </w:rPr>
      </w:pPr>
      <w:bookmarkStart w:id="6" w:name="_Toc26020"/>
      <w:r>
        <w:rPr>
          <w:rFonts w:hint="eastAsia"/>
          <w:lang w:val="en-US" w:eastAsia="zh-CN"/>
        </w:rPr>
        <w:t>产品优势及前景</w:t>
      </w:r>
      <w:bookmarkEnd w:id="6"/>
    </w:p>
    <w:p>
      <w:pPr>
        <w:ind w:firstLine="420" w:firstLineChars="0"/>
        <w:rPr>
          <w:rFonts w:hint="eastAsia"/>
          <w:lang w:val="en-US" w:eastAsia="zh-CN"/>
        </w:rPr>
      </w:pPr>
      <w:r>
        <w:rPr>
          <w:rFonts w:hint="eastAsia"/>
          <w:lang w:val="en-US" w:eastAsia="zh-CN"/>
        </w:rPr>
        <w:t>产品优势：针对以往不规范的项目管理状况，该产品对一个项目从立项到归档的各个阶段的流程都针对性地做出了优化。利用该平台可以透明化项目进度和项目状态，可以帮助公司规范地管理内部纷杂的项目。除此之外，项目经理可以全程把控项目的发展，成员、输出资产、风险和设备等信息透明化可以帮助项目经理高效地规划项目。项目开发人员可以清晰地得知自己的职责和任务并且及时汇报功能完成情况、项目工时和设备使用情况等信息。配置管理员、EPGleader、QAleader、EPG、QA等人可以在该平台上便捷地与项目团队对接。</w:t>
      </w:r>
    </w:p>
    <w:p>
      <w:pPr>
        <w:ind w:firstLine="420" w:firstLineChars="0"/>
        <w:rPr>
          <w:rFonts w:hint="default"/>
          <w:lang w:val="en-US" w:eastAsia="zh-CN"/>
        </w:rPr>
      </w:pPr>
      <w:r>
        <w:rPr>
          <w:rFonts w:hint="eastAsia"/>
          <w:lang w:val="en-US" w:eastAsia="zh-CN"/>
        </w:rPr>
        <w:t>前景：以往项目数据的不规范、不完整、不一致而造成的各种错误、混乱已经为公司带来了不断上升的成本损失，而现如今的ACHIEVEIT平台能够透明化项目运转的每一个阶段，对各个项目的信息和数据进行管理，该平台对于公司的帮助极大，有助于提高管理效率、挖掘潜在价值和支持合理决策，极其容易获得公司和项目成员的认可和使用。</w:t>
      </w:r>
    </w:p>
    <w:p>
      <w:pPr>
        <w:pStyle w:val="2"/>
      </w:pPr>
      <w:bookmarkStart w:id="7" w:name="_Toc28535"/>
      <w:r>
        <w:rPr>
          <w:rFonts w:hint="eastAsia"/>
        </w:rPr>
        <w:t>客户信息</w:t>
      </w:r>
      <w:bookmarkEnd w:id="7"/>
    </w:p>
    <w:p>
      <w:pPr>
        <w:ind w:firstLine="420" w:firstLineChars="0"/>
        <w:rPr>
          <w:rFonts w:hint="default"/>
          <w:lang w:val="en-US" w:eastAsia="zh-CN"/>
        </w:rPr>
      </w:pPr>
      <w:r>
        <w:rPr>
          <w:rFonts w:hint="eastAsia"/>
          <w:lang w:val="en-US" w:eastAsia="zh-CN"/>
        </w:rPr>
        <w:t>客户：四月科技有限公司</w:t>
      </w:r>
    </w:p>
    <w:p>
      <w:pPr>
        <w:ind w:firstLine="420" w:firstLineChars="0"/>
        <w:rPr>
          <w:rFonts w:hint="default"/>
          <w:lang w:val="en-US" w:eastAsia="zh-CN"/>
        </w:rPr>
      </w:pPr>
      <w:r>
        <w:rPr>
          <w:rFonts w:hint="eastAsia"/>
          <w:lang w:val="en-US" w:eastAsia="zh-CN"/>
        </w:rPr>
        <w:t>责任人：XX项目组</w:t>
      </w:r>
    </w:p>
    <w:p>
      <w:pPr>
        <w:ind w:firstLine="420" w:firstLineChars="0"/>
        <w:rPr>
          <w:rFonts w:hint="default"/>
          <w:lang w:val="en-US" w:eastAsia="zh-CN"/>
        </w:rPr>
      </w:pPr>
      <w:r>
        <w:rPr>
          <w:rFonts w:hint="eastAsia"/>
          <w:sz w:val="24"/>
          <w:szCs w:val="24"/>
          <w:lang w:val="en-US" w:eastAsia="zh-CN"/>
        </w:rPr>
        <w:t>描述：四月科技有限公司是一家为国内外客户开发软件系统的公司，其每年开展数十余个项目。随着公司业务日益增多，由于项目数据的不规范、不完整、不一致而造成的各种错误、混乱已经为公司带来了不断上升的成本损失。为了能够统一管理公司各个项目的信息和数据，提高管理效率，挖掘潜在价值，支持合理决策，公司希望采用一个软件项目管理平台来改进目前的状态。经过调研，四月发现市面上大多数开源软件只具备项目管理某方面的功能，与公司的诉求有较大差距，因此，决定采取自制的方式来完成其所需要的软件平台，并将其命名为“软件项目管理平台 AchieveIt“。而XX项目组作为公司的开发团队接下了开发该软件平台的任务，承诺在规定的日期内交付满足客户要求的产品，获得了公司的授权并承担一定的责任。</w:t>
      </w:r>
    </w:p>
    <w:p>
      <w:pPr>
        <w:pStyle w:val="2"/>
      </w:pPr>
      <w:bookmarkStart w:id="8" w:name="_Toc14458"/>
      <w:r>
        <w:rPr>
          <w:rFonts w:hint="eastAsia"/>
        </w:rPr>
        <w:t>标准规范</w:t>
      </w:r>
      <w:bookmarkEnd w:id="8"/>
    </w:p>
    <w:p>
      <w:pPr>
        <w:ind w:firstLine="420" w:firstLineChars="0"/>
        <w:rPr>
          <w:rFonts w:hint="eastAsia"/>
          <w:lang w:val="en-US" w:eastAsia="zh-CN"/>
        </w:rPr>
      </w:pPr>
      <w:r>
        <w:rPr>
          <w:rFonts w:hint="eastAsia"/>
          <w:lang w:val="en-US" w:eastAsia="zh-CN"/>
        </w:rPr>
        <w:t>规范1：所有HTML代码将遵循HTML 5.0标准</w:t>
      </w:r>
    </w:p>
    <w:p>
      <w:pPr>
        <w:ind w:firstLine="420" w:firstLineChars="0"/>
        <w:rPr>
          <w:rFonts w:hint="default"/>
          <w:lang w:val="en-US" w:eastAsia="zh-CN"/>
        </w:rPr>
      </w:pPr>
      <w:r>
        <w:rPr>
          <w:rFonts w:hint="eastAsia"/>
          <w:lang w:val="en-US" w:eastAsia="zh-CN"/>
        </w:rPr>
        <w:t>规范2：所有JAVA代码将遵循JAVA13标准</w:t>
      </w:r>
    </w:p>
    <w:p>
      <w:pPr>
        <w:pStyle w:val="2"/>
      </w:pPr>
      <w:bookmarkStart w:id="9" w:name="_Toc28718"/>
      <w:r>
        <w:rPr>
          <w:rFonts w:hint="eastAsia"/>
        </w:rPr>
        <w:t>系统目标与范围</w:t>
      </w:r>
      <w:bookmarkEnd w:id="9"/>
    </w:p>
    <w:p>
      <w:pPr>
        <w:numPr>
          <w:ilvl w:val="0"/>
          <w:numId w:val="0"/>
        </w:numPr>
        <w:jc w:val="left"/>
        <w:rPr>
          <w:rFonts w:hint="eastAsia"/>
          <w:lang w:val="en-US" w:eastAsia="zh-CN"/>
        </w:rPr>
      </w:pPr>
      <w:r>
        <w:rPr>
          <w:rFonts w:hint="eastAsia"/>
          <w:lang w:val="en-US" w:eastAsia="zh-CN"/>
        </w:rPr>
        <w:t>（1）该平台将允许项目经理维护项目基本信息</w:t>
      </w:r>
    </w:p>
    <w:p>
      <w:pPr>
        <w:numPr>
          <w:ilvl w:val="0"/>
          <w:numId w:val="0"/>
        </w:numPr>
        <w:jc w:val="left"/>
        <w:rPr>
          <w:rFonts w:hint="eastAsia"/>
          <w:lang w:val="en-US" w:eastAsia="zh-CN"/>
        </w:rPr>
      </w:pPr>
      <w:r>
        <w:rPr>
          <w:rFonts w:hint="eastAsia"/>
          <w:lang w:val="en-US" w:eastAsia="zh-CN"/>
        </w:rPr>
        <w:t>（2）该平台将允许项目成员共享项目基本信息</w:t>
      </w:r>
    </w:p>
    <w:p>
      <w:pPr>
        <w:numPr>
          <w:ilvl w:val="0"/>
          <w:numId w:val="0"/>
        </w:numPr>
        <w:jc w:val="left"/>
        <w:rPr>
          <w:rFonts w:hint="eastAsia"/>
          <w:lang w:val="en-US" w:eastAsia="zh-CN"/>
        </w:rPr>
      </w:pPr>
      <w:r>
        <w:rPr>
          <w:rFonts w:hint="eastAsia"/>
          <w:lang w:val="en-US" w:eastAsia="zh-CN"/>
        </w:rPr>
        <w:t>（3）该平台将允许项目经理申请项目立项，以及管理其负责的已立项的项目</w:t>
      </w:r>
    </w:p>
    <w:p>
      <w:pPr>
        <w:numPr>
          <w:ilvl w:val="0"/>
          <w:numId w:val="0"/>
        </w:numPr>
        <w:jc w:val="left"/>
        <w:rPr>
          <w:rFonts w:hint="default"/>
          <w:lang w:val="en-US" w:eastAsia="zh-CN"/>
        </w:rPr>
      </w:pPr>
      <w:r>
        <w:rPr>
          <w:rFonts w:hint="eastAsia"/>
          <w:lang w:val="en-US" w:eastAsia="zh-CN"/>
        </w:rPr>
        <w:t>（4）该平台将允许项目上级审批由项目经理申请的项目</w:t>
      </w:r>
    </w:p>
    <w:p>
      <w:pPr>
        <w:numPr>
          <w:ilvl w:val="0"/>
          <w:numId w:val="0"/>
        </w:numPr>
        <w:jc w:val="left"/>
        <w:rPr>
          <w:rFonts w:hint="default"/>
          <w:lang w:val="en-US" w:eastAsia="zh-CN"/>
        </w:rPr>
      </w:pPr>
      <w:r>
        <w:rPr>
          <w:rFonts w:hint="eastAsia"/>
          <w:lang w:val="en-US" w:eastAsia="zh-CN"/>
        </w:rPr>
        <w:t>（5）对于已批准的项目，该平台将允许组织级配置管理员建立配置库，EPGleader分配EPG，QA经理分配QA</w:t>
      </w:r>
    </w:p>
    <w:p>
      <w:pPr>
        <w:numPr>
          <w:ilvl w:val="0"/>
          <w:numId w:val="0"/>
        </w:numPr>
        <w:jc w:val="left"/>
        <w:rPr>
          <w:rFonts w:hint="default"/>
          <w:lang w:val="en-US" w:eastAsia="zh-CN"/>
        </w:rPr>
      </w:pPr>
      <w:r>
        <w:rPr>
          <w:rFonts w:hint="eastAsia"/>
          <w:lang w:val="en-US" w:eastAsia="zh-CN"/>
        </w:rPr>
        <w:t>（6）该平台将允许项目经理管理项目成员</w:t>
      </w:r>
    </w:p>
    <w:p>
      <w:pPr>
        <w:numPr>
          <w:ilvl w:val="0"/>
          <w:numId w:val="0"/>
        </w:numPr>
        <w:jc w:val="left"/>
        <w:rPr>
          <w:rFonts w:hint="default"/>
          <w:lang w:val="en-US" w:eastAsia="zh-CN"/>
        </w:rPr>
      </w:pPr>
      <w:r>
        <w:rPr>
          <w:rFonts w:hint="eastAsia"/>
          <w:lang w:val="en-US" w:eastAsia="zh-CN"/>
        </w:rPr>
        <w:t>（7）该平台将允许项目经理管理人员权限</w:t>
      </w:r>
    </w:p>
    <w:p>
      <w:pPr>
        <w:numPr>
          <w:ilvl w:val="0"/>
          <w:numId w:val="0"/>
        </w:numPr>
        <w:jc w:val="left"/>
        <w:rPr>
          <w:rFonts w:hint="default"/>
          <w:lang w:val="en-US" w:eastAsia="zh-CN"/>
        </w:rPr>
      </w:pPr>
      <w:r>
        <w:rPr>
          <w:rFonts w:hint="eastAsia"/>
          <w:lang w:val="en-US" w:eastAsia="zh-CN"/>
        </w:rPr>
        <w:t>（8）该平台将允许EPG或QA对项目的项目的输出资产进行核对，进行归档操作</w:t>
      </w:r>
    </w:p>
    <w:p>
      <w:pPr>
        <w:numPr>
          <w:ilvl w:val="0"/>
          <w:numId w:val="0"/>
        </w:numPr>
        <w:jc w:val="left"/>
        <w:rPr>
          <w:rFonts w:hint="default"/>
          <w:lang w:val="en-US" w:eastAsia="zh-CN"/>
        </w:rPr>
      </w:pPr>
      <w:r>
        <w:rPr>
          <w:rFonts w:hint="eastAsia"/>
          <w:lang w:val="en-US" w:eastAsia="zh-CN"/>
        </w:rPr>
        <w:t>（9）该平台将允许项目经理跟踪项目缺陷</w:t>
      </w:r>
    </w:p>
    <w:p>
      <w:pPr>
        <w:numPr>
          <w:ilvl w:val="0"/>
          <w:numId w:val="0"/>
        </w:numPr>
        <w:jc w:val="left"/>
        <w:rPr>
          <w:rFonts w:hint="default"/>
          <w:lang w:val="en-US" w:eastAsia="zh-CN"/>
        </w:rPr>
      </w:pPr>
      <w:r>
        <w:rPr>
          <w:rFonts w:hint="eastAsia"/>
          <w:lang w:val="en-US" w:eastAsia="zh-CN"/>
        </w:rPr>
        <w:t>（10）该平台将允许项目成员登记工时</w:t>
      </w:r>
    </w:p>
    <w:p>
      <w:pPr>
        <w:numPr>
          <w:ilvl w:val="0"/>
          <w:numId w:val="0"/>
        </w:numPr>
        <w:jc w:val="left"/>
        <w:rPr>
          <w:rFonts w:hint="default"/>
          <w:lang w:val="en-US" w:eastAsia="zh-CN"/>
        </w:rPr>
      </w:pPr>
      <w:r>
        <w:rPr>
          <w:rFonts w:hint="eastAsia"/>
          <w:lang w:val="en-US" w:eastAsia="zh-CN"/>
        </w:rPr>
        <w:t>（11）该平台将允许项目经理评定项目风险并通知干系人</w:t>
      </w:r>
    </w:p>
    <w:p>
      <w:pPr>
        <w:numPr>
          <w:ilvl w:val="0"/>
          <w:numId w:val="0"/>
        </w:numPr>
        <w:jc w:val="left"/>
        <w:rPr>
          <w:rFonts w:hint="eastAsia"/>
          <w:lang w:val="en-US" w:eastAsia="zh-CN"/>
        </w:rPr>
      </w:pPr>
      <w:r>
        <w:rPr>
          <w:rFonts w:hint="eastAsia"/>
          <w:lang w:val="en-US" w:eastAsia="zh-CN"/>
        </w:rPr>
        <w:t>（12）该平台将允许资产管理者维护设备信息</w:t>
      </w:r>
    </w:p>
    <w:p>
      <w:pPr>
        <w:numPr>
          <w:ilvl w:val="0"/>
          <w:numId w:val="0"/>
        </w:numPr>
        <w:jc w:val="left"/>
        <w:rPr>
          <w:rFonts w:hint="default"/>
          <w:lang w:val="en-US" w:eastAsia="zh-CN"/>
        </w:rPr>
      </w:pPr>
      <w:r>
        <w:rPr>
          <w:rFonts w:hint="eastAsia"/>
          <w:lang w:val="en-US" w:eastAsia="zh-CN"/>
        </w:rPr>
        <w:t>（13）该平台不提供归档的输出资产的存储功能</w:t>
      </w:r>
    </w:p>
    <w:p>
      <w:pPr>
        <w:numPr>
          <w:ilvl w:val="0"/>
          <w:numId w:val="0"/>
        </w:numPr>
        <w:jc w:val="left"/>
        <w:rPr>
          <w:rFonts w:hint="default"/>
          <w:lang w:val="en-US" w:eastAsia="zh-CN"/>
        </w:rPr>
      </w:pPr>
      <w:r>
        <w:rPr>
          <w:rFonts w:hint="eastAsia"/>
          <w:lang w:val="en-US" w:eastAsia="zh-CN"/>
        </w:rPr>
        <w:t>（14）该平台不提供Git库、文件服务器上的根目录和虚拟机空间的管理功能</w:t>
      </w:r>
    </w:p>
    <w:p>
      <w:pPr>
        <w:rPr>
          <w:sz w:val="18"/>
          <w:szCs w:val="18"/>
        </w:rPr>
      </w:pPr>
    </w:p>
    <w:p>
      <w:pPr>
        <w:pStyle w:val="2"/>
        <w:rPr>
          <w:b/>
        </w:rPr>
      </w:pPr>
      <w:bookmarkStart w:id="10" w:name="_Toc32332"/>
      <w:r>
        <w:rPr>
          <w:rFonts w:hint="eastAsia"/>
          <w:b/>
        </w:rPr>
        <w:t>业务分析描述</w:t>
      </w:r>
      <w:bookmarkEnd w:id="10"/>
    </w:p>
    <w:p>
      <w:pPr>
        <w:pStyle w:val="3"/>
        <w:spacing w:before="326" w:after="326"/>
      </w:pPr>
      <w:bookmarkStart w:id="11" w:name="_Toc11250"/>
      <w:r>
        <w:rPr>
          <w:rFonts w:hint="eastAsia"/>
        </w:rPr>
        <w:t>业务描述</w:t>
      </w:r>
      <w:bookmarkEnd w:id="11"/>
    </w:p>
    <w:p>
      <w:pPr>
        <w:numPr>
          <w:ilvl w:val="0"/>
          <w:numId w:val="2"/>
        </w:numPr>
        <w:rPr>
          <w:rFonts w:hint="eastAsia"/>
          <w:lang w:val="en-US" w:eastAsia="zh-CN"/>
        </w:rPr>
      </w:pPr>
      <w:r>
        <w:rPr>
          <w:rFonts w:hint="eastAsia"/>
          <w:lang w:val="en-US" w:eastAsia="zh-CN"/>
        </w:rPr>
        <w:t>管理项目基本信息：项目经理使用该特性实现项目基本信息的增删改。项目结束前基本信息可修改，结束后不可修改。项目基本信息项如表格所示：</w:t>
      </w:r>
    </w:p>
    <w:p>
      <w:pPr>
        <w:numPr>
          <w:numId w:val="0"/>
        </w:numPr>
        <w:rPr>
          <w:rFonts w:hint="eastAsia"/>
          <w:lang w:val="en-US" w:eastAsia="zh-CN"/>
        </w:rPr>
      </w:pPr>
    </w:p>
    <w:p>
      <w:pPr>
        <w:pStyle w:val="5"/>
        <w:bidi w:val="0"/>
        <w:jc w:val="center"/>
        <w:rPr>
          <w:rFonts w:hint="eastAsia"/>
          <w:lang w:val="en-US" w:eastAsia="zh-CN"/>
        </w:rPr>
      </w:pPr>
      <w:r>
        <w:t xml:space="preserve">表 </w:t>
      </w:r>
      <w:r>
        <w:fldChar w:fldCharType="begin"/>
      </w:r>
      <w:r>
        <w:instrText xml:space="preserve"> SEQ 表 \* ARABIC </w:instrText>
      </w:r>
      <w:r>
        <w:fldChar w:fldCharType="separate"/>
      </w:r>
      <w:r>
        <w:t>2</w:t>
      </w:r>
      <w:r>
        <w:fldChar w:fldCharType="end"/>
      </w:r>
      <w:bookmarkStart w:id="12" w:name="_Toc9540"/>
      <w:r>
        <w:rPr>
          <w:rFonts w:hint="eastAsia"/>
          <w:lang w:val="en-US" w:eastAsia="zh-CN"/>
        </w:rPr>
        <w:t>项目基本信息</w:t>
      </w:r>
      <w:bookmarkEnd w:id="12"/>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4261"/>
        <w:gridCol w:w="426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shd w:val="clear" w:color="auto" w:fill="A5A5A5" w:themeFill="accent3"/>
          </w:tcPr>
          <w:p>
            <w:pPr>
              <w:numPr>
                <w:numId w:val="0"/>
              </w:numPr>
              <w:jc w:val="left"/>
              <w:rPr>
                <w:rFonts w:hint="default"/>
                <w:color w:val="auto"/>
                <w:highlight w:val="none"/>
                <w:vertAlign w:val="baseline"/>
                <w:lang w:val="en-US" w:eastAsia="zh-CN"/>
              </w:rPr>
            </w:pPr>
            <w:r>
              <w:rPr>
                <w:rFonts w:hint="default"/>
                <w:color w:val="auto"/>
                <w:highlight w:val="none"/>
                <w:vertAlign w:val="baseline"/>
                <w:lang w:val="en-US" w:eastAsia="zh-CN"/>
              </w:rPr>
              <w:t>信息项</w:t>
            </w:r>
          </w:p>
        </w:tc>
        <w:tc>
          <w:tcPr>
            <w:tcW w:w="4261" w:type="dxa"/>
            <w:shd w:val="clear" w:color="auto" w:fill="A5A5A5" w:themeFill="accent3"/>
          </w:tcPr>
          <w:p>
            <w:pPr>
              <w:numPr>
                <w:numId w:val="0"/>
              </w:numPr>
              <w:jc w:val="left"/>
              <w:rPr>
                <w:rFonts w:hint="default"/>
                <w:color w:val="auto"/>
                <w:highlight w:val="none"/>
                <w:vertAlign w:val="baseline"/>
                <w:lang w:val="en-US" w:eastAsia="zh-CN"/>
              </w:rPr>
            </w:pPr>
            <w:r>
              <w:rPr>
                <w:rFonts w:hint="eastAsia"/>
                <w:color w:val="auto"/>
                <w:highlight w:val="none"/>
                <w:vertAlign w:val="baseline"/>
                <w:lang w:val="en-US" w:eastAsia="zh-CN"/>
              </w:rPr>
              <w:t>说明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default"/>
                <w:vertAlign w:val="baseline"/>
                <w:lang w:val="en-US" w:eastAsia="zh-CN"/>
              </w:rPr>
            </w:pPr>
            <w:r>
              <w:rPr>
                <w:rFonts w:hint="default"/>
                <w:vertAlign w:val="baseline"/>
                <w:lang w:val="en-US" w:eastAsia="zh-CN"/>
              </w:rPr>
              <w:t>项目 ID</w:t>
            </w:r>
          </w:p>
        </w:tc>
        <w:tc>
          <w:tcPr>
            <w:tcW w:w="4261" w:type="dxa"/>
          </w:tcPr>
          <w:p>
            <w:pPr>
              <w:numPr>
                <w:numId w:val="0"/>
              </w:numPr>
              <w:rPr>
                <w:rFonts w:hint="default"/>
                <w:vertAlign w:val="baseline"/>
                <w:lang w:val="en-US" w:eastAsia="zh-CN"/>
              </w:rPr>
            </w:pPr>
            <w:r>
              <w:rPr>
                <w:rFonts w:hint="default"/>
                <w:vertAlign w:val="baseline"/>
                <w:lang w:val="en-US" w:eastAsia="zh-CN"/>
              </w:rPr>
              <w:t>由“四位年份-四位客户代码-研发类型 1 位（开发：D，维护：M，服务：S，其他：O）-顺序号 2 位”构成，且从外部系统导入，是一个选择项，不可更改。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default"/>
                <w:vertAlign w:val="baseline"/>
                <w:lang w:val="en-US" w:eastAsia="zh-CN"/>
              </w:rPr>
            </w:pPr>
            <w:r>
              <w:rPr>
                <w:rFonts w:hint="default"/>
                <w:vertAlign w:val="baseline"/>
                <w:lang w:val="en-US" w:eastAsia="zh-CN"/>
              </w:rPr>
              <w:t>项目名称</w:t>
            </w:r>
          </w:p>
        </w:tc>
        <w:tc>
          <w:tcPr>
            <w:tcW w:w="4261" w:type="dxa"/>
          </w:tcPr>
          <w:p>
            <w:pPr>
              <w:numPr>
                <w:numId w:val="0"/>
              </w:num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default"/>
                <w:vertAlign w:val="baseline"/>
                <w:lang w:val="en-US" w:eastAsia="zh-CN"/>
              </w:rPr>
            </w:pPr>
            <w:r>
              <w:rPr>
                <w:rFonts w:hint="default"/>
                <w:vertAlign w:val="baseline"/>
                <w:lang w:val="en-US" w:eastAsia="zh-CN"/>
              </w:rPr>
              <w:t>客户信息</w:t>
            </w:r>
          </w:p>
        </w:tc>
        <w:tc>
          <w:tcPr>
            <w:tcW w:w="4261" w:type="dxa"/>
          </w:tcPr>
          <w:p>
            <w:pPr>
              <w:numPr>
                <w:numId w:val="0"/>
              </w:numPr>
              <w:rPr>
                <w:rFonts w:hint="default"/>
                <w:vertAlign w:val="baseline"/>
                <w:lang w:val="en-US" w:eastAsia="zh-CN"/>
              </w:rPr>
            </w:pPr>
            <w:r>
              <w:rPr>
                <w:rFonts w:hint="default"/>
                <w:vertAlign w:val="baseline"/>
                <w:lang w:val="en-US" w:eastAsia="zh-CN"/>
              </w:rPr>
              <w:t>从公司的客户管理系统中获取，包括客户 ID，接口人，公司名称，</w:t>
            </w:r>
          </w:p>
          <w:p>
            <w:pPr>
              <w:numPr>
                <w:numId w:val="0"/>
              </w:numPr>
              <w:rPr>
                <w:rFonts w:hint="default"/>
                <w:vertAlign w:val="baseline"/>
                <w:lang w:val="en-US" w:eastAsia="zh-CN"/>
              </w:rPr>
            </w:pPr>
            <w:r>
              <w:rPr>
                <w:rFonts w:hint="default"/>
                <w:vertAlign w:val="baseline"/>
                <w:lang w:val="en-US" w:eastAsia="zh-CN"/>
              </w:rPr>
              <w:t>客户等级，电子邮件，电话，地址；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numPr>
                <w:numId w:val="0"/>
              </w:numPr>
              <w:rPr>
                <w:rFonts w:hint="default"/>
                <w:vertAlign w:val="baseline"/>
                <w:lang w:val="en-US" w:eastAsia="zh-CN"/>
              </w:rPr>
            </w:pPr>
            <w:r>
              <w:rPr>
                <w:rFonts w:hint="default"/>
                <w:vertAlign w:val="baseline"/>
                <w:lang w:val="en-US" w:eastAsia="zh-CN"/>
              </w:rPr>
              <w:t>预定时间</w:t>
            </w:r>
          </w:p>
        </w:tc>
        <w:tc>
          <w:tcPr>
            <w:tcW w:w="4261" w:type="dxa"/>
          </w:tcPr>
          <w:p>
            <w:pPr>
              <w:numPr>
                <w:numId w:val="0"/>
              </w:numPr>
              <w:rPr>
                <w:rFonts w:hint="default"/>
                <w:vertAlign w:val="baseline"/>
                <w:lang w:val="en-US" w:eastAsia="zh-CN"/>
              </w:rPr>
            </w:pPr>
            <w:r>
              <w:rPr>
                <w:rFonts w:hint="default"/>
                <w:vertAlign w:val="baseline"/>
                <w:lang w:val="en-US" w:eastAsia="zh-CN"/>
              </w:rPr>
              <w:t>项目预期开始时间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default"/>
                <w:vertAlign w:val="baseline"/>
                <w:lang w:val="en-US" w:eastAsia="zh-CN"/>
              </w:rPr>
            </w:pPr>
            <w:r>
              <w:rPr>
                <w:rFonts w:hint="default"/>
                <w:vertAlign w:val="baseline"/>
                <w:lang w:val="en-US" w:eastAsia="zh-CN"/>
              </w:rPr>
              <w:t>交付日</w:t>
            </w:r>
          </w:p>
        </w:tc>
        <w:tc>
          <w:tcPr>
            <w:tcW w:w="4261" w:type="dxa"/>
          </w:tcPr>
          <w:p>
            <w:pPr>
              <w:numPr>
                <w:numId w:val="0"/>
              </w:numPr>
              <w:rPr>
                <w:rFonts w:hint="default"/>
                <w:vertAlign w:val="baseline"/>
                <w:lang w:val="en-US" w:eastAsia="zh-CN"/>
              </w:rPr>
            </w:pPr>
            <w:r>
              <w:rPr>
                <w:rFonts w:hint="default"/>
                <w:vertAlign w:val="baseline"/>
                <w:lang w:val="en-US" w:eastAsia="zh-CN"/>
              </w:rPr>
              <w:t>项目预期结束时间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default"/>
                <w:vertAlign w:val="baseline"/>
                <w:lang w:val="en-US" w:eastAsia="zh-CN"/>
              </w:rPr>
            </w:pPr>
            <w:r>
              <w:rPr>
                <w:rFonts w:hint="default"/>
                <w:vertAlign w:val="baseline"/>
                <w:lang w:val="en-US" w:eastAsia="zh-CN"/>
              </w:rPr>
              <w:t>项目上级</w:t>
            </w:r>
          </w:p>
        </w:tc>
        <w:tc>
          <w:tcPr>
            <w:tcW w:w="4261" w:type="dxa"/>
          </w:tcPr>
          <w:p>
            <w:pPr>
              <w:numPr>
                <w:numId w:val="0"/>
              </w:numPr>
              <w:rPr>
                <w:rFonts w:hint="default"/>
                <w:vertAlign w:val="baseline"/>
                <w:lang w:val="en-US" w:eastAsia="zh-CN"/>
              </w:rPr>
            </w:pPr>
            <w:r>
              <w:rPr>
                <w:rFonts w:hint="default"/>
                <w:vertAlign w:val="baseline"/>
                <w:lang w:val="en-US" w:eastAsia="zh-CN"/>
              </w:rPr>
              <w:t>项目经理主管，负责项目立项审批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default"/>
                <w:vertAlign w:val="baseline"/>
                <w:lang w:val="en-US" w:eastAsia="zh-CN"/>
              </w:rPr>
            </w:pPr>
            <w:r>
              <w:rPr>
                <w:rFonts w:hint="default"/>
                <w:vertAlign w:val="baseline"/>
                <w:lang w:val="en-US" w:eastAsia="zh-CN"/>
              </w:rPr>
              <w:t>主要里程碑</w:t>
            </w:r>
          </w:p>
        </w:tc>
        <w:tc>
          <w:tcPr>
            <w:tcW w:w="4261" w:type="dxa"/>
          </w:tcPr>
          <w:p>
            <w:pPr>
              <w:numPr>
                <w:numId w:val="0"/>
              </w:numPr>
              <w:rPr>
                <w:rFonts w:hint="default"/>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4261" w:type="dxa"/>
          </w:tcPr>
          <w:p>
            <w:pPr>
              <w:numPr>
                <w:numId w:val="0"/>
              </w:numPr>
              <w:rPr>
                <w:rFonts w:hint="default"/>
                <w:vertAlign w:val="baseline"/>
                <w:lang w:val="en-US" w:eastAsia="zh-CN"/>
              </w:rPr>
            </w:pPr>
            <w:r>
              <w:rPr>
                <w:rFonts w:hint="default"/>
                <w:vertAlign w:val="baseline"/>
                <w:lang w:val="en-US" w:eastAsia="zh-CN"/>
              </w:rPr>
              <w:t>采用技术</w:t>
            </w:r>
          </w:p>
        </w:tc>
        <w:tc>
          <w:tcPr>
            <w:tcW w:w="4261" w:type="dxa"/>
          </w:tcPr>
          <w:p>
            <w:pPr>
              <w:numPr>
                <w:numId w:val="0"/>
              </w:numPr>
              <w:rPr>
                <w:rFonts w:hint="default"/>
                <w:vertAlign w:val="baseline"/>
                <w:lang w:val="en-US" w:eastAsia="zh-CN"/>
              </w:rPr>
            </w:pPr>
            <w:r>
              <w:rPr>
                <w:rFonts w:hint="default"/>
                <w:vertAlign w:val="baseline"/>
                <w:lang w:val="en-US" w:eastAsia="zh-CN"/>
              </w:rPr>
              <w:t>包括编程语言，开发平台（OS+DB），服务架构 Framework，使用</w:t>
            </w:r>
          </w:p>
          <w:p>
            <w:pPr>
              <w:numPr>
                <w:numId w:val="0"/>
              </w:numPr>
              <w:rPr>
                <w:rFonts w:hint="default"/>
                <w:vertAlign w:val="baseline"/>
                <w:lang w:val="en-US" w:eastAsia="zh-CN"/>
              </w:rPr>
            </w:pPr>
            <w:r>
              <w:rPr>
                <w:rFonts w:hint="default"/>
                <w:vertAlign w:val="baseline"/>
                <w:lang w:val="en-US" w:eastAsia="zh-CN"/>
              </w:rPr>
              <w:t>的工具等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default"/>
                <w:vertAlign w:val="baseline"/>
                <w:lang w:val="en-US" w:eastAsia="zh-CN"/>
              </w:rPr>
            </w:pPr>
            <w:r>
              <w:rPr>
                <w:rFonts w:hint="default"/>
                <w:vertAlign w:val="baseline"/>
                <w:lang w:val="en-US" w:eastAsia="zh-CN"/>
              </w:rPr>
              <w:t>业务领域</w:t>
            </w:r>
          </w:p>
        </w:tc>
        <w:tc>
          <w:tcPr>
            <w:tcW w:w="4261" w:type="dxa"/>
          </w:tcPr>
          <w:p>
            <w:pPr>
              <w:numPr>
                <w:numId w:val="0"/>
              </w:numPr>
              <w:rPr>
                <w:rFonts w:hint="default"/>
                <w:vertAlign w:val="baseline"/>
                <w:lang w:val="en-US" w:eastAsia="zh-CN"/>
              </w:rPr>
            </w:pPr>
            <w:r>
              <w:rPr>
                <w:rFonts w:hint="default"/>
                <w:vertAlign w:val="baseline"/>
                <w:lang w:val="en-US" w:eastAsia="zh-CN"/>
              </w:rPr>
              <w:t>项目涉及的业务领域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c>
          <w:tcPr>
            <w:tcW w:w="4261" w:type="dxa"/>
          </w:tcPr>
          <w:p>
            <w:pPr>
              <w:numPr>
                <w:numId w:val="0"/>
              </w:numPr>
              <w:rPr>
                <w:rFonts w:hint="default"/>
                <w:vertAlign w:val="baseline"/>
                <w:lang w:val="en-US" w:eastAsia="zh-CN"/>
              </w:rPr>
            </w:pPr>
            <w:r>
              <w:rPr>
                <w:rFonts w:hint="default"/>
                <w:vertAlign w:val="baseline"/>
                <w:lang w:val="en-US" w:eastAsia="zh-CN"/>
              </w:rPr>
              <w:t>主要功能</w:t>
            </w:r>
          </w:p>
        </w:tc>
        <w:tc>
          <w:tcPr>
            <w:tcW w:w="4261" w:type="dxa"/>
          </w:tcPr>
          <w:p>
            <w:pPr>
              <w:numPr>
                <w:numId w:val="0"/>
              </w:numPr>
              <w:rPr>
                <w:rFonts w:hint="default"/>
                <w:vertAlign w:val="baseline"/>
                <w:lang w:val="en-US" w:eastAsia="zh-CN"/>
              </w:rPr>
            </w:pPr>
            <w:r>
              <w:rPr>
                <w:rFonts w:hint="default"/>
                <w:vertAlign w:val="baseline"/>
                <w:lang w:val="en-US" w:eastAsia="zh-CN"/>
              </w:rPr>
              <w:t>项目完成的主要业务功能</w:t>
            </w:r>
          </w:p>
        </w:tc>
      </w:tr>
    </w:tbl>
    <w:p>
      <w:pPr>
        <w:numPr>
          <w:numId w:val="0"/>
        </w:numPr>
        <w:rPr>
          <w:rFonts w:hint="default"/>
          <w:lang w:val="en-US" w:eastAsia="zh-CN"/>
        </w:rPr>
      </w:pPr>
    </w:p>
    <w:p>
      <w:pPr>
        <w:rPr>
          <w:rFonts w:hint="eastAsia"/>
          <w:lang w:val="en-US" w:eastAsia="zh-CN"/>
        </w:rPr>
      </w:pPr>
      <w:r>
        <w:rPr>
          <w:rFonts w:hint="eastAsia"/>
          <w:lang w:val="en-US" w:eastAsia="zh-CN"/>
        </w:rPr>
        <w:t>（2）项目基本信息共享：该特性用于实现平台用户可以对项目基本信息进行关键字查询。</w:t>
      </w:r>
    </w:p>
    <w:p>
      <w:pPr>
        <w:rPr>
          <w:rFonts w:hint="default"/>
          <w:lang w:val="en-US" w:eastAsia="zh-CN"/>
        </w:rPr>
      </w:pPr>
      <w:r>
        <w:rPr>
          <w:rFonts w:hint="eastAsia"/>
          <w:lang w:val="en-US" w:eastAsia="zh-CN"/>
        </w:rPr>
        <w:t>（3）执行项目立项流程：该特性用于实现立项相关事宜的审批流程，如图1所示。</w:t>
      </w:r>
    </w:p>
    <w:p>
      <w:pPr>
        <w:rPr>
          <w:rFonts w:hint="eastAsia"/>
          <w:lang w:val="en-US" w:eastAsia="zh-CN"/>
        </w:rPr>
      </w:pPr>
    </w:p>
    <w:p>
      <w:pPr>
        <w:rPr>
          <w:rFonts w:hint="default"/>
          <w:lang w:val="en-US" w:eastAsia="zh-CN"/>
        </w:rPr>
      </w:pPr>
      <w:r>
        <w:drawing>
          <wp:inline distT="0" distB="0" distL="114300" distR="114300">
            <wp:extent cx="5274310" cy="2641600"/>
            <wp:effectExtent l="0" t="0" r="2540" b="635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pic:cNvPicPr>
                      <a:picLocks noChangeAspect="1"/>
                    </pic:cNvPicPr>
                  </pic:nvPicPr>
                  <pic:blipFill>
                    <a:blip r:embed="rId9"/>
                    <a:stretch>
                      <a:fillRect/>
                    </a:stretch>
                  </pic:blipFill>
                  <pic:spPr>
                    <a:xfrm>
                      <a:off x="0" y="0"/>
                      <a:ext cx="5274310" cy="2641600"/>
                    </a:xfrm>
                    <a:prstGeom prst="rect">
                      <a:avLst/>
                    </a:prstGeom>
                    <a:noFill/>
                    <a:ln>
                      <a:noFill/>
                    </a:ln>
                  </pic:spPr>
                </pic:pic>
              </a:graphicData>
            </a:graphic>
          </wp:inline>
        </w:drawing>
      </w:r>
    </w:p>
    <w:p>
      <w:pPr>
        <w:pStyle w:val="5"/>
        <w:jc w:val="center"/>
        <w:rPr>
          <w:rFonts w:hint="eastAsia"/>
          <w:lang w:val="en-US" w:eastAsia="zh-CN"/>
        </w:rPr>
      </w:pPr>
      <w:r>
        <w:t xml:space="preserve">图 </w:t>
      </w:r>
      <w:r>
        <w:fldChar w:fldCharType="begin"/>
      </w:r>
      <w:r>
        <w:instrText xml:space="preserve"> SEQ 图 \* ARABIC </w:instrText>
      </w:r>
      <w:r>
        <w:fldChar w:fldCharType="separate"/>
      </w:r>
      <w:r>
        <w:t>1</w:t>
      </w:r>
      <w:r>
        <w:fldChar w:fldCharType="end"/>
      </w:r>
      <w:bookmarkStart w:id="13" w:name="_Toc16944"/>
      <w:r>
        <w:rPr>
          <w:rFonts w:hint="eastAsia"/>
          <w:lang w:val="en-US" w:eastAsia="zh-CN"/>
        </w:rPr>
        <w:t>项目立项流程说明</w:t>
      </w:r>
      <w:bookmarkEnd w:id="13"/>
    </w:p>
    <w:p>
      <w:pPr>
        <w:jc w:val="center"/>
        <w:rPr>
          <w:rFonts w:hint="default"/>
          <w:lang w:val="en-US" w:eastAsia="zh-CN"/>
        </w:rPr>
      </w:pPr>
    </w:p>
    <w:p>
      <w:pPr>
        <w:rPr>
          <w:rFonts w:hint="eastAsia"/>
          <w:lang w:val="en-US" w:eastAsia="zh-CN"/>
        </w:rPr>
      </w:pPr>
      <w:r>
        <w:rPr>
          <w:rFonts w:hint="eastAsia"/>
          <w:lang w:val="en-US" w:eastAsia="zh-CN"/>
        </w:rPr>
        <w:t>（4）管理项目人员信息：该特性用于立项批准之后，项目经理为项目导入，删除，修改项目成员信息。项目经理需要从公司人事系统中导入成员基本信息包括：员工 ID，姓名，邮件地址，所属部门，项目中的上级（此人必须在项目人员列表中）电子邮件，电话等。导入人员信息后，可对各个人员进行角色设定，一个人可以多个角色。角色包括：开发 Leader，测试 Leader，开发人员，测试人员，配置管理人员,QA，EPG。项目结束后，项目经理不能进行人员信息的导入和修改删除。</w:t>
      </w:r>
    </w:p>
    <w:p>
      <w:pPr>
        <w:rPr>
          <w:rFonts w:hint="eastAsia"/>
          <w:lang w:val="en-US" w:eastAsia="zh-CN"/>
        </w:rPr>
      </w:pPr>
      <w:r>
        <w:rPr>
          <w:rFonts w:hint="eastAsia"/>
          <w:lang w:val="en-US" w:eastAsia="zh-CN"/>
        </w:rPr>
        <w:t>（5）管理项目人员权限：该特性用于项目经理为项目人员分配访问权限。包括：</w:t>
      </w:r>
    </w:p>
    <w:p>
      <w:pPr>
        <w:ind w:firstLine="420" w:firstLineChars="0"/>
        <w:rPr>
          <w:rFonts w:hint="default"/>
          <w:lang w:val="en-US" w:eastAsia="zh-CN"/>
        </w:rPr>
      </w:pPr>
      <w:r>
        <w:rPr>
          <w:rFonts w:hint="default"/>
          <w:lang w:val="en-US" w:eastAsia="zh-CN"/>
        </w:rPr>
        <w:t xml:space="preserve">⚫ 访问 Git 的该项目信息（R/W） </w:t>
      </w:r>
    </w:p>
    <w:p>
      <w:pPr>
        <w:ind w:firstLine="420" w:firstLineChars="0"/>
        <w:rPr>
          <w:rFonts w:hint="default"/>
          <w:lang w:val="en-US" w:eastAsia="zh-CN"/>
        </w:rPr>
      </w:pPr>
      <w:r>
        <w:rPr>
          <w:rFonts w:hint="default"/>
          <w:lang w:val="en-US" w:eastAsia="zh-CN"/>
        </w:rPr>
        <w:t xml:space="preserve">⚫ 访问文件服务器中该项目的信息（R/W） </w:t>
      </w:r>
    </w:p>
    <w:p>
      <w:pPr>
        <w:ind w:firstLine="420" w:firstLineChars="0"/>
        <w:rPr>
          <w:rFonts w:hint="default"/>
          <w:lang w:val="en-US" w:eastAsia="zh-CN"/>
        </w:rPr>
      </w:pPr>
      <w:r>
        <w:rPr>
          <w:rFonts w:hint="default"/>
          <w:lang w:val="en-US" w:eastAsia="zh-CN"/>
        </w:rPr>
        <w:t>⚫ 加入邮件列表（可收取发给该邮件列表的邮件，可向该邮件列表发送邮件）。</w:t>
      </w:r>
    </w:p>
    <w:p>
      <w:pPr>
        <w:ind w:firstLine="420" w:firstLineChars="0"/>
        <w:rPr>
          <w:rFonts w:hint="default"/>
          <w:lang w:val="en-US" w:eastAsia="zh-CN"/>
        </w:rPr>
      </w:pPr>
      <w:r>
        <w:rPr>
          <w:rFonts w:hint="default"/>
          <w:lang w:val="en-US" w:eastAsia="zh-CN"/>
        </w:rPr>
        <w:t>⚫ 加入工时登记模块登记工时</w:t>
      </w:r>
    </w:p>
    <w:p>
      <w:pPr>
        <w:ind w:firstLine="420" w:firstLineChars="0"/>
        <w:rPr>
          <w:rFonts w:hint="default"/>
          <w:lang w:val="en-US" w:eastAsia="zh-CN"/>
        </w:rPr>
      </w:pPr>
      <w:r>
        <w:rPr>
          <w:rFonts w:hint="default"/>
          <w:lang w:val="en-US" w:eastAsia="zh-CN"/>
        </w:rPr>
        <w:t>⚫ 权限设置在本系统中通过页面选择确定后，自动到 Git 系统，文件服务器系统，邮件列表系统中调用相应的 shell 进行配置</w:t>
      </w:r>
    </w:p>
    <w:p>
      <w:pPr>
        <w:ind w:firstLine="420" w:firstLineChars="0"/>
        <w:rPr>
          <w:rFonts w:hint="default"/>
          <w:lang w:val="en-US" w:eastAsia="zh-CN"/>
        </w:rPr>
      </w:pPr>
      <w:r>
        <w:rPr>
          <w:rFonts w:hint="default"/>
          <w:lang w:val="en-US" w:eastAsia="zh-CN"/>
        </w:rPr>
        <w:t>⚫ 缺陷跟踪的管理权限，项目中根据角色：项目经理，开发 Leader，测试 Leader,自动配置</w:t>
      </w:r>
    </w:p>
    <w:p>
      <w:pPr>
        <w:numPr>
          <w:ilvl w:val="0"/>
          <w:numId w:val="3"/>
        </w:numPr>
        <w:rPr>
          <w:rFonts w:hint="eastAsia"/>
          <w:lang w:val="en-US" w:eastAsia="zh-CN"/>
        </w:rPr>
      </w:pPr>
      <w:r>
        <w:rPr>
          <w:rFonts w:hint="eastAsia"/>
          <w:lang w:val="en-US" w:eastAsia="zh-CN"/>
        </w:rPr>
        <w:t>管理项目功能列表：该特性用于实现项目分解结构的管理。该特性用于实现项目分解结构的管理。项目功能被分解为若干层次（本系统限定为2 层），不同层次之间的功能和子功能需要体现其关联性，可以通过功能 ID 的某些位进行关联，也可以使用其它方式。为了方便使用，在系统中可以通过 excel 文件导入后再进行编辑，同时，还需要功能列表下载，以便编辑后再次导入。</w:t>
      </w:r>
    </w:p>
    <w:p>
      <w:pPr>
        <w:numPr>
          <w:ilvl w:val="0"/>
          <w:numId w:val="3"/>
        </w:numPr>
        <w:ind w:left="0" w:leftChars="0" w:firstLine="0" w:firstLineChars="0"/>
        <w:rPr>
          <w:rFonts w:hint="eastAsia"/>
          <w:lang w:val="en-US" w:eastAsia="zh-CN"/>
        </w:rPr>
      </w:pPr>
      <w:r>
        <w:rPr>
          <w:rFonts w:hint="eastAsia"/>
          <w:lang w:val="en-US" w:eastAsia="zh-CN"/>
        </w:rPr>
        <w:t>管理项目状态：该特性用于说明项目当前的进展状态，包括：申请立项，已立项，立项驳回，进行中，已交付，结束，已归档。项目状态在相关事件触发后，由系统自动设置。表格 3 给出了各状态的说明和触发人。</w:t>
      </w:r>
    </w:p>
    <w:p>
      <w:pPr>
        <w:numPr>
          <w:numId w:val="0"/>
        </w:numPr>
        <w:ind w:leftChars="0"/>
        <w:rPr>
          <w:rFonts w:hint="eastAsia"/>
          <w:lang w:val="en-US" w:eastAsia="zh-CN"/>
        </w:rPr>
      </w:pPr>
    </w:p>
    <w:p>
      <w:pPr>
        <w:pStyle w:val="5"/>
        <w:numPr>
          <w:numId w:val="0"/>
        </w:numPr>
        <w:ind w:left="2100" w:leftChars="0" w:firstLine="420" w:firstLineChars="0"/>
        <w:rPr>
          <w:rFonts w:hint="eastAsia"/>
          <w:lang w:val="en-US" w:eastAsia="zh-CN"/>
        </w:rPr>
      </w:pPr>
      <w:r>
        <w:t xml:space="preserve">表 </w:t>
      </w:r>
      <w:r>
        <w:fldChar w:fldCharType="begin"/>
      </w:r>
      <w:r>
        <w:instrText xml:space="preserve"> SEQ 表 \* ARABIC </w:instrText>
      </w:r>
      <w:r>
        <w:fldChar w:fldCharType="separate"/>
      </w:r>
      <w:r>
        <w:t>3</w:t>
      </w:r>
      <w:r>
        <w:fldChar w:fldCharType="end"/>
      </w:r>
      <w:bookmarkStart w:id="14" w:name="_Toc918"/>
      <w:r>
        <w:rPr>
          <w:rFonts w:hint="eastAsia"/>
          <w:lang w:val="en-US" w:eastAsia="zh-CN"/>
        </w:rPr>
        <w:t>项目状态说明</w:t>
      </w:r>
      <w:bookmarkEnd w:id="14"/>
    </w:p>
    <w:tbl>
      <w:tblPr>
        <w:tblStyle w:val="15"/>
        <w:tblW w:w="0" w:type="auto"/>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autofit"/>
        <w:tblCellMar>
          <w:left w:w="108" w:type="dxa"/>
          <w:right w:w="108" w:type="dxa"/>
        </w:tblCellMar>
      </w:tblPr>
      <w:tblGrid>
        <w:gridCol w:w="2840"/>
        <w:gridCol w:w="2841"/>
        <w:gridCol w:w="284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left w:w="108" w:type="dxa"/>
            <w:right w:w="108" w:type="dxa"/>
          </w:tblCellMar>
        </w:tblPrEx>
        <w:tc>
          <w:tcPr>
            <w:tcW w:w="2840" w:type="dxa"/>
            <w:tcBorders>
              <w:tl2br w:val="nil"/>
              <w:tr2bl w:val="nil"/>
            </w:tcBorders>
            <w:shd w:val="clear" w:color="auto" w:fill="A5A5A5" w:themeFill="accent3"/>
          </w:tcPr>
          <w:p>
            <w:pPr>
              <w:numPr>
                <w:numId w:val="0"/>
              </w:numPr>
              <w:jc w:val="both"/>
              <w:rPr>
                <w:rFonts w:hint="default"/>
                <w:b w:val="0"/>
                <w:bCs w:val="0"/>
                <w:highlight w:val="none"/>
                <w:shd w:val="clear" w:color="auto" w:fill="auto"/>
                <w:vertAlign w:val="baseline"/>
                <w:lang w:val="en-US" w:eastAsia="zh-CN"/>
              </w:rPr>
            </w:pPr>
            <w:r>
              <w:rPr>
                <w:rFonts w:hint="default"/>
                <w:b w:val="0"/>
                <w:bCs w:val="0"/>
                <w:highlight w:val="none"/>
                <w:shd w:val="clear" w:color="auto" w:fill="auto"/>
                <w:vertAlign w:val="baseline"/>
                <w:lang w:val="en-US" w:eastAsia="zh-CN"/>
              </w:rPr>
              <w:t>状态</w:t>
            </w:r>
          </w:p>
        </w:tc>
        <w:tc>
          <w:tcPr>
            <w:tcW w:w="2841" w:type="dxa"/>
            <w:tcBorders>
              <w:tl2br w:val="nil"/>
              <w:tr2bl w:val="nil"/>
            </w:tcBorders>
            <w:shd w:val="clear" w:color="auto" w:fill="A5A5A5" w:themeFill="accent3"/>
          </w:tcPr>
          <w:p>
            <w:pPr>
              <w:numPr>
                <w:numId w:val="0"/>
              </w:numPr>
              <w:jc w:val="both"/>
              <w:rPr>
                <w:rFonts w:hint="default"/>
                <w:b w:val="0"/>
                <w:bCs w:val="0"/>
                <w:highlight w:val="none"/>
                <w:shd w:val="clear" w:color="auto" w:fill="auto"/>
                <w:vertAlign w:val="baseline"/>
                <w:lang w:val="en-US" w:eastAsia="zh-CN"/>
              </w:rPr>
            </w:pPr>
            <w:r>
              <w:rPr>
                <w:rFonts w:hint="default"/>
                <w:b w:val="0"/>
                <w:bCs w:val="0"/>
                <w:highlight w:val="none"/>
                <w:shd w:val="clear" w:color="auto" w:fill="auto"/>
                <w:vertAlign w:val="baseline"/>
                <w:lang w:val="en-US" w:eastAsia="zh-CN"/>
              </w:rPr>
              <w:t>描述</w:t>
            </w:r>
          </w:p>
        </w:tc>
        <w:tc>
          <w:tcPr>
            <w:tcW w:w="2841" w:type="dxa"/>
            <w:tcBorders>
              <w:tl2br w:val="nil"/>
              <w:tr2bl w:val="nil"/>
            </w:tcBorders>
            <w:shd w:val="clear" w:color="auto" w:fill="A5A5A5" w:themeFill="accent3"/>
          </w:tcPr>
          <w:p>
            <w:pPr>
              <w:numPr>
                <w:numId w:val="0"/>
              </w:numPr>
              <w:jc w:val="both"/>
              <w:rPr>
                <w:rFonts w:hint="default"/>
                <w:b w:val="0"/>
                <w:bCs w:val="0"/>
                <w:highlight w:val="none"/>
                <w:shd w:val="clear" w:color="auto" w:fill="auto"/>
                <w:vertAlign w:val="baseline"/>
                <w:lang w:val="en-US" w:eastAsia="zh-CN"/>
              </w:rPr>
            </w:pPr>
            <w:r>
              <w:rPr>
                <w:rFonts w:hint="default"/>
                <w:b w:val="0"/>
                <w:bCs w:val="0"/>
                <w:highlight w:val="none"/>
                <w:shd w:val="clear" w:color="auto" w:fill="auto"/>
                <w:vertAlign w:val="baseline"/>
                <w:lang w:val="en-US" w:eastAsia="zh-CN"/>
              </w:rPr>
              <w:t>触发人</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PrEx>
        <w:tc>
          <w:tcPr>
            <w:tcW w:w="2840" w:type="dxa"/>
            <w:tcBorders>
              <w:tl2br w:val="nil"/>
              <w:tr2bl w:val="nil"/>
            </w:tcBorders>
          </w:tcPr>
          <w:p>
            <w:pPr>
              <w:numPr>
                <w:numId w:val="0"/>
              </w:numPr>
              <w:jc w:val="left"/>
              <w:rPr>
                <w:rFonts w:hint="default"/>
                <w:vertAlign w:val="baseline"/>
                <w:lang w:val="en-US" w:eastAsia="zh-CN"/>
              </w:rPr>
            </w:pPr>
            <w:r>
              <w:rPr>
                <w:rFonts w:hint="default"/>
                <w:vertAlign w:val="baseline"/>
                <w:lang w:val="en-US" w:eastAsia="zh-CN"/>
              </w:rPr>
              <w:t>申请立项</w:t>
            </w:r>
          </w:p>
        </w:tc>
        <w:tc>
          <w:tcPr>
            <w:tcW w:w="2841" w:type="dxa"/>
            <w:tcBorders>
              <w:tl2br w:val="nil"/>
              <w:tr2bl w:val="nil"/>
            </w:tcBorders>
          </w:tcPr>
          <w:p>
            <w:pPr>
              <w:numPr>
                <w:numId w:val="0"/>
              </w:numPr>
              <w:jc w:val="left"/>
              <w:rPr>
                <w:rFonts w:hint="default"/>
                <w:vertAlign w:val="baseline"/>
                <w:lang w:val="en-US" w:eastAsia="zh-CN"/>
              </w:rPr>
            </w:pPr>
            <w:r>
              <w:rPr>
                <w:rFonts w:hint="default"/>
                <w:vertAlign w:val="baseline"/>
                <w:lang w:val="en-US" w:eastAsia="zh-CN"/>
              </w:rPr>
              <w:t>填写必要信息，点击立项按钮</w:t>
            </w:r>
          </w:p>
        </w:tc>
        <w:tc>
          <w:tcPr>
            <w:tcW w:w="2841" w:type="dxa"/>
            <w:tcBorders>
              <w:tl2br w:val="nil"/>
              <w:tr2bl w:val="nil"/>
            </w:tcBorders>
          </w:tcPr>
          <w:p>
            <w:pPr>
              <w:numPr>
                <w:numId w:val="0"/>
              </w:numPr>
              <w:jc w:val="left"/>
              <w:rPr>
                <w:rFonts w:hint="default"/>
                <w:vertAlign w:val="baseline"/>
                <w:lang w:val="en-US" w:eastAsia="zh-CN"/>
              </w:rPr>
            </w:pPr>
            <w:r>
              <w:rPr>
                <w:rFonts w:hint="default"/>
                <w:vertAlign w:val="baseline"/>
                <w:lang w:val="en-US" w:eastAsia="zh-CN"/>
              </w:rPr>
              <w:t>项目经理</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left w:w="108" w:type="dxa"/>
            <w:right w:w="108" w:type="dxa"/>
          </w:tblCellMar>
        </w:tblPrEx>
        <w:tc>
          <w:tcPr>
            <w:tcW w:w="2840" w:type="dxa"/>
            <w:tcBorders>
              <w:tl2br w:val="nil"/>
              <w:tr2bl w:val="nil"/>
            </w:tcBorders>
          </w:tcPr>
          <w:p>
            <w:pPr>
              <w:numPr>
                <w:numId w:val="0"/>
              </w:numPr>
              <w:jc w:val="left"/>
              <w:rPr>
                <w:rFonts w:hint="default"/>
                <w:vertAlign w:val="baseline"/>
                <w:lang w:val="en-US" w:eastAsia="zh-CN"/>
              </w:rPr>
            </w:pPr>
            <w:r>
              <w:rPr>
                <w:rFonts w:hint="default"/>
                <w:vertAlign w:val="baseline"/>
                <w:lang w:val="en-US" w:eastAsia="zh-CN"/>
              </w:rPr>
              <w:t>已立项</w:t>
            </w:r>
          </w:p>
        </w:tc>
        <w:tc>
          <w:tcPr>
            <w:tcW w:w="2841" w:type="dxa"/>
            <w:tcBorders>
              <w:tl2br w:val="nil"/>
              <w:tr2bl w:val="nil"/>
            </w:tcBorders>
          </w:tcPr>
          <w:p>
            <w:pPr>
              <w:numPr>
                <w:numId w:val="0"/>
              </w:numPr>
              <w:jc w:val="left"/>
              <w:rPr>
                <w:rFonts w:hint="default"/>
                <w:vertAlign w:val="baseline"/>
                <w:lang w:val="en-US" w:eastAsia="zh-CN"/>
              </w:rPr>
            </w:pPr>
            <w:r>
              <w:rPr>
                <w:rFonts w:hint="default"/>
                <w:vertAlign w:val="baseline"/>
                <w:lang w:val="en-US" w:eastAsia="zh-CN"/>
              </w:rPr>
              <w:t>同意立项</w:t>
            </w:r>
          </w:p>
        </w:tc>
        <w:tc>
          <w:tcPr>
            <w:tcW w:w="2841" w:type="dxa"/>
            <w:tcBorders>
              <w:tl2br w:val="nil"/>
              <w:tr2bl w:val="nil"/>
            </w:tcBorders>
          </w:tcPr>
          <w:p>
            <w:pPr>
              <w:numPr>
                <w:numId w:val="0"/>
              </w:numPr>
              <w:jc w:val="left"/>
              <w:rPr>
                <w:rFonts w:hint="default"/>
                <w:vertAlign w:val="baseline"/>
                <w:lang w:val="en-US" w:eastAsia="zh-CN"/>
              </w:rPr>
            </w:pPr>
            <w:r>
              <w:rPr>
                <w:rFonts w:hint="default"/>
                <w:vertAlign w:val="baseline"/>
                <w:lang w:val="en-US" w:eastAsia="zh-CN"/>
              </w:rPr>
              <w:t>项目上级</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left w:w="108" w:type="dxa"/>
            <w:right w:w="108" w:type="dxa"/>
          </w:tblCellMar>
        </w:tblPrEx>
        <w:tc>
          <w:tcPr>
            <w:tcW w:w="2840" w:type="dxa"/>
            <w:tcBorders>
              <w:tl2br w:val="nil"/>
              <w:tr2bl w:val="nil"/>
            </w:tcBorders>
          </w:tcPr>
          <w:p>
            <w:pPr>
              <w:numPr>
                <w:numId w:val="0"/>
              </w:numPr>
              <w:jc w:val="left"/>
              <w:rPr>
                <w:rFonts w:hint="default"/>
                <w:vertAlign w:val="baseline"/>
                <w:lang w:val="en-US" w:eastAsia="zh-CN"/>
              </w:rPr>
            </w:pPr>
            <w:r>
              <w:rPr>
                <w:rFonts w:hint="default"/>
                <w:vertAlign w:val="baseline"/>
                <w:lang w:val="en-US" w:eastAsia="zh-CN"/>
              </w:rPr>
              <w:t>立项驳回</w:t>
            </w:r>
          </w:p>
        </w:tc>
        <w:tc>
          <w:tcPr>
            <w:tcW w:w="2841" w:type="dxa"/>
            <w:tcBorders>
              <w:tl2br w:val="nil"/>
              <w:tr2bl w:val="nil"/>
            </w:tcBorders>
          </w:tcPr>
          <w:p>
            <w:pPr>
              <w:numPr>
                <w:numId w:val="0"/>
              </w:numPr>
              <w:jc w:val="left"/>
              <w:rPr>
                <w:rFonts w:hint="default"/>
                <w:vertAlign w:val="baseline"/>
                <w:lang w:val="en-US" w:eastAsia="zh-CN"/>
              </w:rPr>
            </w:pPr>
            <w:r>
              <w:rPr>
                <w:rFonts w:hint="default"/>
                <w:vertAlign w:val="baseline"/>
                <w:lang w:val="en-US" w:eastAsia="zh-CN"/>
              </w:rPr>
              <w:t>否认立项</w:t>
            </w:r>
          </w:p>
        </w:tc>
        <w:tc>
          <w:tcPr>
            <w:tcW w:w="2841" w:type="dxa"/>
            <w:tcBorders>
              <w:tl2br w:val="nil"/>
              <w:tr2bl w:val="nil"/>
            </w:tcBorders>
          </w:tcPr>
          <w:p>
            <w:pPr>
              <w:numPr>
                <w:numId w:val="0"/>
              </w:numPr>
              <w:jc w:val="left"/>
              <w:rPr>
                <w:rFonts w:hint="default"/>
                <w:vertAlign w:val="baseline"/>
                <w:lang w:val="en-US" w:eastAsia="zh-CN"/>
              </w:rPr>
            </w:pPr>
            <w:r>
              <w:rPr>
                <w:rFonts w:hint="default"/>
                <w:vertAlign w:val="baseline"/>
                <w:lang w:val="en-US" w:eastAsia="zh-CN"/>
              </w:rPr>
              <w:t>项目上级</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left w:w="108" w:type="dxa"/>
            <w:right w:w="108" w:type="dxa"/>
          </w:tblCellMar>
        </w:tblPrEx>
        <w:tc>
          <w:tcPr>
            <w:tcW w:w="2840" w:type="dxa"/>
            <w:tcBorders>
              <w:tl2br w:val="nil"/>
              <w:tr2bl w:val="nil"/>
            </w:tcBorders>
          </w:tcPr>
          <w:p>
            <w:pPr>
              <w:numPr>
                <w:numId w:val="0"/>
              </w:numPr>
              <w:jc w:val="left"/>
              <w:rPr>
                <w:rFonts w:hint="default"/>
                <w:vertAlign w:val="baseline"/>
                <w:lang w:val="en-US" w:eastAsia="zh-CN"/>
              </w:rPr>
            </w:pPr>
            <w:r>
              <w:rPr>
                <w:rFonts w:hint="default"/>
                <w:vertAlign w:val="baseline"/>
                <w:lang w:val="en-US" w:eastAsia="zh-CN"/>
              </w:rPr>
              <w:t>进行中</w:t>
            </w:r>
          </w:p>
        </w:tc>
        <w:tc>
          <w:tcPr>
            <w:tcW w:w="2841" w:type="dxa"/>
            <w:tcBorders>
              <w:tl2br w:val="nil"/>
              <w:tr2bl w:val="nil"/>
            </w:tcBorders>
          </w:tcPr>
          <w:p>
            <w:pPr>
              <w:numPr>
                <w:numId w:val="0"/>
              </w:numPr>
              <w:jc w:val="left"/>
              <w:rPr>
                <w:rFonts w:hint="default"/>
                <w:vertAlign w:val="baseline"/>
                <w:lang w:val="en-US" w:eastAsia="zh-CN"/>
              </w:rPr>
            </w:pPr>
            <w:r>
              <w:rPr>
                <w:rFonts w:hint="default"/>
                <w:vertAlign w:val="baseline"/>
                <w:lang w:val="en-US" w:eastAsia="zh-CN"/>
              </w:rPr>
              <w:t>人员信息、权限、功能列表全部设定完毕</w:t>
            </w:r>
          </w:p>
        </w:tc>
        <w:tc>
          <w:tcPr>
            <w:tcW w:w="2841" w:type="dxa"/>
            <w:tcBorders>
              <w:tl2br w:val="nil"/>
              <w:tr2bl w:val="nil"/>
            </w:tcBorders>
          </w:tcPr>
          <w:p>
            <w:pPr>
              <w:numPr>
                <w:numId w:val="0"/>
              </w:numPr>
              <w:jc w:val="left"/>
              <w:rPr>
                <w:rFonts w:hint="default"/>
                <w:vertAlign w:val="baseline"/>
                <w:lang w:val="en-US" w:eastAsia="zh-CN"/>
              </w:rPr>
            </w:pPr>
            <w:r>
              <w:rPr>
                <w:rFonts w:hint="default"/>
                <w:vertAlign w:val="baseline"/>
                <w:lang w:val="en-US" w:eastAsia="zh-CN"/>
              </w:rPr>
              <w:t>项目经理</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left w:w="108" w:type="dxa"/>
            <w:right w:w="108" w:type="dxa"/>
          </w:tblCellMar>
        </w:tblPrEx>
        <w:tc>
          <w:tcPr>
            <w:tcW w:w="2840" w:type="dxa"/>
            <w:tcBorders>
              <w:tl2br w:val="nil"/>
              <w:tr2bl w:val="nil"/>
            </w:tcBorders>
          </w:tcPr>
          <w:p>
            <w:pPr>
              <w:numPr>
                <w:numId w:val="0"/>
              </w:numPr>
              <w:jc w:val="left"/>
              <w:rPr>
                <w:rFonts w:hint="default"/>
                <w:vertAlign w:val="baseline"/>
                <w:lang w:val="en-US" w:eastAsia="zh-CN"/>
              </w:rPr>
            </w:pPr>
            <w:r>
              <w:rPr>
                <w:rFonts w:hint="default"/>
                <w:vertAlign w:val="baseline"/>
                <w:lang w:val="en-US" w:eastAsia="zh-CN"/>
              </w:rPr>
              <w:t>已交付</w:t>
            </w:r>
          </w:p>
        </w:tc>
        <w:tc>
          <w:tcPr>
            <w:tcW w:w="2841" w:type="dxa"/>
            <w:tcBorders>
              <w:tl2br w:val="nil"/>
              <w:tr2bl w:val="nil"/>
            </w:tcBorders>
          </w:tcPr>
          <w:p>
            <w:pPr>
              <w:numPr>
                <w:numId w:val="0"/>
              </w:numPr>
              <w:jc w:val="left"/>
              <w:rPr>
                <w:rFonts w:hint="default"/>
                <w:vertAlign w:val="baseline"/>
                <w:lang w:val="en-US" w:eastAsia="zh-CN"/>
              </w:rPr>
            </w:pPr>
            <w:r>
              <w:rPr>
                <w:rFonts w:hint="default"/>
                <w:vertAlign w:val="baseline"/>
                <w:lang w:val="en-US" w:eastAsia="zh-CN"/>
              </w:rPr>
              <w:t>项目的产品已经按合同正式交付给客户</w:t>
            </w:r>
          </w:p>
        </w:tc>
        <w:tc>
          <w:tcPr>
            <w:tcW w:w="2841" w:type="dxa"/>
            <w:tcBorders>
              <w:tl2br w:val="nil"/>
              <w:tr2bl w:val="nil"/>
            </w:tcBorders>
          </w:tcPr>
          <w:p>
            <w:pPr>
              <w:numPr>
                <w:numId w:val="0"/>
              </w:numPr>
              <w:jc w:val="left"/>
              <w:rPr>
                <w:rFonts w:hint="default"/>
                <w:vertAlign w:val="baseline"/>
                <w:lang w:val="en-US" w:eastAsia="zh-CN"/>
              </w:rPr>
            </w:pPr>
            <w:r>
              <w:rPr>
                <w:rFonts w:hint="default"/>
                <w:vertAlign w:val="baseline"/>
                <w:lang w:val="en-US" w:eastAsia="zh-CN"/>
              </w:rPr>
              <w:t>项目经理</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left w:w="108" w:type="dxa"/>
            <w:right w:w="108" w:type="dxa"/>
          </w:tblCellMar>
        </w:tblPrEx>
        <w:tc>
          <w:tcPr>
            <w:tcW w:w="2840" w:type="dxa"/>
            <w:tcBorders>
              <w:tl2br w:val="nil"/>
              <w:tr2bl w:val="nil"/>
            </w:tcBorders>
          </w:tcPr>
          <w:p>
            <w:pPr>
              <w:numPr>
                <w:numId w:val="0"/>
              </w:numPr>
              <w:jc w:val="left"/>
              <w:rPr>
                <w:rFonts w:hint="default"/>
                <w:vertAlign w:val="baseline"/>
                <w:lang w:val="en-US" w:eastAsia="zh-CN"/>
              </w:rPr>
            </w:pPr>
            <w:r>
              <w:rPr>
                <w:rFonts w:hint="default"/>
                <w:vertAlign w:val="baseline"/>
                <w:lang w:val="en-US" w:eastAsia="zh-CN"/>
              </w:rPr>
              <w:t>结束</w:t>
            </w:r>
          </w:p>
        </w:tc>
        <w:tc>
          <w:tcPr>
            <w:tcW w:w="2841" w:type="dxa"/>
            <w:tcBorders>
              <w:tl2br w:val="nil"/>
              <w:tr2bl w:val="nil"/>
            </w:tcBorders>
          </w:tcPr>
          <w:p>
            <w:pPr>
              <w:numPr>
                <w:numId w:val="0"/>
              </w:numPr>
              <w:jc w:val="left"/>
              <w:rPr>
                <w:rFonts w:hint="default"/>
                <w:vertAlign w:val="baseline"/>
                <w:lang w:val="en-US" w:eastAsia="zh-CN"/>
              </w:rPr>
            </w:pPr>
            <w:r>
              <w:rPr>
                <w:rFonts w:hint="default"/>
                <w:vertAlign w:val="baseline"/>
                <w:lang w:val="en-US" w:eastAsia="zh-CN"/>
              </w:rPr>
              <w:t>项目结束</w:t>
            </w:r>
          </w:p>
        </w:tc>
        <w:tc>
          <w:tcPr>
            <w:tcW w:w="2841" w:type="dxa"/>
            <w:tcBorders>
              <w:tl2br w:val="nil"/>
              <w:tr2bl w:val="nil"/>
            </w:tcBorders>
          </w:tcPr>
          <w:p>
            <w:pPr>
              <w:numPr>
                <w:numId w:val="0"/>
              </w:numPr>
              <w:jc w:val="left"/>
              <w:rPr>
                <w:rFonts w:hint="default"/>
                <w:vertAlign w:val="baseline"/>
                <w:lang w:val="en-US" w:eastAsia="zh-CN"/>
              </w:rPr>
            </w:pPr>
            <w:r>
              <w:rPr>
                <w:rFonts w:hint="default"/>
                <w:vertAlign w:val="baseline"/>
                <w:lang w:val="en-US" w:eastAsia="zh-CN"/>
              </w:rPr>
              <w:t>项目经理</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left w:w="108" w:type="dxa"/>
            <w:right w:w="108" w:type="dxa"/>
          </w:tblCellMar>
        </w:tblPrEx>
        <w:tc>
          <w:tcPr>
            <w:tcW w:w="2840" w:type="dxa"/>
            <w:tcBorders>
              <w:tl2br w:val="nil"/>
              <w:tr2bl w:val="nil"/>
            </w:tcBorders>
          </w:tcPr>
          <w:p>
            <w:pPr>
              <w:numPr>
                <w:numId w:val="0"/>
              </w:numPr>
              <w:jc w:val="left"/>
              <w:rPr>
                <w:rFonts w:hint="default"/>
                <w:vertAlign w:val="baseline"/>
                <w:lang w:val="en-US" w:eastAsia="zh-CN"/>
              </w:rPr>
            </w:pPr>
            <w:r>
              <w:rPr>
                <w:rFonts w:hint="default"/>
                <w:vertAlign w:val="baseline"/>
                <w:lang w:val="en-US" w:eastAsia="zh-CN"/>
              </w:rPr>
              <w:t>已归档</w:t>
            </w:r>
          </w:p>
        </w:tc>
        <w:tc>
          <w:tcPr>
            <w:tcW w:w="2841" w:type="dxa"/>
            <w:tcBorders>
              <w:tl2br w:val="nil"/>
              <w:tr2bl w:val="nil"/>
            </w:tcBorders>
          </w:tcPr>
          <w:p>
            <w:pPr>
              <w:numPr>
                <w:numId w:val="0"/>
              </w:numPr>
              <w:jc w:val="left"/>
              <w:rPr>
                <w:rFonts w:hint="default"/>
                <w:vertAlign w:val="baseline"/>
                <w:lang w:val="en-US" w:eastAsia="zh-CN"/>
              </w:rPr>
            </w:pPr>
            <w:r>
              <w:rPr>
                <w:rFonts w:hint="default"/>
                <w:vertAlign w:val="baseline"/>
                <w:lang w:val="en-US" w:eastAsia="zh-CN"/>
              </w:rPr>
              <w:t>项目成果完成归档</w:t>
            </w:r>
          </w:p>
        </w:tc>
        <w:tc>
          <w:tcPr>
            <w:tcW w:w="2841" w:type="dxa"/>
            <w:tcBorders>
              <w:tl2br w:val="nil"/>
              <w:tr2bl w:val="nil"/>
            </w:tcBorders>
          </w:tcPr>
          <w:p>
            <w:pPr>
              <w:numPr>
                <w:numId w:val="0"/>
              </w:numPr>
              <w:jc w:val="left"/>
              <w:rPr>
                <w:rFonts w:hint="default"/>
                <w:vertAlign w:val="baseline"/>
                <w:lang w:val="en-US" w:eastAsia="zh-CN"/>
              </w:rPr>
            </w:pPr>
            <w:r>
              <w:rPr>
                <w:rFonts w:hint="default"/>
                <w:vertAlign w:val="baseline"/>
                <w:lang w:val="en-US" w:eastAsia="zh-CN"/>
              </w:rPr>
              <w:t>组织配置管理员</w:t>
            </w:r>
          </w:p>
        </w:tc>
      </w:tr>
    </w:tbl>
    <w:p>
      <w:pPr>
        <w:numPr>
          <w:numId w:val="0"/>
        </w:numPr>
        <w:ind w:left="2100" w:leftChars="0" w:firstLine="420" w:firstLineChars="0"/>
        <w:jc w:val="left"/>
        <w:rPr>
          <w:rFonts w:hint="default"/>
          <w:lang w:val="en-US" w:eastAsia="zh-CN"/>
        </w:rPr>
      </w:pPr>
    </w:p>
    <w:p>
      <w:pPr>
        <w:numPr>
          <w:ilvl w:val="0"/>
          <w:numId w:val="3"/>
        </w:numPr>
        <w:ind w:left="0" w:leftChars="0" w:firstLine="0" w:firstLineChars="0"/>
        <w:rPr>
          <w:rFonts w:hint="eastAsia"/>
          <w:lang w:val="en-US" w:eastAsia="zh-CN"/>
        </w:rPr>
      </w:pPr>
      <w:r>
        <w:rPr>
          <w:rFonts w:hint="eastAsia"/>
          <w:lang w:val="en-US" w:eastAsia="zh-CN"/>
        </w:rPr>
        <w:t>管理项目归档信息：该特性用于归档人员对照归档检查列表，对每个需要归档的资产确认项目输出资产是否完毕。需要提交的项目输出资产由组织定义的标准列表，在项目立项后自动包含进项目基本信息里。其中，组织级定义的标准列表项有：项目基础数据表，项目提案书，项目报价书，项目估算表（功能点），项目计划书，项 目过程裁剪表，项目成本管理表，项目需求变更管理表，项目风险管理表，客户验收问题表，客户验收报告，项目总结，最佳经验和教训，开发工具，开发模板（设计模板，测试模板），各阶段检查单，QA 总结</w:t>
      </w:r>
    </w:p>
    <w:p>
      <w:pPr>
        <w:rPr>
          <w:rFonts w:hint="eastAsia"/>
          <w:lang w:val="en-US" w:eastAsia="zh-CN"/>
        </w:rPr>
      </w:pPr>
      <w:r>
        <w:rPr>
          <w:rFonts w:hint="eastAsia"/>
          <w:lang w:val="en-US" w:eastAsia="zh-CN"/>
        </w:rPr>
        <w:t>（9）管理项目评审/缺陷跟踪信息：该特性用于跟踪管理评审过程中发现的问题和测试过程中发现的缺陷信息</w:t>
      </w:r>
    </w:p>
    <w:p>
      <w:pPr>
        <w:rPr>
          <w:rFonts w:hint="eastAsia"/>
          <w:lang w:val="en-US" w:eastAsia="zh-CN"/>
        </w:rPr>
      </w:pPr>
      <w:r>
        <w:rPr>
          <w:rFonts w:hint="eastAsia"/>
          <w:lang w:val="en-US" w:eastAsia="zh-CN"/>
        </w:rPr>
        <w:t>（10）管理项目工时信息：该特性用于管理项目成员的工作量消耗情况。正常情况下，每日工作结束前，每个项目成员需填写当日项目工作情况，包括：功能名称，活动名称，开始时间，结束时间。风险识别有三种来源途径：1、从系统中其他类似项目中导入2、从组织标准风险库中导入3、项目自己识别的风险。风险跟踪需实现： 1、每周提示项目经理召集相关人员识别和跟踪风险。2、根据已识别的风险跟踪频度给风险相关者发邮件提示进行风险跟踪。</w:t>
      </w:r>
    </w:p>
    <w:p>
      <w:pPr>
        <w:rPr>
          <w:rFonts w:hint="eastAsia"/>
          <w:lang w:val="en-US" w:eastAsia="zh-CN"/>
        </w:rPr>
      </w:pPr>
      <w:r>
        <w:rPr>
          <w:rFonts w:hint="eastAsia"/>
          <w:lang w:val="en-US" w:eastAsia="zh-CN"/>
        </w:rPr>
        <w:t>（11）管理项目风险信息：该特性用于管理项目风险信息。风险识别信息包括：风险 ID，风险类型，风险描述，风险级别，风险影响度，风险应对策略，风险状态，风险责任人，风险跟踪频度，风险相关者。</w:t>
      </w:r>
    </w:p>
    <w:p>
      <w:pPr>
        <w:rPr>
          <w:rFonts w:hint="eastAsia"/>
          <w:lang w:val="en-US" w:eastAsia="zh-CN"/>
        </w:rPr>
      </w:pPr>
      <w:r>
        <w:rPr>
          <w:rFonts w:hint="eastAsia"/>
          <w:lang w:val="en-US" w:eastAsia="zh-CN"/>
        </w:rPr>
        <w:t>（12）管理项目设备信息：该特性用于管理项目中使用到的各类设备信息。主要支持以下业务：1、登记设备的资产 ID、资产管理者、资产使用期限2、定期由资产管理者核对名下的设备是否完好3、如设备已归还，更新设备状态，归还日期</w:t>
      </w:r>
    </w:p>
    <w:p>
      <w:pPr>
        <w:rPr>
          <w:rFonts w:hint="default"/>
          <w:lang w:val="en-US" w:eastAsia="zh-CN"/>
        </w:rPr>
      </w:pPr>
    </w:p>
    <w:p>
      <w:pPr>
        <w:pStyle w:val="3"/>
        <w:spacing w:before="326" w:after="326"/>
      </w:pPr>
      <w:bookmarkStart w:id="15" w:name="_Toc29677"/>
      <w:r>
        <w:rPr>
          <w:rFonts w:hint="eastAsia"/>
        </w:rPr>
        <w:t>业务逻辑图</w:t>
      </w:r>
      <w:bookmarkEnd w:id="15"/>
    </w:p>
    <w:p>
      <w:pPr>
        <w:pStyle w:val="4"/>
        <w:bidi w:val="0"/>
      </w:pPr>
      <w:bookmarkStart w:id="16" w:name="_Toc24168"/>
      <w:r>
        <w:rPr>
          <w:rFonts w:hint="eastAsia"/>
          <w:lang w:val="en-US" w:eastAsia="zh-CN"/>
        </w:rPr>
        <w:t>项目生命周期图：</w:t>
      </w:r>
      <w:bookmarkEnd w:id="16"/>
    </w:p>
    <w:p>
      <w:r>
        <w:drawing>
          <wp:inline distT="0" distB="0" distL="114300" distR="114300">
            <wp:extent cx="5273675" cy="6384925"/>
            <wp:effectExtent l="0" t="0" r="3175" b="15875"/>
            <wp:docPr id="1" name="图片 1" descr="项目生命周期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项目生命周期图"/>
                    <pic:cNvPicPr>
                      <a:picLocks noChangeAspect="1"/>
                    </pic:cNvPicPr>
                  </pic:nvPicPr>
                  <pic:blipFill>
                    <a:blip r:embed="rId10"/>
                    <a:stretch>
                      <a:fillRect/>
                    </a:stretch>
                  </pic:blipFill>
                  <pic:spPr>
                    <a:xfrm>
                      <a:off x="0" y="0"/>
                      <a:ext cx="5273675" cy="6384925"/>
                    </a:xfrm>
                    <a:prstGeom prst="rect">
                      <a:avLst/>
                    </a:prstGeom>
                  </pic:spPr>
                </pic:pic>
              </a:graphicData>
            </a:graphic>
          </wp:inline>
        </w:drawing>
      </w:r>
    </w:p>
    <w:p>
      <w:pPr>
        <w:pStyle w:val="5"/>
        <w:jc w:val="center"/>
        <w:rPr>
          <w:rFonts w:hint="default" w:eastAsia="黑体"/>
          <w:lang w:val="en-US" w:eastAsia="zh-CN"/>
        </w:rPr>
      </w:pPr>
      <w:r>
        <w:t xml:space="preserve">图 </w:t>
      </w:r>
      <w:r>
        <w:fldChar w:fldCharType="begin"/>
      </w:r>
      <w:r>
        <w:instrText xml:space="preserve"> SEQ 图 \* ARABIC </w:instrText>
      </w:r>
      <w:r>
        <w:fldChar w:fldCharType="separate"/>
      </w:r>
      <w:r>
        <w:t>2</w:t>
      </w:r>
      <w:r>
        <w:fldChar w:fldCharType="end"/>
      </w:r>
      <w:bookmarkStart w:id="17" w:name="_Toc23516"/>
      <w:r>
        <w:rPr>
          <w:rFonts w:hint="eastAsia"/>
        </w:rPr>
        <w:t>业务逻辑图</w:t>
      </w:r>
      <w:r>
        <w:rPr>
          <w:rFonts w:hint="eastAsia"/>
          <w:lang w:eastAsia="zh-CN"/>
        </w:rPr>
        <w:t>：</w:t>
      </w:r>
      <w:r>
        <w:rPr>
          <w:rFonts w:hint="eastAsia"/>
          <w:lang w:val="en-US" w:eastAsia="zh-CN"/>
        </w:rPr>
        <w:t>项目生命周期</w:t>
      </w:r>
      <w:bookmarkEnd w:id="17"/>
    </w:p>
    <w:p>
      <w:pPr>
        <w:pStyle w:val="4"/>
        <w:bidi w:val="0"/>
      </w:pPr>
      <w:bookmarkStart w:id="18" w:name="_Toc30752"/>
      <w:r>
        <w:rPr>
          <w:rFonts w:hint="eastAsia"/>
          <w:lang w:val="en-US" w:eastAsia="zh-CN"/>
        </w:rPr>
        <w:t>管理项目评审/缺陷跟踪</w:t>
      </w:r>
      <w:bookmarkEnd w:id="18"/>
    </w:p>
    <w:p>
      <w:pPr>
        <w:numPr>
          <w:ilvl w:val="0"/>
          <w:numId w:val="0"/>
        </w:numPr>
        <w:rPr>
          <w:rFonts w:hint="eastAsia" w:eastAsiaTheme="minorEastAsia"/>
          <w:lang w:eastAsia="zh-CN"/>
        </w:rPr>
      </w:pPr>
      <w:r>
        <w:rPr>
          <w:rFonts w:hint="eastAsia" w:eastAsiaTheme="minorEastAsia"/>
          <w:lang w:eastAsia="zh-CN"/>
        </w:rPr>
        <w:drawing>
          <wp:inline distT="0" distB="0" distL="114300" distR="114300">
            <wp:extent cx="5270500" cy="1953895"/>
            <wp:effectExtent l="0" t="0" r="6350" b="8255"/>
            <wp:docPr id="5" name="图片 5" descr="项目评审_缺陷跟踪"/>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项目评审_缺陷跟踪"/>
                    <pic:cNvPicPr>
                      <a:picLocks noChangeAspect="1"/>
                    </pic:cNvPicPr>
                  </pic:nvPicPr>
                  <pic:blipFill>
                    <a:blip r:embed="rId11"/>
                    <a:stretch>
                      <a:fillRect/>
                    </a:stretch>
                  </pic:blipFill>
                  <pic:spPr>
                    <a:xfrm>
                      <a:off x="0" y="0"/>
                      <a:ext cx="5270500" cy="1953895"/>
                    </a:xfrm>
                    <a:prstGeom prst="rect">
                      <a:avLst/>
                    </a:prstGeom>
                  </pic:spPr>
                </pic:pic>
              </a:graphicData>
            </a:graphic>
          </wp:inline>
        </w:drawing>
      </w:r>
    </w:p>
    <w:p>
      <w:pPr>
        <w:pStyle w:val="5"/>
        <w:numPr>
          <w:ilvl w:val="0"/>
          <w:numId w:val="0"/>
        </w:numPr>
        <w:jc w:val="center"/>
        <w:rPr>
          <w:rFonts w:hint="default" w:eastAsiaTheme="minorEastAsia"/>
          <w:lang w:val="en-US" w:eastAsia="zh-CN"/>
        </w:rPr>
      </w:pPr>
      <w:r>
        <w:t xml:space="preserve">图 </w:t>
      </w:r>
      <w:r>
        <w:fldChar w:fldCharType="begin"/>
      </w:r>
      <w:r>
        <w:instrText xml:space="preserve"> SEQ 图 \* ARABIC </w:instrText>
      </w:r>
      <w:r>
        <w:fldChar w:fldCharType="separate"/>
      </w:r>
      <w:r>
        <w:t>3</w:t>
      </w:r>
      <w:r>
        <w:fldChar w:fldCharType="end"/>
      </w:r>
      <w:bookmarkStart w:id="19" w:name="_Toc6308"/>
      <w:r>
        <w:rPr>
          <w:rFonts w:hint="eastAsia"/>
          <w:lang w:val="en-US" w:eastAsia="zh-CN"/>
        </w:rPr>
        <w:t>业务逻辑图：管理项目评审/缺陷跟踪</w:t>
      </w:r>
      <w:bookmarkEnd w:id="19"/>
    </w:p>
    <w:p>
      <w:pPr>
        <w:pStyle w:val="4"/>
        <w:bidi w:val="0"/>
      </w:pPr>
      <w:bookmarkStart w:id="20" w:name="_Toc32303"/>
      <w:r>
        <w:rPr>
          <w:rFonts w:hint="eastAsia"/>
          <w:lang w:val="en-US" w:eastAsia="zh-CN"/>
        </w:rPr>
        <w:t>管理项目工时信息</w:t>
      </w:r>
      <w:bookmarkEnd w:id="20"/>
    </w:p>
    <w:p>
      <w:pPr>
        <w:numPr>
          <w:ilvl w:val="0"/>
          <w:numId w:val="0"/>
        </w:numPr>
        <w:rPr>
          <w:rFonts w:hint="eastAsia" w:eastAsiaTheme="minorEastAsia"/>
          <w:lang w:eastAsia="zh-CN"/>
        </w:rPr>
      </w:pPr>
    </w:p>
    <w:p>
      <w:pPr>
        <w:numPr>
          <w:ilvl w:val="0"/>
          <w:numId w:val="0"/>
        </w:numPr>
        <w:rPr>
          <w:rFonts w:hint="eastAsia" w:eastAsiaTheme="minorEastAsia"/>
          <w:lang w:eastAsia="zh-CN"/>
        </w:rPr>
      </w:pPr>
      <w:r>
        <w:rPr>
          <w:rFonts w:hint="eastAsia" w:eastAsiaTheme="minorEastAsia"/>
          <w:lang w:eastAsia="zh-CN"/>
        </w:rPr>
        <w:drawing>
          <wp:inline distT="0" distB="0" distL="114300" distR="114300">
            <wp:extent cx="3230880" cy="5450840"/>
            <wp:effectExtent l="0" t="0" r="7620" b="16510"/>
            <wp:docPr id="4" name="图片 4" descr="管理工时信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管理工时信息"/>
                    <pic:cNvPicPr>
                      <a:picLocks noChangeAspect="1"/>
                    </pic:cNvPicPr>
                  </pic:nvPicPr>
                  <pic:blipFill>
                    <a:blip r:embed="rId12"/>
                    <a:stretch>
                      <a:fillRect/>
                    </a:stretch>
                  </pic:blipFill>
                  <pic:spPr>
                    <a:xfrm>
                      <a:off x="0" y="0"/>
                      <a:ext cx="3230880" cy="5450840"/>
                    </a:xfrm>
                    <a:prstGeom prst="rect">
                      <a:avLst/>
                    </a:prstGeom>
                  </pic:spPr>
                </pic:pic>
              </a:graphicData>
            </a:graphic>
          </wp:inline>
        </w:drawing>
      </w:r>
    </w:p>
    <w:p>
      <w:pPr>
        <w:pStyle w:val="5"/>
        <w:numPr>
          <w:ilvl w:val="0"/>
          <w:numId w:val="0"/>
        </w:numPr>
        <w:jc w:val="center"/>
        <w:rPr>
          <w:rFonts w:hint="default" w:eastAsiaTheme="minorEastAsia"/>
          <w:lang w:val="en-US" w:eastAsia="zh-CN"/>
        </w:rPr>
      </w:pPr>
      <w:r>
        <w:t xml:space="preserve">图 </w:t>
      </w:r>
      <w:r>
        <w:fldChar w:fldCharType="begin"/>
      </w:r>
      <w:r>
        <w:instrText xml:space="preserve"> SEQ 图 \* ARABIC </w:instrText>
      </w:r>
      <w:r>
        <w:fldChar w:fldCharType="separate"/>
      </w:r>
      <w:r>
        <w:t>4</w:t>
      </w:r>
      <w:r>
        <w:fldChar w:fldCharType="end"/>
      </w:r>
      <w:bookmarkStart w:id="21" w:name="_Toc12219"/>
      <w:r>
        <w:rPr>
          <w:rFonts w:hint="eastAsia" w:eastAsiaTheme="minorEastAsia"/>
          <w:lang w:eastAsia="zh-CN"/>
        </w:rPr>
        <w:t>业务逻辑图：</w:t>
      </w:r>
      <w:r>
        <w:rPr>
          <w:rFonts w:hint="eastAsia"/>
          <w:lang w:val="en-US" w:eastAsia="zh-CN"/>
        </w:rPr>
        <w:t>管理项目工时</w:t>
      </w:r>
      <w:bookmarkEnd w:id="21"/>
    </w:p>
    <w:p>
      <w:pPr>
        <w:pStyle w:val="4"/>
        <w:bidi w:val="0"/>
        <w:rPr>
          <w:rFonts w:hint="eastAsia"/>
          <w:lang w:val="en-US" w:eastAsia="zh-CN"/>
        </w:rPr>
      </w:pPr>
      <w:bookmarkStart w:id="22" w:name="_Toc5707"/>
      <w:r>
        <w:rPr>
          <w:rFonts w:hint="eastAsia"/>
          <w:lang w:val="en-US" w:eastAsia="zh-CN"/>
        </w:rPr>
        <w:t>管理项目风险信息</w:t>
      </w:r>
      <w:bookmarkEnd w:id="22"/>
    </w:p>
    <w:p>
      <w:pPr>
        <w:numPr>
          <w:ilvl w:val="0"/>
          <w:numId w:val="0"/>
        </w:numPr>
        <w:ind w:leftChars="0"/>
        <w:rPr>
          <w:rFonts w:hint="default"/>
          <w:lang w:val="en-US" w:eastAsia="zh-CN"/>
        </w:rPr>
      </w:pPr>
      <w:r>
        <w:rPr>
          <w:rFonts w:hint="default"/>
          <w:lang w:val="en-US" w:eastAsia="zh-CN"/>
        </w:rPr>
        <w:drawing>
          <wp:inline distT="0" distB="0" distL="114300" distR="114300">
            <wp:extent cx="4630420" cy="3039110"/>
            <wp:effectExtent l="0" t="0" r="17780" b="8890"/>
            <wp:docPr id="3" name="图片 3" descr="风险跟踪"/>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风险跟踪"/>
                    <pic:cNvPicPr>
                      <a:picLocks noChangeAspect="1"/>
                    </pic:cNvPicPr>
                  </pic:nvPicPr>
                  <pic:blipFill>
                    <a:blip r:embed="rId13"/>
                    <a:stretch>
                      <a:fillRect/>
                    </a:stretch>
                  </pic:blipFill>
                  <pic:spPr>
                    <a:xfrm>
                      <a:off x="0" y="0"/>
                      <a:ext cx="4630420" cy="3039110"/>
                    </a:xfrm>
                    <a:prstGeom prst="rect">
                      <a:avLst/>
                    </a:prstGeom>
                  </pic:spPr>
                </pic:pic>
              </a:graphicData>
            </a:graphic>
          </wp:inline>
        </w:drawing>
      </w:r>
    </w:p>
    <w:p>
      <w:pPr>
        <w:numPr>
          <w:ilvl w:val="0"/>
          <w:numId w:val="0"/>
        </w:numPr>
        <w:ind w:leftChars="0"/>
        <w:rPr>
          <w:rFonts w:hint="default"/>
          <w:lang w:val="en-US" w:eastAsia="zh-CN"/>
        </w:rPr>
      </w:pPr>
      <w:r>
        <w:rPr>
          <w:rFonts w:hint="eastAsia"/>
          <w:lang w:val="en-US" w:eastAsia="zh-CN"/>
        </w:rPr>
        <w:t>（注:本文档默认每周提示项目经理召集相关人员识别和跟踪风险的时间为周五上午9点，可由项目经理设置和修改）</w:t>
      </w:r>
    </w:p>
    <w:p>
      <w:pPr>
        <w:pStyle w:val="5"/>
        <w:numPr>
          <w:ilvl w:val="0"/>
          <w:numId w:val="0"/>
        </w:numPr>
        <w:ind w:leftChars="0"/>
        <w:jc w:val="center"/>
        <w:rPr>
          <w:rFonts w:hint="default"/>
          <w:b w:val="0"/>
          <w:bCs w:val="0"/>
          <w:lang w:val="en-US" w:eastAsia="zh-CN"/>
        </w:rPr>
      </w:pPr>
      <w:r>
        <w:t xml:space="preserve">图 </w:t>
      </w:r>
      <w:r>
        <w:fldChar w:fldCharType="begin"/>
      </w:r>
      <w:r>
        <w:instrText xml:space="preserve"> SEQ 图 \* ARABIC </w:instrText>
      </w:r>
      <w:r>
        <w:fldChar w:fldCharType="separate"/>
      </w:r>
      <w:r>
        <w:t>5</w:t>
      </w:r>
      <w:r>
        <w:fldChar w:fldCharType="end"/>
      </w:r>
      <w:bookmarkStart w:id="23" w:name="_Toc2168"/>
      <w:r>
        <w:rPr>
          <w:rFonts w:hint="default"/>
          <w:lang w:val="en-US" w:eastAsia="zh-CN"/>
        </w:rPr>
        <w:t>业务逻辑图：</w:t>
      </w:r>
      <w:r>
        <w:rPr>
          <w:rFonts w:hint="eastAsia"/>
          <w:b w:val="0"/>
          <w:bCs w:val="0"/>
          <w:lang w:val="en-US" w:eastAsia="zh-CN"/>
        </w:rPr>
        <w:t>管理项目风险信息</w:t>
      </w:r>
      <w:bookmarkEnd w:id="23"/>
    </w:p>
    <w:p>
      <w:pPr>
        <w:pStyle w:val="3"/>
        <w:spacing w:before="326" w:after="326"/>
      </w:pPr>
      <w:bookmarkStart w:id="24" w:name="_Toc9041"/>
      <w:r>
        <w:rPr>
          <w:rFonts w:hint="eastAsia"/>
        </w:rPr>
        <w:t>业务说明</w:t>
      </w:r>
      <w:bookmarkEnd w:id="24"/>
    </w:p>
    <w:p>
      <w:pPr>
        <w:rPr>
          <w:rFonts w:hint="default" w:eastAsiaTheme="minorEastAsia"/>
          <w:lang w:val="en-US" w:eastAsia="zh-CN"/>
        </w:rPr>
      </w:pPr>
      <w:r>
        <w:rPr>
          <w:rFonts w:hint="eastAsia"/>
          <w:lang w:val="en-US" w:eastAsia="zh-CN"/>
        </w:rPr>
        <w:t>参照6.1节，第</w:t>
      </w:r>
      <w:r>
        <w:rPr>
          <w:rFonts w:hint="eastAsia"/>
          <w:lang w:eastAsia="zh-CN"/>
        </w:rPr>
        <w:t>（</w:t>
      </w:r>
      <w:r>
        <w:rPr>
          <w:rFonts w:hint="eastAsia"/>
          <w:lang w:val="en-US" w:eastAsia="zh-CN"/>
        </w:rPr>
        <w:t>3</w:t>
      </w:r>
      <w:r>
        <w:rPr>
          <w:rFonts w:hint="eastAsia"/>
          <w:lang w:eastAsia="zh-CN"/>
        </w:rPr>
        <w:t>）</w:t>
      </w:r>
      <w:r>
        <w:rPr>
          <w:rFonts w:hint="eastAsia"/>
          <w:lang w:val="en-US" w:eastAsia="zh-CN"/>
        </w:rPr>
        <w:t>项业务若结果是批准则可以开展（4）-（12）项业务，否则不可。</w:t>
      </w:r>
    </w:p>
    <w:p>
      <w:pPr>
        <w:pStyle w:val="2"/>
      </w:pPr>
      <w:bookmarkStart w:id="25" w:name="_Toc16288"/>
      <w:r>
        <w:rPr>
          <w:rFonts w:hint="eastAsia"/>
        </w:rPr>
        <w:t>系统中的角色</w:t>
      </w:r>
      <w:bookmarkEnd w:id="25"/>
    </w:p>
    <w:p>
      <w:pPr>
        <w:pStyle w:val="5"/>
        <w:jc w:val="center"/>
        <w:rPr>
          <w:rFonts w:hint="default" w:eastAsiaTheme="minorEastAsia"/>
          <w:highlight w:val="lightGray"/>
          <w:lang w:val="en-US" w:eastAsia="zh-CN"/>
        </w:rPr>
      </w:pPr>
      <w:r>
        <w:t xml:space="preserve">表 </w:t>
      </w:r>
      <w:r>
        <w:fldChar w:fldCharType="begin"/>
      </w:r>
      <w:r>
        <w:instrText xml:space="preserve"> SEQ 表 \* ARABIC </w:instrText>
      </w:r>
      <w:r>
        <w:fldChar w:fldCharType="separate"/>
      </w:r>
      <w:r>
        <w:t>4</w:t>
      </w:r>
      <w:r>
        <w:fldChar w:fldCharType="end"/>
      </w:r>
      <w:bookmarkStart w:id="26" w:name="_Toc5390"/>
      <w:r>
        <w:rPr>
          <w:rFonts w:hint="eastAsia"/>
          <w:lang w:val="en-US" w:eastAsia="zh-CN"/>
        </w:rPr>
        <w:t>系统中的角色及职责描述</w:t>
      </w:r>
      <w:bookmarkEnd w:id="26"/>
    </w:p>
    <w:tbl>
      <w:tblPr>
        <w:tblStyle w:val="15"/>
        <w:tblW w:w="821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450"/>
        <w:gridCol w:w="57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50" w:type="dxa"/>
            <w:shd w:val="clear" w:color="auto" w:fill="A5A5A5" w:themeFill="accent3"/>
            <w:vAlign w:val="center"/>
          </w:tcPr>
          <w:p>
            <w:pPr>
              <w:bidi w:val="0"/>
            </w:pPr>
            <w:r>
              <w:rPr>
                <w:rFonts w:hint="eastAsia"/>
              </w:rPr>
              <w:t>角色名称</w:t>
            </w:r>
          </w:p>
        </w:tc>
        <w:tc>
          <w:tcPr>
            <w:tcW w:w="5767" w:type="dxa"/>
            <w:shd w:val="clear" w:color="auto" w:fill="A5A5A5" w:themeFill="accent3"/>
            <w:vAlign w:val="center"/>
          </w:tcPr>
          <w:p>
            <w:pPr>
              <w:bidi w:val="0"/>
            </w:pPr>
            <w:r>
              <w:rPr>
                <w:rFonts w:hint="eastAsia"/>
              </w:rPr>
              <w:t>职责描述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450" w:type="dxa"/>
            <w:vAlign w:val="top"/>
          </w:tcPr>
          <w:p>
            <w:pPr>
              <w:rPr>
                <w:rFonts w:hint="default"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项目经理</w:t>
            </w:r>
          </w:p>
        </w:tc>
        <w:tc>
          <w:tcPr>
            <w:tcW w:w="5767" w:type="dxa"/>
            <w:vAlign w:val="top"/>
          </w:tcPr>
          <w:p>
            <w:pPr>
              <w:rPr>
                <w:rFonts w:hint="default"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项目经理是希望申请项目立项的四月公司员工，并在该平台中维护和管理其申请的项目的基本信息、成员列表、成员权限、功能列表、状态、归档资产、成员工时、风险以及相关设备等信息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top"/>
          </w:tcPr>
          <w:p>
            <w:pPr>
              <w:rPr>
                <w:rFonts w:hint="default"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项目上级</w:t>
            </w:r>
          </w:p>
        </w:tc>
        <w:tc>
          <w:tcPr>
            <w:tcW w:w="0" w:type="auto"/>
            <w:vAlign w:val="top"/>
          </w:tcPr>
          <w:p>
            <w:pPr>
              <w:rPr>
                <w:rFonts w:hint="default"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项目上级负责审批项目经理申请的项目，审批通过后交由配置管理员、EPGleader、QAleader处理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top"/>
          </w:tcPr>
          <w:p>
            <w:pPr>
              <w:rPr>
                <w:rFonts w:hint="default"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配置管理员</w:t>
            </w:r>
          </w:p>
        </w:tc>
        <w:tc>
          <w:tcPr>
            <w:tcW w:w="0" w:type="auto"/>
            <w:vAlign w:val="top"/>
          </w:tcPr>
          <w:p>
            <w:pPr>
              <w:rPr>
                <w:rFonts w:hint="default"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配置管理员针对已批准的项目建立配置库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top"/>
          </w:tcPr>
          <w:p>
            <w:pPr>
              <w:rPr>
                <w:rFonts w:hint="default"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EPGleader</w:t>
            </w:r>
          </w:p>
        </w:tc>
        <w:tc>
          <w:tcPr>
            <w:tcW w:w="0" w:type="auto"/>
            <w:vAlign w:val="top"/>
          </w:tcPr>
          <w:p>
            <w:pPr>
              <w:rPr>
                <w:rFonts w:hint="default"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EPGleader针对已批准的项目分配EPG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top"/>
          </w:tcPr>
          <w:p>
            <w:pPr>
              <w:rPr>
                <w:rFonts w:hint="default"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QAleader</w:t>
            </w:r>
          </w:p>
        </w:tc>
        <w:tc>
          <w:tcPr>
            <w:tcW w:w="0" w:type="auto"/>
            <w:vAlign w:val="top"/>
          </w:tcPr>
          <w:p>
            <w:pPr>
              <w:rPr>
                <w:rFonts w:hint="default"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QAleader针对已批准的项目分配QA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top"/>
          </w:tcPr>
          <w:p>
            <w:pPr>
              <w:rPr>
                <w:rFonts w:hint="default"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EPG</w:t>
            </w:r>
          </w:p>
        </w:tc>
        <w:tc>
          <w:tcPr>
            <w:tcW w:w="0" w:type="auto"/>
            <w:vAlign w:val="top"/>
          </w:tcPr>
          <w:p>
            <w:pPr>
              <w:rPr>
                <w:rFonts w:hint="default"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EPG作为公司成员在该平台中可以管理归档信息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top"/>
          </w:tcPr>
          <w:p>
            <w:pPr>
              <w:rPr>
                <w:rFonts w:hint="default"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QA</w:t>
            </w:r>
          </w:p>
        </w:tc>
        <w:tc>
          <w:tcPr>
            <w:tcW w:w="0" w:type="auto"/>
            <w:vAlign w:val="top"/>
          </w:tcPr>
          <w:p>
            <w:pPr>
              <w:rPr>
                <w:rFonts w:hint="default"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QA作为公司成员在该平台中可以管理归档信息以及记录自己的工时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0" w:type="auto"/>
            <w:vAlign w:val="top"/>
          </w:tcPr>
          <w:p>
            <w:pPr>
              <w:rPr>
                <w:rFonts w:hint="default"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开发、测试leader，开发、测试人员</w:t>
            </w:r>
          </w:p>
        </w:tc>
        <w:tc>
          <w:tcPr>
            <w:tcW w:w="0" w:type="auto"/>
            <w:vAlign w:val="top"/>
          </w:tcPr>
          <w:p>
            <w:pPr>
              <w:rPr>
                <w:rFonts w:hint="default" w:asciiTheme="minorHAnsi" w:hAnsiTheme="minorHAnsi" w:eastAsiaTheme="minorEastAsia" w:cstheme="minorBidi"/>
                <w:kern w:val="2"/>
                <w:sz w:val="24"/>
                <w:szCs w:val="24"/>
                <w:vertAlign w:val="baseline"/>
                <w:lang w:val="en-US" w:eastAsia="zh-CN" w:bidi="ar-SA"/>
              </w:rPr>
            </w:pPr>
            <w:r>
              <w:rPr>
                <w:rFonts w:hint="eastAsia"/>
                <w:sz w:val="24"/>
                <w:szCs w:val="24"/>
                <w:vertAlign w:val="baseline"/>
                <w:lang w:val="en-US" w:eastAsia="zh-CN"/>
              </w:rPr>
              <w:t>开发、测试人员作为项目成员在该平台中可以记录项目功能列表完成情况、项目工时、设备使用情况等信息</w:t>
            </w:r>
          </w:p>
        </w:tc>
      </w:tr>
    </w:tbl>
    <w:p>
      <w:pPr>
        <w:pStyle w:val="2"/>
      </w:pPr>
      <w:bookmarkStart w:id="27" w:name="_Toc5694"/>
      <w:r>
        <w:rPr>
          <w:rFonts w:hint="eastAsia"/>
        </w:rPr>
        <w:t>功能性需求</w:t>
      </w:r>
      <w:bookmarkEnd w:id="27"/>
    </w:p>
    <w:p>
      <w:pPr>
        <w:pStyle w:val="3"/>
        <w:bidi w:val="0"/>
        <w:rPr>
          <w:rFonts w:hint="default"/>
          <w:lang w:val="en-US" w:eastAsia="zh-CN"/>
        </w:rPr>
      </w:pPr>
      <w:bookmarkStart w:id="28" w:name="_Toc28339"/>
      <w:r>
        <w:rPr>
          <w:rFonts w:hint="eastAsia"/>
          <w:lang w:val="en-US" w:eastAsia="zh-CN"/>
        </w:rPr>
        <w:t>总用例图</w:t>
      </w:r>
      <w:bookmarkEnd w:id="28"/>
    </w:p>
    <w:p>
      <w:pPr>
        <w:rPr>
          <w:rFonts w:hint="default"/>
          <w:sz w:val="24"/>
        </w:rPr>
      </w:pPr>
      <w:r>
        <w:rPr>
          <w:rFonts w:hint="default"/>
          <w:sz w:val="24"/>
        </w:rPr>
        <w:drawing>
          <wp:inline distT="0" distB="0" distL="114300" distR="114300">
            <wp:extent cx="5638165" cy="4364355"/>
            <wp:effectExtent l="0" t="0" r="635" b="17145"/>
            <wp:docPr id="9" name="图片 6" descr="C:\Documents and Settings\Administrator\Desktop\Image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6" descr="C:\Documents and Settings\Administrator\Desktop\Image2.EMF"/>
                    <pic:cNvPicPr>
                      <a:picLocks noChangeAspect="1"/>
                    </pic:cNvPicPr>
                  </pic:nvPicPr>
                  <pic:blipFill>
                    <a:blip r:embed="rId14"/>
                    <a:stretch>
                      <a:fillRect/>
                    </a:stretch>
                  </pic:blipFill>
                  <pic:spPr>
                    <a:xfrm>
                      <a:off x="0" y="0"/>
                      <a:ext cx="5638165" cy="4364355"/>
                    </a:xfrm>
                    <a:prstGeom prst="rect">
                      <a:avLst/>
                    </a:prstGeom>
                    <a:noFill/>
                    <a:ln>
                      <a:noFill/>
                    </a:ln>
                  </pic:spPr>
                </pic:pic>
              </a:graphicData>
            </a:graphic>
          </wp:inline>
        </w:drawing>
      </w:r>
    </w:p>
    <w:p>
      <w:pPr>
        <w:pStyle w:val="5"/>
        <w:jc w:val="center"/>
        <w:rPr>
          <w:rFonts w:hint="default" w:eastAsiaTheme="minorEastAsia"/>
          <w:sz w:val="24"/>
          <w:lang w:val="en-US" w:eastAsia="zh-CN"/>
        </w:rPr>
      </w:pPr>
      <w:r>
        <w:t xml:space="preserve">图 </w:t>
      </w:r>
      <w:r>
        <w:fldChar w:fldCharType="begin"/>
      </w:r>
      <w:r>
        <w:instrText xml:space="preserve"> SEQ 图 \* ARABIC </w:instrText>
      </w:r>
      <w:r>
        <w:fldChar w:fldCharType="separate"/>
      </w:r>
      <w:r>
        <w:t>6</w:t>
      </w:r>
      <w:r>
        <w:fldChar w:fldCharType="end"/>
      </w:r>
      <w:bookmarkStart w:id="29" w:name="_Toc4136"/>
      <w:r>
        <w:rPr>
          <w:rFonts w:hint="eastAsia"/>
          <w:sz w:val="24"/>
          <w:lang w:val="en-US" w:eastAsia="zh-CN"/>
        </w:rPr>
        <w:t>总用例图</w:t>
      </w:r>
      <w:bookmarkEnd w:id="29"/>
    </w:p>
    <w:p>
      <w:pPr>
        <w:pStyle w:val="3"/>
        <w:bidi w:val="0"/>
        <w:rPr>
          <w:rFonts w:hint="default"/>
          <w:lang w:val="en-US" w:eastAsia="zh-CN"/>
        </w:rPr>
      </w:pPr>
      <w:bookmarkStart w:id="30" w:name="_Toc29590"/>
      <w:r>
        <w:rPr>
          <w:rFonts w:hint="eastAsia"/>
          <w:lang w:val="en-US" w:eastAsia="zh-CN"/>
        </w:rPr>
        <w:t>详细用例</w:t>
      </w:r>
      <w:bookmarkEnd w:id="30"/>
    </w:p>
    <w:p>
      <w:pPr>
        <w:pStyle w:val="4"/>
        <w:bidi w:val="0"/>
        <w:rPr>
          <w:rFonts w:hint="eastAsia"/>
          <w:lang w:val="en-US" w:eastAsia="zh-CN"/>
        </w:rPr>
      </w:pPr>
      <w:bookmarkStart w:id="31" w:name="_Toc4247"/>
      <w:r>
        <w:rPr>
          <w:rFonts w:hint="eastAsia"/>
          <w:lang w:val="en-US" w:eastAsia="zh-CN"/>
        </w:rPr>
        <w:t>管理项目基本信息</w:t>
      </w:r>
      <w:bookmarkEnd w:id="31"/>
    </w:p>
    <w:p>
      <w:pPr>
        <w:bidi w:val="0"/>
        <w:rPr>
          <w:rFonts w:hint="default"/>
          <w:lang w:val="en-US" w:eastAsia="zh-CN"/>
        </w:rPr>
      </w:pPr>
      <w:r>
        <w:rPr>
          <w:rFonts w:hint="default"/>
          <w:sz w:val="24"/>
        </w:rPr>
        <w:drawing>
          <wp:inline distT="0" distB="0" distL="114300" distR="114300">
            <wp:extent cx="4852670" cy="3453130"/>
            <wp:effectExtent l="0" t="0" r="5080" b="13970"/>
            <wp:docPr id="6" name="图片 2" descr="C:\Documents and Settings\Administrator\Desktop\Image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2" descr="C:\Documents and Settings\Administrator\Desktop\Image2.EMF"/>
                    <pic:cNvPicPr>
                      <a:picLocks noChangeAspect="1"/>
                    </pic:cNvPicPr>
                  </pic:nvPicPr>
                  <pic:blipFill>
                    <a:blip r:embed="rId15"/>
                    <a:stretch>
                      <a:fillRect/>
                    </a:stretch>
                  </pic:blipFill>
                  <pic:spPr>
                    <a:xfrm>
                      <a:off x="0" y="0"/>
                      <a:ext cx="4852670" cy="3453130"/>
                    </a:xfrm>
                    <a:prstGeom prst="rect">
                      <a:avLst/>
                    </a:prstGeom>
                    <a:noFill/>
                    <a:ln>
                      <a:noFill/>
                    </a:ln>
                  </pic:spPr>
                </pic:pic>
              </a:graphicData>
            </a:graphic>
          </wp:inline>
        </w:drawing>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36"/>
        <w:gridCol w:w="6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1936" w:type="dxa"/>
            <w:shd w:val="clear" w:color="auto" w:fill="A5A5A5" w:themeFill="accent3"/>
            <w:noWrap w:val="0"/>
            <w:vAlign w:val="top"/>
          </w:tcPr>
          <w:p>
            <w:pPr>
              <w:jc w:val="left"/>
              <w:rPr>
                <w:highlight w:val="none"/>
                <w:shd w:val="clear" w:color="auto" w:fill="auto"/>
              </w:rPr>
            </w:pPr>
            <w:r>
              <w:rPr>
                <w:rFonts w:hint="eastAsia"/>
                <w:highlight w:val="none"/>
                <w:shd w:val="clear" w:color="auto" w:fill="auto"/>
              </w:rPr>
              <w:t>用例ID和名称</w:t>
            </w:r>
          </w:p>
        </w:tc>
        <w:tc>
          <w:tcPr>
            <w:tcW w:w="6586" w:type="dxa"/>
            <w:shd w:val="clear" w:color="auto" w:fill="A5A5A5" w:themeFill="accent3"/>
            <w:noWrap w:val="0"/>
            <w:vAlign w:val="top"/>
          </w:tcPr>
          <w:p>
            <w:pPr>
              <w:jc w:val="left"/>
              <w:rPr>
                <w:highlight w:val="none"/>
                <w:shd w:val="clear" w:color="auto" w:fill="auto"/>
              </w:rPr>
            </w:pPr>
            <w:r>
              <w:rPr>
                <w:rFonts w:hint="eastAsia"/>
                <w:highlight w:val="none"/>
                <w:shd w:val="clear" w:color="auto" w:fill="auto"/>
                <w:lang w:val="en-US" w:eastAsia="zh-CN"/>
              </w:rPr>
              <w:t>2.1.1</w:t>
            </w:r>
            <w:r>
              <w:rPr>
                <w:rFonts w:hint="eastAsia"/>
                <w:highlight w:val="none"/>
                <w:shd w:val="clear" w:color="auto" w:fill="auto"/>
              </w:rPr>
              <w:t>修改项目基本信息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相关角色</w:t>
            </w:r>
          </w:p>
        </w:tc>
        <w:tc>
          <w:tcPr>
            <w:tcW w:w="6586" w:type="dxa"/>
            <w:shd w:val="clear" w:color="auto" w:fill="auto"/>
            <w:noWrap w:val="0"/>
            <w:vAlign w:val="top"/>
          </w:tcPr>
          <w:p>
            <w:r>
              <w:t>p</w:t>
            </w:r>
            <w:r>
              <w:rPr>
                <w:rFonts w:hint="eastAsia"/>
              </w:rPr>
              <w:t>roject</w:t>
            </w:r>
            <w:r>
              <w:t xml:space="preserve"> manager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描述</w:t>
            </w:r>
          </w:p>
        </w:tc>
        <w:tc>
          <w:tcPr>
            <w:tcW w:w="6586" w:type="dxa"/>
            <w:shd w:val="clear" w:color="auto" w:fill="auto"/>
            <w:noWrap w:val="0"/>
            <w:vAlign w:val="top"/>
          </w:tcPr>
          <w:p>
            <w:pPr>
              <w:rPr>
                <w:rFonts w:hint="eastAsia"/>
              </w:rPr>
            </w:pPr>
            <w:r>
              <w:rPr>
                <w:rFonts w:hint="eastAsia"/>
              </w:rPr>
              <w:t>项目经理通过对项目基本信息的增加、删除、修改，从而更新项目的基本信息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触发条件</w:t>
            </w:r>
          </w:p>
        </w:tc>
        <w:tc>
          <w:tcPr>
            <w:tcW w:w="6586" w:type="dxa"/>
            <w:shd w:val="clear" w:color="auto" w:fill="auto"/>
            <w:noWrap w:val="0"/>
            <w:vAlign w:val="top"/>
          </w:tcPr>
          <w:p>
            <w:pPr>
              <w:rPr>
                <w:rFonts w:hint="eastAsia"/>
              </w:rPr>
            </w:pPr>
            <w:r>
              <w:rPr>
                <w:rFonts w:hint="eastAsia"/>
              </w:rPr>
              <w:t>项目的基本信息发生改变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前置条件</w:t>
            </w:r>
          </w:p>
        </w:tc>
        <w:tc>
          <w:tcPr>
            <w:tcW w:w="6586" w:type="dxa"/>
            <w:shd w:val="clear" w:color="auto" w:fill="auto"/>
            <w:noWrap w:val="0"/>
            <w:vAlign w:val="top"/>
          </w:tcPr>
          <w:p>
            <w:pPr>
              <w:numPr>
                <w:ilvl w:val="0"/>
                <w:numId w:val="4"/>
              </w:numPr>
            </w:pPr>
            <w:r>
              <w:rPr>
                <w:rFonts w:hint="eastAsia"/>
              </w:rPr>
              <w:t>项目经理的身份通过认证</w:t>
            </w:r>
          </w:p>
          <w:p>
            <w:pPr>
              <w:numPr>
                <w:ilvl w:val="0"/>
                <w:numId w:val="4"/>
              </w:numPr>
            </w:pPr>
            <w:r>
              <w:rPr>
                <w:rFonts w:hint="eastAsia"/>
              </w:rPr>
              <w:t>项目启动且被项目经理上级承认</w:t>
            </w:r>
          </w:p>
          <w:p>
            <w:pPr>
              <w:numPr>
                <w:ilvl w:val="0"/>
                <w:numId w:val="4"/>
              </w:numPr>
            </w:pPr>
            <w:r>
              <w:rPr>
                <w:rFonts w:hint="eastAsia"/>
              </w:rPr>
              <w:t>项目尚未结束</w:t>
            </w:r>
          </w:p>
          <w:p>
            <w:pPr>
              <w:numPr>
                <w:ilvl w:val="0"/>
                <w:numId w:val="4"/>
              </w:numPr>
            </w:pPr>
            <w:r>
              <w:rPr>
                <w:rFonts w:hint="eastAsia"/>
              </w:rPr>
              <w:t>项目经理被授权可以修改项目基本信息</w:t>
            </w:r>
          </w:p>
          <w:p>
            <w:pPr>
              <w:numPr>
                <w:ilvl w:val="0"/>
                <w:numId w:val="4"/>
              </w:numPr>
              <w:rPr>
                <w:rFonts w:hint="eastAsia"/>
              </w:rPr>
            </w:pPr>
            <w:r>
              <w:rPr>
                <w:rFonts w:hint="eastAsia"/>
              </w:rPr>
              <w:t>项目基本信息数据库在线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后置条件</w:t>
            </w:r>
          </w:p>
        </w:tc>
        <w:tc>
          <w:tcPr>
            <w:tcW w:w="6586" w:type="dxa"/>
            <w:shd w:val="clear" w:color="auto" w:fill="auto"/>
            <w:noWrap w:val="0"/>
            <w:vAlign w:val="top"/>
          </w:tcPr>
          <w:p>
            <w:pPr>
              <w:numPr>
                <w:ilvl w:val="0"/>
                <w:numId w:val="5"/>
              </w:numPr>
              <w:rPr>
                <w:rFonts w:hint="eastAsia"/>
              </w:rPr>
            </w:pPr>
            <w:r>
              <w:rPr>
                <w:rFonts w:hint="eastAsia"/>
              </w:rPr>
              <w:t>数据库中的项目基本信息更新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正常流程</w:t>
            </w:r>
          </w:p>
        </w:tc>
        <w:tc>
          <w:tcPr>
            <w:tcW w:w="6586" w:type="dxa"/>
            <w:shd w:val="clear" w:color="auto" w:fill="auto"/>
            <w:noWrap w:val="0"/>
            <w:vAlign w:val="top"/>
          </w:tcPr>
          <w:p>
            <w:pPr>
              <w:numPr>
                <w:ilvl w:val="0"/>
                <w:numId w:val="6"/>
              </w:numPr>
            </w:pPr>
            <w:r>
              <w:rPr>
                <w:rFonts w:hint="eastAsia"/>
              </w:rPr>
              <w:t>项目经理找到所需修改信息</w:t>
            </w:r>
          </w:p>
          <w:p>
            <w:pPr>
              <w:numPr>
                <w:ilvl w:val="0"/>
                <w:numId w:val="6"/>
              </w:numPr>
            </w:pPr>
            <w:r>
              <w:rPr>
                <w:rFonts w:hint="eastAsia"/>
              </w:rPr>
              <w:t>项目经理对所需修改的信息进行增删改</w:t>
            </w:r>
          </w:p>
          <w:p>
            <w:pPr>
              <w:numPr>
                <w:ilvl w:val="0"/>
                <w:numId w:val="6"/>
              </w:numPr>
            </w:pPr>
            <w:r>
              <w:rPr>
                <w:rFonts w:hint="eastAsia"/>
              </w:rPr>
              <w:t>项目经理保存修改后的信息</w:t>
            </w:r>
          </w:p>
          <w:p>
            <w:pPr>
              <w:numPr>
                <w:ilvl w:val="0"/>
                <w:numId w:val="6"/>
              </w:numPr>
              <w:rPr>
                <w:rFonts w:hint="eastAsia"/>
              </w:rPr>
            </w:pPr>
            <w:r>
              <w:rPr>
                <w:rFonts w:hint="eastAsia"/>
              </w:rPr>
              <w:t>系统存储修改后的信息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异常</w:t>
            </w:r>
          </w:p>
        </w:tc>
        <w:tc>
          <w:tcPr>
            <w:tcW w:w="6586" w:type="dxa"/>
            <w:shd w:val="clear" w:color="auto" w:fill="auto"/>
            <w:noWrap w:val="0"/>
            <w:vAlign w:val="top"/>
          </w:tcPr>
          <w:p>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其他信息</w:t>
            </w:r>
          </w:p>
        </w:tc>
        <w:tc>
          <w:tcPr>
            <w:tcW w:w="6586" w:type="dxa"/>
            <w:shd w:val="clear" w:color="auto" w:fill="auto"/>
            <w:noWrap w:val="0"/>
            <w:vAlign w:val="top"/>
          </w:tcPr>
          <w:p>
            <w:r>
              <w:rPr>
                <w:rFonts w:hint="eastAsia"/>
              </w:rPr>
              <w:t>无</w:t>
            </w:r>
          </w:p>
        </w:tc>
      </w:tr>
    </w:tbl>
    <w:p>
      <w:pPr>
        <w:rPr>
          <w:rFonts w:hint="default"/>
        </w:rPr>
      </w:pPr>
    </w:p>
    <w:p>
      <w:pPr>
        <w:pStyle w:val="4"/>
        <w:bidi w:val="0"/>
        <w:rPr>
          <w:rFonts w:hint="eastAsia"/>
          <w:lang w:val="en-US" w:eastAsia="zh-CN"/>
        </w:rPr>
      </w:pPr>
      <w:bookmarkStart w:id="32" w:name="_Toc29517"/>
      <w:r>
        <w:rPr>
          <w:rFonts w:hint="eastAsia"/>
          <w:lang w:val="en-US" w:eastAsia="zh-CN"/>
        </w:rPr>
        <w:t>提供项目基本信息共享</w:t>
      </w:r>
      <w:bookmarkEnd w:id="32"/>
    </w:p>
    <w:p>
      <w:pPr>
        <w:bidi w:val="0"/>
        <w:rPr>
          <w:rFonts w:hint="eastAsia"/>
          <w:lang w:val="en-US" w:eastAsia="zh-CN"/>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36"/>
        <w:gridCol w:w="6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5A5A5" w:themeFill="accent3"/>
            <w:noWrap w:val="0"/>
            <w:vAlign w:val="top"/>
          </w:tcPr>
          <w:p>
            <w:pPr>
              <w:jc w:val="center"/>
              <w:rPr>
                <w:rFonts w:hint="default" w:eastAsia="宋体"/>
                <w:vertAlign w:val="baseline"/>
                <w:lang w:val="en-US" w:eastAsia="zh-CN"/>
              </w:rPr>
            </w:pPr>
            <w:r>
              <w:rPr>
                <w:rFonts w:hint="eastAsia"/>
                <w:vertAlign w:val="baseline"/>
                <w:lang w:val="en-US" w:eastAsia="zh-CN"/>
              </w:rPr>
              <w:t>用例ID和名称</w:t>
            </w:r>
          </w:p>
        </w:tc>
        <w:tc>
          <w:tcPr>
            <w:tcW w:w="6586" w:type="dxa"/>
            <w:shd w:val="clear" w:color="auto" w:fill="A5A5A5" w:themeFill="accent3"/>
            <w:noWrap w:val="0"/>
            <w:vAlign w:val="top"/>
          </w:tcPr>
          <w:p>
            <w:pPr>
              <w:jc w:val="left"/>
              <w:rPr>
                <w:rFonts w:hint="default" w:eastAsia="宋体"/>
                <w:vertAlign w:val="baseline"/>
                <w:lang w:val="en-US" w:eastAsia="zh-CN"/>
              </w:rPr>
            </w:pPr>
            <w:r>
              <w:rPr>
                <w:rFonts w:hint="eastAsia"/>
                <w:vertAlign w:val="baseline"/>
                <w:lang w:val="en-US" w:eastAsia="zh-CN"/>
              </w:rPr>
              <w:t>2.2.1 关键字查询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eastAsia="宋体"/>
                <w:vertAlign w:val="baseline"/>
                <w:lang w:val="en-US" w:eastAsia="zh-CN"/>
              </w:rPr>
            </w:pPr>
            <w:r>
              <w:rPr>
                <w:rFonts w:hint="eastAsia"/>
                <w:vertAlign w:val="baseline"/>
                <w:lang w:val="en-US" w:eastAsia="zh-CN"/>
              </w:rPr>
              <w:t>相关角色</w:t>
            </w:r>
          </w:p>
        </w:tc>
        <w:tc>
          <w:tcPr>
            <w:tcW w:w="6586" w:type="dxa"/>
            <w:noWrap w:val="0"/>
            <w:vAlign w:val="top"/>
          </w:tcPr>
          <w:p>
            <w:pPr>
              <w:rPr>
                <w:rFonts w:hint="default" w:eastAsia="宋体"/>
                <w:vertAlign w:val="baseline"/>
                <w:lang w:val="en-US" w:eastAsia="zh-CN"/>
              </w:rPr>
            </w:pPr>
            <w:r>
              <w:rPr>
                <w:rFonts w:hint="eastAsia"/>
                <w:vertAlign w:val="baseline"/>
                <w:lang w:val="en-US" w:eastAsia="zh-CN"/>
              </w:rPr>
              <w:t>主要相关人：项目经理、QA、EPG leader等所有人（统称用户）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eastAsia="宋体"/>
                <w:vertAlign w:val="baseline"/>
                <w:lang w:val="en-US" w:eastAsia="zh-CN"/>
              </w:rPr>
            </w:pPr>
            <w:r>
              <w:rPr>
                <w:rFonts w:hint="eastAsia"/>
                <w:vertAlign w:val="baseline"/>
                <w:lang w:val="en-US" w:eastAsia="zh-CN"/>
              </w:rPr>
              <w:t>描述</w:t>
            </w:r>
          </w:p>
        </w:tc>
        <w:tc>
          <w:tcPr>
            <w:tcW w:w="6586" w:type="dxa"/>
            <w:noWrap w:val="0"/>
            <w:vAlign w:val="top"/>
          </w:tcPr>
          <w:p>
            <w:pPr>
              <w:rPr>
                <w:rFonts w:hint="default" w:eastAsia="宋体"/>
                <w:vertAlign w:val="baseline"/>
                <w:lang w:val="en-US" w:eastAsia="zh-CN"/>
              </w:rPr>
            </w:pPr>
            <w:r>
              <w:rPr>
                <w:rFonts w:hint="eastAsia"/>
                <w:vertAlign w:val="baseline"/>
                <w:lang w:val="en-US" w:eastAsia="zh-CN"/>
              </w:rPr>
              <w:t>所有平台用户可以对项目基本信息进行关键字查询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eastAsia="宋体"/>
                <w:vertAlign w:val="baseline"/>
                <w:lang w:val="en-US" w:eastAsia="zh-CN"/>
              </w:rPr>
            </w:pPr>
            <w:r>
              <w:rPr>
                <w:rFonts w:hint="eastAsia"/>
                <w:vertAlign w:val="baseline"/>
                <w:lang w:val="en-US" w:eastAsia="zh-CN"/>
              </w:rPr>
              <w:t>触发条件</w:t>
            </w:r>
          </w:p>
        </w:tc>
        <w:tc>
          <w:tcPr>
            <w:tcW w:w="6586" w:type="dxa"/>
            <w:noWrap w:val="0"/>
            <w:vAlign w:val="top"/>
          </w:tcPr>
          <w:p>
            <w:pPr>
              <w:rPr>
                <w:rFonts w:hint="default" w:eastAsia="宋体"/>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eastAsia="宋体"/>
                <w:vertAlign w:val="baseline"/>
                <w:lang w:val="en-US" w:eastAsia="zh-CN"/>
              </w:rPr>
            </w:pPr>
            <w:r>
              <w:rPr>
                <w:rFonts w:hint="eastAsia"/>
                <w:vertAlign w:val="baseline"/>
                <w:lang w:val="en-US" w:eastAsia="zh-CN"/>
              </w:rPr>
              <w:t>前置条件</w:t>
            </w:r>
          </w:p>
        </w:tc>
        <w:tc>
          <w:tcPr>
            <w:tcW w:w="6586" w:type="dxa"/>
            <w:noWrap w:val="0"/>
            <w:vAlign w:val="top"/>
          </w:tcPr>
          <w:p>
            <w:pPr>
              <w:numPr>
                <w:ilvl w:val="0"/>
                <w:numId w:val="7"/>
              </w:numPr>
              <w:rPr>
                <w:rFonts w:hint="default"/>
                <w:vertAlign w:val="baseline"/>
                <w:lang w:val="en-US" w:eastAsia="zh-CN"/>
              </w:rPr>
            </w:pPr>
            <w:r>
              <w:rPr>
                <w:rFonts w:hint="eastAsia"/>
                <w:vertAlign w:val="baseline"/>
                <w:lang w:val="en-US" w:eastAsia="zh-CN"/>
              </w:rPr>
              <w:t>用户登录到系统中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eastAsia="宋体"/>
                <w:vertAlign w:val="baseline"/>
                <w:lang w:val="en-US" w:eastAsia="zh-CN"/>
              </w:rPr>
            </w:pPr>
            <w:r>
              <w:rPr>
                <w:rFonts w:hint="eastAsia"/>
                <w:vertAlign w:val="baseline"/>
                <w:lang w:val="en-US" w:eastAsia="zh-CN"/>
              </w:rPr>
              <w:t>后置条件</w:t>
            </w:r>
          </w:p>
        </w:tc>
        <w:tc>
          <w:tcPr>
            <w:tcW w:w="6586" w:type="dxa"/>
            <w:noWrap w:val="0"/>
            <w:vAlign w:val="top"/>
          </w:tcPr>
          <w:p>
            <w:pPr>
              <w:rPr>
                <w:rFonts w:hint="default" w:eastAsia="宋体"/>
                <w:vertAlign w:val="baseline"/>
                <w:lang w:val="en-US" w:eastAsia="zh-CN"/>
              </w:rPr>
            </w:pPr>
            <w:r>
              <w:rPr>
                <w:rFonts w:hint="eastAsia"/>
                <w:vertAlign w:val="baseline"/>
                <w:lang w:val="en-US" w:eastAsia="zh-CN"/>
              </w:rPr>
              <w:t>1.界面显示根据关键字筛选的项目列表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eastAsia="宋体"/>
                <w:vertAlign w:val="baseline"/>
                <w:lang w:val="en-US" w:eastAsia="zh-CN"/>
              </w:rPr>
            </w:pPr>
            <w:r>
              <w:rPr>
                <w:rFonts w:hint="eastAsia"/>
                <w:vertAlign w:val="baseline"/>
                <w:lang w:val="en-US" w:eastAsia="zh-CN"/>
              </w:rPr>
              <w:t>正常流程</w:t>
            </w:r>
          </w:p>
        </w:tc>
        <w:tc>
          <w:tcPr>
            <w:tcW w:w="6586" w:type="dxa"/>
            <w:noWrap w:val="0"/>
            <w:vAlign w:val="top"/>
          </w:tcPr>
          <w:p>
            <w:pPr>
              <w:rPr>
                <w:rFonts w:hint="default"/>
                <w:vertAlign w:val="baseline"/>
                <w:lang w:val="en-US" w:eastAsia="zh-CN"/>
              </w:rPr>
            </w:pPr>
            <w:r>
              <w:rPr>
                <w:rFonts w:hint="eastAsia"/>
                <w:vertAlign w:val="baseline"/>
                <w:lang w:val="en-US" w:eastAsia="zh-CN"/>
              </w:rPr>
              <w:t>2.2.0 用户在项目列表界面搜索框输入关键字，并确认</w:t>
            </w:r>
          </w:p>
          <w:p>
            <w:pPr>
              <w:rPr>
                <w:rFonts w:hint="eastAsia"/>
                <w:vertAlign w:val="baseline"/>
                <w:lang w:val="en-US" w:eastAsia="zh-CN"/>
              </w:rPr>
            </w:pPr>
            <w:r>
              <w:rPr>
                <w:rFonts w:hint="eastAsia"/>
                <w:vertAlign w:val="baseline"/>
                <w:lang w:val="en-US" w:eastAsia="zh-CN"/>
              </w:rPr>
              <w:t>1.系统根据关键词对项目列表中的项目进行筛选</w:t>
            </w:r>
          </w:p>
          <w:p>
            <w:pPr>
              <w:rPr>
                <w:rFonts w:hint="default"/>
                <w:vertAlign w:val="baseline"/>
                <w:lang w:val="en-US" w:eastAsia="zh-CN"/>
              </w:rPr>
            </w:pPr>
            <w:r>
              <w:rPr>
                <w:rFonts w:hint="eastAsia"/>
                <w:vertAlign w:val="baseline"/>
                <w:lang w:val="en-US" w:eastAsia="zh-CN"/>
              </w:rPr>
              <w:t>2.系统显示筛选后的项目列表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eastAsia="宋体"/>
                <w:vertAlign w:val="baseline"/>
                <w:lang w:val="en-US" w:eastAsia="zh-CN"/>
              </w:rPr>
            </w:pPr>
            <w:r>
              <w:rPr>
                <w:rFonts w:hint="eastAsia"/>
                <w:vertAlign w:val="baseline"/>
                <w:lang w:val="en-US" w:eastAsia="zh-CN"/>
              </w:rPr>
              <w:t>异常</w:t>
            </w:r>
          </w:p>
        </w:tc>
        <w:tc>
          <w:tcPr>
            <w:tcW w:w="6586" w:type="dxa"/>
            <w:noWrap w:val="0"/>
            <w:vAlign w:val="top"/>
          </w:tcPr>
          <w:p>
            <w:pPr>
              <w:rPr>
                <w:rFonts w:hint="default" w:eastAsia="宋体"/>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vertAlign w:val="baseline"/>
                <w:lang w:val="en-US" w:eastAsia="zh-CN"/>
              </w:rPr>
            </w:pPr>
            <w:r>
              <w:rPr>
                <w:rFonts w:hint="eastAsia"/>
                <w:vertAlign w:val="baseline"/>
                <w:lang w:val="en-US" w:eastAsia="zh-CN"/>
              </w:rPr>
              <w:t>其他信息</w:t>
            </w:r>
          </w:p>
        </w:tc>
        <w:tc>
          <w:tcPr>
            <w:tcW w:w="6586" w:type="dxa"/>
            <w:noWrap w:val="0"/>
            <w:vAlign w:val="top"/>
          </w:tcPr>
          <w:p>
            <w:pPr>
              <w:rPr>
                <w:rFonts w:hint="default" w:eastAsia="宋体"/>
                <w:vertAlign w:val="baseline"/>
                <w:lang w:val="en-US" w:eastAsia="zh-CN"/>
              </w:rPr>
            </w:pPr>
          </w:p>
        </w:tc>
      </w:tr>
    </w:tbl>
    <w:p>
      <w:pPr>
        <w:pStyle w:val="3"/>
        <w:numPr>
          <w:ilvl w:val="1"/>
          <w:numId w:val="0"/>
        </w:numPr>
        <w:bidi w:val="0"/>
        <w:ind w:leftChars="0"/>
      </w:pPr>
    </w:p>
    <w:p>
      <w:pPr>
        <w:pStyle w:val="4"/>
        <w:bidi w:val="0"/>
        <w:rPr>
          <w:rFonts w:hint="eastAsia"/>
          <w:lang w:val="en-US" w:eastAsia="zh-CN"/>
        </w:rPr>
      </w:pPr>
      <w:bookmarkStart w:id="33" w:name="_Toc10222"/>
      <w:r>
        <w:rPr>
          <w:rFonts w:hint="eastAsia"/>
          <w:lang w:val="en-US" w:eastAsia="zh-CN"/>
        </w:rPr>
        <w:t>执行项目立项流程</w:t>
      </w:r>
      <w:bookmarkEnd w:id="33"/>
    </w:p>
    <w:p>
      <w:pPr>
        <w:bidi w:val="0"/>
        <w:rPr>
          <w:rFonts w:hint="default"/>
          <w:lang w:val="en-US" w:eastAsia="zh-CN"/>
        </w:rPr>
      </w:pPr>
      <w:r>
        <w:rPr>
          <w:rFonts w:hint="default"/>
          <w:sz w:val="24"/>
        </w:rPr>
        <w:drawing>
          <wp:inline distT="0" distB="0" distL="114300" distR="114300">
            <wp:extent cx="5307965" cy="3869690"/>
            <wp:effectExtent l="0" t="0" r="6985" b="16510"/>
            <wp:docPr id="66" name="图片 20" descr="C:\Documents and Settings\Administrator\Desktop\Image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图片 20" descr="C:\Documents and Settings\Administrator\Desktop\Image2.EMF"/>
                    <pic:cNvPicPr>
                      <a:picLocks noChangeAspect="1"/>
                    </pic:cNvPicPr>
                  </pic:nvPicPr>
                  <pic:blipFill>
                    <a:blip r:embed="rId16"/>
                    <a:stretch>
                      <a:fillRect/>
                    </a:stretch>
                  </pic:blipFill>
                  <pic:spPr>
                    <a:xfrm>
                      <a:off x="0" y="0"/>
                      <a:ext cx="5307965" cy="3869690"/>
                    </a:xfrm>
                    <a:prstGeom prst="rect">
                      <a:avLst/>
                    </a:prstGeom>
                    <a:noFill/>
                    <a:ln>
                      <a:noFill/>
                    </a:ln>
                  </pic:spPr>
                </pic:pic>
              </a:graphicData>
            </a:graphic>
          </wp:inline>
        </w:drawing>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36"/>
        <w:gridCol w:w="6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5A5A5" w:themeFill="accent3"/>
            <w:noWrap w:val="0"/>
            <w:vAlign w:val="top"/>
          </w:tcPr>
          <w:p>
            <w:pPr>
              <w:jc w:val="both"/>
              <w:rPr>
                <w:rFonts w:hint="default" w:eastAsia="宋体"/>
                <w:vertAlign w:val="baseline"/>
                <w:lang w:val="en-US" w:eastAsia="zh-CN"/>
              </w:rPr>
            </w:pPr>
            <w:r>
              <w:rPr>
                <w:rFonts w:hint="eastAsia"/>
                <w:vertAlign w:val="baseline"/>
                <w:lang w:val="en-US" w:eastAsia="zh-CN"/>
              </w:rPr>
              <w:t>用例ID和名称</w:t>
            </w:r>
          </w:p>
        </w:tc>
        <w:tc>
          <w:tcPr>
            <w:tcW w:w="6586" w:type="dxa"/>
            <w:shd w:val="clear" w:color="auto" w:fill="A5A5A5" w:themeFill="accent3"/>
            <w:noWrap w:val="0"/>
            <w:vAlign w:val="top"/>
          </w:tcPr>
          <w:p>
            <w:pPr>
              <w:jc w:val="both"/>
              <w:rPr>
                <w:rFonts w:hint="default" w:eastAsia="宋体"/>
                <w:vertAlign w:val="baseline"/>
                <w:lang w:val="en-US" w:eastAsia="zh-CN"/>
              </w:rPr>
            </w:pPr>
            <w:r>
              <w:rPr>
                <w:rFonts w:hint="eastAsia"/>
                <w:vertAlign w:val="baseline"/>
                <w:lang w:val="en-US" w:eastAsia="zh-CN"/>
              </w:rPr>
              <w:t>2.3.1 新建并申请立项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eastAsia="宋体"/>
                <w:vertAlign w:val="baseline"/>
                <w:lang w:val="en-US" w:eastAsia="zh-CN"/>
              </w:rPr>
            </w:pPr>
            <w:r>
              <w:rPr>
                <w:rFonts w:hint="eastAsia"/>
                <w:vertAlign w:val="baseline"/>
                <w:lang w:val="en-US" w:eastAsia="zh-CN"/>
              </w:rPr>
              <w:t>相关角色</w:t>
            </w:r>
          </w:p>
        </w:tc>
        <w:tc>
          <w:tcPr>
            <w:tcW w:w="6586" w:type="dxa"/>
            <w:noWrap w:val="0"/>
            <w:vAlign w:val="top"/>
          </w:tcPr>
          <w:p>
            <w:pPr>
              <w:rPr>
                <w:rFonts w:hint="eastAsia"/>
                <w:vertAlign w:val="baseline"/>
                <w:lang w:val="en-US" w:eastAsia="zh-CN"/>
              </w:rPr>
            </w:pPr>
            <w:r>
              <w:rPr>
                <w:rFonts w:hint="eastAsia"/>
                <w:vertAlign w:val="baseline"/>
                <w:lang w:val="en-US" w:eastAsia="zh-CN"/>
              </w:rPr>
              <w:t xml:space="preserve">主要相关人：项目经理  </w:t>
            </w:r>
          </w:p>
          <w:p>
            <w:pPr>
              <w:rPr>
                <w:rFonts w:hint="default" w:eastAsia="宋体"/>
                <w:vertAlign w:val="baseline"/>
                <w:lang w:val="en-US" w:eastAsia="zh-CN"/>
              </w:rPr>
            </w:pPr>
            <w:r>
              <w:rPr>
                <w:rFonts w:hint="eastAsia"/>
                <w:vertAlign w:val="baseline"/>
                <w:lang w:val="en-US" w:eastAsia="zh-CN"/>
              </w:rPr>
              <w:t>次要相关人：项目上级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eastAsia="宋体"/>
                <w:vertAlign w:val="baseline"/>
                <w:lang w:val="en-US" w:eastAsia="zh-CN"/>
              </w:rPr>
            </w:pPr>
            <w:r>
              <w:rPr>
                <w:rFonts w:hint="eastAsia"/>
                <w:vertAlign w:val="baseline"/>
                <w:lang w:val="en-US" w:eastAsia="zh-CN"/>
              </w:rPr>
              <w:t>描述</w:t>
            </w:r>
          </w:p>
        </w:tc>
        <w:tc>
          <w:tcPr>
            <w:tcW w:w="6586" w:type="dxa"/>
            <w:noWrap w:val="0"/>
            <w:vAlign w:val="top"/>
          </w:tcPr>
          <w:p>
            <w:pPr>
              <w:rPr>
                <w:rFonts w:hint="default" w:eastAsia="宋体"/>
                <w:vertAlign w:val="baseline"/>
                <w:lang w:val="en-US" w:eastAsia="zh-CN"/>
              </w:rPr>
            </w:pPr>
            <w:r>
              <w:rPr>
                <w:rFonts w:hint="eastAsia"/>
                <w:vertAlign w:val="baseline"/>
                <w:lang w:val="en-US" w:eastAsia="zh-CN"/>
              </w:rPr>
              <w:t>项目经理在输入项目基本信息后（原始需求pdf表一中除业务领域、主要功能外的全部条目）申请立项，系统通知项目上级审核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eastAsia="宋体"/>
                <w:vertAlign w:val="baseline"/>
                <w:lang w:val="en-US" w:eastAsia="zh-CN"/>
              </w:rPr>
            </w:pPr>
            <w:r>
              <w:rPr>
                <w:rFonts w:hint="eastAsia"/>
                <w:vertAlign w:val="baseline"/>
                <w:lang w:val="en-US" w:eastAsia="zh-CN"/>
              </w:rPr>
              <w:t>触发条件</w:t>
            </w:r>
          </w:p>
        </w:tc>
        <w:tc>
          <w:tcPr>
            <w:tcW w:w="6586" w:type="dxa"/>
            <w:noWrap w:val="0"/>
            <w:vAlign w:val="top"/>
          </w:tcPr>
          <w:p>
            <w:pPr>
              <w:rPr>
                <w:rFonts w:hint="default" w:eastAsia="宋体"/>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eastAsia="宋体"/>
                <w:vertAlign w:val="baseline"/>
                <w:lang w:val="en-US" w:eastAsia="zh-CN"/>
              </w:rPr>
            </w:pPr>
            <w:r>
              <w:rPr>
                <w:rFonts w:hint="eastAsia"/>
                <w:vertAlign w:val="baseline"/>
                <w:lang w:val="en-US" w:eastAsia="zh-CN"/>
              </w:rPr>
              <w:t>前置条件</w:t>
            </w:r>
          </w:p>
        </w:tc>
        <w:tc>
          <w:tcPr>
            <w:tcW w:w="6586" w:type="dxa"/>
            <w:noWrap w:val="0"/>
            <w:vAlign w:val="top"/>
          </w:tcPr>
          <w:p>
            <w:pPr>
              <w:numPr>
                <w:ilvl w:val="0"/>
                <w:numId w:val="0"/>
              </w:numPr>
              <w:rPr>
                <w:rFonts w:hint="default"/>
                <w:vertAlign w:val="baseline"/>
                <w:lang w:val="en-US" w:eastAsia="zh-CN"/>
              </w:rPr>
            </w:pPr>
            <w:r>
              <w:rPr>
                <w:rFonts w:hint="eastAsia"/>
                <w:vertAlign w:val="baseline"/>
                <w:lang w:val="en-US" w:eastAsia="zh-CN"/>
              </w:rPr>
              <w:t>1.项目经理登录到系统中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eastAsia="宋体"/>
                <w:vertAlign w:val="baseline"/>
                <w:lang w:val="en-US" w:eastAsia="zh-CN"/>
              </w:rPr>
            </w:pPr>
            <w:r>
              <w:rPr>
                <w:rFonts w:hint="eastAsia"/>
                <w:vertAlign w:val="baseline"/>
                <w:lang w:val="en-US" w:eastAsia="zh-CN"/>
              </w:rPr>
              <w:t>后置条件</w:t>
            </w:r>
          </w:p>
        </w:tc>
        <w:tc>
          <w:tcPr>
            <w:tcW w:w="6586" w:type="dxa"/>
            <w:noWrap w:val="0"/>
            <w:vAlign w:val="top"/>
          </w:tcPr>
          <w:p>
            <w:pPr>
              <w:numPr>
                <w:ilvl w:val="0"/>
                <w:numId w:val="8"/>
              </w:numPr>
              <w:rPr>
                <w:rFonts w:hint="eastAsia"/>
                <w:vertAlign w:val="baseline"/>
                <w:lang w:val="en-US" w:eastAsia="zh-CN"/>
              </w:rPr>
            </w:pPr>
            <w:r>
              <w:rPr>
                <w:rFonts w:hint="eastAsia"/>
                <w:vertAlign w:val="baseline"/>
                <w:lang w:val="en-US" w:eastAsia="zh-CN"/>
              </w:rPr>
              <w:t>系统新增一个项目，状态为“申请立项”</w:t>
            </w:r>
          </w:p>
          <w:p>
            <w:pPr>
              <w:numPr>
                <w:ilvl w:val="0"/>
                <w:numId w:val="8"/>
              </w:numPr>
              <w:rPr>
                <w:rFonts w:hint="default"/>
                <w:vertAlign w:val="baseline"/>
                <w:lang w:val="en-US" w:eastAsia="zh-CN"/>
              </w:rPr>
            </w:pPr>
            <w:r>
              <w:rPr>
                <w:rFonts w:hint="eastAsia"/>
                <w:vertAlign w:val="baseline"/>
                <w:lang w:val="en-US" w:eastAsia="zh-CN"/>
              </w:rPr>
              <w:t>项目上级收到审核新申请项目的通知（邮件）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eastAsia="宋体"/>
                <w:vertAlign w:val="baseline"/>
                <w:lang w:val="en-US" w:eastAsia="zh-CN"/>
              </w:rPr>
            </w:pPr>
            <w:r>
              <w:rPr>
                <w:rFonts w:hint="eastAsia"/>
                <w:vertAlign w:val="baseline"/>
                <w:lang w:val="en-US" w:eastAsia="zh-CN"/>
              </w:rPr>
              <w:t>正常流程</w:t>
            </w:r>
          </w:p>
        </w:tc>
        <w:tc>
          <w:tcPr>
            <w:tcW w:w="6586" w:type="dxa"/>
            <w:noWrap w:val="0"/>
            <w:vAlign w:val="top"/>
          </w:tcPr>
          <w:p>
            <w:pPr>
              <w:rPr>
                <w:rFonts w:hint="eastAsia"/>
                <w:vertAlign w:val="baseline"/>
                <w:lang w:val="en-US" w:eastAsia="zh-CN"/>
              </w:rPr>
            </w:pPr>
            <w:r>
              <w:rPr>
                <w:rFonts w:hint="eastAsia"/>
                <w:vertAlign w:val="baseline"/>
                <w:lang w:val="en-US" w:eastAsia="zh-CN"/>
              </w:rPr>
              <w:t>2.3.1.0 项目经理新建新的项目</w:t>
            </w:r>
          </w:p>
          <w:p>
            <w:pPr>
              <w:rPr>
                <w:rFonts w:hint="eastAsia"/>
                <w:vertAlign w:val="baseline"/>
                <w:lang w:val="en-US" w:eastAsia="zh-CN"/>
              </w:rPr>
            </w:pPr>
            <w:r>
              <w:rPr>
                <w:rFonts w:hint="eastAsia"/>
                <w:vertAlign w:val="baseline"/>
                <w:lang w:val="en-US" w:eastAsia="zh-CN"/>
              </w:rPr>
              <w:t>1.项目经理填写项目相关基本信息后，点击提交</w:t>
            </w:r>
          </w:p>
          <w:p>
            <w:pPr>
              <w:rPr>
                <w:rFonts w:hint="default"/>
                <w:vertAlign w:val="baseline"/>
                <w:lang w:val="en-US" w:eastAsia="zh-CN"/>
              </w:rPr>
            </w:pPr>
            <w:r>
              <w:rPr>
                <w:rFonts w:hint="eastAsia"/>
                <w:vertAlign w:val="baseline"/>
                <w:lang w:val="en-US" w:eastAsia="zh-CN"/>
              </w:rPr>
              <w:t>2.系统建立状态为“申请立项”的新项目，并保存相关信息，并提示项目经理申请成功</w:t>
            </w:r>
          </w:p>
          <w:p>
            <w:pPr>
              <w:rPr>
                <w:rFonts w:hint="default"/>
                <w:vertAlign w:val="baseline"/>
                <w:lang w:val="en-US" w:eastAsia="zh-CN"/>
              </w:rPr>
            </w:pPr>
            <w:r>
              <w:rPr>
                <w:rFonts w:hint="eastAsia"/>
                <w:vertAlign w:val="baseline"/>
                <w:lang w:val="en-US" w:eastAsia="zh-CN"/>
              </w:rPr>
              <w:t>3.系统发送邮件给项目上级，通知其审核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eastAsia="宋体"/>
                <w:vertAlign w:val="baseline"/>
                <w:lang w:val="en-US" w:eastAsia="zh-CN"/>
              </w:rPr>
            </w:pPr>
            <w:r>
              <w:rPr>
                <w:rFonts w:hint="eastAsia"/>
                <w:vertAlign w:val="baseline"/>
                <w:lang w:val="en-US" w:eastAsia="zh-CN"/>
              </w:rPr>
              <w:t>异常</w:t>
            </w:r>
          </w:p>
        </w:tc>
        <w:tc>
          <w:tcPr>
            <w:tcW w:w="6586" w:type="dxa"/>
            <w:noWrap w:val="0"/>
            <w:vAlign w:val="top"/>
          </w:tcPr>
          <w:p>
            <w:pPr>
              <w:rPr>
                <w:rFonts w:hint="eastAsia"/>
                <w:vertAlign w:val="baseline"/>
                <w:lang w:val="en-US" w:eastAsia="zh-CN"/>
              </w:rPr>
            </w:pPr>
            <w:r>
              <w:rPr>
                <w:rFonts w:hint="eastAsia"/>
                <w:vertAlign w:val="baseline"/>
                <w:lang w:val="en-US" w:eastAsia="zh-CN"/>
              </w:rPr>
              <w:t>2.3.1.1E 项目经理填写的基本信息条目不合法或缺少必填信息</w:t>
            </w:r>
          </w:p>
          <w:p>
            <w:pPr>
              <w:numPr>
                <w:ilvl w:val="0"/>
                <w:numId w:val="9"/>
              </w:numPr>
              <w:rPr>
                <w:rFonts w:hint="eastAsia"/>
                <w:vertAlign w:val="baseline"/>
                <w:lang w:val="en-US" w:eastAsia="zh-CN"/>
              </w:rPr>
            </w:pPr>
            <w:r>
              <w:rPr>
                <w:rFonts w:hint="eastAsia"/>
                <w:vertAlign w:val="baseline"/>
                <w:lang w:val="en-US" w:eastAsia="zh-CN"/>
              </w:rPr>
              <w:t>系统不允许提交申请，并提示项目经理修改或补充相关信息</w:t>
            </w:r>
          </w:p>
          <w:p>
            <w:pPr>
              <w:numPr>
                <w:ilvl w:val="0"/>
                <w:numId w:val="9"/>
              </w:numPr>
              <w:rPr>
                <w:rFonts w:hint="default"/>
                <w:vertAlign w:val="baseline"/>
                <w:lang w:val="en-US" w:eastAsia="zh-CN"/>
              </w:rPr>
            </w:pPr>
            <w:r>
              <w:rPr>
                <w:rFonts w:hint="eastAsia"/>
                <w:vertAlign w:val="baseline"/>
                <w:lang w:val="en-US" w:eastAsia="zh-CN"/>
              </w:rPr>
              <w:t>项目经理修改或补充相关信息后继续正常流程</w:t>
            </w:r>
          </w:p>
          <w:p>
            <w:pPr>
              <w:numPr>
                <w:ilvl w:val="0"/>
                <w:numId w:val="0"/>
              </w:numPr>
              <w:rPr>
                <w:rFonts w:hint="default"/>
                <w:vertAlign w:val="baseline"/>
                <w:lang w:val="en-US" w:eastAsia="zh-CN"/>
              </w:rPr>
            </w:pPr>
            <w:r>
              <w:rPr>
                <w:rFonts w:hint="eastAsia"/>
                <w:vertAlign w:val="baseline"/>
                <w:lang w:val="en-US" w:eastAsia="zh-CN"/>
              </w:rPr>
              <w:t>2.3.1.2E 项目经理在任意时刻退出新建项目界面</w:t>
            </w:r>
          </w:p>
          <w:p>
            <w:pPr>
              <w:numPr>
                <w:ilvl w:val="0"/>
                <w:numId w:val="10"/>
              </w:numPr>
              <w:rPr>
                <w:rFonts w:hint="default"/>
                <w:vertAlign w:val="baseline"/>
                <w:lang w:val="en-US" w:eastAsia="zh-CN"/>
              </w:rPr>
            </w:pPr>
            <w:r>
              <w:rPr>
                <w:rFonts w:hint="eastAsia"/>
                <w:vertAlign w:val="baseline"/>
                <w:lang w:val="en-US" w:eastAsia="zh-CN"/>
              </w:rPr>
              <w:t>系统提示是否退出新建，若是则用例终止，否则继续正常流程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vertAlign w:val="baseline"/>
                <w:lang w:val="en-US" w:eastAsia="zh-CN"/>
              </w:rPr>
            </w:pPr>
            <w:r>
              <w:rPr>
                <w:rFonts w:hint="eastAsia"/>
                <w:vertAlign w:val="baseline"/>
                <w:lang w:val="en-US" w:eastAsia="zh-CN"/>
              </w:rPr>
              <w:t>其他信息</w:t>
            </w:r>
          </w:p>
        </w:tc>
        <w:tc>
          <w:tcPr>
            <w:tcW w:w="6586" w:type="dxa"/>
            <w:noWrap w:val="0"/>
            <w:vAlign w:val="top"/>
          </w:tcPr>
          <w:p>
            <w:pPr>
              <w:rPr>
                <w:rFonts w:hint="default" w:eastAsia="宋体"/>
                <w:vertAlign w:val="baseline"/>
                <w:lang w:val="en-US" w:eastAsia="zh-CN"/>
              </w:rPr>
            </w:pPr>
          </w:p>
        </w:tc>
      </w:tr>
    </w:tbl>
    <w:p>
      <w:pPr>
        <w:rPr>
          <w:rFonts w:hint="default" w:eastAsia="宋体"/>
          <w:lang w:val="en-US" w:eastAsia="zh-CN"/>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36"/>
        <w:gridCol w:w="6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5A5A5" w:themeFill="accent3"/>
            <w:noWrap w:val="0"/>
            <w:vAlign w:val="top"/>
          </w:tcPr>
          <w:p>
            <w:pPr>
              <w:rPr>
                <w:rFonts w:hint="default" w:eastAsia="宋体"/>
                <w:vertAlign w:val="baseline"/>
                <w:lang w:val="en-US" w:eastAsia="zh-CN"/>
              </w:rPr>
            </w:pPr>
            <w:r>
              <w:rPr>
                <w:rFonts w:hint="eastAsia"/>
                <w:vertAlign w:val="baseline"/>
                <w:lang w:val="en-US" w:eastAsia="zh-CN"/>
              </w:rPr>
              <w:t>用例ID和名称</w:t>
            </w:r>
          </w:p>
        </w:tc>
        <w:tc>
          <w:tcPr>
            <w:tcW w:w="6586" w:type="dxa"/>
            <w:shd w:val="clear" w:color="auto" w:fill="A5A5A5" w:themeFill="accent3"/>
            <w:noWrap w:val="0"/>
            <w:vAlign w:val="top"/>
          </w:tcPr>
          <w:p>
            <w:pPr>
              <w:rPr>
                <w:rFonts w:hint="default" w:eastAsia="宋体"/>
                <w:vertAlign w:val="baseline"/>
                <w:lang w:val="en-US" w:eastAsia="zh-CN"/>
              </w:rPr>
            </w:pPr>
            <w:r>
              <w:rPr>
                <w:rFonts w:hint="eastAsia"/>
                <w:vertAlign w:val="baseline"/>
                <w:lang w:val="en-US" w:eastAsia="zh-CN"/>
              </w:rPr>
              <w:t>2.3.2 批准立项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eastAsia="宋体"/>
                <w:vertAlign w:val="baseline"/>
                <w:lang w:val="en-US" w:eastAsia="zh-CN"/>
              </w:rPr>
            </w:pPr>
            <w:r>
              <w:rPr>
                <w:rFonts w:hint="eastAsia"/>
                <w:vertAlign w:val="baseline"/>
                <w:lang w:val="en-US" w:eastAsia="zh-CN"/>
              </w:rPr>
              <w:t>相关角色</w:t>
            </w:r>
          </w:p>
        </w:tc>
        <w:tc>
          <w:tcPr>
            <w:tcW w:w="6586" w:type="dxa"/>
            <w:noWrap w:val="0"/>
            <w:vAlign w:val="top"/>
          </w:tcPr>
          <w:p>
            <w:pPr>
              <w:rPr>
                <w:rFonts w:hint="eastAsia"/>
                <w:vertAlign w:val="baseline"/>
                <w:lang w:val="en-US" w:eastAsia="zh-CN"/>
              </w:rPr>
            </w:pPr>
            <w:r>
              <w:rPr>
                <w:rFonts w:hint="eastAsia"/>
                <w:vertAlign w:val="baseline"/>
                <w:lang w:val="en-US" w:eastAsia="zh-CN"/>
              </w:rPr>
              <w:t xml:space="preserve">主要相关人：项目上级 </w:t>
            </w:r>
          </w:p>
          <w:p>
            <w:pPr>
              <w:rPr>
                <w:rFonts w:hint="default" w:eastAsia="宋体"/>
                <w:vertAlign w:val="baseline"/>
                <w:lang w:val="en-US" w:eastAsia="zh-CN"/>
              </w:rPr>
            </w:pPr>
            <w:r>
              <w:rPr>
                <w:rFonts w:hint="eastAsia"/>
                <w:vertAlign w:val="baseline"/>
                <w:lang w:val="en-US" w:eastAsia="zh-CN"/>
              </w:rPr>
              <w:t>次要相关人：项目经理、组织级配置管理员、EPG Leader、QA Leader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eastAsia="宋体"/>
                <w:vertAlign w:val="baseline"/>
                <w:lang w:val="en-US" w:eastAsia="zh-CN"/>
              </w:rPr>
            </w:pPr>
            <w:r>
              <w:rPr>
                <w:rFonts w:hint="eastAsia"/>
                <w:vertAlign w:val="baseline"/>
                <w:lang w:val="en-US" w:eastAsia="zh-CN"/>
              </w:rPr>
              <w:t>描述</w:t>
            </w:r>
          </w:p>
        </w:tc>
        <w:tc>
          <w:tcPr>
            <w:tcW w:w="6586" w:type="dxa"/>
            <w:noWrap w:val="0"/>
            <w:vAlign w:val="top"/>
          </w:tcPr>
          <w:p>
            <w:pPr>
              <w:rPr>
                <w:rFonts w:hint="default" w:eastAsia="宋体"/>
                <w:vertAlign w:val="baseline"/>
                <w:lang w:val="en-US" w:eastAsia="zh-CN"/>
              </w:rPr>
            </w:pPr>
            <w:r>
              <w:rPr>
                <w:rFonts w:hint="eastAsia"/>
                <w:vertAlign w:val="baseline"/>
                <w:lang w:val="en-US" w:eastAsia="zh-CN"/>
              </w:rPr>
              <w:t>项目上级核实信息后批准立项，项目状态改为“已立项”，系统邮件通知项目经理、组织级配置管理员、EPG Leader、QA Leader进行配置及分配人员等操作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eastAsia="宋体"/>
                <w:vertAlign w:val="baseline"/>
                <w:lang w:val="en-US" w:eastAsia="zh-CN"/>
              </w:rPr>
            </w:pPr>
            <w:r>
              <w:rPr>
                <w:rFonts w:hint="eastAsia"/>
                <w:vertAlign w:val="baseline"/>
                <w:lang w:val="en-US" w:eastAsia="zh-CN"/>
              </w:rPr>
              <w:t>触发条件</w:t>
            </w:r>
          </w:p>
        </w:tc>
        <w:tc>
          <w:tcPr>
            <w:tcW w:w="6586" w:type="dxa"/>
            <w:noWrap w:val="0"/>
            <w:vAlign w:val="top"/>
          </w:tcPr>
          <w:p>
            <w:pPr>
              <w:rPr>
                <w:rFonts w:hint="default" w:eastAsia="宋体"/>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eastAsia="宋体"/>
                <w:vertAlign w:val="baseline"/>
                <w:lang w:val="en-US" w:eastAsia="zh-CN"/>
              </w:rPr>
            </w:pPr>
            <w:r>
              <w:rPr>
                <w:rFonts w:hint="eastAsia"/>
                <w:vertAlign w:val="baseline"/>
                <w:lang w:val="en-US" w:eastAsia="zh-CN"/>
              </w:rPr>
              <w:t>前置条件</w:t>
            </w:r>
          </w:p>
        </w:tc>
        <w:tc>
          <w:tcPr>
            <w:tcW w:w="6586" w:type="dxa"/>
            <w:noWrap w:val="0"/>
            <w:vAlign w:val="top"/>
          </w:tcPr>
          <w:p>
            <w:pPr>
              <w:numPr>
                <w:ilvl w:val="0"/>
                <w:numId w:val="11"/>
              </w:numPr>
              <w:rPr>
                <w:rFonts w:hint="eastAsia"/>
                <w:vertAlign w:val="baseline"/>
                <w:lang w:val="en-US" w:eastAsia="zh-CN"/>
              </w:rPr>
            </w:pPr>
            <w:r>
              <w:rPr>
                <w:rFonts w:hint="eastAsia"/>
                <w:vertAlign w:val="baseline"/>
                <w:lang w:val="en-US" w:eastAsia="zh-CN"/>
              </w:rPr>
              <w:t>项目上级登录到系统中</w:t>
            </w:r>
          </w:p>
          <w:p>
            <w:pPr>
              <w:numPr>
                <w:ilvl w:val="0"/>
                <w:numId w:val="11"/>
              </w:numPr>
              <w:rPr>
                <w:rFonts w:hint="default"/>
                <w:vertAlign w:val="baseline"/>
                <w:lang w:val="en-US" w:eastAsia="zh-CN"/>
              </w:rPr>
            </w:pPr>
            <w:r>
              <w:rPr>
                <w:rFonts w:hint="eastAsia"/>
                <w:vertAlign w:val="baseline"/>
                <w:lang w:val="en-US" w:eastAsia="zh-CN"/>
              </w:rPr>
              <w:t>项目状态为“申请立项”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eastAsia="宋体"/>
                <w:vertAlign w:val="baseline"/>
                <w:lang w:val="en-US" w:eastAsia="zh-CN"/>
              </w:rPr>
            </w:pPr>
            <w:r>
              <w:rPr>
                <w:rFonts w:hint="eastAsia"/>
                <w:vertAlign w:val="baseline"/>
                <w:lang w:val="en-US" w:eastAsia="zh-CN"/>
              </w:rPr>
              <w:t>后置条件</w:t>
            </w:r>
          </w:p>
        </w:tc>
        <w:tc>
          <w:tcPr>
            <w:tcW w:w="6586" w:type="dxa"/>
            <w:noWrap w:val="0"/>
            <w:vAlign w:val="top"/>
          </w:tcPr>
          <w:p>
            <w:pPr>
              <w:rPr>
                <w:rFonts w:hint="default" w:eastAsia="宋体"/>
                <w:vertAlign w:val="baseline"/>
                <w:lang w:val="en-US" w:eastAsia="zh-CN"/>
              </w:rPr>
            </w:pPr>
            <w:r>
              <w:rPr>
                <w:rFonts w:hint="eastAsia"/>
                <w:vertAlign w:val="baseline"/>
                <w:lang w:val="en-US" w:eastAsia="zh-CN"/>
              </w:rPr>
              <w:t>1.项目状态改为“已立项”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eastAsia="宋体"/>
                <w:vertAlign w:val="baseline"/>
                <w:lang w:val="en-US" w:eastAsia="zh-CN"/>
              </w:rPr>
            </w:pPr>
            <w:r>
              <w:rPr>
                <w:rFonts w:hint="eastAsia"/>
                <w:vertAlign w:val="baseline"/>
                <w:lang w:val="en-US" w:eastAsia="zh-CN"/>
              </w:rPr>
              <w:t>正常流程</w:t>
            </w:r>
          </w:p>
        </w:tc>
        <w:tc>
          <w:tcPr>
            <w:tcW w:w="6586" w:type="dxa"/>
            <w:noWrap w:val="0"/>
            <w:vAlign w:val="top"/>
          </w:tcPr>
          <w:p>
            <w:pPr>
              <w:rPr>
                <w:rFonts w:hint="eastAsia"/>
                <w:vertAlign w:val="baseline"/>
                <w:lang w:val="en-US" w:eastAsia="zh-CN"/>
              </w:rPr>
            </w:pPr>
            <w:r>
              <w:rPr>
                <w:rFonts w:hint="eastAsia"/>
                <w:vertAlign w:val="baseline"/>
                <w:lang w:val="en-US" w:eastAsia="zh-CN"/>
              </w:rPr>
              <w:t>2.3.2.0 项目上级在“申请立项”的项目列表中选择该项目</w:t>
            </w:r>
          </w:p>
          <w:p>
            <w:pPr>
              <w:rPr>
                <w:rFonts w:hint="eastAsia"/>
                <w:vertAlign w:val="baseline"/>
                <w:lang w:val="en-US" w:eastAsia="zh-CN"/>
              </w:rPr>
            </w:pPr>
            <w:r>
              <w:rPr>
                <w:rFonts w:hint="eastAsia"/>
                <w:vertAlign w:val="baseline"/>
                <w:lang w:val="en-US" w:eastAsia="zh-CN"/>
              </w:rPr>
              <w:t>1.项目上级选择批准当前项目</w:t>
            </w:r>
          </w:p>
          <w:p>
            <w:pPr>
              <w:rPr>
                <w:rFonts w:hint="eastAsia"/>
                <w:vertAlign w:val="baseline"/>
                <w:lang w:val="en-US" w:eastAsia="zh-CN"/>
              </w:rPr>
            </w:pPr>
            <w:r>
              <w:rPr>
                <w:rFonts w:hint="eastAsia"/>
                <w:vertAlign w:val="baseline"/>
                <w:lang w:val="en-US" w:eastAsia="zh-CN"/>
              </w:rPr>
              <w:t>2.系统设置当前项目状态为“已立项”，并提示项目上级批准成功</w:t>
            </w:r>
          </w:p>
          <w:p>
            <w:pPr>
              <w:rPr>
                <w:rFonts w:hint="default"/>
                <w:vertAlign w:val="baseline"/>
                <w:lang w:val="en-US" w:eastAsia="zh-CN"/>
              </w:rPr>
            </w:pPr>
            <w:r>
              <w:rPr>
                <w:rFonts w:hint="eastAsia"/>
                <w:vertAlign w:val="baseline"/>
                <w:lang w:val="en-US" w:eastAsia="zh-CN"/>
              </w:rPr>
              <w:t>3.系统向项目经理发送邮件，通知其立项申请已批准，可以进行人员配置等工作</w:t>
            </w:r>
          </w:p>
          <w:p>
            <w:pPr>
              <w:rPr>
                <w:rFonts w:hint="eastAsia"/>
                <w:vertAlign w:val="baseline"/>
                <w:lang w:val="en-US" w:eastAsia="zh-CN"/>
              </w:rPr>
            </w:pPr>
            <w:r>
              <w:rPr>
                <w:rFonts w:hint="eastAsia"/>
                <w:vertAlign w:val="baseline"/>
                <w:lang w:val="en-US" w:eastAsia="zh-CN"/>
              </w:rPr>
              <w:t>4.系统向组织级配置管理员发送邮件，通知其为该项目建立配置库</w:t>
            </w:r>
          </w:p>
          <w:p>
            <w:pPr>
              <w:rPr>
                <w:rFonts w:hint="eastAsia"/>
                <w:vertAlign w:val="baseline"/>
                <w:lang w:val="en-US" w:eastAsia="zh-CN"/>
              </w:rPr>
            </w:pPr>
            <w:r>
              <w:rPr>
                <w:rFonts w:hint="eastAsia"/>
                <w:vertAlign w:val="baseline"/>
                <w:lang w:val="en-US" w:eastAsia="zh-CN"/>
              </w:rPr>
              <w:t>5.系统向EPG Leader发送邮件，通知其为该项目分配EPG</w:t>
            </w:r>
          </w:p>
          <w:p>
            <w:pPr>
              <w:rPr>
                <w:rFonts w:hint="default"/>
                <w:vertAlign w:val="baseline"/>
                <w:lang w:val="en-US" w:eastAsia="zh-CN"/>
              </w:rPr>
            </w:pPr>
            <w:r>
              <w:rPr>
                <w:rFonts w:hint="eastAsia"/>
                <w:vertAlign w:val="baseline"/>
                <w:lang w:val="en-US" w:eastAsia="zh-CN"/>
              </w:rPr>
              <w:t>6.系统向QA Leader发送邮件，通知其为该项目分配QA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eastAsia="宋体"/>
                <w:vertAlign w:val="baseline"/>
                <w:lang w:val="en-US" w:eastAsia="zh-CN"/>
              </w:rPr>
            </w:pPr>
            <w:r>
              <w:rPr>
                <w:rFonts w:hint="eastAsia"/>
                <w:vertAlign w:val="baseline"/>
                <w:lang w:val="en-US" w:eastAsia="zh-CN"/>
              </w:rPr>
              <w:t>异常</w:t>
            </w:r>
          </w:p>
        </w:tc>
        <w:tc>
          <w:tcPr>
            <w:tcW w:w="6586" w:type="dxa"/>
            <w:noWrap w:val="0"/>
            <w:vAlign w:val="top"/>
          </w:tcPr>
          <w:p>
            <w:pPr>
              <w:rPr>
                <w:rFonts w:hint="default" w:eastAsia="宋体"/>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vertAlign w:val="baseline"/>
                <w:lang w:val="en-US" w:eastAsia="zh-CN"/>
              </w:rPr>
            </w:pPr>
            <w:r>
              <w:rPr>
                <w:rFonts w:hint="eastAsia"/>
                <w:vertAlign w:val="baseline"/>
                <w:lang w:val="en-US" w:eastAsia="zh-CN"/>
              </w:rPr>
              <w:t>其他信息</w:t>
            </w:r>
          </w:p>
        </w:tc>
        <w:tc>
          <w:tcPr>
            <w:tcW w:w="6586" w:type="dxa"/>
            <w:noWrap w:val="0"/>
            <w:vAlign w:val="top"/>
          </w:tcPr>
          <w:p>
            <w:pPr>
              <w:rPr>
                <w:rFonts w:hint="default" w:eastAsia="宋体"/>
                <w:vertAlign w:val="baseline"/>
                <w:lang w:val="en-US" w:eastAsia="zh-CN"/>
              </w:rPr>
            </w:pPr>
          </w:p>
        </w:tc>
      </w:tr>
    </w:tbl>
    <w:p>
      <w:pPr>
        <w:rPr>
          <w:rFonts w:hint="default" w:eastAsia="宋体"/>
          <w:lang w:val="en-US" w:eastAsia="zh-CN"/>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36"/>
        <w:gridCol w:w="6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eastAsia="宋体"/>
                <w:vertAlign w:val="baseline"/>
                <w:lang w:val="en-US" w:eastAsia="zh-CN"/>
              </w:rPr>
            </w:pPr>
            <w:r>
              <w:rPr>
                <w:rFonts w:hint="eastAsia"/>
                <w:vertAlign w:val="baseline"/>
                <w:lang w:val="en-US" w:eastAsia="zh-CN"/>
              </w:rPr>
              <w:t>用例ID和名称</w:t>
            </w:r>
          </w:p>
        </w:tc>
        <w:tc>
          <w:tcPr>
            <w:tcW w:w="6586" w:type="dxa"/>
            <w:noWrap w:val="0"/>
            <w:vAlign w:val="top"/>
          </w:tcPr>
          <w:p>
            <w:pPr>
              <w:rPr>
                <w:rFonts w:hint="default" w:eastAsia="宋体"/>
                <w:vertAlign w:val="baseline"/>
                <w:lang w:val="en-US" w:eastAsia="zh-CN"/>
              </w:rPr>
            </w:pPr>
            <w:r>
              <w:rPr>
                <w:rFonts w:hint="eastAsia"/>
                <w:vertAlign w:val="baseline"/>
                <w:lang w:val="en-US" w:eastAsia="zh-CN"/>
              </w:rPr>
              <w:t>2.3.3 驳回立项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eastAsia="宋体"/>
                <w:vertAlign w:val="baseline"/>
                <w:lang w:val="en-US" w:eastAsia="zh-CN"/>
              </w:rPr>
            </w:pPr>
            <w:r>
              <w:rPr>
                <w:rFonts w:hint="eastAsia"/>
                <w:vertAlign w:val="baseline"/>
                <w:lang w:val="en-US" w:eastAsia="zh-CN"/>
              </w:rPr>
              <w:t>相关角色</w:t>
            </w:r>
          </w:p>
        </w:tc>
        <w:tc>
          <w:tcPr>
            <w:tcW w:w="6586" w:type="dxa"/>
            <w:noWrap w:val="0"/>
            <w:vAlign w:val="top"/>
          </w:tcPr>
          <w:p>
            <w:pPr>
              <w:rPr>
                <w:rFonts w:hint="eastAsia"/>
                <w:vertAlign w:val="baseline"/>
                <w:lang w:val="en-US" w:eastAsia="zh-CN"/>
              </w:rPr>
            </w:pPr>
            <w:r>
              <w:rPr>
                <w:rFonts w:hint="eastAsia"/>
                <w:vertAlign w:val="baseline"/>
                <w:lang w:val="en-US" w:eastAsia="zh-CN"/>
              </w:rPr>
              <w:t>主要相关人：项目上级</w:t>
            </w:r>
          </w:p>
          <w:p>
            <w:pPr>
              <w:rPr>
                <w:rFonts w:hint="default"/>
                <w:vertAlign w:val="baseline"/>
                <w:lang w:val="en-US" w:eastAsia="zh-CN"/>
              </w:rPr>
            </w:pPr>
            <w:r>
              <w:rPr>
                <w:rFonts w:hint="eastAsia"/>
                <w:vertAlign w:val="baseline"/>
                <w:lang w:val="en-US" w:eastAsia="zh-CN"/>
              </w:rPr>
              <w:t>次要相关人：项目经理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eastAsia="宋体"/>
                <w:vertAlign w:val="baseline"/>
                <w:lang w:val="en-US" w:eastAsia="zh-CN"/>
              </w:rPr>
            </w:pPr>
            <w:r>
              <w:rPr>
                <w:rFonts w:hint="eastAsia"/>
                <w:vertAlign w:val="baseline"/>
                <w:lang w:val="en-US" w:eastAsia="zh-CN"/>
              </w:rPr>
              <w:t>描述</w:t>
            </w:r>
          </w:p>
        </w:tc>
        <w:tc>
          <w:tcPr>
            <w:tcW w:w="6586" w:type="dxa"/>
            <w:noWrap w:val="0"/>
            <w:vAlign w:val="top"/>
          </w:tcPr>
          <w:p>
            <w:pPr>
              <w:rPr>
                <w:rFonts w:hint="default" w:eastAsia="宋体"/>
                <w:vertAlign w:val="baseline"/>
                <w:lang w:val="en-US" w:eastAsia="zh-CN"/>
              </w:rPr>
            </w:pPr>
            <w:r>
              <w:rPr>
                <w:rFonts w:hint="eastAsia"/>
                <w:vertAlign w:val="baseline"/>
                <w:lang w:val="en-US" w:eastAsia="zh-CN"/>
              </w:rPr>
              <w:t>项目上级核实信息后驳回立项申请，项目状态改为“立项驳回”，系统发送邮件通知项目经理立项被驳回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eastAsia="宋体"/>
                <w:vertAlign w:val="baseline"/>
                <w:lang w:val="en-US" w:eastAsia="zh-CN"/>
              </w:rPr>
            </w:pPr>
            <w:r>
              <w:rPr>
                <w:rFonts w:hint="eastAsia"/>
                <w:vertAlign w:val="baseline"/>
                <w:lang w:val="en-US" w:eastAsia="zh-CN"/>
              </w:rPr>
              <w:t>触发条件</w:t>
            </w:r>
          </w:p>
        </w:tc>
        <w:tc>
          <w:tcPr>
            <w:tcW w:w="6586" w:type="dxa"/>
            <w:noWrap w:val="0"/>
            <w:vAlign w:val="top"/>
          </w:tcPr>
          <w:p>
            <w:pPr>
              <w:rPr>
                <w:rFonts w:hint="default" w:eastAsia="宋体"/>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eastAsia="宋体"/>
                <w:vertAlign w:val="baseline"/>
                <w:lang w:val="en-US" w:eastAsia="zh-CN"/>
              </w:rPr>
            </w:pPr>
            <w:r>
              <w:rPr>
                <w:rFonts w:hint="eastAsia"/>
                <w:vertAlign w:val="baseline"/>
                <w:lang w:val="en-US" w:eastAsia="zh-CN"/>
              </w:rPr>
              <w:t>前置条件</w:t>
            </w:r>
          </w:p>
        </w:tc>
        <w:tc>
          <w:tcPr>
            <w:tcW w:w="6586" w:type="dxa"/>
            <w:noWrap w:val="0"/>
            <w:vAlign w:val="top"/>
          </w:tcPr>
          <w:p>
            <w:pPr>
              <w:numPr>
                <w:ilvl w:val="0"/>
                <w:numId w:val="12"/>
              </w:numPr>
              <w:rPr>
                <w:rFonts w:hint="eastAsia"/>
                <w:vertAlign w:val="baseline"/>
                <w:lang w:val="en-US" w:eastAsia="zh-CN"/>
              </w:rPr>
            </w:pPr>
            <w:r>
              <w:rPr>
                <w:rFonts w:hint="eastAsia"/>
                <w:vertAlign w:val="baseline"/>
                <w:lang w:val="en-US" w:eastAsia="zh-CN"/>
              </w:rPr>
              <w:t>项目上级登录到系统中</w:t>
            </w:r>
          </w:p>
          <w:p>
            <w:pPr>
              <w:numPr>
                <w:ilvl w:val="0"/>
                <w:numId w:val="12"/>
              </w:numPr>
              <w:rPr>
                <w:rFonts w:hint="default"/>
                <w:vertAlign w:val="baseline"/>
                <w:lang w:val="en-US" w:eastAsia="zh-CN"/>
              </w:rPr>
            </w:pPr>
            <w:r>
              <w:rPr>
                <w:rFonts w:hint="eastAsia"/>
                <w:vertAlign w:val="baseline"/>
                <w:lang w:val="en-US" w:eastAsia="zh-CN"/>
              </w:rPr>
              <w:t>项目状态为“申请立项”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eastAsia="宋体"/>
                <w:vertAlign w:val="baseline"/>
                <w:lang w:val="en-US" w:eastAsia="zh-CN"/>
              </w:rPr>
            </w:pPr>
            <w:r>
              <w:rPr>
                <w:rFonts w:hint="eastAsia"/>
                <w:vertAlign w:val="baseline"/>
                <w:lang w:val="en-US" w:eastAsia="zh-CN"/>
              </w:rPr>
              <w:t>后置条件</w:t>
            </w:r>
          </w:p>
        </w:tc>
        <w:tc>
          <w:tcPr>
            <w:tcW w:w="6586" w:type="dxa"/>
            <w:noWrap w:val="0"/>
            <w:vAlign w:val="top"/>
          </w:tcPr>
          <w:p>
            <w:pPr>
              <w:rPr>
                <w:rFonts w:hint="default" w:eastAsia="宋体"/>
                <w:vertAlign w:val="baseline"/>
                <w:lang w:val="en-US" w:eastAsia="zh-CN"/>
              </w:rPr>
            </w:pPr>
            <w:r>
              <w:rPr>
                <w:rFonts w:hint="eastAsia"/>
                <w:vertAlign w:val="baseline"/>
                <w:lang w:val="en-US" w:eastAsia="zh-CN"/>
              </w:rPr>
              <w:t>1.项目状态改为“立项驳回”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eastAsia="宋体"/>
                <w:vertAlign w:val="baseline"/>
                <w:lang w:val="en-US" w:eastAsia="zh-CN"/>
              </w:rPr>
            </w:pPr>
            <w:r>
              <w:rPr>
                <w:rFonts w:hint="eastAsia"/>
                <w:vertAlign w:val="baseline"/>
                <w:lang w:val="en-US" w:eastAsia="zh-CN"/>
              </w:rPr>
              <w:t>正常流程</w:t>
            </w:r>
          </w:p>
        </w:tc>
        <w:tc>
          <w:tcPr>
            <w:tcW w:w="6586" w:type="dxa"/>
            <w:noWrap w:val="0"/>
            <w:vAlign w:val="top"/>
          </w:tcPr>
          <w:p>
            <w:pPr>
              <w:rPr>
                <w:rFonts w:hint="eastAsia"/>
                <w:vertAlign w:val="baseline"/>
                <w:lang w:val="en-US" w:eastAsia="zh-CN"/>
              </w:rPr>
            </w:pPr>
            <w:r>
              <w:rPr>
                <w:rFonts w:hint="eastAsia"/>
                <w:vertAlign w:val="baseline"/>
                <w:lang w:val="en-US" w:eastAsia="zh-CN"/>
              </w:rPr>
              <w:t>2.3.3.0 项目上级在“申请立项”的项目列表中选择该项目</w:t>
            </w:r>
          </w:p>
          <w:p>
            <w:pPr>
              <w:rPr>
                <w:rFonts w:hint="eastAsia"/>
                <w:vertAlign w:val="baseline"/>
                <w:lang w:val="en-US" w:eastAsia="zh-CN"/>
              </w:rPr>
            </w:pPr>
            <w:r>
              <w:rPr>
                <w:rFonts w:hint="eastAsia"/>
                <w:vertAlign w:val="baseline"/>
                <w:lang w:val="en-US" w:eastAsia="zh-CN"/>
              </w:rPr>
              <w:t>1.项目上级选择驳回当前项目</w:t>
            </w:r>
          </w:p>
          <w:p>
            <w:pPr>
              <w:rPr>
                <w:rFonts w:hint="eastAsia"/>
                <w:vertAlign w:val="baseline"/>
                <w:lang w:val="en-US" w:eastAsia="zh-CN"/>
              </w:rPr>
            </w:pPr>
            <w:r>
              <w:rPr>
                <w:rFonts w:hint="eastAsia"/>
                <w:vertAlign w:val="baseline"/>
                <w:lang w:val="en-US" w:eastAsia="zh-CN"/>
              </w:rPr>
              <w:t>2.系统设置当前项目状态为“立项驳回”，并提示项目上级驳回成功</w:t>
            </w:r>
          </w:p>
          <w:p>
            <w:pPr>
              <w:rPr>
                <w:rFonts w:hint="default"/>
                <w:vertAlign w:val="baseline"/>
                <w:lang w:val="en-US" w:eastAsia="zh-CN"/>
              </w:rPr>
            </w:pPr>
            <w:r>
              <w:rPr>
                <w:rFonts w:hint="eastAsia"/>
                <w:vertAlign w:val="baseline"/>
                <w:lang w:val="en-US" w:eastAsia="zh-CN"/>
              </w:rPr>
              <w:t>3.系统向项目经理发送邮件，通知立项被驳回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eastAsia="宋体"/>
                <w:vertAlign w:val="baseline"/>
                <w:lang w:val="en-US" w:eastAsia="zh-CN"/>
              </w:rPr>
            </w:pPr>
            <w:r>
              <w:rPr>
                <w:rFonts w:hint="eastAsia"/>
                <w:vertAlign w:val="baseline"/>
                <w:lang w:val="en-US" w:eastAsia="zh-CN"/>
              </w:rPr>
              <w:t>异常</w:t>
            </w:r>
          </w:p>
        </w:tc>
        <w:tc>
          <w:tcPr>
            <w:tcW w:w="6586" w:type="dxa"/>
            <w:noWrap w:val="0"/>
            <w:vAlign w:val="top"/>
          </w:tcPr>
          <w:p>
            <w:pPr>
              <w:rPr>
                <w:rFonts w:hint="default" w:eastAsia="宋体"/>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vertAlign w:val="baseline"/>
                <w:lang w:val="en-US" w:eastAsia="zh-CN"/>
              </w:rPr>
            </w:pPr>
            <w:r>
              <w:rPr>
                <w:rFonts w:hint="eastAsia"/>
                <w:vertAlign w:val="baseline"/>
                <w:lang w:val="en-US" w:eastAsia="zh-CN"/>
              </w:rPr>
              <w:t>其他信息</w:t>
            </w:r>
          </w:p>
        </w:tc>
        <w:tc>
          <w:tcPr>
            <w:tcW w:w="6586" w:type="dxa"/>
            <w:noWrap w:val="0"/>
            <w:vAlign w:val="top"/>
          </w:tcPr>
          <w:p>
            <w:pPr>
              <w:rPr>
                <w:rFonts w:hint="default" w:eastAsia="宋体"/>
                <w:vertAlign w:val="baseline"/>
                <w:lang w:val="en-US" w:eastAsia="zh-CN"/>
              </w:rPr>
            </w:pPr>
          </w:p>
        </w:tc>
      </w:tr>
    </w:tbl>
    <w:p>
      <w:pPr>
        <w:rPr>
          <w:rFonts w:hint="default" w:eastAsia="宋体"/>
          <w:lang w:val="en-US" w:eastAsia="zh-CN"/>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36"/>
        <w:gridCol w:w="6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eastAsia="宋体"/>
                <w:vertAlign w:val="baseline"/>
                <w:lang w:val="en-US" w:eastAsia="zh-CN"/>
              </w:rPr>
            </w:pPr>
            <w:r>
              <w:rPr>
                <w:rFonts w:hint="eastAsia"/>
                <w:vertAlign w:val="baseline"/>
                <w:lang w:val="en-US" w:eastAsia="zh-CN"/>
              </w:rPr>
              <w:t>用例ID和名称</w:t>
            </w:r>
          </w:p>
        </w:tc>
        <w:tc>
          <w:tcPr>
            <w:tcW w:w="6586" w:type="dxa"/>
            <w:noWrap w:val="0"/>
            <w:vAlign w:val="top"/>
          </w:tcPr>
          <w:p>
            <w:pPr>
              <w:rPr>
                <w:rFonts w:hint="default" w:eastAsia="宋体"/>
                <w:vertAlign w:val="baseline"/>
                <w:lang w:val="en-US" w:eastAsia="zh-CN"/>
              </w:rPr>
            </w:pPr>
            <w:r>
              <w:rPr>
                <w:rFonts w:hint="eastAsia"/>
                <w:vertAlign w:val="baseline"/>
                <w:lang w:val="en-US" w:eastAsia="zh-CN"/>
              </w:rPr>
              <w:t>2.3.4 建立配置库</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eastAsia="宋体"/>
                <w:vertAlign w:val="baseline"/>
                <w:lang w:val="en-US" w:eastAsia="zh-CN"/>
              </w:rPr>
            </w:pPr>
            <w:r>
              <w:rPr>
                <w:rFonts w:hint="eastAsia"/>
                <w:vertAlign w:val="baseline"/>
                <w:lang w:val="en-US" w:eastAsia="zh-CN"/>
              </w:rPr>
              <w:t>相关角色</w:t>
            </w:r>
          </w:p>
        </w:tc>
        <w:tc>
          <w:tcPr>
            <w:tcW w:w="6586" w:type="dxa"/>
            <w:noWrap w:val="0"/>
            <w:vAlign w:val="top"/>
          </w:tcPr>
          <w:p>
            <w:pPr>
              <w:rPr>
                <w:rFonts w:hint="eastAsia"/>
                <w:vertAlign w:val="baseline"/>
                <w:lang w:val="en-US" w:eastAsia="zh-CN"/>
              </w:rPr>
            </w:pPr>
            <w:r>
              <w:rPr>
                <w:rFonts w:hint="eastAsia"/>
                <w:vertAlign w:val="baseline"/>
                <w:lang w:val="en-US" w:eastAsia="zh-CN"/>
              </w:rPr>
              <w:t>主要相关人：组织级配置管理员</w:t>
            </w:r>
          </w:p>
          <w:p>
            <w:pPr>
              <w:rPr>
                <w:rFonts w:hint="default"/>
                <w:vertAlign w:val="baseline"/>
                <w:lang w:val="en-US" w:eastAsia="zh-CN"/>
              </w:rPr>
            </w:pPr>
            <w:r>
              <w:rPr>
                <w:rFonts w:hint="eastAsia"/>
                <w:vertAlign w:val="baseline"/>
                <w:lang w:val="en-US" w:eastAsia="zh-CN"/>
              </w:rPr>
              <w:t>次要相关人：项目经理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eastAsia="宋体"/>
                <w:vertAlign w:val="baseline"/>
                <w:lang w:val="en-US" w:eastAsia="zh-CN"/>
              </w:rPr>
            </w:pPr>
            <w:r>
              <w:rPr>
                <w:rFonts w:hint="eastAsia"/>
                <w:vertAlign w:val="baseline"/>
                <w:lang w:val="en-US" w:eastAsia="zh-CN"/>
              </w:rPr>
              <w:t>描述</w:t>
            </w:r>
          </w:p>
        </w:tc>
        <w:tc>
          <w:tcPr>
            <w:tcW w:w="6586" w:type="dxa"/>
            <w:noWrap w:val="0"/>
            <w:vAlign w:val="top"/>
          </w:tcPr>
          <w:p>
            <w:pPr>
              <w:rPr>
                <w:rFonts w:hint="default" w:eastAsia="宋体"/>
                <w:vertAlign w:val="baseline"/>
                <w:lang w:val="en-US" w:eastAsia="zh-CN"/>
              </w:rPr>
            </w:pPr>
            <w:r>
              <w:rPr>
                <w:rFonts w:hint="eastAsia"/>
                <w:vertAlign w:val="baseline"/>
                <w:lang w:val="en-US" w:eastAsia="zh-CN"/>
              </w:rPr>
              <w:t>组织级配置管理员给已立项的项目建立基本的配置库（Git库，文件服务器上的根目录，虚拟机空间），并在系统中录入Git库地址、文件服务器根目录地址，系统邮件通知项目经理可以进行人员权限配置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eastAsia="宋体"/>
                <w:vertAlign w:val="baseline"/>
                <w:lang w:val="en-US" w:eastAsia="zh-CN"/>
              </w:rPr>
            </w:pPr>
            <w:r>
              <w:rPr>
                <w:rFonts w:hint="eastAsia"/>
                <w:vertAlign w:val="baseline"/>
                <w:lang w:val="en-US" w:eastAsia="zh-CN"/>
              </w:rPr>
              <w:t>触发条件</w:t>
            </w:r>
          </w:p>
        </w:tc>
        <w:tc>
          <w:tcPr>
            <w:tcW w:w="6586" w:type="dxa"/>
            <w:noWrap w:val="0"/>
            <w:vAlign w:val="top"/>
          </w:tcPr>
          <w:p>
            <w:pPr>
              <w:rPr>
                <w:rFonts w:hint="default" w:eastAsia="宋体"/>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eastAsia="宋体"/>
                <w:vertAlign w:val="baseline"/>
                <w:lang w:val="en-US" w:eastAsia="zh-CN"/>
              </w:rPr>
            </w:pPr>
            <w:r>
              <w:rPr>
                <w:rFonts w:hint="eastAsia"/>
                <w:vertAlign w:val="baseline"/>
                <w:lang w:val="en-US" w:eastAsia="zh-CN"/>
              </w:rPr>
              <w:t>前置条件</w:t>
            </w:r>
          </w:p>
        </w:tc>
        <w:tc>
          <w:tcPr>
            <w:tcW w:w="6586" w:type="dxa"/>
            <w:noWrap w:val="0"/>
            <w:vAlign w:val="top"/>
          </w:tcPr>
          <w:p>
            <w:pPr>
              <w:numPr>
                <w:ilvl w:val="0"/>
                <w:numId w:val="13"/>
              </w:numPr>
              <w:rPr>
                <w:rFonts w:hint="eastAsia"/>
                <w:vertAlign w:val="baseline"/>
                <w:lang w:val="en-US" w:eastAsia="zh-CN"/>
              </w:rPr>
            </w:pPr>
            <w:r>
              <w:rPr>
                <w:rFonts w:hint="eastAsia"/>
                <w:vertAlign w:val="baseline"/>
                <w:lang w:val="en-US" w:eastAsia="zh-CN"/>
              </w:rPr>
              <w:t>组织级配置管理员登录到系统中</w:t>
            </w:r>
          </w:p>
          <w:p>
            <w:pPr>
              <w:numPr>
                <w:ilvl w:val="0"/>
                <w:numId w:val="13"/>
              </w:numPr>
              <w:rPr>
                <w:rFonts w:hint="default"/>
                <w:vertAlign w:val="baseline"/>
                <w:lang w:val="en-US" w:eastAsia="zh-CN"/>
              </w:rPr>
            </w:pPr>
            <w:r>
              <w:rPr>
                <w:rFonts w:hint="eastAsia"/>
                <w:vertAlign w:val="baseline"/>
                <w:lang w:val="en-US" w:eastAsia="zh-CN"/>
              </w:rPr>
              <w:t>项目状态为“已立项”，且并未设置配置库（Git库地址及文件服务器根目录为空串）</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eastAsia="宋体"/>
                <w:vertAlign w:val="baseline"/>
                <w:lang w:val="en-US" w:eastAsia="zh-CN"/>
              </w:rPr>
            </w:pPr>
            <w:r>
              <w:rPr>
                <w:rFonts w:hint="eastAsia"/>
                <w:vertAlign w:val="baseline"/>
                <w:lang w:val="en-US" w:eastAsia="zh-CN"/>
              </w:rPr>
              <w:t>后置条件</w:t>
            </w:r>
          </w:p>
        </w:tc>
        <w:tc>
          <w:tcPr>
            <w:tcW w:w="6586" w:type="dxa"/>
            <w:noWrap w:val="0"/>
            <w:vAlign w:val="top"/>
          </w:tcPr>
          <w:p>
            <w:pPr>
              <w:numPr>
                <w:ilvl w:val="0"/>
                <w:numId w:val="14"/>
              </w:numPr>
              <w:rPr>
                <w:rFonts w:hint="eastAsia"/>
                <w:vertAlign w:val="baseline"/>
                <w:lang w:val="en-US" w:eastAsia="zh-CN"/>
              </w:rPr>
            </w:pPr>
            <w:r>
              <w:rPr>
                <w:rFonts w:hint="eastAsia"/>
                <w:vertAlign w:val="baseline"/>
                <w:lang w:val="en-US" w:eastAsia="zh-CN"/>
              </w:rPr>
              <w:t>项目的Git库地址及文件服务器根目录地址不为空串</w:t>
            </w:r>
          </w:p>
          <w:p>
            <w:pPr>
              <w:numPr>
                <w:ilvl w:val="0"/>
                <w:numId w:val="14"/>
              </w:numPr>
              <w:rPr>
                <w:rFonts w:hint="default"/>
                <w:vertAlign w:val="baseline"/>
                <w:lang w:val="en-US" w:eastAsia="zh-CN"/>
              </w:rPr>
            </w:pPr>
            <w:r>
              <w:rPr>
                <w:rFonts w:hint="eastAsia"/>
                <w:vertAlign w:val="baseline"/>
                <w:lang w:val="en-US" w:eastAsia="zh-CN"/>
              </w:rPr>
              <w:t>项目经理收到通知邮件通知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eastAsia="宋体"/>
                <w:vertAlign w:val="baseline"/>
                <w:lang w:val="en-US" w:eastAsia="zh-CN"/>
              </w:rPr>
            </w:pPr>
            <w:r>
              <w:rPr>
                <w:rFonts w:hint="eastAsia"/>
                <w:vertAlign w:val="baseline"/>
                <w:lang w:val="en-US" w:eastAsia="zh-CN"/>
              </w:rPr>
              <w:t>正常流程</w:t>
            </w:r>
          </w:p>
        </w:tc>
        <w:tc>
          <w:tcPr>
            <w:tcW w:w="6586" w:type="dxa"/>
            <w:noWrap w:val="0"/>
            <w:vAlign w:val="top"/>
          </w:tcPr>
          <w:p>
            <w:pPr>
              <w:rPr>
                <w:rFonts w:hint="eastAsia"/>
                <w:vertAlign w:val="baseline"/>
                <w:lang w:val="en-US" w:eastAsia="zh-CN"/>
              </w:rPr>
            </w:pPr>
            <w:r>
              <w:rPr>
                <w:rFonts w:hint="eastAsia"/>
                <w:vertAlign w:val="baseline"/>
                <w:lang w:val="en-US" w:eastAsia="zh-CN"/>
              </w:rPr>
              <w:t>2.3.4.0 组织级配置管理员在“已立项”的项目列表中选择该项目</w:t>
            </w:r>
          </w:p>
          <w:p>
            <w:pPr>
              <w:rPr>
                <w:rFonts w:hint="eastAsia"/>
                <w:vertAlign w:val="baseline"/>
                <w:lang w:val="en-US" w:eastAsia="zh-CN"/>
              </w:rPr>
            </w:pPr>
            <w:r>
              <w:rPr>
                <w:rFonts w:hint="eastAsia"/>
                <w:vertAlign w:val="baseline"/>
                <w:lang w:val="en-US" w:eastAsia="zh-CN"/>
              </w:rPr>
              <w:t>1.组织级配置管理员填写该项目的Git库地址和文件服务器根目录地址，并点击保存配置</w:t>
            </w:r>
          </w:p>
          <w:p>
            <w:pPr>
              <w:rPr>
                <w:rFonts w:hint="eastAsia"/>
                <w:vertAlign w:val="baseline"/>
                <w:lang w:val="en-US" w:eastAsia="zh-CN"/>
              </w:rPr>
            </w:pPr>
            <w:r>
              <w:rPr>
                <w:rFonts w:hint="eastAsia"/>
                <w:vertAlign w:val="baseline"/>
                <w:lang w:val="en-US" w:eastAsia="zh-CN"/>
              </w:rPr>
              <w:t>2.系统为当前项目保存上述信息并提示组织级配置管理员配置成功</w:t>
            </w:r>
          </w:p>
          <w:p>
            <w:pPr>
              <w:rPr>
                <w:rFonts w:hint="default"/>
                <w:vertAlign w:val="baseline"/>
                <w:lang w:val="en-US" w:eastAsia="zh-CN"/>
              </w:rPr>
            </w:pPr>
            <w:r>
              <w:rPr>
                <w:rFonts w:hint="eastAsia"/>
                <w:vertAlign w:val="baseline"/>
                <w:lang w:val="en-US" w:eastAsia="zh-CN"/>
              </w:rPr>
              <w:t>3.系统向项目经理发送邮件，通知其可以进行人员权限设置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eastAsia="宋体"/>
                <w:vertAlign w:val="baseline"/>
                <w:lang w:val="en-US" w:eastAsia="zh-CN"/>
              </w:rPr>
            </w:pPr>
            <w:r>
              <w:rPr>
                <w:rFonts w:hint="eastAsia"/>
                <w:vertAlign w:val="baseline"/>
                <w:lang w:val="en-US" w:eastAsia="zh-CN"/>
              </w:rPr>
              <w:t>异常</w:t>
            </w:r>
          </w:p>
        </w:tc>
        <w:tc>
          <w:tcPr>
            <w:tcW w:w="6586" w:type="dxa"/>
            <w:noWrap w:val="0"/>
            <w:vAlign w:val="top"/>
          </w:tcPr>
          <w:p>
            <w:pPr>
              <w:rPr>
                <w:rFonts w:hint="eastAsia"/>
                <w:vertAlign w:val="baseline"/>
                <w:lang w:val="en-US" w:eastAsia="zh-CN"/>
              </w:rPr>
            </w:pPr>
            <w:r>
              <w:rPr>
                <w:rFonts w:hint="eastAsia"/>
                <w:vertAlign w:val="baseline"/>
                <w:lang w:val="en-US" w:eastAsia="zh-CN"/>
              </w:rPr>
              <w:t>2.3.4.1E 组织级配置管理员填写的信息不合法或者必填项为空</w:t>
            </w:r>
          </w:p>
          <w:p>
            <w:pPr>
              <w:numPr>
                <w:ilvl w:val="0"/>
                <w:numId w:val="15"/>
              </w:numPr>
              <w:rPr>
                <w:rFonts w:hint="eastAsia"/>
                <w:vertAlign w:val="baseline"/>
                <w:lang w:val="en-US" w:eastAsia="zh-CN"/>
              </w:rPr>
            </w:pPr>
            <w:r>
              <w:rPr>
                <w:rFonts w:hint="eastAsia"/>
                <w:vertAlign w:val="baseline"/>
                <w:lang w:val="en-US" w:eastAsia="zh-CN"/>
              </w:rPr>
              <w:t>系统不允许保存配置，并提示组织级配置管理员某条目不合法或者为空</w:t>
            </w:r>
          </w:p>
          <w:p>
            <w:pPr>
              <w:numPr>
                <w:ilvl w:val="0"/>
                <w:numId w:val="15"/>
              </w:numPr>
              <w:rPr>
                <w:rFonts w:hint="default"/>
                <w:vertAlign w:val="baseline"/>
                <w:lang w:val="en-US" w:eastAsia="zh-CN"/>
              </w:rPr>
            </w:pPr>
            <w:r>
              <w:rPr>
                <w:rFonts w:hint="eastAsia"/>
                <w:vertAlign w:val="baseline"/>
                <w:lang w:val="en-US" w:eastAsia="zh-CN"/>
              </w:rPr>
              <w:t>组织级配置管理员修改或填写相关条目，继续正常流程</w:t>
            </w:r>
          </w:p>
          <w:p>
            <w:pPr>
              <w:numPr>
                <w:ilvl w:val="0"/>
                <w:numId w:val="0"/>
              </w:numPr>
              <w:rPr>
                <w:rFonts w:hint="eastAsia"/>
                <w:vertAlign w:val="baseline"/>
                <w:lang w:val="en-US" w:eastAsia="zh-CN"/>
              </w:rPr>
            </w:pPr>
            <w:r>
              <w:rPr>
                <w:rFonts w:hint="eastAsia"/>
                <w:vertAlign w:val="baseline"/>
                <w:lang w:val="en-US" w:eastAsia="zh-CN"/>
              </w:rPr>
              <w:t>2.3.4.2E 组织级配置管理员在任意时刻退出配置界面</w:t>
            </w:r>
          </w:p>
          <w:p>
            <w:pPr>
              <w:numPr>
                <w:ilvl w:val="0"/>
                <w:numId w:val="0"/>
              </w:numPr>
              <w:rPr>
                <w:rFonts w:hint="default"/>
                <w:vertAlign w:val="baseline"/>
                <w:lang w:val="en-US" w:eastAsia="zh-CN"/>
              </w:rPr>
            </w:pPr>
            <w:r>
              <w:rPr>
                <w:rFonts w:hint="eastAsia"/>
                <w:vertAlign w:val="baseline"/>
                <w:lang w:val="en-US" w:eastAsia="zh-CN"/>
              </w:rPr>
              <w:t>1.系统提示是否退出配置，若是则用例终止，否则继续正常流程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vertAlign w:val="baseline"/>
                <w:lang w:val="en-US" w:eastAsia="zh-CN"/>
              </w:rPr>
            </w:pPr>
            <w:r>
              <w:rPr>
                <w:rFonts w:hint="eastAsia"/>
                <w:vertAlign w:val="baseline"/>
                <w:lang w:val="en-US" w:eastAsia="zh-CN"/>
              </w:rPr>
              <w:t>其他信息</w:t>
            </w:r>
          </w:p>
        </w:tc>
        <w:tc>
          <w:tcPr>
            <w:tcW w:w="6586" w:type="dxa"/>
            <w:noWrap w:val="0"/>
            <w:vAlign w:val="top"/>
          </w:tcPr>
          <w:p>
            <w:pPr>
              <w:rPr>
                <w:rFonts w:hint="default" w:eastAsia="宋体"/>
                <w:vertAlign w:val="baseline"/>
                <w:lang w:val="en-US" w:eastAsia="zh-CN"/>
              </w:rPr>
            </w:pPr>
          </w:p>
        </w:tc>
      </w:tr>
    </w:tbl>
    <w:p>
      <w:pPr>
        <w:rPr>
          <w:rFonts w:hint="default" w:eastAsia="宋体"/>
          <w:lang w:val="en-US" w:eastAsia="zh-CN"/>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36"/>
        <w:gridCol w:w="6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eastAsia="宋体"/>
                <w:vertAlign w:val="baseline"/>
                <w:lang w:val="en-US" w:eastAsia="zh-CN"/>
              </w:rPr>
            </w:pPr>
            <w:r>
              <w:rPr>
                <w:rFonts w:hint="eastAsia"/>
                <w:vertAlign w:val="baseline"/>
                <w:lang w:val="en-US" w:eastAsia="zh-CN"/>
              </w:rPr>
              <w:t>用例ID和名称</w:t>
            </w:r>
          </w:p>
        </w:tc>
        <w:tc>
          <w:tcPr>
            <w:tcW w:w="6586" w:type="dxa"/>
            <w:noWrap w:val="0"/>
            <w:vAlign w:val="top"/>
          </w:tcPr>
          <w:p>
            <w:pPr>
              <w:rPr>
                <w:rFonts w:hint="default" w:eastAsia="宋体"/>
                <w:vertAlign w:val="baseline"/>
                <w:lang w:val="en-US" w:eastAsia="zh-CN"/>
              </w:rPr>
            </w:pPr>
            <w:r>
              <w:rPr>
                <w:rFonts w:hint="eastAsia"/>
                <w:vertAlign w:val="baseline"/>
                <w:lang w:val="en-US" w:eastAsia="zh-CN"/>
              </w:rPr>
              <w:t>2.3.5 分配EPG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eastAsia="宋体"/>
                <w:vertAlign w:val="baseline"/>
                <w:lang w:val="en-US" w:eastAsia="zh-CN"/>
              </w:rPr>
            </w:pPr>
            <w:r>
              <w:rPr>
                <w:rFonts w:hint="eastAsia"/>
                <w:vertAlign w:val="baseline"/>
                <w:lang w:val="en-US" w:eastAsia="zh-CN"/>
              </w:rPr>
              <w:t>相关角色</w:t>
            </w:r>
          </w:p>
        </w:tc>
        <w:tc>
          <w:tcPr>
            <w:tcW w:w="6586" w:type="dxa"/>
            <w:noWrap w:val="0"/>
            <w:vAlign w:val="top"/>
          </w:tcPr>
          <w:p>
            <w:pPr>
              <w:rPr>
                <w:rFonts w:hint="eastAsia"/>
                <w:vertAlign w:val="baseline"/>
                <w:lang w:val="en-US" w:eastAsia="zh-CN"/>
              </w:rPr>
            </w:pPr>
            <w:r>
              <w:rPr>
                <w:rFonts w:hint="eastAsia"/>
                <w:vertAlign w:val="baseline"/>
                <w:lang w:val="en-US" w:eastAsia="zh-CN"/>
              </w:rPr>
              <w:t>主要相关人：EPG leader</w:t>
            </w:r>
          </w:p>
          <w:p>
            <w:pPr>
              <w:rPr>
                <w:rFonts w:hint="default"/>
                <w:vertAlign w:val="baseline"/>
                <w:lang w:val="en-US" w:eastAsia="zh-CN"/>
              </w:rPr>
            </w:pPr>
            <w:r>
              <w:rPr>
                <w:rFonts w:hint="eastAsia"/>
                <w:vertAlign w:val="baseline"/>
                <w:lang w:val="en-US" w:eastAsia="zh-CN"/>
              </w:rPr>
              <w:t>次要相关人：项目经理、EPG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eastAsia="宋体"/>
                <w:vertAlign w:val="baseline"/>
                <w:lang w:val="en-US" w:eastAsia="zh-CN"/>
              </w:rPr>
            </w:pPr>
            <w:r>
              <w:rPr>
                <w:rFonts w:hint="eastAsia"/>
                <w:vertAlign w:val="baseline"/>
                <w:lang w:val="en-US" w:eastAsia="zh-CN"/>
              </w:rPr>
              <w:t>描述</w:t>
            </w:r>
          </w:p>
        </w:tc>
        <w:tc>
          <w:tcPr>
            <w:tcW w:w="6586" w:type="dxa"/>
            <w:noWrap w:val="0"/>
            <w:vAlign w:val="top"/>
          </w:tcPr>
          <w:p>
            <w:pPr>
              <w:rPr>
                <w:rFonts w:hint="default" w:eastAsia="宋体"/>
                <w:vertAlign w:val="baseline"/>
                <w:lang w:val="en-US" w:eastAsia="zh-CN"/>
              </w:rPr>
            </w:pPr>
            <w:r>
              <w:rPr>
                <w:rFonts w:hint="eastAsia"/>
                <w:vertAlign w:val="baseline"/>
                <w:lang w:val="en-US" w:eastAsia="zh-CN"/>
              </w:rPr>
              <w:t>EPG Leader为项目分配EPG, 系统在项目成员中添加该EPG，并向项目经理及该EPG发送邮件通知该EPG被分配到项目中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eastAsia="宋体"/>
                <w:vertAlign w:val="baseline"/>
                <w:lang w:val="en-US" w:eastAsia="zh-CN"/>
              </w:rPr>
            </w:pPr>
            <w:r>
              <w:rPr>
                <w:rFonts w:hint="eastAsia"/>
                <w:vertAlign w:val="baseline"/>
                <w:lang w:val="en-US" w:eastAsia="zh-CN"/>
              </w:rPr>
              <w:t>触发条件</w:t>
            </w:r>
          </w:p>
        </w:tc>
        <w:tc>
          <w:tcPr>
            <w:tcW w:w="6586" w:type="dxa"/>
            <w:noWrap w:val="0"/>
            <w:vAlign w:val="top"/>
          </w:tcPr>
          <w:p>
            <w:pPr>
              <w:rPr>
                <w:rFonts w:hint="default" w:eastAsia="宋体"/>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eastAsia="宋体"/>
                <w:vertAlign w:val="baseline"/>
                <w:lang w:val="en-US" w:eastAsia="zh-CN"/>
              </w:rPr>
            </w:pPr>
            <w:r>
              <w:rPr>
                <w:rFonts w:hint="eastAsia"/>
                <w:vertAlign w:val="baseline"/>
                <w:lang w:val="en-US" w:eastAsia="zh-CN"/>
              </w:rPr>
              <w:t>前置条件</w:t>
            </w:r>
          </w:p>
        </w:tc>
        <w:tc>
          <w:tcPr>
            <w:tcW w:w="6586" w:type="dxa"/>
            <w:noWrap w:val="0"/>
            <w:vAlign w:val="top"/>
          </w:tcPr>
          <w:p>
            <w:pPr>
              <w:numPr>
                <w:ilvl w:val="0"/>
                <w:numId w:val="16"/>
              </w:numPr>
              <w:rPr>
                <w:rFonts w:hint="eastAsia"/>
                <w:vertAlign w:val="baseline"/>
                <w:lang w:val="en-US" w:eastAsia="zh-CN"/>
              </w:rPr>
            </w:pPr>
            <w:r>
              <w:rPr>
                <w:rFonts w:hint="eastAsia"/>
                <w:vertAlign w:val="baseline"/>
                <w:lang w:val="en-US" w:eastAsia="zh-CN"/>
              </w:rPr>
              <w:t>EPG Leader登录到系统中</w:t>
            </w:r>
          </w:p>
          <w:p>
            <w:pPr>
              <w:numPr>
                <w:ilvl w:val="0"/>
                <w:numId w:val="16"/>
              </w:numPr>
              <w:rPr>
                <w:rFonts w:hint="default"/>
                <w:vertAlign w:val="baseline"/>
                <w:lang w:val="en-US" w:eastAsia="zh-CN"/>
              </w:rPr>
            </w:pPr>
            <w:r>
              <w:rPr>
                <w:rFonts w:hint="eastAsia"/>
                <w:vertAlign w:val="baseline"/>
                <w:lang w:val="en-US" w:eastAsia="zh-CN"/>
              </w:rPr>
              <w:t>项目状态为“已立项”且不含EPG成员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eastAsia="宋体"/>
                <w:vertAlign w:val="baseline"/>
                <w:lang w:val="en-US" w:eastAsia="zh-CN"/>
              </w:rPr>
            </w:pPr>
            <w:r>
              <w:rPr>
                <w:rFonts w:hint="eastAsia"/>
                <w:vertAlign w:val="baseline"/>
                <w:lang w:val="en-US" w:eastAsia="zh-CN"/>
              </w:rPr>
              <w:t>后置条件</w:t>
            </w:r>
          </w:p>
        </w:tc>
        <w:tc>
          <w:tcPr>
            <w:tcW w:w="6586" w:type="dxa"/>
            <w:noWrap w:val="0"/>
            <w:vAlign w:val="top"/>
          </w:tcPr>
          <w:p>
            <w:pPr>
              <w:numPr>
                <w:ilvl w:val="0"/>
                <w:numId w:val="17"/>
              </w:numPr>
              <w:rPr>
                <w:rFonts w:hint="eastAsia"/>
                <w:vertAlign w:val="baseline"/>
                <w:lang w:val="en-US" w:eastAsia="zh-CN"/>
              </w:rPr>
            </w:pPr>
            <w:r>
              <w:rPr>
                <w:rFonts w:hint="eastAsia"/>
                <w:vertAlign w:val="baseline"/>
                <w:lang w:val="en-US" w:eastAsia="zh-CN"/>
              </w:rPr>
              <w:t>EPG被添加到项目成员中，且角色=EPG</w:t>
            </w:r>
          </w:p>
          <w:p>
            <w:pPr>
              <w:numPr>
                <w:ilvl w:val="0"/>
                <w:numId w:val="17"/>
              </w:numPr>
              <w:rPr>
                <w:rFonts w:hint="default"/>
                <w:vertAlign w:val="baseline"/>
                <w:lang w:val="en-US" w:eastAsia="zh-CN"/>
              </w:rPr>
            </w:pPr>
            <w:r>
              <w:rPr>
                <w:rFonts w:hint="eastAsia"/>
                <w:vertAlign w:val="baseline"/>
                <w:lang w:val="en-US" w:eastAsia="zh-CN"/>
              </w:rPr>
              <w:t>项目经理及该EPG收到邮件通知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eastAsia="宋体"/>
                <w:vertAlign w:val="baseline"/>
                <w:lang w:val="en-US" w:eastAsia="zh-CN"/>
              </w:rPr>
            </w:pPr>
            <w:r>
              <w:rPr>
                <w:rFonts w:hint="eastAsia"/>
                <w:vertAlign w:val="baseline"/>
                <w:lang w:val="en-US" w:eastAsia="zh-CN"/>
              </w:rPr>
              <w:t>正常流程</w:t>
            </w:r>
          </w:p>
        </w:tc>
        <w:tc>
          <w:tcPr>
            <w:tcW w:w="6586" w:type="dxa"/>
            <w:noWrap w:val="0"/>
            <w:vAlign w:val="top"/>
          </w:tcPr>
          <w:p>
            <w:pPr>
              <w:rPr>
                <w:rFonts w:hint="eastAsia"/>
                <w:vertAlign w:val="baseline"/>
                <w:lang w:val="en-US" w:eastAsia="zh-CN"/>
              </w:rPr>
            </w:pPr>
            <w:r>
              <w:rPr>
                <w:rFonts w:hint="eastAsia"/>
                <w:vertAlign w:val="baseline"/>
                <w:lang w:val="en-US" w:eastAsia="zh-CN"/>
              </w:rPr>
              <w:t>2.3.5.0 EPG Leader在“已立项”的项目列表中选择该项目</w:t>
            </w:r>
          </w:p>
          <w:p>
            <w:pPr>
              <w:rPr>
                <w:rFonts w:hint="eastAsia"/>
                <w:vertAlign w:val="baseline"/>
                <w:lang w:val="en-US" w:eastAsia="zh-CN"/>
              </w:rPr>
            </w:pPr>
            <w:r>
              <w:rPr>
                <w:rFonts w:hint="eastAsia"/>
                <w:vertAlign w:val="baseline"/>
                <w:lang w:val="en-US" w:eastAsia="zh-CN"/>
              </w:rPr>
              <w:t>1.EPG Leader在EPG列表中为当前项目选择一个EPG，并点击确认分配</w:t>
            </w:r>
          </w:p>
          <w:p>
            <w:pPr>
              <w:rPr>
                <w:rFonts w:hint="eastAsia"/>
                <w:vertAlign w:val="baseline"/>
                <w:lang w:val="en-US" w:eastAsia="zh-CN"/>
              </w:rPr>
            </w:pPr>
            <w:r>
              <w:rPr>
                <w:rFonts w:hint="eastAsia"/>
                <w:vertAlign w:val="baseline"/>
                <w:lang w:val="en-US" w:eastAsia="zh-CN"/>
              </w:rPr>
              <w:t>2.系统将该EPG添加到项目的成员列表中，并设置角色为EPG，同时提示EPG Leader分配成功</w:t>
            </w:r>
          </w:p>
          <w:p>
            <w:pPr>
              <w:rPr>
                <w:rFonts w:hint="eastAsia"/>
                <w:vertAlign w:val="baseline"/>
                <w:lang w:val="en-US" w:eastAsia="zh-CN"/>
              </w:rPr>
            </w:pPr>
            <w:r>
              <w:rPr>
                <w:rFonts w:hint="eastAsia"/>
                <w:vertAlign w:val="baseline"/>
                <w:lang w:val="en-US" w:eastAsia="zh-CN"/>
              </w:rPr>
              <w:t>3.系统给项目经理发送邮件，通知其有EPG被分配给项目</w:t>
            </w:r>
          </w:p>
          <w:p>
            <w:pPr>
              <w:rPr>
                <w:rFonts w:hint="default"/>
                <w:vertAlign w:val="baseline"/>
                <w:lang w:val="en-US" w:eastAsia="zh-CN"/>
              </w:rPr>
            </w:pPr>
            <w:r>
              <w:rPr>
                <w:rFonts w:hint="eastAsia"/>
                <w:vertAlign w:val="baseline"/>
                <w:lang w:val="en-US" w:eastAsia="zh-CN"/>
              </w:rPr>
              <w:t>4.系统给该EPG发送邮件，通知其陪分配到该项目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eastAsia="宋体"/>
                <w:vertAlign w:val="baseline"/>
                <w:lang w:val="en-US" w:eastAsia="zh-CN"/>
              </w:rPr>
            </w:pPr>
            <w:r>
              <w:rPr>
                <w:rFonts w:hint="eastAsia"/>
                <w:vertAlign w:val="baseline"/>
                <w:lang w:val="en-US" w:eastAsia="zh-CN"/>
              </w:rPr>
              <w:t>异常</w:t>
            </w:r>
          </w:p>
        </w:tc>
        <w:tc>
          <w:tcPr>
            <w:tcW w:w="6586" w:type="dxa"/>
            <w:noWrap w:val="0"/>
            <w:vAlign w:val="top"/>
          </w:tcPr>
          <w:p>
            <w:pPr>
              <w:rPr>
                <w:rFonts w:hint="eastAsia"/>
                <w:vertAlign w:val="baseline"/>
                <w:lang w:val="en-US" w:eastAsia="zh-CN"/>
              </w:rPr>
            </w:pPr>
            <w:r>
              <w:rPr>
                <w:rFonts w:hint="eastAsia"/>
                <w:vertAlign w:val="baseline"/>
                <w:lang w:val="en-US" w:eastAsia="zh-CN"/>
              </w:rPr>
              <w:t>2.3.5.1E EPG Leader未选择任何EPG</w:t>
            </w:r>
          </w:p>
          <w:p>
            <w:pPr>
              <w:numPr>
                <w:ilvl w:val="0"/>
                <w:numId w:val="18"/>
              </w:numPr>
              <w:rPr>
                <w:rFonts w:hint="eastAsia"/>
                <w:vertAlign w:val="baseline"/>
                <w:lang w:val="en-US" w:eastAsia="zh-CN"/>
              </w:rPr>
            </w:pPr>
            <w:r>
              <w:rPr>
                <w:rFonts w:hint="eastAsia"/>
                <w:vertAlign w:val="baseline"/>
                <w:lang w:val="en-US" w:eastAsia="zh-CN"/>
              </w:rPr>
              <w:t>系统不允许分配，并提示请选择一个EPG分配给当前项目</w:t>
            </w:r>
          </w:p>
          <w:p>
            <w:pPr>
              <w:numPr>
                <w:ilvl w:val="0"/>
                <w:numId w:val="18"/>
              </w:numPr>
              <w:rPr>
                <w:rFonts w:hint="default"/>
                <w:vertAlign w:val="baseline"/>
                <w:lang w:val="en-US" w:eastAsia="zh-CN"/>
              </w:rPr>
            </w:pPr>
            <w:r>
              <w:rPr>
                <w:rFonts w:hint="eastAsia"/>
                <w:vertAlign w:val="baseline"/>
                <w:lang w:val="en-US" w:eastAsia="zh-CN"/>
              </w:rPr>
              <w:t>EPG Leader选择一个EPG，继续正常流程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vertAlign w:val="baseline"/>
                <w:lang w:val="en-US" w:eastAsia="zh-CN"/>
              </w:rPr>
            </w:pPr>
            <w:r>
              <w:rPr>
                <w:rFonts w:hint="eastAsia"/>
                <w:vertAlign w:val="baseline"/>
                <w:lang w:val="en-US" w:eastAsia="zh-CN"/>
              </w:rPr>
              <w:t>其他信息</w:t>
            </w:r>
          </w:p>
        </w:tc>
        <w:tc>
          <w:tcPr>
            <w:tcW w:w="6586" w:type="dxa"/>
            <w:noWrap w:val="0"/>
            <w:vAlign w:val="top"/>
          </w:tcPr>
          <w:p>
            <w:pPr>
              <w:rPr>
                <w:rFonts w:hint="default" w:eastAsia="宋体"/>
                <w:vertAlign w:val="baseline"/>
                <w:lang w:val="en-US" w:eastAsia="zh-CN"/>
              </w:rPr>
            </w:pPr>
            <w:r>
              <w:rPr>
                <w:rFonts w:hint="eastAsia"/>
                <w:vertAlign w:val="baseline"/>
                <w:lang w:val="en-US" w:eastAsia="zh-CN"/>
              </w:rPr>
              <w:t>EPG的工时不需要在该项目中管理</w:t>
            </w:r>
          </w:p>
        </w:tc>
      </w:tr>
    </w:tbl>
    <w:p>
      <w:pPr>
        <w:rPr>
          <w:rFonts w:hint="default" w:eastAsia="宋体"/>
          <w:lang w:val="en-US" w:eastAsia="zh-CN"/>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36"/>
        <w:gridCol w:w="6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eastAsia="宋体"/>
                <w:vertAlign w:val="baseline"/>
                <w:lang w:val="en-US" w:eastAsia="zh-CN"/>
              </w:rPr>
            </w:pPr>
            <w:r>
              <w:rPr>
                <w:rFonts w:hint="eastAsia"/>
                <w:vertAlign w:val="baseline"/>
                <w:lang w:val="en-US" w:eastAsia="zh-CN"/>
              </w:rPr>
              <w:t>用例ID和名称</w:t>
            </w:r>
          </w:p>
        </w:tc>
        <w:tc>
          <w:tcPr>
            <w:tcW w:w="6586" w:type="dxa"/>
            <w:noWrap w:val="0"/>
            <w:vAlign w:val="top"/>
          </w:tcPr>
          <w:p>
            <w:pPr>
              <w:rPr>
                <w:rFonts w:hint="default" w:eastAsia="宋体"/>
                <w:vertAlign w:val="baseline"/>
                <w:lang w:val="en-US" w:eastAsia="zh-CN"/>
              </w:rPr>
            </w:pPr>
            <w:r>
              <w:rPr>
                <w:rFonts w:hint="eastAsia"/>
                <w:vertAlign w:val="baseline"/>
                <w:lang w:val="en-US" w:eastAsia="zh-CN"/>
              </w:rPr>
              <w:t>2.3.6 分配QA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eastAsia="宋体"/>
                <w:vertAlign w:val="baseline"/>
                <w:lang w:val="en-US" w:eastAsia="zh-CN"/>
              </w:rPr>
            </w:pPr>
            <w:r>
              <w:rPr>
                <w:rFonts w:hint="eastAsia"/>
                <w:vertAlign w:val="baseline"/>
                <w:lang w:val="en-US" w:eastAsia="zh-CN"/>
              </w:rPr>
              <w:t>相关角色</w:t>
            </w:r>
          </w:p>
        </w:tc>
        <w:tc>
          <w:tcPr>
            <w:tcW w:w="6586" w:type="dxa"/>
            <w:noWrap w:val="0"/>
            <w:vAlign w:val="top"/>
          </w:tcPr>
          <w:p>
            <w:pPr>
              <w:rPr>
                <w:rFonts w:hint="default" w:eastAsia="宋体"/>
                <w:vertAlign w:val="baseline"/>
                <w:lang w:val="en-US" w:eastAsia="zh-CN"/>
              </w:rPr>
            </w:pPr>
            <w:r>
              <w:rPr>
                <w:rFonts w:hint="eastAsia"/>
                <w:vertAlign w:val="baseline"/>
                <w:lang w:val="en-US" w:eastAsia="zh-CN"/>
              </w:rPr>
              <w:t>QA Leader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eastAsia="宋体"/>
                <w:vertAlign w:val="baseline"/>
                <w:lang w:val="en-US" w:eastAsia="zh-CN"/>
              </w:rPr>
            </w:pPr>
            <w:r>
              <w:rPr>
                <w:rFonts w:hint="eastAsia"/>
                <w:vertAlign w:val="baseline"/>
                <w:lang w:val="en-US" w:eastAsia="zh-CN"/>
              </w:rPr>
              <w:t>描述</w:t>
            </w:r>
          </w:p>
        </w:tc>
        <w:tc>
          <w:tcPr>
            <w:tcW w:w="6586" w:type="dxa"/>
            <w:noWrap w:val="0"/>
            <w:vAlign w:val="top"/>
          </w:tcPr>
          <w:p>
            <w:pPr>
              <w:rPr>
                <w:rFonts w:hint="default" w:eastAsia="宋体"/>
                <w:vertAlign w:val="baseline"/>
                <w:lang w:val="en-US" w:eastAsia="zh-CN"/>
              </w:rPr>
            </w:pPr>
            <w:r>
              <w:rPr>
                <w:rFonts w:hint="eastAsia"/>
                <w:vertAlign w:val="baseline"/>
                <w:lang w:val="en-US" w:eastAsia="zh-CN"/>
              </w:rPr>
              <w:t>QA Leader为项目分配QA，系统在项目成员中添加该QA，并向项目经理及该QA发送邮件通知该QA被分配到项目中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eastAsia="宋体"/>
                <w:vertAlign w:val="baseline"/>
                <w:lang w:val="en-US" w:eastAsia="zh-CN"/>
              </w:rPr>
            </w:pPr>
            <w:r>
              <w:rPr>
                <w:rFonts w:hint="eastAsia"/>
                <w:vertAlign w:val="baseline"/>
                <w:lang w:val="en-US" w:eastAsia="zh-CN"/>
              </w:rPr>
              <w:t>触发条件</w:t>
            </w:r>
          </w:p>
        </w:tc>
        <w:tc>
          <w:tcPr>
            <w:tcW w:w="6586" w:type="dxa"/>
            <w:noWrap w:val="0"/>
            <w:vAlign w:val="top"/>
          </w:tcPr>
          <w:p>
            <w:pPr>
              <w:rPr>
                <w:rFonts w:hint="default" w:eastAsia="宋体"/>
                <w:vertAlign w:val="baseline"/>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eastAsia="宋体"/>
                <w:vertAlign w:val="baseline"/>
                <w:lang w:val="en-US" w:eastAsia="zh-CN"/>
              </w:rPr>
            </w:pPr>
            <w:r>
              <w:rPr>
                <w:rFonts w:hint="eastAsia"/>
                <w:vertAlign w:val="baseline"/>
                <w:lang w:val="en-US" w:eastAsia="zh-CN"/>
              </w:rPr>
              <w:t>前置条件</w:t>
            </w:r>
          </w:p>
        </w:tc>
        <w:tc>
          <w:tcPr>
            <w:tcW w:w="6586" w:type="dxa"/>
            <w:noWrap w:val="0"/>
            <w:vAlign w:val="top"/>
          </w:tcPr>
          <w:p>
            <w:pPr>
              <w:numPr>
                <w:ilvl w:val="0"/>
                <w:numId w:val="19"/>
              </w:numPr>
              <w:rPr>
                <w:rFonts w:hint="default"/>
                <w:vertAlign w:val="baseline"/>
                <w:lang w:val="en-US" w:eastAsia="zh-CN"/>
              </w:rPr>
            </w:pPr>
            <w:r>
              <w:rPr>
                <w:rFonts w:hint="eastAsia"/>
                <w:vertAlign w:val="baseline"/>
                <w:lang w:val="en-US" w:eastAsia="zh-CN"/>
              </w:rPr>
              <w:t>QA Leader登录到系统中</w:t>
            </w:r>
          </w:p>
          <w:p>
            <w:pPr>
              <w:numPr>
                <w:ilvl w:val="0"/>
                <w:numId w:val="19"/>
              </w:numPr>
              <w:rPr>
                <w:rFonts w:hint="default"/>
                <w:vertAlign w:val="baseline"/>
                <w:lang w:val="en-US" w:eastAsia="zh-CN"/>
              </w:rPr>
            </w:pPr>
            <w:r>
              <w:rPr>
                <w:rFonts w:hint="eastAsia"/>
                <w:vertAlign w:val="baseline"/>
                <w:lang w:val="en-US" w:eastAsia="zh-CN"/>
              </w:rPr>
              <w:t>项目状态为“已立项”且不含QA成员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eastAsia="宋体"/>
                <w:vertAlign w:val="baseline"/>
                <w:lang w:val="en-US" w:eastAsia="zh-CN"/>
              </w:rPr>
            </w:pPr>
            <w:r>
              <w:rPr>
                <w:rFonts w:hint="eastAsia"/>
                <w:vertAlign w:val="baseline"/>
                <w:lang w:val="en-US" w:eastAsia="zh-CN"/>
              </w:rPr>
              <w:t>后置条件</w:t>
            </w:r>
          </w:p>
        </w:tc>
        <w:tc>
          <w:tcPr>
            <w:tcW w:w="6586" w:type="dxa"/>
            <w:noWrap w:val="0"/>
            <w:vAlign w:val="top"/>
          </w:tcPr>
          <w:p>
            <w:pPr>
              <w:numPr>
                <w:ilvl w:val="0"/>
                <w:numId w:val="20"/>
              </w:numPr>
              <w:rPr>
                <w:rFonts w:hint="eastAsia"/>
                <w:vertAlign w:val="baseline"/>
                <w:lang w:val="en-US" w:eastAsia="zh-CN"/>
              </w:rPr>
            </w:pPr>
            <w:r>
              <w:rPr>
                <w:rFonts w:hint="eastAsia"/>
                <w:vertAlign w:val="baseline"/>
                <w:lang w:val="en-US" w:eastAsia="zh-CN"/>
              </w:rPr>
              <w:t>QA被添加到项目成员中，且角色=QA</w:t>
            </w:r>
          </w:p>
          <w:p>
            <w:pPr>
              <w:numPr>
                <w:ilvl w:val="0"/>
                <w:numId w:val="20"/>
              </w:numPr>
              <w:rPr>
                <w:rFonts w:hint="default" w:eastAsia="宋体"/>
                <w:vertAlign w:val="baseline"/>
                <w:lang w:val="en-US" w:eastAsia="zh-CN"/>
              </w:rPr>
            </w:pPr>
            <w:r>
              <w:rPr>
                <w:rFonts w:hint="eastAsia"/>
                <w:vertAlign w:val="baseline"/>
                <w:lang w:val="en-US" w:eastAsia="zh-CN"/>
              </w:rPr>
              <w:t>项目经理及该QA收到邮件通知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eastAsia="宋体"/>
                <w:vertAlign w:val="baseline"/>
                <w:lang w:val="en-US" w:eastAsia="zh-CN"/>
              </w:rPr>
            </w:pPr>
            <w:r>
              <w:rPr>
                <w:rFonts w:hint="eastAsia"/>
                <w:vertAlign w:val="baseline"/>
                <w:lang w:val="en-US" w:eastAsia="zh-CN"/>
              </w:rPr>
              <w:t>正常流程</w:t>
            </w:r>
          </w:p>
        </w:tc>
        <w:tc>
          <w:tcPr>
            <w:tcW w:w="6586" w:type="dxa"/>
            <w:noWrap w:val="0"/>
            <w:vAlign w:val="top"/>
          </w:tcPr>
          <w:p>
            <w:pPr>
              <w:rPr>
                <w:rFonts w:hint="eastAsia"/>
                <w:vertAlign w:val="baseline"/>
                <w:lang w:val="en-US" w:eastAsia="zh-CN"/>
              </w:rPr>
            </w:pPr>
            <w:r>
              <w:rPr>
                <w:rFonts w:hint="eastAsia"/>
                <w:vertAlign w:val="baseline"/>
                <w:lang w:val="en-US" w:eastAsia="zh-CN"/>
              </w:rPr>
              <w:t>2.3.6.0 QA Leader在“已立项”的项目列表中选择该项目</w:t>
            </w:r>
          </w:p>
          <w:p>
            <w:pPr>
              <w:rPr>
                <w:rFonts w:hint="eastAsia"/>
                <w:vertAlign w:val="baseline"/>
                <w:lang w:val="en-US" w:eastAsia="zh-CN"/>
              </w:rPr>
            </w:pPr>
            <w:r>
              <w:rPr>
                <w:rFonts w:hint="eastAsia"/>
                <w:vertAlign w:val="baseline"/>
                <w:lang w:val="en-US" w:eastAsia="zh-CN"/>
              </w:rPr>
              <w:t>1.QA Leader在QA列表中为当前项目选择一个QA，并点击确认分配</w:t>
            </w:r>
          </w:p>
          <w:p>
            <w:pPr>
              <w:rPr>
                <w:rFonts w:hint="eastAsia"/>
                <w:vertAlign w:val="baseline"/>
                <w:lang w:val="en-US" w:eastAsia="zh-CN"/>
              </w:rPr>
            </w:pPr>
            <w:r>
              <w:rPr>
                <w:rFonts w:hint="eastAsia"/>
                <w:vertAlign w:val="baseline"/>
                <w:lang w:val="en-US" w:eastAsia="zh-CN"/>
              </w:rPr>
              <w:t>2.系统将该QA添加到项目的成员列表中，并设置角色为QA，同时提示QA Leader分配成功</w:t>
            </w:r>
          </w:p>
          <w:p>
            <w:pPr>
              <w:rPr>
                <w:rFonts w:hint="eastAsia"/>
                <w:vertAlign w:val="baseline"/>
                <w:lang w:val="en-US" w:eastAsia="zh-CN"/>
              </w:rPr>
            </w:pPr>
            <w:r>
              <w:rPr>
                <w:rFonts w:hint="eastAsia"/>
                <w:vertAlign w:val="baseline"/>
                <w:lang w:val="en-US" w:eastAsia="zh-CN"/>
              </w:rPr>
              <w:t>3.系统给项目经理发送邮件，通知其有QA被分配给项目</w:t>
            </w:r>
          </w:p>
          <w:p>
            <w:pPr>
              <w:rPr>
                <w:rFonts w:hint="default"/>
                <w:vertAlign w:val="baseline"/>
                <w:lang w:val="en-US" w:eastAsia="zh-CN"/>
              </w:rPr>
            </w:pPr>
            <w:r>
              <w:rPr>
                <w:rFonts w:hint="eastAsia"/>
                <w:vertAlign w:val="baseline"/>
                <w:lang w:val="en-US" w:eastAsia="zh-CN"/>
              </w:rPr>
              <w:t>4.系统给该QA发送邮件，通知其被分配给该项目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eastAsia="宋体"/>
                <w:vertAlign w:val="baseline"/>
                <w:lang w:val="en-US" w:eastAsia="zh-CN"/>
              </w:rPr>
            </w:pPr>
            <w:r>
              <w:rPr>
                <w:rFonts w:hint="eastAsia"/>
                <w:vertAlign w:val="baseline"/>
                <w:lang w:val="en-US" w:eastAsia="zh-CN"/>
              </w:rPr>
              <w:t>异常</w:t>
            </w:r>
          </w:p>
        </w:tc>
        <w:tc>
          <w:tcPr>
            <w:tcW w:w="6586" w:type="dxa"/>
            <w:noWrap w:val="0"/>
            <w:vAlign w:val="top"/>
          </w:tcPr>
          <w:p>
            <w:pPr>
              <w:rPr>
                <w:rFonts w:hint="default"/>
                <w:vertAlign w:val="baseline"/>
                <w:lang w:val="en-US" w:eastAsia="zh-CN"/>
              </w:rPr>
            </w:pPr>
            <w:r>
              <w:rPr>
                <w:rFonts w:hint="eastAsia"/>
                <w:vertAlign w:val="baseline"/>
                <w:lang w:val="en-US" w:eastAsia="zh-CN"/>
              </w:rPr>
              <w:t>2.3.6.1E QALeader未选择任何QA</w:t>
            </w:r>
          </w:p>
          <w:p>
            <w:pPr>
              <w:numPr>
                <w:ilvl w:val="0"/>
                <w:numId w:val="21"/>
              </w:numPr>
              <w:rPr>
                <w:rFonts w:hint="eastAsia"/>
                <w:vertAlign w:val="baseline"/>
                <w:lang w:val="en-US" w:eastAsia="zh-CN"/>
              </w:rPr>
            </w:pPr>
            <w:r>
              <w:rPr>
                <w:rFonts w:hint="eastAsia"/>
                <w:vertAlign w:val="baseline"/>
                <w:lang w:val="en-US" w:eastAsia="zh-CN"/>
              </w:rPr>
              <w:t>系统不允许分配，并提示请选择一个QA分配给当前项目</w:t>
            </w:r>
          </w:p>
          <w:p>
            <w:pPr>
              <w:numPr>
                <w:ilvl w:val="0"/>
                <w:numId w:val="21"/>
              </w:numPr>
              <w:rPr>
                <w:rFonts w:hint="default" w:eastAsia="宋体"/>
                <w:vertAlign w:val="baseline"/>
                <w:lang w:val="en-US" w:eastAsia="zh-CN"/>
              </w:rPr>
            </w:pPr>
            <w:r>
              <w:rPr>
                <w:rFonts w:hint="eastAsia"/>
                <w:vertAlign w:val="baseline"/>
                <w:lang w:val="en-US" w:eastAsia="zh-CN"/>
              </w:rPr>
              <w:t>QA Leader选择一个QA，继续正常流程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vertAlign w:val="baseline"/>
                <w:lang w:val="en-US" w:eastAsia="zh-CN"/>
              </w:rPr>
            </w:pPr>
            <w:r>
              <w:rPr>
                <w:rFonts w:hint="eastAsia"/>
                <w:vertAlign w:val="baseline"/>
                <w:lang w:val="en-US" w:eastAsia="zh-CN"/>
              </w:rPr>
              <w:t>其他信息</w:t>
            </w:r>
          </w:p>
        </w:tc>
        <w:tc>
          <w:tcPr>
            <w:tcW w:w="6586" w:type="dxa"/>
            <w:noWrap w:val="0"/>
            <w:vAlign w:val="top"/>
          </w:tcPr>
          <w:p>
            <w:pPr>
              <w:rPr>
                <w:rFonts w:hint="default" w:eastAsia="宋体"/>
                <w:vertAlign w:val="baseline"/>
                <w:lang w:val="en-US" w:eastAsia="zh-CN"/>
              </w:rPr>
            </w:pPr>
            <w:r>
              <w:rPr>
                <w:rFonts w:hint="eastAsia"/>
                <w:vertAlign w:val="baseline"/>
                <w:lang w:val="en-US" w:eastAsia="zh-CN"/>
              </w:rPr>
              <w:t>QA的工时需要在该项目中管理</w:t>
            </w:r>
          </w:p>
        </w:tc>
      </w:tr>
    </w:tbl>
    <w:p/>
    <w:p>
      <w:pPr>
        <w:pStyle w:val="4"/>
        <w:bidi w:val="0"/>
        <w:rPr>
          <w:rFonts w:hint="eastAsia"/>
          <w:lang w:val="en-US" w:eastAsia="zh-CN"/>
        </w:rPr>
      </w:pPr>
      <w:bookmarkStart w:id="34" w:name="_Toc5618"/>
      <w:r>
        <w:rPr>
          <w:rFonts w:hint="eastAsia"/>
          <w:lang w:val="en-US" w:eastAsia="zh-CN"/>
        </w:rPr>
        <w:t>管理项目人员信息</w:t>
      </w:r>
      <w:bookmarkEnd w:id="34"/>
    </w:p>
    <w:p>
      <w:pPr>
        <w:bidi w:val="0"/>
        <w:rPr>
          <w:rFonts w:hint="default"/>
          <w:lang w:val="en-US" w:eastAsia="zh-CN"/>
        </w:rPr>
      </w:pPr>
      <w:r>
        <w:rPr>
          <w:rFonts w:hint="default"/>
          <w:sz w:val="24"/>
        </w:rPr>
        <w:drawing>
          <wp:inline distT="0" distB="0" distL="114300" distR="114300">
            <wp:extent cx="5054600" cy="4671060"/>
            <wp:effectExtent l="0" t="0" r="12700" b="15240"/>
            <wp:docPr id="67" name="图片 21" descr="C:\Documents and Settings\Administrator\Desktop\Image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图片 21" descr="C:\Documents and Settings\Administrator\Desktop\Image2.EMF"/>
                    <pic:cNvPicPr>
                      <a:picLocks noChangeAspect="1"/>
                    </pic:cNvPicPr>
                  </pic:nvPicPr>
                  <pic:blipFill>
                    <a:blip r:embed="rId17"/>
                    <a:stretch>
                      <a:fillRect/>
                    </a:stretch>
                  </pic:blipFill>
                  <pic:spPr>
                    <a:xfrm>
                      <a:off x="0" y="0"/>
                      <a:ext cx="5054600" cy="4671060"/>
                    </a:xfrm>
                    <a:prstGeom prst="rect">
                      <a:avLst/>
                    </a:prstGeom>
                    <a:noFill/>
                    <a:ln>
                      <a:noFill/>
                    </a:ln>
                  </pic:spPr>
                </pic:pic>
              </a:graphicData>
            </a:graphic>
          </wp:inline>
        </w:drawing>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36"/>
        <w:gridCol w:w="6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eastAsia="宋体"/>
                <w:vertAlign w:val="baseline"/>
                <w:lang w:val="en-US" w:eastAsia="zh-CN"/>
              </w:rPr>
            </w:pPr>
            <w:r>
              <w:rPr>
                <w:rFonts w:hint="eastAsia"/>
                <w:vertAlign w:val="baseline"/>
                <w:lang w:val="en-US" w:eastAsia="zh-CN"/>
              </w:rPr>
              <w:t>用例ID和名称</w:t>
            </w:r>
          </w:p>
        </w:tc>
        <w:tc>
          <w:tcPr>
            <w:tcW w:w="6586" w:type="dxa"/>
            <w:noWrap w:val="0"/>
            <w:vAlign w:val="top"/>
          </w:tcPr>
          <w:p>
            <w:pPr>
              <w:rPr>
                <w:rFonts w:hint="default" w:eastAsia="宋体"/>
                <w:vertAlign w:val="baseline"/>
                <w:lang w:val="en-US" w:eastAsia="zh-CN"/>
              </w:rPr>
            </w:pPr>
            <w:r>
              <w:rPr>
                <w:rFonts w:hint="eastAsia"/>
                <w:vertAlign w:val="baseline"/>
                <w:lang w:val="en-US" w:eastAsia="zh-CN"/>
              </w:rPr>
              <w:t>2.4.1修改项目成员信息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eastAsia="宋体"/>
                <w:vertAlign w:val="baseline"/>
                <w:lang w:val="en-US" w:eastAsia="zh-CN"/>
              </w:rPr>
            </w:pPr>
            <w:r>
              <w:rPr>
                <w:rFonts w:hint="eastAsia"/>
                <w:vertAlign w:val="baseline"/>
                <w:lang w:val="en-US" w:eastAsia="zh-CN"/>
              </w:rPr>
              <w:t>相关角色</w:t>
            </w:r>
          </w:p>
        </w:tc>
        <w:tc>
          <w:tcPr>
            <w:tcW w:w="6586" w:type="dxa"/>
            <w:noWrap w:val="0"/>
            <w:vAlign w:val="top"/>
          </w:tcPr>
          <w:p>
            <w:pPr>
              <w:rPr>
                <w:rFonts w:hint="default" w:eastAsia="宋体"/>
                <w:vertAlign w:val="baseline"/>
                <w:lang w:val="en-US" w:eastAsia="zh-CN"/>
              </w:rPr>
            </w:pPr>
            <w:r>
              <w:rPr>
                <w:rFonts w:hint="eastAsia"/>
                <w:vertAlign w:val="baseline"/>
                <w:lang w:val="en-US" w:eastAsia="zh-CN"/>
              </w:rPr>
              <w:t>项目经理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eastAsia="宋体"/>
                <w:vertAlign w:val="baseline"/>
                <w:lang w:val="en-US" w:eastAsia="zh-CN"/>
              </w:rPr>
            </w:pPr>
            <w:r>
              <w:rPr>
                <w:rFonts w:hint="eastAsia"/>
                <w:vertAlign w:val="baseline"/>
                <w:lang w:val="en-US" w:eastAsia="zh-CN"/>
              </w:rPr>
              <w:t>描述</w:t>
            </w:r>
          </w:p>
        </w:tc>
        <w:tc>
          <w:tcPr>
            <w:tcW w:w="6586" w:type="dxa"/>
            <w:noWrap w:val="0"/>
            <w:vAlign w:val="top"/>
          </w:tcPr>
          <w:p>
            <w:pPr>
              <w:rPr>
                <w:rFonts w:hint="default" w:eastAsia="宋体"/>
                <w:vertAlign w:val="baseline"/>
                <w:lang w:val="en-US" w:eastAsia="zh-CN"/>
              </w:rPr>
            </w:pPr>
            <w:r>
              <w:rPr>
                <w:rFonts w:hint="eastAsia"/>
                <w:vertAlign w:val="baseline"/>
                <w:lang w:val="en-US" w:eastAsia="zh-CN"/>
              </w:rPr>
              <w:t>用于修改项目成员的信息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eastAsia="宋体"/>
                <w:vertAlign w:val="baseline"/>
                <w:lang w:val="en-US" w:eastAsia="zh-CN"/>
              </w:rPr>
            </w:pPr>
            <w:r>
              <w:rPr>
                <w:rFonts w:hint="eastAsia"/>
                <w:vertAlign w:val="baseline"/>
                <w:lang w:val="en-US" w:eastAsia="zh-CN"/>
              </w:rPr>
              <w:t>触发条件</w:t>
            </w:r>
          </w:p>
        </w:tc>
        <w:tc>
          <w:tcPr>
            <w:tcW w:w="6586" w:type="dxa"/>
            <w:noWrap w:val="0"/>
            <w:vAlign w:val="top"/>
          </w:tcPr>
          <w:p>
            <w:pPr>
              <w:rPr>
                <w:rFonts w:hint="default" w:eastAsia="宋体"/>
                <w:vertAlign w:val="baseline"/>
                <w:lang w:val="en-US" w:eastAsia="zh-CN"/>
              </w:rPr>
            </w:pPr>
            <w:r>
              <w:rPr>
                <w:rFonts w:hint="eastAsia"/>
                <w:vertAlign w:val="baseline"/>
                <w:lang w:val="en-US" w:eastAsia="zh-CN"/>
              </w:rPr>
              <w:t>点击修改项目成员按钮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eastAsia="宋体"/>
                <w:vertAlign w:val="baseline"/>
                <w:lang w:val="en-US" w:eastAsia="zh-CN"/>
              </w:rPr>
            </w:pPr>
            <w:r>
              <w:rPr>
                <w:rFonts w:hint="eastAsia"/>
                <w:vertAlign w:val="baseline"/>
                <w:lang w:val="en-US" w:eastAsia="zh-CN"/>
              </w:rPr>
              <w:t>前置条件</w:t>
            </w:r>
          </w:p>
        </w:tc>
        <w:tc>
          <w:tcPr>
            <w:tcW w:w="6586" w:type="dxa"/>
            <w:noWrap w:val="0"/>
            <w:vAlign w:val="top"/>
          </w:tcPr>
          <w:p>
            <w:pPr>
              <w:rPr>
                <w:rFonts w:hint="default" w:eastAsia="宋体"/>
                <w:vertAlign w:val="baseline"/>
                <w:lang w:val="en-US" w:eastAsia="zh-CN"/>
              </w:rPr>
            </w:pPr>
            <w:r>
              <w:rPr>
                <w:rFonts w:hint="eastAsia"/>
                <w:vertAlign w:val="baseline"/>
                <w:lang w:val="en-US" w:eastAsia="zh-CN"/>
              </w:rPr>
              <w:t>项目成员信息已存在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eastAsia="宋体"/>
                <w:vertAlign w:val="baseline"/>
                <w:lang w:val="en-US" w:eastAsia="zh-CN"/>
              </w:rPr>
            </w:pPr>
            <w:r>
              <w:rPr>
                <w:rFonts w:hint="eastAsia"/>
                <w:vertAlign w:val="baseline"/>
                <w:lang w:val="en-US" w:eastAsia="zh-CN"/>
              </w:rPr>
              <w:t>后置条件</w:t>
            </w:r>
          </w:p>
        </w:tc>
        <w:tc>
          <w:tcPr>
            <w:tcW w:w="6586" w:type="dxa"/>
            <w:noWrap w:val="0"/>
            <w:vAlign w:val="top"/>
          </w:tcPr>
          <w:p>
            <w:pPr>
              <w:rPr>
                <w:rFonts w:hint="default" w:eastAsia="宋体"/>
                <w:vertAlign w:val="baseline"/>
                <w:lang w:val="en-US" w:eastAsia="zh-CN"/>
              </w:rPr>
            </w:pPr>
            <w:r>
              <w:rPr>
                <w:rFonts w:hint="eastAsia"/>
                <w:vertAlign w:val="baseline"/>
                <w:lang w:val="en-US" w:eastAsia="zh-CN"/>
              </w:rPr>
              <w:t>项目成员信息被修改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eastAsia="宋体"/>
                <w:vertAlign w:val="baseline"/>
                <w:lang w:val="en-US" w:eastAsia="zh-CN"/>
              </w:rPr>
            </w:pPr>
            <w:r>
              <w:rPr>
                <w:rFonts w:hint="eastAsia"/>
                <w:vertAlign w:val="baseline"/>
                <w:lang w:val="en-US" w:eastAsia="zh-CN"/>
              </w:rPr>
              <w:t>正常流程</w:t>
            </w:r>
          </w:p>
        </w:tc>
        <w:tc>
          <w:tcPr>
            <w:tcW w:w="6586" w:type="dxa"/>
            <w:noWrap w:val="0"/>
            <w:vAlign w:val="top"/>
          </w:tcPr>
          <w:p>
            <w:pPr>
              <w:rPr>
                <w:rFonts w:hint="default" w:eastAsia="宋体"/>
                <w:vertAlign w:val="baseline"/>
                <w:lang w:val="en-US" w:eastAsia="zh-CN"/>
              </w:rPr>
            </w:pPr>
            <w:r>
              <w:rPr>
                <w:rFonts w:hint="eastAsia"/>
                <w:vertAlign w:val="baseline"/>
                <w:lang w:val="en-US" w:eastAsia="zh-CN"/>
              </w:rPr>
              <w:t>项目成员信息存在，点击修改，进入修改界面，修改后点击完成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eastAsia="宋体"/>
                <w:vertAlign w:val="baseline"/>
                <w:lang w:val="en-US" w:eastAsia="zh-CN"/>
              </w:rPr>
            </w:pPr>
            <w:r>
              <w:rPr>
                <w:rFonts w:hint="eastAsia"/>
                <w:vertAlign w:val="baseline"/>
                <w:lang w:val="en-US" w:eastAsia="zh-CN"/>
              </w:rPr>
              <w:t>异常</w:t>
            </w:r>
          </w:p>
        </w:tc>
        <w:tc>
          <w:tcPr>
            <w:tcW w:w="6586" w:type="dxa"/>
            <w:noWrap w:val="0"/>
            <w:vAlign w:val="top"/>
          </w:tcPr>
          <w:p>
            <w:pPr>
              <w:rPr>
                <w:rFonts w:hint="default" w:eastAsia="宋体"/>
                <w:vertAlign w:val="baseline"/>
                <w:lang w:val="en-US" w:eastAsia="zh-CN"/>
              </w:rPr>
            </w:pPr>
            <w:r>
              <w:rPr>
                <w:rFonts w:hint="eastAsia"/>
                <w:vertAlign w:val="baseline"/>
                <w:lang w:val="en-US" w:eastAsia="zh-CN"/>
              </w:rPr>
              <w:t>项目成员信息不存在，弹框提示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vertAlign w:val="baseline"/>
                <w:lang w:val="en-US" w:eastAsia="zh-CN"/>
              </w:rPr>
            </w:pPr>
            <w:r>
              <w:rPr>
                <w:rFonts w:hint="eastAsia"/>
                <w:vertAlign w:val="baseline"/>
                <w:lang w:val="en-US" w:eastAsia="zh-CN"/>
              </w:rPr>
              <w:t>其他信息</w:t>
            </w:r>
          </w:p>
        </w:tc>
        <w:tc>
          <w:tcPr>
            <w:tcW w:w="6586" w:type="dxa"/>
            <w:noWrap w:val="0"/>
            <w:vAlign w:val="top"/>
          </w:tcPr>
          <w:p>
            <w:pPr>
              <w:rPr>
                <w:rFonts w:hint="default" w:eastAsia="宋体"/>
                <w:vertAlign w:val="baseline"/>
                <w:lang w:val="en-US" w:eastAsia="zh-CN"/>
              </w:rPr>
            </w:pPr>
            <w:r>
              <w:rPr>
                <w:rFonts w:hint="eastAsia"/>
                <w:vertAlign w:val="baseline"/>
                <w:lang w:val="en-US" w:eastAsia="zh-CN"/>
              </w:rPr>
              <w:t>再设定角色为开发leader、测试leader时自动为其设置缺陷跟踪权限</w:t>
            </w:r>
          </w:p>
        </w:tc>
      </w:tr>
    </w:tbl>
    <w:p>
      <w:pPr>
        <w:rPr>
          <w:rFonts w:hint="default" w:eastAsia="宋体"/>
          <w:lang w:val="en-US" w:eastAsia="zh-CN"/>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36"/>
        <w:gridCol w:w="6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36" w:type="dxa"/>
            <w:noWrap w:val="0"/>
            <w:vAlign w:val="top"/>
          </w:tcPr>
          <w:p>
            <w:pPr>
              <w:rPr>
                <w:rFonts w:hint="default" w:eastAsia="宋体"/>
                <w:vertAlign w:val="baseline"/>
                <w:lang w:val="en-US" w:eastAsia="zh-CN"/>
              </w:rPr>
            </w:pPr>
            <w:r>
              <w:rPr>
                <w:rFonts w:hint="eastAsia"/>
                <w:vertAlign w:val="baseline"/>
                <w:lang w:val="en-US" w:eastAsia="zh-CN"/>
              </w:rPr>
              <w:t>用例ID和名称</w:t>
            </w:r>
          </w:p>
        </w:tc>
        <w:tc>
          <w:tcPr>
            <w:tcW w:w="6586" w:type="dxa"/>
            <w:noWrap w:val="0"/>
            <w:vAlign w:val="top"/>
          </w:tcPr>
          <w:p>
            <w:pPr>
              <w:rPr>
                <w:rFonts w:hint="default" w:eastAsia="宋体"/>
                <w:vertAlign w:val="baseline"/>
                <w:lang w:val="en-US" w:eastAsia="zh-CN"/>
              </w:rPr>
            </w:pPr>
            <w:r>
              <w:rPr>
                <w:rFonts w:hint="eastAsia"/>
                <w:vertAlign w:val="baseline"/>
                <w:lang w:val="en-US" w:eastAsia="zh-CN"/>
              </w:rPr>
              <w:t>2.4.2导入项目成员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eastAsia="宋体"/>
                <w:vertAlign w:val="baseline"/>
                <w:lang w:val="en-US" w:eastAsia="zh-CN"/>
              </w:rPr>
            </w:pPr>
            <w:r>
              <w:rPr>
                <w:rFonts w:hint="eastAsia"/>
                <w:vertAlign w:val="baseline"/>
                <w:lang w:val="en-US" w:eastAsia="zh-CN"/>
              </w:rPr>
              <w:t>相关角色</w:t>
            </w:r>
          </w:p>
        </w:tc>
        <w:tc>
          <w:tcPr>
            <w:tcW w:w="6586" w:type="dxa"/>
            <w:noWrap w:val="0"/>
            <w:vAlign w:val="top"/>
          </w:tcPr>
          <w:p>
            <w:pPr>
              <w:rPr>
                <w:rFonts w:hint="default" w:eastAsia="宋体"/>
                <w:vertAlign w:val="baseline"/>
                <w:lang w:val="en-US" w:eastAsia="zh-CN"/>
              </w:rPr>
            </w:pPr>
            <w:r>
              <w:rPr>
                <w:rFonts w:hint="eastAsia"/>
                <w:vertAlign w:val="baseline"/>
                <w:lang w:val="en-US" w:eastAsia="zh-CN"/>
              </w:rPr>
              <w:t>项目经理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eastAsia="宋体"/>
                <w:vertAlign w:val="baseline"/>
                <w:lang w:val="en-US" w:eastAsia="zh-CN"/>
              </w:rPr>
            </w:pPr>
            <w:r>
              <w:rPr>
                <w:rFonts w:hint="eastAsia"/>
                <w:vertAlign w:val="baseline"/>
                <w:lang w:val="en-US" w:eastAsia="zh-CN"/>
              </w:rPr>
              <w:t>描述</w:t>
            </w:r>
          </w:p>
        </w:tc>
        <w:tc>
          <w:tcPr>
            <w:tcW w:w="6586" w:type="dxa"/>
            <w:noWrap w:val="0"/>
            <w:vAlign w:val="top"/>
          </w:tcPr>
          <w:p>
            <w:pPr>
              <w:rPr>
                <w:rFonts w:hint="default" w:eastAsia="宋体"/>
                <w:vertAlign w:val="baseline"/>
                <w:lang w:val="en-US" w:eastAsia="zh-CN"/>
              </w:rPr>
            </w:pPr>
            <w:r>
              <w:rPr>
                <w:rFonts w:hint="eastAsia"/>
                <w:vertAlign w:val="baseline"/>
                <w:lang w:val="en-US" w:eastAsia="zh-CN"/>
              </w:rPr>
              <w:t>用于导入项目成员的信息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eastAsia="宋体"/>
                <w:vertAlign w:val="baseline"/>
                <w:lang w:val="en-US" w:eastAsia="zh-CN"/>
              </w:rPr>
            </w:pPr>
            <w:r>
              <w:rPr>
                <w:rFonts w:hint="eastAsia"/>
                <w:vertAlign w:val="baseline"/>
                <w:lang w:val="en-US" w:eastAsia="zh-CN"/>
              </w:rPr>
              <w:t>触发条件</w:t>
            </w:r>
          </w:p>
        </w:tc>
        <w:tc>
          <w:tcPr>
            <w:tcW w:w="6586" w:type="dxa"/>
            <w:noWrap w:val="0"/>
            <w:vAlign w:val="top"/>
          </w:tcPr>
          <w:p>
            <w:pPr>
              <w:rPr>
                <w:rFonts w:hint="default" w:eastAsia="宋体"/>
                <w:vertAlign w:val="baseline"/>
                <w:lang w:val="en-US" w:eastAsia="zh-CN"/>
              </w:rPr>
            </w:pPr>
            <w:r>
              <w:rPr>
                <w:rFonts w:hint="eastAsia"/>
                <w:vertAlign w:val="baseline"/>
                <w:lang w:val="en-US" w:eastAsia="zh-CN"/>
              </w:rPr>
              <w:t>点击导入项目成员按钮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eastAsia="宋体"/>
                <w:vertAlign w:val="baseline"/>
                <w:lang w:val="en-US" w:eastAsia="zh-CN"/>
              </w:rPr>
            </w:pPr>
            <w:r>
              <w:rPr>
                <w:rFonts w:hint="eastAsia"/>
                <w:vertAlign w:val="baseline"/>
                <w:lang w:val="en-US" w:eastAsia="zh-CN"/>
              </w:rPr>
              <w:t>前置条件</w:t>
            </w:r>
          </w:p>
        </w:tc>
        <w:tc>
          <w:tcPr>
            <w:tcW w:w="6586" w:type="dxa"/>
            <w:noWrap w:val="0"/>
            <w:vAlign w:val="top"/>
          </w:tcPr>
          <w:p>
            <w:pPr>
              <w:rPr>
                <w:rFonts w:hint="default" w:eastAsia="宋体"/>
                <w:vertAlign w:val="baseline"/>
                <w:lang w:val="en-US" w:eastAsia="zh-CN"/>
              </w:rPr>
            </w:pPr>
            <w:r>
              <w:rPr>
                <w:rFonts w:hint="eastAsia"/>
                <w:vertAlign w:val="baseline"/>
                <w:lang w:val="en-US" w:eastAsia="zh-CN"/>
              </w:rPr>
              <w:t>人事系统中已存在成员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9" w:hRule="atLeast"/>
        </w:trPr>
        <w:tc>
          <w:tcPr>
            <w:tcW w:w="1936" w:type="dxa"/>
            <w:noWrap w:val="0"/>
            <w:vAlign w:val="top"/>
          </w:tcPr>
          <w:p>
            <w:pPr>
              <w:rPr>
                <w:rFonts w:hint="default" w:eastAsia="宋体"/>
                <w:vertAlign w:val="baseline"/>
                <w:lang w:val="en-US" w:eastAsia="zh-CN"/>
              </w:rPr>
            </w:pPr>
            <w:r>
              <w:rPr>
                <w:rFonts w:hint="eastAsia"/>
                <w:vertAlign w:val="baseline"/>
                <w:lang w:val="en-US" w:eastAsia="zh-CN"/>
              </w:rPr>
              <w:t>后置条件</w:t>
            </w:r>
          </w:p>
        </w:tc>
        <w:tc>
          <w:tcPr>
            <w:tcW w:w="6586" w:type="dxa"/>
            <w:noWrap w:val="0"/>
            <w:vAlign w:val="top"/>
          </w:tcPr>
          <w:p>
            <w:pPr>
              <w:rPr>
                <w:rFonts w:hint="default" w:eastAsia="宋体"/>
                <w:vertAlign w:val="baseline"/>
                <w:lang w:val="en-US" w:eastAsia="zh-CN"/>
              </w:rPr>
            </w:pPr>
            <w:r>
              <w:rPr>
                <w:rFonts w:hint="eastAsia"/>
                <w:vertAlign w:val="baseline"/>
                <w:lang w:val="en-US" w:eastAsia="zh-CN"/>
              </w:rPr>
              <w:t>项目成员信息导入并被显示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eastAsia="宋体"/>
                <w:vertAlign w:val="baseline"/>
                <w:lang w:val="en-US" w:eastAsia="zh-CN"/>
              </w:rPr>
            </w:pPr>
            <w:r>
              <w:rPr>
                <w:rFonts w:hint="eastAsia"/>
                <w:vertAlign w:val="baseline"/>
                <w:lang w:val="en-US" w:eastAsia="zh-CN"/>
              </w:rPr>
              <w:t>正常流程</w:t>
            </w:r>
          </w:p>
        </w:tc>
        <w:tc>
          <w:tcPr>
            <w:tcW w:w="6586" w:type="dxa"/>
            <w:noWrap w:val="0"/>
            <w:vAlign w:val="top"/>
          </w:tcPr>
          <w:p>
            <w:pPr>
              <w:rPr>
                <w:rFonts w:hint="default" w:eastAsia="宋体"/>
                <w:vertAlign w:val="baseline"/>
                <w:lang w:val="en-US" w:eastAsia="zh-CN"/>
              </w:rPr>
            </w:pPr>
            <w:r>
              <w:rPr>
                <w:rFonts w:hint="eastAsia"/>
                <w:vertAlign w:val="baseline"/>
                <w:lang w:val="en-US" w:eastAsia="zh-CN"/>
              </w:rPr>
              <w:t>点击导入项目成员按钮，选择相应成员，成员信息被成功导入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eastAsia="宋体"/>
                <w:vertAlign w:val="baseline"/>
                <w:lang w:val="en-US" w:eastAsia="zh-CN"/>
              </w:rPr>
            </w:pPr>
            <w:r>
              <w:rPr>
                <w:rFonts w:hint="eastAsia"/>
                <w:vertAlign w:val="baseline"/>
                <w:lang w:val="en-US" w:eastAsia="zh-CN"/>
              </w:rPr>
              <w:t>异常</w:t>
            </w:r>
          </w:p>
        </w:tc>
        <w:tc>
          <w:tcPr>
            <w:tcW w:w="6586" w:type="dxa"/>
            <w:noWrap w:val="0"/>
            <w:vAlign w:val="top"/>
          </w:tcPr>
          <w:p>
            <w:pPr>
              <w:rPr>
                <w:rFonts w:hint="default" w:eastAsia="宋体"/>
                <w:vertAlign w:val="baseline"/>
                <w:lang w:val="en-US" w:eastAsia="zh-CN"/>
              </w:rPr>
            </w:pPr>
            <w:r>
              <w:rPr>
                <w:rFonts w:hint="eastAsia"/>
                <w:vertAlign w:val="baseline"/>
                <w:lang w:val="en-US" w:eastAsia="zh-CN"/>
              </w:rPr>
              <w:t>项目成员被导入过，弹框提示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vertAlign w:val="baseline"/>
                <w:lang w:val="en-US" w:eastAsia="zh-CN"/>
              </w:rPr>
            </w:pPr>
            <w:r>
              <w:rPr>
                <w:rFonts w:hint="eastAsia"/>
                <w:vertAlign w:val="baseline"/>
                <w:lang w:val="en-US" w:eastAsia="zh-CN"/>
              </w:rPr>
              <w:t>其他信息</w:t>
            </w:r>
          </w:p>
        </w:tc>
        <w:tc>
          <w:tcPr>
            <w:tcW w:w="6586" w:type="dxa"/>
            <w:noWrap w:val="0"/>
            <w:vAlign w:val="top"/>
          </w:tcPr>
          <w:p>
            <w:pPr>
              <w:rPr>
                <w:rFonts w:hint="default" w:eastAsia="宋体"/>
                <w:vertAlign w:val="baseline"/>
                <w:lang w:val="en-US" w:eastAsia="zh-CN"/>
              </w:rPr>
            </w:pPr>
            <w:r>
              <w:rPr>
                <w:rFonts w:hint="eastAsia"/>
                <w:vertAlign w:val="baseline"/>
                <w:lang w:val="en-US" w:eastAsia="zh-CN"/>
              </w:rPr>
              <w:t>成员角色默认为开发</w:t>
            </w:r>
          </w:p>
        </w:tc>
      </w:tr>
    </w:tbl>
    <w:p>
      <w:pPr>
        <w:rPr>
          <w:rFonts w:hint="default" w:eastAsia="宋体"/>
          <w:lang w:val="en-US" w:eastAsia="zh-CN"/>
        </w:rPr>
      </w:pP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36"/>
        <w:gridCol w:w="6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eastAsia="宋体"/>
                <w:vertAlign w:val="baseline"/>
                <w:lang w:val="en-US" w:eastAsia="zh-CN"/>
              </w:rPr>
            </w:pPr>
            <w:r>
              <w:rPr>
                <w:rFonts w:hint="eastAsia"/>
                <w:vertAlign w:val="baseline"/>
                <w:lang w:val="en-US" w:eastAsia="zh-CN"/>
              </w:rPr>
              <w:t>用例ID和名称</w:t>
            </w:r>
          </w:p>
        </w:tc>
        <w:tc>
          <w:tcPr>
            <w:tcW w:w="6586" w:type="dxa"/>
            <w:noWrap w:val="0"/>
            <w:vAlign w:val="top"/>
          </w:tcPr>
          <w:p>
            <w:pPr>
              <w:rPr>
                <w:rFonts w:hint="default" w:eastAsia="宋体"/>
                <w:vertAlign w:val="baseline"/>
                <w:lang w:val="en-US" w:eastAsia="zh-CN"/>
              </w:rPr>
            </w:pPr>
            <w:r>
              <w:rPr>
                <w:rFonts w:hint="eastAsia"/>
                <w:vertAlign w:val="baseline"/>
                <w:lang w:val="en-US" w:eastAsia="zh-CN"/>
              </w:rPr>
              <w:t>2.4.3删除项目成员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eastAsia="宋体"/>
                <w:vertAlign w:val="baseline"/>
                <w:lang w:val="en-US" w:eastAsia="zh-CN"/>
              </w:rPr>
            </w:pPr>
            <w:r>
              <w:rPr>
                <w:rFonts w:hint="eastAsia"/>
                <w:vertAlign w:val="baseline"/>
                <w:lang w:val="en-US" w:eastAsia="zh-CN"/>
              </w:rPr>
              <w:t>相关角色</w:t>
            </w:r>
          </w:p>
        </w:tc>
        <w:tc>
          <w:tcPr>
            <w:tcW w:w="6586" w:type="dxa"/>
            <w:noWrap w:val="0"/>
            <w:vAlign w:val="top"/>
          </w:tcPr>
          <w:p>
            <w:pPr>
              <w:rPr>
                <w:rFonts w:hint="default" w:eastAsia="宋体"/>
                <w:vertAlign w:val="baseline"/>
                <w:lang w:val="en-US" w:eastAsia="zh-CN"/>
              </w:rPr>
            </w:pPr>
            <w:r>
              <w:rPr>
                <w:rFonts w:hint="eastAsia"/>
                <w:vertAlign w:val="baseline"/>
                <w:lang w:val="en-US" w:eastAsia="zh-CN"/>
              </w:rPr>
              <w:t>项目经理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eastAsia="宋体"/>
                <w:vertAlign w:val="baseline"/>
                <w:lang w:val="en-US" w:eastAsia="zh-CN"/>
              </w:rPr>
            </w:pPr>
            <w:r>
              <w:rPr>
                <w:rFonts w:hint="eastAsia"/>
                <w:vertAlign w:val="baseline"/>
                <w:lang w:val="en-US" w:eastAsia="zh-CN"/>
              </w:rPr>
              <w:t>描述</w:t>
            </w:r>
          </w:p>
        </w:tc>
        <w:tc>
          <w:tcPr>
            <w:tcW w:w="6586" w:type="dxa"/>
            <w:noWrap w:val="0"/>
            <w:vAlign w:val="top"/>
          </w:tcPr>
          <w:p>
            <w:pPr>
              <w:rPr>
                <w:rFonts w:hint="default" w:eastAsia="宋体"/>
                <w:vertAlign w:val="baseline"/>
                <w:lang w:val="en-US" w:eastAsia="zh-CN"/>
              </w:rPr>
            </w:pPr>
            <w:r>
              <w:rPr>
                <w:rFonts w:hint="eastAsia"/>
                <w:vertAlign w:val="baseline"/>
                <w:lang w:val="en-US" w:eastAsia="zh-CN"/>
              </w:rPr>
              <w:t>用于删除项目成员的信息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eastAsia="宋体"/>
                <w:vertAlign w:val="baseline"/>
                <w:lang w:val="en-US" w:eastAsia="zh-CN"/>
              </w:rPr>
            </w:pPr>
            <w:r>
              <w:rPr>
                <w:rFonts w:hint="eastAsia"/>
                <w:vertAlign w:val="baseline"/>
                <w:lang w:val="en-US" w:eastAsia="zh-CN"/>
              </w:rPr>
              <w:t>触发条件</w:t>
            </w:r>
          </w:p>
        </w:tc>
        <w:tc>
          <w:tcPr>
            <w:tcW w:w="6586" w:type="dxa"/>
            <w:noWrap w:val="0"/>
            <w:vAlign w:val="top"/>
          </w:tcPr>
          <w:p>
            <w:pPr>
              <w:rPr>
                <w:rFonts w:hint="default" w:eastAsia="宋体"/>
                <w:vertAlign w:val="baseline"/>
                <w:lang w:val="en-US" w:eastAsia="zh-CN"/>
              </w:rPr>
            </w:pPr>
            <w:r>
              <w:rPr>
                <w:rFonts w:hint="eastAsia"/>
                <w:vertAlign w:val="baseline"/>
                <w:lang w:val="en-US" w:eastAsia="zh-CN"/>
              </w:rPr>
              <w:t>点击删除项目成员按钮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eastAsia="宋体"/>
                <w:vertAlign w:val="baseline"/>
                <w:lang w:val="en-US" w:eastAsia="zh-CN"/>
              </w:rPr>
            </w:pPr>
            <w:r>
              <w:rPr>
                <w:rFonts w:hint="eastAsia"/>
                <w:vertAlign w:val="baseline"/>
                <w:lang w:val="en-US" w:eastAsia="zh-CN"/>
              </w:rPr>
              <w:t>前置条件</w:t>
            </w:r>
          </w:p>
        </w:tc>
        <w:tc>
          <w:tcPr>
            <w:tcW w:w="6586" w:type="dxa"/>
            <w:noWrap w:val="0"/>
            <w:vAlign w:val="top"/>
          </w:tcPr>
          <w:p>
            <w:pPr>
              <w:rPr>
                <w:rFonts w:hint="default" w:eastAsia="宋体"/>
                <w:vertAlign w:val="baseline"/>
                <w:lang w:val="en-US" w:eastAsia="zh-CN"/>
              </w:rPr>
            </w:pPr>
            <w:r>
              <w:rPr>
                <w:rFonts w:hint="eastAsia"/>
                <w:vertAlign w:val="baseline"/>
                <w:lang w:val="en-US" w:eastAsia="zh-CN"/>
              </w:rPr>
              <w:t>项目成员已被导入项目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eastAsia="宋体"/>
                <w:vertAlign w:val="baseline"/>
                <w:lang w:val="en-US" w:eastAsia="zh-CN"/>
              </w:rPr>
            </w:pPr>
            <w:r>
              <w:rPr>
                <w:rFonts w:hint="eastAsia"/>
                <w:vertAlign w:val="baseline"/>
                <w:lang w:val="en-US" w:eastAsia="zh-CN"/>
              </w:rPr>
              <w:t>后置条件</w:t>
            </w:r>
          </w:p>
        </w:tc>
        <w:tc>
          <w:tcPr>
            <w:tcW w:w="6586" w:type="dxa"/>
            <w:noWrap w:val="0"/>
            <w:vAlign w:val="top"/>
          </w:tcPr>
          <w:p>
            <w:pPr>
              <w:rPr>
                <w:rFonts w:hint="default" w:eastAsia="宋体"/>
                <w:vertAlign w:val="baseline"/>
                <w:lang w:val="en-US" w:eastAsia="zh-CN"/>
              </w:rPr>
            </w:pPr>
            <w:r>
              <w:rPr>
                <w:rFonts w:hint="eastAsia"/>
                <w:vertAlign w:val="baseline"/>
                <w:lang w:val="en-US" w:eastAsia="zh-CN"/>
              </w:rPr>
              <w:t>项目成员信息被删除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eastAsia="宋体"/>
                <w:vertAlign w:val="baseline"/>
                <w:lang w:val="en-US" w:eastAsia="zh-CN"/>
              </w:rPr>
            </w:pPr>
            <w:r>
              <w:rPr>
                <w:rFonts w:hint="eastAsia"/>
                <w:vertAlign w:val="baseline"/>
                <w:lang w:val="en-US" w:eastAsia="zh-CN"/>
              </w:rPr>
              <w:t>正常流程</w:t>
            </w:r>
          </w:p>
        </w:tc>
        <w:tc>
          <w:tcPr>
            <w:tcW w:w="6586" w:type="dxa"/>
            <w:noWrap w:val="0"/>
            <w:vAlign w:val="top"/>
          </w:tcPr>
          <w:p>
            <w:pPr>
              <w:rPr>
                <w:rFonts w:hint="default" w:eastAsia="宋体"/>
                <w:vertAlign w:val="baseline"/>
                <w:lang w:val="en-US" w:eastAsia="zh-CN"/>
              </w:rPr>
            </w:pPr>
            <w:r>
              <w:rPr>
                <w:rFonts w:hint="eastAsia"/>
                <w:vertAlign w:val="baseline"/>
                <w:lang w:val="en-US" w:eastAsia="zh-CN"/>
              </w:rPr>
              <w:t>点击删除项目成员按钮，选择相应成员，成员信息被成功删除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eastAsia="宋体"/>
                <w:vertAlign w:val="baseline"/>
                <w:lang w:val="en-US" w:eastAsia="zh-CN"/>
              </w:rPr>
            </w:pPr>
            <w:r>
              <w:rPr>
                <w:rFonts w:hint="eastAsia"/>
                <w:vertAlign w:val="baseline"/>
                <w:lang w:val="en-US" w:eastAsia="zh-CN"/>
              </w:rPr>
              <w:t>异常</w:t>
            </w:r>
          </w:p>
        </w:tc>
        <w:tc>
          <w:tcPr>
            <w:tcW w:w="6586" w:type="dxa"/>
            <w:noWrap w:val="0"/>
            <w:vAlign w:val="top"/>
          </w:tcPr>
          <w:p>
            <w:pPr>
              <w:rPr>
                <w:rFonts w:hint="default" w:eastAsia="宋体"/>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vertAlign w:val="baseline"/>
                <w:lang w:val="en-US" w:eastAsia="zh-CN"/>
              </w:rPr>
            </w:pPr>
            <w:r>
              <w:rPr>
                <w:rFonts w:hint="eastAsia"/>
                <w:vertAlign w:val="baseline"/>
                <w:lang w:val="en-US" w:eastAsia="zh-CN"/>
              </w:rPr>
              <w:t>其他信息</w:t>
            </w:r>
          </w:p>
        </w:tc>
        <w:tc>
          <w:tcPr>
            <w:tcW w:w="6586" w:type="dxa"/>
            <w:noWrap w:val="0"/>
            <w:vAlign w:val="top"/>
          </w:tcPr>
          <w:p>
            <w:pPr>
              <w:rPr>
                <w:rFonts w:hint="default" w:eastAsia="宋体"/>
                <w:vertAlign w:val="baseline"/>
                <w:lang w:val="en-US" w:eastAsia="zh-CN"/>
              </w:rPr>
            </w:pPr>
            <w:r>
              <w:rPr>
                <w:rFonts w:hint="eastAsia"/>
                <w:vertAlign w:val="baseline"/>
                <w:lang w:val="en-US" w:eastAsia="zh-CN"/>
              </w:rPr>
              <w:t>无</w:t>
            </w:r>
          </w:p>
        </w:tc>
      </w:tr>
    </w:tbl>
    <w:p>
      <w:pPr>
        <w:rPr>
          <w:rFonts w:hint="default"/>
        </w:rPr>
      </w:pPr>
    </w:p>
    <w:p/>
    <w:p>
      <w:pPr>
        <w:pStyle w:val="4"/>
        <w:bidi w:val="0"/>
        <w:rPr>
          <w:rFonts w:hint="eastAsia"/>
          <w:lang w:val="en-US" w:eastAsia="zh-CN"/>
        </w:rPr>
      </w:pPr>
      <w:bookmarkStart w:id="35" w:name="_Toc415"/>
      <w:r>
        <w:rPr>
          <w:rFonts w:hint="eastAsia"/>
          <w:lang w:val="en-US" w:eastAsia="zh-CN"/>
        </w:rPr>
        <w:t>管理项目人员权限</w:t>
      </w:r>
      <w:bookmarkEnd w:id="35"/>
    </w:p>
    <w:p>
      <w:pPr>
        <w:bidi w:val="0"/>
        <w:rPr>
          <w:rFonts w:hint="default"/>
          <w:lang w:val="en-US" w:eastAsia="zh-CN"/>
        </w:rPr>
      </w:pPr>
      <w:r>
        <w:rPr>
          <w:rFonts w:hint="default"/>
          <w:sz w:val="24"/>
        </w:rPr>
        <w:drawing>
          <wp:inline distT="0" distB="0" distL="114300" distR="114300">
            <wp:extent cx="4017010" cy="3402965"/>
            <wp:effectExtent l="0" t="0" r="2540" b="6985"/>
            <wp:docPr id="68" name="图片 22" descr="C:\Documents and Settings\Administrator\Desktop\Image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图片 22" descr="C:\Documents and Settings\Administrator\Desktop\Image2.EMF"/>
                    <pic:cNvPicPr>
                      <a:picLocks noChangeAspect="1"/>
                    </pic:cNvPicPr>
                  </pic:nvPicPr>
                  <pic:blipFill>
                    <a:blip r:embed="rId18"/>
                    <a:stretch>
                      <a:fillRect/>
                    </a:stretch>
                  </pic:blipFill>
                  <pic:spPr>
                    <a:xfrm>
                      <a:off x="0" y="0"/>
                      <a:ext cx="4017010" cy="3402965"/>
                    </a:xfrm>
                    <a:prstGeom prst="rect">
                      <a:avLst/>
                    </a:prstGeom>
                    <a:noFill/>
                    <a:ln>
                      <a:noFill/>
                    </a:ln>
                  </pic:spPr>
                </pic:pic>
              </a:graphicData>
            </a:graphic>
          </wp:inline>
        </w:drawing>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36"/>
        <w:gridCol w:w="6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eastAsia="宋体"/>
                <w:vertAlign w:val="baseline"/>
                <w:lang w:val="en-US" w:eastAsia="zh-CN"/>
              </w:rPr>
            </w:pPr>
            <w:r>
              <w:rPr>
                <w:rFonts w:hint="eastAsia"/>
                <w:vertAlign w:val="baseline"/>
                <w:lang w:val="en-US" w:eastAsia="zh-CN"/>
              </w:rPr>
              <w:t>用例ID和名称</w:t>
            </w:r>
          </w:p>
        </w:tc>
        <w:tc>
          <w:tcPr>
            <w:tcW w:w="6586" w:type="dxa"/>
            <w:noWrap w:val="0"/>
            <w:vAlign w:val="top"/>
          </w:tcPr>
          <w:p>
            <w:pPr>
              <w:rPr>
                <w:rFonts w:hint="default" w:eastAsia="宋体"/>
                <w:vertAlign w:val="baseline"/>
                <w:lang w:val="en-US" w:eastAsia="zh-CN"/>
              </w:rPr>
            </w:pPr>
            <w:r>
              <w:rPr>
                <w:rFonts w:hint="eastAsia"/>
                <w:vertAlign w:val="baseline"/>
                <w:lang w:val="en-US" w:eastAsia="zh-CN"/>
              </w:rPr>
              <w:t>2.5.1修改项目人员权限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eastAsia="宋体"/>
                <w:vertAlign w:val="baseline"/>
                <w:lang w:val="en-US" w:eastAsia="zh-CN"/>
              </w:rPr>
            </w:pPr>
            <w:r>
              <w:rPr>
                <w:rFonts w:hint="eastAsia"/>
                <w:vertAlign w:val="baseline"/>
                <w:lang w:val="en-US" w:eastAsia="zh-CN"/>
              </w:rPr>
              <w:t>相关角色</w:t>
            </w:r>
          </w:p>
        </w:tc>
        <w:tc>
          <w:tcPr>
            <w:tcW w:w="6586" w:type="dxa"/>
            <w:noWrap w:val="0"/>
            <w:vAlign w:val="top"/>
          </w:tcPr>
          <w:p>
            <w:pPr>
              <w:rPr>
                <w:rFonts w:hint="default" w:eastAsia="宋体"/>
                <w:vertAlign w:val="baseline"/>
                <w:lang w:val="en-US" w:eastAsia="zh-CN"/>
              </w:rPr>
            </w:pPr>
            <w:r>
              <w:rPr>
                <w:rFonts w:hint="eastAsia"/>
                <w:vertAlign w:val="baseline"/>
                <w:lang w:val="en-US" w:eastAsia="zh-CN"/>
              </w:rPr>
              <w:t>项目经理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eastAsia="宋体"/>
                <w:vertAlign w:val="baseline"/>
                <w:lang w:val="en-US" w:eastAsia="zh-CN"/>
              </w:rPr>
            </w:pPr>
            <w:r>
              <w:rPr>
                <w:rFonts w:hint="eastAsia"/>
                <w:vertAlign w:val="baseline"/>
                <w:lang w:val="en-US" w:eastAsia="zh-CN"/>
              </w:rPr>
              <w:t>描述</w:t>
            </w:r>
          </w:p>
        </w:tc>
        <w:tc>
          <w:tcPr>
            <w:tcW w:w="6586" w:type="dxa"/>
            <w:noWrap w:val="0"/>
            <w:vAlign w:val="top"/>
          </w:tcPr>
          <w:p>
            <w:pPr>
              <w:rPr>
                <w:rFonts w:hint="default" w:eastAsia="宋体"/>
                <w:vertAlign w:val="baseline"/>
                <w:lang w:val="en-US" w:eastAsia="zh-CN"/>
              </w:rPr>
            </w:pPr>
            <w:r>
              <w:rPr>
                <w:rFonts w:hint="eastAsia"/>
                <w:vertAlign w:val="baseline"/>
                <w:lang w:val="en-US" w:eastAsia="zh-CN"/>
              </w:rPr>
              <w:t>用于为项目成员配置权限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eastAsia="宋体"/>
                <w:vertAlign w:val="baseline"/>
                <w:lang w:val="en-US" w:eastAsia="zh-CN"/>
              </w:rPr>
            </w:pPr>
            <w:r>
              <w:rPr>
                <w:rFonts w:hint="eastAsia"/>
                <w:vertAlign w:val="baseline"/>
                <w:lang w:val="en-US" w:eastAsia="zh-CN"/>
              </w:rPr>
              <w:t>触发条件</w:t>
            </w:r>
          </w:p>
        </w:tc>
        <w:tc>
          <w:tcPr>
            <w:tcW w:w="6586" w:type="dxa"/>
            <w:noWrap w:val="0"/>
            <w:vAlign w:val="top"/>
          </w:tcPr>
          <w:p>
            <w:pPr>
              <w:rPr>
                <w:rFonts w:hint="default" w:eastAsia="宋体"/>
                <w:vertAlign w:val="baseline"/>
                <w:lang w:val="en-US" w:eastAsia="zh-CN"/>
              </w:rPr>
            </w:pPr>
            <w:r>
              <w:rPr>
                <w:rFonts w:hint="eastAsia"/>
                <w:vertAlign w:val="baseline"/>
                <w:lang w:val="en-US" w:eastAsia="zh-CN"/>
              </w:rPr>
              <w:t>点击修改权限按钮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eastAsia="宋体"/>
                <w:vertAlign w:val="baseline"/>
                <w:lang w:val="en-US" w:eastAsia="zh-CN"/>
              </w:rPr>
            </w:pPr>
            <w:r>
              <w:rPr>
                <w:rFonts w:hint="eastAsia"/>
                <w:vertAlign w:val="baseline"/>
                <w:lang w:val="en-US" w:eastAsia="zh-CN"/>
              </w:rPr>
              <w:t>前置条件</w:t>
            </w:r>
          </w:p>
        </w:tc>
        <w:tc>
          <w:tcPr>
            <w:tcW w:w="6586" w:type="dxa"/>
            <w:noWrap w:val="0"/>
            <w:vAlign w:val="top"/>
          </w:tcPr>
          <w:p>
            <w:pPr>
              <w:rPr>
                <w:rFonts w:hint="default" w:eastAsia="宋体"/>
                <w:vertAlign w:val="baseline"/>
                <w:lang w:val="en-US" w:eastAsia="zh-CN"/>
              </w:rPr>
            </w:pPr>
            <w:r>
              <w:rPr>
                <w:rFonts w:hint="eastAsia"/>
                <w:vertAlign w:val="baseline"/>
                <w:lang w:val="en-US" w:eastAsia="zh-CN"/>
              </w:rPr>
              <w:t>项目成员已被导入项目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eastAsia="宋体"/>
                <w:vertAlign w:val="baseline"/>
                <w:lang w:val="en-US" w:eastAsia="zh-CN"/>
              </w:rPr>
            </w:pPr>
            <w:r>
              <w:rPr>
                <w:rFonts w:hint="eastAsia"/>
                <w:vertAlign w:val="baseline"/>
                <w:lang w:val="en-US" w:eastAsia="zh-CN"/>
              </w:rPr>
              <w:t>后置条件</w:t>
            </w:r>
          </w:p>
        </w:tc>
        <w:tc>
          <w:tcPr>
            <w:tcW w:w="6586" w:type="dxa"/>
            <w:noWrap w:val="0"/>
            <w:vAlign w:val="top"/>
          </w:tcPr>
          <w:p>
            <w:pPr>
              <w:rPr>
                <w:rFonts w:hint="default" w:eastAsia="宋体"/>
                <w:vertAlign w:val="baseline"/>
                <w:lang w:val="en-US" w:eastAsia="zh-CN"/>
              </w:rPr>
            </w:pPr>
            <w:r>
              <w:rPr>
                <w:rFonts w:hint="eastAsia"/>
                <w:vertAlign w:val="baseline"/>
                <w:lang w:val="en-US" w:eastAsia="zh-CN"/>
              </w:rPr>
              <w:t>项目成员权限修改成功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eastAsia="宋体"/>
                <w:vertAlign w:val="baseline"/>
                <w:lang w:val="en-US" w:eastAsia="zh-CN"/>
              </w:rPr>
            </w:pPr>
            <w:r>
              <w:rPr>
                <w:rFonts w:hint="eastAsia"/>
                <w:vertAlign w:val="baseline"/>
                <w:lang w:val="en-US" w:eastAsia="zh-CN"/>
              </w:rPr>
              <w:t>正常流程</w:t>
            </w:r>
          </w:p>
        </w:tc>
        <w:tc>
          <w:tcPr>
            <w:tcW w:w="6586" w:type="dxa"/>
            <w:noWrap w:val="0"/>
            <w:vAlign w:val="top"/>
          </w:tcPr>
          <w:p>
            <w:pPr>
              <w:rPr>
                <w:rFonts w:hint="default" w:eastAsia="宋体"/>
                <w:vertAlign w:val="baseline"/>
                <w:lang w:val="en-US" w:eastAsia="zh-CN"/>
              </w:rPr>
            </w:pPr>
            <w:r>
              <w:rPr>
                <w:rFonts w:hint="eastAsia"/>
                <w:vertAlign w:val="baseline"/>
                <w:lang w:val="en-US" w:eastAsia="zh-CN"/>
              </w:rPr>
              <w:t>选择项目人员，点击修改权限，成员权限被成功修改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eastAsia="宋体"/>
                <w:vertAlign w:val="baseline"/>
                <w:lang w:val="en-US" w:eastAsia="zh-CN"/>
              </w:rPr>
            </w:pPr>
            <w:r>
              <w:rPr>
                <w:rFonts w:hint="eastAsia"/>
                <w:vertAlign w:val="baseline"/>
                <w:lang w:val="en-US" w:eastAsia="zh-CN"/>
              </w:rPr>
              <w:t>异常</w:t>
            </w:r>
          </w:p>
        </w:tc>
        <w:tc>
          <w:tcPr>
            <w:tcW w:w="6586" w:type="dxa"/>
            <w:noWrap w:val="0"/>
            <w:vAlign w:val="top"/>
          </w:tcPr>
          <w:p>
            <w:pPr>
              <w:rPr>
                <w:rFonts w:hint="default" w:eastAsia="宋体"/>
                <w:vertAlign w:val="baseline"/>
                <w:lang w:val="en-US" w:eastAsia="zh-CN"/>
              </w:rPr>
            </w:pPr>
            <w:r>
              <w:rPr>
                <w:rFonts w:hint="eastAsia"/>
                <w:vertAlign w:val="baseline"/>
                <w:lang w:val="en-US" w:eastAsia="zh-CN"/>
              </w:rPr>
              <w:t>项目成员未被导入项目弹框提示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vertAlign w:val="baseline"/>
                <w:lang w:val="en-US" w:eastAsia="zh-CN"/>
              </w:rPr>
            </w:pPr>
            <w:r>
              <w:rPr>
                <w:rFonts w:hint="eastAsia"/>
                <w:vertAlign w:val="baseline"/>
                <w:lang w:val="en-US" w:eastAsia="zh-CN"/>
              </w:rPr>
              <w:t>其他信息</w:t>
            </w:r>
          </w:p>
        </w:tc>
        <w:tc>
          <w:tcPr>
            <w:tcW w:w="6586" w:type="dxa"/>
            <w:noWrap w:val="0"/>
            <w:vAlign w:val="top"/>
          </w:tcPr>
          <w:p>
            <w:pPr>
              <w:rPr>
                <w:rFonts w:hint="default"/>
                <w:vertAlign w:val="baseline"/>
                <w:lang w:val="en-US" w:eastAsia="zh-CN"/>
              </w:rPr>
            </w:pPr>
            <w:r>
              <w:rPr>
                <w:rFonts w:hint="eastAsia"/>
                <w:vertAlign w:val="baseline"/>
                <w:lang w:val="en-US" w:eastAsia="zh-CN"/>
              </w:rPr>
              <w:t>权限包括访问git（R/W）、访问文件系统（R/W）、是否加入邮件列表（0/1）、是否加入工时登记模块（0/1），默认为RR00设置后除修改数据库外，还需调用git、文件系统、邮件系统的shell修改相应权限（注：修改权限包括修改为无权限状态，即删除某个成员的某项权限）</w:t>
            </w:r>
          </w:p>
        </w:tc>
      </w:tr>
    </w:tbl>
    <w:p/>
    <w:p>
      <w:pPr>
        <w:pStyle w:val="4"/>
        <w:bidi w:val="0"/>
        <w:rPr>
          <w:rFonts w:hint="eastAsia"/>
          <w:lang w:val="en-US" w:eastAsia="zh-CN"/>
        </w:rPr>
      </w:pPr>
      <w:bookmarkStart w:id="36" w:name="_Toc20763"/>
      <w:r>
        <w:rPr>
          <w:rFonts w:hint="eastAsia"/>
          <w:lang w:val="en-US" w:eastAsia="zh-CN"/>
        </w:rPr>
        <w:t>管理项目功能列表</w:t>
      </w:r>
      <w:bookmarkEnd w:id="36"/>
    </w:p>
    <w:p>
      <w:pPr>
        <w:bidi w:val="0"/>
        <w:rPr>
          <w:rFonts w:hint="default"/>
          <w:lang w:val="en-US" w:eastAsia="zh-CN"/>
        </w:rPr>
      </w:pPr>
      <w:r>
        <w:rPr>
          <w:rFonts w:hint="default"/>
          <w:sz w:val="24"/>
        </w:rPr>
        <w:drawing>
          <wp:inline distT="0" distB="0" distL="114300" distR="114300">
            <wp:extent cx="3394075" cy="3081020"/>
            <wp:effectExtent l="0" t="0" r="15875" b="5080"/>
            <wp:docPr id="69" name="图片 23" descr="C:\Documents and Settings\Administrator\Desktop\Image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23" descr="C:\Documents and Settings\Administrator\Desktop\Image2.EMF"/>
                    <pic:cNvPicPr>
                      <a:picLocks noChangeAspect="1"/>
                    </pic:cNvPicPr>
                  </pic:nvPicPr>
                  <pic:blipFill>
                    <a:blip r:embed="rId19"/>
                    <a:stretch>
                      <a:fillRect/>
                    </a:stretch>
                  </pic:blipFill>
                  <pic:spPr>
                    <a:xfrm>
                      <a:off x="0" y="0"/>
                      <a:ext cx="3394075" cy="3081020"/>
                    </a:xfrm>
                    <a:prstGeom prst="rect">
                      <a:avLst/>
                    </a:prstGeom>
                    <a:noFill/>
                    <a:ln>
                      <a:noFill/>
                    </a:ln>
                  </pic:spPr>
                </pic:pic>
              </a:graphicData>
            </a:graphic>
          </wp:inline>
        </w:drawing>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36"/>
        <w:gridCol w:w="6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用例ID和名称</w:t>
            </w:r>
          </w:p>
        </w:tc>
        <w:tc>
          <w:tcPr>
            <w:tcW w:w="6586" w:type="dxa"/>
            <w:shd w:val="clear" w:color="auto" w:fill="auto"/>
            <w:noWrap w:val="0"/>
            <w:vAlign w:val="top"/>
          </w:tcPr>
          <w:p>
            <w:r>
              <w:rPr>
                <w:rFonts w:hint="eastAsia"/>
                <w:lang w:val="en-US" w:eastAsia="zh-CN"/>
              </w:rPr>
              <w:t>2.6.1</w:t>
            </w:r>
            <w:r>
              <w:rPr>
                <w:rFonts w:hint="eastAsia"/>
              </w:rPr>
              <w:t>从excel导入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相关角色</w:t>
            </w:r>
          </w:p>
        </w:tc>
        <w:tc>
          <w:tcPr>
            <w:tcW w:w="6586" w:type="dxa"/>
            <w:shd w:val="clear" w:color="auto" w:fill="auto"/>
            <w:noWrap w:val="0"/>
            <w:vAlign w:val="top"/>
          </w:tcPr>
          <w:p>
            <w:r>
              <w:t>p</w:t>
            </w:r>
            <w:r>
              <w:rPr>
                <w:rFonts w:hint="eastAsia"/>
              </w:rPr>
              <w:t>roject</w:t>
            </w:r>
            <w:r>
              <w:t xml:space="preserve"> manager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描述</w:t>
            </w:r>
          </w:p>
        </w:tc>
        <w:tc>
          <w:tcPr>
            <w:tcW w:w="6586" w:type="dxa"/>
            <w:shd w:val="clear" w:color="auto" w:fill="auto"/>
            <w:noWrap w:val="0"/>
            <w:vAlign w:val="top"/>
          </w:tcPr>
          <w:p>
            <w:r>
              <w:rPr>
                <w:rFonts w:hint="eastAsia"/>
              </w:rPr>
              <w:t>项目经理在需要对项目功能列表进行增加、删除、修改的时候，在系统中可以通过excel文件导入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触发条件</w:t>
            </w:r>
          </w:p>
        </w:tc>
        <w:tc>
          <w:tcPr>
            <w:tcW w:w="6586" w:type="dxa"/>
            <w:shd w:val="clear" w:color="auto" w:fill="auto"/>
            <w:noWrap w:val="0"/>
            <w:vAlign w:val="top"/>
          </w:tcPr>
          <w:p>
            <w:pPr>
              <w:rPr>
                <w:rFonts w:hint="eastAsia"/>
              </w:rPr>
            </w:pPr>
            <w:r>
              <w:rPr>
                <w:rFonts w:hint="eastAsia"/>
              </w:rPr>
              <w:t>项目功能列表需要增加、删除或修改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前置条件</w:t>
            </w:r>
          </w:p>
        </w:tc>
        <w:tc>
          <w:tcPr>
            <w:tcW w:w="6586" w:type="dxa"/>
            <w:shd w:val="clear" w:color="auto" w:fill="auto"/>
            <w:noWrap w:val="0"/>
            <w:vAlign w:val="top"/>
          </w:tcPr>
          <w:p>
            <w:pPr>
              <w:numPr>
                <w:ilvl w:val="0"/>
                <w:numId w:val="22"/>
              </w:numPr>
            </w:pPr>
            <w:r>
              <w:rPr>
                <w:rFonts w:hint="eastAsia"/>
              </w:rPr>
              <w:t>项目经理的身份通过认证</w:t>
            </w:r>
          </w:p>
          <w:p>
            <w:pPr>
              <w:numPr>
                <w:ilvl w:val="0"/>
                <w:numId w:val="22"/>
              </w:numPr>
            </w:pPr>
            <w:r>
              <w:rPr>
                <w:rFonts w:hint="eastAsia"/>
              </w:rPr>
              <w:t>项目经理被授权可以管理项目功能列表</w:t>
            </w:r>
          </w:p>
          <w:p>
            <w:pPr>
              <w:numPr>
                <w:ilvl w:val="0"/>
                <w:numId w:val="22"/>
              </w:numPr>
            </w:pPr>
            <w:r>
              <w:rPr>
                <w:rFonts w:hint="eastAsia"/>
              </w:rPr>
              <w:t>系统支持导入并处理excel文件</w:t>
            </w:r>
          </w:p>
          <w:p>
            <w:pPr>
              <w:numPr>
                <w:ilvl w:val="0"/>
                <w:numId w:val="22"/>
              </w:numPr>
              <w:rPr>
                <w:rFonts w:hint="eastAsia"/>
              </w:rPr>
            </w:pPr>
            <w:r>
              <w:rPr>
                <w:rFonts w:hint="eastAsia"/>
              </w:rPr>
              <w:t>项目功能列表数据库在线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后置条件</w:t>
            </w:r>
          </w:p>
        </w:tc>
        <w:tc>
          <w:tcPr>
            <w:tcW w:w="6586" w:type="dxa"/>
            <w:shd w:val="clear" w:color="auto" w:fill="auto"/>
            <w:noWrap w:val="0"/>
            <w:vAlign w:val="top"/>
          </w:tcPr>
          <w:p>
            <w:pPr>
              <w:numPr>
                <w:ilvl w:val="0"/>
                <w:numId w:val="23"/>
              </w:numPr>
              <w:rPr>
                <w:rFonts w:hint="eastAsia"/>
              </w:rPr>
            </w:pPr>
            <w:r>
              <w:rPr>
                <w:rFonts w:hint="eastAsia"/>
              </w:rPr>
              <w:t>数据库中的项目功能列表更新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正常流程</w:t>
            </w:r>
          </w:p>
        </w:tc>
        <w:tc>
          <w:tcPr>
            <w:tcW w:w="6586" w:type="dxa"/>
            <w:shd w:val="clear" w:color="auto" w:fill="auto"/>
            <w:noWrap w:val="0"/>
            <w:vAlign w:val="top"/>
          </w:tcPr>
          <w:p>
            <w:pPr>
              <w:numPr>
                <w:ilvl w:val="0"/>
                <w:numId w:val="24"/>
              </w:numPr>
            </w:pPr>
            <w:r>
              <w:rPr>
                <w:rFonts w:hint="eastAsia"/>
              </w:rPr>
              <w:t>项目经理找到项目功能列表</w:t>
            </w:r>
          </w:p>
          <w:p>
            <w:pPr>
              <w:numPr>
                <w:ilvl w:val="0"/>
                <w:numId w:val="24"/>
              </w:numPr>
            </w:pPr>
            <w:r>
              <w:rPr>
                <w:rFonts w:hint="eastAsia"/>
              </w:rPr>
              <w:t>项目经理选择功能列表的excel文件导入</w:t>
            </w:r>
          </w:p>
          <w:p>
            <w:pPr>
              <w:numPr>
                <w:ilvl w:val="0"/>
                <w:numId w:val="24"/>
              </w:numPr>
            </w:pPr>
            <w:r>
              <w:rPr>
                <w:rFonts w:hint="eastAsia"/>
              </w:rPr>
              <w:t>项目经理保存导入的信息</w:t>
            </w:r>
          </w:p>
          <w:p>
            <w:pPr>
              <w:numPr>
                <w:ilvl w:val="0"/>
                <w:numId w:val="24"/>
              </w:numPr>
            </w:pPr>
            <w:r>
              <w:rPr>
                <w:rFonts w:hint="eastAsia"/>
              </w:rPr>
              <w:t>系统存储修改后的信息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异常</w:t>
            </w:r>
          </w:p>
        </w:tc>
        <w:tc>
          <w:tcPr>
            <w:tcW w:w="6586" w:type="dxa"/>
            <w:shd w:val="clear" w:color="auto" w:fill="auto"/>
            <w:noWrap w:val="0"/>
            <w:vAlign w:val="top"/>
          </w:tcPr>
          <w:p>
            <w:r>
              <w:rPr>
                <w:rFonts w:hint="eastAsia"/>
              </w:rPr>
              <w:t>导入文件非excel格式</w:t>
            </w:r>
          </w:p>
          <w:p>
            <w:pPr>
              <w:numPr>
                <w:ilvl w:val="0"/>
                <w:numId w:val="25"/>
              </w:numPr>
            </w:pPr>
            <w:r>
              <w:rPr>
                <w:rFonts w:hint="eastAsia"/>
              </w:rPr>
              <w:t>系统显示信息：导入文件格式不正确</w:t>
            </w:r>
          </w:p>
          <w:p>
            <w:pPr>
              <w:numPr>
                <w:ilvl w:val="0"/>
                <w:numId w:val="25"/>
              </w:numPr>
            </w:pPr>
            <w:r>
              <w:rPr>
                <w:rFonts w:hint="eastAsia"/>
              </w:rPr>
              <w:t>系统询问是重新导入excel文件（3a）还是退出（4a）</w:t>
            </w:r>
          </w:p>
          <w:p>
            <w:r>
              <w:rPr>
                <w:rFonts w:hint="eastAsia"/>
              </w:rPr>
              <w:t>3</w:t>
            </w:r>
            <w:r>
              <w:t xml:space="preserve">a. </w:t>
            </w:r>
            <w:r>
              <w:rPr>
                <w:rFonts w:hint="eastAsia"/>
              </w:rPr>
              <w:t>项目经理重新导入正确的excel文件</w:t>
            </w:r>
          </w:p>
          <w:p>
            <w:r>
              <w:t xml:space="preserve">3b. </w:t>
            </w:r>
            <w:r>
              <w:rPr>
                <w:rFonts w:hint="eastAsia"/>
              </w:rPr>
              <w:t>系统启动正常流程</w:t>
            </w:r>
          </w:p>
          <w:p>
            <w:r>
              <w:rPr>
                <w:rFonts w:hint="eastAsia"/>
              </w:rPr>
              <w:t>4a</w:t>
            </w:r>
            <w:r>
              <w:t xml:space="preserve">. </w:t>
            </w:r>
            <w:r>
              <w:rPr>
                <w:rFonts w:hint="eastAsia"/>
              </w:rPr>
              <w:t>项目经理要求退出</w:t>
            </w:r>
          </w:p>
          <w:p>
            <w:pPr>
              <w:rPr>
                <w:rFonts w:hint="eastAsia"/>
              </w:rPr>
            </w:pPr>
            <w:r>
              <w:rPr>
                <w:rFonts w:hint="eastAsia"/>
              </w:rPr>
              <w:t>4</w:t>
            </w:r>
            <w:r>
              <w:t xml:space="preserve">b. </w:t>
            </w:r>
            <w:r>
              <w:rPr>
                <w:rFonts w:hint="eastAsia"/>
              </w:rPr>
              <w:t>系统终止用例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其他信息</w:t>
            </w:r>
          </w:p>
        </w:tc>
        <w:tc>
          <w:tcPr>
            <w:tcW w:w="6586" w:type="dxa"/>
            <w:shd w:val="clear" w:color="auto" w:fill="auto"/>
            <w:noWrap w:val="0"/>
            <w:vAlign w:val="top"/>
          </w:tcPr>
          <w:p>
            <w:r>
              <w:rPr>
                <w:rFonts w:hint="eastAsia"/>
              </w:rPr>
              <w:t>无</w:t>
            </w:r>
          </w:p>
        </w:tc>
      </w:tr>
    </w:tbl>
    <w:p/>
    <w:p>
      <w:pPr>
        <w:rPr>
          <w:rFonts w:hint="eastAsia"/>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36"/>
        <w:gridCol w:w="6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用例ID和名称</w:t>
            </w:r>
          </w:p>
        </w:tc>
        <w:tc>
          <w:tcPr>
            <w:tcW w:w="6586" w:type="dxa"/>
            <w:shd w:val="clear" w:color="auto" w:fill="auto"/>
            <w:noWrap w:val="0"/>
            <w:vAlign w:val="top"/>
          </w:tcPr>
          <w:p>
            <w:r>
              <w:rPr>
                <w:rFonts w:hint="eastAsia"/>
                <w:lang w:val="en-US" w:eastAsia="zh-CN"/>
              </w:rPr>
              <w:t>2.6.2</w:t>
            </w:r>
            <w:r>
              <w:rPr>
                <w:rFonts w:hint="eastAsia"/>
              </w:rPr>
              <w:t>修改项目功能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相关角色</w:t>
            </w:r>
          </w:p>
        </w:tc>
        <w:tc>
          <w:tcPr>
            <w:tcW w:w="6586" w:type="dxa"/>
            <w:shd w:val="clear" w:color="auto" w:fill="auto"/>
            <w:noWrap w:val="0"/>
            <w:vAlign w:val="top"/>
          </w:tcPr>
          <w:p>
            <w:r>
              <w:t>p</w:t>
            </w:r>
            <w:r>
              <w:rPr>
                <w:rFonts w:hint="eastAsia"/>
              </w:rPr>
              <w:t>roject</w:t>
            </w:r>
            <w:r>
              <w:t xml:space="preserve"> manager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描述</w:t>
            </w:r>
          </w:p>
        </w:tc>
        <w:tc>
          <w:tcPr>
            <w:tcW w:w="6586" w:type="dxa"/>
            <w:shd w:val="clear" w:color="auto" w:fill="auto"/>
            <w:noWrap w:val="0"/>
            <w:vAlign w:val="top"/>
          </w:tcPr>
          <w:p>
            <w:r>
              <w:rPr>
                <w:rFonts w:hint="eastAsia"/>
              </w:rPr>
              <w:t>项目经理通过对项目功能列表的增加、删除、修改，从而实现对项目功能列表的更新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触发条件</w:t>
            </w:r>
          </w:p>
        </w:tc>
        <w:tc>
          <w:tcPr>
            <w:tcW w:w="6586" w:type="dxa"/>
            <w:shd w:val="clear" w:color="auto" w:fill="auto"/>
            <w:noWrap w:val="0"/>
            <w:vAlign w:val="top"/>
          </w:tcPr>
          <w:p>
            <w:r>
              <w:rPr>
                <w:rFonts w:hint="eastAsia"/>
              </w:rPr>
              <w:t>项目功能发生改变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前置条件</w:t>
            </w:r>
          </w:p>
        </w:tc>
        <w:tc>
          <w:tcPr>
            <w:tcW w:w="6586" w:type="dxa"/>
            <w:shd w:val="clear" w:color="auto" w:fill="auto"/>
            <w:noWrap w:val="0"/>
            <w:vAlign w:val="top"/>
          </w:tcPr>
          <w:p>
            <w:pPr>
              <w:rPr>
                <w:rFonts w:hint="eastAsia"/>
              </w:rPr>
            </w:pPr>
            <w:r>
              <w:rPr>
                <w:rFonts w:hint="eastAsia"/>
              </w:rPr>
              <w:t>1.</w:t>
            </w:r>
            <w:r>
              <w:rPr>
                <w:rFonts w:hint="eastAsia"/>
              </w:rPr>
              <w:tab/>
            </w:r>
            <w:r>
              <w:rPr>
                <w:rFonts w:hint="eastAsia"/>
              </w:rPr>
              <w:t>项目经理的身份通过认证</w:t>
            </w:r>
          </w:p>
          <w:p>
            <w:pPr>
              <w:rPr>
                <w:rFonts w:hint="eastAsia"/>
              </w:rPr>
            </w:pPr>
            <w:r>
              <w:rPr>
                <w:rFonts w:hint="eastAsia"/>
              </w:rPr>
              <w:t>2.</w:t>
            </w:r>
            <w:r>
              <w:rPr>
                <w:rFonts w:hint="eastAsia"/>
              </w:rPr>
              <w:tab/>
            </w:r>
            <w:r>
              <w:rPr>
                <w:rFonts w:hint="eastAsia"/>
              </w:rPr>
              <w:t>项目经理被授权可以管理项目功能列表</w:t>
            </w:r>
          </w:p>
          <w:p>
            <w:r>
              <w:t>3</w:t>
            </w:r>
            <w:r>
              <w:rPr>
                <w:rFonts w:hint="eastAsia"/>
              </w:rPr>
              <w:t>.</w:t>
            </w:r>
            <w:r>
              <w:rPr>
                <w:rFonts w:hint="eastAsia"/>
              </w:rPr>
              <w:tab/>
            </w:r>
            <w:r>
              <w:rPr>
                <w:rFonts w:hint="eastAsia"/>
              </w:rPr>
              <w:t>项目功能列表数据库在线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后置条件</w:t>
            </w:r>
          </w:p>
        </w:tc>
        <w:tc>
          <w:tcPr>
            <w:tcW w:w="6586" w:type="dxa"/>
            <w:shd w:val="clear" w:color="auto" w:fill="auto"/>
            <w:noWrap w:val="0"/>
            <w:vAlign w:val="top"/>
          </w:tcPr>
          <w:p>
            <w:pPr>
              <w:numPr>
                <w:ilvl w:val="0"/>
                <w:numId w:val="26"/>
              </w:numPr>
              <w:rPr>
                <w:rFonts w:hint="eastAsia"/>
              </w:rPr>
            </w:pPr>
            <w:r>
              <w:rPr>
                <w:rFonts w:hint="eastAsia"/>
              </w:rPr>
              <w:t>数据库中的项目功能列表更新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正常流程</w:t>
            </w:r>
          </w:p>
        </w:tc>
        <w:tc>
          <w:tcPr>
            <w:tcW w:w="6586" w:type="dxa"/>
            <w:shd w:val="clear" w:color="auto" w:fill="auto"/>
            <w:noWrap w:val="0"/>
            <w:vAlign w:val="top"/>
          </w:tcPr>
          <w:p>
            <w:pPr>
              <w:rPr>
                <w:rFonts w:hint="eastAsia"/>
              </w:rPr>
            </w:pPr>
            <w:r>
              <w:rPr>
                <w:rFonts w:hint="eastAsia"/>
              </w:rPr>
              <w:t>1.</w:t>
            </w:r>
            <w:r>
              <w:rPr>
                <w:rFonts w:hint="eastAsia"/>
              </w:rPr>
              <w:tab/>
            </w:r>
            <w:r>
              <w:rPr>
                <w:rFonts w:hint="eastAsia"/>
              </w:rPr>
              <w:t>项目经理找到所需修改的项目功能</w:t>
            </w:r>
          </w:p>
          <w:p>
            <w:pPr>
              <w:rPr>
                <w:rFonts w:hint="eastAsia"/>
              </w:rPr>
            </w:pPr>
            <w:r>
              <w:rPr>
                <w:rFonts w:hint="eastAsia"/>
              </w:rPr>
              <w:t>2.</w:t>
            </w:r>
            <w:r>
              <w:rPr>
                <w:rFonts w:hint="eastAsia"/>
              </w:rPr>
              <w:tab/>
            </w:r>
            <w:r>
              <w:rPr>
                <w:rFonts w:hint="eastAsia"/>
              </w:rPr>
              <w:t>项目经理对所需修改的项目功能进行增删改</w:t>
            </w:r>
          </w:p>
          <w:p>
            <w:pPr>
              <w:rPr>
                <w:rFonts w:hint="eastAsia"/>
              </w:rPr>
            </w:pPr>
            <w:r>
              <w:rPr>
                <w:rFonts w:hint="eastAsia"/>
              </w:rPr>
              <w:t>3.</w:t>
            </w:r>
            <w:r>
              <w:rPr>
                <w:rFonts w:hint="eastAsia"/>
              </w:rPr>
              <w:tab/>
            </w:r>
            <w:r>
              <w:rPr>
                <w:rFonts w:hint="eastAsia"/>
              </w:rPr>
              <w:t>项目经理保存修改后的信息</w:t>
            </w:r>
          </w:p>
          <w:p>
            <w:r>
              <w:rPr>
                <w:rFonts w:hint="eastAsia"/>
              </w:rPr>
              <w:t>4.</w:t>
            </w:r>
            <w:r>
              <w:rPr>
                <w:rFonts w:hint="eastAsia"/>
              </w:rPr>
              <w:tab/>
            </w:r>
            <w:r>
              <w:rPr>
                <w:rFonts w:hint="eastAsia"/>
              </w:rPr>
              <w:t>系统存储修改后的信息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异常</w:t>
            </w:r>
          </w:p>
        </w:tc>
        <w:tc>
          <w:tcPr>
            <w:tcW w:w="6586" w:type="dxa"/>
            <w:shd w:val="clear" w:color="auto" w:fill="auto"/>
            <w:noWrap w:val="0"/>
            <w:vAlign w:val="top"/>
          </w:tcPr>
          <w:p>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其他信息</w:t>
            </w:r>
          </w:p>
        </w:tc>
        <w:tc>
          <w:tcPr>
            <w:tcW w:w="6586" w:type="dxa"/>
            <w:shd w:val="clear" w:color="auto" w:fill="auto"/>
            <w:noWrap w:val="0"/>
            <w:vAlign w:val="top"/>
          </w:tcPr>
          <w:p>
            <w:r>
              <w:rPr>
                <w:rFonts w:hint="eastAsia"/>
              </w:rPr>
              <w:t>无</w:t>
            </w:r>
          </w:p>
        </w:tc>
      </w:tr>
    </w:tbl>
    <w:p/>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36"/>
        <w:gridCol w:w="6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36" w:type="dxa"/>
            <w:shd w:val="clear" w:color="auto" w:fill="auto"/>
            <w:noWrap w:val="0"/>
            <w:vAlign w:val="top"/>
          </w:tcPr>
          <w:p>
            <w:r>
              <w:rPr>
                <w:rFonts w:hint="eastAsia"/>
              </w:rPr>
              <w:t>用例ID和名称</w:t>
            </w:r>
          </w:p>
        </w:tc>
        <w:tc>
          <w:tcPr>
            <w:tcW w:w="6586" w:type="dxa"/>
            <w:shd w:val="clear" w:color="auto" w:fill="auto"/>
            <w:noWrap w:val="0"/>
            <w:vAlign w:val="top"/>
          </w:tcPr>
          <w:p>
            <w:r>
              <w:rPr>
                <w:rFonts w:hint="eastAsia"/>
                <w:lang w:val="en-US" w:eastAsia="zh-CN"/>
              </w:rPr>
              <w:t>2.6.3</w:t>
            </w:r>
            <w:r>
              <w:rPr>
                <w:rFonts w:hint="eastAsia"/>
              </w:rPr>
              <w:t>导出excel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相关角色</w:t>
            </w:r>
          </w:p>
        </w:tc>
        <w:tc>
          <w:tcPr>
            <w:tcW w:w="6586" w:type="dxa"/>
            <w:shd w:val="clear" w:color="auto" w:fill="auto"/>
            <w:noWrap w:val="0"/>
            <w:vAlign w:val="top"/>
          </w:tcPr>
          <w:p>
            <w:r>
              <w:t>p</w:t>
            </w:r>
            <w:r>
              <w:rPr>
                <w:rFonts w:hint="eastAsia"/>
              </w:rPr>
              <w:t>roject</w:t>
            </w:r>
            <w:r>
              <w:t xml:space="preserve"> manager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描述</w:t>
            </w:r>
          </w:p>
        </w:tc>
        <w:tc>
          <w:tcPr>
            <w:tcW w:w="6586" w:type="dxa"/>
            <w:shd w:val="clear" w:color="auto" w:fill="auto"/>
            <w:noWrap w:val="0"/>
            <w:vAlign w:val="top"/>
          </w:tcPr>
          <w:p>
            <w:r>
              <w:rPr>
                <w:rFonts w:hint="eastAsia"/>
              </w:rPr>
              <w:t>项目经理在需要下载功能列表的时候，可以导出excel文件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触发条件</w:t>
            </w:r>
          </w:p>
        </w:tc>
        <w:tc>
          <w:tcPr>
            <w:tcW w:w="6586" w:type="dxa"/>
            <w:shd w:val="clear" w:color="auto" w:fill="auto"/>
            <w:noWrap w:val="0"/>
            <w:vAlign w:val="top"/>
          </w:tcPr>
          <w:p>
            <w:pPr>
              <w:rPr>
                <w:rFonts w:hint="eastAsia"/>
              </w:rPr>
            </w:pPr>
            <w:r>
              <w:rPr>
                <w:rFonts w:hint="eastAsia"/>
              </w:rPr>
              <w:t>项目经理需要下载功能列表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前置条件</w:t>
            </w:r>
          </w:p>
        </w:tc>
        <w:tc>
          <w:tcPr>
            <w:tcW w:w="6586" w:type="dxa"/>
            <w:shd w:val="clear" w:color="auto" w:fill="auto"/>
            <w:noWrap w:val="0"/>
            <w:vAlign w:val="top"/>
          </w:tcPr>
          <w:p>
            <w:pPr>
              <w:rPr>
                <w:rFonts w:hint="eastAsia"/>
              </w:rPr>
            </w:pPr>
            <w:r>
              <w:rPr>
                <w:rFonts w:hint="eastAsia"/>
              </w:rPr>
              <w:t>1.</w:t>
            </w:r>
            <w:r>
              <w:rPr>
                <w:rFonts w:hint="eastAsia"/>
              </w:rPr>
              <w:tab/>
            </w:r>
            <w:r>
              <w:rPr>
                <w:rFonts w:hint="eastAsia"/>
              </w:rPr>
              <w:t>项目经理的身份通过认证</w:t>
            </w:r>
          </w:p>
          <w:p>
            <w:pPr>
              <w:rPr>
                <w:rFonts w:hint="eastAsia"/>
              </w:rPr>
            </w:pPr>
            <w:r>
              <w:rPr>
                <w:rFonts w:hint="eastAsia"/>
              </w:rPr>
              <w:t>2.</w:t>
            </w:r>
            <w:r>
              <w:rPr>
                <w:rFonts w:hint="eastAsia"/>
              </w:rPr>
              <w:tab/>
            </w:r>
            <w:r>
              <w:rPr>
                <w:rFonts w:hint="eastAsia"/>
              </w:rPr>
              <w:t>项目经理被授权可以导出项目功能列表</w:t>
            </w:r>
          </w:p>
          <w:p>
            <w:pPr>
              <w:rPr>
                <w:rFonts w:hint="eastAsia"/>
              </w:rPr>
            </w:pPr>
            <w:r>
              <w:rPr>
                <w:rFonts w:hint="eastAsia"/>
              </w:rPr>
              <w:t>3.</w:t>
            </w:r>
            <w:r>
              <w:rPr>
                <w:rFonts w:hint="eastAsia"/>
              </w:rPr>
              <w:tab/>
            </w:r>
            <w:r>
              <w:rPr>
                <w:rFonts w:hint="eastAsia"/>
              </w:rPr>
              <w:t>系统支持导出excel文件</w:t>
            </w:r>
          </w:p>
          <w:p>
            <w:r>
              <w:rPr>
                <w:rFonts w:hint="eastAsia"/>
              </w:rPr>
              <w:t>4.</w:t>
            </w:r>
            <w:r>
              <w:rPr>
                <w:rFonts w:hint="eastAsia"/>
              </w:rPr>
              <w:tab/>
            </w:r>
            <w:r>
              <w:rPr>
                <w:rFonts w:hint="eastAsia"/>
              </w:rPr>
              <w:t>项目功能列表数据库在线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后置条件</w:t>
            </w:r>
          </w:p>
        </w:tc>
        <w:tc>
          <w:tcPr>
            <w:tcW w:w="6586" w:type="dxa"/>
            <w:shd w:val="clear" w:color="auto" w:fill="auto"/>
            <w:noWrap w:val="0"/>
            <w:vAlign w:val="top"/>
          </w:tcPr>
          <w:p>
            <w:pPr>
              <w:numPr>
                <w:ilvl w:val="0"/>
                <w:numId w:val="27"/>
              </w:numPr>
              <w:rPr>
                <w:rFonts w:hint="eastAsia"/>
              </w:rPr>
            </w:pPr>
            <w:r>
              <w:rPr>
                <w:rFonts w:hint="eastAsia"/>
              </w:rPr>
              <w:t>项目经理成功导出excel文件并保存到本地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正常流程</w:t>
            </w:r>
          </w:p>
        </w:tc>
        <w:tc>
          <w:tcPr>
            <w:tcW w:w="6586" w:type="dxa"/>
            <w:shd w:val="clear" w:color="auto" w:fill="auto"/>
            <w:noWrap w:val="0"/>
            <w:vAlign w:val="top"/>
          </w:tcPr>
          <w:p>
            <w:pPr>
              <w:rPr>
                <w:rFonts w:hint="eastAsia"/>
              </w:rPr>
            </w:pPr>
            <w:r>
              <w:rPr>
                <w:rFonts w:hint="eastAsia"/>
              </w:rPr>
              <w:t>1.</w:t>
            </w:r>
            <w:r>
              <w:rPr>
                <w:rFonts w:hint="eastAsia"/>
              </w:rPr>
              <w:tab/>
            </w:r>
            <w:r>
              <w:rPr>
                <w:rFonts w:hint="eastAsia"/>
              </w:rPr>
              <w:t>项目经理找到项目功能列表</w:t>
            </w:r>
          </w:p>
          <w:p>
            <w:pPr>
              <w:rPr>
                <w:rFonts w:hint="eastAsia"/>
              </w:rPr>
            </w:pPr>
            <w:r>
              <w:rPr>
                <w:rFonts w:hint="eastAsia"/>
              </w:rPr>
              <w:t>2.</w:t>
            </w:r>
            <w:r>
              <w:rPr>
                <w:rFonts w:hint="eastAsia"/>
              </w:rPr>
              <w:tab/>
            </w:r>
            <w:r>
              <w:rPr>
                <w:rFonts w:hint="eastAsia"/>
              </w:rPr>
              <w:t>项目经理导出功能列表的excel文件</w:t>
            </w:r>
          </w:p>
          <w:p>
            <w:r>
              <w:rPr>
                <w:rFonts w:hint="eastAsia"/>
              </w:rPr>
              <w:t>3.</w:t>
            </w:r>
            <w:r>
              <w:rPr>
                <w:rFonts w:hint="eastAsia"/>
              </w:rPr>
              <w:tab/>
            </w:r>
            <w:r>
              <w:rPr>
                <w:rFonts w:hint="eastAsia"/>
              </w:rPr>
              <w:t>项目经理保存excel文件到本地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异常</w:t>
            </w:r>
          </w:p>
        </w:tc>
        <w:tc>
          <w:tcPr>
            <w:tcW w:w="6586" w:type="dxa"/>
            <w:shd w:val="clear" w:color="auto" w:fill="auto"/>
            <w:noWrap w:val="0"/>
            <w:vAlign w:val="top"/>
          </w:tcPr>
          <w:p>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其他信息</w:t>
            </w:r>
          </w:p>
        </w:tc>
        <w:tc>
          <w:tcPr>
            <w:tcW w:w="6586" w:type="dxa"/>
            <w:shd w:val="clear" w:color="auto" w:fill="auto"/>
            <w:noWrap w:val="0"/>
            <w:vAlign w:val="top"/>
          </w:tcPr>
          <w:p>
            <w:r>
              <w:rPr>
                <w:rFonts w:hint="eastAsia"/>
              </w:rPr>
              <w:t>无</w:t>
            </w:r>
          </w:p>
        </w:tc>
      </w:tr>
    </w:tbl>
    <w:p/>
    <w:p>
      <w:pPr>
        <w:pStyle w:val="4"/>
        <w:bidi w:val="0"/>
        <w:rPr>
          <w:rFonts w:hint="eastAsia"/>
          <w:lang w:val="en-US" w:eastAsia="zh-CN"/>
        </w:rPr>
      </w:pPr>
      <w:bookmarkStart w:id="37" w:name="_Toc20490"/>
      <w:r>
        <w:rPr>
          <w:rFonts w:hint="eastAsia"/>
          <w:lang w:val="en-US" w:eastAsia="zh-CN"/>
        </w:rPr>
        <w:t>管理项目状态</w:t>
      </w:r>
      <w:bookmarkEnd w:id="37"/>
    </w:p>
    <w:p>
      <w:pPr>
        <w:bidi w:val="0"/>
        <w:rPr>
          <w:rFonts w:hint="default"/>
          <w:lang w:val="en-US" w:eastAsia="zh-CN"/>
        </w:rPr>
      </w:pPr>
      <w:r>
        <w:rPr>
          <w:rFonts w:hint="default"/>
          <w:sz w:val="24"/>
        </w:rPr>
        <w:drawing>
          <wp:inline distT="0" distB="0" distL="114300" distR="114300">
            <wp:extent cx="4907915" cy="3836670"/>
            <wp:effectExtent l="0" t="0" r="6985" b="11430"/>
            <wp:docPr id="70" name="图片 24" descr="C:\Documents and Settings\Administrator\Desktop\Image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24" descr="C:\Documents and Settings\Administrator\Desktop\Image2.EMF"/>
                    <pic:cNvPicPr>
                      <a:picLocks noChangeAspect="1"/>
                    </pic:cNvPicPr>
                  </pic:nvPicPr>
                  <pic:blipFill>
                    <a:blip r:embed="rId20"/>
                    <a:stretch>
                      <a:fillRect/>
                    </a:stretch>
                  </pic:blipFill>
                  <pic:spPr>
                    <a:xfrm>
                      <a:off x="0" y="0"/>
                      <a:ext cx="4907915" cy="3836670"/>
                    </a:xfrm>
                    <a:prstGeom prst="rect">
                      <a:avLst/>
                    </a:prstGeom>
                    <a:noFill/>
                    <a:ln>
                      <a:noFill/>
                    </a:ln>
                  </pic:spPr>
                </pic:pic>
              </a:graphicData>
            </a:graphic>
          </wp:inline>
        </w:drawing>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36"/>
        <w:gridCol w:w="6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用例ID和名称</w:t>
            </w:r>
          </w:p>
        </w:tc>
        <w:tc>
          <w:tcPr>
            <w:tcW w:w="6586" w:type="dxa"/>
            <w:shd w:val="clear" w:color="auto" w:fill="auto"/>
            <w:noWrap w:val="0"/>
            <w:vAlign w:val="top"/>
          </w:tcPr>
          <w:p>
            <w:pPr>
              <w:rPr>
                <w:rFonts w:hint="eastAsia"/>
              </w:rPr>
            </w:pPr>
            <w:r>
              <w:rPr>
                <w:rFonts w:hint="eastAsia"/>
                <w:lang w:val="en-US" w:eastAsia="zh-CN"/>
              </w:rPr>
              <w:t>2.7.1</w:t>
            </w:r>
            <w:r>
              <w:rPr>
                <w:rFonts w:hint="eastAsia"/>
              </w:rPr>
              <w:t>设置项目为进行中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相关角色</w:t>
            </w:r>
          </w:p>
        </w:tc>
        <w:tc>
          <w:tcPr>
            <w:tcW w:w="6586" w:type="dxa"/>
            <w:shd w:val="clear" w:color="auto" w:fill="auto"/>
            <w:noWrap w:val="0"/>
            <w:vAlign w:val="top"/>
          </w:tcPr>
          <w:p>
            <w:r>
              <w:rPr>
                <w:rFonts w:hint="eastAsia"/>
              </w:rPr>
              <w:t>项目经理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描述</w:t>
            </w:r>
          </w:p>
        </w:tc>
        <w:tc>
          <w:tcPr>
            <w:tcW w:w="6586" w:type="dxa"/>
            <w:shd w:val="clear" w:color="auto" w:fill="auto"/>
            <w:noWrap w:val="0"/>
            <w:vAlign w:val="top"/>
          </w:tcPr>
          <w:p>
            <w:pPr>
              <w:rPr>
                <w:rFonts w:hint="eastAsia"/>
              </w:rPr>
            </w:pPr>
            <w:r>
              <w:rPr>
                <w:rFonts w:hint="eastAsia"/>
              </w:rPr>
              <w:t>在项目立项之后，项目经理配置好项目条件后，项目开始进行，系统设置项目状态为进行中。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触发条件</w:t>
            </w:r>
          </w:p>
        </w:tc>
        <w:tc>
          <w:tcPr>
            <w:tcW w:w="6586" w:type="dxa"/>
            <w:shd w:val="clear" w:color="auto" w:fill="auto"/>
            <w:noWrap w:val="0"/>
            <w:vAlign w:val="top"/>
          </w:tcPr>
          <w:p>
            <w:r>
              <w:rPr>
                <w:rFonts w:hint="eastAsia"/>
              </w:rPr>
              <w:t>项目经理设定信息完毕提交。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前置条件</w:t>
            </w:r>
          </w:p>
        </w:tc>
        <w:tc>
          <w:tcPr>
            <w:tcW w:w="6586" w:type="dxa"/>
            <w:shd w:val="clear" w:color="auto" w:fill="auto"/>
            <w:noWrap w:val="0"/>
            <w:vAlign w:val="top"/>
          </w:tcPr>
          <w:p>
            <w:pPr>
              <w:numPr>
                <w:ilvl w:val="0"/>
                <w:numId w:val="28"/>
              </w:numPr>
            </w:pPr>
            <w:r>
              <w:rPr>
                <w:rFonts w:hint="eastAsia"/>
              </w:rPr>
              <w:t>项目经理己为项目导入、删除、修改项目成员信息。</w:t>
            </w:r>
          </w:p>
          <w:p>
            <w:pPr>
              <w:numPr>
                <w:ilvl w:val="0"/>
                <w:numId w:val="28"/>
              </w:numPr>
            </w:pPr>
            <w:r>
              <w:rPr>
                <w:rFonts w:hint="eastAsia"/>
              </w:rPr>
              <w:t>项目经理对员工进行角色设定以及权限分配。</w:t>
            </w:r>
          </w:p>
          <w:p>
            <w:pPr>
              <w:numPr>
                <w:ilvl w:val="0"/>
                <w:numId w:val="28"/>
              </w:numPr>
              <w:rPr>
                <w:rFonts w:hint="eastAsia"/>
              </w:rPr>
            </w:pPr>
            <w:r>
              <w:rPr>
                <w:rFonts w:hint="eastAsia"/>
              </w:rPr>
              <w:t>项目经理已设定项目的功能列表。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后置条件</w:t>
            </w:r>
          </w:p>
        </w:tc>
        <w:tc>
          <w:tcPr>
            <w:tcW w:w="6586" w:type="dxa"/>
            <w:shd w:val="clear" w:color="auto" w:fill="auto"/>
            <w:noWrap w:val="0"/>
            <w:vAlign w:val="top"/>
          </w:tcPr>
          <w:p>
            <w:pPr>
              <w:rPr>
                <w:rFonts w:hint="eastAsia"/>
              </w:rPr>
            </w:pPr>
            <w:r>
              <w:rPr>
                <w:rFonts w:hint="eastAsia"/>
              </w:rPr>
              <w:t>1．数据库该项目状态设置为进行中。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正常流程</w:t>
            </w:r>
          </w:p>
        </w:tc>
        <w:tc>
          <w:tcPr>
            <w:tcW w:w="6586" w:type="dxa"/>
            <w:shd w:val="clear" w:color="auto" w:fill="auto"/>
            <w:noWrap w:val="0"/>
            <w:vAlign w:val="top"/>
          </w:tcPr>
          <w:p>
            <w:pPr>
              <w:numPr>
                <w:ilvl w:val="0"/>
                <w:numId w:val="29"/>
              </w:numPr>
            </w:pPr>
            <w:r>
              <w:rPr>
                <w:rFonts w:hint="eastAsia"/>
              </w:rPr>
              <w:t>项目经理提交信息。</w:t>
            </w:r>
          </w:p>
          <w:p>
            <w:pPr>
              <w:numPr>
                <w:ilvl w:val="0"/>
                <w:numId w:val="29"/>
              </w:numPr>
            </w:pPr>
            <w:r>
              <w:rPr>
                <w:rFonts w:hint="eastAsia"/>
              </w:rPr>
              <w:t>系统接收到项目经理的提交信息。</w:t>
            </w:r>
          </w:p>
          <w:p>
            <w:pPr>
              <w:numPr>
                <w:ilvl w:val="0"/>
                <w:numId w:val="29"/>
              </w:numPr>
              <w:rPr>
                <w:rFonts w:hint="eastAsia"/>
              </w:rPr>
            </w:pPr>
            <w:r>
              <w:rPr>
                <w:rFonts w:hint="eastAsia"/>
              </w:rPr>
              <w:t>数据库更新项目状态为进行中。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异常</w:t>
            </w:r>
          </w:p>
        </w:tc>
        <w:tc>
          <w:tcPr>
            <w:tcW w:w="6586" w:type="dxa"/>
            <w:shd w:val="clear" w:color="auto" w:fill="auto"/>
            <w:noWrap w:val="0"/>
            <w:vAlign w:val="top"/>
          </w:tcPr>
          <w:p>
            <w:pPr>
              <w:numPr>
                <w:ilvl w:val="0"/>
                <w:numId w:val="30"/>
              </w:numPr>
              <w:rPr>
                <w:rFonts w:hint="eastAsia"/>
              </w:rPr>
            </w:pPr>
            <w:r>
              <w:rPr>
                <w:rFonts w:hint="eastAsia"/>
              </w:rPr>
              <w:t>系统显示信息：成员信息、角色设定、权限分配、功能列表不完整。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其他信息</w:t>
            </w:r>
          </w:p>
        </w:tc>
        <w:tc>
          <w:tcPr>
            <w:tcW w:w="6586" w:type="dxa"/>
            <w:shd w:val="clear" w:color="auto" w:fill="auto"/>
            <w:noWrap w:val="0"/>
            <w:vAlign w:val="top"/>
          </w:tcPr>
          <w:p/>
        </w:tc>
      </w:tr>
    </w:tbl>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36"/>
        <w:gridCol w:w="6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36" w:type="dxa"/>
            <w:shd w:val="clear" w:color="auto" w:fill="auto"/>
            <w:noWrap w:val="0"/>
            <w:vAlign w:val="top"/>
          </w:tcPr>
          <w:p>
            <w:r>
              <w:rPr>
                <w:rFonts w:hint="eastAsia"/>
              </w:rPr>
              <w:t>用例ID和名称</w:t>
            </w:r>
          </w:p>
        </w:tc>
        <w:tc>
          <w:tcPr>
            <w:tcW w:w="6586" w:type="dxa"/>
            <w:shd w:val="clear" w:color="auto" w:fill="auto"/>
            <w:noWrap w:val="0"/>
            <w:vAlign w:val="top"/>
          </w:tcPr>
          <w:p>
            <w:pPr>
              <w:rPr>
                <w:rFonts w:hint="eastAsia"/>
              </w:rPr>
            </w:pPr>
            <w:r>
              <w:rPr>
                <w:rFonts w:hint="eastAsia"/>
                <w:lang w:val="en-US" w:eastAsia="zh-CN"/>
              </w:rPr>
              <w:t>2.7.2</w:t>
            </w:r>
            <w:r>
              <w:rPr>
                <w:rFonts w:hint="eastAsia"/>
              </w:rPr>
              <w:t>设置项目为已交付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相关角色</w:t>
            </w:r>
          </w:p>
        </w:tc>
        <w:tc>
          <w:tcPr>
            <w:tcW w:w="6586" w:type="dxa"/>
            <w:shd w:val="clear" w:color="auto" w:fill="auto"/>
            <w:noWrap w:val="0"/>
            <w:vAlign w:val="top"/>
          </w:tcPr>
          <w:p>
            <w:r>
              <w:rPr>
                <w:rFonts w:hint="eastAsia"/>
              </w:rPr>
              <w:t>项目经理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描述</w:t>
            </w:r>
          </w:p>
        </w:tc>
        <w:tc>
          <w:tcPr>
            <w:tcW w:w="6586" w:type="dxa"/>
            <w:shd w:val="clear" w:color="auto" w:fill="auto"/>
            <w:noWrap w:val="0"/>
            <w:vAlign w:val="top"/>
          </w:tcPr>
          <w:p>
            <w:pPr>
              <w:rPr>
                <w:rFonts w:hint="eastAsia"/>
              </w:rPr>
            </w:pPr>
            <w:r>
              <w:rPr>
                <w:rFonts w:hint="eastAsia"/>
              </w:rPr>
              <w:t>项目将产品交付给了客户后，系统设置项目状态为已交付。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触发条件</w:t>
            </w:r>
          </w:p>
        </w:tc>
        <w:tc>
          <w:tcPr>
            <w:tcW w:w="6586" w:type="dxa"/>
            <w:shd w:val="clear" w:color="auto" w:fill="auto"/>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前置条件</w:t>
            </w:r>
          </w:p>
        </w:tc>
        <w:tc>
          <w:tcPr>
            <w:tcW w:w="6586" w:type="dxa"/>
            <w:shd w:val="clear" w:color="auto" w:fill="auto"/>
            <w:noWrap w:val="0"/>
            <w:vAlign w:val="top"/>
          </w:tcPr>
          <w:p>
            <w:pPr>
              <w:rPr>
                <w:rFonts w:hint="eastAsia"/>
              </w:rPr>
            </w:pPr>
            <w:r>
              <w:rPr>
                <w:rFonts w:hint="eastAsia"/>
              </w:rPr>
              <w:t>项目状态信息为进行中。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后置条件</w:t>
            </w:r>
          </w:p>
        </w:tc>
        <w:tc>
          <w:tcPr>
            <w:tcW w:w="6586" w:type="dxa"/>
            <w:shd w:val="clear" w:color="auto" w:fill="auto"/>
            <w:noWrap w:val="0"/>
            <w:vAlign w:val="top"/>
          </w:tcPr>
          <w:p>
            <w:r>
              <w:rPr>
                <w:rFonts w:hint="eastAsia"/>
              </w:rPr>
              <w:t>1．数据库中该项目状态设置为进行中</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正常流程</w:t>
            </w:r>
          </w:p>
        </w:tc>
        <w:tc>
          <w:tcPr>
            <w:tcW w:w="6586" w:type="dxa"/>
            <w:shd w:val="clear" w:color="auto" w:fill="auto"/>
            <w:noWrap w:val="0"/>
            <w:vAlign w:val="top"/>
          </w:tcPr>
          <w:p>
            <w:pPr>
              <w:numPr>
                <w:ilvl w:val="0"/>
                <w:numId w:val="31"/>
              </w:numPr>
            </w:pPr>
            <w:r>
              <w:rPr>
                <w:rFonts w:hint="eastAsia"/>
              </w:rPr>
              <w:t>项目经理交付产品给客户。</w:t>
            </w:r>
          </w:p>
          <w:p>
            <w:pPr>
              <w:numPr>
                <w:ilvl w:val="0"/>
                <w:numId w:val="31"/>
              </w:numPr>
              <w:rPr>
                <w:rFonts w:hint="eastAsia"/>
              </w:rPr>
            </w:pPr>
            <w:r>
              <w:rPr>
                <w:rFonts w:hint="eastAsia"/>
              </w:rPr>
              <w:t>数据库更新项目状态为已交付。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异常</w:t>
            </w:r>
          </w:p>
        </w:tc>
        <w:tc>
          <w:tcPr>
            <w:tcW w:w="6586" w:type="dxa"/>
            <w:shd w:val="clear" w:color="auto" w:fill="auto"/>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其他信息</w:t>
            </w:r>
          </w:p>
        </w:tc>
        <w:tc>
          <w:tcPr>
            <w:tcW w:w="6586" w:type="dxa"/>
            <w:shd w:val="clear" w:color="auto" w:fill="auto"/>
            <w:noWrap w:val="0"/>
            <w:vAlign w:val="top"/>
          </w:tcPr>
          <w:p/>
        </w:tc>
      </w:tr>
    </w:tbl>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36"/>
        <w:gridCol w:w="6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用例ID和名称</w:t>
            </w:r>
          </w:p>
        </w:tc>
        <w:tc>
          <w:tcPr>
            <w:tcW w:w="6586" w:type="dxa"/>
            <w:shd w:val="clear" w:color="auto" w:fill="auto"/>
            <w:noWrap w:val="0"/>
            <w:vAlign w:val="top"/>
          </w:tcPr>
          <w:p>
            <w:pPr>
              <w:rPr>
                <w:rFonts w:hint="eastAsia"/>
              </w:rPr>
            </w:pPr>
            <w:r>
              <w:rPr>
                <w:rFonts w:hint="eastAsia"/>
                <w:lang w:val="en-US" w:eastAsia="zh-CN"/>
              </w:rPr>
              <w:t>2.7.3</w:t>
            </w:r>
            <w:r>
              <w:rPr>
                <w:rFonts w:hint="eastAsia"/>
              </w:rPr>
              <w:t>设置项目为已结束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相关角色</w:t>
            </w:r>
          </w:p>
        </w:tc>
        <w:tc>
          <w:tcPr>
            <w:tcW w:w="6586" w:type="dxa"/>
            <w:shd w:val="clear" w:color="auto" w:fill="auto"/>
            <w:noWrap w:val="0"/>
            <w:vAlign w:val="top"/>
          </w:tcPr>
          <w:p>
            <w:r>
              <w:rPr>
                <w:rFonts w:hint="eastAsia"/>
              </w:rPr>
              <w:t>项目经理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描述</w:t>
            </w:r>
          </w:p>
        </w:tc>
        <w:tc>
          <w:tcPr>
            <w:tcW w:w="6586" w:type="dxa"/>
            <w:shd w:val="clear" w:color="auto" w:fill="auto"/>
            <w:noWrap w:val="0"/>
            <w:vAlign w:val="top"/>
          </w:tcPr>
          <w:p>
            <w:pPr>
              <w:rPr>
                <w:rFonts w:hint="eastAsia"/>
              </w:rPr>
            </w:pPr>
            <w:r>
              <w:rPr>
                <w:rFonts w:hint="eastAsia"/>
              </w:rPr>
              <w:t>项目经理结束项目，项目状态设置为已结束。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触发条件</w:t>
            </w:r>
          </w:p>
        </w:tc>
        <w:tc>
          <w:tcPr>
            <w:tcW w:w="6586" w:type="dxa"/>
            <w:shd w:val="clear" w:color="auto" w:fill="auto"/>
            <w:noWrap w:val="0"/>
            <w:vAlign w:val="top"/>
          </w:tcPr>
          <w:p>
            <w:pPr>
              <w:rPr>
                <w:rFonts w:hint="eastAsia"/>
              </w:rPr>
            </w:pPr>
            <w:r>
              <w:rPr>
                <w:rFonts w:hint="eastAsia"/>
              </w:rPr>
              <w:t>项目经理结束项目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前置条件</w:t>
            </w:r>
          </w:p>
        </w:tc>
        <w:tc>
          <w:tcPr>
            <w:tcW w:w="6586" w:type="dxa"/>
            <w:shd w:val="clear" w:color="auto" w:fill="auto"/>
            <w:noWrap w:val="0"/>
            <w:vAlign w:val="top"/>
          </w:tcPr>
          <w:p>
            <w:pPr>
              <w:rPr>
                <w:rFonts w:hint="eastAsia"/>
              </w:rPr>
            </w:pPr>
            <w:r>
              <w:rPr>
                <w:rFonts w:hint="eastAsia"/>
              </w:rPr>
              <w:t>项目状态信息为已交付。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后置条件</w:t>
            </w:r>
          </w:p>
        </w:tc>
        <w:tc>
          <w:tcPr>
            <w:tcW w:w="6586" w:type="dxa"/>
            <w:shd w:val="clear" w:color="auto" w:fill="auto"/>
            <w:noWrap w:val="0"/>
            <w:vAlign w:val="top"/>
          </w:tcPr>
          <w:p>
            <w:pPr>
              <w:rPr>
                <w:rFonts w:hint="eastAsia"/>
              </w:rPr>
            </w:pPr>
            <w:r>
              <w:rPr>
                <w:rFonts w:hint="eastAsia"/>
              </w:rPr>
              <w:t>数据库中该项目状态设置为已结束。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正常流程</w:t>
            </w:r>
          </w:p>
        </w:tc>
        <w:tc>
          <w:tcPr>
            <w:tcW w:w="6586" w:type="dxa"/>
            <w:shd w:val="clear" w:color="auto" w:fill="auto"/>
            <w:noWrap w:val="0"/>
            <w:vAlign w:val="top"/>
          </w:tcPr>
          <w:p>
            <w:pPr>
              <w:numPr>
                <w:ilvl w:val="0"/>
                <w:numId w:val="32"/>
              </w:numPr>
            </w:pPr>
            <w:r>
              <w:rPr>
                <w:rFonts w:hint="eastAsia"/>
              </w:rPr>
              <w:t>项目经理结束项目。</w:t>
            </w:r>
          </w:p>
          <w:p>
            <w:pPr>
              <w:numPr>
                <w:ilvl w:val="0"/>
                <w:numId w:val="32"/>
              </w:numPr>
              <w:rPr>
                <w:rFonts w:hint="eastAsia"/>
              </w:rPr>
            </w:pPr>
            <w:r>
              <w:rPr>
                <w:rFonts w:hint="eastAsia"/>
              </w:rPr>
              <w:t>数据库更新项目状态为已结束。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异常</w:t>
            </w:r>
          </w:p>
        </w:tc>
        <w:tc>
          <w:tcPr>
            <w:tcW w:w="6586" w:type="dxa"/>
            <w:shd w:val="clear" w:color="auto" w:fill="auto"/>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其他信息</w:t>
            </w:r>
          </w:p>
        </w:tc>
        <w:tc>
          <w:tcPr>
            <w:tcW w:w="6586" w:type="dxa"/>
            <w:shd w:val="clear" w:color="auto" w:fill="auto"/>
            <w:noWrap w:val="0"/>
            <w:vAlign w:val="top"/>
          </w:tcPr>
          <w:p/>
        </w:tc>
      </w:tr>
    </w:tbl>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36"/>
        <w:gridCol w:w="6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用例ID和名称</w:t>
            </w:r>
          </w:p>
        </w:tc>
        <w:tc>
          <w:tcPr>
            <w:tcW w:w="6586" w:type="dxa"/>
            <w:shd w:val="clear" w:color="auto" w:fill="auto"/>
            <w:noWrap w:val="0"/>
            <w:vAlign w:val="top"/>
          </w:tcPr>
          <w:p>
            <w:pPr>
              <w:rPr>
                <w:rFonts w:hint="eastAsia"/>
              </w:rPr>
            </w:pPr>
            <w:r>
              <w:rPr>
                <w:rFonts w:hint="eastAsia"/>
                <w:lang w:val="en-US" w:eastAsia="zh-CN"/>
              </w:rPr>
              <w:t>2.7.4</w:t>
            </w:r>
            <w:r>
              <w:rPr>
                <w:rFonts w:hint="eastAsia"/>
              </w:rPr>
              <w:t>设置项目为已归档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相关角色</w:t>
            </w:r>
          </w:p>
        </w:tc>
        <w:tc>
          <w:tcPr>
            <w:tcW w:w="6586" w:type="dxa"/>
            <w:shd w:val="clear" w:color="auto" w:fill="auto"/>
            <w:noWrap w:val="0"/>
            <w:vAlign w:val="top"/>
          </w:tcPr>
          <w:p>
            <w:r>
              <w:rPr>
                <w:rFonts w:hint="eastAsia"/>
              </w:rPr>
              <w:t>组织级配置管理人员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描述</w:t>
            </w:r>
          </w:p>
        </w:tc>
        <w:tc>
          <w:tcPr>
            <w:tcW w:w="6586" w:type="dxa"/>
            <w:shd w:val="clear" w:color="auto" w:fill="auto"/>
            <w:noWrap w:val="0"/>
            <w:vAlign w:val="top"/>
          </w:tcPr>
          <w:p>
            <w:pPr>
              <w:rPr>
                <w:rFonts w:hint="eastAsia"/>
              </w:rPr>
            </w:pPr>
            <w:r>
              <w:rPr>
                <w:rFonts w:hint="eastAsia"/>
              </w:rPr>
              <w:t>组织级配置管理人员确认项目成果完成归档，项目状态设置为已归档。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触发条件</w:t>
            </w:r>
          </w:p>
        </w:tc>
        <w:tc>
          <w:tcPr>
            <w:tcW w:w="6586" w:type="dxa"/>
            <w:shd w:val="clear" w:color="auto" w:fill="auto"/>
            <w:noWrap w:val="0"/>
            <w:vAlign w:val="top"/>
          </w:tcPr>
          <w:p>
            <w:r>
              <w:t>归档人员确认输出资产完毕</w:t>
            </w:r>
            <w:r>
              <w:rPr>
                <w:rFonts w:hint="eastAsia"/>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前置条件</w:t>
            </w:r>
          </w:p>
        </w:tc>
        <w:tc>
          <w:tcPr>
            <w:tcW w:w="6586" w:type="dxa"/>
            <w:shd w:val="clear" w:color="auto" w:fill="auto"/>
            <w:noWrap w:val="0"/>
            <w:vAlign w:val="top"/>
          </w:tcPr>
          <w:p>
            <w:pPr>
              <w:rPr>
                <w:rFonts w:hint="eastAsia"/>
              </w:rPr>
            </w:pPr>
            <w:r>
              <w:rPr>
                <w:rFonts w:hint="eastAsia"/>
              </w:rPr>
              <w:t>项目状态信息为准备好归档。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后置条件</w:t>
            </w:r>
          </w:p>
        </w:tc>
        <w:tc>
          <w:tcPr>
            <w:tcW w:w="6586" w:type="dxa"/>
            <w:shd w:val="clear" w:color="auto" w:fill="auto"/>
            <w:noWrap w:val="0"/>
            <w:vAlign w:val="top"/>
          </w:tcPr>
          <w:p>
            <w:pPr>
              <w:rPr>
                <w:rFonts w:hint="eastAsia"/>
              </w:rPr>
            </w:pPr>
            <w:r>
              <w:rPr>
                <w:rFonts w:hint="eastAsia"/>
              </w:rPr>
              <w:t>数据库该项目状态设置为已归档。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正常流程</w:t>
            </w:r>
          </w:p>
        </w:tc>
        <w:tc>
          <w:tcPr>
            <w:tcW w:w="6586" w:type="dxa"/>
            <w:shd w:val="clear" w:color="auto" w:fill="auto"/>
            <w:noWrap w:val="0"/>
            <w:vAlign w:val="top"/>
          </w:tcPr>
          <w:p>
            <w:pPr>
              <w:numPr>
                <w:ilvl w:val="0"/>
                <w:numId w:val="33"/>
              </w:numPr>
            </w:pPr>
            <w:r>
              <w:rPr>
                <w:rFonts w:hint="eastAsia"/>
              </w:rPr>
              <w:t>组织级配置管理人员确认项目输出资产。</w:t>
            </w:r>
          </w:p>
          <w:p>
            <w:pPr>
              <w:numPr>
                <w:ilvl w:val="0"/>
                <w:numId w:val="33"/>
              </w:numPr>
              <w:rPr>
                <w:rFonts w:hint="eastAsia"/>
              </w:rPr>
            </w:pPr>
            <w:r>
              <w:rPr>
                <w:rFonts w:hint="eastAsia"/>
              </w:rPr>
              <w:t>数据库更新项目状态设置为已归档。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异常</w:t>
            </w:r>
          </w:p>
        </w:tc>
        <w:tc>
          <w:tcPr>
            <w:tcW w:w="6586" w:type="dxa"/>
            <w:shd w:val="clear" w:color="auto" w:fill="auto"/>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其他信息</w:t>
            </w:r>
          </w:p>
        </w:tc>
        <w:tc>
          <w:tcPr>
            <w:tcW w:w="6586" w:type="dxa"/>
            <w:shd w:val="clear" w:color="auto" w:fill="auto"/>
            <w:noWrap w:val="0"/>
            <w:vAlign w:val="top"/>
          </w:tcPr>
          <w:p/>
        </w:tc>
      </w:tr>
    </w:tbl>
    <w:p/>
    <w:p>
      <w:pPr>
        <w:pStyle w:val="4"/>
        <w:bidi w:val="0"/>
        <w:rPr>
          <w:rFonts w:hint="eastAsia"/>
          <w:lang w:val="en-US" w:eastAsia="zh-CN"/>
        </w:rPr>
      </w:pPr>
      <w:bookmarkStart w:id="38" w:name="_Toc23623"/>
      <w:r>
        <w:rPr>
          <w:rFonts w:hint="eastAsia"/>
          <w:lang w:val="en-US" w:eastAsia="zh-CN"/>
        </w:rPr>
        <w:t>管理项目归档信息</w:t>
      </w:r>
      <w:bookmarkEnd w:id="38"/>
    </w:p>
    <w:p>
      <w:pPr>
        <w:bidi w:val="0"/>
        <w:rPr>
          <w:rFonts w:hint="eastAsia"/>
          <w:lang w:val="en-US" w:eastAsia="zh-CN"/>
        </w:rPr>
      </w:pPr>
      <w:r>
        <w:rPr>
          <w:rFonts w:hint="default"/>
          <w:sz w:val="24"/>
        </w:rPr>
        <w:drawing>
          <wp:inline distT="0" distB="0" distL="114300" distR="114300">
            <wp:extent cx="4907915" cy="3836670"/>
            <wp:effectExtent l="0" t="0" r="6985" b="11430"/>
            <wp:docPr id="74" name="图片 24" descr="C:\Documents and Settings\Administrator\Desktop\Image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 name="图片 24" descr="C:\Documents and Settings\Administrator\Desktop\Image2.EMF"/>
                    <pic:cNvPicPr>
                      <a:picLocks noChangeAspect="1"/>
                    </pic:cNvPicPr>
                  </pic:nvPicPr>
                  <pic:blipFill>
                    <a:blip r:embed="rId20"/>
                    <a:stretch>
                      <a:fillRect/>
                    </a:stretch>
                  </pic:blipFill>
                  <pic:spPr>
                    <a:xfrm>
                      <a:off x="0" y="0"/>
                      <a:ext cx="4907915" cy="3836670"/>
                    </a:xfrm>
                    <a:prstGeom prst="rect">
                      <a:avLst/>
                    </a:prstGeom>
                    <a:noFill/>
                    <a:ln>
                      <a:noFill/>
                    </a:ln>
                  </pic:spPr>
                </pic:pic>
              </a:graphicData>
            </a:graphic>
          </wp:inline>
        </w:drawing>
      </w:r>
    </w:p>
    <w:p>
      <w:pPr>
        <w:bidi w:val="0"/>
        <w:rPr>
          <w:rFonts w:hint="default"/>
          <w:lang w:val="en-US" w:eastAsia="zh-CN"/>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36"/>
        <w:gridCol w:w="6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用例ID和名称</w:t>
            </w:r>
          </w:p>
        </w:tc>
        <w:tc>
          <w:tcPr>
            <w:tcW w:w="6586" w:type="dxa"/>
            <w:shd w:val="clear" w:color="auto" w:fill="auto"/>
            <w:noWrap w:val="0"/>
            <w:vAlign w:val="top"/>
          </w:tcPr>
          <w:p>
            <w:pPr>
              <w:rPr>
                <w:rFonts w:hint="eastAsia"/>
              </w:rPr>
            </w:pPr>
            <w:r>
              <w:rPr>
                <w:rFonts w:hint="eastAsia"/>
                <w:lang w:val="en-US" w:eastAsia="zh-CN"/>
              </w:rPr>
              <w:t>2.8.1</w:t>
            </w:r>
            <w:r>
              <w:rPr>
                <w:rFonts w:hint="eastAsia"/>
              </w:rPr>
              <w:t>申请归档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相关角色</w:t>
            </w:r>
          </w:p>
        </w:tc>
        <w:tc>
          <w:tcPr>
            <w:tcW w:w="6586" w:type="dxa"/>
            <w:shd w:val="clear" w:color="auto" w:fill="auto"/>
            <w:noWrap w:val="0"/>
            <w:vAlign w:val="top"/>
          </w:tcPr>
          <w:p>
            <w:r>
              <w:rPr>
                <w:rFonts w:hint="eastAsia"/>
              </w:rPr>
              <w:t>项目经理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描述</w:t>
            </w:r>
          </w:p>
        </w:tc>
        <w:tc>
          <w:tcPr>
            <w:tcW w:w="6586" w:type="dxa"/>
            <w:shd w:val="clear" w:color="auto" w:fill="auto"/>
            <w:noWrap w:val="0"/>
            <w:vAlign w:val="top"/>
          </w:tcPr>
          <w:p>
            <w:pPr>
              <w:rPr>
                <w:rFonts w:hint="eastAsia"/>
              </w:rPr>
            </w:pPr>
            <w:r>
              <w:rPr>
                <w:rFonts w:hint="eastAsia"/>
              </w:rPr>
              <w:t>项目经理在提交相关需归档的各种资料后，申请项目归档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触发条件</w:t>
            </w:r>
          </w:p>
        </w:tc>
        <w:tc>
          <w:tcPr>
            <w:tcW w:w="6586" w:type="dxa"/>
            <w:shd w:val="clear" w:color="auto" w:fill="auto"/>
            <w:noWrap w:val="0"/>
            <w:vAlign w:val="top"/>
          </w:tcPr>
          <w:p>
            <w:r>
              <w:rPr>
                <w:rFonts w:hint="eastAsia"/>
              </w:rPr>
              <w:t>项目经理申请项目归档。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前置条件</w:t>
            </w:r>
          </w:p>
        </w:tc>
        <w:tc>
          <w:tcPr>
            <w:tcW w:w="6586" w:type="dxa"/>
            <w:shd w:val="clear" w:color="auto" w:fill="auto"/>
            <w:noWrap w:val="0"/>
            <w:vAlign w:val="top"/>
          </w:tcPr>
          <w:p>
            <w:pPr>
              <w:numPr>
                <w:ilvl w:val="0"/>
                <w:numId w:val="34"/>
              </w:numPr>
            </w:pPr>
            <w:r>
              <w:rPr>
                <w:rFonts w:hint="eastAsia"/>
              </w:rPr>
              <w:t>项目状态信息为已结束。</w:t>
            </w:r>
          </w:p>
          <w:p>
            <w:pPr>
              <w:numPr>
                <w:ilvl w:val="0"/>
                <w:numId w:val="34"/>
              </w:numPr>
              <w:rPr>
                <w:rFonts w:hint="eastAsia"/>
              </w:rPr>
            </w:pPr>
            <w:r>
              <w:rPr>
                <w:rFonts w:hint="eastAsia"/>
              </w:rPr>
              <w:t>项目经理提交相关需归档的各种资料。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后置条件</w:t>
            </w:r>
          </w:p>
        </w:tc>
        <w:tc>
          <w:tcPr>
            <w:tcW w:w="6586" w:type="dxa"/>
            <w:shd w:val="clear" w:color="auto" w:fill="auto"/>
            <w:noWrap w:val="0"/>
            <w:vAlign w:val="top"/>
          </w:tcPr>
          <w:p>
            <w:r>
              <w:rPr>
                <w:rFonts w:hint="eastAsia"/>
              </w:rPr>
              <w:t>数据库该项目状态设置为申请归档。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正常流程</w:t>
            </w:r>
          </w:p>
        </w:tc>
        <w:tc>
          <w:tcPr>
            <w:tcW w:w="6586" w:type="dxa"/>
            <w:shd w:val="clear" w:color="auto" w:fill="auto"/>
            <w:noWrap w:val="0"/>
            <w:vAlign w:val="top"/>
          </w:tcPr>
          <w:p>
            <w:pPr>
              <w:numPr>
                <w:ilvl w:val="0"/>
                <w:numId w:val="35"/>
              </w:numPr>
            </w:pPr>
            <w:r>
              <w:rPr>
                <w:rFonts w:hint="eastAsia"/>
              </w:rPr>
              <w:t>项目经理在提交相关需归档的各种资料后，申请项目归档。</w:t>
            </w:r>
          </w:p>
          <w:p>
            <w:pPr>
              <w:numPr>
                <w:ilvl w:val="0"/>
                <w:numId w:val="35"/>
              </w:numPr>
              <w:rPr>
                <w:rFonts w:hint="eastAsia"/>
              </w:rPr>
            </w:pPr>
            <w:r>
              <w:rPr>
                <w:rFonts w:hint="eastAsia"/>
              </w:rPr>
              <w:t>数据库项目状态设置为申请归档。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异常</w:t>
            </w:r>
          </w:p>
        </w:tc>
        <w:tc>
          <w:tcPr>
            <w:tcW w:w="6586" w:type="dxa"/>
            <w:shd w:val="clear" w:color="auto" w:fill="auto"/>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其他信息</w:t>
            </w:r>
          </w:p>
        </w:tc>
        <w:tc>
          <w:tcPr>
            <w:tcW w:w="6586" w:type="dxa"/>
            <w:shd w:val="clear" w:color="auto" w:fill="auto"/>
            <w:noWrap w:val="0"/>
            <w:vAlign w:val="top"/>
          </w:tcPr>
          <w:p/>
        </w:tc>
      </w:tr>
    </w:tbl>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36"/>
        <w:gridCol w:w="6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36" w:type="dxa"/>
            <w:shd w:val="clear" w:color="auto" w:fill="auto"/>
            <w:noWrap w:val="0"/>
            <w:vAlign w:val="top"/>
          </w:tcPr>
          <w:p>
            <w:r>
              <w:rPr>
                <w:rFonts w:hint="eastAsia"/>
              </w:rPr>
              <w:t>用例ID和名称</w:t>
            </w:r>
          </w:p>
        </w:tc>
        <w:tc>
          <w:tcPr>
            <w:tcW w:w="6586" w:type="dxa"/>
            <w:shd w:val="clear" w:color="auto" w:fill="auto"/>
            <w:noWrap w:val="0"/>
            <w:vAlign w:val="top"/>
          </w:tcPr>
          <w:p>
            <w:pPr>
              <w:rPr>
                <w:rFonts w:hint="eastAsia"/>
              </w:rPr>
            </w:pPr>
            <w:r>
              <w:rPr>
                <w:rFonts w:hint="eastAsia"/>
                <w:lang w:val="en-US" w:eastAsia="zh-CN"/>
              </w:rPr>
              <w:t>2.8.2</w:t>
            </w:r>
            <w:r>
              <w:rPr>
                <w:rFonts w:hint="eastAsia"/>
              </w:rPr>
              <w:t>确认归档清单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相关角色</w:t>
            </w:r>
          </w:p>
        </w:tc>
        <w:tc>
          <w:tcPr>
            <w:tcW w:w="6586" w:type="dxa"/>
            <w:shd w:val="clear" w:color="auto" w:fill="auto"/>
            <w:noWrap w:val="0"/>
            <w:vAlign w:val="top"/>
          </w:tcPr>
          <w:p>
            <w:r>
              <w:rPr>
                <w:rFonts w:hint="eastAsia"/>
              </w:rPr>
              <w:t>EPG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描述</w:t>
            </w:r>
          </w:p>
        </w:tc>
        <w:tc>
          <w:tcPr>
            <w:tcW w:w="6586" w:type="dxa"/>
            <w:shd w:val="clear" w:color="auto" w:fill="auto"/>
            <w:noWrap w:val="0"/>
            <w:vAlign w:val="top"/>
          </w:tcPr>
          <w:p>
            <w:pPr>
              <w:rPr>
                <w:rFonts w:hint="eastAsia"/>
              </w:rPr>
            </w:pPr>
            <w:r>
              <w:rPr>
                <w:rFonts w:hint="eastAsia"/>
              </w:rPr>
              <w:t>EPG对照归档</w:t>
            </w:r>
            <w:r>
              <w:rPr>
                <w:rFonts w:hint="eastAsia"/>
                <w:lang w:val="en-US" w:eastAsia="zh-CN"/>
              </w:rPr>
              <w:t>检查列表</w:t>
            </w:r>
            <w:r>
              <w:rPr>
                <w:rFonts w:hint="eastAsia"/>
              </w:rPr>
              <w:t>，确认项目输出资产是否完毕。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触发条件</w:t>
            </w:r>
          </w:p>
        </w:tc>
        <w:tc>
          <w:tcPr>
            <w:tcW w:w="6586" w:type="dxa"/>
            <w:shd w:val="clear" w:color="auto" w:fill="auto"/>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前置条件</w:t>
            </w:r>
          </w:p>
        </w:tc>
        <w:tc>
          <w:tcPr>
            <w:tcW w:w="6586" w:type="dxa"/>
            <w:shd w:val="clear" w:color="auto" w:fill="auto"/>
            <w:noWrap w:val="0"/>
            <w:vAlign w:val="top"/>
          </w:tcPr>
          <w:p>
            <w:pPr>
              <w:rPr>
                <w:rFonts w:hint="eastAsia"/>
              </w:rPr>
            </w:pPr>
            <w:r>
              <w:rPr>
                <w:rFonts w:hint="eastAsia"/>
              </w:rPr>
              <w:t>项目状态信息为申请归档。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后置条件</w:t>
            </w:r>
          </w:p>
        </w:tc>
        <w:tc>
          <w:tcPr>
            <w:tcW w:w="6586" w:type="dxa"/>
            <w:shd w:val="clear" w:color="auto" w:fill="auto"/>
            <w:noWrap w:val="0"/>
            <w:vAlign w:val="top"/>
          </w:tcPr>
          <w:p>
            <w:pPr>
              <w:rPr>
                <w:rFonts w:hint="eastAsia"/>
              </w:rPr>
            </w:pPr>
            <w:r>
              <w:rPr>
                <w:rFonts w:hint="eastAsia"/>
              </w:rPr>
              <w:t>数据库该项目状态设置为准备好归档。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正常流程</w:t>
            </w:r>
          </w:p>
        </w:tc>
        <w:tc>
          <w:tcPr>
            <w:tcW w:w="6586" w:type="dxa"/>
            <w:shd w:val="clear" w:color="auto" w:fill="auto"/>
            <w:noWrap w:val="0"/>
            <w:vAlign w:val="top"/>
          </w:tcPr>
          <w:p>
            <w:pPr>
              <w:numPr>
                <w:ilvl w:val="0"/>
                <w:numId w:val="36"/>
              </w:numPr>
            </w:pPr>
            <w:r>
              <w:rPr>
                <w:rFonts w:hint="eastAsia"/>
              </w:rPr>
              <w:t>EPG确认项目好项目输出资产。</w:t>
            </w:r>
          </w:p>
          <w:p>
            <w:pPr>
              <w:numPr>
                <w:ilvl w:val="0"/>
                <w:numId w:val="36"/>
              </w:numPr>
            </w:pPr>
            <w:r>
              <w:rPr>
                <w:rFonts w:hint="eastAsia"/>
              </w:rPr>
              <w:t>数据库项目状态设置为准备好归档。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异常</w:t>
            </w:r>
          </w:p>
        </w:tc>
        <w:tc>
          <w:tcPr>
            <w:tcW w:w="6586" w:type="dxa"/>
            <w:shd w:val="clear" w:color="auto" w:fill="auto"/>
            <w:noWrap w:val="0"/>
            <w:vAlign w:val="top"/>
          </w:tc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其他信息</w:t>
            </w:r>
          </w:p>
        </w:tc>
        <w:tc>
          <w:tcPr>
            <w:tcW w:w="6586" w:type="dxa"/>
            <w:shd w:val="clear" w:color="auto" w:fill="auto"/>
            <w:noWrap w:val="0"/>
            <w:vAlign w:val="top"/>
          </w:tcPr>
          <w:p/>
        </w:tc>
      </w:tr>
    </w:tbl>
    <w:p>
      <w:pPr>
        <w:rPr>
          <w:rFonts w:hint="eastAsia"/>
          <w:lang w:val="en-US" w:eastAsia="zh-CN"/>
        </w:rPr>
      </w:pPr>
    </w:p>
    <w:p>
      <w:pPr>
        <w:pStyle w:val="4"/>
        <w:bidi w:val="0"/>
        <w:rPr>
          <w:rFonts w:hint="eastAsia"/>
          <w:lang w:val="en-US" w:eastAsia="zh-CN"/>
        </w:rPr>
      </w:pPr>
      <w:bookmarkStart w:id="39" w:name="_Toc26855"/>
      <w:r>
        <w:rPr>
          <w:rFonts w:hint="eastAsia"/>
          <w:lang w:val="en-US" w:eastAsia="zh-CN"/>
        </w:rPr>
        <w:t>管理项目评审/缺陷跟踪信息</w:t>
      </w:r>
      <w:bookmarkEnd w:id="39"/>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36"/>
        <w:gridCol w:w="6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用例ID和名称</w:t>
            </w:r>
          </w:p>
        </w:tc>
        <w:tc>
          <w:tcPr>
            <w:tcW w:w="6586" w:type="dxa"/>
            <w:shd w:val="clear" w:color="auto" w:fill="auto"/>
            <w:noWrap w:val="0"/>
            <w:vAlign w:val="top"/>
          </w:tcPr>
          <w:p>
            <w:pPr>
              <w:rPr>
                <w:rFonts w:hint="default" w:eastAsiaTheme="minorEastAsia"/>
                <w:lang w:val="en-US" w:eastAsia="zh-CN"/>
              </w:rPr>
            </w:pPr>
            <w:r>
              <w:rPr>
                <w:rFonts w:hint="eastAsia"/>
                <w:lang w:val="en-US" w:eastAsia="zh-CN"/>
              </w:rPr>
              <w:t>2.9.1新增评审问题/测试缺陷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相关角色</w:t>
            </w:r>
          </w:p>
        </w:tc>
        <w:tc>
          <w:tcPr>
            <w:tcW w:w="6586" w:type="dxa"/>
            <w:shd w:val="clear" w:color="auto" w:fill="auto"/>
            <w:noWrap w:val="0"/>
            <w:vAlign w:val="top"/>
          </w:tcPr>
          <w:p>
            <w:pPr>
              <w:rPr>
                <w:rFonts w:hint="default" w:eastAsiaTheme="minorEastAsia"/>
                <w:lang w:val="en-US" w:eastAsia="zh-CN"/>
              </w:rPr>
            </w:pPr>
            <w:r>
              <w:rPr>
                <w:rFonts w:hint="eastAsia"/>
                <w:lang w:val="en-US" w:eastAsia="zh-CN"/>
              </w:rPr>
              <w:t>测试人员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描述</w:t>
            </w:r>
          </w:p>
        </w:tc>
        <w:tc>
          <w:tcPr>
            <w:tcW w:w="6586" w:type="dxa"/>
            <w:shd w:val="clear" w:color="auto" w:fill="auto"/>
            <w:noWrap w:val="0"/>
            <w:vAlign w:val="top"/>
          </w:tcPr>
          <w:p>
            <w:pPr>
              <w:rPr>
                <w:rFonts w:hint="default" w:eastAsiaTheme="minorEastAsia"/>
                <w:lang w:val="en-US" w:eastAsia="zh-CN"/>
              </w:rPr>
            </w:pPr>
            <w:r>
              <w:rPr>
                <w:rFonts w:hint="eastAsia"/>
                <w:lang w:val="en-US" w:eastAsia="zh-CN"/>
              </w:rPr>
              <w:t>测试人员在该平台提交评审问题/测试缺陷信息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触发条件</w:t>
            </w:r>
          </w:p>
        </w:tc>
        <w:tc>
          <w:tcPr>
            <w:tcW w:w="6586" w:type="dxa"/>
            <w:shd w:val="clear" w:color="auto" w:fill="auto"/>
            <w:noWrap w:val="0"/>
            <w:vAlign w:val="top"/>
          </w:tcPr>
          <w:p>
            <w:pPr>
              <w:rPr>
                <w:rFonts w:hint="default" w:eastAsiaTheme="minorEastAsia"/>
                <w:lang w:val="en-US" w:eastAsia="zh-CN"/>
              </w:rPr>
            </w:pPr>
            <w:r>
              <w:rPr>
                <w:rFonts w:hint="eastAsia"/>
                <w:lang w:val="en-US" w:eastAsia="zh-CN"/>
              </w:rPr>
              <w:t>测试人员想提交评审问题/测试缺陷信息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前置条件</w:t>
            </w:r>
          </w:p>
        </w:tc>
        <w:tc>
          <w:tcPr>
            <w:tcW w:w="6586" w:type="dxa"/>
            <w:shd w:val="clear" w:color="auto" w:fill="auto"/>
            <w:noWrap w:val="0"/>
            <w:vAlign w:val="top"/>
          </w:tcPr>
          <w:p>
            <w:pPr>
              <w:rPr>
                <w:rFonts w:hint="default" w:eastAsiaTheme="minorEastAsia"/>
                <w:lang w:val="en-US" w:eastAsia="zh-CN"/>
              </w:rPr>
            </w:pPr>
            <w:r>
              <w:rPr>
                <w:rFonts w:hint="eastAsia"/>
                <w:lang w:val="en-US" w:eastAsia="zh-CN"/>
              </w:rPr>
              <w:t>用户被认证为某项目中的测试人员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后置条件</w:t>
            </w:r>
          </w:p>
        </w:tc>
        <w:tc>
          <w:tcPr>
            <w:tcW w:w="6586" w:type="dxa"/>
            <w:shd w:val="clear" w:color="auto" w:fill="auto"/>
            <w:noWrap w:val="0"/>
            <w:vAlign w:val="top"/>
          </w:tcPr>
          <w:p>
            <w:pPr>
              <w:rPr>
                <w:rFonts w:hint="default" w:eastAsiaTheme="minorEastAsia"/>
                <w:lang w:val="en-US" w:eastAsia="zh-CN"/>
              </w:rPr>
            </w:pPr>
            <w:r>
              <w:rPr>
                <w:rFonts w:hint="eastAsia"/>
                <w:lang w:val="en-US" w:eastAsia="zh-CN"/>
              </w:rPr>
              <w:t>平台上新增一条未处理的评审问题/测试缺陷信息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正常流程</w:t>
            </w:r>
          </w:p>
        </w:tc>
        <w:tc>
          <w:tcPr>
            <w:tcW w:w="6586" w:type="dxa"/>
            <w:shd w:val="clear" w:color="auto" w:fill="auto"/>
            <w:noWrap w:val="0"/>
            <w:vAlign w:val="top"/>
          </w:tcPr>
          <w:p>
            <w:pPr>
              <w:numPr>
                <w:ilvl w:val="0"/>
                <w:numId w:val="0"/>
              </w:numPr>
              <w:ind w:leftChars="0"/>
              <w:rPr>
                <w:rFonts w:hint="default" w:eastAsiaTheme="minorEastAsia"/>
                <w:lang w:val="en-US" w:eastAsia="zh-CN"/>
              </w:rPr>
            </w:pPr>
            <w:r>
              <w:rPr>
                <w:rFonts w:hint="eastAsia"/>
                <w:lang w:val="en-US" w:eastAsia="zh-CN"/>
              </w:rPr>
              <w:t>用户登录平台，新增一条记录，填写包括类型（分为评审问题和测试缺陷）、描述、日期、相关处理人等信息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异常</w:t>
            </w:r>
          </w:p>
        </w:tc>
        <w:tc>
          <w:tcPr>
            <w:tcW w:w="6586" w:type="dxa"/>
            <w:shd w:val="clear" w:color="auto" w:fill="auto"/>
            <w:noWrap w:val="0"/>
            <w:vAlign w:val="top"/>
          </w:tcPr>
          <w:p>
            <w:pPr>
              <w:rPr>
                <w:rFonts w:hint="eastAsia" w:eastAsiaTheme="minorEastAsia"/>
                <w:lang w:val="en-US" w:eastAsia="zh-CN"/>
              </w:rPr>
            </w:pPr>
            <w:r>
              <w:rPr>
                <w:rFonts w:hint="eastAsia"/>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其他信息</w:t>
            </w:r>
          </w:p>
        </w:tc>
        <w:tc>
          <w:tcPr>
            <w:tcW w:w="6586" w:type="dxa"/>
            <w:shd w:val="clear" w:color="auto" w:fill="auto"/>
            <w:noWrap w:val="0"/>
            <w:vAlign w:val="top"/>
          </w:tcPr>
          <w:p>
            <w:pPr>
              <w:rPr>
                <w:rFonts w:hint="eastAsia" w:eastAsiaTheme="minorEastAsia"/>
                <w:lang w:val="en-US" w:eastAsia="zh-CN"/>
              </w:rPr>
            </w:pPr>
            <w:r>
              <w:rPr>
                <w:rFonts w:hint="eastAsia"/>
                <w:lang w:val="en-US" w:eastAsia="zh-CN"/>
              </w:rPr>
              <w:t>无</w:t>
            </w:r>
          </w:p>
        </w:tc>
      </w:tr>
    </w:tbl>
    <w:p>
      <w:pPr>
        <w:rPr>
          <w:rFonts w:hint="default"/>
          <w:lang w:val="en-US" w:eastAsia="zh-CN"/>
        </w:rPr>
      </w:pPr>
    </w:p>
    <w:p>
      <w:pPr>
        <w:rPr>
          <w:rFonts w:hint="default"/>
          <w:lang w:val="en-US" w:eastAsia="zh-CN"/>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36"/>
        <w:gridCol w:w="6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用例ID和名称</w:t>
            </w:r>
          </w:p>
        </w:tc>
        <w:tc>
          <w:tcPr>
            <w:tcW w:w="6586" w:type="dxa"/>
            <w:shd w:val="clear" w:color="auto" w:fill="auto"/>
            <w:noWrap w:val="0"/>
            <w:vAlign w:val="top"/>
          </w:tcPr>
          <w:p>
            <w:pPr>
              <w:rPr>
                <w:rFonts w:hint="default" w:eastAsiaTheme="minorEastAsia"/>
                <w:lang w:val="en-US" w:eastAsia="zh-CN"/>
              </w:rPr>
            </w:pPr>
            <w:r>
              <w:rPr>
                <w:rFonts w:hint="eastAsia"/>
                <w:lang w:val="en-US" w:eastAsia="zh-CN"/>
              </w:rPr>
              <w:t>2.9.2应对评审问题/测试缺陷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相关角色</w:t>
            </w:r>
          </w:p>
        </w:tc>
        <w:tc>
          <w:tcPr>
            <w:tcW w:w="6586" w:type="dxa"/>
            <w:shd w:val="clear" w:color="auto" w:fill="auto"/>
            <w:noWrap w:val="0"/>
            <w:vAlign w:val="top"/>
          </w:tcPr>
          <w:p>
            <w:pPr>
              <w:rPr>
                <w:rFonts w:hint="default" w:eastAsiaTheme="minorEastAsia"/>
                <w:lang w:val="en-US" w:eastAsia="zh-CN"/>
              </w:rPr>
            </w:pPr>
            <w:r>
              <w:rPr>
                <w:rFonts w:hint="eastAsia"/>
                <w:lang w:val="en-US" w:eastAsia="zh-CN"/>
              </w:rPr>
              <w:t>设计/开发人员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描述</w:t>
            </w:r>
          </w:p>
        </w:tc>
        <w:tc>
          <w:tcPr>
            <w:tcW w:w="6586" w:type="dxa"/>
            <w:shd w:val="clear" w:color="auto" w:fill="auto"/>
            <w:noWrap w:val="0"/>
            <w:vAlign w:val="top"/>
          </w:tcPr>
          <w:p>
            <w:pPr>
              <w:rPr>
                <w:rFonts w:hint="default" w:eastAsiaTheme="minorEastAsia"/>
                <w:lang w:val="en-US" w:eastAsia="zh-CN"/>
              </w:rPr>
            </w:pPr>
            <w:r>
              <w:rPr>
                <w:rFonts w:hint="eastAsia"/>
                <w:lang w:val="en-US" w:eastAsia="zh-CN"/>
              </w:rPr>
              <w:t>设计/开发人员处理完评审问题/测试缺陷后，在该平台更新该条记录的状态为已处理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触发条件</w:t>
            </w:r>
          </w:p>
        </w:tc>
        <w:tc>
          <w:tcPr>
            <w:tcW w:w="6586" w:type="dxa"/>
            <w:shd w:val="clear" w:color="auto" w:fill="auto"/>
            <w:noWrap w:val="0"/>
            <w:vAlign w:val="top"/>
          </w:tcPr>
          <w:p>
            <w:pPr>
              <w:rPr>
                <w:rFonts w:hint="default" w:eastAsiaTheme="minorEastAsia"/>
                <w:lang w:val="en-US" w:eastAsia="zh-CN"/>
              </w:rPr>
            </w:pPr>
            <w:r>
              <w:rPr>
                <w:rFonts w:hint="eastAsia"/>
                <w:lang w:val="en-US" w:eastAsia="zh-CN"/>
              </w:rPr>
              <w:t>设计/开发人员想更新记录状态为已处理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前置条件</w:t>
            </w:r>
          </w:p>
        </w:tc>
        <w:tc>
          <w:tcPr>
            <w:tcW w:w="6586" w:type="dxa"/>
            <w:shd w:val="clear" w:color="auto" w:fill="auto"/>
            <w:noWrap w:val="0"/>
            <w:vAlign w:val="top"/>
          </w:tcPr>
          <w:p>
            <w:pPr>
              <w:rPr>
                <w:rFonts w:hint="default" w:eastAsiaTheme="minorEastAsia"/>
                <w:lang w:val="en-US" w:eastAsia="zh-CN"/>
              </w:rPr>
            </w:pPr>
            <w:r>
              <w:rPr>
                <w:rFonts w:hint="eastAsia"/>
                <w:lang w:val="en-US" w:eastAsia="zh-CN"/>
              </w:rPr>
              <w:t>用户是记录的相关处理人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后置条件</w:t>
            </w:r>
          </w:p>
        </w:tc>
        <w:tc>
          <w:tcPr>
            <w:tcW w:w="6586" w:type="dxa"/>
            <w:shd w:val="clear" w:color="auto" w:fill="auto"/>
            <w:noWrap w:val="0"/>
            <w:vAlign w:val="top"/>
          </w:tcPr>
          <w:p>
            <w:pPr>
              <w:rPr>
                <w:rFonts w:hint="default" w:eastAsiaTheme="minorEastAsia"/>
                <w:lang w:val="en-US" w:eastAsia="zh-CN"/>
              </w:rPr>
            </w:pPr>
            <w:r>
              <w:rPr>
                <w:rFonts w:hint="eastAsia"/>
                <w:lang w:val="en-US" w:eastAsia="zh-CN"/>
              </w:rPr>
              <w:t>记录状态更新为已处理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正常流程</w:t>
            </w:r>
          </w:p>
        </w:tc>
        <w:tc>
          <w:tcPr>
            <w:tcW w:w="6586" w:type="dxa"/>
            <w:shd w:val="clear" w:color="auto" w:fill="auto"/>
            <w:noWrap w:val="0"/>
            <w:vAlign w:val="top"/>
          </w:tcPr>
          <w:p>
            <w:pPr>
              <w:numPr>
                <w:ilvl w:val="0"/>
                <w:numId w:val="0"/>
              </w:numPr>
              <w:ind w:leftChars="0"/>
              <w:rPr>
                <w:rFonts w:hint="default" w:eastAsiaTheme="minorEastAsia"/>
                <w:lang w:val="en-US" w:eastAsia="zh-CN"/>
              </w:rPr>
            </w:pPr>
            <w:r>
              <w:rPr>
                <w:rFonts w:hint="eastAsia"/>
                <w:lang w:val="en-US" w:eastAsia="zh-CN"/>
              </w:rPr>
              <w:t>用户登录平台，更新相关处理人是他/她本人的评审问题/测试缺陷记录为已处理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异常</w:t>
            </w:r>
          </w:p>
        </w:tc>
        <w:tc>
          <w:tcPr>
            <w:tcW w:w="6586" w:type="dxa"/>
            <w:shd w:val="clear" w:color="auto" w:fill="auto"/>
            <w:noWrap w:val="0"/>
            <w:vAlign w:val="top"/>
          </w:tcPr>
          <w:p>
            <w:pPr>
              <w:rPr>
                <w:rFonts w:hint="eastAsia" w:eastAsiaTheme="minorEastAsia"/>
                <w:lang w:val="en-US" w:eastAsia="zh-CN"/>
              </w:rPr>
            </w:pPr>
            <w:r>
              <w:rPr>
                <w:rFonts w:hint="eastAsia"/>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其他信息</w:t>
            </w:r>
          </w:p>
        </w:tc>
        <w:tc>
          <w:tcPr>
            <w:tcW w:w="6586" w:type="dxa"/>
            <w:shd w:val="clear" w:color="auto" w:fill="auto"/>
            <w:noWrap w:val="0"/>
            <w:vAlign w:val="top"/>
          </w:tcPr>
          <w:p>
            <w:pPr>
              <w:rPr>
                <w:rFonts w:hint="eastAsia" w:eastAsiaTheme="minorEastAsia"/>
                <w:lang w:val="en-US" w:eastAsia="zh-CN"/>
              </w:rPr>
            </w:pPr>
            <w:r>
              <w:rPr>
                <w:rFonts w:hint="eastAsia"/>
                <w:lang w:val="en-US" w:eastAsia="zh-CN"/>
              </w:rPr>
              <w:t>无</w:t>
            </w:r>
          </w:p>
        </w:tc>
      </w:tr>
    </w:tbl>
    <w:p>
      <w:pPr>
        <w:rPr>
          <w:rFonts w:hint="default"/>
          <w:lang w:val="en-US" w:eastAsia="zh-CN"/>
        </w:rPr>
      </w:pPr>
    </w:p>
    <w:p>
      <w:pPr>
        <w:pStyle w:val="4"/>
        <w:bidi w:val="0"/>
        <w:rPr>
          <w:rFonts w:hint="eastAsia"/>
          <w:lang w:val="en-US" w:eastAsia="zh-CN"/>
        </w:rPr>
      </w:pPr>
      <w:bookmarkStart w:id="40" w:name="_Toc2480"/>
      <w:r>
        <w:rPr>
          <w:rFonts w:hint="eastAsia"/>
          <w:lang w:val="en-US" w:eastAsia="zh-CN"/>
        </w:rPr>
        <w:t>管理项目工时信息</w:t>
      </w:r>
      <w:bookmarkEnd w:id="40"/>
    </w:p>
    <w:p>
      <w:pPr>
        <w:rPr>
          <w:rFonts w:hint="default"/>
          <w:sz w:val="24"/>
        </w:rPr>
      </w:pPr>
      <w:r>
        <w:rPr>
          <w:rFonts w:hint="default"/>
          <w:sz w:val="24"/>
        </w:rPr>
        <w:drawing>
          <wp:inline distT="0" distB="0" distL="114300" distR="114300">
            <wp:extent cx="4880610" cy="4224020"/>
            <wp:effectExtent l="0" t="0" r="15240" b="5080"/>
            <wp:docPr id="18" name="图片 15" descr="C:\Documents and Settings\Administrator\Desktop\Image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5" descr="C:\Documents and Settings\Administrator\Desktop\Image2.EMF"/>
                    <pic:cNvPicPr>
                      <a:picLocks noChangeAspect="1"/>
                    </pic:cNvPicPr>
                  </pic:nvPicPr>
                  <pic:blipFill>
                    <a:blip r:embed="rId21"/>
                    <a:stretch>
                      <a:fillRect/>
                    </a:stretch>
                  </pic:blipFill>
                  <pic:spPr>
                    <a:xfrm>
                      <a:off x="0" y="0"/>
                      <a:ext cx="4880610" cy="4224020"/>
                    </a:xfrm>
                    <a:prstGeom prst="rect">
                      <a:avLst/>
                    </a:prstGeom>
                    <a:noFill/>
                    <a:ln>
                      <a:noFill/>
                    </a:ln>
                  </pic:spPr>
                </pic:pic>
              </a:graphicData>
            </a:graphic>
          </wp:inline>
        </w:drawing>
      </w: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36"/>
        <w:gridCol w:w="6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36" w:type="dxa"/>
            <w:shd w:val="clear" w:color="auto" w:fill="auto"/>
            <w:noWrap w:val="0"/>
            <w:vAlign w:val="top"/>
          </w:tcPr>
          <w:p>
            <w:r>
              <w:rPr>
                <w:rFonts w:hint="eastAsia"/>
              </w:rPr>
              <w:t>用例ID和名称</w:t>
            </w:r>
          </w:p>
        </w:tc>
        <w:tc>
          <w:tcPr>
            <w:tcW w:w="6586" w:type="dxa"/>
            <w:shd w:val="clear" w:color="auto" w:fill="auto"/>
            <w:noWrap w:val="0"/>
            <w:vAlign w:val="top"/>
          </w:tcPr>
          <w:p>
            <w:r>
              <w:rPr>
                <w:rFonts w:hint="eastAsia"/>
                <w:lang w:val="en-US" w:eastAsia="zh-CN"/>
              </w:rPr>
              <w:t>2.10.1</w:t>
            </w:r>
            <w:r>
              <w:rPr>
                <w:rFonts w:hint="eastAsia"/>
              </w:rPr>
              <w:t>新增工时信息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相关角色</w:t>
            </w:r>
          </w:p>
        </w:tc>
        <w:tc>
          <w:tcPr>
            <w:tcW w:w="6586" w:type="dxa"/>
            <w:shd w:val="clear" w:color="auto" w:fill="auto"/>
            <w:noWrap w:val="0"/>
            <w:vAlign w:val="top"/>
          </w:tcPr>
          <w:p>
            <w:pPr>
              <w:rPr>
                <w:rFonts w:hint="eastAsia"/>
              </w:rPr>
            </w:pPr>
            <w:r>
              <w:rPr>
                <w:rFonts w:hint="eastAsia"/>
              </w:rPr>
              <w:t>项目经理、QA、开发人员、测试人员、开发leader、测试leader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描述</w:t>
            </w:r>
          </w:p>
        </w:tc>
        <w:tc>
          <w:tcPr>
            <w:tcW w:w="6586" w:type="dxa"/>
            <w:shd w:val="clear" w:color="auto" w:fill="auto"/>
            <w:noWrap w:val="0"/>
            <w:vAlign w:val="top"/>
          </w:tcPr>
          <w:p>
            <w:r>
              <w:rPr>
                <w:rFonts w:hint="eastAsia"/>
                <w:sz w:val="22"/>
                <w:szCs w:val="22"/>
              </w:rPr>
              <w:t>每个项目成员需填写当日项目工作情况，包括：功能名称、活动名称、开始时间、结束时间。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触发条件</w:t>
            </w:r>
          </w:p>
        </w:tc>
        <w:tc>
          <w:tcPr>
            <w:tcW w:w="6586" w:type="dxa"/>
            <w:shd w:val="clear" w:color="auto" w:fill="auto"/>
            <w:noWrap w:val="0"/>
            <w:vAlign w:val="top"/>
          </w:tcPr>
          <w:p>
            <w:r>
              <w:rPr>
                <w:rFonts w:hint="eastAsia"/>
                <w:sz w:val="22"/>
                <w:szCs w:val="22"/>
              </w:rPr>
              <w:t>每日工作结束前填写</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前置条件</w:t>
            </w:r>
          </w:p>
        </w:tc>
        <w:tc>
          <w:tcPr>
            <w:tcW w:w="6586" w:type="dxa"/>
            <w:shd w:val="clear" w:color="auto" w:fill="auto"/>
            <w:noWrap w:val="0"/>
            <w:vAlign w:val="top"/>
          </w:tcPr>
          <w:p>
            <w:pPr>
              <w:rPr>
                <w:rFonts w:hint="eastAsia"/>
              </w:rPr>
            </w:pPr>
            <w:r>
              <w:t>获取功能列表（两层）</w:t>
            </w:r>
            <w:r>
              <w:rPr>
                <w:rFonts w:hint="eastAsia"/>
              </w:rPr>
              <w:t>和</w:t>
            </w:r>
            <w:r>
              <w:t>组织级定义活动（两层）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后置条件</w:t>
            </w:r>
          </w:p>
        </w:tc>
        <w:tc>
          <w:tcPr>
            <w:tcW w:w="6586" w:type="dxa"/>
            <w:shd w:val="clear" w:color="auto" w:fill="auto"/>
            <w:noWrap w:val="0"/>
            <w:vAlign w:val="top"/>
          </w:tcPr>
          <w:p>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正常流程</w:t>
            </w:r>
          </w:p>
        </w:tc>
        <w:tc>
          <w:tcPr>
            <w:tcW w:w="6586" w:type="dxa"/>
            <w:shd w:val="clear" w:color="auto" w:fill="auto"/>
            <w:noWrap w:val="0"/>
            <w:vAlign w:val="top"/>
          </w:tcPr>
          <w:p>
            <w:r>
              <w:rPr>
                <w:rFonts w:hint="eastAsia"/>
              </w:rPr>
              <w:t>项目成员在工时信息界面点击新建-&gt;填写工时信息表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异常</w:t>
            </w:r>
          </w:p>
        </w:tc>
        <w:tc>
          <w:tcPr>
            <w:tcW w:w="6586" w:type="dxa"/>
            <w:shd w:val="clear" w:color="auto" w:fill="auto"/>
            <w:noWrap w:val="0"/>
            <w:vAlign w:val="top"/>
          </w:tcPr>
          <w:p>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其他信息</w:t>
            </w:r>
          </w:p>
        </w:tc>
        <w:tc>
          <w:tcPr>
            <w:tcW w:w="6586" w:type="dxa"/>
            <w:shd w:val="clear" w:color="auto" w:fill="auto"/>
            <w:noWrap w:val="0"/>
            <w:vAlign w:val="top"/>
          </w:tcPr>
          <w:p>
            <w:r>
              <w:rPr>
                <w:rFonts w:hint="eastAsia"/>
              </w:rPr>
              <w:t>无</w:t>
            </w:r>
          </w:p>
        </w:tc>
      </w:tr>
    </w:tbl>
    <w:p/>
    <w:p/>
    <w:p/>
    <w:p>
      <w:pPr>
        <w:rPr>
          <w:rFonts w:hint="eastAsia"/>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36"/>
        <w:gridCol w:w="6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用例ID和名称</w:t>
            </w:r>
          </w:p>
        </w:tc>
        <w:tc>
          <w:tcPr>
            <w:tcW w:w="6586" w:type="dxa"/>
            <w:shd w:val="clear" w:color="auto" w:fill="auto"/>
            <w:noWrap w:val="0"/>
            <w:vAlign w:val="top"/>
          </w:tcPr>
          <w:p>
            <w:r>
              <w:rPr>
                <w:rFonts w:hint="eastAsia"/>
                <w:lang w:val="en-US" w:eastAsia="zh-CN"/>
              </w:rPr>
              <w:t>2.10.2</w:t>
            </w:r>
            <w:r>
              <w:rPr>
                <w:rFonts w:hint="eastAsia"/>
              </w:rPr>
              <w:t>修改工时信息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相关角色</w:t>
            </w:r>
          </w:p>
        </w:tc>
        <w:tc>
          <w:tcPr>
            <w:tcW w:w="6586" w:type="dxa"/>
            <w:shd w:val="clear" w:color="auto" w:fill="auto"/>
            <w:noWrap w:val="0"/>
            <w:vAlign w:val="top"/>
          </w:tcPr>
          <w:p>
            <w:pPr>
              <w:rPr>
                <w:rFonts w:hint="eastAsia"/>
              </w:rPr>
            </w:pPr>
            <w:r>
              <w:rPr>
                <w:rFonts w:hint="eastAsia"/>
              </w:rPr>
              <w:t>项目经理、QA、开发人员、测试人员、开发leader、测试leader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描述</w:t>
            </w:r>
          </w:p>
        </w:tc>
        <w:tc>
          <w:tcPr>
            <w:tcW w:w="6586" w:type="dxa"/>
            <w:shd w:val="clear" w:color="auto" w:fill="auto"/>
            <w:noWrap w:val="0"/>
            <w:vAlign w:val="top"/>
          </w:tcPr>
          <w:p>
            <w:r>
              <w:rPr>
                <w:rFonts w:hint="eastAsia"/>
              </w:rPr>
              <w:t>对工时信息进行修改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触发条件</w:t>
            </w:r>
          </w:p>
        </w:tc>
        <w:tc>
          <w:tcPr>
            <w:tcW w:w="6586" w:type="dxa"/>
            <w:shd w:val="clear" w:color="auto" w:fill="auto"/>
            <w:noWrap w:val="0"/>
            <w:vAlign w:val="top"/>
          </w:tcPr>
          <w:p>
            <w:pPr>
              <w:rPr>
                <w:rFonts w:hint="eastAsia"/>
              </w:rPr>
            </w:pPr>
            <w:r>
              <w:rPr>
                <w:rFonts w:hint="eastAsia"/>
              </w:rPr>
              <w:t>上级未确认时信息有变 或 被上级打回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前置条件</w:t>
            </w:r>
          </w:p>
        </w:tc>
        <w:tc>
          <w:tcPr>
            <w:tcW w:w="6586" w:type="dxa"/>
            <w:shd w:val="clear" w:color="auto" w:fill="auto"/>
            <w:noWrap w:val="0"/>
            <w:vAlign w:val="top"/>
          </w:tcPr>
          <w:p>
            <w:pPr>
              <w:rPr>
                <w:rFonts w:hint="eastAsia"/>
              </w:rPr>
            </w:pPr>
            <w:r>
              <w:t>上级</w:t>
            </w:r>
            <w:r>
              <w:rPr>
                <w:rFonts w:hint="eastAsia"/>
              </w:rPr>
              <w:t>未</w:t>
            </w:r>
            <w:r>
              <w:t>确认</w:t>
            </w:r>
            <w:r>
              <w:rPr>
                <w:rFonts w:hint="eastAsia"/>
              </w:rPr>
              <w:t>信息（状态为草稿） 或 上级将信息</w:t>
            </w:r>
            <w:r>
              <w:t>打回</w:t>
            </w:r>
            <w:r>
              <w:rPr>
                <w:rFonts w:hint="eastAsia"/>
              </w:rPr>
              <w:t>（状态为被打回）3天内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后置条件</w:t>
            </w:r>
          </w:p>
        </w:tc>
        <w:tc>
          <w:tcPr>
            <w:tcW w:w="6586" w:type="dxa"/>
            <w:shd w:val="clear" w:color="auto" w:fill="auto"/>
            <w:noWrap w:val="0"/>
            <w:vAlign w:val="top"/>
          </w:tcPr>
          <w:p>
            <w:pPr>
              <w:rPr>
                <w:rFonts w:hint="eastAsia"/>
              </w:rPr>
            </w:pPr>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正常流程</w:t>
            </w:r>
          </w:p>
        </w:tc>
        <w:tc>
          <w:tcPr>
            <w:tcW w:w="6586" w:type="dxa"/>
            <w:shd w:val="clear" w:color="auto" w:fill="auto"/>
            <w:noWrap w:val="0"/>
            <w:vAlign w:val="top"/>
          </w:tcPr>
          <w:p>
            <w:pPr>
              <w:rPr>
                <w:rFonts w:hint="eastAsia"/>
              </w:rPr>
            </w:pPr>
            <w:r>
              <w:rPr>
                <w:rFonts w:hint="eastAsia"/>
              </w:rPr>
              <w:t>项目成员在工时信息表项上点击修改-&gt;修改工时信息表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异常</w:t>
            </w:r>
          </w:p>
        </w:tc>
        <w:tc>
          <w:tcPr>
            <w:tcW w:w="6586" w:type="dxa"/>
            <w:shd w:val="clear" w:color="auto" w:fill="auto"/>
            <w:noWrap w:val="0"/>
            <w:vAlign w:val="top"/>
          </w:tcPr>
          <w:p>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其他信息</w:t>
            </w:r>
          </w:p>
        </w:tc>
        <w:tc>
          <w:tcPr>
            <w:tcW w:w="6586" w:type="dxa"/>
            <w:shd w:val="clear" w:color="auto" w:fill="auto"/>
            <w:noWrap w:val="0"/>
            <w:vAlign w:val="top"/>
          </w:tcPr>
          <w:p>
            <w:pPr>
              <w:rPr>
                <w:rFonts w:hint="eastAsia"/>
              </w:rPr>
            </w:pPr>
            <w:r>
              <w:rPr>
                <w:rFonts w:hint="eastAsia"/>
              </w:rPr>
              <w:t>允许超时（3天内）填写</w:t>
            </w:r>
          </w:p>
        </w:tc>
      </w:tr>
    </w:tbl>
    <w:p>
      <w:pPr>
        <w:rPr>
          <w:rFonts w:hint="eastAsia"/>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36"/>
        <w:gridCol w:w="6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36" w:type="dxa"/>
            <w:shd w:val="clear" w:color="auto" w:fill="auto"/>
            <w:noWrap w:val="0"/>
            <w:vAlign w:val="top"/>
          </w:tcPr>
          <w:p>
            <w:r>
              <w:rPr>
                <w:rFonts w:hint="eastAsia"/>
              </w:rPr>
              <w:t>用例ID和名称</w:t>
            </w:r>
          </w:p>
        </w:tc>
        <w:tc>
          <w:tcPr>
            <w:tcW w:w="6586" w:type="dxa"/>
            <w:shd w:val="clear" w:color="auto" w:fill="auto"/>
            <w:noWrap w:val="0"/>
            <w:vAlign w:val="top"/>
          </w:tcPr>
          <w:p>
            <w:r>
              <w:rPr>
                <w:rFonts w:hint="eastAsia"/>
                <w:lang w:val="en-US" w:eastAsia="zh-CN"/>
              </w:rPr>
              <w:t>2.10.3</w:t>
            </w:r>
            <w:r>
              <w:rPr>
                <w:rFonts w:hint="eastAsia"/>
              </w:rPr>
              <w:t>提交上级审核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相关角色</w:t>
            </w:r>
          </w:p>
        </w:tc>
        <w:tc>
          <w:tcPr>
            <w:tcW w:w="6586" w:type="dxa"/>
            <w:shd w:val="clear" w:color="auto" w:fill="auto"/>
            <w:noWrap w:val="0"/>
            <w:vAlign w:val="top"/>
          </w:tcPr>
          <w:p>
            <w:r>
              <w:rPr>
                <w:rFonts w:hint="eastAsia"/>
              </w:rPr>
              <w:t>项目经理、QA、开发人员、测试人员、开发leader、测试leader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描述</w:t>
            </w:r>
          </w:p>
        </w:tc>
        <w:tc>
          <w:tcPr>
            <w:tcW w:w="6586" w:type="dxa"/>
            <w:shd w:val="clear" w:color="auto" w:fill="auto"/>
            <w:noWrap w:val="0"/>
            <w:vAlign w:val="top"/>
          </w:tcPr>
          <w:p>
            <w:r>
              <w:rPr>
                <w:rFonts w:hint="eastAsia"/>
              </w:rPr>
              <w:t>将填写/修改好的工时信息表提交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触发条件</w:t>
            </w:r>
          </w:p>
        </w:tc>
        <w:tc>
          <w:tcPr>
            <w:tcW w:w="6586" w:type="dxa"/>
            <w:shd w:val="clear" w:color="auto" w:fill="auto"/>
            <w:noWrap w:val="0"/>
            <w:vAlign w:val="top"/>
          </w:tcPr>
          <w:p>
            <w:pPr>
              <w:rPr>
                <w:rFonts w:hint="eastAsia"/>
              </w:rPr>
            </w:pPr>
            <w:r>
              <w:rPr>
                <w:rFonts w:hint="eastAsia"/>
              </w:rPr>
              <w:t>工时信息准备提交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前置条件</w:t>
            </w:r>
          </w:p>
        </w:tc>
        <w:tc>
          <w:tcPr>
            <w:tcW w:w="6586" w:type="dxa"/>
            <w:shd w:val="clear" w:color="auto" w:fill="auto"/>
            <w:noWrap w:val="0"/>
            <w:vAlign w:val="top"/>
          </w:tcPr>
          <w:p>
            <w:r>
              <w:rPr>
                <w:rFonts w:hint="eastAsia"/>
              </w:rPr>
              <w:t>工时信息填写/修改完毕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后置条件</w:t>
            </w:r>
          </w:p>
        </w:tc>
        <w:tc>
          <w:tcPr>
            <w:tcW w:w="6586" w:type="dxa"/>
            <w:shd w:val="clear" w:color="auto" w:fill="auto"/>
            <w:noWrap w:val="0"/>
            <w:vAlign w:val="top"/>
          </w:tcPr>
          <w:p>
            <w:r>
              <w:rPr>
                <w:rFonts w:hint="eastAsia"/>
              </w:rPr>
              <w:t>工时信息状态置为草稿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正常流程</w:t>
            </w:r>
          </w:p>
        </w:tc>
        <w:tc>
          <w:tcPr>
            <w:tcW w:w="6586" w:type="dxa"/>
            <w:shd w:val="clear" w:color="auto" w:fill="auto"/>
            <w:noWrap w:val="0"/>
            <w:vAlign w:val="top"/>
          </w:tcPr>
          <w:p>
            <w:pPr>
              <w:rPr>
                <w:rFonts w:hint="eastAsia"/>
              </w:rPr>
            </w:pPr>
            <w:r>
              <w:rPr>
                <w:rFonts w:hint="eastAsia"/>
              </w:rPr>
              <w:t>项目成员填写/修改好公示信息表时点击提交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异常</w:t>
            </w:r>
          </w:p>
        </w:tc>
        <w:tc>
          <w:tcPr>
            <w:tcW w:w="6586" w:type="dxa"/>
            <w:shd w:val="clear" w:color="auto" w:fill="auto"/>
            <w:noWrap w:val="0"/>
            <w:vAlign w:val="top"/>
          </w:tcPr>
          <w:p>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其他信息</w:t>
            </w:r>
          </w:p>
        </w:tc>
        <w:tc>
          <w:tcPr>
            <w:tcW w:w="6586" w:type="dxa"/>
            <w:shd w:val="clear" w:color="auto" w:fill="auto"/>
            <w:noWrap w:val="0"/>
            <w:vAlign w:val="top"/>
          </w:tcPr>
          <w:p>
            <w:r>
              <w:rPr>
                <w:rFonts w:hint="eastAsia"/>
              </w:rPr>
              <w:t>无</w:t>
            </w:r>
          </w:p>
        </w:tc>
      </w:tr>
    </w:tbl>
    <w:p>
      <w:pPr>
        <w:rPr>
          <w:rFonts w:hint="eastAsia"/>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36"/>
        <w:gridCol w:w="6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36" w:type="dxa"/>
            <w:shd w:val="clear" w:color="auto" w:fill="auto"/>
            <w:noWrap w:val="0"/>
            <w:vAlign w:val="top"/>
          </w:tcPr>
          <w:p>
            <w:r>
              <w:rPr>
                <w:rFonts w:hint="eastAsia"/>
              </w:rPr>
              <w:t>用例ID和名称</w:t>
            </w:r>
          </w:p>
        </w:tc>
        <w:tc>
          <w:tcPr>
            <w:tcW w:w="6586" w:type="dxa"/>
            <w:shd w:val="clear" w:color="auto" w:fill="auto"/>
            <w:noWrap w:val="0"/>
            <w:vAlign w:val="top"/>
          </w:tcPr>
          <w:p>
            <w:r>
              <w:rPr>
                <w:rFonts w:hint="eastAsia"/>
                <w:lang w:val="en-US" w:eastAsia="zh-CN"/>
              </w:rPr>
              <w:t>2.10.4</w:t>
            </w:r>
            <w:r>
              <w:rPr>
                <w:rFonts w:hint="eastAsia"/>
              </w:rPr>
              <w:t>打回工时信息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相关角色</w:t>
            </w:r>
          </w:p>
        </w:tc>
        <w:tc>
          <w:tcPr>
            <w:tcW w:w="6586" w:type="dxa"/>
            <w:shd w:val="clear" w:color="auto" w:fill="auto"/>
            <w:noWrap w:val="0"/>
            <w:vAlign w:val="top"/>
          </w:tcPr>
          <w:p>
            <w:r>
              <w:rPr>
                <w:rFonts w:hint="eastAsia"/>
              </w:rPr>
              <w:t>项目经理、QA、开发人员、测试人员、开发leader、测试leader（项目内上级）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描述</w:t>
            </w:r>
          </w:p>
        </w:tc>
        <w:tc>
          <w:tcPr>
            <w:tcW w:w="6586" w:type="dxa"/>
            <w:shd w:val="clear" w:color="auto" w:fill="auto"/>
            <w:noWrap w:val="0"/>
            <w:vAlign w:val="top"/>
          </w:tcPr>
          <w:p>
            <w:pPr>
              <w:rPr>
                <w:rFonts w:hint="eastAsia"/>
              </w:rPr>
            </w:pPr>
            <w:r>
              <w:rPr>
                <w:rFonts w:hint="eastAsia"/>
              </w:rPr>
              <w:t>将已确认的工时信息打回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触发条件</w:t>
            </w:r>
          </w:p>
        </w:tc>
        <w:tc>
          <w:tcPr>
            <w:tcW w:w="6586" w:type="dxa"/>
            <w:shd w:val="clear" w:color="auto" w:fill="auto"/>
            <w:noWrap w:val="0"/>
            <w:vAlign w:val="top"/>
          </w:tcPr>
          <w:p>
            <w:r>
              <w:rPr>
                <w:rFonts w:hint="eastAsia"/>
              </w:rPr>
              <w:t>工时信息已被确认，欲打回给项目人员进行修改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pPr>
              <w:rPr>
                <w:color w:val="FF0000"/>
              </w:rPr>
            </w:pPr>
            <w:r>
              <w:rPr>
                <w:rFonts w:hint="eastAsia"/>
                <w:b w:val="0"/>
                <w:bCs w:val="0"/>
                <w:color w:val="auto"/>
              </w:rPr>
              <w:t>前置条件</w:t>
            </w:r>
          </w:p>
        </w:tc>
        <w:tc>
          <w:tcPr>
            <w:tcW w:w="6586" w:type="dxa"/>
            <w:shd w:val="clear" w:color="auto" w:fill="auto"/>
            <w:noWrap w:val="0"/>
            <w:vAlign w:val="top"/>
          </w:tcPr>
          <w:p>
            <w:r>
              <w:rPr>
                <w:rFonts w:hint="eastAsia"/>
              </w:rPr>
              <w:t>工时信息状态为已确认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后置条件</w:t>
            </w:r>
          </w:p>
        </w:tc>
        <w:tc>
          <w:tcPr>
            <w:tcW w:w="6586" w:type="dxa"/>
            <w:shd w:val="clear" w:color="auto" w:fill="auto"/>
            <w:noWrap w:val="0"/>
            <w:vAlign w:val="top"/>
          </w:tcPr>
          <w:p>
            <w:r>
              <w:rPr>
                <w:rFonts w:hint="eastAsia"/>
              </w:rPr>
              <w:t>工时信息状态置为被打回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正常流程</w:t>
            </w:r>
          </w:p>
        </w:tc>
        <w:tc>
          <w:tcPr>
            <w:tcW w:w="6586" w:type="dxa"/>
            <w:shd w:val="clear" w:color="auto" w:fill="auto"/>
            <w:noWrap w:val="0"/>
            <w:vAlign w:val="top"/>
          </w:tcPr>
          <w:p>
            <w:r>
              <w:rPr>
                <w:rFonts w:hint="eastAsia"/>
              </w:rPr>
              <w:t>查看已确认的工时信息-</w:t>
            </w:r>
            <w:r>
              <w:t>&gt;</w:t>
            </w:r>
            <w:r>
              <w:rPr>
                <w:rFonts w:hint="eastAsia"/>
              </w:rPr>
              <w:t>点击打回</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异常</w:t>
            </w:r>
          </w:p>
        </w:tc>
        <w:tc>
          <w:tcPr>
            <w:tcW w:w="6586" w:type="dxa"/>
            <w:shd w:val="clear" w:color="auto" w:fill="auto"/>
            <w:noWrap w:val="0"/>
            <w:vAlign w:val="top"/>
          </w:tcPr>
          <w:p>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其他信息</w:t>
            </w:r>
          </w:p>
        </w:tc>
        <w:tc>
          <w:tcPr>
            <w:tcW w:w="6586" w:type="dxa"/>
            <w:shd w:val="clear" w:color="auto" w:fill="auto"/>
            <w:noWrap w:val="0"/>
            <w:vAlign w:val="top"/>
          </w:tcPr>
          <w:p>
            <w:r>
              <w:rPr>
                <w:rFonts w:hint="eastAsia"/>
              </w:rPr>
              <w:t>无</w:t>
            </w:r>
          </w:p>
        </w:tc>
      </w:tr>
    </w:tbl>
    <w:p>
      <w:pPr>
        <w:rPr>
          <w:rFonts w:hint="eastAsia"/>
        </w:rPr>
      </w:pPr>
    </w:p>
    <w:tbl>
      <w:tblPr>
        <w:tblStyle w:val="1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36"/>
        <w:gridCol w:w="6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36" w:type="dxa"/>
            <w:shd w:val="clear" w:color="auto" w:fill="auto"/>
            <w:noWrap w:val="0"/>
            <w:vAlign w:val="top"/>
          </w:tcPr>
          <w:p>
            <w:r>
              <w:rPr>
                <w:rFonts w:hint="eastAsia"/>
              </w:rPr>
              <w:t>用例ID和名称</w:t>
            </w:r>
          </w:p>
        </w:tc>
        <w:tc>
          <w:tcPr>
            <w:tcW w:w="6586" w:type="dxa"/>
            <w:shd w:val="clear" w:color="auto" w:fill="auto"/>
            <w:noWrap w:val="0"/>
            <w:vAlign w:val="top"/>
          </w:tcPr>
          <w:p>
            <w:r>
              <w:rPr>
                <w:rFonts w:hint="eastAsia"/>
                <w:lang w:val="en-US" w:eastAsia="zh-CN"/>
              </w:rPr>
              <w:t>2.10.5</w:t>
            </w:r>
            <w:r>
              <w:rPr>
                <w:rFonts w:hint="eastAsia"/>
              </w:rPr>
              <w:t>确认工时信息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相关角色</w:t>
            </w:r>
          </w:p>
        </w:tc>
        <w:tc>
          <w:tcPr>
            <w:tcW w:w="6586" w:type="dxa"/>
            <w:shd w:val="clear" w:color="auto" w:fill="auto"/>
            <w:noWrap w:val="0"/>
            <w:vAlign w:val="top"/>
          </w:tcPr>
          <w:p>
            <w:r>
              <w:rPr>
                <w:rFonts w:hint="eastAsia"/>
              </w:rPr>
              <w:t>项目经理、QA、开发人员、测试人员、开发leader、测试leader（项目内上级）</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描述</w:t>
            </w:r>
          </w:p>
        </w:tc>
        <w:tc>
          <w:tcPr>
            <w:tcW w:w="6586" w:type="dxa"/>
            <w:shd w:val="clear" w:color="auto" w:fill="auto"/>
            <w:noWrap w:val="0"/>
            <w:vAlign w:val="top"/>
          </w:tcPr>
          <w:p>
            <w:pPr>
              <w:rPr>
                <w:rFonts w:hint="eastAsia"/>
              </w:rPr>
            </w:pPr>
            <w:r>
              <w:rPr>
                <w:rFonts w:hint="eastAsia"/>
              </w:rPr>
              <w:t>给项目人员提交的工时信息予以确认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触发条件</w:t>
            </w:r>
          </w:p>
        </w:tc>
        <w:tc>
          <w:tcPr>
            <w:tcW w:w="6586" w:type="dxa"/>
            <w:shd w:val="clear" w:color="auto" w:fill="auto"/>
            <w:noWrap w:val="0"/>
            <w:vAlign w:val="top"/>
          </w:tcPr>
          <w:p>
            <w:pPr>
              <w:rPr>
                <w:rFonts w:hint="eastAsia"/>
              </w:rPr>
            </w:pPr>
            <w:r>
              <w:rPr>
                <w:rFonts w:hint="eastAsia"/>
              </w:rPr>
              <w:t>项目人员提交了合格的工时信息应予以确认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前置条件</w:t>
            </w:r>
          </w:p>
        </w:tc>
        <w:tc>
          <w:tcPr>
            <w:tcW w:w="6586" w:type="dxa"/>
            <w:shd w:val="clear" w:color="auto" w:fill="auto"/>
            <w:noWrap w:val="0"/>
            <w:vAlign w:val="top"/>
          </w:tcPr>
          <w:p>
            <w:r>
              <w:rPr>
                <w:rFonts w:hint="eastAsia"/>
              </w:rPr>
              <w:t>工时信息状态为草稿</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后置条件</w:t>
            </w:r>
          </w:p>
        </w:tc>
        <w:tc>
          <w:tcPr>
            <w:tcW w:w="6586" w:type="dxa"/>
            <w:shd w:val="clear" w:color="auto" w:fill="auto"/>
            <w:noWrap w:val="0"/>
            <w:vAlign w:val="top"/>
          </w:tcPr>
          <w:p>
            <w:pPr>
              <w:rPr>
                <w:rFonts w:hint="eastAsia"/>
              </w:rPr>
            </w:pPr>
            <w:r>
              <w:rPr>
                <w:rFonts w:hint="eastAsia"/>
              </w:rPr>
              <w:t>工时信息状态置为已确认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正常流程</w:t>
            </w:r>
          </w:p>
        </w:tc>
        <w:tc>
          <w:tcPr>
            <w:tcW w:w="6586" w:type="dxa"/>
            <w:shd w:val="clear" w:color="auto" w:fill="auto"/>
            <w:noWrap w:val="0"/>
            <w:vAlign w:val="top"/>
          </w:tcPr>
          <w:p>
            <w:r>
              <w:rPr>
                <w:rFonts w:hint="eastAsia"/>
              </w:rPr>
              <w:t>查看已提交的工时信息-</w:t>
            </w:r>
            <w:r>
              <w:t>&gt;</w:t>
            </w:r>
            <w:r>
              <w:rPr>
                <w:rFonts w:hint="eastAsia"/>
              </w:rPr>
              <w:t>点击“确认通过”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异常</w:t>
            </w:r>
          </w:p>
        </w:tc>
        <w:tc>
          <w:tcPr>
            <w:tcW w:w="6586" w:type="dxa"/>
            <w:shd w:val="clear" w:color="auto" w:fill="auto"/>
            <w:noWrap w:val="0"/>
            <w:vAlign w:val="top"/>
          </w:tcPr>
          <w:p>
            <w:r>
              <w:rPr>
                <w:rFonts w:hint="eastAsia"/>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shd w:val="clear" w:color="auto" w:fill="auto"/>
            <w:noWrap w:val="0"/>
            <w:vAlign w:val="top"/>
          </w:tcPr>
          <w:p>
            <w:r>
              <w:rPr>
                <w:rFonts w:hint="eastAsia"/>
              </w:rPr>
              <w:t>其他信息</w:t>
            </w:r>
          </w:p>
        </w:tc>
        <w:tc>
          <w:tcPr>
            <w:tcW w:w="6586" w:type="dxa"/>
            <w:shd w:val="clear" w:color="auto" w:fill="auto"/>
            <w:noWrap w:val="0"/>
            <w:vAlign w:val="top"/>
          </w:tcPr>
          <w:p>
            <w:r>
              <w:rPr>
                <w:rFonts w:hint="eastAsia"/>
              </w:rPr>
              <w:t>无</w:t>
            </w:r>
          </w:p>
        </w:tc>
      </w:tr>
    </w:tbl>
    <w:p>
      <w:pPr>
        <w:rPr>
          <w:rFonts w:hint="eastAsia"/>
        </w:rPr>
      </w:pPr>
    </w:p>
    <w:p>
      <w:pPr>
        <w:rPr>
          <w:rFonts w:hint="eastAsia"/>
          <w:sz w:val="24"/>
          <w:lang w:val="en-US" w:eastAsia="zh-CN"/>
        </w:rPr>
      </w:pPr>
    </w:p>
    <w:p>
      <w:pPr>
        <w:pStyle w:val="4"/>
        <w:bidi w:val="0"/>
        <w:rPr>
          <w:rFonts w:hint="eastAsia"/>
          <w:lang w:val="en-US" w:eastAsia="zh-CN"/>
        </w:rPr>
      </w:pPr>
      <w:bookmarkStart w:id="41" w:name="_Toc836"/>
      <w:r>
        <w:rPr>
          <w:rFonts w:hint="eastAsia"/>
          <w:lang w:val="en-US" w:eastAsia="zh-CN"/>
        </w:rPr>
        <w:t>管理项目风险信息</w:t>
      </w:r>
      <w:bookmarkEnd w:id="41"/>
    </w:p>
    <w:p>
      <w:pPr>
        <w:rPr>
          <w:rFonts w:hint="default"/>
          <w:sz w:val="24"/>
        </w:rPr>
      </w:pPr>
      <w:r>
        <w:rPr>
          <w:rFonts w:hint="default"/>
          <w:sz w:val="24"/>
        </w:rPr>
        <w:drawing>
          <wp:inline distT="0" distB="0" distL="114300" distR="114300">
            <wp:extent cx="4979670" cy="3886835"/>
            <wp:effectExtent l="0" t="0" r="11430" b="18415"/>
            <wp:docPr id="20" name="图片 17" descr="C:\Documents and Settings\Administrator\Desktop\Image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7" descr="C:\Documents and Settings\Administrator\Desktop\Image2.EMF"/>
                    <pic:cNvPicPr>
                      <a:picLocks noChangeAspect="1"/>
                    </pic:cNvPicPr>
                  </pic:nvPicPr>
                  <pic:blipFill>
                    <a:blip r:embed="rId22"/>
                    <a:stretch>
                      <a:fillRect/>
                    </a:stretch>
                  </pic:blipFill>
                  <pic:spPr>
                    <a:xfrm>
                      <a:off x="0" y="0"/>
                      <a:ext cx="4979670" cy="3886835"/>
                    </a:xfrm>
                    <a:prstGeom prst="rect">
                      <a:avLst/>
                    </a:prstGeom>
                    <a:noFill/>
                    <a:ln>
                      <a:noFill/>
                    </a:ln>
                  </pic:spPr>
                </pic:pic>
              </a:graphicData>
            </a:graphic>
          </wp:inline>
        </w:drawing>
      </w:r>
    </w:p>
    <w:tbl>
      <w:tblPr>
        <w:tblStyle w:val="15"/>
        <w:tblW w:w="861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92"/>
        <w:gridCol w:w="6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892" w:type="dxa"/>
            <w:noWrap w:val="0"/>
            <w:vAlign w:val="top"/>
          </w:tcPr>
          <w:p>
            <w:pPr>
              <w:rPr>
                <w:rFonts w:hint="default" w:ascii="Calibri" w:hAnsi="Calibri" w:eastAsia="宋体" w:cs="Times New Roman"/>
                <w:kern w:val="2"/>
                <w:sz w:val="21"/>
                <w:szCs w:val="24"/>
                <w:vertAlign w:val="baseline"/>
                <w:lang w:val="en-US" w:eastAsia="zh-CN" w:bidi="ar-SA"/>
              </w:rPr>
            </w:pPr>
            <w:r>
              <w:rPr>
                <w:rFonts w:hint="eastAsia"/>
                <w:vertAlign w:val="baseline"/>
                <w:lang w:val="en-US" w:eastAsia="zh-CN"/>
              </w:rPr>
              <w:t>用例ID和名称</w:t>
            </w:r>
          </w:p>
        </w:tc>
        <w:tc>
          <w:tcPr>
            <w:tcW w:w="6720" w:type="dxa"/>
            <w:noWrap w:val="0"/>
            <w:vAlign w:val="top"/>
          </w:tcPr>
          <w:p>
            <w:pPr>
              <w:rPr>
                <w:rFonts w:hint="default"/>
                <w:vertAlign w:val="baseline"/>
                <w:lang w:val="en-US" w:eastAsia="zh-CN"/>
              </w:rPr>
            </w:pPr>
            <w:r>
              <w:rPr>
                <w:rFonts w:hint="eastAsia"/>
                <w:vertAlign w:val="baseline"/>
                <w:lang w:val="en-US" w:eastAsia="zh-CN"/>
              </w:rPr>
              <w:t>2.11.1新增风险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2" w:type="dxa"/>
            <w:noWrap w:val="0"/>
            <w:vAlign w:val="top"/>
          </w:tcPr>
          <w:p>
            <w:pPr>
              <w:rPr>
                <w:rFonts w:hint="default" w:ascii="Calibri" w:hAnsi="Calibri" w:eastAsia="宋体" w:cs="Times New Roman"/>
                <w:kern w:val="2"/>
                <w:sz w:val="21"/>
                <w:szCs w:val="24"/>
                <w:vertAlign w:val="baseline"/>
                <w:lang w:val="en-US" w:eastAsia="zh-CN" w:bidi="ar-SA"/>
              </w:rPr>
            </w:pPr>
            <w:r>
              <w:rPr>
                <w:rFonts w:hint="eastAsia"/>
                <w:vertAlign w:val="baseline"/>
                <w:lang w:val="en-US" w:eastAsia="zh-CN"/>
              </w:rPr>
              <w:t>相关角色</w:t>
            </w:r>
          </w:p>
        </w:tc>
        <w:tc>
          <w:tcPr>
            <w:tcW w:w="6720" w:type="dxa"/>
            <w:noWrap w:val="0"/>
            <w:vAlign w:val="top"/>
          </w:tcPr>
          <w:p>
            <w:pPr>
              <w:rPr>
                <w:rFonts w:hint="eastAsia"/>
                <w:vertAlign w:val="baseline"/>
                <w:lang w:val="en-US" w:eastAsia="zh-CN"/>
              </w:rPr>
            </w:pPr>
            <w:r>
              <w:rPr>
                <w:rFonts w:hint="eastAsia"/>
                <w:vertAlign w:val="baseline"/>
                <w:lang w:val="en-US" w:eastAsia="zh-CN"/>
              </w:rPr>
              <w:t>项目经理、开发leader、测试leader、开发、测试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2" w:type="dxa"/>
            <w:noWrap w:val="0"/>
            <w:vAlign w:val="top"/>
          </w:tcPr>
          <w:p>
            <w:pPr>
              <w:rPr>
                <w:rFonts w:hint="default" w:ascii="Calibri" w:hAnsi="Calibri" w:eastAsia="宋体" w:cs="Times New Roman"/>
                <w:kern w:val="2"/>
                <w:sz w:val="21"/>
                <w:szCs w:val="24"/>
                <w:vertAlign w:val="baseline"/>
                <w:lang w:val="en-US" w:eastAsia="zh-CN" w:bidi="ar-SA"/>
              </w:rPr>
            </w:pPr>
            <w:r>
              <w:rPr>
                <w:rFonts w:hint="eastAsia"/>
                <w:vertAlign w:val="baseline"/>
                <w:lang w:val="en-US" w:eastAsia="zh-CN"/>
              </w:rPr>
              <w:t>描述</w:t>
            </w:r>
          </w:p>
        </w:tc>
        <w:tc>
          <w:tcPr>
            <w:tcW w:w="6720" w:type="dxa"/>
            <w:noWrap w:val="0"/>
            <w:vAlign w:val="top"/>
          </w:tcPr>
          <w:p>
            <w:pPr>
              <w:rPr>
                <w:rFonts w:hint="default"/>
                <w:vertAlign w:val="baseline"/>
                <w:lang w:val="en-US" w:eastAsia="zh-CN"/>
              </w:rPr>
            </w:pPr>
            <w:r>
              <w:rPr>
                <w:rFonts w:hint="eastAsia"/>
                <w:vertAlign w:val="baseline"/>
                <w:lang w:val="en-US" w:eastAsia="zh-CN"/>
              </w:rPr>
              <w:t>上述角色识别出风险，在该平台新增一条风险记录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2" w:type="dxa"/>
            <w:noWrap w:val="0"/>
            <w:vAlign w:val="top"/>
          </w:tcPr>
          <w:p>
            <w:pPr>
              <w:rPr>
                <w:rFonts w:hint="default" w:ascii="Calibri" w:hAnsi="Calibri" w:eastAsia="宋体" w:cs="Times New Roman"/>
                <w:kern w:val="2"/>
                <w:sz w:val="21"/>
                <w:szCs w:val="24"/>
                <w:vertAlign w:val="baseline"/>
                <w:lang w:val="en-US" w:eastAsia="zh-CN" w:bidi="ar-SA"/>
              </w:rPr>
            </w:pPr>
            <w:r>
              <w:rPr>
                <w:rFonts w:hint="eastAsia"/>
                <w:vertAlign w:val="baseline"/>
                <w:lang w:val="en-US" w:eastAsia="zh-CN"/>
              </w:rPr>
              <w:t>触发条件</w:t>
            </w:r>
          </w:p>
        </w:tc>
        <w:tc>
          <w:tcPr>
            <w:tcW w:w="6720" w:type="dxa"/>
            <w:noWrap w:val="0"/>
            <w:vAlign w:val="top"/>
          </w:tcPr>
          <w:p>
            <w:pPr>
              <w:rPr>
                <w:rFonts w:hint="default"/>
                <w:vertAlign w:val="baseline"/>
                <w:lang w:val="en-US" w:eastAsia="zh-CN"/>
              </w:rPr>
            </w:pPr>
            <w:r>
              <w:rPr>
                <w:rFonts w:hint="eastAsia"/>
                <w:vertAlign w:val="baseline"/>
                <w:lang w:val="en-US" w:eastAsia="zh-CN"/>
              </w:rPr>
              <w:t>上述角色识别出风险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2" w:type="dxa"/>
            <w:noWrap w:val="0"/>
            <w:vAlign w:val="top"/>
          </w:tcPr>
          <w:p>
            <w:pPr>
              <w:rPr>
                <w:rFonts w:hint="default" w:ascii="Calibri" w:hAnsi="Calibri" w:eastAsia="宋体" w:cs="Times New Roman"/>
                <w:kern w:val="2"/>
                <w:sz w:val="21"/>
                <w:szCs w:val="24"/>
                <w:vertAlign w:val="baseline"/>
                <w:lang w:val="en-US" w:eastAsia="zh-CN" w:bidi="ar-SA"/>
              </w:rPr>
            </w:pPr>
            <w:r>
              <w:rPr>
                <w:rFonts w:hint="eastAsia"/>
                <w:vertAlign w:val="baseline"/>
                <w:lang w:val="en-US" w:eastAsia="zh-CN"/>
              </w:rPr>
              <w:t>前置条件</w:t>
            </w:r>
          </w:p>
        </w:tc>
        <w:tc>
          <w:tcPr>
            <w:tcW w:w="6720" w:type="dxa"/>
            <w:noWrap w:val="0"/>
            <w:vAlign w:val="top"/>
          </w:tcPr>
          <w:p>
            <w:pPr>
              <w:rPr>
                <w:rFonts w:hint="default"/>
                <w:vertAlign w:val="baseline"/>
                <w:lang w:val="en-US" w:eastAsia="zh-CN"/>
              </w:rPr>
            </w:pPr>
            <w:r>
              <w:rPr>
                <w:rFonts w:hint="eastAsia"/>
                <w:vertAlign w:val="baseline"/>
                <w:lang w:val="en-US" w:eastAsia="zh-CN"/>
              </w:rPr>
              <w:t>用户认证为项目经理或开发leader或测试leader或开发或测试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2" w:type="dxa"/>
            <w:noWrap w:val="0"/>
            <w:vAlign w:val="top"/>
          </w:tcPr>
          <w:p>
            <w:pPr>
              <w:rPr>
                <w:rFonts w:hint="default" w:ascii="Calibri" w:hAnsi="Calibri" w:eastAsia="宋体" w:cs="Times New Roman"/>
                <w:kern w:val="2"/>
                <w:sz w:val="21"/>
                <w:szCs w:val="24"/>
                <w:vertAlign w:val="baseline"/>
                <w:lang w:val="en-US" w:eastAsia="zh-CN" w:bidi="ar-SA"/>
              </w:rPr>
            </w:pPr>
            <w:r>
              <w:rPr>
                <w:rFonts w:hint="eastAsia"/>
                <w:vertAlign w:val="baseline"/>
                <w:lang w:val="en-US" w:eastAsia="zh-CN"/>
              </w:rPr>
              <w:t>后置条件</w:t>
            </w:r>
          </w:p>
        </w:tc>
        <w:tc>
          <w:tcPr>
            <w:tcW w:w="6720" w:type="dxa"/>
            <w:noWrap w:val="0"/>
            <w:vAlign w:val="top"/>
          </w:tcPr>
          <w:p>
            <w:pPr>
              <w:rPr>
                <w:rFonts w:hint="default"/>
                <w:vertAlign w:val="baseline"/>
                <w:lang w:val="en-US" w:eastAsia="zh-CN"/>
              </w:rPr>
            </w:pPr>
            <w:r>
              <w:rPr>
                <w:rFonts w:hint="eastAsia"/>
                <w:vertAlign w:val="baseline"/>
                <w:lang w:val="en-US" w:eastAsia="zh-CN"/>
              </w:rPr>
              <w:t>平台上新增了一条风险记录，以及根据已识别的风险跟踪频度给风险相关者发邮件提示进行风险跟踪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2" w:type="dxa"/>
            <w:noWrap w:val="0"/>
            <w:vAlign w:val="top"/>
          </w:tcPr>
          <w:p>
            <w:pPr>
              <w:rPr>
                <w:rFonts w:hint="default" w:ascii="Calibri" w:hAnsi="Calibri" w:eastAsia="宋体" w:cs="Times New Roman"/>
                <w:kern w:val="2"/>
                <w:sz w:val="21"/>
                <w:szCs w:val="24"/>
                <w:vertAlign w:val="baseline"/>
                <w:lang w:val="en-US" w:eastAsia="zh-CN" w:bidi="ar-SA"/>
              </w:rPr>
            </w:pPr>
            <w:r>
              <w:rPr>
                <w:rFonts w:hint="eastAsia"/>
                <w:vertAlign w:val="baseline"/>
                <w:lang w:val="en-US" w:eastAsia="zh-CN"/>
              </w:rPr>
              <w:t>正常流程</w:t>
            </w:r>
          </w:p>
        </w:tc>
        <w:tc>
          <w:tcPr>
            <w:tcW w:w="6720" w:type="dxa"/>
            <w:noWrap w:val="0"/>
            <w:vAlign w:val="top"/>
          </w:tcPr>
          <w:p>
            <w:pPr>
              <w:rPr>
                <w:rFonts w:hint="eastAsia"/>
                <w:vertAlign w:val="baseline"/>
                <w:lang w:val="en-US" w:eastAsia="zh-CN"/>
              </w:rPr>
            </w:pPr>
            <w:r>
              <w:rPr>
                <w:rFonts w:hint="eastAsia"/>
                <w:vertAlign w:val="baseline"/>
                <w:lang w:val="en-US" w:eastAsia="zh-CN"/>
              </w:rPr>
              <w:t>用户经过以下三种方式识别出风险，即：从系统中其他类似项目中导入、从组织标准风险库中导入、项目自己识别的风险。然后该用户登录平台通过认证后，新增一条风险记录，该记录包括：风险 ID，风险类型，风险描述，风险级别，风险影响度，风险应对</w:t>
            </w:r>
          </w:p>
          <w:p>
            <w:pPr>
              <w:rPr>
                <w:rFonts w:hint="default"/>
                <w:vertAlign w:val="baseline"/>
                <w:lang w:val="en-US" w:eastAsia="zh-CN"/>
              </w:rPr>
            </w:pPr>
            <w:r>
              <w:rPr>
                <w:rFonts w:hint="eastAsia"/>
                <w:vertAlign w:val="baseline"/>
                <w:lang w:val="en-US" w:eastAsia="zh-CN"/>
              </w:rPr>
              <w:t>策略，风险状态，风险责任人，风险跟踪频度，风险相关者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2" w:type="dxa"/>
            <w:noWrap w:val="0"/>
            <w:vAlign w:val="top"/>
          </w:tcPr>
          <w:p>
            <w:pPr>
              <w:rPr>
                <w:rFonts w:hint="default" w:ascii="Calibri" w:hAnsi="Calibri" w:eastAsia="宋体" w:cs="Times New Roman"/>
                <w:kern w:val="2"/>
                <w:sz w:val="21"/>
                <w:szCs w:val="24"/>
                <w:vertAlign w:val="baseline"/>
                <w:lang w:val="en-US" w:eastAsia="zh-CN" w:bidi="ar-SA"/>
              </w:rPr>
            </w:pPr>
            <w:r>
              <w:rPr>
                <w:rFonts w:hint="eastAsia"/>
                <w:vertAlign w:val="baseline"/>
                <w:lang w:val="en-US" w:eastAsia="zh-CN"/>
              </w:rPr>
              <w:t>异常</w:t>
            </w:r>
          </w:p>
        </w:tc>
        <w:tc>
          <w:tcPr>
            <w:tcW w:w="6720" w:type="dxa"/>
            <w:noWrap w:val="0"/>
            <w:vAlign w:val="top"/>
          </w:tcPr>
          <w:p>
            <w:pPr>
              <w:rPr>
                <w:rFonts w:hint="default"/>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92" w:type="dxa"/>
            <w:noWrap w:val="0"/>
            <w:vAlign w:val="top"/>
          </w:tcPr>
          <w:p>
            <w:pPr>
              <w:rPr>
                <w:rFonts w:hint="default" w:ascii="Calibri" w:hAnsi="Calibri" w:eastAsia="宋体" w:cs="Times New Roman"/>
                <w:kern w:val="2"/>
                <w:sz w:val="21"/>
                <w:szCs w:val="24"/>
                <w:vertAlign w:val="baseline"/>
                <w:lang w:val="en-US" w:eastAsia="zh-CN" w:bidi="ar-SA"/>
              </w:rPr>
            </w:pPr>
            <w:r>
              <w:rPr>
                <w:rFonts w:hint="eastAsia"/>
                <w:vertAlign w:val="baseline"/>
                <w:lang w:val="en-US" w:eastAsia="zh-CN"/>
              </w:rPr>
              <w:t>其他信息</w:t>
            </w:r>
          </w:p>
        </w:tc>
        <w:tc>
          <w:tcPr>
            <w:tcW w:w="6720" w:type="dxa"/>
            <w:noWrap w:val="0"/>
            <w:vAlign w:val="top"/>
          </w:tcPr>
          <w:p>
            <w:pPr>
              <w:rPr>
                <w:rFonts w:hint="default"/>
                <w:vertAlign w:val="baseline"/>
                <w:lang w:val="en-US" w:eastAsia="zh-CN"/>
              </w:rPr>
            </w:pPr>
            <w:r>
              <w:rPr>
                <w:rFonts w:hint="eastAsia"/>
                <w:vertAlign w:val="baseline"/>
                <w:lang w:val="en-US" w:eastAsia="zh-CN"/>
              </w:rPr>
              <w:t>无</w:t>
            </w:r>
          </w:p>
        </w:tc>
      </w:tr>
    </w:tbl>
    <w:p>
      <w:pPr>
        <w:rPr>
          <w:rFonts w:hint="default" w:eastAsia="宋体"/>
          <w:lang w:val="en-US" w:eastAsia="zh-CN"/>
        </w:rPr>
      </w:pPr>
    </w:p>
    <w:p>
      <w:pPr>
        <w:rPr>
          <w:rFonts w:hint="default" w:eastAsia="宋体"/>
          <w:lang w:val="en-US" w:eastAsia="zh-CN"/>
        </w:rPr>
      </w:pPr>
    </w:p>
    <w:tbl>
      <w:tblPr>
        <w:tblStyle w:val="15"/>
        <w:tblW w:w="860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888"/>
        <w:gridCol w:w="67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8" w:type="dxa"/>
            <w:noWrap w:val="0"/>
            <w:vAlign w:val="top"/>
          </w:tcPr>
          <w:p>
            <w:pPr>
              <w:rPr>
                <w:rFonts w:hint="default" w:ascii="Calibri" w:hAnsi="Calibri" w:eastAsia="宋体" w:cs="Times New Roman"/>
                <w:kern w:val="2"/>
                <w:sz w:val="21"/>
                <w:szCs w:val="24"/>
                <w:vertAlign w:val="baseline"/>
                <w:lang w:val="en-US" w:eastAsia="zh-CN" w:bidi="ar-SA"/>
              </w:rPr>
            </w:pPr>
            <w:r>
              <w:rPr>
                <w:rFonts w:hint="eastAsia"/>
                <w:vertAlign w:val="baseline"/>
                <w:lang w:val="en-US" w:eastAsia="zh-CN"/>
              </w:rPr>
              <w:t>用例ID和名称</w:t>
            </w:r>
          </w:p>
        </w:tc>
        <w:tc>
          <w:tcPr>
            <w:tcW w:w="6720" w:type="dxa"/>
            <w:noWrap w:val="0"/>
            <w:vAlign w:val="top"/>
          </w:tcPr>
          <w:p>
            <w:pPr>
              <w:rPr>
                <w:rFonts w:hint="default"/>
                <w:vertAlign w:val="baseline"/>
                <w:lang w:val="en-US" w:eastAsia="zh-CN"/>
              </w:rPr>
            </w:pPr>
            <w:r>
              <w:rPr>
                <w:rFonts w:hint="eastAsia"/>
                <w:vertAlign w:val="baseline"/>
                <w:lang w:val="en-US" w:eastAsia="zh-CN"/>
              </w:rPr>
              <w:t>2.11.2自动邮件提示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8" w:type="dxa"/>
            <w:noWrap w:val="0"/>
            <w:vAlign w:val="top"/>
          </w:tcPr>
          <w:p>
            <w:pPr>
              <w:rPr>
                <w:rFonts w:hint="default" w:ascii="Calibri" w:hAnsi="Calibri" w:eastAsia="宋体" w:cs="Times New Roman"/>
                <w:kern w:val="2"/>
                <w:sz w:val="21"/>
                <w:szCs w:val="24"/>
                <w:vertAlign w:val="baseline"/>
                <w:lang w:val="en-US" w:eastAsia="zh-CN" w:bidi="ar-SA"/>
              </w:rPr>
            </w:pPr>
            <w:r>
              <w:rPr>
                <w:rFonts w:hint="eastAsia"/>
                <w:vertAlign w:val="baseline"/>
                <w:lang w:val="en-US" w:eastAsia="zh-CN"/>
              </w:rPr>
              <w:t>相关角色</w:t>
            </w:r>
          </w:p>
        </w:tc>
        <w:tc>
          <w:tcPr>
            <w:tcW w:w="6720" w:type="dxa"/>
            <w:noWrap w:val="0"/>
            <w:vAlign w:val="top"/>
          </w:tcPr>
          <w:p>
            <w:pPr>
              <w:rPr>
                <w:rFonts w:hint="eastAsia"/>
                <w:vertAlign w:val="baseline"/>
                <w:lang w:val="en-US" w:eastAsia="zh-CN"/>
              </w:rPr>
            </w:pPr>
            <w:r>
              <w:rPr>
                <w:rFonts w:hint="eastAsia"/>
                <w:vertAlign w:val="baseline"/>
                <w:lang w:val="en-US" w:eastAsia="zh-CN"/>
              </w:rPr>
              <w:t>项目经理、开发leader、测试leader、开发、测试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8" w:type="dxa"/>
            <w:noWrap w:val="0"/>
            <w:vAlign w:val="top"/>
          </w:tcPr>
          <w:p>
            <w:pPr>
              <w:rPr>
                <w:rFonts w:hint="default" w:ascii="Calibri" w:hAnsi="Calibri" w:eastAsia="宋体" w:cs="Times New Roman"/>
                <w:kern w:val="2"/>
                <w:sz w:val="21"/>
                <w:szCs w:val="24"/>
                <w:vertAlign w:val="baseline"/>
                <w:lang w:val="en-US" w:eastAsia="zh-CN" w:bidi="ar-SA"/>
              </w:rPr>
            </w:pPr>
            <w:r>
              <w:rPr>
                <w:rFonts w:hint="eastAsia"/>
                <w:vertAlign w:val="baseline"/>
                <w:lang w:val="en-US" w:eastAsia="zh-CN"/>
              </w:rPr>
              <w:t>描述</w:t>
            </w:r>
          </w:p>
        </w:tc>
        <w:tc>
          <w:tcPr>
            <w:tcW w:w="6720" w:type="dxa"/>
            <w:noWrap w:val="0"/>
            <w:vAlign w:val="top"/>
          </w:tcPr>
          <w:p>
            <w:pPr>
              <w:rPr>
                <w:rFonts w:hint="default"/>
                <w:vertAlign w:val="baseline"/>
                <w:lang w:val="en-US" w:eastAsia="zh-CN"/>
              </w:rPr>
            </w:pPr>
            <w:r>
              <w:rPr>
                <w:rFonts w:hint="eastAsia"/>
                <w:vertAlign w:val="baseline"/>
                <w:lang w:val="en-US" w:eastAsia="zh-CN"/>
              </w:rPr>
              <w:t>该平台根据已识别的风险跟踪频度给风险相关者发邮件提示进行风险跟踪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8" w:type="dxa"/>
            <w:noWrap w:val="0"/>
            <w:vAlign w:val="top"/>
          </w:tcPr>
          <w:p>
            <w:pPr>
              <w:rPr>
                <w:rFonts w:hint="default" w:ascii="Calibri" w:hAnsi="Calibri" w:eastAsia="宋体" w:cs="Times New Roman"/>
                <w:kern w:val="2"/>
                <w:sz w:val="21"/>
                <w:szCs w:val="24"/>
                <w:vertAlign w:val="baseline"/>
                <w:lang w:val="en-US" w:eastAsia="zh-CN" w:bidi="ar-SA"/>
              </w:rPr>
            </w:pPr>
            <w:r>
              <w:rPr>
                <w:rFonts w:hint="eastAsia"/>
                <w:vertAlign w:val="baseline"/>
                <w:lang w:val="en-US" w:eastAsia="zh-CN"/>
              </w:rPr>
              <w:t>触发条件</w:t>
            </w:r>
          </w:p>
        </w:tc>
        <w:tc>
          <w:tcPr>
            <w:tcW w:w="6720" w:type="dxa"/>
            <w:noWrap w:val="0"/>
            <w:vAlign w:val="top"/>
          </w:tcPr>
          <w:p>
            <w:pPr>
              <w:rPr>
                <w:rFonts w:hint="default"/>
                <w:vertAlign w:val="baseline"/>
                <w:lang w:val="en-US" w:eastAsia="zh-CN"/>
              </w:rPr>
            </w:pPr>
            <w:r>
              <w:rPr>
                <w:rFonts w:hint="eastAsia"/>
                <w:vertAlign w:val="baseline"/>
                <w:lang w:val="en-US" w:eastAsia="zh-CN"/>
              </w:rPr>
              <w:t>风险记录中的风险跟踪频度满足条件</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8" w:type="dxa"/>
            <w:noWrap w:val="0"/>
            <w:vAlign w:val="top"/>
          </w:tcPr>
          <w:p>
            <w:pPr>
              <w:rPr>
                <w:rFonts w:hint="default" w:ascii="Calibri" w:hAnsi="Calibri" w:eastAsia="宋体" w:cs="Times New Roman"/>
                <w:kern w:val="2"/>
                <w:sz w:val="21"/>
                <w:szCs w:val="24"/>
                <w:vertAlign w:val="baseline"/>
                <w:lang w:val="en-US" w:eastAsia="zh-CN" w:bidi="ar-SA"/>
              </w:rPr>
            </w:pPr>
            <w:r>
              <w:rPr>
                <w:rFonts w:hint="eastAsia"/>
                <w:vertAlign w:val="baseline"/>
                <w:lang w:val="en-US" w:eastAsia="zh-CN"/>
              </w:rPr>
              <w:t>前置条件</w:t>
            </w:r>
          </w:p>
        </w:tc>
        <w:tc>
          <w:tcPr>
            <w:tcW w:w="6720" w:type="dxa"/>
            <w:noWrap w:val="0"/>
            <w:vAlign w:val="top"/>
          </w:tcPr>
          <w:p>
            <w:pPr>
              <w:rPr>
                <w:rFonts w:hint="eastAsia"/>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8" w:type="dxa"/>
            <w:noWrap w:val="0"/>
            <w:vAlign w:val="top"/>
          </w:tcPr>
          <w:p>
            <w:pPr>
              <w:rPr>
                <w:rFonts w:hint="default" w:ascii="Calibri" w:hAnsi="Calibri" w:eastAsia="宋体" w:cs="Times New Roman"/>
                <w:kern w:val="2"/>
                <w:sz w:val="21"/>
                <w:szCs w:val="24"/>
                <w:vertAlign w:val="baseline"/>
                <w:lang w:val="en-US" w:eastAsia="zh-CN" w:bidi="ar-SA"/>
              </w:rPr>
            </w:pPr>
            <w:r>
              <w:rPr>
                <w:rFonts w:hint="eastAsia"/>
                <w:vertAlign w:val="baseline"/>
                <w:lang w:val="en-US" w:eastAsia="zh-CN"/>
              </w:rPr>
              <w:t>后置条件</w:t>
            </w:r>
          </w:p>
        </w:tc>
        <w:tc>
          <w:tcPr>
            <w:tcW w:w="6720" w:type="dxa"/>
            <w:noWrap w:val="0"/>
            <w:vAlign w:val="top"/>
          </w:tcPr>
          <w:p>
            <w:pPr>
              <w:rPr>
                <w:rFonts w:hint="default"/>
                <w:vertAlign w:val="baseline"/>
                <w:lang w:val="en-US" w:eastAsia="zh-CN"/>
              </w:rPr>
            </w:pPr>
            <w:r>
              <w:rPr>
                <w:rFonts w:hint="eastAsia"/>
                <w:vertAlign w:val="baseline"/>
                <w:lang w:val="en-US" w:eastAsia="zh-CN"/>
              </w:rPr>
              <w:t>风险相关者收到邮件提示进行风险跟踪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8" w:type="dxa"/>
            <w:noWrap w:val="0"/>
            <w:vAlign w:val="top"/>
          </w:tcPr>
          <w:p>
            <w:pPr>
              <w:rPr>
                <w:rFonts w:hint="default" w:ascii="Calibri" w:hAnsi="Calibri" w:eastAsia="宋体" w:cs="Times New Roman"/>
                <w:kern w:val="2"/>
                <w:sz w:val="21"/>
                <w:szCs w:val="24"/>
                <w:vertAlign w:val="baseline"/>
                <w:lang w:val="en-US" w:eastAsia="zh-CN" w:bidi="ar-SA"/>
              </w:rPr>
            </w:pPr>
            <w:r>
              <w:rPr>
                <w:rFonts w:hint="eastAsia"/>
                <w:vertAlign w:val="baseline"/>
                <w:lang w:val="en-US" w:eastAsia="zh-CN"/>
              </w:rPr>
              <w:t>正常流程</w:t>
            </w:r>
          </w:p>
        </w:tc>
        <w:tc>
          <w:tcPr>
            <w:tcW w:w="6720" w:type="dxa"/>
            <w:noWrap w:val="0"/>
            <w:vAlign w:val="top"/>
          </w:tcPr>
          <w:p>
            <w:pPr>
              <w:rPr>
                <w:rFonts w:hint="default"/>
                <w:vertAlign w:val="baseline"/>
                <w:lang w:val="en-US" w:eastAsia="zh-CN"/>
              </w:rPr>
            </w:pPr>
            <w:r>
              <w:rPr>
                <w:rFonts w:hint="eastAsia"/>
                <w:vertAlign w:val="baseline"/>
                <w:lang w:val="en-US" w:eastAsia="zh-CN"/>
              </w:rPr>
              <w:t>当新增风险记录的风险跟踪频度满足条件时，平台给该风险记录中的风险相关者发送邮件提示进行风险跟踪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8" w:type="dxa"/>
            <w:noWrap w:val="0"/>
            <w:vAlign w:val="top"/>
          </w:tcPr>
          <w:p>
            <w:pPr>
              <w:rPr>
                <w:rFonts w:hint="default" w:ascii="Calibri" w:hAnsi="Calibri" w:eastAsia="宋体" w:cs="Times New Roman"/>
                <w:kern w:val="2"/>
                <w:sz w:val="21"/>
                <w:szCs w:val="24"/>
                <w:vertAlign w:val="baseline"/>
                <w:lang w:val="en-US" w:eastAsia="zh-CN" w:bidi="ar-SA"/>
              </w:rPr>
            </w:pPr>
            <w:r>
              <w:rPr>
                <w:rFonts w:hint="eastAsia"/>
                <w:vertAlign w:val="baseline"/>
                <w:lang w:val="en-US" w:eastAsia="zh-CN"/>
              </w:rPr>
              <w:t>异常</w:t>
            </w:r>
          </w:p>
        </w:tc>
        <w:tc>
          <w:tcPr>
            <w:tcW w:w="6720" w:type="dxa"/>
            <w:noWrap w:val="0"/>
            <w:vAlign w:val="top"/>
          </w:tcPr>
          <w:p>
            <w:pPr>
              <w:rPr>
                <w:rFonts w:hint="default"/>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888" w:type="dxa"/>
            <w:noWrap w:val="0"/>
            <w:vAlign w:val="top"/>
          </w:tcPr>
          <w:p>
            <w:pPr>
              <w:rPr>
                <w:rFonts w:hint="default" w:ascii="Calibri" w:hAnsi="Calibri" w:eastAsia="宋体" w:cs="Times New Roman"/>
                <w:kern w:val="2"/>
                <w:sz w:val="21"/>
                <w:szCs w:val="24"/>
                <w:vertAlign w:val="baseline"/>
                <w:lang w:val="en-US" w:eastAsia="zh-CN" w:bidi="ar-SA"/>
              </w:rPr>
            </w:pPr>
            <w:r>
              <w:rPr>
                <w:rFonts w:hint="eastAsia"/>
                <w:vertAlign w:val="baseline"/>
                <w:lang w:val="en-US" w:eastAsia="zh-CN"/>
              </w:rPr>
              <w:t>其他信息</w:t>
            </w:r>
          </w:p>
        </w:tc>
        <w:tc>
          <w:tcPr>
            <w:tcW w:w="6720" w:type="dxa"/>
            <w:noWrap w:val="0"/>
            <w:vAlign w:val="top"/>
          </w:tcPr>
          <w:p>
            <w:pPr>
              <w:rPr>
                <w:rFonts w:hint="default"/>
                <w:vertAlign w:val="baseline"/>
                <w:lang w:val="en-US" w:eastAsia="zh-CN"/>
              </w:rPr>
            </w:pPr>
            <w:r>
              <w:rPr>
                <w:rFonts w:hint="eastAsia"/>
                <w:vertAlign w:val="baseline"/>
                <w:lang w:val="en-US" w:eastAsia="zh-CN"/>
              </w:rPr>
              <w:t>无</w:t>
            </w:r>
          </w:p>
        </w:tc>
      </w:tr>
    </w:tbl>
    <w:p>
      <w:pPr>
        <w:rPr>
          <w:rFonts w:hint="default" w:eastAsia="宋体"/>
          <w:lang w:val="en-US" w:eastAsia="zh-CN"/>
        </w:rPr>
      </w:pPr>
    </w:p>
    <w:p>
      <w:pPr>
        <w:rPr>
          <w:rFonts w:hint="default" w:eastAsia="宋体"/>
          <w:lang w:val="en-US" w:eastAsia="zh-CN"/>
        </w:rPr>
      </w:pPr>
    </w:p>
    <w:tbl>
      <w:tblPr>
        <w:tblStyle w:val="15"/>
        <w:tblW w:w="863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03"/>
        <w:gridCol w:w="673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3" w:type="dxa"/>
            <w:noWrap w:val="0"/>
            <w:vAlign w:val="top"/>
          </w:tcPr>
          <w:p>
            <w:pPr>
              <w:rPr>
                <w:rFonts w:hint="default" w:ascii="Calibri" w:hAnsi="Calibri" w:eastAsia="宋体" w:cs="Times New Roman"/>
                <w:kern w:val="2"/>
                <w:sz w:val="21"/>
                <w:szCs w:val="24"/>
                <w:vertAlign w:val="baseline"/>
                <w:lang w:val="en-US" w:eastAsia="zh-CN" w:bidi="ar-SA"/>
              </w:rPr>
            </w:pPr>
            <w:r>
              <w:rPr>
                <w:rFonts w:hint="eastAsia"/>
                <w:vertAlign w:val="baseline"/>
                <w:lang w:val="en-US" w:eastAsia="zh-CN"/>
              </w:rPr>
              <w:t>用例ID和名称</w:t>
            </w:r>
          </w:p>
        </w:tc>
        <w:tc>
          <w:tcPr>
            <w:tcW w:w="6735" w:type="dxa"/>
            <w:noWrap w:val="0"/>
            <w:vAlign w:val="top"/>
          </w:tcPr>
          <w:p>
            <w:pPr>
              <w:rPr>
                <w:rFonts w:hint="default"/>
                <w:vertAlign w:val="baseline"/>
                <w:lang w:val="en-US" w:eastAsia="zh-CN"/>
              </w:rPr>
            </w:pPr>
            <w:r>
              <w:rPr>
                <w:rFonts w:hint="eastAsia"/>
                <w:vertAlign w:val="baseline"/>
                <w:lang w:val="en-US" w:eastAsia="zh-CN"/>
              </w:rPr>
              <w:t>2.11.3提示风险跟踪</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3" w:type="dxa"/>
            <w:noWrap w:val="0"/>
            <w:vAlign w:val="top"/>
          </w:tcPr>
          <w:p>
            <w:pPr>
              <w:rPr>
                <w:rFonts w:hint="default" w:ascii="Calibri" w:hAnsi="Calibri" w:eastAsia="宋体" w:cs="Times New Roman"/>
                <w:kern w:val="2"/>
                <w:sz w:val="21"/>
                <w:szCs w:val="24"/>
                <w:vertAlign w:val="baseline"/>
                <w:lang w:val="en-US" w:eastAsia="zh-CN" w:bidi="ar-SA"/>
              </w:rPr>
            </w:pPr>
            <w:r>
              <w:rPr>
                <w:rFonts w:hint="eastAsia"/>
                <w:vertAlign w:val="baseline"/>
                <w:lang w:val="en-US" w:eastAsia="zh-CN"/>
              </w:rPr>
              <w:t>相关角色</w:t>
            </w:r>
          </w:p>
        </w:tc>
        <w:tc>
          <w:tcPr>
            <w:tcW w:w="6735" w:type="dxa"/>
            <w:noWrap w:val="0"/>
            <w:vAlign w:val="top"/>
          </w:tcPr>
          <w:p>
            <w:pPr>
              <w:rPr>
                <w:rFonts w:hint="default"/>
                <w:vertAlign w:val="baseline"/>
                <w:lang w:val="en-US" w:eastAsia="zh-CN"/>
              </w:rPr>
            </w:pPr>
            <w:r>
              <w:rPr>
                <w:rFonts w:hint="eastAsia"/>
                <w:vertAlign w:val="baseline"/>
                <w:lang w:val="en-US" w:eastAsia="zh-CN"/>
              </w:rPr>
              <w:t>项目经理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3" w:type="dxa"/>
            <w:noWrap w:val="0"/>
            <w:vAlign w:val="top"/>
          </w:tcPr>
          <w:p>
            <w:pPr>
              <w:rPr>
                <w:rFonts w:hint="default" w:ascii="Calibri" w:hAnsi="Calibri" w:eastAsia="宋体" w:cs="Times New Roman"/>
                <w:kern w:val="2"/>
                <w:sz w:val="21"/>
                <w:szCs w:val="24"/>
                <w:vertAlign w:val="baseline"/>
                <w:lang w:val="en-US" w:eastAsia="zh-CN" w:bidi="ar-SA"/>
              </w:rPr>
            </w:pPr>
            <w:r>
              <w:rPr>
                <w:rFonts w:hint="eastAsia"/>
                <w:vertAlign w:val="baseline"/>
                <w:lang w:val="en-US" w:eastAsia="zh-CN"/>
              </w:rPr>
              <w:t>描述</w:t>
            </w:r>
          </w:p>
        </w:tc>
        <w:tc>
          <w:tcPr>
            <w:tcW w:w="6735" w:type="dxa"/>
            <w:noWrap w:val="0"/>
            <w:vAlign w:val="top"/>
          </w:tcPr>
          <w:p>
            <w:pPr>
              <w:rPr>
                <w:rFonts w:hint="default"/>
                <w:vertAlign w:val="baseline"/>
                <w:lang w:val="en-US" w:eastAsia="zh-CN"/>
              </w:rPr>
            </w:pPr>
            <w:r>
              <w:rPr>
                <w:rFonts w:hint="eastAsia"/>
                <w:vertAlign w:val="baseline"/>
                <w:lang w:val="en-US" w:eastAsia="zh-CN"/>
              </w:rPr>
              <w:t>平台每周五早上9点给项目经理发送邮件提示其召集风险相关人开会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3" w:type="dxa"/>
            <w:noWrap w:val="0"/>
            <w:vAlign w:val="top"/>
          </w:tcPr>
          <w:p>
            <w:pPr>
              <w:rPr>
                <w:rFonts w:hint="default" w:ascii="Calibri" w:hAnsi="Calibri" w:eastAsia="宋体" w:cs="Times New Roman"/>
                <w:kern w:val="2"/>
                <w:sz w:val="21"/>
                <w:szCs w:val="24"/>
                <w:vertAlign w:val="baseline"/>
                <w:lang w:val="en-US" w:eastAsia="zh-CN" w:bidi="ar-SA"/>
              </w:rPr>
            </w:pPr>
            <w:r>
              <w:rPr>
                <w:rFonts w:hint="eastAsia"/>
                <w:vertAlign w:val="baseline"/>
                <w:lang w:val="en-US" w:eastAsia="zh-CN"/>
              </w:rPr>
              <w:t>触发条件</w:t>
            </w:r>
          </w:p>
        </w:tc>
        <w:tc>
          <w:tcPr>
            <w:tcW w:w="6735" w:type="dxa"/>
            <w:noWrap w:val="0"/>
            <w:vAlign w:val="top"/>
          </w:tcPr>
          <w:p>
            <w:pPr>
              <w:rPr>
                <w:rFonts w:hint="default"/>
                <w:vertAlign w:val="baseline"/>
                <w:lang w:val="en-US" w:eastAsia="zh-CN"/>
              </w:rPr>
            </w:pPr>
            <w:r>
              <w:rPr>
                <w:rFonts w:hint="eastAsia"/>
                <w:vertAlign w:val="baseline"/>
                <w:lang w:val="en-US" w:eastAsia="zh-CN"/>
              </w:rPr>
              <w:t>时间为周五早上9点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3" w:type="dxa"/>
            <w:noWrap w:val="0"/>
            <w:vAlign w:val="top"/>
          </w:tcPr>
          <w:p>
            <w:pPr>
              <w:rPr>
                <w:rFonts w:hint="default" w:ascii="Calibri" w:hAnsi="Calibri" w:eastAsia="宋体" w:cs="Times New Roman"/>
                <w:kern w:val="2"/>
                <w:sz w:val="21"/>
                <w:szCs w:val="24"/>
                <w:vertAlign w:val="baseline"/>
                <w:lang w:val="en-US" w:eastAsia="zh-CN" w:bidi="ar-SA"/>
              </w:rPr>
            </w:pPr>
            <w:r>
              <w:rPr>
                <w:rFonts w:hint="eastAsia"/>
                <w:vertAlign w:val="baseline"/>
                <w:lang w:val="en-US" w:eastAsia="zh-CN"/>
              </w:rPr>
              <w:t>前置条件</w:t>
            </w:r>
          </w:p>
        </w:tc>
        <w:tc>
          <w:tcPr>
            <w:tcW w:w="6735" w:type="dxa"/>
            <w:noWrap w:val="0"/>
            <w:vAlign w:val="top"/>
          </w:tcPr>
          <w:p>
            <w:pPr>
              <w:rPr>
                <w:rFonts w:hint="default"/>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3" w:type="dxa"/>
            <w:noWrap w:val="0"/>
            <w:vAlign w:val="top"/>
          </w:tcPr>
          <w:p>
            <w:pPr>
              <w:rPr>
                <w:rFonts w:hint="default" w:ascii="Calibri" w:hAnsi="Calibri" w:eastAsia="宋体" w:cs="Times New Roman"/>
                <w:kern w:val="2"/>
                <w:sz w:val="21"/>
                <w:szCs w:val="24"/>
                <w:vertAlign w:val="baseline"/>
                <w:lang w:val="en-US" w:eastAsia="zh-CN" w:bidi="ar-SA"/>
              </w:rPr>
            </w:pPr>
            <w:r>
              <w:rPr>
                <w:rFonts w:hint="eastAsia"/>
                <w:vertAlign w:val="baseline"/>
                <w:lang w:val="en-US" w:eastAsia="zh-CN"/>
              </w:rPr>
              <w:t>后置条件</w:t>
            </w:r>
          </w:p>
        </w:tc>
        <w:tc>
          <w:tcPr>
            <w:tcW w:w="6735" w:type="dxa"/>
            <w:noWrap w:val="0"/>
            <w:vAlign w:val="top"/>
          </w:tcPr>
          <w:p>
            <w:pPr>
              <w:rPr>
                <w:rFonts w:hint="default"/>
                <w:vertAlign w:val="baseline"/>
                <w:lang w:val="en-US" w:eastAsia="zh-CN"/>
              </w:rPr>
            </w:pPr>
            <w:r>
              <w:rPr>
                <w:rFonts w:hint="eastAsia"/>
                <w:vertAlign w:val="baseline"/>
                <w:lang w:val="en-US" w:eastAsia="zh-CN"/>
              </w:rPr>
              <w:t>项目经理收到邮件提示召集相关人员识别和跟踪风险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99" w:hRule="atLeast"/>
        </w:trPr>
        <w:tc>
          <w:tcPr>
            <w:tcW w:w="1903" w:type="dxa"/>
            <w:noWrap w:val="0"/>
            <w:vAlign w:val="top"/>
          </w:tcPr>
          <w:p>
            <w:pPr>
              <w:rPr>
                <w:rFonts w:hint="default" w:ascii="Calibri" w:hAnsi="Calibri" w:eastAsia="宋体" w:cs="Times New Roman"/>
                <w:kern w:val="2"/>
                <w:sz w:val="21"/>
                <w:szCs w:val="24"/>
                <w:vertAlign w:val="baseline"/>
                <w:lang w:val="en-US" w:eastAsia="zh-CN" w:bidi="ar-SA"/>
              </w:rPr>
            </w:pPr>
            <w:r>
              <w:rPr>
                <w:rFonts w:hint="eastAsia"/>
                <w:vertAlign w:val="baseline"/>
                <w:lang w:val="en-US" w:eastAsia="zh-CN"/>
              </w:rPr>
              <w:t>正常流程</w:t>
            </w:r>
          </w:p>
        </w:tc>
        <w:tc>
          <w:tcPr>
            <w:tcW w:w="6735" w:type="dxa"/>
            <w:noWrap w:val="0"/>
            <w:vAlign w:val="top"/>
          </w:tcPr>
          <w:p>
            <w:pPr>
              <w:rPr>
                <w:rFonts w:hint="default"/>
                <w:vertAlign w:val="baseline"/>
                <w:lang w:val="en-US" w:eastAsia="zh-CN"/>
              </w:rPr>
            </w:pPr>
            <w:r>
              <w:rPr>
                <w:rFonts w:hint="eastAsia"/>
                <w:vertAlign w:val="baseline"/>
                <w:lang w:val="en-US" w:eastAsia="zh-CN"/>
              </w:rPr>
              <w:t>当时间到达周五早上9点，平台自动给项目经理发送邮件，提示项目经理召集相关人员识别和跟踪风险（注:本文档默认每周提示项目经理召集相关人员识别和跟踪风险的时间为周五上午9点，可由项目经理设置和修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3" w:type="dxa"/>
            <w:noWrap w:val="0"/>
            <w:vAlign w:val="top"/>
          </w:tcPr>
          <w:p>
            <w:pPr>
              <w:rPr>
                <w:rFonts w:hint="default" w:ascii="Calibri" w:hAnsi="Calibri" w:eastAsia="宋体" w:cs="Times New Roman"/>
                <w:kern w:val="2"/>
                <w:sz w:val="21"/>
                <w:szCs w:val="24"/>
                <w:vertAlign w:val="baseline"/>
                <w:lang w:val="en-US" w:eastAsia="zh-CN" w:bidi="ar-SA"/>
              </w:rPr>
            </w:pPr>
            <w:r>
              <w:rPr>
                <w:rFonts w:hint="eastAsia"/>
                <w:vertAlign w:val="baseline"/>
                <w:lang w:val="en-US" w:eastAsia="zh-CN"/>
              </w:rPr>
              <w:t>异常</w:t>
            </w:r>
          </w:p>
        </w:tc>
        <w:tc>
          <w:tcPr>
            <w:tcW w:w="6735" w:type="dxa"/>
            <w:noWrap w:val="0"/>
            <w:vAlign w:val="top"/>
          </w:tcPr>
          <w:p>
            <w:pPr>
              <w:rPr>
                <w:rFonts w:hint="default"/>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3" w:type="dxa"/>
            <w:noWrap w:val="0"/>
            <w:vAlign w:val="top"/>
          </w:tcPr>
          <w:p>
            <w:pPr>
              <w:rPr>
                <w:rFonts w:hint="default" w:ascii="Calibri" w:hAnsi="Calibri" w:eastAsia="宋体" w:cs="Times New Roman"/>
                <w:kern w:val="2"/>
                <w:sz w:val="21"/>
                <w:szCs w:val="24"/>
                <w:vertAlign w:val="baseline"/>
                <w:lang w:val="en-US" w:eastAsia="zh-CN" w:bidi="ar-SA"/>
              </w:rPr>
            </w:pPr>
            <w:r>
              <w:rPr>
                <w:rFonts w:hint="eastAsia"/>
                <w:vertAlign w:val="baseline"/>
                <w:lang w:val="en-US" w:eastAsia="zh-CN"/>
              </w:rPr>
              <w:t>其他信息</w:t>
            </w:r>
          </w:p>
        </w:tc>
        <w:tc>
          <w:tcPr>
            <w:tcW w:w="6735" w:type="dxa"/>
            <w:noWrap w:val="0"/>
            <w:vAlign w:val="top"/>
          </w:tcPr>
          <w:p>
            <w:pPr>
              <w:rPr>
                <w:rFonts w:hint="default"/>
                <w:vertAlign w:val="baseline"/>
                <w:lang w:val="en-US" w:eastAsia="zh-CN"/>
              </w:rPr>
            </w:pPr>
            <w:r>
              <w:rPr>
                <w:rFonts w:hint="eastAsia"/>
                <w:vertAlign w:val="baseline"/>
                <w:lang w:val="en-US" w:eastAsia="zh-CN"/>
              </w:rPr>
              <w:t>无</w:t>
            </w:r>
          </w:p>
        </w:tc>
      </w:tr>
    </w:tbl>
    <w:p>
      <w:pPr>
        <w:rPr>
          <w:rFonts w:hint="eastAsia"/>
          <w:sz w:val="24"/>
          <w:lang w:val="en-US" w:eastAsia="zh-CN"/>
        </w:rPr>
      </w:pPr>
    </w:p>
    <w:p>
      <w:pPr>
        <w:pStyle w:val="4"/>
        <w:bidi w:val="0"/>
        <w:rPr>
          <w:rFonts w:hint="eastAsia"/>
          <w:lang w:val="en-US" w:eastAsia="zh-CN"/>
        </w:rPr>
      </w:pPr>
      <w:bookmarkStart w:id="42" w:name="_Toc13037"/>
      <w:r>
        <w:rPr>
          <w:rFonts w:hint="eastAsia"/>
          <w:lang w:val="en-US" w:eastAsia="zh-CN"/>
        </w:rPr>
        <w:t>管理项目设备信息</w:t>
      </w:r>
      <w:bookmarkEnd w:id="42"/>
    </w:p>
    <w:p>
      <w:pPr>
        <w:bidi w:val="0"/>
        <w:rPr>
          <w:rFonts w:hint="eastAsia"/>
          <w:lang w:val="en-US" w:eastAsia="zh-CN"/>
        </w:rPr>
      </w:pPr>
      <w:r>
        <w:rPr>
          <w:rFonts w:hint="default"/>
          <w:sz w:val="24"/>
        </w:rPr>
        <w:drawing>
          <wp:inline distT="0" distB="0" distL="114300" distR="114300">
            <wp:extent cx="5102860" cy="3950970"/>
            <wp:effectExtent l="0" t="0" r="2540" b="11430"/>
            <wp:docPr id="15" name="图片 12" descr="C:\Documents and Settings\Administrator\Desktop\Image2.EM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2" descr="C:\Documents and Settings\Administrator\Desktop\Image2.EMF"/>
                    <pic:cNvPicPr>
                      <a:picLocks noChangeAspect="1"/>
                    </pic:cNvPicPr>
                  </pic:nvPicPr>
                  <pic:blipFill>
                    <a:blip r:embed="rId23"/>
                    <a:stretch>
                      <a:fillRect/>
                    </a:stretch>
                  </pic:blipFill>
                  <pic:spPr>
                    <a:xfrm>
                      <a:off x="0" y="0"/>
                      <a:ext cx="5102860" cy="3950970"/>
                    </a:xfrm>
                    <a:prstGeom prst="rect">
                      <a:avLst/>
                    </a:prstGeom>
                    <a:noFill/>
                    <a:ln>
                      <a:noFill/>
                    </a:ln>
                  </pic:spPr>
                </pic:pic>
              </a:graphicData>
            </a:graphic>
          </wp:inline>
        </w:drawing>
      </w:r>
    </w:p>
    <w:tbl>
      <w:tblPr>
        <w:tblStyle w:val="1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36"/>
        <w:gridCol w:w="658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36" w:type="dxa"/>
            <w:noWrap w:val="0"/>
            <w:vAlign w:val="top"/>
          </w:tcPr>
          <w:p>
            <w:pPr>
              <w:rPr>
                <w:rFonts w:hint="default" w:eastAsia="宋体"/>
                <w:vertAlign w:val="baseline"/>
                <w:lang w:val="en-US" w:eastAsia="zh-CN"/>
              </w:rPr>
            </w:pPr>
            <w:r>
              <w:rPr>
                <w:rFonts w:hint="eastAsia"/>
                <w:vertAlign w:val="baseline"/>
                <w:lang w:val="en-US" w:eastAsia="zh-CN"/>
              </w:rPr>
              <w:t>用例ID和名称</w:t>
            </w:r>
          </w:p>
        </w:tc>
        <w:tc>
          <w:tcPr>
            <w:tcW w:w="6586" w:type="dxa"/>
            <w:noWrap w:val="0"/>
            <w:vAlign w:val="top"/>
          </w:tcPr>
          <w:p>
            <w:pPr>
              <w:rPr>
                <w:rFonts w:hint="default" w:eastAsia="宋体"/>
                <w:vertAlign w:val="baseline"/>
                <w:lang w:val="en-US" w:eastAsia="zh-CN"/>
              </w:rPr>
            </w:pPr>
            <w:r>
              <w:rPr>
                <w:rFonts w:hint="eastAsia"/>
                <w:vertAlign w:val="baseline"/>
                <w:lang w:val="en-US" w:eastAsia="zh-CN"/>
              </w:rPr>
              <w:t>2.12.1登记项目设备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eastAsia="宋体"/>
                <w:vertAlign w:val="baseline"/>
                <w:lang w:val="en-US" w:eastAsia="zh-CN"/>
              </w:rPr>
            </w:pPr>
            <w:r>
              <w:rPr>
                <w:rFonts w:hint="eastAsia"/>
                <w:vertAlign w:val="baseline"/>
                <w:lang w:val="en-US" w:eastAsia="zh-CN"/>
              </w:rPr>
              <w:t>相关角色</w:t>
            </w:r>
          </w:p>
        </w:tc>
        <w:tc>
          <w:tcPr>
            <w:tcW w:w="6586" w:type="dxa"/>
            <w:noWrap w:val="0"/>
            <w:vAlign w:val="top"/>
          </w:tcPr>
          <w:p>
            <w:pPr>
              <w:rPr>
                <w:rFonts w:hint="default" w:eastAsia="宋体"/>
                <w:vertAlign w:val="baseline"/>
                <w:lang w:val="en-US" w:eastAsia="zh-CN"/>
              </w:rPr>
            </w:pPr>
            <w:r>
              <w:rPr>
                <w:rFonts w:hint="eastAsia"/>
                <w:vertAlign w:val="baseline"/>
                <w:lang w:val="en-US" w:eastAsia="zh-CN"/>
              </w:rPr>
              <w:t>项目经理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eastAsia="宋体"/>
                <w:vertAlign w:val="baseline"/>
                <w:lang w:val="en-US" w:eastAsia="zh-CN"/>
              </w:rPr>
            </w:pPr>
            <w:r>
              <w:rPr>
                <w:rFonts w:hint="eastAsia"/>
                <w:vertAlign w:val="baseline"/>
                <w:lang w:val="en-US" w:eastAsia="zh-CN"/>
              </w:rPr>
              <w:t>描述</w:t>
            </w:r>
          </w:p>
        </w:tc>
        <w:tc>
          <w:tcPr>
            <w:tcW w:w="6586" w:type="dxa"/>
            <w:noWrap w:val="0"/>
            <w:vAlign w:val="top"/>
          </w:tcPr>
          <w:p>
            <w:pPr>
              <w:rPr>
                <w:rFonts w:hint="default" w:eastAsia="宋体"/>
                <w:vertAlign w:val="baseline"/>
                <w:lang w:val="en-US" w:eastAsia="zh-CN"/>
              </w:rPr>
            </w:pPr>
            <w:r>
              <w:rPr>
                <w:rFonts w:hint="eastAsia"/>
                <w:vertAlign w:val="baseline"/>
                <w:lang w:val="en-US" w:eastAsia="zh-CN"/>
              </w:rPr>
              <w:t>项目经理使用该平台登记设备的资产ID、资产管理者、资产使用期限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eastAsia="宋体"/>
                <w:vertAlign w:val="baseline"/>
                <w:lang w:val="en-US" w:eastAsia="zh-CN"/>
              </w:rPr>
            </w:pPr>
            <w:r>
              <w:rPr>
                <w:rFonts w:hint="eastAsia"/>
                <w:vertAlign w:val="baseline"/>
                <w:lang w:val="en-US" w:eastAsia="zh-CN"/>
              </w:rPr>
              <w:t>触发条件</w:t>
            </w:r>
          </w:p>
        </w:tc>
        <w:tc>
          <w:tcPr>
            <w:tcW w:w="6586" w:type="dxa"/>
            <w:noWrap w:val="0"/>
            <w:vAlign w:val="top"/>
          </w:tcPr>
          <w:p>
            <w:pPr>
              <w:rPr>
                <w:rFonts w:hint="default" w:eastAsia="宋体"/>
                <w:vertAlign w:val="baseline"/>
                <w:lang w:val="en-US" w:eastAsia="zh-CN"/>
              </w:rPr>
            </w:pPr>
            <w:r>
              <w:rPr>
                <w:rFonts w:hint="eastAsia"/>
                <w:vertAlign w:val="baseline"/>
                <w:lang w:val="en-US" w:eastAsia="zh-CN"/>
              </w:rPr>
              <w:t>项目经理想分配设备给项目成员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eastAsia="宋体"/>
                <w:vertAlign w:val="baseline"/>
                <w:lang w:val="en-US" w:eastAsia="zh-CN"/>
              </w:rPr>
            </w:pPr>
            <w:r>
              <w:rPr>
                <w:rFonts w:hint="eastAsia"/>
                <w:vertAlign w:val="baseline"/>
                <w:lang w:val="en-US" w:eastAsia="zh-CN"/>
              </w:rPr>
              <w:t>前置条件</w:t>
            </w:r>
          </w:p>
        </w:tc>
        <w:tc>
          <w:tcPr>
            <w:tcW w:w="6586" w:type="dxa"/>
            <w:noWrap w:val="0"/>
            <w:vAlign w:val="top"/>
          </w:tcPr>
          <w:p>
            <w:pPr>
              <w:rPr>
                <w:rFonts w:hint="default"/>
                <w:vertAlign w:val="baseline"/>
                <w:lang w:val="en-US" w:eastAsia="zh-CN"/>
              </w:rPr>
            </w:pPr>
            <w:r>
              <w:rPr>
                <w:rFonts w:hint="eastAsia"/>
                <w:vertAlign w:val="baseline"/>
                <w:lang w:val="en-US" w:eastAsia="zh-CN"/>
              </w:rPr>
              <w:t>项目经理的身份通过认证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eastAsia="宋体"/>
                <w:vertAlign w:val="baseline"/>
                <w:lang w:val="en-US" w:eastAsia="zh-CN"/>
              </w:rPr>
            </w:pPr>
            <w:r>
              <w:rPr>
                <w:rFonts w:hint="eastAsia"/>
                <w:vertAlign w:val="baseline"/>
                <w:lang w:val="en-US" w:eastAsia="zh-CN"/>
              </w:rPr>
              <w:t>后置条件</w:t>
            </w:r>
          </w:p>
        </w:tc>
        <w:tc>
          <w:tcPr>
            <w:tcW w:w="6586" w:type="dxa"/>
            <w:noWrap w:val="0"/>
            <w:vAlign w:val="top"/>
          </w:tcPr>
          <w:p>
            <w:pPr>
              <w:rPr>
                <w:rFonts w:hint="default" w:eastAsia="宋体"/>
                <w:vertAlign w:val="baseline"/>
                <w:lang w:val="en-US" w:eastAsia="zh-CN"/>
              </w:rPr>
            </w:pPr>
            <w:r>
              <w:rPr>
                <w:rFonts w:hint="eastAsia"/>
                <w:vertAlign w:val="baseline"/>
                <w:lang w:val="en-US" w:eastAsia="zh-CN"/>
              </w:rPr>
              <w:t>平台记录设备ID、设备管理者、设备使用期限等信息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eastAsia="宋体"/>
                <w:vertAlign w:val="baseline"/>
                <w:lang w:val="en-US" w:eastAsia="zh-CN"/>
              </w:rPr>
            </w:pPr>
            <w:r>
              <w:rPr>
                <w:rFonts w:hint="eastAsia"/>
                <w:vertAlign w:val="baseline"/>
                <w:lang w:val="en-US" w:eastAsia="zh-CN"/>
              </w:rPr>
              <w:t>正常流程</w:t>
            </w:r>
          </w:p>
        </w:tc>
        <w:tc>
          <w:tcPr>
            <w:tcW w:w="6586" w:type="dxa"/>
            <w:noWrap w:val="0"/>
            <w:vAlign w:val="top"/>
          </w:tcPr>
          <w:p>
            <w:pPr>
              <w:rPr>
                <w:rFonts w:hint="default" w:eastAsia="宋体"/>
                <w:vertAlign w:val="baseline"/>
                <w:lang w:val="en-US" w:eastAsia="zh-CN"/>
              </w:rPr>
            </w:pPr>
            <w:r>
              <w:rPr>
                <w:rFonts w:hint="eastAsia"/>
                <w:vertAlign w:val="baseline"/>
                <w:lang w:val="en-US" w:eastAsia="zh-CN"/>
              </w:rPr>
              <w:t>项目经理登录该平台，登记设备的资产ID、资产管理者、资产使用期限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eastAsia="宋体"/>
                <w:vertAlign w:val="baseline"/>
                <w:lang w:val="en-US" w:eastAsia="zh-CN"/>
              </w:rPr>
            </w:pPr>
            <w:r>
              <w:rPr>
                <w:rFonts w:hint="eastAsia"/>
                <w:vertAlign w:val="baseline"/>
                <w:lang w:val="en-US" w:eastAsia="zh-CN"/>
              </w:rPr>
              <w:t>异常</w:t>
            </w:r>
          </w:p>
        </w:tc>
        <w:tc>
          <w:tcPr>
            <w:tcW w:w="6586" w:type="dxa"/>
            <w:noWrap w:val="0"/>
            <w:vAlign w:val="top"/>
          </w:tcPr>
          <w:p>
            <w:pPr>
              <w:rPr>
                <w:rFonts w:hint="default" w:eastAsia="宋体"/>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vertAlign w:val="baseline"/>
                <w:lang w:val="en-US" w:eastAsia="zh-CN"/>
              </w:rPr>
            </w:pPr>
            <w:r>
              <w:rPr>
                <w:rFonts w:hint="eastAsia"/>
                <w:vertAlign w:val="baseline"/>
                <w:lang w:val="en-US" w:eastAsia="zh-CN"/>
              </w:rPr>
              <w:t>其他信息</w:t>
            </w:r>
          </w:p>
        </w:tc>
        <w:tc>
          <w:tcPr>
            <w:tcW w:w="6586" w:type="dxa"/>
            <w:noWrap w:val="0"/>
            <w:vAlign w:val="top"/>
          </w:tcPr>
          <w:p>
            <w:pPr>
              <w:rPr>
                <w:rFonts w:hint="default" w:eastAsia="宋体"/>
                <w:vertAlign w:val="baseline"/>
                <w:lang w:val="en-US" w:eastAsia="zh-CN"/>
              </w:rPr>
            </w:pPr>
            <w:r>
              <w:rPr>
                <w:rFonts w:hint="eastAsia"/>
                <w:vertAlign w:val="baseline"/>
                <w:lang w:val="en-US" w:eastAsia="zh-CN"/>
              </w:rPr>
              <w:t>该平台不涉及员工申请设备，以及检查设备是否存在</w:t>
            </w:r>
          </w:p>
        </w:tc>
      </w:tr>
    </w:tbl>
    <w:p>
      <w:pPr>
        <w:rPr>
          <w:rFonts w:hint="default" w:eastAsia="宋体"/>
          <w:lang w:val="en-US" w:eastAsia="zh-CN"/>
        </w:rPr>
      </w:pPr>
    </w:p>
    <w:p>
      <w:pPr>
        <w:rPr>
          <w:rFonts w:hint="default" w:eastAsia="宋体"/>
          <w:lang w:val="en-US" w:eastAsia="zh-CN"/>
        </w:rPr>
      </w:pPr>
    </w:p>
    <w:tbl>
      <w:tblPr>
        <w:tblStyle w:val="15"/>
        <w:tblW w:w="856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36"/>
        <w:gridCol w:w="66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ascii="Calibri" w:hAnsi="Calibri" w:eastAsia="宋体" w:cs="Times New Roman"/>
                <w:kern w:val="2"/>
                <w:sz w:val="21"/>
                <w:szCs w:val="24"/>
                <w:vertAlign w:val="baseline"/>
                <w:lang w:val="en-US" w:eastAsia="zh-CN" w:bidi="ar-SA"/>
              </w:rPr>
            </w:pPr>
            <w:r>
              <w:rPr>
                <w:rFonts w:hint="eastAsia"/>
                <w:vertAlign w:val="baseline"/>
                <w:lang w:val="en-US" w:eastAsia="zh-CN"/>
              </w:rPr>
              <w:t>用例ID和名称</w:t>
            </w:r>
          </w:p>
        </w:tc>
        <w:tc>
          <w:tcPr>
            <w:tcW w:w="6630" w:type="dxa"/>
            <w:noWrap w:val="0"/>
            <w:vAlign w:val="top"/>
          </w:tcPr>
          <w:p>
            <w:pPr>
              <w:rPr>
                <w:rFonts w:hint="default" w:eastAsia="宋体"/>
                <w:vertAlign w:val="baseline"/>
                <w:lang w:val="en-US" w:eastAsia="zh-CN"/>
              </w:rPr>
            </w:pPr>
            <w:r>
              <w:rPr>
                <w:rFonts w:hint="eastAsia"/>
                <w:vertAlign w:val="baseline"/>
                <w:lang w:val="en-US" w:eastAsia="zh-CN"/>
              </w:rPr>
              <w:t>2.12.2核对设备完好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ascii="Calibri" w:hAnsi="Calibri" w:eastAsia="宋体" w:cs="Times New Roman"/>
                <w:kern w:val="2"/>
                <w:sz w:val="21"/>
                <w:szCs w:val="24"/>
                <w:vertAlign w:val="baseline"/>
                <w:lang w:val="en-US" w:eastAsia="zh-CN" w:bidi="ar-SA"/>
              </w:rPr>
            </w:pPr>
            <w:r>
              <w:rPr>
                <w:rFonts w:hint="eastAsia"/>
                <w:vertAlign w:val="baseline"/>
                <w:lang w:val="en-US" w:eastAsia="zh-CN"/>
              </w:rPr>
              <w:t>相关角色</w:t>
            </w:r>
          </w:p>
        </w:tc>
        <w:tc>
          <w:tcPr>
            <w:tcW w:w="6630" w:type="dxa"/>
            <w:noWrap w:val="0"/>
            <w:vAlign w:val="top"/>
          </w:tcPr>
          <w:p>
            <w:pPr>
              <w:rPr>
                <w:rFonts w:hint="default" w:eastAsia="宋体"/>
                <w:vertAlign w:val="baseline"/>
                <w:lang w:val="en-US" w:eastAsia="zh-CN"/>
              </w:rPr>
            </w:pPr>
            <w:r>
              <w:rPr>
                <w:rFonts w:hint="eastAsia"/>
                <w:vertAlign w:val="baseline"/>
                <w:lang w:val="en-US" w:eastAsia="zh-CN"/>
              </w:rPr>
              <w:t>项目经理、EPG、QA、开发leader、测试leader、开发、测试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ascii="Calibri" w:hAnsi="Calibri" w:eastAsia="宋体" w:cs="Times New Roman"/>
                <w:kern w:val="2"/>
                <w:sz w:val="21"/>
                <w:szCs w:val="24"/>
                <w:vertAlign w:val="baseline"/>
                <w:lang w:val="en-US" w:eastAsia="zh-CN" w:bidi="ar-SA"/>
              </w:rPr>
            </w:pPr>
            <w:r>
              <w:rPr>
                <w:rFonts w:hint="eastAsia"/>
                <w:vertAlign w:val="baseline"/>
                <w:lang w:val="en-US" w:eastAsia="zh-CN"/>
              </w:rPr>
              <w:t>描述</w:t>
            </w:r>
          </w:p>
        </w:tc>
        <w:tc>
          <w:tcPr>
            <w:tcW w:w="6630" w:type="dxa"/>
            <w:noWrap w:val="0"/>
            <w:vAlign w:val="top"/>
          </w:tcPr>
          <w:p>
            <w:pPr>
              <w:rPr>
                <w:rFonts w:hint="default" w:eastAsia="宋体"/>
                <w:vertAlign w:val="baseline"/>
                <w:lang w:val="en-US" w:eastAsia="zh-CN"/>
              </w:rPr>
            </w:pPr>
            <w:r>
              <w:rPr>
                <w:rFonts w:hint="eastAsia"/>
                <w:vertAlign w:val="baseline"/>
                <w:lang w:val="en-US" w:eastAsia="zh-CN"/>
              </w:rPr>
              <w:t>定期由资产管理者核对名下的设备是否完好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ascii="Calibri" w:hAnsi="Calibri" w:eastAsia="宋体" w:cs="Times New Roman"/>
                <w:kern w:val="2"/>
                <w:sz w:val="21"/>
                <w:szCs w:val="24"/>
                <w:vertAlign w:val="baseline"/>
                <w:lang w:val="en-US" w:eastAsia="zh-CN" w:bidi="ar-SA"/>
              </w:rPr>
            </w:pPr>
            <w:r>
              <w:rPr>
                <w:rFonts w:hint="eastAsia"/>
                <w:vertAlign w:val="baseline"/>
                <w:lang w:val="en-US" w:eastAsia="zh-CN"/>
              </w:rPr>
              <w:t>触发条件</w:t>
            </w:r>
          </w:p>
        </w:tc>
        <w:tc>
          <w:tcPr>
            <w:tcW w:w="6630" w:type="dxa"/>
            <w:noWrap w:val="0"/>
            <w:vAlign w:val="top"/>
          </w:tcPr>
          <w:p>
            <w:pPr>
              <w:rPr>
                <w:rFonts w:hint="default" w:eastAsia="宋体"/>
                <w:vertAlign w:val="baseline"/>
                <w:lang w:val="en-US" w:eastAsia="zh-CN"/>
              </w:rPr>
            </w:pPr>
            <w:r>
              <w:rPr>
                <w:rFonts w:hint="eastAsia"/>
                <w:vertAlign w:val="baseline"/>
                <w:lang w:val="en-US" w:eastAsia="zh-CN"/>
              </w:rPr>
              <w:t>资产管理者想核对名下设备或者到了deadline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ascii="Calibri" w:hAnsi="Calibri" w:eastAsia="宋体" w:cs="Times New Roman"/>
                <w:kern w:val="2"/>
                <w:sz w:val="21"/>
                <w:szCs w:val="24"/>
                <w:vertAlign w:val="baseline"/>
                <w:lang w:val="en-US" w:eastAsia="zh-CN" w:bidi="ar-SA"/>
              </w:rPr>
            </w:pPr>
            <w:r>
              <w:rPr>
                <w:rFonts w:hint="eastAsia"/>
                <w:vertAlign w:val="baseline"/>
                <w:lang w:val="en-US" w:eastAsia="zh-CN"/>
              </w:rPr>
              <w:t>前置条件</w:t>
            </w:r>
          </w:p>
        </w:tc>
        <w:tc>
          <w:tcPr>
            <w:tcW w:w="6630" w:type="dxa"/>
            <w:noWrap w:val="0"/>
            <w:vAlign w:val="top"/>
          </w:tcPr>
          <w:p>
            <w:pPr>
              <w:rPr>
                <w:rFonts w:hint="default" w:eastAsia="宋体"/>
                <w:vertAlign w:val="baseline"/>
                <w:lang w:val="en-US" w:eastAsia="zh-CN"/>
              </w:rPr>
            </w:pPr>
            <w:r>
              <w:rPr>
                <w:rFonts w:hint="eastAsia"/>
                <w:vertAlign w:val="baseline"/>
                <w:lang w:val="en-US" w:eastAsia="zh-CN"/>
              </w:rPr>
              <w:t>该用户拥有至少一个设备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ascii="Calibri" w:hAnsi="Calibri" w:eastAsia="宋体" w:cs="Times New Roman"/>
                <w:kern w:val="2"/>
                <w:sz w:val="21"/>
                <w:szCs w:val="24"/>
                <w:vertAlign w:val="baseline"/>
                <w:lang w:val="en-US" w:eastAsia="zh-CN" w:bidi="ar-SA"/>
              </w:rPr>
            </w:pPr>
            <w:r>
              <w:rPr>
                <w:rFonts w:hint="eastAsia"/>
                <w:vertAlign w:val="baseline"/>
                <w:lang w:val="en-US" w:eastAsia="zh-CN"/>
              </w:rPr>
              <w:t>后置条件</w:t>
            </w:r>
          </w:p>
        </w:tc>
        <w:tc>
          <w:tcPr>
            <w:tcW w:w="6630" w:type="dxa"/>
            <w:noWrap w:val="0"/>
            <w:vAlign w:val="top"/>
          </w:tcPr>
          <w:p>
            <w:pPr>
              <w:rPr>
                <w:rFonts w:hint="default" w:eastAsia="宋体"/>
                <w:vertAlign w:val="baseline"/>
                <w:lang w:val="en-US" w:eastAsia="zh-CN"/>
              </w:rPr>
            </w:pPr>
            <w:r>
              <w:rPr>
                <w:rFonts w:hint="eastAsia"/>
                <w:vertAlign w:val="baseline"/>
                <w:lang w:val="en-US" w:eastAsia="zh-CN"/>
              </w:rPr>
              <w:t>设备状态更新为已核对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ascii="Calibri" w:hAnsi="Calibri" w:eastAsia="宋体" w:cs="Times New Roman"/>
                <w:kern w:val="2"/>
                <w:sz w:val="21"/>
                <w:szCs w:val="24"/>
                <w:vertAlign w:val="baseline"/>
                <w:lang w:val="en-US" w:eastAsia="zh-CN" w:bidi="ar-SA"/>
              </w:rPr>
            </w:pPr>
            <w:r>
              <w:rPr>
                <w:rFonts w:hint="eastAsia"/>
                <w:vertAlign w:val="baseline"/>
                <w:lang w:val="en-US" w:eastAsia="zh-CN"/>
              </w:rPr>
              <w:t>正常流程</w:t>
            </w:r>
          </w:p>
        </w:tc>
        <w:tc>
          <w:tcPr>
            <w:tcW w:w="6630" w:type="dxa"/>
            <w:noWrap w:val="0"/>
            <w:vAlign w:val="top"/>
          </w:tcPr>
          <w:p>
            <w:pPr>
              <w:rPr>
                <w:rFonts w:hint="default" w:eastAsia="宋体"/>
                <w:vertAlign w:val="baseline"/>
                <w:lang w:val="en-US" w:eastAsia="zh-CN"/>
              </w:rPr>
            </w:pPr>
            <w:r>
              <w:rPr>
                <w:rFonts w:hint="eastAsia"/>
                <w:vertAlign w:val="baseline"/>
                <w:lang w:val="en-US" w:eastAsia="zh-CN"/>
              </w:rPr>
              <w:t>资产管理者登录该平台，更新设备状态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ascii="Calibri" w:hAnsi="Calibri" w:eastAsia="宋体" w:cs="Times New Roman"/>
                <w:kern w:val="2"/>
                <w:sz w:val="21"/>
                <w:szCs w:val="24"/>
                <w:vertAlign w:val="baseline"/>
                <w:lang w:val="en-US" w:eastAsia="zh-CN" w:bidi="ar-SA"/>
              </w:rPr>
            </w:pPr>
            <w:r>
              <w:rPr>
                <w:rFonts w:hint="eastAsia"/>
                <w:vertAlign w:val="baseline"/>
                <w:lang w:val="en-US" w:eastAsia="zh-CN"/>
              </w:rPr>
              <w:t>异常</w:t>
            </w:r>
          </w:p>
        </w:tc>
        <w:tc>
          <w:tcPr>
            <w:tcW w:w="6630" w:type="dxa"/>
            <w:noWrap w:val="0"/>
            <w:vAlign w:val="top"/>
          </w:tcPr>
          <w:p>
            <w:pPr>
              <w:rPr>
                <w:rFonts w:hint="default" w:eastAsia="宋体"/>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36" w:type="dxa"/>
            <w:noWrap w:val="0"/>
            <w:vAlign w:val="top"/>
          </w:tcPr>
          <w:p>
            <w:pPr>
              <w:rPr>
                <w:rFonts w:hint="default" w:ascii="Calibri" w:hAnsi="Calibri" w:eastAsia="宋体" w:cs="Times New Roman"/>
                <w:kern w:val="2"/>
                <w:sz w:val="21"/>
                <w:szCs w:val="24"/>
                <w:vertAlign w:val="baseline"/>
                <w:lang w:val="en-US" w:eastAsia="zh-CN" w:bidi="ar-SA"/>
              </w:rPr>
            </w:pPr>
            <w:r>
              <w:rPr>
                <w:rFonts w:hint="eastAsia"/>
                <w:vertAlign w:val="baseline"/>
                <w:lang w:val="en-US" w:eastAsia="zh-CN"/>
              </w:rPr>
              <w:t>其他信息</w:t>
            </w:r>
          </w:p>
        </w:tc>
        <w:tc>
          <w:tcPr>
            <w:tcW w:w="6630" w:type="dxa"/>
            <w:noWrap w:val="0"/>
            <w:vAlign w:val="top"/>
          </w:tcPr>
          <w:p>
            <w:pPr>
              <w:rPr>
                <w:rFonts w:hint="default" w:eastAsia="宋体"/>
                <w:vertAlign w:val="baseline"/>
                <w:lang w:val="en-US" w:eastAsia="zh-CN"/>
              </w:rPr>
            </w:pPr>
            <w:r>
              <w:rPr>
                <w:rFonts w:hint="eastAsia"/>
                <w:vertAlign w:val="baseline"/>
                <w:lang w:val="en-US" w:eastAsia="zh-CN"/>
              </w:rPr>
              <w:t>该平台只负责变更设备状态，核对步骤由资产管理者自行完成</w:t>
            </w:r>
          </w:p>
        </w:tc>
      </w:tr>
    </w:tbl>
    <w:p>
      <w:pPr>
        <w:rPr>
          <w:rFonts w:hint="default" w:eastAsia="宋体"/>
          <w:lang w:val="en-US" w:eastAsia="zh-CN"/>
        </w:rPr>
      </w:pPr>
    </w:p>
    <w:p>
      <w:pPr>
        <w:rPr>
          <w:rFonts w:hint="default" w:eastAsia="宋体"/>
          <w:lang w:val="en-US" w:eastAsia="zh-CN"/>
        </w:rPr>
      </w:pPr>
    </w:p>
    <w:tbl>
      <w:tblPr>
        <w:tblStyle w:val="15"/>
        <w:tblW w:w="858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907"/>
        <w:gridCol w:w="667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907" w:type="dxa"/>
            <w:noWrap w:val="0"/>
            <w:vAlign w:val="top"/>
          </w:tcPr>
          <w:p>
            <w:pPr>
              <w:rPr>
                <w:rFonts w:hint="default" w:ascii="Calibri" w:hAnsi="Calibri" w:eastAsia="宋体" w:cs="Times New Roman"/>
                <w:kern w:val="2"/>
                <w:sz w:val="21"/>
                <w:szCs w:val="24"/>
                <w:vertAlign w:val="baseline"/>
                <w:lang w:val="en-US" w:eastAsia="zh-CN" w:bidi="ar-SA"/>
              </w:rPr>
            </w:pPr>
            <w:r>
              <w:rPr>
                <w:rFonts w:hint="eastAsia"/>
                <w:vertAlign w:val="baseline"/>
                <w:lang w:val="en-US" w:eastAsia="zh-CN"/>
              </w:rPr>
              <w:t>用例ID和名称</w:t>
            </w:r>
          </w:p>
        </w:tc>
        <w:tc>
          <w:tcPr>
            <w:tcW w:w="6675" w:type="dxa"/>
            <w:noWrap w:val="0"/>
            <w:vAlign w:val="top"/>
          </w:tcPr>
          <w:p>
            <w:pPr>
              <w:rPr>
                <w:rFonts w:hint="default"/>
                <w:vertAlign w:val="baseline"/>
                <w:lang w:val="en-US" w:eastAsia="zh-CN"/>
              </w:rPr>
            </w:pPr>
            <w:r>
              <w:rPr>
                <w:rFonts w:hint="eastAsia"/>
                <w:vertAlign w:val="baseline"/>
                <w:lang w:val="en-US" w:eastAsia="zh-CN"/>
              </w:rPr>
              <w:t>2.12.3归还设备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7" w:type="dxa"/>
            <w:noWrap w:val="0"/>
            <w:vAlign w:val="top"/>
          </w:tcPr>
          <w:p>
            <w:pPr>
              <w:rPr>
                <w:rFonts w:hint="default" w:ascii="Calibri" w:hAnsi="Calibri" w:eastAsia="宋体" w:cs="Times New Roman"/>
                <w:kern w:val="2"/>
                <w:sz w:val="21"/>
                <w:szCs w:val="24"/>
                <w:vertAlign w:val="baseline"/>
                <w:lang w:val="en-US" w:eastAsia="zh-CN" w:bidi="ar-SA"/>
              </w:rPr>
            </w:pPr>
            <w:r>
              <w:rPr>
                <w:rFonts w:hint="eastAsia"/>
                <w:vertAlign w:val="baseline"/>
                <w:lang w:val="en-US" w:eastAsia="zh-CN"/>
              </w:rPr>
              <w:t>相关角色</w:t>
            </w:r>
          </w:p>
        </w:tc>
        <w:tc>
          <w:tcPr>
            <w:tcW w:w="6675" w:type="dxa"/>
            <w:noWrap w:val="0"/>
            <w:vAlign w:val="top"/>
          </w:tcPr>
          <w:p>
            <w:pPr>
              <w:rPr>
                <w:rFonts w:hint="eastAsia"/>
                <w:vertAlign w:val="baseline"/>
                <w:lang w:val="en-US" w:eastAsia="zh-CN"/>
              </w:rPr>
            </w:pPr>
            <w:r>
              <w:rPr>
                <w:rFonts w:hint="eastAsia"/>
                <w:vertAlign w:val="baseline"/>
                <w:lang w:val="en-US" w:eastAsia="zh-CN"/>
              </w:rPr>
              <w:t>项目经理、EPG、QA、开发leader、测试leader、开发、测试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7" w:type="dxa"/>
            <w:noWrap w:val="0"/>
            <w:vAlign w:val="top"/>
          </w:tcPr>
          <w:p>
            <w:pPr>
              <w:rPr>
                <w:rFonts w:hint="default" w:ascii="Calibri" w:hAnsi="Calibri" w:eastAsia="宋体" w:cs="Times New Roman"/>
                <w:kern w:val="2"/>
                <w:sz w:val="21"/>
                <w:szCs w:val="24"/>
                <w:vertAlign w:val="baseline"/>
                <w:lang w:val="en-US" w:eastAsia="zh-CN" w:bidi="ar-SA"/>
              </w:rPr>
            </w:pPr>
            <w:r>
              <w:rPr>
                <w:rFonts w:hint="eastAsia"/>
                <w:vertAlign w:val="baseline"/>
                <w:lang w:val="en-US" w:eastAsia="zh-CN"/>
              </w:rPr>
              <w:t>描述</w:t>
            </w:r>
          </w:p>
        </w:tc>
        <w:tc>
          <w:tcPr>
            <w:tcW w:w="6675" w:type="dxa"/>
            <w:noWrap w:val="0"/>
            <w:vAlign w:val="top"/>
          </w:tcPr>
          <w:p>
            <w:pPr>
              <w:rPr>
                <w:rFonts w:hint="default"/>
                <w:vertAlign w:val="baseline"/>
                <w:lang w:val="en-US" w:eastAsia="zh-CN"/>
              </w:rPr>
            </w:pPr>
            <w:r>
              <w:rPr>
                <w:rFonts w:hint="eastAsia"/>
                <w:vertAlign w:val="baseline"/>
                <w:lang w:val="en-US" w:eastAsia="zh-CN"/>
              </w:rPr>
              <w:t>资产管理者使用完毕后归还设备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7" w:type="dxa"/>
            <w:noWrap w:val="0"/>
            <w:vAlign w:val="top"/>
          </w:tcPr>
          <w:p>
            <w:pPr>
              <w:rPr>
                <w:rFonts w:hint="default" w:ascii="Calibri" w:hAnsi="Calibri" w:eastAsia="宋体" w:cs="Times New Roman"/>
                <w:kern w:val="2"/>
                <w:sz w:val="21"/>
                <w:szCs w:val="24"/>
                <w:vertAlign w:val="baseline"/>
                <w:lang w:val="en-US" w:eastAsia="zh-CN" w:bidi="ar-SA"/>
              </w:rPr>
            </w:pPr>
            <w:r>
              <w:rPr>
                <w:rFonts w:hint="eastAsia"/>
                <w:vertAlign w:val="baseline"/>
                <w:lang w:val="en-US" w:eastAsia="zh-CN"/>
              </w:rPr>
              <w:t>触发条件</w:t>
            </w:r>
          </w:p>
        </w:tc>
        <w:tc>
          <w:tcPr>
            <w:tcW w:w="6675" w:type="dxa"/>
            <w:noWrap w:val="0"/>
            <w:vAlign w:val="top"/>
          </w:tcPr>
          <w:p>
            <w:pPr>
              <w:rPr>
                <w:rFonts w:hint="default"/>
                <w:vertAlign w:val="baseline"/>
                <w:lang w:val="en-US" w:eastAsia="zh-CN"/>
              </w:rPr>
            </w:pPr>
            <w:r>
              <w:rPr>
                <w:rFonts w:hint="eastAsia"/>
                <w:vertAlign w:val="baseline"/>
                <w:lang w:val="en-US" w:eastAsia="zh-CN"/>
              </w:rPr>
              <w:t>资产管理者想归还设备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7" w:type="dxa"/>
            <w:noWrap w:val="0"/>
            <w:vAlign w:val="top"/>
          </w:tcPr>
          <w:p>
            <w:pPr>
              <w:rPr>
                <w:rFonts w:hint="default" w:ascii="Calibri" w:hAnsi="Calibri" w:eastAsia="宋体" w:cs="Times New Roman"/>
                <w:kern w:val="2"/>
                <w:sz w:val="21"/>
                <w:szCs w:val="24"/>
                <w:vertAlign w:val="baseline"/>
                <w:lang w:val="en-US" w:eastAsia="zh-CN" w:bidi="ar-SA"/>
              </w:rPr>
            </w:pPr>
            <w:r>
              <w:rPr>
                <w:rFonts w:hint="eastAsia"/>
                <w:vertAlign w:val="baseline"/>
                <w:lang w:val="en-US" w:eastAsia="zh-CN"/>
              </w:rPr>
              <w:t>前置条件</w:t>
            </w:r>
          </w:p>
        </w:tc>
        <w:tc>
          <w:tcPr>
            <w:tcW w:w="6675" w:type="dxa"/>
            <w:noWrap w:val="0"/>
            <w:vAlign w:val="top"/>
          </w:tcPr>
          <w:p>
            <w:pPr>
              <w:rPr>
                <w:rFonts w:hint="default"/>
                <w:vertAlign w:val="baseline"/>
                <w:lang w:val="en-US" w:eastAsia="zh-CN"/>
              </w:rPr>
            </w:pPr>
            <w:r>
              <w:rPr>
                <w:rFonts w:hint="eastAsia"/>
                <w:vertAlign w:val="baseline"/>
                <w:lang w:val="en-US" w:eastAsia="zh-CN"/>
              </w:rPr>
              <w:t>该用户拥有至少一个设备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7" w:type="dxa"/>
            <w:noWrap w:val="0"/>
            <w:vAlign w:val="top"/>
          </w:tcPr>
          <w:p>
            <w:pPr>
              <w:rPr>
                <w:rFonts w:hint="default" w:ascii="Calibri" w:hAnsi="Calibri" w:eastAsia="宋体" w:cs="Times New Roman"/>
                <w:kern w:val="2"/>
                <w:sz w:val="21"/>
                <w:szCs w:val="24"/>
                <w:vertAlign w:val="baseline"/>
                <w:lang w:val="en-US" w:eastAsia="zh-CN" w:bidi="ar-SA"/>
              </w:rPr>
            </w:pPr>
            <w:r>
              <w:rPr>
                <w:rFonts w:hint="eastAsia"/>
                <w:vertAlign w:val="baseline"/>
                <w:lang w:val="en-US" w:eastAsia="zh-CN"/>
              </w:rPr>
              <w:t>后置条件</w:t>
            </w:r>
          </w:p>
        </w:tc>
        <w:tc>
          <w:tcPr>
            <w:tcW w:w="6675" w:type="dxa"/>
            <w:noWrap w:val="0"/>
            <w:vAlign w:val="top"/>
          </w:tcPr>
          <w:p>
            <w:pPr>
              <w:rPr>
                <w:rFonts w:hint="default"/>
                <w:vertAlign w:val="baseline"/>
                <w:lang w:val="en-US" w:eastAsia="zh-CN"/>
              </w:rPr>
            </w:pPr>
            <w:r>
              <w:rPr>
                <w:rFonts w:hint="eastAsia"/>
                <w:vertAlign w:val="baseline"/>
                <w:lang w:val="en-US" w:eastAsia="zh-CN"/>
              </w:rPr>
              <w:t>设备状态更新为已归还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7" w:type="dxa"/>
            <w:noWrap w:val="0"/>
            <w:vAlign w:val="top"/>
          </w:tcPr>
          <w:p>
            <w:pPr>
              <w:rPr>
                <w:rFonts w:hint="default" w:ascii="Calibri" w:hAnsi="Calibri" w:eastAsia="宋体" w:cs="Times New Roman"/>
                <w:kern w:val="2"/>
                <w:sz w:val="21"/>
                <w:szCs w:val="24"/>
                <w:vertAlign w:val="baseline"/>
                <w:lang w:val="en-US" w:eastAsia="zh-CN" w:bidi="ar-SA"/>
              </w:rPr>
            </w:pPr>
            <w:r>
              <w:rPr>
                <w:rFonts w:hint="eastAsia"/>
                <w:vertAlign w:val="baseline"/>
                <w:lang w:val="en-US" w:eastAsia="zh-CN"/>
              </w:rPr>
              <w:t>正常流程</w:t>
            </w:r>
          </w:p>
        </w:tc>
        <w:tc>
          <w:tcPr>
            <w:tcW w:w="6675" w:type="dxa"/>
            <w:noWrap w:val="0"/>
            <w:vAlign w:val="top"/>
          </w:tcPr>
          <w:p>
            <w:pPr>
              <w:rPr>
                <w:rFonts w:hint="default"/>
                <w:vertAlign w:val="baseline"/>
                <w:lang w:val="en-US" w:eastAsia="zh-CN"/>
              </w:rPr>
            </w:pPr>
            <w:r>
              <w:rPr>
                <w:rFonts w:hint="eastAsia"/>
                <w:vertAlign w:val="baseline"/>
                <w:lang w:val="en-US" w:eastAsia="zh-CN"/>
              </w:rPr>
              <w:t>资产管理者登录该平台，更新设备状态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7" w:type="dxa"/>
            <w:noWrap w:val="0"/>
            <w:vAlign w:val="top"/>
          </w:tcPr>
          <w:p>
            <w:pPr>
              <w:rPr>
                <w:rFonts w:hint="default" w:ascii="Calibri" w:hAnsi="Calibri" w:eastAsia="宋体" w:cs="Times New Roman"/>
                <w:kern w:val="2"/>
                <w:sz w:val="21"/>
                <w:szCs w:val="24"/>
                <w:vertAlign w:val="baseline"/>
                <w:lang w:val="en-US" w:eastAsia="zh-CN" w:bidi="ar-SA"/>
              </w:rPr>
            </w:pPr>
            <w:r>
              <w:rPr>
                <w:rFonts w:hint="eastAsia"/>
                <w:vertAlign w:val="baseline"/>
                <w:lang w:val="en-US" w:eastAsia="zh-CN"/>
              </w:rPr>
              <w:t>异常</w:t>
            </w:r>
          </w:p>
        </w:tc>
        <w:tc>
          <w:tcPr>
            <w:tcW w:w="6675" w:type="dxa"/>
            <w:noWrap w:val="0"/>
            <w:vAlign w:val="top"/>
          </w:tcPr>
          <w:p>
            <w:pPr>
              <w:rPr>
                <w:rFonts w:hint="default"/>
                <w:vertAlign w:val="baseline"/>
                <w:lang w:val="en-US" w:eastAsia="zh-CN"/>
              </w:rPr>
            </w:pPr>
            <w:r>
              <w:rPr>
                <w:rFonts w:hint="eastAsia"/>
                <w:vertAlign w:val="baseline"/>
                <w:lang w:val="en-US" w:eastAsia="zh-CN"/>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907" w:type="dxa"/>
            <w:noWrap w:val="0"/>
            <w:vAlign w:val="top"/>
          </w:tcPr>
          <w:p>
            <w:pPr>
              <w:rPr>
                <w:rFonts w:hint="default" w:ascii="Calibri" w:hAnsi="Calibri" w:eastAsia="宋体" w:cs="Times New Roman"/>
                <w:kern w:val="2"/>
                <w:sz w:val="21"/>
                <w:szCs w:val="24"/>
                <w:vertAlign w:val="baseline"/>
                <w:lang w:val="en-US" w:eastAsia="zh-CN" w:bidi="ar-SA"/>
              </w:rPr>
            </w:pPr>
            <w:r>
              <w:rPr>
                <w:rFonts w:hint="eastAsia"/>
                <w:vertAlign w:val="baseline"/>
                <w:lang w:val="en-US" w:eastAsia="zh-CN"/>
              </w:rPr>
              <w:t>其他信息</w:t>
            </w:r>
          </w:p>
        </w:tc>
        <w:tc>
          <w:tcPr>
            <w:tcW w:w="6675" w:type="dxa"/>
            <w:noWrap w:val="0"/>
            <w:vAlign w:val="top"/>
          </w:tcPr>
          <w:p>
            <w:pPr>
              <w:rPr>
                <w:rFonts w:hint="eastAsia"/>
                <w:vertAlign w:val="baseline"/>
                <w:lang w:val="en-US" w:eastAsia="zh-CN"/>
              </w:rPr>
            </w:pPr>
            <w:r>
              <w:rPr>
                <w:rFonts w:hint="eastAsia"/>
                <w:vertAlign w:val="baseline"/>
                <w:lang w:val="en-US" w:eastAsia="zh-CN"/>
              </w:rPr>
              <w:t>该平台只负责变更设备状态，核对步骤由资产管理者自行完成</w:t>
            </w:r>
          </w:p>
        </w:tc>
      </w:tr>
    </w:tbl>
    <w:p/>
    <w:p>
      <w:pPr>
        <w:pStyle w:val="2"/>
      </w:pPr>
      <w:bookmarkStart w:id="43" w:name="_Toc32308"/>
      <w:r>
        <w:rPr>
          <w:rFonts w:hint="eastAsia"/>
        </w:rPr>
        <w:t>非功能性需求</w:t>
      </w:r>
      <w:bookmarkEnd w:id="43"/>
    </w:p>
    <w:p>
      <w:pPr>
        <w:pStyle w:val="3"/>
        <w:spacing w:before="326" w:after="326"/>
      </w:pPr>
      <w:bookmarkStart w:id="44" w:name="_Toc16204"/>
      <w:r>
        <w:rPr>
          <w:rFonts w:hint="eastAsia"/>
        </w:rPr>
        <w:t>用户界面需求</w:t>
      </w:r>
      <w:bookmarkEnd w:id="44"/>
    </w:p>
    <w:p>
      <w:pPr>
        <w:numPr>
          <w:ilvl w:val="0"/>
          <w:numId w:val="0"/>
        </w:numPr>
        <w:rPr>
          <w:rFonts w:hint="default"/>
          <w:lang w:val="en-US" w:eastAsia="zh-CN"/>
        </w:rPr>
      </w:pPr>
      <w:r>
        <w:rPr>
          <w:rFonts w:hint="eastAsia"/>
          <w:lang w:val="en-US" w:eastAsia="zh-CN"/>
        </w:rPr>
        <w:t>（1）该网页将支持如下浏览器:Chrome（全部版本）、Firefox（26至40）等</w:t>
      </w:r>
    </w:p>
    <w:p>
      <w:pPr>
        <w:numPr>
          <w:ilvl w:val="0"/>
          <w:numId w:val="0"/>
        </w:numPr>
        <w:rPr>
          <w:rFonts w:hint="default"/>
          <w:lang w:val="en-US" w:eastAsia="zh-CN"/>
        </w:rPr>
      </w:pPr>
      <w:r>
        <w:rPr>
          <w:rFonts w:hint="eastAsia"/>
          <w:lang w:val="en-US" w:eastAsia="zh-CN"/>
        </w:rPr>
        <w:t>（2）网页为用户提供导航来选择某项功能</w:t>
      </w:r>
    </w:p>
    <w:p>
      <w:pPr>
        <w:numPr>
          <w:ilvl w:val="0"/>
          <w:numId w:val="0"/>
        </w:numPr>
        <w:rPr>
          <w:rFonts w:hint="default"/>
          <w:lang w:val="en-US" w:eastAsia="zh-CN"/>
        </w:rPr>
      </w:pPr>
      <w:r>
        <w:rPr>
          <w:rFonts w:hint="eastAsia"/>
          <w:lang w:val="en-US" w:eastAsia="zh-CN"/>
        </w:rPr>
        <w:t>（3）为每个展现的网页提供一个使用说明来说明如何使用该页面</w:t>
      </w:r>
    </w:p>
    <w:p>
      <w:pPr>
        <w:pStyle w:val="3"/>
        <w:spacing w:before="326" w:after="326"/>
      </w:pPr>
      <w:bookmarkStart w:id="45" w:name="_Toc15916"/>
      <w:r>
        <w:rPr>
          <w:rFonts w:hint="eastAsia"/>
        </w:rPr>
        <w:t>部署环境需求</w:t>
      </w:r>
      <w:bookmarkEnd w:id="45"/>
    </w:p>
    <w:p>
      <w:pPr>
        <w:numPr>
          <w:ilvl w:val="0"/>
          <w:numId w:val="37"/>
        </w:numPr>
        <w:rPr>
          <w:rFonts w:hint="eastAsia"/>
          <w:lang w:val="en-US" w:eastAsia="zh-CN"/>
        </w:rPr>
      </w:pPr>
      <w:r>
        <w:rPr>
          <w:rFonts w:hint="eastAsia"/>
          <w:lang w:val="en-US" w:eastAsia="zh-CN"/>
        </w:rPr>
        <w:t>若部署服务器则需满足能被Internet Explorer、Chrome等主流浏览器访问</w:t>
      </w:r>
    </w:p>
    <w:p>
      <w:pPr>
        <w:numPr>
          <w:ilvl w:val="0"/>
          <w:numId w:val="37"/>
        </w:numPr>
        <w:rPr>
          <w:rFonts w:hint="default"/>
          <w:lang w:val="en-US" w:eastAsia="zh-CN"/>
        </w:rPr>
      </w:pPr>
      <w:r>
        <w:rPr>
          <w:rFonts w:hint="eastAsia"/>
          <w:lang w:val="en-US" w:eastAsia="zh-CN"/>
        </w:rPr>
        <w:t>若部署服务器则需满足能被windows、android设备访问</w:t>
      </w:r>
    </w:p>
    <w:p>
      <w:pPr>
        <w:pStyle w:val="3"/>
        <w:spacing w:before="326" w:after="326"/>
      </w:pPr>
      <w:bookmarkStart w:id="46" w:name="_Toc14921"/>
      <w:r>
        <w:rPr>
          <w:rFonts w:hint="eastAsia"/>
        </w:rPr>
        <w:t>性能需求</w:t>
      </w:r>
      <w:bookmarkEnd w:id="46"/>
    </w:p>
    <w:p>
      <w:pPr>
        <w:rPr>
          <w:rFonts w:hint="default" w:eastAsiaTheme="minorEastAsia"/>
          <w:lang w:val="en-US" w:eastAsia="zh-CN"/>
        </w:rPr>
      </w:pPr>
      <w:r>
        <w:rPr>
          <w:rFonts w:hint="eastAsia"/>
          <w:lang w:val="en-US" w:eastAsia="zh-CN"/>
        </w:rPr>
        <w:t>若部署服务器则需满足网页页面可在1s内加载完成，可在1000个用户、300个并发用户运行的负载下连续运行12小时。</w:t>
      </w:r>
    </w:p>
    <w:p>
      <w:pPr>
        <w:pStyle w:val="3"/>
        <w:spacing w:before="326" w:after="326"/>
      </w:pPr>
      <w:bookmarkStart w:id="47" w:name="_Toc24102"/>
      <w:r>
        <w:rPr>
          <w:rFonts w:hint="eastAsia"/>
        </w:rPr>
        <w:t>其它需求</w:t>
      </w:r>
      <w:bookmarkEnd w:id="47"/>
    </w:p>
    <w:p>
      <w:pPr>
        <w:numPr>
          <w:ilvl w:val="0"/>
          <w:numId w:val="38"/>
        </w:numPr>
        <w:rPr>
          <w:rFonts w:hint="eastAsia"/>
          <w:lang w:val="en-US" w:eastAsia="zh-CN"/>
        </w:rPr>
      </w:pPr>
      <w:r>
        <w:rPr>
          <w:rFonts w:hint="eastAsia"/>
          <w:lang w:val="en-US" w:eastAsia="zh-CN"/>
        </w:rPr>
        <w:t>易用性需求：用户在首次使用时可以明确自己的角色和权限来执行某项操作。</w:t>
      </w:r>
    </w:p>
    <w:p>
      <w:pPr>
        <w:numPr>
          <w:ilvl w:val="0"/>
          <w:numId w:val="38"/>
        </w:numPr>
        <w:rPr>
          <w:rFonts w:hint="default"/>
          <w:lang w:val="en-US" w:eastAsia="zh-CN"/>
        </w:rPr>
      </w:pPr>
      <w:r>
        <w:rPr>
          <w:rFonts w:hint="eastAsia"/>
          <w:lang w:val="en-US" w:eastAsia="zh-CN"/>
        </w:rPr>
        <w:t>可靠性需求：若联网网站能够保证大于工作时间的正常运行，即至少6*12h的正常运转。</w:t>
      </w:r>
    </w:p>
    <w:p>
      <w:pPr>
        <w:numPr>
          <w:ilvl w:val="0"/>
          <w:numId w:val="38"/>
        </w:numPr>
        <w:rPr>
          <w:rFonts w:hint="default"/>
          <w:lang w:val="en-US" w:eastAsia="zh-CN"/>
        </w:rPr>
      </w:pPr>
      <w:r>
        <w:rPr>
          <w:rFonts w:hint="eastAsia"/>
          <w:lang w:val="en-US" w:eastAsia="zh-CN"/>
        </w:rPr>
        <w:t>安全性需求：若某项操作需要权限，只有拥有权限的用户才能进行该操作。</w:t>
      </w:r>
    </w:p>
    <w:p>
      <w:pPr>
        <w:numPr>
          <w:ilvl w:val="0"/>
          <w:numId w:val="38"/>
        </w:numPr>
        <w:rPr>
          <w:rFonts w:hint="default"/>
          <w:lang w:val="en-US" w:eastAsia="zh-CN"/>
        </w:rPr>
      </w:pPr>
      <w:r>
        <w:rPr>
          <w:rFonts w:hint="eastAsia"/>
          <w:lang w:val="en-US" w:eastAsia="zh-CN"/>
        </w:rPr>
        <w:t>兼容性需求：不同的设备访问该平台得到的结果应该是一致的。</w:t>
      </w:r>
    </w:p>
    <w:p/>
    <w:sectPr>
      <w:headerReference r:id="rId4" w:type="first"/>
      <w:footerReference r:id="rId6" w:type="first"/>
      <w:headerReference r:id="rId3" w:type="default"/>
      <w:footerReference r:id="rId5" w:type="default"/>
      <w:pgSz w:w="11906" w:h="16838"/>
      <w:pgMar w:top="1440" w:right="1800" w:bottom="1440" w:left="1800" w:header="851" w:footer="992" w:gutter="0"/>
      <w:pgBorders>
        <w:top w:val="none" w:sz="0" w:space="0"/>
        <w:left w:val="none" w:sz="0" w:space="0"/>
        <w:bottom w:val="none" w:sz="0" w:space="0"/>
        <w:right w:val="none" w:sz="0" w:space="0"/>
      </w:pgBorders>
      <w:pgNumType w:start="0"/>
      <w:cols w:space="425" w:num="1"/>
      <w:titlePg/>
      <w:docGrid w:type="lines" w:linePitch="326"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 w:name="等线 Light">
    <w:panose1 w:val="02010600030101010101"/>
    <w:charset w:val="86"/>
    <w:family w:val="auto"/>
    <w:pitch w:val="default"/>
    <w:sig w:usb0="A00002BF" w:usb1="38CF7CFA" w:usb2="00000016" w:usb3="00000000" w:csb0="0004000F" w:csb1="00000000"/>
  </w:font>
  <w:font w:name="DengXian-Bold">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849063251"/>
      <w:docPartObj>
        <w:docPartGallery w:val="autotext"/>
      </w:docPartObj>
    </w:sdtPr>
    <w:sdtContent>
      <w:sdt>
        <w:sdtPr>
          <w:id w:val="1728636285"/>
          <w:docPartObj>
            <w:docPartGallery w:val="autotext"/>
          </w:docPartObj>
        </w:sdtPr>
        <w:sdtContent>
          <w:p>
            <w:pPr>
              <w:pStyle w:val="9"/>
              <w:jc w:val="center"/>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3</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4</w:t>
            </w:r>
            <w:r>
              <w:rPr>
                <w:b/>
                <w:bCs/>
                <w:sz w:val="24"/>
                <w:szCs w:val="24"/>
              </w:rPr>
              <w:fldChar w:fldCharType="end"/>
            </w:r>
          </w:p>
        </w:sdtContent>
      </w:sdt>
    </w:sdtContent>
  </w:sdt>
  <w:p>
    <w:pPr>
      <w:pStyle w:val="9"/>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r>
      <w:ptab w:relativeTo="margin" w:alignment="center" w:leader="none"/>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rFonts w:hint="eastAsia"/>
      </w:rPr>
      <w:t>项目名称软件项目需求规格说明书</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sdt>
      <w:sdtPr>
        <w:id w:val="1704979692"/>
        <w:placeholder>
          <w:docPart w:val="0BC03A7C46954392B5E1A1ACCAF6144E"/>
        </w:placeholder>
        <w:temporary/>
        <w:showingPlcHdr/>
        <w15:appearance w15:val="hidden"/>
      </w:sdtPr>
      <w:sdtContent>
        <w:r>
          <w:rPr>
            <w:lang w:val="zh-CN"/>
          </w:rPr>
          <w:t>[在此处键入]</w:t>
        </w:r>
      </w:sdtContent>
    </w:sdt>
    <w:r>
      <w:ptab w:relativeTo="margin" w:alignment="center" w:leader="none"/>
    </w:r>
    <w:sdt>
      <w:sdtPr>
        <w:id w:val="968859947"/>
        <w:placeholder>
          <w:docPart w:val="0BC03A7C46954392B5E1A1ACCAF6144E"/>
        </w:placeholder>
        <w:temporary/>
        <w:showingPlcHdr/>
        <w15:appearance w15:val="hidden"/>
      </w:sdtPr>
      <w:sdtContent>
        <w:r>
          <w:rPr>
            <w:lang w:val="zh-CN"/>
          </w:rPr>
          <w:t>[在此处键入]</w:t>
        </w:r>
      </w:sdtContent>
    </w:sdt>
    <w:r>
      <w:ptab w:relativeTo="margin" w:alignment="right" w:leader="none"/>
    </w:r>
    <w:sdt>
      <w:sdtPr>
        <w:id w:val="968859952"/>
        <w:placeholder>
          <w:docPart w:val="0BC03A7C46954392B5E1A1ACCAF6144E"/>
        </w:placeholder>
        <w:temporary/>
        <w:showingPlcHdr/>
        <w15:appearance w15:val="hidden"/>
      </w:sdtPr>
      <w:sdtContent>
        <w:r>
          <w:rPr>
            <w:lang w:val="zh-CN"/>
          </w:rPr>
          <w:t>[在此处键入]</w:t>
        </w:r>
      </w:sdtContent>
    </w:sdt>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3443EE9"/>
    <w:multiLevelType w:val="singleLevel"/>
    <w:tmpl w:val="83443EE9"/>
    <w:lvl w:ilvl="0" w:tentative="0">
      <w:start w:val="1"/>
      <w:numFmt w:val="decimal"/>
      <w:lvlText w:val="%1."/>
      <w:lvlJc w:val="left"/>
      <w:pPr>
        <w:tabs>
          <w:tab w:val="left" w:pos="312"/>
        </w:tabs>
      </w:pPr>
    </w:lvl>
  </w:abstractNum>
  <w:abstractNum w:abstractNumId="1">
    <w:nsid w:val="96D94ED2"/>
    <w:multiLevelType w:val="singleLevel"/>
    <w:tmpl w:val="96D94ED2"/>
    <w:lvl w:ilvl="0" w:tentative="0">
      <w:start w:val="1"/>
      <w:numFmt w:val="decimal"/>
      <w:suff w:val="nothing"/>
      <w:lvlText w:val="（%1）"/>
      <w:lvlJc w:val="left"/>
    </w:lvl>
  </w:abstractNum>
  <w:abstractNum w:abstractNumId="2">
    <w:nsid w:val="A52B3B33"/>
    <w:multiLevelType w:val="singleLevel"/>
    <w:tmpl w:val="A52B3B33"/>
    <w:lvl w:ilvl="0" w:tentative="0">
      <w:start w:val="1"/>
      <w:numFmt w:val="decimal"/>
      <w:lvlText w:val="%1."/>
      <w:lvlJc w:val="left"/>
      <w:pPr>
        <w:tabs>
          <w:tab w:val="left" w:pos="312"/>
        </w:tabs>
      </w:pPr>
    </w:lvl>
  </w:abstractNum>
  <w:abstractNum w:abstractNumId="3">
    <w:nsid w:val="B7C7E99E"/>
    <w:multiLevelType w:val="singleLevel"/>
    <w:tmpl w:val="B7C7E99E"/>
    <w:lvl w:ilvl="0" w:tentative="0">
      <w:start w:val="1"/>
      <w:numFmt w:val="decimal"/>
      <w:suff w:val="nothing"/>
      <w:lvlText w:val="（%1）"/>
      <w:lvlJc w:val="left"/>
    </w:lvl>
  </w:abstractNum>
  <w:abstractNum w:abstractNumId="4">
    <w:nsid w:val="BB41417A"/>
    <w:multiLevelType w:val="singleLevel"/>
    <w:tmpl w:val="BB41417A"/>
    <w:lvl w:ilvl="0" w:tentative="0">
      <w:start w:val="1"/>
      <w:numFmt w:val="decimal"/>
      <w:lvlText w:val="%1."/>
      <w:lvlJc w:val="left"/>
      <w:pPr>
        <w:tabs>
          <w:tab w:val="left" w:pos="312"/>
        </w:tabs>
      </w:pPr>
    </w:lvl>
  </w:abstractNum>
  <w:abstractNum w:abstractNumId="5">
    <w:nsid w:val="C586DE97"/>
    <w:multiLevelType w:val="singleLevel"/>
    <w:tmpl w:val="C586DE97"/>
    <w:lvl w:ilvl="0" w:tentative="0">
      <w:start w:val="1"/>
      <w:numFmt w:val="decimal"/>
      <w:lvlText w:val="%1."/>
      <w:lvlJc w:val="left"/>
      <w:pPr>
        <w:tabs>
          <w:tab w:val="left" w:pos="312"/>
        </w:tabs>
      </w:pPr>
    </w:lvl>
  </w:abstractNum>
  <w:abstractNum w:abstractNumId="6">
    <w:nsid w:val="D47202F6"/>
    <w:multiLevelType w:val="singleLevel"/>
    <w:tmpl w:val="D47202F6"/>
    <w:lvl w:ilvl="0" w:tentative="0">
      <w:start w:val="1"/>
      <w:numFmt w:val="decimal"/>
      <w:lvlText w:val="%1."/>
      <w:lvlJc w:val="left"/>
      <w:pPr>
        <w:tabs>
          <w:tab w:val="left" w:pos="312"/>
        </w:tabs>
      </w:pPr>
    </w:lvl>
  </w:abstractNum>
  <w:abstractNum w:abstractNumId="7">
    <w:nsid w:val="D5401582"/>
    <w:multiLevelType w:val="singleLevel"/>
    <w:tmpl w:val="D5401582"/>
    <w:lvl w:ilvl="0" w:tentative="0">
      <w:start w:val="1"/>
      <w:numFmt w:val="decimal"/>
      <w:lvlText w:val="%1."/>
      <w:lvlJc w:val="left"/>
      <w:pPr>
        <w:tabs>
          <w:tab w:val="left" w:pos="312"/>
        </w:tabs>
      </w:pPr>
    </w:lvl>
  </w:abstractNum>
  <w:abstractNum w:abstractNumId="8">
    <w:nsid w:val="DCCB093F"/>
    <w:multiLevelType w:val="singleLevel"/>
    <w:tmpl w:val="DCCB093F"/>
    <w:lvl w:ilvl="0" w:tentative="0">
      <w:start w:val="1"/>
      <w:numFmt w:val="decimal"/>
      <w:lvlText w:val="%1."/>
      <w:lvlJc w:val="left"/>
      <w:pPr>
        <w:tabs>
          <w:tab w:val="left" w:pos="312"/>
        </w:tabs>
      </w:pPr>
    </w:lvl>
  </w:abstractNum>
  <w:abstractNum w:abstractNumId="9">
    <w:nsid w:val="F94CC17C"/>
    <w:multiLevelType w:val="singleLevel"/>
    <w:tmpl w:val="F94CC17C"/>
    <w:lvl w:ilvl="0" w:tentative="0">
      <w:start w:val="1"/>
      <w:numFmt w:val="decimal"/>
      <w:lvlText w:val="%1."/>
      <w:lvlJc w:val="left"/>
      <w:pPr>
        <w:tabs>
          <w:tab w:val="left" w:pos="312"/>
        </w:tabs>
      </w:pPr>
    </w:lvl>
  </w:abstractNum>
  <w:abstractNum w:abstractNumId="10">
    <w:nsid w:val="08F37A5C"/>
    <w:multiLevelType w:val="multilevel"/>
    <w:tmpl w:val="08F37A5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0D63EF48"/>
    <w:multiLevelType w:val="singleLevel"/>
    <w:tmpl w:val="0D63EF48"/>
    <w:lvl w:ilvl="0" w:tentative="0">
      <w:start w:val="1"/>
      <w:numFmt w:val="decimal"/>
      <w:lvlText w:val="%1."/>
      <w:lvlJc w:val="left"/>
      <w:pPr>
        <w:tabs>
          <w:tab w:val="left" w:pos="312"/>
        </w:tabs>
      </w:pPr>
    </w:lvl>
  </w:abstractNum>
  <w:abstractNum w:abstractNumId="12">
    <w:nsid w:val="0E285264"/>
    <w:multiLevelType w:val="multilevel"/>
    <w:tmpl w:val="0E28526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3">
    <w:nsid w:val="12015BF3"/>
    <w:multiLevelType w:val="multilevel"/>
    <w:tmpl w:val="12015BF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4">
    <w:nsid w:val="1814EEDB"/>
    <w:multiLevelType w:val="singleLevel"/>
    <w:tmpl w:val="1814EEDB"/>
    <w:lvl w:ilvl="0" w:tentative="0">
      <w:start w:val="1"/>
      <w:numFmt w:val="decimal"/>
      <w:lvlText w:val="%1."/>
      <w:lvlJc w:val="left"/>
      <w:pPr>
        <w:tabs>
          <w:tab w:val="left" w:pos="312"/>
        </w:tabs>
      </w:pPr>
    </w:lvl>
  </w:abstractNum>
  <w:abstractNum w:abstractNumId="15">
    <w:nsid w:val="1AD217B6"/>
    <w:multiLevelType w:val="multilevel"/>
    <w:tmpl w:val="1AD217B6"/>
    <w:lvl w:ilvl="0" w:tentative="0">
      <w:start w:val="1"/>
      <w:numFmt w:val="decimal"/>
      <w:pStyle w:val="2"/>
      <w:lvlText w:val="%1"/>
      <w:lvlJc w:val="left"/>
      <w:pPr>
        <w:ind w:left="0" w:firstLine="0"/>
      </w:pPr>
      <w:rPr>
        <w:rFonts w:hint="eastAsia"/>
      </w:rPr>
    </w:lvl>
    <w:lvl w:ilvl="1" w:tentative="0">
      <w:start w:val="1"/>
      <w:numFmt w:val="decimal"/>
      <w:pStyle w:val="3"/>
      <w:lvlText w:val="%1.%2"/>
      <w:lvlJc w:val="left"/>
      <w:pPr>
        <w:ind w:left="709" w:firstLine="0"/>
      </w:pPr>
      <w:rPr>
        <w:rFonts w:hint="eastAsia"/>
      </w:rPr>
    </w:lvl>
    <w:lvl w:ilvl="2" w:tentative="0">
      <w:start w:val="1"/>
      <w:numFmt w:val="decimal"/>
      <w:pStyle w:val="4"/>
      <w:lvlText w:val="%1.%2.%3"/>
      <w:lvlJc w:val="left"/>
      <w:pPr>
        <w:ind w:left="4110" w:hanging="567"/>
      </w:pPr>
      <w:rPr>
        <w:b w:val="0"/>
        <w:bCs w:val="0"/>
        <w:i w:val="0"/>
        <w:iCs w:val="0"/>
        <w:caps w:val="0"/>
        <w:smallCaps w:val="0"/>
        <w:strike w:val="0"/>
        <w:dstrike w:val="0"/>
        <w:outline w:val="0"/>
        <w:shadow w:val="0"/>
        <w:emboss w:val="0"/>
        <w:imprint w:val="0"/>
        <w:vanish w:val="0"/>
        <w:spacing w:val="0"/>
        <w:position w:val="0"/>
        <w:u w:val="none"/>
        <w:vertAlign w:val="baseline"/>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props3d w14:extrusionH="0" w14:contourW="0" w14:prstMaterial="none"/>
        <w14:scene3d>
          <w14:lightRig w14:rig="threePt" w14:dir="t">
            <w14:rot w14:lat="0" w14:lon="0" w14:rev="0"/>
          </w14:lightRig>
        </w14:scene3d>
        <w14:ligatures w14:val="none"/>
        <w14:numForm w14:val="default"/>
        <w14:numSpacing w14:val="default"/>
        <w14:cntxtalts w14:val="0"/>
      </w:rPr>
    </w:lvl>
    <w:lvl w:ilvl="3" w:tentative="0">
      <w:start w:val="1"/>
      <w:numFmt w:val="decimal"/>
      <w:lvlText w:val="%1.%2.%3.%4"/>
      <w:lvlJc w:val="left"/>
      <w:pPr>
        <w:ind w:left="1984" w:hanging="708"/>
      </w:pPr>
      <w:rPr>
        <w:rFonts w:hint="eastAsia"/>
      </w:rPr>
    </w:lvl>
    <w:lvl w:ilvl="4" w:tentative="0">
      <w:start w:val="1"/>
      <w:numFmt w:val="decimal"/>
      <w:lvlText w:val="%1.%2.%3.%4.%5"/>
      <w:lvlJc w:val="left"/>
      <w:pPr>
        <w:ind w:left="2551" w:hanging="850"/>
      </w:pPr>
      <w:rPr>
        <w:rFonts w:hint="eastAsia"/>
      </w:rPr>
    </w:lvl>
    <w:lvl w:ilvl="5" w:tentative="0">
      <w:start w:val="1"/>
      <w:numFmt w:val="decimal"/>
      <w:lvlText w:val="%1.%2.%3.%4.%5.%6"/>
      <w:lvlJc w:val="left"/>
      <w:pPr>
        <w:ind w:left="3260" w:hanging="1134"/>
      </w:pPr>
      <w:rPr>
        <w:rFonts w:hint="eastAsia"/>
      </w:rPr>
    </w:lvl>
    <w:lvl w:ilvl="6" w:tentative="0">
      <w:start w:val="1"/>
      <w:numFmt w:val="decimal"/>
      <w:lvlText w:val="%1.%2.%3.%4.%5.%6.%7"/>
      <w:lvlJc w:val="left"/>
      <w:pPr>
        <w:ind w:left="3827" w:hanging="1276"/>
      </w:pPr>
      <w:rPr>
        <w:rFonts w:hint="eastAsia"/>
      </w:rPr>
    </w:lvl>
    <w:lvl w:ilvl="7" w:tentative="0">
      <w:start w:val="1"/>
      <w:numFmt w:val="decimal"/>
      <w:lvlText w:val="%1.%2.%3.%4.%5.%6.%7.%8"/>
      <w:lvlJc w:val="left"/>
      <w:pPr>
        <w:ind w:left="4394" w:hanging="1418"/>
      </w:pPr>
      <w:rPr>
        <w:rFonts w:hint="eastAsia"/>
      </w:rPr>
    </w:lvl>
    <w:lvl w:ilvl="8" w:tentative="0">
      <w:start w:val="1"/>
      <w:numFmt w:val="decimal"/>
      <w:lvlText w:val="%1.%2.%3.%4.%5.%6.%7.%8.%9"/>
      <w:lvlJc w:val="left"/>
      <w:pPr>
        <w:ind w:left="5102" w:hanging="1700"/>
      </w:pPr>
      <w:rPr>
        <w:rFonts w:hint="eastAsia"/>
      </w:rPr>
    </w:lvl>
  </w:abstractNum>
  <w:abstractNum w:abstractNumId="16">
    <w:nsid w:val="1D736BEC"/>
    <w:multiLevelType w:val="multilevel"/>
    <w:tmpl w:val="1D736BEC"/>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7">
    <w:nsid w:val="1DFC0548"/>
    <w:multiLevelType w:val="singleLevel"/>
    <w:tmpl w:val="1DFC0548"/>
    <w:lvl w:ilvl="0" w:tentative="0">
      <w:start w:val="1"/>
      <w:numFmt w:val="decimal"/>
      <w:lvlText w:val="%1."/>
      <w:lvlJc w:val="left"/>
      <w:pPr>
        <w:tabs>
          <w:tab w:val="left" w:pos="312"/>
        </w:tabs>
      </w:pPr>
    </w:lvl>
  </w:abstractNum>
  <w:abstractNum w:abstractNumId="18">
    <w:nsid w:val="223E6DE6"/>
    <w:multiLevelType w:val="multilevel"/>
    <w:tmpl w:val="223E6DE6"/>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9">
    <w:nsid w:val="22D75A0A"/>
    <w:multiLevelType w:val="multilevel"/>
    <w:tmpl w:val="22D75A0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0">
    <w:nsid w:val="295C53B7"/>
    <w:multiLevelType w:val="singleLevel"/>
    <w:tmpl w:val="295C53B7"/>
    <w:lvl w:ilvl="0" w:tentative="0">
      <w:start w:val="1"/>
      <w:numFmt w:val="decimal"/>
      <w:lvlText w:val="%1."/>
      <w:lvlJc w:val="left"/>
      <w:pPr>
        <w:tabs>
          <w:tab w:val="left" w:pos="312"/>
        </w:tabs>
      </w:pPr>
    </w:lvl>
  </w:abstractNum>
  <w:abstractNum w:abstractNumId="21">
    <w:nsid w:val="2C075138"/>
    <w:multiLevelType w:val="multilevel"/>
    <w:tmpl w:val="2C07513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2">
    <w:nsid w:val="34427854"/>
    <w:multiLevelType w:val="multilevel"/>
    <w:tmpl w:val="3442785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3">
    <w:nsid w:val="3FA07954"/>
    <w:multiLevelType w:val="singleLevel"/>
    <w:tmpl w:val="3FA07954"/>
    <w:lvl w:ilvl="0" w:tentative="0">
      <w:start w:val="1"/>
      <w:numFmt w:val="decimal"/>
      <w:suff w:val="nothing"/>
      <w:lvlText w:val="（%1）"/>
      <w:lvlJc w:val="left"/>
    </w:lvl>
  </w:abstractNum>
  <w:abstractNum w:abstractNumId="24">
    <w:nsid w:val="486F0582"/>
    <w:multiLevelType w:val="multilevel"/>
    <w:tmpl w:val="486F058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5">
    <w:nsid w:val="4E20797A"/>
    <w:multiLevelType w:val="multilevel"/>
    <w:tmpl w:val="4E20797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6">
    <w:nsid w:val="4F972792"/>
    <w:multiLevelType w:val="multilevel"/>
    <w:tmpl w:val="4F97279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7">
    <w:nsid w:val="52792E78"/>
    <w:multiLevelType w:val="multilevel"/>
    <w:tmpl w:val="52792E78"/>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8">
    <w:nsid w:val="530775EA"/>
    <w:multiLevelType w:val="multilevel"/>
    <w:tmpl w:val="530775E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9">
    <w:nsid w:val="5A58DC92"/>
    <w:multiLevelType w:val="singleLevel"/>
    <w:tmpl w:val="5A58DC92"/>
    <w:lvl w:ilvl="0" w:tentative="0">
      <w:start w:val="1"/>
      <w:numFmt w:val="decimal"/>
      <w:lvlText w:val="%1."/>
      <w:lvlJc w:val="left"/>
      <w:pPr>
        <w:tabs>
          <w:tab w:val="left" w:pos="312"/>
        </w:tabs>
      </w:pPr>
    </w:lvl>
  </w:abstractNum>
  <w:abstractNum w:abstractNumId="30">
    <w:nsid w:val="5ABF1F83"/>
    <w:multiLevelType w:val="multilevel"/>
    <w:tmpl w:val="5ABF1F8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1">
    <w:nsid w:val="5EE54014"/>
    <w:multiLevelType w:val="multilevel"/>
    <w:tmpl w:val="5EE54014"/>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2">
    <w:nsid w:val="5F3D6DFD"/>
    <w:multiLevelType w:val="multilevel"/>
    <w:tmpl w:val="5F3D6DF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3">
    <w:nsid w:val="69937A11"/>
    <w:multiLevelType w:val="singleLevel"/>
    <w:tmpl w:val="69937A11"/>
    <w:lvl w:ilvl="0" w:tentative="0">
      <w:start w:val="6"/>
      <w:numFmt w:val="decimal"/>
      <w:suff w:val="nothing"/>
      <w:lvlText w:val="（%1）"/>
      <w:lvlJc w:val="left"/>
    </w:lvl>
  </w:abstractNum>
  <w:abstractNum w:abstractNumId="34">
    <w:nsid w:val="6BE7E123"/>
    <w:multiLevelType w:val="singleLevel"/>
    <w:tmpl w:val="6BE7E123"/>
    <w:lvl w:ilvl="0" w:tentative="0">
      <w:start w:val="1"/>
      <w:numFmt w:val="decimal"/>
      <w:lvlText w:val="%1."/>
      <w:lvlJc w:val="left"/>
      <w:pPr>
        <w:tabs>
          <w:tab w:val="left" w:pos="312"/>
        </w:tabs>
      </w:pPr>
    </w:lvl>
  </w:abstractNum>
  <w:abstractNum w:abstractNumId="35">
    <w:nsid w:val="76C66B1A"/>
    <w:multiLevelType w:val="multilevel"/>
    <w:tmpl w:val="76C66B1A"/>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6">
    <w:nsid w:val="7C09357C"/>
    <w:multiLevelType w:val="singleLevel"/>
    <w:tmpl w:val="7C09357C"/>
    <w:lvl w:ilvl="0" w:tentative="0">
      <w:start w:val="1"/>
      <w:numFmt w:val="decimal"/>
      <w:lvlText w:val="%1."/>
      <w:lvlJc w:val="left"/>
      <w:pPr>
        <w:tabs>
          <w:tab w:val="left" w:pos="312"/>
        </w:tabs>
      </w:pPr>
    </w:lvl>
  </w:abstractNum>
  <w:abstractNum w:abstractNumId="37">
    <w:nsid w:val="7D877F51"/>
    <w:multiLevelType w:val="multilevel"/>
    <w:tmpl w:val="7D877F5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15"/>
  </w:num>
  <w:num w:numId="2">
    <w:abstractNumId w:val="23"/>
  </w:num>
  <w:num w:numId="3">
    <w:abstractNumId w:val="33"/>
  </w:num>
  <w:num w:numId="4">
    <w:abstractNumId w:val="31"/>
  </w:num>
  <w:num w:numId="5">
    <w:abstractNumId w:val="10"/>
  </w:num>
  <w:num w:numId="6">
    <w:abstractNumId w:val="18"/>
  </w:num>
  <w:num w:numId="7">
    <w:abstractNumId w:val="7"/>
  </w:num>
  <w:num w:numId="8">
    <w:abstractNumId w:val="2"/>
  </w:num>
  <w:num w:numId="9">
    <w:abstractNumId w:val="14"/>
  </w:num>
  <w:num w:numId="10">
    <w:abstractNumId w:val="9"/>
  </w:num>
  <w:num w:numId="11">
    <w:abstractNumId w:val="6"/>
  </w:num>
  <w:num w:numId="12">
    <w:abstractNumId w:val="20"/>
  </w:num>
  <w:num w:numId="13">
    <w:abstractNumId w:val="8"/>
  </w:num>
  <w:num w:numId="14">
    <w:abstractNumId w:val="4"/>
  </w:num>
  <w:num w:numId="15">
    <w:abstractNumId w:val="29"/>
  </w:num>
  <w:num w:numId="16">
    <w:abstractNumId w:val="5"/>
  </w:num>
  <w:num w:numId="17">
    <w:abstractNumId w:val="36"/>
  </w:num>
  <w:num w:numId="18">
    <w:abstractNumId w:val="17"/>
  </w:num>
  <w:num w:numId="19">
    <w:abstractNumId w:val="0"/>
  </w:num>
  <w:num w:numId="20">
    <w:abstractNumId w:val="34"/>
  </w:num>
  <w:num w:numId="21">
    <w:abstractNumId w:val="11"/>
  </w:num>
  <w:num w:numId="22">
    <w:abstractNumId w:val="24"/>
  </w:num>
  <w:num w:numId="23">
    <w:abstractNumId w:val="19"/>
  </w:num>
  <w:num w:numId="24">
    <w:abstractNumId w:val="21"/>
  </w:num>
  <w:num w:numId="25">
    <w:abstractNumId w:val="12"/>
  </w:num>
  <w:num w:numId="26">
    <w:abstractNumId w:val="25"/>
  </w:num>
  <w:num w:numId="27">
    <w:abstractNumId w:val="35"/>
  </w:num>
  <w:num w:numId="28">
    <w:abstractNumId w:val="32"/>
  </w:num>
  <w:num w:numId="29">
    <w:abstractNumId w:val="37"/>
  </w:num>
  <w:num w:numId="30">
    <w:abstractNumId w:val="16"/>
  </w:num>
  <w:num w:numId="31">
    <w:abstractNumId w:val="27"/>
  </w:num>
  <w:num w:numId="32">
    <w:abstractNumId w:val="26"/>
  </w:num>
  <w:num w:numId="33">
    <w:abstractNumId w:val="22"/>
  </w:num>
  <w:num w:numId="34">
    <w:abstractNumId w:val="13"/>
  </w:num>
  <w:num w:numId="35">
    <w:abstractNumId w:val="30"/>
  </w:num>
  <w:num w:numId="36">
    <w:abstractNumId w:val="28"/>
  </w:num>
  <w:num w:numId="37">
    <w:abstractNumId w:val="1"/>
  </w:num>
  <w:num w:numId="3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bordersDoNotSurroundHeader w:val="0"/>
  <w:bordersDoNotSurroundFooter w:val="0"/>
  <w:documentProtection w:enforcement="0"/>
  <w:defaultTabStop w:val="420"/>
  <w:drawingGridHorizontalSpacing w:val="120"/>
  <w:drawingGridVerticalSpacing w:val="163"/>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A35"/>
    <w:rsid w:val="00011793"/>
    <w:rsid w:val="00025EA6"/>
    <w:rsid w:val="000263F1"/>
    <w:rsid w:val="0003380D"/>
    <w:rsid w:val="00062072"/>
    <w:rsid w:val="0006321B"/>
    <w:rsid w:val="00093A08"/>
    <w:rsid w:val="000B15D3"/>
    <w:rsid w:val="000C5472"/>
    <w:rsid w:val="000D20A6"/>
    <w:rsid w:val="000D38F4"/>
    <w:rsid w:val="000E6352"/>
    <w:rsid w:val="00112153"/>
    <w:rsid w:val="00135A07"/>
    <w:rsid w:val="00152733"/>
    <w:rsid w:val="00152F21"/>
    <w:rsid w:val="001756B9"/>
    <w:rsid w:val="00185754"/>
    <w:rsid w:val="001A3B95"/>
    <w:rsid w:val="001B0033"/>
    <w:rsid w:val="001B17B3"/>
    <w:rsid w:val="001C1424"/>
    <w:rsid w:val="001D08A0"/>
    <w:rsid w:val="001E0A03"/>
    <w:rsid w:val="001E3AF3"/>
    <w:rsid w:val="002173B6"/>
    <w:rsid w:val="00224508"/>
    <w:rsid w:val="002359DE"/>
    <w:rsid w:val="00251236"/>
    <w:rsid w:val="002644A9"/>
    <w:rsid w:val="00272130"/>
    <w:rsid w:val="00292890"/>
    <w:rsid w:val="002A32B8"/>
    <w:rsid w:val="002B0535"/>
    <w:rsid w:val="002B51B1"/>
    <w:rsid w:val="002B6776"/>
    <w:rsid w:val="002D678D"/>
    <w:rsid w:val="002F2ADD"/>
    <w:rsid w:val="002F7B57"/>
    <w:rsid w:val="003000FC"/>
    <w:rsid w:val="00303072"/>
    <w:rsid w:val="0032124F"/>
    <w:rsid w:val="00325E07"/>
    <w:rsid w:val="00331F2E"/>
    <w:rsid w:val="0034347C"/>
    <w:rsid w:val="00345355"/>
    <w:rsid w:val="00351918"/>
    <w:rsid w:val="0035274D"/>
    <w:rsid w:val="003703B9"/>
    <w:rsid w:val="00391C5D"/>
    <w:rsid w:val="003C1915"/>
    <w:rsid w:val="003C6562"/>
    <w:rsid w:val="00406F44"/>
    <w:rsid w:val="004132ED"/>
    <w:rsid w:val="0042574A"/>
    <w:rsid w:val="0043225B"/>
    <w:rsid w:val="00440032"/>
    <w:rsid w:val="004410B3"/>
    <w:rsid w:val="004568CB"/>
    <w:rsid w:val="0046272A"/>
    <w:rsid w:val="00474005"/>
    <w:rsid w:val="00474733"/>
    <w:rsid w:val="004A02E2"/>
    <w:rsid w:val="004A269D"/>
    <w:rsid w:val="004C2A39"/>
    <w:rsid w:val="004D0A68"/>
    <w:rsid w:val="004F71D5"/>
    <w:rsid w:val="005062DD"/>
    <w:rsid w:val="005228DE"/>
    <w:rsid w:val="00525126"/>
    <w:rsid w:val="0052648F"/>
    <w:rsid w:val="00536E28"/>
    <w:rsid w:val="00537D83"/>
    <w:rsid w:val="00540352"/>
    <w:rsid w:val="00545CB1"/>
    <w:rsid w:val="00554A35"/>
    <w:rsid w:val="00555962"/>
    <w:rsid w:val="005718E8"/>
    <w:rsid w:val="00580000"/>
    <w:rsid w:val="005A66B0"/>
    <w:rsid w:val="005B38CD"/>
    <w:rsid w:val="005D652A"/>
    <w:rsid w:val="005E4893"/>
    <w:rsid w:val="005E54D1"/>
    <w:rsid w:val="00607A3D"/>
    <w:rsid w:val="00622F4E"/>
    <w:rsid w:val="006274C4"/>
    <w:rsid w:val="006362AF"/>
    <w:rsid w:val="00637F7A"/>
    <w:rsid w:val="00651105"/>
    <w:rsid w:val="00651A2F"/>
    <w:rsid w:val="00664755"/>
    <w:rsid w:val="00690969"/>
    <w:rsid w:val="006A358C"/>
    <w:rsid w:val="006A5AED"/>
    <w:rsid w:val="006B0D11"/>
    <w:rsid w:val="006C1C70"/>
    <w:rsid w:val="006C38FF"/>
    <w:rsid w:val="006D0D06"/>
    <w:rsid w:val="006E0FF3"/>
    <w:rsid w:val="0072265D"/>
    <w:rsid w:val="00737791"/>
    <w:rsid w:val="007379A8"/>
    <w:rsid w:val="00746261"/>
    <w:rsid w:val="00753403"/>
    <w:rsid w:val="007701C7"/>
    <w:rsid w:val="0078362D"/>
    <w:rsid w:val="00785C35"/>
    <w:rsid w:val="00787FFC"/>
    <w:rsid w:val="0079047C"/>
    <w:rsid w:val="007A0940"/>
    <w:rsid w:val="007A15D8"/>
    <w:rsid w:val="007B3AC3"/>
    <w:rsid w:val="007C14F8"/>
    <w:rsid w:val="007C78D9"/>
    <w:rsid w:val="007D3972"/>
    <w:rsid w:val="007D3B87"/>
    <w:rsid w:val="007E5951"/>
    <w:rsid w:val="007F44FF"/>
    <w:rsid w:val="00805CB3"/>
    <w:rsid w:val="0082621F"/>
    <w:rsid w:val="00842AF0"/>
    <w:rsid w:val="00843F4E"/>
    <w:rsid w:val="00845159"/>
    <w:rsid w:val="008654FD"/>
    <w:rsid w:val="00875F3B"/>
    <w:rsid w:val="00890BCD"/>
    <w:rsid w:val="00897425"/>
    <w:rsid w:val="008C2C51"/>
    <w:rsid w:val="008D2C42"/>
    <w:rsid w:val="008D6366"/>
    <w:rsid w:val="008E4BB5"/>
    <w:rsid w:val="008F042B"/>
    <w:rsid w:val="008F0BBB"/>
    <w:rsid w:val="008F7B44"/>
    <w:rsid w:val="00900D56"/>
    <w:rsid w:val="00903CC5"/>
    <w:rsid w:val="009203D5"/>
    <w:rsid w:val="00925409"/>
    <w:rsid w:val="00936037"/>
    <w:rsid w:val="009360F0"/>
    <w:rsid w:val="00955B28"/>
    <w:rsid w:val="00965DBF"/>
    <w:rsid w:val="00986DE1"/>
    <w:rsid w:val="0099074D"/>
    <w:rsid w:val="009954C0"/>
    <w:rsid w:val="00996278"/>
    <w:rsid w:val="009A2CA1"/>
    <w:rsid w:val="009A7F86"/>
    <w:rsid w:val="009B35DE"/>
    <w:rsid w:val="009C1C14"/>
    <w:rsid w:val="009C4B55"/>
    <w:rsid w:val="009C573B"/>
    <w:rsid w:val="009C677C"/>
    <w:rsid w:val="009D5819"/>
    <w:rsid w:val="009E3531"/>
    <w:rsid w:val="00A41214"/>
    <w:rsid w:val="00A5310D"/>
    <w:rsid w:val="00A60861"/>
    <w:rsid w:val="00A85B02"/>
    <w:rsid w:val="00AA6756"/>
    <w:rsid w:val="00AD1D68"/>
    <w:rsid w:val="00AD39E2"/>
    <w:rsid w:val="00B07660"/>
    <w:rsid w:val="00B1264D"/>
    <w:rsid w:val="00B2298F"/>
    <w:rsid w:val="00B27081"/>
    <w:rsid w:val="00B85168"/>
    <w:rsid w:val="00B97F4B"/>
    <w:rsid w:val="00BA27CB"/>
    <w:rsid w:val="00BA4B07"/>
    <w:rsid w:val="00BA5C29"/>
    <w:rsid w:val="00BA6C70"/>
    <w:rsid w:val="00BD4AE4"/>
    <w:rsid w:val="00BD7EDE"/>
    <w:rsid w:val="00BE7E6C"/>
    <w:rsid w:val="00C0027A"/>
    <w:rsid w:val="00C0087B"/>
    <w:rsid w:val="00C03646"/>
    <w:rsid w:val="00C127E4"/>
    <w:rsid w:val="00C14DB1"/>
    <w:rsid w:val="00C21393"/>
    <w:rsid w:val="00C21829"/>
    <w:rsid w:val="00C25783"/>
    <w:rsid w:val="00C30244"/>
    <w:rsid w:val="00C311E3"/>
    <w:rsid w:val="00C445A6"/>
    <w:rsid w:val="00C44C42"/>
    <w:rsid w:val="00C45420"/>
    <w:rsid w:val="00C52F0F"/>
    <w:rsid w:val="00C52FA6"/>
    <w:rsid w:val="00C53CE4"/>
    <w:rsid w:val="00C629CE"/>
    <w:rsid w:val="00C73E07"/>
    <w:rsid w:val="00C742DE"/>
    <w:rsid w:val="00C7472D"/>
    <w:rsid w:val="00C872AB"/>
    <w:rsid w:val="00C926EC"/>
    <w:rsid w:val="00CA7350"/>
    <w:rsid w:val="00CC711C"/>
    <w:rsid w:val="00CD261D"/>
    <w:rsid w:val="00CE74E9"/>
    <w:rsid w:val="00CE7AFB"/>
    <w:rsid w:val="00CF52DF"/>
    <w:rsid w:val="00D112BE"/>
    <w:rsid w:val="00D24F15"/>
    <w:rsid w:val="00D513AC"/>
    <w:rsid w:val="00D520CE"/>
    <w:rsid w:val="00D643E1"/>
    <w:rsid w:val="00DA3251"/>
    <w:rsid w:val="00DD0747"/>
    <w:rsid w:val="00DF1CA9"/>
    <w:rsid w:val="00DF5931"/>
    <w:rsid w:val="00E003D8"/>
    <w:rsid w:val="00E047FD"/>
    <w:rsid w:val="00E274DF"/>
    <w:rsid w:val="00E4209C"/>
    <w:rsid w:val="00E547D3"/>
    <w:rsid w:val="00E6751A"/>
    <w:rsid w:val="00E72956"/>
    <w:rsid w:val="00E85214"/>
    <w:rsid w:val="00E94C33"/>
    <w:rsid w:val="00EA1461"/>
    <w:rsid w:val="00EA39B1"/>
    <w:rsid w:val="00EA4506"/>
    <w:rsid w:val="00EB2993"/>
    <w:rsid w:val="00EB2BB3"/>
    <w:rsid w:val="00EB6CC7"/>
    <w:rsid w:val="00EC2AC0"/>
    <w:rsid w:val="00EE4A71"/>
    <w:rsid w:val="00EF4BD3"/>
    <w:rsid w:val="00F12643"/>
    <w:rsid w:val="00F130E8"/>
    <w:rsid w:val="00F227D1"/>
    <w:rsid w:val="00F30AF7"/>
    <w:rsid w:val="00F4735F"/>
    <w:rsid w:val="00F50D67"/>
    <w:rsid w:val="00F66231"/>
    <w:rsid w:val="00F66921"/>
    <w:rsid w:val="00F72CF0"/>
    <w:rsid w:val="00FA737F"/>
    <w:rsid w:val="00FA790F"/>
    <w:rsid w:val="00FB2CA8"/>
    <w:rsid w:val="00FF676A"/>
    <w:rsid w:val="0E8A4653"/>
    <w:rsid w:val="1011217B"/>
    <w:rsid w:val="123136FB"/>
    <w:rsid w:val="14653C5B"/>
    <w:rsid w:val="15351252"/>
    <w:rsid w:val="1F331B0D"/>
    <w:rsid w:val="2B871350"/>
    <w:rsid w:val="3732016D"/>
    <w:rsid w:val="56981C5B"/>
    <w:rsid w:val="653B1812"/>
    <w:rsid w:val="67FB09F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iPriority="39" w:semiHidden="0" w:name="toc 2"/>
    <w:lsdException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semiHidden="0" w:name="caption"/>
    <w:lsdException w:qFormat="1" w:uiPriority="99" w:semiHidden="0"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nhideWhenUsed="0" w:uiPriority="0" w:semiHidden="0"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napToGrid w:val="0"/>
      <w:spacing w:line="288" w:lineRule="auto"/>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link w:val="18"/>
    <w:qFormat/>
    <w:uiPriority w:val="9"/>
    <w:pPr>
      <w:keepNext/>
      <w:keepLines/>
      <w:numPr>
        <w:ilvl w:val="0"/>
        <w:numId w:val="1"/>
      </w:numPr>
      <w:spacing w:before="326" w:beforeLines="100" w:after="326" w:afterLines="100" w:line="240" w:lineRule="auto"/>
      <w:outlineLvl w:val="0"/>
    </w:pPr>
    <w:rPr>
      <w:rFonts w:asciiTheme="majorEastAsia" w:hAnsiTheme="majorEastAsia" w:eastAsiaTheme="majorEastAsia"/>
      <w:bCs/>
      <w:color w:val="4472C4" w:themeColor="accent1"/>
      <w:kern w:val="44"/>
      <w:sz w:val="30"/>
      <w:szCs w:val="30"/>
      <w14:textFill>
        <w14:solidFill>
          <w14:schemeClr w14:val="accent1"/>
        </w14:solidFill>
      </w14:textFill>
    </w:rPr>
  </w:style>
  <w:style w:type="paragraph" w:styleId="3">
    <w:name w:val="heading 2"/>
    <w:next w:val="1"/>
    <w:link w:val="21"/>
    <w:unhideWhenUsed/>
    <w:qFormat/>
    <w:uiPriority w:val="9"/>
    <w:pPr>
      <w:keepNext/>
      <w:keepLines/>
      <w:numPr>
        <w:ilvl w:val="1"/>
        <w:numId w:val="1"/>
      </w:numPr>
      <w:snapToGrid w:val="0"/>
      <w:spacing w:before="312" w:beforeLines="100" w:after="312" w:afterLines="100"/>
      <w:ind w:left="0"/>
      <w:outlineLvl w:val="1"/>
    </w:pPr>
    <w:rPr>
      <w:rFonts w:asciiTheme="majorHAnsi" w:hAnsiTheme="majorHAnsi" w:eastAsiaTheme="majorEastAsia" w:cstheme="majorBidi"/>
      <w:bCs/>
      <w:kern w:val="2"/>
      <w:sz w:val="28"/>
      <w:szCs w:val="28"/>
      <w:lang w:val="en-US" w:eastAsia="zh-CN" w:bidi="ar-SA"/>
    </w:rPr>
  </w:style>
  <w:style w:type="paragraph" w:styleId="4">
    <w:name w:val="heading 3"/>
    <w:basedOn w:val="1"/>
    <w:next w:val="1"/>
    <w:link w:val="19"/>
    <w:unhideWhenUsed/>
    <w:qFormat/>
    <w:uiPriority w:val="9"/>
    <w:pPr>
      <w:keepNext/>
      <w:keepLines/>
      <w:numPr>
        <w:ilvl w:val="2"/>
        <w:numId w:val="1"/>
      </w:numPr>
      <w:spacing w:before="312" w:beforeLines="100" w:after="312" w:afterLines="100" w:line="240" w:lineRule="auto"/>
      <w:ind w:left="851"/>
      <w:outlineLvl w:val="2"/>
    </w:pPr>
    <w:rPr>
      <w:rFonts w:asciiTheme="majorEastAsia" w:hAnsiTheme="majorEastAsia" w:eastAsiaTheme="majorEastAsia"/>
      <w:b/>
      <w:bCs/>
    </w:rPr>
  </w:style>
  <w:style w:type="character" w:default="1" w:styleId="16">
    <w:name w:val="Default Paragraph Font"/>
    <w:semiHidden/>
    <w:unhideWhenUsed/>
    <w:uiPriority w:val="1"/>
  </w:style>
  <w:style w:type="table" w:default="1" w:styleId="14">
    <w:name w:val="Normal Table"/>
    <w:semiHidden/>
    <w:unhideWhenUsed/>
    <w:qFormat/>
    <w:uiPriority w:val="99"/>
    <w:tblPr>
      <w:tblCellMar>
        <w:top w:w="0" w:type="dxa"/>
        <w:left w:w="108" w:type="dxa"/>
        <w:bottom w:w="0" w:type="dxa"/>
        <w:right w:w="108" w:type="dxa"/>
      </w:tblCellMar>
    </w:tblPr>
  </w:style>
  <w:style w:type="paragraph" w:styleId="5">
    <w:name w:val="caption"/>
    <w:basedOn w:val="1"/>
    <w:next w:val="1"/>
    <w:unhideWhenUsed/>
    <w:qFormat/>
    <w:uiPriority w:val="35"/>
    <w:rPr>
      <w:rFonts w:eastAsia="黑体" w:asciiTheme="majorHAnsi" w:hAnsiTheme="majorHAnsi" w:cstheme="majorBidi"/>
      <w:sz w:val="20"/>
      <w:szCs w:val="20"/>
    </w:rPr>
  </w:style>
  <w:style w:type="paragraph" w:styleId="6">
    <w:name w:val="Body Text 3"/>
    <w:basedOn w:val="1"/>
    <w:link w:val="28"/>
    <w:uiPriority w:val="0"/>
    <w:pPr>
      <w:snapToGrid/>
      <w:spacing w:line="240" w:lineRule="auto"/>
    </w:pPr>
    <w:rPr>
      <w:rFonts w:ascii="Times New Roman" w:hAnsi="Times New Roman" w:eastAsia="宋体" w:cs="Times New Roman"/>
      <w:i/>
      <w:iCs/>
      <w:sz w:val="21"/>
    </w:rPr>
  </w:style>
  <w:style w:type="paragraph" w:styleId="7">
    <w:name w:val="Body Text Indent"/>
    <w:basedOn w:val="1"/>
    <w:link w:val="27"/>
    <w:qFormat/>
    <w:uiPriority w:val="0"/>
    <w:pPr>
      <w:tabs>
        <w:tab w:val="left" w:pos="3346"/>
      </w:tabs>
      <w:snapToGrid/>
      <w:spacing w:line="240" w:lineRule="auto"/>
      <w:ind w:firstLine="495"/>
    </w:pPr>
    <w:rPr>
      <w:rFonts w:ascii="Times New Roman" w:hAnsi="Times New Roman" w:eastAsia="宋体" w:cs="Times New Roman"/>
      <w:i/>
      <w:iCs/>
      <w:sz w:val="21"/>
    </w:rPr>
  </w:style>
  <w:style w:type="paragraph" w:styleId="8">
    <w:name w:val="toc 3"/>
    <w:basedOn w:val="1"/>
    <w:next w:val="1"/>
    <w:unhideWhenUsed/>
    <w:uiPriority w:val="39"/>
    <w:pPr>
      <w:ind w:left="840" w:leftChars="400"/>
    </w:pPr>
  </w:style>
  <w:style w:type="paragraph" w:styleId="9">
    <w:name w:val="footer"/>
    <w:basedOn w:val="1"/>
    <w:link w:val="26"/>
    <w:unhideWhenUsed/>
    <w:uiPriority w:val="99"/>
    <w:pPr>
      <w:tabs>
        <w:tab w:val="center" w:pos="4153"/>
        <w:tab w:val="right" w:pos="8306"/>
      </w:tabs>
      <w:spacing w:line="240" w:lineRule="auto"/>
      <w:jc w:val="left"/>
    </w:pPr>
    <w:rPr>
      <w:sz w:val="18"/>
      <w:szCs w:val="18"/>
    </w:rPr>
  </w:style>
  <w:style w:type="paragraph" w:styleId="10">
    <w:name w:val="header"/>
    <w:basedOn w:val="1"/>
    <w:link w:val="25"/>
    <w:unhideWhenUsed/>
    <w:qFormat/>
    <w:uiPriority w:val="99"/>
    <w:pPr>
      <w:pBdr>
        <w:bottom w:val="single" w:color="auto" w:sz="6" w:space="1"/>
      </w:pBdr>
      <w:tabs>
        <w:tab w:val="center" w:pos="4153"/>
        <w:tab w:val="right" w:pos="8306"/>
      </w:tabs>
      <w:spacing w:line="240" w:lineRule="auto"/>
      <w:jc w:val="center"/>
    </w:pPr>
    <w:rPr>
      <w:sz w:val="18"/>
      <w:szCs w:val="18"/>
    </w:rPr>
  </w:style>
  <w:style w:type="paragraph" w:styleId="11">
    <w:name w:val="toc 1"/>
    <w:basedOn w:val="1"/>
    <w:next w:val="1"/>
    <w:unhideWhenUsed/>
    <w:qFormat/>
    <w:uiPriority w:val="39"/>
  </w:style>
  <w:style w:type="paragraph" w:styleId="12">
    <w:name w:val="table of figures"/>
    <w:basedOn w:val="1"/>
    <w:next w:val="1"/>
    <w:unhideWhenUsed/>
    <w:qFormat/>
    <w:uiPriority w:val="99"/>
    <w:pPr>
      <w:ind w:left="200" w:leftChars="200" w:hanging="200" w:hangingChars="200"/>
    </w:pPr>
  </w:style>
  <w:style w:type="paragraph" w:styleId="13">
    <w:name w:val="toc 2"/>
    <w:basedOn w:val="1"/>
    <w:next w:val="1"/>
    <w:unhideWhenUsed/>
    <w:qFormat/>
    <w:uiPriority w:val="39"/>
    <w:pPr>
      <w:ind w:left="420" w:leftChars="200"/>
    </w:pPr>
  </w:style>
  <w:style w:type="table" w:styleId="15">
    <w:name w:val="Table Grid"/>
    <w:basedOn w:val="1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7">
    <w:name w:val="Hyperlink"/>
    <w:basedOn w:val="16"/>
    <w:unhideWhenUsed/>
    <w:qFormat/>
    <w:uiPriority w:val="99"/>
    <w:rPr>
      <w:color w:val="0563C1" w:themeColor="hyperlink"/>
      <w:u w:val="single"/>
      <w14:textFill>
        <w14:solidFill>
          <w14:schemeClr w14:val="hlink"/>
        </w14:solidFill>
      </w14:textFill>
    </w:rPr>
  </w:style>
  <w:style w:type="character" w:customStyle="1" w:styleId="18">
    <w:name w:val="标题 1 字符"/>
    <w:basedOn w:val="16"/>
    <w:link w:val="2"/>
    <w:qFormat/>
    <w:uiPriority w:val="9"/>
    <w:rPr>
      <w:rFonts w:asciiTheme="majorEastAsia" w:hAnsiTheme="majorEastAsia" w:eastAsiaTheme="majorEastAsia"/>
      <w:bCs/>
      <w:color w:val="4472C4" w:themeColor="accent1"/>
      <w:kern w:val="44"/>
      <w:sz w:val="30"/>
      <w:szCs w:val="30"/>
      <w14:textFill>
        <w14:solidFill>
          <w14:schemeClr w14:val="accent1"/>
        </w14:solidFill>
      </w14:textFill>
    </w:rPr>
  </w:style>
  <w:style w:type="character" w:customStyle="1" w:styleId="19">
    <w:name w:val="标题 3 字符"/>
    <w:basedOn w:val="16"/>
    <w:link w:val="4"/>
    <w:uiPriority w:val="9"/>
    <w:rPr>
      <w:rFonts w:asciiTheme="majorEastAsia" w:hAnsiTheme="majorEastAsia" w:eastAsiaTheme="majorEastAsia"/>
      <w:b/>
      <w:bCs/>
      <w:sz w:val="24"/>
      <w:szCs w:val="24"/>
    </w:rPr>
  </w:style>
  <w:style w:type="paragraph" w:styleId="20">
    <w:name w:val="List Paragraph"/>
    <w:basedOn w:val="1"/>
    <w:qFormat/>
    <w:uiPriority w:val="34"/>
    <w:pPr>
      <w:ind w:firstLine="420" w:firstLineChars="200"/>
    </w:pPr>
  </w:style>
  <w:style w:type="character" w:customStyle="1" w:styleId="21">
    <w:name w:val="标题 2 字符"/>
    <w:basedOn w:val="16"/>
    <w:link w:val="3"/>
    <w:qFormat/>
    <w:uiPriority w:val="9"/>
    <w:rPr>
      <w:rFonts w:asciiTheme="majorHAnsi" w:hAnsiTheme="majorHAnsi" w:eastAsiaTheme="majorEastAsia" w:cstheme="majorBidi"/>
      <w:bCs/>
      <w:sz w:val="28"/>
      <w:szCs w:val="28"/>
    </w:rPr>
  </w:style>
  <w:style w:type="paragraph" w:styleId="22">
    <w:name w:val="No Spacing"/>
    <w:link w:val="23"/>
    <w:qFormat/>
    <w:uiPriority w:val="1"/>
    <w:rPr>
      <w:rFonts w:asciiTheme="minorHAnsi" w:hAnsiTheme="minorHAnsi" w:eastAsiaTheme="minorEastAsia" w:cstheme="minorBidi"/>
      <w:kern w:val="0"/>
      <w:sz w:val="22"/>
      <w:szCs w:val="22"/>
      <w:lang w:val="en-US" w:eastAsia="zh-CN" w:bidi="ar-SA"/>
    </w:rPr>
  </w:style>
  <w:style w:type="character" w:customStyle="1" w:styleId="23">
    <w:name w:val="无间隔 字符"/>
    <w:basedOn w:val="16"/>
    <w:link w:val="22"/>
    <w:qFormat/>
    <w:uiPriority w:val="1"/>
    <w:rPr>
      <w:kern w:val="0"/>
      <w:sz w:val="22"/>
    </w:rPr>
  </w:style>
  <w:style w:type="paragraph" w:customStyle="1" w:styleId="24">
    <w:name w:val="TOC Heading"/>
    <w:basedOn w:val="2"/>
    <w:next w:val="1"/>
    <w:unhideWhenUsed/>
    <w:qFormat/>
    <w:uiPriority w:val="39"/>
    <w:pPr>
      <w:widowControl/>
      <w:numPr>
        <w:numId w:val="0"/>
      </w:numPr>
      <w:snapToGrid/>
      <w:spacing w:before="240" w:line="259" w:lineRule="auto"/>
      <w:jc w:val="left"/>
      <w:outlineLvl w:val="9"/>
    </w:pPr>
    <w:rPr>
      <w:rFonts w:asciiTheme="majorHAnsi" w:hAnsiTheme="majorHAnsi" w:cstheme="majorBidi"/>
      <w:bCs w:val="0"/>
      <w:color w:val="2F5597" w:themeColor="accent1" w:themeShade="BF"/>
      <w:kern w:val="0"/>
      <w:sz w:val="32"/>
      <w:szCs w:val="32"/>
    </w:rPr>
  </w:style>
  <w:style w:type="character" w:customStyle="1" w:styleId="25">
    <w:name w:val="页眉 字符"/>
    <w:basedOn w:val="16"/>
    <w:link w:val="10"/>
    <w:uiPriority w:val="99"/>
    <w:rPr>
      <w:sz w:val="18"/>
      <w:szCs w:val="18"/>
    </w:rPr>
  </w:style>
  <w:style w:type="character" w:customStyle="1" w:styleId="26">
    <w:name w:val="页脚 字符"/>
    <w:basedOn w:val="16"/>
    <w:link w:val="9"/>
    <w:uiPriority w:val="99"/>
    <w:rPr>
      <w:sz w:val="18"/>
      <w:szCs w:val="18"/>
    </w:rPr>
  </w:style>
  <w:style w:type="character" w:customStyle="1" w:styleId="27">
    <w:name w:val="正文文本缩进 字符"/>
    <w:basedOn w:val="16"/>
    <w:link w:val="7"/>
    <w:uiPriority w:val="0"/>
    <w:rPr>
      <w:rFonts w:ascii="Times New Roman" w:hAnsi="Times New Roman" w:eastAsia="宋体" w:cs="Times New Roman"/>
      <w:i/>
      <w:iCs/>
      <w:szCs w:val="24"/>
    </w:rPr>
  </w:style>
  <w:style w:type="character" w:customStyle="1" w:styleId="28">
    <w:name w:val="正文文本 3 字符"/>
    <w:basedOn w:val="16"/>
    <w:link w:val="6"/>
    <w:uiPriority w:val="0"/>
    <w:rPr>
      <w:rFonts w:ascii="Times New Roman" w:hAnsi="Times New Roman" w:eastAsia="宋体" w:cs="Times New Roman"/>
      <w:i/>
      <w:iCs/>
      <w:szCs w:val="24"/>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png"/><Relationship Id="rId7" Type="http://schemas.openxmlformats.org/officeDocument/2006/relationships/theme" Target="theme/theme1.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header" Target="header2.xml"/><Relationship Id="rId3" Type="http://schemas.openxmlformats.org/officeDocument/2006/relationships/header" Target="header1.xml"/><Relationship Id="rId29" Type="http://schemas.openxmlformats.org/officeDocument/2006/relationships/glossaryDocument" Target="glossary/document.xml"/><Relationship Id="rId28" Type="http://schemas.openxmlformats.org/officeDocument/2006/relationships/fontTable" Target="fontTable.xml"/><Relationship Id="rId27" Type="http://schemas.openxmlformats.org/officeDocument/2006/relationships/customXml" Target="../customXml/item3.xml"/><Relationship Id="rId26" Type="http://schemas.openxmlformats.org/officeDocument/2006/relationships/customXml" Target="../customXml/item2.xml"/><Relationship Id="rId25" Type="http://schemas.openxmlformats.org/officeDocument/2006/relationships/numbering" Target="numbering.xml"/><Relationship Id="rId24" Type="http://schemas.openxmlformats.org/officeDocument/2006/relationships/customXml" Target="../customXml/item1.xml"/><Relationship Id="rId23" Type="http://schemas.openxmlformats.org/officeDocument/2006/relationships/image" Target="media/image16.emf"/><Relationship Id="rId22" Type="http://schemas.openxmlformats.org/officeDocument/2006/relationships/image" Target="media/image15.emf"/><Relationship Id="rId21" Type="http://schemas.openxmlformats.org/officeDocument/2006/relationships/image" Target="media/image14.emf"/><Relationship Id="rId20" Type="http://schemas.openxmlformats.org/officeDocument/2006/relationships/image" Target="media/image13.emf"/><Relationship Id="rId2" Type="http://schemas.openxmlformats.org/officeDocument/2006/relationships/settings" Target="settings.xml"/><Relationship Id="rId19" Type="http://schemas.openxmlformats.org/officeDocument/2006/relationships/image" Target="media/image12.emf"/><Relationship Id="rId18" Type="http://schemas.openxmlformats.org/officeDocument/2006/relationships/image" Target="media/image11.emf"/><Relationship Id="rId17" Type="http://schemas.openxmlformats.org/officeDocument/2006/relationships/image" Target="media/image10.emf"/><Relationship Id="rId16" Type="http://schemas.openxmlformats.org/officeDocument/2006/relationships/image" Target="media/image9.emf"/><Relationship Id="rId15" Type="http://schemas.openxmlformats.org/officeDocument/2006/relationships/image" Target="media/image8.emf"/><Relationship Id="rId14" Type="http://schemas.openxmlformats.org/officeDocument/2006/relationships/image" Target="media/image7.emf"/><Relationship Id="rId13" Type="http://schemas.openxmlformats.org/officeDocument/2006/relationships/image" Target="media/image6.png"/><Relationship Id="rId12" Type="http://schemas.openxmlformats.org/officeDocument/2006/relationships/image" Target="media/image5.png"/><Relationship Id="rId11" Type="http://schemas.openxmlformats.org/officeDocument/2006/relationships/image" Target="media/image4.png"/><Relationship Id="rId10" Type="http://schemas.openxmlformats.org/officeDocument/2006/relationships/image" Target="media/image3.pn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0BC03A7C46954392B5E1A1ACCAF6144E"/>
        <w:style w:val=""/>
        <w:category>
          <w:name w:val="常规"/>
          <w:gallery w:val="placeholder"/>
        </w:category>
        <w:types>
          <w:type w:val="bbPlcHdr"/>
        </w:types>
        <w:behaviors>
          <w:behavior w:val="content"/>
        </w:behaviors>
        <w:description w:val=""/>
        <w:guid w:val="{2E7C8779-1814-4596-BD00-51C6D0524FA0}"/>
      </w:docPartPr>
      <w:docPartBody>
        <w:p>
          <w:pPr>
            <w:pStyle w:val="4"/>
          </w:pPr>
          <w:r>
            <w:rPr>
              <w:lang w:val="zh-CN"/>
            </w:rPr>
            <w:t>[在此处键入]</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bordersDoNotSurroundHeader w:val="1"/>
  <w:bordersDoNotSurroundFooter w:val="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B468C"/>
    <w:rsid w:val="0000003C"/>
    <w:rsid w:val="007B468C"/>
    <w:rsid w:val="00820A58"/>
    <w:rsid w:val="00C043D9"/>
    <w:rsid w:val="00D45B67"/>
    <w:rsid w:val="00D668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iPriority="1" w:name="Default Paragraph Font"/>
    <w:lsdException w:qFormat="1" w:uiPriority="99" w:name="Normal Table"/>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customStyle="1" w:styleId="4">
    <w:name w:val="0BC03A7C46954392B5E1A1ACCAF6144E"/>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customStyle="1" w:styleId="5">
    <w:name w:val="382724F03B0F4066AFBBD95BDCBF60FA"/>
    <w:uiPriority w:val="0"/>
    <w:pPr>
      <w:widowControl w:val="0"/>
      <w:jc w:val="both"/>
    </w:pPr>
    <w:rPr>
      <w:rFonts w:asciiTheme="minorHAnsi" w:hAnsiTheme="minorHAnsi" w:eastAsiaTheme="minorEastAsia" w:cstheme="minorBidi"/>
      <w:kern w:val="2"/>
      <w:sz w:val="21"/>
      <w:szCs w:val="22"/>
      <w:lang w:val="en-US" w:eastAsia="zh-CN" w:bidi="ar-SA"/>
    </w:rPr>
  </w:style>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overPageProperties xmlns="http://schemas.microsoft.com/office/2006/coverPageProps">
  <PublishDate/>
  <Abstract/>
  <CompanyAddress/>
  <CompanyPhone/>
  <CompanyFax/>
  <CompanyEmail>华东师范大学 计算机科学与软件工程学院</CompanyEmail>
</CoverPageProperti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AA787BEE-98C4-4B14-871C-5AF23CFB0B07}">
  <ds:schemaRefs/>
</ds:datastoreItem>
</file>

<file path=customXml/itemProps3.xml><?xml version="1.0" encoding="utf-8"?>
<ds:datastoreItem xmlns:ds="http://schemas.openxmlformats.org/officeDocument/2006/customXml" ds:itemID="{55AF091B-3C7A-41E3-B477-F2FDAA23CFDA}">
  <ds:schemaRefs/>
</ds:datastoreItem>
</file>

<file path=docProps/app.xml><?xml version="1.0" encoding="utf-8"?>
<Properties xmlns="http://schemas.openxmlformats.org/officeDocument/2006/extended-properties" xmlns:vt="http://schemas.openxmlformats.org/officeDocument/2006/docPropsVTypes">
  <Template>Normal</Template>
  <Pages>5</Pages>
  <Words>319</Words>
  <Characters>1824</Characters>
  <Lines>15</Lines>
  <Paragraphs>4</Paragraphs>
  <TotalTime>0</TotalTime>
  <ScaleCrop>false</ScaleCrop>
  <LinksUpToDate>false</LinksUpToDate>
  <CharactersWithSpaces>2139</CharactersWithSpaces>
  <Application>WPS Office_11.1.0.9513_F1E327BC-269C-435d-A152-05C5408002CA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2018-02-28T05:30:00Z</dcterms:created>
  <dc:creator>孙海英</dc:creator>
  <cp:lastModifiedBy>まんよう</cp:lastModifiedBy>
  <dcterms:modified xsi:type="dcterms:W3CDTF">2020-03-07T04:53:01Z</dcterms:modified>
  <dc:title>软件项目管理平台achieveit}
软件需求规格说明书</dc:title>
  <cp:revision>23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