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69" w:rsidRDefault="00742B69">
      <w:pPr>
        <w:rPr>
          <w:rFonts w:hint="eastAsia"/>
        </w:rPr>
      </w:pPr>
      <w:r>
        <w:rPr>
          <w:rFonts w:hint="eastAsia"/>
        </w:rPr>
        <w:t>二分检索的递归实现：</w:t>
      </w:r>
    </w:p>
    <w:p w:rsidR="00742B69" w:rsidRDefault="00742B69">
      <w:pPr>
        <w:rPr>
          <w:rFonts w:hint="eastAsia"/>
        </w:rPr>
      </w:pPr>
      <w:r>
        <w:rPr>
          <w:rFonts w:hint="eastAsia"/>
        </w:rPr>
        <w:t>这里使用的是</w:t>
      </w:r>
      <w:r>
        <w:rPr>
          <w:rFonts w:hint="eastAsia"/>
        </w:rPr>
        <w:t>JUnit</w:t>
      </w:r>
      <w:r>
        <w:rPr>
          <w:rFonts w:hint="eastAsia"/>
        </w:rPr>
        <w:t>单元测试方法，利用断言进行样例测试，结果显示</w:t>
      </w:r>
      <w:r>
        <w:rPr>
          <w:rFonts w:hint="eastAsia"/>
        </w:rPr>
        <w:t>3</w:t>
      </w:r>
      <w:r>
        <w:rPr>
          <w:rFonts w:hint="eastAsia"/>
        </w:rPr>
        <w:t>个样例全部通过。</w:t>
      </w:r>
    </w:p>
    <w:p w:rsidR="004358AE" w:rsidRDefault="003D10F7">
      <w:r>
        <w:rPr>
          <w:noProof/>
        </w:rPr>
        <w:drawing>
          <wp:inline distT="0" distB="0" distL="0" distR="0" wp14:anchorId="59D71F6F" wp14:editId="52C796BF">
            <wp:extent cx="5274310" cy="251079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1C"/>
    <w:rsid w:val="003D10F7"/>
    <w:rsid w:val="004358AE"/>
    <w:rsid w:val="00742B69"/>
    <w:rsid w:val="00A6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10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1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jf320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3</cp:revision>
  <dcterms:created xsi:type="dcterms:W3CDTF">2016-10-21T10:55:00Z</dcterms:created>
  <dcterms:modified xsi:type="dcterms:W3CDTF">2016-12-27T08:41:00Z</dcterms:modified>
</cp:coreProperties>
</file>