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E3D" w:rsidRDefault="000F1E3D" w:rsidP="000F1E3D">
      <w:pPr>
        <w:widowControl w:val="0"/>
        <w:spacing w:line="250" w:lineRule="exact"/>
        <w:ind w:firstLine="340"/>
        <w:jc w:val="right"/>
        <w:rPr>
          <w:b/>
          <w:sz w:val="24"/>
          <w:szCs w:val="24"/>
        </w:rPr>
      </w:pPr>
      <w:r w:rsidRPr="003A13CD">
        <w:rPr>
          <w:b/>
          <w:sz w:val="24"/>
          <w:szCs w:val="24"/>
        </w:rPr>
        <w:t>Приложение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347FDA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C83669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00" w:line="276" w:lineRule="auto"/>
        <w:ind w:firstLine="709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№2</w:t>
      </w:r>
    </w:p>
    <w:p w:rsidR="000F1E3D" w:rsidRPr="00347FDA" w:rsidRDefault="00C83669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36"/>
          <w:szCs w:val="36"/>
          <w:lang w:eastAsia="en-US"/>
        </w:rPr>
      </w:pPr>
      <w:r>
        <w:rPr>
          <w:rFonts w:eastAsia="Calibri"/>
          <w:sz w:val="36"/>
          <w:szCs w:val="36"/>
          <w:lang w:eastAsia="en-US"/>
        </w:rPr>
        <w:t>Гештальд-принципы организации восприятия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0F1E3D" w:rsidRPr="00347FDA" w:rsidRDefault="00EA3E41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Студент</w:t>
      </w:r>
      <w:r w:rsidR="00C83669">
        <w:rPr>
          <w:rFonts w:eastAsia="Calibri"/>
          <w:sz w:val="28"/>
          <w:szCs w:val="28"/>
          <w:lang w:eastAsia="en-US"/>
        </w:rPr>
        <w:t xml:space="preserve"> </w:t>
      </w:r>
      <w:r w:rsidR="000F1E3D" w:rsidRPr="00347FDA">
        <w:rPr>
          <w:rFonts w:eastAsia="Calibri"/>
          <w:sz w:val="28"/>
          <w:szCs w:val="28"/>
          <w:lang w:eastAsia="en-US"/>
        </w:rPr>
        <w:t xml:space="preserve">2 курса </w:t>
      </w:r>
      <w:r w:rsidR="000F1E3D">
        <w:rPr>
          <w:rFonts w:eastAsia="Calibri"/>
          <w:sz w:val="28"/>
          <w:szCs w:val="28"/>
          <w:lang w:eastAsia="en-US"/>
        </w:rPr>
        <w:t xml:space="preserve">7 </w:t>
      </w:r>
      <w:r w:rsidR="000F1E3D" w:rsidRPr="00347FDA">
        <w:rPr>
          <w:rFonts w:eastAsia="Calibri"/>
          <w:sz w:val="28"/>
          <w:szCs w:val="28"/>
          <w:lang w:eastAsia="en-US"/>
        </w:rPr>
        <w:t>группы ФИТ</w:t>
      </w:r>
    </w:p>
    <w:p w:rsidR="000F1E3D" w:rsidRPr="00347FDA" w:rsidRDefault="001A5E59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Алексеенко Родион Сергеевич</w:t>
      </w: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eastAsia="en-US"/>
        </w:rPr>
      </w:pPr>
    </w:p>
    <w:p w:rsidR="000F1E3D" w:rsidRPr="00347FDA" w:rsidRDefault="000F1E3D" w:rsidP="000F1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347FDA">
        <w:rPr>
          <w:rFonts w:eastAsia="Calibri"/>
          <w:b/>
          <w:sz w:val="28"/>
          <w:szCs w:val="28"/>
          <w:lang w:eastAsia="en-US"/>
        </w:rPr>
        <w:t>201</w:t>
      </w:r>
      <w:r>
        <w:rPr>
          <w:rFonts w:eastAsia="Calibri"/>
          <w:b/>
          <w:sz w:val="28"/>
          <w:szCs w:val="28"/>
          <w:lang w:eastAsia="en-US"/>
        </w:rPr>
        <w:t>8</w:t>
      </w:r>
      <w:r w:rsidRPr="00347FDA">
        <w:rPr>
          <w:rFonts w:eastAsia="Calibri"/>
          <w:b/>
          <w:sz w:val="28"/>
          <w:szCs w:val="28"/>
          <w:lang w:eastAsia="en-US"/>
        </w:rPr>
        <w:t xml:space="preserve"> г.</w:t>
      </w:r>
    </w:p>
    <w:p w:rsidR="000F1E3D" w:rsidRPr="003A13CD" w:rsidRDefault="000F1E3D" w:rsidP="000F1E3D">
      <w:pPr>
        <w:widowControl w:val="0"/>
        <w:spacing w:line="250" w:lineRule="exact"/>
        <w:ind w:firstLine="340"/>
        <w:rPr>
          <w:b/>
          <w:sz w:val="24"/>
          <w:szCs w:val="24"/>
        </w:rPr>
      </w:pPr>
    </w:p>
    <w:p w:rsidR="00744122" w:rsidRDefault="00744122"/>
    <w:p w:rsidR="00A44E53" w:rsidRDefault="00A44E53" w:rsidP="00A44E53">
      <w:pPr>
        <w:pStyle w:val="a3"/>
      </w:pPr>
    </w:p>
    <w:p w:rsidR="00C83669" w:rsidRPr="00A6754D" w:rsidRDefault="00C83669" w:rsidP="00A06016">
      <w:pPr>
        <w:shd w:val="clear" w:color="auto" w:fill="FFFFFF"/>
        <w:ind w:firstLine="510"/>
        <w:jc w:val="both"/>
        <w:rPr>
          <w:b/>
          <w:color w:val="000000" w:themeColor="text1"/>
          <w:sz w:val="28"/>
          <w:szCs w:val="28"/>
        </w:rPr>
      </w:pPr>
      <w:r w:rsidRPr="00A6754D">
        <w:rPr>
          <w:b/>
          <w:color w:val="000000" w:themeColor="text1"/>
          <w:sz w:val="28"/>
          <w:szCs w:val="28"/>
        </w:rPr>
        <w:lastRenderedPageBreak/>
        <w:t xml:space="preserve">Цель работы: </w:t>
      </w:r>
      <w:r w:rsidRPr="00A6754D">
        <w:rPr>
          <w:color w:val="000000"/>
          <w:sz w:val="28"/>
          <w:szCs w:val="28"/>
        </w:rPr>
        <w:t xml:space="preserve">Изучить </w:t>
      </w:r>
      <w:r w:rsidRPr="00A6754D">
        <w:rPr>
          <w:color w:val="000000" w:themeColor="text1"/>
          <w:sz w:val="28"/>
          <w:szCs w:val="28"/>
        </w:rPr>
        <w:t>особенност</w:t>
      </w:r>
      <w:r>
        <w:rPr>
          <w:color w:val="000000" w:themeColor="text1"/>
          <w:sz w:val="28"/>
          <w:szCs w:val="28"/>
        </w:rPr>
        <w:t>и</w:t>
      </w:r>
      <w:r w:rsidRPr="00A6754D">
        <w:rPr>
          <w:color w:val="000000" w:themeColor="text1"/>
          <w:sz w:val="28"/>
          <w:szCs w:val="28"/>
        </w:rPr>
        <w:t xml:space="preserve"> восприятия визуальных образов челове</w:t>
      </w:r>
      <w:r>
        <w:rPr>
          <w:color w:val="000000" w:themeColor="text1"/>
          <w:sz w:val="28"/>
          <w:szCs w:val="28"/>
        </w:rPr>
        <w:t>ком</w:t>
      </w:r>
      <w:r>
        <w:rPr>
          <w:b/>
          <w:color w:val="000000" w:themeColor="text1"/>
          <w:sz w:val="28"/>
          <w:szCs w:val="28"/>
        </w:rPr>
        <w:t xml:space="preserve">. </w:t>
      </w:r>
      <w:r w:rsidRPr="00A6754D">
        <w:rPr>
          <w:color w:val="000000" w:themeColor="text1"/>
          <w:sz w:val="28"/>
          <w:szCs w:val="28"/>
        </w:rPr>
        <w:t>Исследовать психосоциальные особенности людей.</w:t>
      </w:r>
      <w:r>
        <w:rPr>
          <w:color w:val="000000" w:themeColor="text1"/>
          <w:sz w:val="28"/>
          <w:szCs w:val="28"/>
        </w:rPr>
        <w:t xml:space="preserve"> </w:t>
      </w:r>
    </w:p>
    <w:p w:rsidR="003630DC" w:rsidRDefault="00C83669" w:rsidP="003630DC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Для следующих психосоциальных особенностей личности подберите в Интернете веб-сайт, который был бы наиболее им интересен:</w:t>
      </w:r>
    </w:p>
    <w:p w:rsidR="003630DC" w:rsidRDefault="00C83669" w:rsidP="003630DC">
      <w:pPr>
        <w:ind w:firstLine="510"/>
        <w:jc w:val="both"/>
        <w:rPr>
          <w:i/>
          <w:noProof/>
          <w:sz w:val="28"/>
          <w:szCs w:val="28"/>
        </w:rPr>
      </w:pPr>
      <w:r>
        <w:rPr>
          <w:i/>
          <w:sz w:val="28"/>
          <w:szCs w:val="28"/>
        </w:rPr>
        <w:t>1)</w:t>
      </w:r>
      <w:r w:rsidRPr="00C83669">
        <w:rPr>
          <w:i/>
          <w:noProof/>
          <w:sz w:val="28"/>
          <w:szCs w:val="28"/>
        </w:rPr>
        <w:t>Андрей Кривошеев, 16 лет, начинающий спортсмен. Не так давно получил травму и</w:t>
      </w:r>
      <w:r w:rsidR="00EA3E41">
        <w:rPr>
          <w:i/>
          <w:noProof/>
          <w:sz w:val="28"/>
          <w:szCs w:val="28"/>
        </w:rPr>
        <w:t xml:space="preserve"> лечится дома. Поэтому теперь в</w:t>
      </w:r>
      <w:r w:rsidRPr="00C83669">
        <w:rPr>
          <w:i/>
          <w:noProof/>
          <w:sz w:val="28"/>
          <w:szCs w:val="28"/>
        </w:rPr>
        <w:t>нужден больше уделять время общению с друзьями через мобильные устройства и компьютер. Ищет новые пути самообразования и развлечения.</w:t>
      </w:r>
    </w:p>
    <w:p w:rsidR="00C83669" w:rsidRPr="003630DC" w:rsidRDefault="006220E8" w:rsidP="0063668A">
      <w:pPr>
        <w:spacing w:before="280"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105525" cy="3562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69" w:rsidRDefault="00C83669" w:rsidP="0063668A">
      <w:pPr>
        <w:spacing w:after="280"/>
        <w:ind w:firstLine="510"/>
        <w:jc w:val="both"/>
        <w:rPr>
          <w:i/>
          <w:color w:val="000000"/>
          <w:sz w:val="24"/>
          <w:szCs w:val="24"/>
          <w:shd w:val="clear" w:color="auto" w:fill="FFFFFF"/>
        </w:rPr>
      </w:pPr>
      <w:r w:rsidRPr="00A06016">
        <w:rPr>
          <w:i/>
          <w:sz w:val="24"/>
          <w:szCs w:val="24"/>
        </w:rPr>
        <w:t>Рис.1.</w:t>
      </w:r>
      <w:r w:rsidRPr="00A06016">
        <w:rPr>
          <w:i/>
          <w:color w:val="000000"/>
          <w:sz w:val="24"/>
          <w:szCs w:val="24"/>
          <w:shd w:val="clear" w:color="auto" w:fill="FFFFFF"/>
        </w:rPr>
        <w:t xml:space="preserve"> Спортивный интернет портал </w:t>
      </w:r>
      <w:r w:rsidR="006220E8">
        <w:rPr>
          <w:i/>
          <w:color w:val="000000"/>
          <w:sz w:val="24"/>
          <w:szCs w:val="24"/>
          <w:shd w:val="clear" w:color="auto" w:fill="FFFFFF"/>
        </w:rPr>
        <w:t>www.sportingnews.com</w:t>
      </w:r>
      <w:r w:rsidRPr="00A06016">
        <w:rPr>
          <w:i/>
          <w:color w:val="000000"/>
          <w:sz w:val="24"/>
          <w:szCs w:val="24"/>
          <w:shd w:val="clear" w:color="auto" w:fill="FFFFFF"/>
        </w:rPr>
        <w:t>. Все</w:t>
      </w:r>
      <w:r w:rsidR="006220E8">
        <w:rPr>
          <w:i/>
          <w:color w:val="000000"/>
          <w:sz w:val="24"/>
          <w:szCs w:val="24"/>
          <w:shd w:val="clear" w:color="auto" w:fill="FFFFFF"/>
        </w:rPr>
        <w:t xml:space="preserve"> основные новости спорта в мире</w:t>
      </w:r>
    </w:p>
    <w:p w:rsidR="006220E8" w:rsidRPr="007B1381" w:rsidRDefault="006220E8" w:rsidP="0063668A">
      <w:pPr>
        <w:spacing w:after="280"/>
        <w:ind w:firstLine="510"/>
        <w:jc w:val="both"/>
        <w:rPr>
          <w:i/>
          <w:sz w:val="28"/>
          <w:szCs w:val="28"/>
        </w:rPr>
      </w:pPr>
      <w:r w:rsidRPr="001144B2">
        <w:rPr>
          <w:i/>
          <w:sz w:val="28"/>
          <w:szCs w:val="28"/>
        </w:rPr>
        <w:t xml:space="preserve">Здесь присутствуют такие гештальд-принципы как: сходство, </w:t>
      </w:r>
      <w:r w:rsidR="007B1381">
        <w:rPr>
          <w:i/>
          <w:sz w:val="28"/>
          <w:szCs w:val="28"/>
        </w:rPr>
        <w:t>близость.</w:t>
      </w:r>
    </w:p>
    <w:p w:rsidR="0063668A" w:rsidRPr="001A5E59" w:rsidRDefault="00C83669" w:rsidP="0063668A">
      <w:pPr>
        <w:spacing w:before="280" w:after="280"/>
        <w:ind w:firstLine="510"/>
        <w:jc w:val="both"/>
        <w:rPr>
          <w:i/>
          <w:noProof/>
          <w:sz w:val="28"/>
          <w:szCs w:val="28"/>
        </w:rPr>
      </w:pPr>
      <w:r>
        <w:rPr>
          <w:i/>
          <w:sz w:val="28"/>
          <w:szCs w:val="28"/>
        </w:rPr>
        <w:t>2)</w:t>
      </w:r>
      <w:r w:rsidRPr="00C83669">
        <w:rPr>
          <w:i/>
          <w:noProof/>
          <w:sz w:val="28"/>
          <w:szCs w:val="28"/>
        </w:rPr>
        <w:t>Татьяна Голубева, 39 лет, успешный художник, член российской ассоциации художников-маринистов. Открывает свой бизнес, связанный с профессией. Для поиска спонсоров посещает много социальных мероприятий. Чрезвычайно заботиться о своей внешности.</w:t>
      </w:r>
    </w:p>
    <w:p w:rsidR="0063668A" w:rsidRPr="001144B2" w:rsidRDefault="001144B2" w:rsidP="0063668A">
      <w:pPr>
        <w:spacing w:before="280" w:after="280"/>
        <w:jc w:val="center"/>
        <w:rPr>
          <w:i/>
          <w:noProof/>
          <w:sz w:val="24"/>
          <w:szCs w:val="24"/>
        </w:rPr>
      </w:pPr>
      <w:r>
        <w:rPr>
          <w:i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115050" cy="4733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669" w:rsidRPr="0063668A">
        <w:rPr>
          <w:i/>
          <w:noProof/>
          <w:sz w:val="24"/>
          <w:szCs w:val="24"/>
        </w:rPr>
        <w:t>Рис.2.</w:t>
      </w:r>
      <w:r w:rsidR="00C83669" w:rsidRPr="0063668A">
        <w:rPr>
          <w:i/>
          <w:color w:val="000000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 xml:space="preserve">Статьи и новости о дизайне </w:t>
      </w:r>
      <w:r>
        <w:rPr>
          <w:i/>
          <w:color w:val="000000"/>
          <w:sz w:val="24"/>
          <w:szCs w:val="24"/>
          <w:lang w:val="en-US"/>
        </w:rPr>
        <w:t>www</w:t>
      </w:r>
      <w:r w:rsidRPr="001144B2">
        <w:rPr>
          <w:i/>
          <w:color w:val="000000"/>
          <w:sz w:val="24"/>
          <w:szCs w:val="24"/>
        </w:rPr>
        <w:t>.desnews.ru/</w:t>
      </w:r>
    </w:p>
    <w:p w:rsidR="001144B2" w:rsidRDefault="001144B2" w:rsidP="001144B2">
      <w:pPr>
        <w:spacing w:after="280"/>
        <w:ind w:firstLine="510"/>
        <w:jc w:val="both"/>
        <w:rPr>
          <w:i/>
          <w:sz w:val="28"/>
          <w:szCs w:val="28"/>
        </w:rPr>
      </w:pPr>
      <w:r w:rsidRPr="001144B2">
        <w:rPr>
          <w:i/>
          <w:sz w:val="28"/>
          <w:szCs w:val="28"/>
        </w:rPr>
        <w:t>Здесь присутствуют такие гештальд-принципы как: сходство, замкнутость</w:t>
      </w:r>
      <w:r>
        <w:rPr>
          <w:i/>
          <w:sz w:val="28"/>
          <w:szCs w:val="28"/>
        </w:rPr>
        <w:t>.</w:t>
      </w:r>
    </w:p>
    <w:p w:rsidR="00320DB0" w:rsidRPr="009574C7" w:rsidRDefault="00725691" w:rsidP="00320DB0">
      <w:pPr>
        <w:spacing w:before="280" w:after="280"/>
        <w:ind w:firstLine="510"/>
        <w:rPr>
          <w:i/>
          <w:noProof/>
          <w:color w:val="000000" w:themeColor="text1"/>
          <w:sz w:val="28"/>
          <w:szCs w:val="28"/>
          <w:lang w:val="en-US"/>
        </w:rPr>
      </w:pPr>
      <w:r>
        <w:rPr>
          <w:i/>
          <w:sz w:val="28"/>
          <w:szCs w:val="28"/>
        </w:rPr>
        <w:t>3)</w:t>
      </w:r>
      <w:r w:rsidRPr="00725691">
        <w:rPr>
          <w:i/>
          <w:noProof/>
          <w:color w:val="000000" w:themeColor="text1"/>
          <w:sz w:val="28"/>
          <w:szCs w:val="28"/>
        </w:rPr>
        <w:t>Андрей Петраков, 20 лет, студент. С отличием закончил школу, также с отличием учиться в университете на последнем курсе, получает специальность в физико-технической сфере. Планирует искать работу в престижной отечественной компании.</w:t>
      </w:r>
      <w:r w:rsidR="000D6C83">
        <w:rPr>
          <w:i/>
          <w:noProof/>
          <w:color w:val="000000" w:themeColor="text1"/>
          <w:sz w:val="28"/>
          <w:szCs w:val="28"/>
        </w:rPr>
        <w:tab/>
      </w:r>
      <w:bookmarkStart w:id="0" w:name="_GoBack"/>
      <w:bookmarkEnd w:id="0"/>
    </w:p>
    <w:p w:rsidR="00320DB0" w:rsidRPr="0063668A" w:rsidRDefault="001144B2" w:rsidP="00320DB0">
      <w:pPr>
        <w:spacing w:after="120"/>
        <w:jc w:val="center"/>
        <w:rPr>
          <w:i/>
          <w:noProof/>
          <w:sz w:val="24"/>
          <w:szCs w:val="24"/>
          <w:lang w:val="en-US"/>
        </w:rPr>
      </w:pPr>
      <w:r>
        <w:rPr>
          <w:i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126480" cy="30175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91" w:rsidRPr="00320DB0" w:rsidRDefault="00725691" w:rsidP="00320DB0">
      <w:pPr>
        <w:pStyle w:val="1"/>
        <w:shd w:val="clear" w:color="auto" w:fill="FFFFFF"/>
        <w:spacing w:before="0" w:beforeAutospacing="0" w:after="280" w:afterAutospacing="0"/>
        <w:ind w:firstLine="510"/>
        <w:jc w:val="both"/>
        <w:rPr>
          <w:b w:val="0"/>
          <w:bCs w:val="0"/>
          <w:i/>
          <w:color w:val="000000" w:themeColor="text1"/>
          <w:sz w:val="24"/>
          <w:szCs w:val="24"/>
        </w:rPr>
      </w:pPr>
      <w:r w:rsidRPr="00320DB0">
        <w:rPr>
          <w:b w:val="0"/>
          <w:i/>
          <w:noProof/>
          <w:color w:val="000000" w:themeColor="text1"/>
          <w:sz w:val="24"/>
          <w:szCs w:val="24"/>
        </w:rPr>
        <w:t>Рис.3.</w:t>
      </w:r>
      <w:r w:rsidRPr="00320DB0">
        <w:rPr>
          <w:b w:val="0"/>
          <w:bCs w:val="0"/>
          <w:i/>
          <w:color w:val="000000" w:themeColor="text1"/>
          <w:sz w:val="24"/>
          <w:szCs w:val="24"/>
        </w:rPr>
        <w:t xml:space="preserve"> Профессии связанные с физикой, техническими науками и технологиями</w:t>
      </w:r>
      <w:r w:rsidR="00320DB0" w:rsidRPr="00320DB0">
        <w:rPr>
          <w:b w:val="0"/>
          <w:bCs w:val="0"/>
          <w:i/>
          <w:color w:val="000000" w:themeColor="text1"/>
          <w:sz w:val="24"/>
          <w:szCs w:val="24"/>
        </w:rPr>
        <w:t>.</w:t>
      </w:r>
    </w:p>
    <w:p w:rsidR="007B1381" w:rsidRPr="007B1381" w:rsidRDefault="007B1381" w:rsidP="007B1381">
      <w:pPr>
        <w:spacing w:after="280"/>
        <w:ind w:firstLine="510"/>
        <w:jc w:val="both"/>
        <w:rPr>
          <w:i/>
          <w:sz w:val="28"/>
          <w:szCs w:val="28"/>
        </w:rPr>
      </w:pPr>
      <w:r w:rsidRPr="001144B2">
        <w:rPr>
          <w:i/>
          <w:sz w:val="28"/>
          <w:szCs w:val="28"/>
        </w:rPr>
        <w:t xml:space="preserve">Здесь присутствуют такие гештальд-принципы как: сходство, </w:t>
      </w:r>
      <w:r>
        <w:rPr>
          <w:i/>
          <w:sz w:val="28"/>
          <w:szCs w:val="28"/>
        </w:rPr>
        <w:t>непрерывность.</w:t>
      </w:r>
    </w:p>
    <w:p w:rsidR="00725691" w:rsidRDefault="00725691" w:rsidP="00320DB0">
      <w:pPr>
        <w:pStyle w:val="1"/>
        <w:shd w:val="clear" w:color="auto" w:fill="FFFFFF"/>
        <w:spacing w:before="0" w:beforeAutospacing="0" w:after="280" w:afterAutospacing="0"/>
        <w:ind w:firstLine="51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25691">
        <w:rPr>
          <w:b w:val="0"/>
          <w:bCs w:val="0"/>
          <w:i/>
          <w:color w:val="000000" w:themeColor="text1"/>
          <w:sz w:val="28"/>
          <w:szCs w:val="28"/>
        </w:rPr>
        <w:t>4)</w:t>
      </w:r>
      <w:r w:rsidRPr="00725691">
        <w:rPr>
          <w:color w:val="222222"/>
          <w:sz w:val="28"/>
          <w:szCs w:val="28"/>
          <w:shd w:val="clear" w:color="auto" w:fill="FFFFFF"/>
        </w:rPr>
        <w:t xml:space="preserve">  </w:t>
      </w:r>
      <w:r w:rsidR="007B1381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>Гена Рубироид, 25 лет. Работает на заводе. Любит азартные игры на деньги, а также увлекается спортом.</w:t>
      </w:r>
    </w:p>
    <w:p w:rsidR="00725691" w:rsidRDefault="007B1381" w:rsidP="00320DB0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bCs w:val="0"/>
          <w:i/>
          <w:color w:val="000000" w:themeColor="text1"/>
          <w:sz w:val="28"/>
          <w:szCs w:val="28"/>
        </w:rPr>
      </w:pPr>
      <w:r>
        <w:rPr>
          <w:b w:val="0"/>
          <w:bCs w:val="0"/>
          <w:i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6115050" cy="2466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B0" w:rsidRPr="007B1381" w:rsidRDefault="00725691" w:rsidP="007B1381">
      <w:pPr>
        <w:pStyle w:val="1"/>
        <w:shd w:val="clear" w:color="auto" w:fill="FFFFFF"/>
        <w:spacing w:before="0" w:beforeAutospacing="0" w:after="280" w:afterAutospacing="0"/>
        <w:ind w:firstLine="510"/>
        <w:jc w:val="center"/>
        <w:rPr>
          <w:b w:val="0"/>
          <w:bCs w:val="0"/>
          <w:i/>
          <w:color w:val="000000" w:themeColor="text1"/>
          <w:sz w:val="24"/>
          <w:szCs w:val="24"/>
        </w:rPr>
      </w:pPr>
      <w:r w:rsidRPr="00320DB0">
        <w:rPr>
          <w:b w:val="0"/>
          <w:bCs w:val="0"/>
          <w:i/>
          <w:color w:val="000000" w:themeColor="text1"/>
          <w:sz w:val="24"/>
          <w:szCs w:val="24"/>
        </w:rPr>
        <w:t>Рис.4.</w:t>
      </w:r>
      <w:r w:rsidRPr="00320DB0">
        <w:rPr>
          <w:sz w:val="24"/>
          <w:szCs w:val="24"/>
        </w:rPr>
        <w:t xml:space="preserve"> </w:t>
      </w:r>
      <w:r w:rsidR="007B1381">
        <w:rPr>
          <w:b w:val="0"/>
          <w:bCs w:val="0"/>
          <w:i/>
          <w:color w:val="000000" w:themeColor="text1"/>
          <w:sz w:val="24"/>
          <w:szCs w:val="24"/>
          <w:lang w:val="en-US"/>
        </w:rPr>
        <w:t>parimatch</w:t>
      </w:r>
      <w:r w:rsidR="007B1381" w:rsidRPr="007B1381">
        <w:rPr>
          <w:b w:val="0"/>
          <w:bCs w:val="0"/>
          <w:i/>
          <w:color w:val="000000" w:themeColor="text1"/>
          <w:sz w:val="24"/>
          <w:szCs w:val="24"/>
        </w:rPr>
        <w:t>.</w:t>
      </w:r>
      <w:r w:rsidR="007B1381">
        <w:rPr>
          <w:b w:val="0"/>
          <w:bCs w:val="0"/>
          <w:i/>
          <w:color w:val="000000" w:themeColor="text1"/>
          <w:sz w:val="24"/>
          <w:szCs w:val="24"/>
          <w:lang w:val="en-US"/>
        </w:rPr>
        <w:t>by</w:t>
      </w:r>
      <w:r w:rsidR="007B1381" w:rsidRPr="007B1381">
        <w:rPr>
          <w:b w:val="0"/>
          <w:bCs w:val="0"/>
          <w:i/>
          <w:color w:val="000000" w:themeColor="text1"/>
          <w:sz w:val="24"/>
          <w:szCs w:val="24"/>
        </w:rPr>
        <w:t xml:space="preserve"> – </w:t>
      </w:r>
      <w:r w:rsidR="007B1381">
        <w:rPr>
          <w:b w:val="0"/>
          <w:bCs w:val="0"/>
          <w:i/>
          <w:color w:val="000000" w:themeColor="text1"/>
          <w:sz w:val="24"/>
          <w:szCs w:val="24"/>
        </w:rPr>
        <w:t>онлайн букмекерская контора</w:t>
      </w:r>
    </w:p>
    <w:p w:rsidR="00320DB0" w:rsidRPr="001A5E59" w:rsidRDefault="00320DB0" w:rsidP="00A06016">
      <w:pPr>
        <w:pStyle w:val="1"/>
        <w:shd w:val="clear" w:color="auto" w:fill="FFFFFF"/>
        <w:spacing w:before="0" w:beforeAutospacing="0" w:after="0" w:afterAutospacing="0"/>
        <w:ind w:firstLine="510"/>
        <w:jc w:val="both"/>
        <w:rPr>
          <w:b w:val="0"/>
          <w:bCs w:val="0"/>
          <w:i/>
          <w:color w:val="000000" w:themeColor="text1"/>
          <w:sz w:val="28"/>
          <w:szCs w:val="28"/>
        </w:rPr>
      </w:pPr>
    </w:p>
    <w:p w:rsidR="00AD7C8C" w:rsidRPr="00AD7C8C" w:rsidRDefault="00A06016" w:rsidP="00AD7C8C">
      <w:pPr>
        <w:pStyle w:val="1"/>
        <w:shd w:val="clear" w:color="auto" w:fill="FFFFFF"/>
        <w:spacing w:before="0" w:beforeAutospacing="0" w:after="280" w:afterAutospacing="0"/>
        <w:ind w:firstLine="51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06016">
        <w:rPr>
          <w:b w:val="0"/>
          <w:bCs w:val="0"/>
          <w:i/>
          <w:color w:val="000000" w:themeColor="text1"/>
          <w:sz w:val="28"/>
          <w:szCs w:val="28"/>
        </w:rPr>
        <w:t>5)</w:t>
      </w:r>
      <w:r w:rsidR="00AD7C8C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 xml:space="preserve"> Максим Анорин, 25 лет. Увлекается играми. Хочет стать профессиональным игроком.</w:t>
      </w:r>
      <w:r w:rsidR="00AD7C8C" w:rsidRPr="00AD7C8C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AD7C8C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>Но ему не хватает внимания и реакции.</w:t>
      </w:r>
    </w:p>
    <w:p w:rsidR="00725691" w:rsidRDefault="00725691" w:rsidP="00320DB0">
      <w:pPr>
        <w:pStyle w:val="1"/>
        <w:shd w:val="clear" w:color="auto" w:fill="FFFFFF"/>
        <w:spacing w:before="0" w:beforeAutospacing="0" w:after="280" w:afterAutospacing="0"/>
        <w:ind w:firstLine="510"/>
        <w:jc w:val="both"/>
        <w:rPr>
          <w:b w:val="0"/>
          <w:i/>
          <w:color w:val="000000" w:themeColor="text1"/>
          <w:sz w:val="28"/>
          <w:szCs w:val="28"/>
          <w:shd w:val="clear" w:color="auto" w:fill="FFFFFF"/>
        </w:rPr>
      </w:pPr>
    </w:p>
    <w:p w:rsidR="00A06016" w:rsidRDefault="00AD7C8C" w:rsidP="00320DB0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bCs w:val="0"/>
          <w:i/>
          <w:color w:val="000000" w:themeColor="text1"/>
          <w:sz w:val="28"/>
          <w:szCs w:val="28"/>
        </w:rPr>
      </w:pPr>
      <w:r>
        <w:rPr>
          <w:b w:val="0"/>
          <w:bCs w:val="0"/>
          <w:i/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6105525" cy="3057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16" w:rsidRPr="00AD7C8C" w:rsidRDefault="00A06016" w:rsidP="00320DB0">
      <w:pPr>
        <w:pStyle w:val="1"/>
        <w:shd w:val="clear" w:color="auto" w:fill="FFFFFF"/>
        <w:spacing w:before="0" w:beforeAutospacing="0" w:after="280" w:afterAutospacing="0"/>
        <w:ind w:firstLine="510"/>
        <w:jc w:val="center"/>
        <w:rPr>
          <w:b w:val="0"/>
          <w:bCs w:val="0"/>
          <w:i/>
          <w:color w:val="000000" w:themeColor="text1"/>
          <w:sz w:val="24"/>
          <w:szCs w:val="24"/>
        </w:rPr>
      </w:pPr>
      <w:r w:rsidRPr="00320DB0">
        <w:rPr>
          <w:b w:val="0"/>
          <w:bCs w:val="0"/>
          <w:i/>
          <w:color w:val="000000" w:themeColor="text1"/>
          <w:sz w:val="24"/>
          <w:szCs w:val="24"/>
        </w:rPr>
        <w:t xml:space="preserve">Рис.5. </w:t>
      </w:r>
      <w:hyperlink r:id="rId13" w:history="1">
        <w:r w:rsidR="00AD7C8C" w:rsidRPr="008D78A2">
          <w:rPr>
            <w:rStyle w:val="ab"/>
            <w:b w:val="0"/>
            <w:bCs w:val="0"/>
            <w:i/>
            <w:sz w:val="24"/>
            <w:szCs w:val="24"/>
          </w:rPr>
          <w:t>https://wikium.ru/train</w:t>
        </w:r>
      </w:hyperlink>
      <w:r w:rsidR="00AD7C8C" w:rsidRPr="00AD7C8C">
        <w:rPr>
          <w:b w:val="0"/>
          <w:bCs w:val="0"/>
          <w:i/>
          <w:color w:val="000000" w:themeColor="text1"/>
          <w:sz w:val="24"/>
          <w:szCs w:val="24"/>
        </w:rPr>
        <w:t xml:space="preserve"> - </w:t>
      </w:r>
      <w:r w:rsidR="00AD7C8C">
        <w:rPr>
          <w:b w:val="0"/>
          <w:bCs w:val="0"/>
          <w:i/>
          <w:color w:val="000000" w:themeColor="text1"/>
          <w:sz w:val="24"/>
          <w:szCs w:val="24"/>
        </w:rPr>
        <w:t>сайт для развития мозга</w:t>
      </w:r>
    </w:p>
    <w:p w:rsidR="00A06016" w:rsidRPr="0063668A" w:rsidRDefault="00A06016" w:rsidP="00320DB0">
      <w:pPr>
        <w:pStyle w:val="1"/>
        <w:shd w:val="clear" w:color="auto" w:fill="FFFFFF"/>
        <w:spacing w:before="0" w:beforeAutospacing="0" w:after="280" w:afterAutospacing="0"/>
        <w:ind w:firstLine="510"/>
        <w:jc w:val="both"/>
        <w:rPr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A06016">
        <w:rPr>
          <w:b w:val="0"/>
          <w:bCs w:val="0"/>
          <w:i/>
          <w:color w:val="000000" w:themeColor="text1"/>
          <w:sz w:val="28"/>
          <w:szCs w:val="28"/>
        </w:rPr>
        <w:t>6)</w:t>
      </w:r>
      <w:r w:rsidRPr="00A06016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F34C24">
        <w:rPr>
          <w:b w:val="0"/>
          <w:bCs w:val="0"/>
          <w:i/>
          <w:color w:val="000000" w:themeColor="text1"/>
          <w:sz w:val="28"/>
          <w:szCs w:val="28"/>
          <w:shd w:val="clear" w:color="auto" w:fill="FFFFFF"/>
        </w:rPr>
        <w:t>Дима Алешков, 19 лет. Интересуется криптовалютой. Уже приобрел несколько токенов и монет и хочет быть в курсе всех событий.</w:t>
      </w:r>
    </w:p>
    <w:p w:rsidR="00A06016" w:rsidRDefault="00F34C24" w:rsidP="00320DB0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bCs w:val="0"/>
          <w:i/>
          <w:color w:val="000000" w:themeColor="text1"/>
          <w:sz w:val="28"/>
          <w:szCs w:val="28"/>
        </w:rPr>
      </w:pPr>
      <w:r>
        <w:rPr>
          <w:b w:val="0"/>
          <w:bCs w:val="0"/>
          <w:i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6115050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16" w:rsidRPr="00320DB0" w:rsidRDefault="00A06016" w:rsidP="00320DB0">
      <w:pPr>
        <w:pStyle w:val="1"/>
        <w:shd w:val="clear" w:color="auto" w:fill="FFFFFF"/>
        <w:spacing w:before="0" w:beforeAutospacing="0" w:after="280" w:afterAutospacing="0"/>
        <w:ind w:firstLine="510"/>
        <w:jc w:val="center"/>
        <w:rPr>
          <w:b w:val="0"/>
          <w:bCs w:val="0"/>
          <w:i/>
          <w:color w:val="000000" w:themeColor="text1"/>
          <w:sz w:val="24"/>
          <w:szCs w:val="24"/>
        </w:rPr>
      </w:pPr>
      <w:r w:rsidRPr="00320DB0">
        <w:rPr>
          <w:b w:val="0"/>
          <w:bCs w:val="0"/>
          <w:i/>
          <w:color w:val="000000" w:themeColor="text1"/>
          <w:sz w:val="24"/>
          <w:szCs w:val="24"/>
        </w:rPr>
        <w:t>Рис.6.</w:t>
      </w:r>
      <w:r w:rsidR="00F34C24" w:rsidRPr="00F34C24">
        <w:t xml:space="preserve"> </w:t>
      </w:r>
      <w:r w:rsidR="00F34C24">
        <w:rPr>
          <w:b w:val="0"/>
          <w:bCs w:val="0"/>
          <w:i/>
          <w:color w:val="000000" w:themeColor="text1"/>
          <w:sz w:val="24"/>
          <w:szCs w:val="24"/>
        </w:rPr>
        <w:t>cryptonews.one – новости мира криптовалюты</w:t>
      </w:r>
    </w:p>
    <w:p w:rsidR="00320DB0" w:rsidRDefault="00320DB0" w:rsidP="007A6915">
      <w:pPr>
        <w:ind w:firstLine="510"/>
        <w:jc w:val="both"/>
        <w:rPr>
          <w:color w:val="000000"/>
          <w:sz w:val="28"/>
          <w:szCs w:val="28"/>
          <w:shd w:val="clear" w:color="auto" w:fill="FFFFFF"/>
        </w:rPr>
      </w:pPr>
      <w:r w:rsidRPr="006F4CCD">
        <w:rPr>
          <w:color w:val="000000"/>
          <w:sz w:val="28"/>
          <w:szCs w:val="28"/>
          <w:shd w:val="clear" w:color="auto" w:fill="FFFFFF"/>
        </w:rPr>
        <w:t>Мы можем использовать принцип непрерывности, чтобы помочь взгляду пользователя пройти по определенному пути в дизайне. Непрерывность образовывает отношения между объектами и привлекает внимание к отдельным элементам или их группам.</w:t>
      </w:r>
    </w:p>
    <w:p w:rsidR="00320DB0" w:rsidRDefault="00320DB0" w:rsidP="007A6915">
      <w:pPr>
        <w:ind w:firstLine="510"/>
        <w:jc w:val="both"/>
        <w:rPr>
          <w:color w:val="000000"/>
          <w:sz w:val="28"/>
          <w:szCs w:val="28"/>
          <w:shd w:val="clear" w:color="auto" w:fill="FFFFFF"/>
        </w:rPr>
      </w:pPr>
      <w:r w:rsidRPr="006F4CCD">
        <w:rPr>
          <w:color w:val="000000"/>
          <w:sz w:val="28"/>
          <w:szCs w:val="28"/>
          <w:shd w:val="clear" w:color="auto" w:fill="FFFFFF"/>
        </w:rPr>
        <w:t>Сходство помогает нам группировать объекты, исходя из их связей с другими членами группы, и на данный процесс могут повлиять такие характеристики, как цвет, размер, форма и ориентация.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320DB0" w:rsidRDefault="00320DB0" w:rsidP="007A6915">
      <w:pPr>
        <w:ind w:firstLine="510"/>
        <w:jc w:val="both"/>
        <w:rPr>
          <w:color w:val="000000"/>
          <w:sz w:val="28"/>
          <w:szCs w:val="28"/>
          <w:shd w:val="clear" w:color="auto" w:fill="FFFFFF"/>
        </w:rPr>
      </w:pPr>
      <w:r w:rsidRPr="006F4CCD">
        <w:rPr>
          <w:color w:val="000000"/>
          <w:sz w:val="28"/>
          <w:szCs w:val="28"/>
          <w:shd w:val="clear" w:color="auto" w:fill="FFFFFF"/>
        </w:rPr>
        <w:t xml:space="preserve">Гештальт-принцип близости говорит, что элементы, располагающиеся ближе друг к другу, воспринимаются как более родственные по сравнению с </w:t>
      </w:r>
      <w:r w:rsidRPr="006F4CCD">
        <w:rPr>
          <w:color w:val="000000"/>
          <w:sz w:val="28"/>
          <w:szCs w:val="28"/>
          <w:shd w:val="clear" w:color="auto" w:fill="FFFFFF"/>
        </w:rPr>
        <w:lastRenderedPageBreak/>
        <w:t>теми, что разделены расстоянием. Как и в случае со сходством, близость помогает нам организовывать одни объекты, исходя из их отношения к другим объектам. Близость — это один из сильнейших принципов для обозначения связи между вещами, помогающий нам понимать и обрабатывать информацию быстрее и эффективнее.</w:t>
      </w:r>
    </w:p>
    <w:p w:rsidR="00320DB0" w:rsidRPr="006F4CCD" w:rsidRDefault="00320DB0" w:rsidP="007A6915">
      <w:pPr>
        <w:ind w:firstLine="510"/>
        <w:jc w:val="both"/>
        <w:rPr>
          <w:color w:val="000000"/>
          <w:sz w:val="28"/>
          <w:szCs w:val="28"/>
          <w:shd w:val="clear" w:color="auto" w:fill="FFFFFF"/>
        </w:rPr>
      </w:pPr>
      <w:r w:rsidRPr="00320DB0">
        <w:rPr>
          <w:b/>
          <w:color w:val="000000"/>
          <w:sz w:val="28"/>
          <w:szCs w:val="28"/>
          <w:shd w:val="clear" w:color="auto" w:fill="FFFFFF"/>
        </w:rPr>
        <w:t>Вывод:</w:t>
      </w:r>
      <w:r>
        <w:rPr>
          <w:color w:val="000000"/>
          <w:sz w:val="28"/>
          <w:szCs w:val="28"/>
          <w:shd w:val="clear" w:color="auto" w:fill="FFFFFF"/>
        </w:rPr>
        <w:t xml:space="preserve"> в данной работе были изучены основные </w:t>
      </w:r>
      <w:r>
        <w:rPr>
          <w:sz w:val="28"/>
          <w:szCs w:val="28"/>
        </w:rPr>
        <w:t>гештальт-принципы. Более подробно были рассмотрены такие , как  непрерывность ,близость и сходство.</w:t>
      </w:r>
    </w:p>
    <w:p w:rsidR="00A06016" w:rsidRPr="00A06016" w:rsidRDefault="00A06016" w:rsidP="00A06016">
      <w:pPr>
        <w:pStyle w:val="1"/>
        <w:shd w:val="clear" w:color="auto" w:fill="FFFFFF"/>
        <w:spacing w:before="0" w:beforeAutospacing="0" w:after="0" w:afterAutospacing="0" w:line="570" w:lineRule="atLeast"/>
        <w:rPr>
          <w:b w:val="0"/>
          <w:bCs w:val="0"/>
          <w:color w:val="000000" w:themeColor="text1"/>
          <w:sz w:val="28"/>
          <w:szCs w:val="28"/>
        </w:rPr>
      </w:pPr>
    </w:p>
    <w:p w:rsidR="00725691" w:rsidRPr="00725691" w:rsidRDefault="00725691" w:rsidP="00C83669">
      <w:pPr>
        <w:ind w:firstLine="709"/>
        <w:jc w:val="both"/>
        <w:rPr>
          <w:i/>
          <w:color w:val="000000" w:themeColor="text1"/>
          <w:sz w:val="28"/>
          <w:szCs w:val="28"/>
        </w:rPr>
      </w:pPr>
    </w:p>
    <w:p w:rsidR="00C83669" w:rsidRPr="00C83669" w:rsidRDefault="00C83669" w:rsidP="00C83669">
      <w:pPr>
        <w:ind w:firstLine="709"/>
        <w:rPr>
          <w:i/>
          <w:sz w:val="28"/>
          <w:szCs w:val="28"/>
        </w:rPr>
      </w:pPr>
    </w:p>
    <w:p w:rsidR="00A44E53" w:rsidRPr="00A44E53" w:rsidRDefault="00A44E53" w:rsidP="00A44E53">
      <w:pPr>
        <w:pStyle w:val="a4"/>
        <w:ind w:firstLine="510"/>
        <w:jc w:val="both"/>
        <w:rPr>
          <w:color w:val="000000"/>
          <w:sz w:val="28"/>
          <w:szCs w:val="28"/>
        </w:rPr>
      </w:pPr>
    </w:p>
    <w:sectPr w:rsidR="00A44E53" w:rsidRPr="00A44E53" w:rsidSect="007A6915">
      <w:footerReference w:type="default" r:id="rId15"/>
      <w:pgSz w:w="11906" w:h="16838" w:code="9"/>
      <w:pgMar w:top="851" w:right="851" w:bottom="1418" w:left="1418" w:header="720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70F" w:rsidRDefault="00BA270F" w:rsidP="00580ADC">
      <w:r>
        <w:separator/>
      </w:r>
    </w:p>
  </w:endnote>
  <w:endnote w:type="continuationSeparator" w:id="0">
    <w:p w:rsidR="00BA270F" w:rsidRDefault="00BA270F" w:rsidP="00580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7396075"/>
      <w:docPartObj>
        <w:docPartGallery w:val="Page Numbers (Bottom of Page)"/>
        <w:docPartUnique/>
      </w:docPartObj>
    </w:sdtPr>
    <w:sdtContent>
      <w:p w:rsidR="000D6C83" w:rsidRDefault="000D6C8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4C7">
          <w:rPr>
            <w:noProof/>
          </w:rPr>
          <w:t>4</w:t>
        </w:r>
        <w:r>
          <w:fldChar w:fldCharType="end"/>
        </w:r>
      </w:p>
    </w:sdtContent>
  </w:sdt>
  <w:p w:rsidR="000D6C83" w:rsidRDefault="000D6C8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70F" w:rsidRDefault="00BA270F" w:rsidP="00580ADC">
      <w:r>
        <w:separator/>
      </w:r>
    </w:p>
  </w:footnote>
  <w:footnote w:type="continuationSeparator" w:id="0">
    <w:p w:rsidR="00BA270F" w:rsidRDefault="00BA270F" w:rsidP="00580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70E15"/>
    <w:multiLevelType w:val="hybridMultilevel"/>
    <w:tmpl w:val="0952F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EAD"/>
    <w:rsid w:val="000D6C83"/>
    <w:rsid w:val="000F1E3D"/>
    <w:rsid w:val="001144B2"/>
    <w:rsid w:val="001A5E59"/>
    <w:rsid w:val="00320DB0"/>
    <w:rsid w:val="003630DC"/>
    <w:rsid w:val="004A68FD"/>
    <w:rsid w:val="00580ADC"/>
    <w:rsid w:val="005B30A8"/>
    <w:rsid w:val="006220E8"/>
    <w:rsid w:val="0063668A"/>
    <w:rsid w:val="00725691"/>
    <w:rsid w:val="00744122"/>
    <w:rsid w:val="007A6915"/>
    <w:rsid w:val="007B1381"/>
    <w:rsid w:val="007D2EAD"/>
    <w:rsid w:val="008E5707"/>
    <w:rsid w:val="009574C7"/>
    <w:rsid w:val="00A06016"/>
    <w:rsid w:val="00A44E53"/>
    <w:rsid w:val="00AD7C8C"/>
    <w:rsid w:val="00BA270F"/>
    <w:rsid w:val="00C14C7F"/>
    <w:rsid w:val="00C834E5"/>
    <w:rsid w:val="00C83669"/>
    <w:rsid w:val="00CA3524"/>
    <w:rsid w:val="00EA3E41"/>
    <w:rsid w:val="00F3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28B7"/>
  <w15:docId w15:val="{614027D9-28C4-4397-B009-2A10FE04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E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72569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E3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F1E3D"/>
    <w:pPr>
      <w:spacing w:before="100" w:beforeAutospacing="1" w:after="100" w:afterAutospacing="1"/>
    </w:pPr>
    <w:rPr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80A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80AD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80A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80AD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8366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3669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Hyperlink"/>
    <w:basedOn w:val="a0"/>
    <w:uiPriority w:val="99"/>
    <w:unhideWhenUsed/>
    <w:rsid w:val="00C8366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2569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um.ru/trai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F29E2-1455-46B4-A75D-519F50C9A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2018-02-21T15:14:00Z</dcterms:created>
  <dcterms:modified xsi:type="dcterms:W3CDTF">2018-03-22T17:15:00Z</dcterms:modified>
</cp:coreProperties>
</file>