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One of the main obstacles I overcame was finding a way to consistently check what part of the code I was looking for, be it the party code, number of votes, state code, etc. I ended up doing this by making the number of votes consistently two digits long so I could use modulus to determine which code I would be checking for that index. I also had problems with empty strings because unassigned variables can’t be negative so str.length()-1 wouldn’t work when the length of the string was 0 but I figured it out by looking at the FAQ and fixed the problem.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Pseudocode: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 valid uppercase state code function (takes state code string)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List of valid state codes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Checks if given state code is present in list </w:t>
      </w:r>
      <w:r w:rsidDel="00000000" w:rsidR="00000000" w:rsidRPr="00000000">
        <w:rPr>
          <w:sz w:val="20"/>
          <w:szCs w:val="20"/>
          <w:rtl w:val="0"/>
        </w:rPr>
        <w:t xml:space="preserve">(returns true if there is a match and false if not)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Has right syntax function (takes poll data string)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Iterates through string and if a character in the string is a number that has a non digit character before and after it, adds a 0 character before 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 poll data string length is not a multiple of five or is zero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Iterates through a string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If the the party code is not in alphabet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If the number code is not made of numbers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If the state code is not a real state code (calls is valid uppercase… function)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Otherwise return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Compute votes function (takes poll data string, party character, and vote count integer </w:t>
      </w:r>
      <w:r w:rsidDel="00000000" w:rsidR="00000000" w:rsidRPr="00000000">
        <w:rPr>
          <w:sz w:val="20"/>
          <w:szCs w:val="20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Iterates through string and if a character in the string is a number that has a non digit character before and after it, adds a 0 character before 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polldata has incorrect syntax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Iterates through poll data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If one of the number codes is ‘00’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Return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 the party code given is not in the alphabet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Return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Sets the current party to the first party code in poll data string in uppercase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Iterates through poll data string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If index is a multiple of five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current party to the character at index in uppercase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If index corresponds to number code and current party code matches given party character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Add number code to vote count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Return 0 after iteration through string ends</w:t>
        <w:tab/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assert(hasRightSyntax("R40TXD54CAr6Msd28nYL06UT"));//checks success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assert(!hasRightSyntax(""));//checks empty string failure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assert(!hasRightSyntax("R40TXD5</w:t>
      </w:r>
      <w:r w:rsidDel="00000000" w:rsidR="00000000" w:rsidRPr="00000000">
        <w:rPr>
          <w:u w:val="single"/>
          <w:rtl w:val="0"/>
        </w:rPr>
        <w:t xml:space="preserve">CaAr</w:t>
      </w:r>
      <w:r w:rsidDel="00000000" w:rsidR="00000000" w:rsidRPr="00000000">
        <w:rPr>
          <w:rtl w:val="0"/>
        </w:rPr>
        <w:t xml:space="preserve">6Msd28nYL06UT"));//checks poll data length failure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This will fail because zeros will be added before the 5 and the 6, making the length 26 which is not a multiple of 25 - </w:t>
      </w:r>
      <w:r w:rsidDel="00000000" w:rsidR="00000000" w:rsidRPr="00000000">
        <w:rPr>
          <w:sz w:val="20"/>
          <w:szCs w:val="20"/>
          <w:rtl w:val="0"/>
        </w:rPr>
        <w:t xml:space="preserve">the true error is the extra a in C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Ar but is caught by string length failure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assert(!hasRightSyntax("4R0</w:t>
      </w:r>
      <w:r w:rsidDel="00000000" w:rsidR="00000000" w:rsidRPr="00000000">
        <w:rPr>
          <w:u w:val="single"/>
          <w:rtl w:val="0"/>
        </w:rPr>
        <w:t xml:space="preserve">MX</w:t>
      </w:r>
      <w:r w:rsidDel="00000000" w:rsidR="00000000" w:rsidRPr="00000000">
        <w:rPr>
          <w:rtl w:val="0"/>
        </w:rPr>
        <w:t xml:space="preserve">D54CAr6Msd28nYL06UT"));//checks state code failure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assert(!hasRightSyntax("R40TX</w:t>
      </w:r>
      <w:r w:rsidDel="00000000" w:rsidR="00000000" w:rsidRPr="00000000">
        <w:rPr>
          <w:u w:val="single"/>
          <w:rtl w:val="0"/>
        </w:rPr>
        <w:t xml:space="preserve">1</w:t>
      </w:r>
      <w:r w:rsidDel="00000000" w:rsidR="00000000" w:rsidRPr="00000000">
        <w:rPr>
          <w:rtl w:val="0"/>
        </w:rPr>
        <w:t xml:space="preserve">54CAr6Msd28nYL06UT"));//checks party code failure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assert(!hasRightSyntax("eawiuasdnkfjaweni232423wjkafnkwj")); //random string check failure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votes = 25;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assert(computeVotes("R40TXD54CAr6Msd28nYL06UT", 'd', votes) == 0 &amp;&amp; votes == 82); // successful case and ensures vote code gets set to zero before calculations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votes = -999;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assert(computeVotes("R40TXD54CAr6Msd28nYL06UT", '</w:t>
      </w:r>
      <w:r w:rsidDel="00000000" w:rsidR="00000000" w:rsidRPr="00000000">
        <w:rPr>
          <w:u w:val="single"/>
          <w:rtl w:val="0"/>
        </w:rPr>
        <w:t xml:space="preserve">Q</w:t>
      </w:r>
      <w:r w:rsidDel="00000000" w:rsidR="00000000" w:rsidRPr="00000000">
        <w:rPr>
          <w:rtl w:val="0"/>
        </w:rPr>
        <w:t xml:space="preserve">', votes) == 0 &amp;&amp; votes == 0); // party code never matches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votes = -999;// so we can detect whether computeVotes sets votes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assert(computeVotes("R40TX</w:t>
      </w:r>
      <w:r w:rsidDel="00000000" w:rsidR="00000000" w:rsidRPr="00000000">
        <w:rPr>
          <w:u w:val="single"/>
          <w:rtl w:val="0"/>
        </w:rPr>
        <w:t xml:space="preserve">3242</w:t>
      </w:r>
      <w:r w:rsidDel="00000000" w:rsidR="00000000" w:rsidRPr="00000000">
        <w:rPr>
          <w:rtl w:val="0"/>
        </w:rPr>
        <w:t xml:space="preserve">", '%', votes) == 1 &amp;&amp; votes == -999); // incorrect syntax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votes = -999;// so we can detect whether computeVotes sets votes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assert(computeVotes("R40TXD54CAr</w:t>
      </w:r>
      <w:r w:rsidDel="00000000" w:rsidR="00000000" w:rsidRPr="00000000">
        <w:rPr>
          <w:u w:val="single"/>
          <w:rtl w:val="0"/>
        </w:rPr>
        <w:t xml:space="preserve">0</w:t>
      </w:r>
      <w:r w:rsidDel="00000000" w:rsidR="00000000" w:rsidRPr="00000000">
        <w:rPr>
          <w:rtl w:val="0"/>
        </w:rPr>
        <w:t xml:space="preserve">Msd28nYL06UT", 'D', votes) == 2 &amp;&amp; votes == -999); // 0 vote code failure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votes = -999;// so we can detect whether computeVotes sets votes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assert(computeVotes("R40TXD54CA", '</w:t>
      </w:r>
      <w:r w:rsidDel="00000000" w:rsidR="00000000" w:rsidRPr="00000000">
        <w:rPr>
          <w:u w:val="single"/>
          <w:rtl w:val="0"/>
        </w:rPr>
        <w:t xml:space="preserve">%</w:t>
      </w:r>
      <w:r w:rsidDel="00000000" w:rsidR="00000000" w:rsidRPr="00000000">
        <w:rPr>
          <w:rtl w:val="0"/>
        </w:rPr>
        <w:t xml:space="preserve">', votes) == 3 &amp;&amp; votes == -999); // non alphabet party code failure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