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44C41"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213" w:line="240" w:lineRule="auto"/>
        <w:outlineLvl w:val="0"/>
        <w:rPr>
          <w:rFonts w:ascii="Segoe UI" w:eastAsia="Times New Roman" w:hAnsi="Segoe UI" w:cs="Segoe UI"/>
          <w:b/>
          <w:spacing w:val="0"/>
          <w:kern w:val="36"/>
          <w:sz w:val="54"/>
          <w:szCs w:val="54"/>
        </w:rPr>
      </w:pPr>
      <w:r w:rsidRPr="00974971">
        <w:rPr>
          <w:rFonts w:ascii="Segoe UI" w:eastAsia="Times New Roman" w:hAnsi="Segoe UI" w:cs="Segoe UI"/>
          <w:b/>
          <w:spacing w:val="0"/>
          <w:kern w:val="36"/>
          <w:sz w:val="54"/>
          <w:szCs w:val="54"/>
        </w:rPr>
        <w:t>AI Model Documentation: Recreational Area Recommendation</w:t>
      </w:r>
    </w:p>
    <w:p w14:paraId="613E498E"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spacing w:val="0"/>
          <w:kern w:val="0"/>
          <w:sz w:val="36"/>
          <w:szCs w:val="36"/>
        </w:rPr>
      </w:pPr>
      <w:r w:rsidRPr="00974971">
        <w:rPr>
          <w:rFonts w:ascii="Segoe UI" w:eastAsia="Times New Roman" w:hAnsi="Segoe UI" w:cs="Segoe UI"/>
          <w:b/>
          <w:spacing w:val="0"/>
          <w:kern w:val="0"/>
          <w:sz w:val="36"/>
          <w:szCs w:val="36"/>
        </w:rPr>
        <w:t>Overview</w:t>
      </w:r>
    </w:p>
    <w:p w14:paraId="2D98B4D0"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Cs w:val="0"/>
          <w:color w:val="374151"/>
          <w:spacing w:val="0"/>
          <w:kern w:val="0"/>
          <w:sz w:val="24"/>
          <w:szCs w:val="24"/>
        </w:rPr>
        <w:t>This document provides documentation for the AI model developed for recommending recreational areas to visitors. The model leverages various functions and components to process user preferences and recommend suitable recreational areas. This documentation outlines the key functions, their descriptions, and the underlying components.</w:t>
      </w:r>
    </w:p>
    <w:p w14:paraId="565D5C70"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spacing w:val="0"/>
          <w:kern w:val="0"/>
          <w:sz w:val="36"/>
          <w:szCs w:val="36"/>
        </w:rPr>
      </w:pPr>
      <w:r w:rsidRPr="00974971">
        <w:rPr>
          <w:rFonts w:ascii="Segoe UI" w:eastAsia="Times New Roman" w:hAnsi="Segoe UI" w:cs="Segoe UI"/>
          <w:b/>
          <w:spacing w:val="0"/>
          <w:kern w:val="0"/>
          <w:sz w:val="36"/>
          <w:szCs w:val="36"/>
        </w:rPr>
        <w:t>Functions</w:t>
      </w:r>
    </w:p>
    <w:p w14:paraId="56B01C76"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spacing w:val="0"/>
          <w:kern w:val="0"/>
          <w:sz w:val="30"/>
          <w:szCs w:val="30"/>
        </w:rPr>
      </w:pPr>
      <w:r w:rsidRPr="00974971">
        <w:rPr>
          <w:rFonts w:ascii="Segoe UI" w:eastAsia="Times New Roman" w:hAnsi="Segoe UI" w:cs="Segoe UI"/>
          <w:b/>
          <w:spacing w:val="0"/>
          <w:kern w:val="0"/>
          <w:sz w:val="30"/>
          <w:szCs w:val="30"/>
        </w:rPr>
        <w:t xml:space="preserve">1. </w:t>
      </w:r>
      <w:proofErr w:type="spellStart"/>
      <w:r w:rsidRPr="00974971">
        <w:rPr>
          <w:rFonts w:ascii="Segoe UI" w:eastAsia="Times New Roman" w:hAnsi="Segoe UI" w:cs="Segoe UI"/>
          <w:b/>
          <w:spacing w:val="0"/>
          <w:kern w:val="0"/>
          <w:sz w:val="30"/>
          <w:szCs w:val="30"/>
        </w:rPr>
        <w:t>process_user_preferences</w:t>
      </w:r>
      <w:proofErr w:type="spellEnd"/>
    </w:p>
    <w:p w14:paraId="3D40CAA9"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Description:</w:t>
      </w:r>
      <w:r w:rsidRPr="00974971">
        <w:rPr>
          <w:rFonts w:ascii="Segoe UI" w:eastAsia="Times New Roman" w:hAnsi="Segoe UI" w:cs="Segoe UI"/>
          <w:bCs w:val="0"/>
          <w:color w:val="374151"/>
          <w:spacing w:val="0"/>
          <w:kern w:val="0"/>
          <w:sz w:val="24"/>
          <w:szCs w:val="24"/>
        </w:rPr>
        <w:t xml:space="preserve"> This function takes user preferences as input and processes them to identify suitable recreational areas.</w:t>
      </w:r>
    </w:p>
    <w:p w14:paraId="79AB8F88"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Input:</w:t>
      </w:r>
    </w:p>
    <w:p w14:paraId="45AE41F4" w14:textId="77777777" w:rsidR="00974971" w:rsidRPr="00974971" w:rsidRDefault="00974971" w:rsidP="00974971">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user_preferences</w:t>
      </w:r>
      <w:proofErr w:type="spellEnd"/>
      <w:r w:rsidRPr="00974971">
        <w:rPr>
          <w:rFonts w:ascii="Segoe UI" w:eastAsia="Times New Roman" w:hAnsi="Segoe UI" w:cs="Segoe UI"/>
          <w:bCs w:val="0"/>
          <w:color w:val="374151"/>
          <w:spacing w:val="0"/>
          <w:kern w:val="0"/>
          <w:sz w:val="24"/>
          <w:szCs w:val="24"/>
        </w:rPr>
        <w:t>: A dictionary containing user preferences such as preferred activities, location, duration, and budget.</w:t>
      </w:r>
    </w:p>
    <w:p w14:paraId="4924F6B2"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Output:</w:t>
      </w:r>
    </w:p>
    <w:p w14:paraId="2A18E853" w14:textId="77777777" w:rsidR="00974971" w:rsidRPr="00974971" w:rsidRDefault="00974971" w:rsidP="0097497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recommended_areas</w:t>
      </w:r>
      <w:proofErr w:type="spellEnd"/>
      <w:r w:rsidRPr="00974971">
        <w:rPr>
          <w:rFonts w:ascii="Segoe UI" w:eastAsia="Times New Roman" w:hAnsi="Segoe UI" w:cs="Segoe UI"/>
          <w:bCs w:val="0"/>
          <w:color w:val="374151"/>
          <w:spacing w:val="0"/>
          <w:kern w:val="0"/>
          <w:sz w:val="24"/>
          <w:szCs w:val="24"/>
        </w:rPr>
        <w:t>: A list of recommended recreational areas based on user preferences.</w:t>
      </w:r>
    </w:p>
    <w:p w14:paraId="189593F1"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spacing w:val="0"/>
          <w:kern w:val="0"/>
          <w:sz w:val="30"/>
          <w:szCs w:val="30"/>
        </w:rPr>
      </w:pPr>
      <w:r w:rsidRPr="00974971">
        <w:rPr>
          <w:rFonts w:ascii="Segoe UI" w:eastAsia="Times New Roman" w:hAnsi="Segoe UI" w:cs="Segoe UI"/>
          <w:b/>
          <w:spacing w:val="0"/>
          <w:kern w:val="0"/>
          <w:sz w:val="30"/>
          <w:szCs w:val="30"/>
        </w:rPr>
        <w:t xml:space="preserve">2. </w:t>
      </w:r>
      <w:proofErr w:type="spellStart"/>
      <w:r w:rsidRPr="00974971">
        <w:rPr>
          <w:rFonts w:ascii="Segoe UI" w:eastAsia="Times New Roman" w:hAnsi="Segoe UI" w:cs="Segoe UI"/>
          <w:b/>
          <w:spacing w:val="0"/>
          <w:kern w:val="0"/>
          <w:sz w:val="30"/>
          <w:szCs w:val="30"/>
        </w:rPr>
        <w:t>retrieve_recreational_data</w:t>
      </w:r>
      <w:proofErr w:type="spellEnd"/>
    </w:p>
    <w:p w14:paraId="3D594B95"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Description:</w:t>
      </w:r>
      <w:r w:rsidRPr="00974971">
        <w:rPr>
          <w:rFonts w:ascii="Segoe UI" w:eastAsia="Times New Roman" w:hAnsi="Segoe UI" w:cs="Segoe UI"/>
          <w:bCs w:val="0"/>
          <w:color w:val="374151"/>
          <w:spacing w:val="0"/>
          <w:kern w:val="0"/>
          <w:sz w:val="24"/>
          <w:szCs w:val="24"/>
        </w:rPr>
        <w:t xml:space="preserve"> This function retrieves data about recreational areas from a database or external API.</w:t>
      </w:r>
    </w:p>
    <w:p w14:paraId="25B57476"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Input:</w:t>
      </w:r>
    </w:p>
    <w:p w14:paraId="3D41AAD5" w14:textId="77777777" w:rsidR="00974971" w:rsidRPr="00974971" w:rsidRDefault="00974971" w:rsidP="00974971">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Cs w:val="0"/>
          <w:color w:val="374151"/>
          <w:spacing w:val="0"/>
          <w:kern w:val="0"/>
          <w:sz w:val="24"/>
          <w:szCs w:val="24"/>
        </w:rPr>
        <w:t>None</w:t>
      </w:r>
    </w:p>
    <w:p w14:paraId="1B4390A9"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lastRenderedPageBreak/>
        <w:t>Output:</w:t>
      </w:r>
    </w:p>
    <w:p w14:paraId="0A1170B9" w14:textId="77777777" w:rsidR="00974971" w:rsidRPr="00974971" w:rsidRDefault="00974971" w:rsidP="00974971">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recreational_data</w:t>
      </w:r>
      <w:proofErr w:type="spellEnd"/>
      <w:r w:rsidRPr="00974971">
        <w:rPr>
          <w:rFonts w:ascii="Segoe UI" w:eastAsia="Times New Roman" w:hAnsi="Segoe UI" w:cs="Segoe UI"/>
          <w:bCs w:val="0"/>
          <w:color w:val="374151"/>
          <w:spacing w:val="0"/>
          <w:kern w:val="0"/>
          <w:sz w:val="24"/>
          <w:szCs w:val="24"/>
        </w:rPr>
        <w:t>: A dataset containing information about various recreational areas, including their activities, location, facilities, and ratings.</w:t>
      </w:r>
    </w:p>
    <w:p w14:paraId="5A1E2E11"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spacing w:val="0"/>
          <w:kern w:val="0"/>
          <w:sz w:val="30"/>
          <w:szCs w:val="30"/>
        </w:rPr>
      </w:pPr>
      <w:r w:rsidRPr="00974971">
        <w:rPr>
          <w:rFonts w:ascii="Segoe UI" w:eastAsia="Times New Roman" w:hAnsi="Segoe UI" w:cs="Segoe UI"/>
          <w:b/>
          <w:spacing w:val="0"/>
          <w:kern w:val="0"/>
          <w:sz w:val="30"/>
          <w:szCs w:val="30"/>
        </w:rPr>
        <w:t xml:space="preserve">3. </w:t>
      </w:r>
      <w:proofErr w:type="spellStart"/>
      <w:r w:rsidRPr="00974971">
        <w:rPr>
          <w:rFonts w:ascii="Segoe UI" w:eastAsia="Times New Roman" w:hAnsi="Segoe UI" w:cs="Segoe UI"/>
          <w:b/>
          <w:spacing w:val="0"/>
          <w:kern w:val="0"/>
          <w:sz w:val="30"/>
          <w:szCs w:val="30"/>
        </w:rPr>
        <w:t>calculate_similarity_score</w:t>
      </w:r>
      <w:proofErr w:type="spellEnd"/>
    </w:p>
    <w:p w14:paraId="52DA193E"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Description:</w:t>
      </w:r>
      <w:r w:rsidRPr="00974971">
        <w:rPr>
          <w:rFonts w:ascii="Segoe UI" w:eastAsia="Times New Roman" w:hAnsi="Segoe UI" w:cs="Segoe UI"/>
          <w:bCs w:val="0"/>
          <w:color w:val="374151"/>
          <w:spacing w:val="0"/>
          <w:kern w:val="0"/>
          <w:sz w:val="24"/>
          <w:szCs w:val="24"/>
        </w:rPr>
        <w:t xml:space="preserve"> This function calculates a similarity score between user preferences and recreational areas to determine the relevance of each area.</w:t>
      </w:r>
    </w:p>
    <w:p w14:paraId="14073BEA"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Input:</w:t>
      </w:r>
    </w:p>
    <w:p w14:paraId="7492320F" w14:textId="77777777" w:rsidR="00974971" w:rsidRPr="00974971" w:rsidRDefault="00974971" w:rsidP="00974971">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user_preferences</w:t>
      </w:r>
      <w:proofErr w:type="spellEnd"/>
      <w:r w:rsidRPr="00974971">
        <w:rPr>
          <w:rFonts w:ascii="Segoe UI" w:eastAsia="Times New Roman" w:hAnsi="Segoe UI" w:cs="Segoe UI"/>
          <w:bCs w:val="0"/>
          <w:color w:val="374151"/>
          <w:spacing w:val="0"/>
          <w:kern w:val="0"/>
          <w:sz w:val="24"/>
          <w:szCs w:val="24"/>
        </w:rPr>
        <w:t>: A dictionary containing user preferences.</w:t>
      </w:r>
    </w:p>
    <w:p w14:paraId="2797502D" w14:textId="77777777" w:rsidR="00974971" w:rsidRPr="00974971" w:rsidRDefault="00974971" w:rsidP="00974971">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recreational_data</w:t>
      </w:r>
      <w:proofErr w:type="spellEnd"/>
      <w:r w:rsidRPr="00974971">
        <w:rPr>
          <w:rFonts w:ascii="Segoe UI" w:eastAsia="Times New Roman" w:hAnsi="Segoe UI" w:cs="Segoe UI"/>
          <w:bCs w:val="0"/>
          <w:color w:val="374151"/>
          <w:spacing w:val="0"/>
          <w:kern w:val="0"/>
          <w:sz w:val="24"/>
          <w:szCs w:val="24"/>
        </w:rPr>
        <w:t>: A dataset containing information about recreational areas.</w:t>
      </w:r>
    </w:p>
    <w:p w14:paraId="72EBA962"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Output:</w:t>
      </w:r>
    </w:p>
    <w:p w14:paraId="55CE090A" w14:textId="77777777" w:rsidR="00974971" w:rsidRPr="00974971" w:rsidRDefault="00974971" w:rsidP="00974971">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similarity_scores</w:t>
      </w:r>
      <w:proofErr w:type="spellEnd"/>
      <w:r w:rsidRPr="00974971">
        <w:rPr>
          <w:rFonts w:ascii="Segoe UI" w:eastAsia="Times New Roman" w:hAnsi="Segoe UI" w:cs="Segoe UI"/>
          <w:bCs w:val="0"/>
          <w:color w:val="374151"/>
          <w:spacing w:val="0"/>
          <w:kern w:val="0"/>
          <w:sz w:val="24"/>
          <w:szCs w:val="24"/>
        </w:rPr>
        <w:t>: A list of similarity scores corresponding to each recreational area.</w:t>
      </w:r>
    </w:p>
    <w:p w14:paraId="5C3DA8F6"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spacing w:val="0"/>
          <w:kern w:val="0"/>
          <w:sz w:val="30"/>
          <w:szCs w:val="30"/>
        </w:rPr>
      </w:pPr>
      <w:r w:rsidRPr="00974971">
        <w:rPr>
          <w:rFonts w:ascii="Segoe UI" w:eastAsia="Times New Roman" w:hAnsi="Segoe UI" w:cs="Segoe UI"/>
          <w:b/>
          <w:spacing w:val="0"/>
          <w:kern w:val="0"/>
          <w:sz w:val="30"/>
          <w:szCs w:val="30"/>
        </w:rPr>
        <w:t xml:space="preserve">4. </w:t>
      </w:r>
      <w:proofErr w:type="spellStart"/>
      <w:r w:rsidRPr="00974971">
        <w:rPr>
          <w:rFonts w:ascii="Segoe UI" w:eastAsia="Times New Roman" w:hAnsi="Segoe UI" w:cs="Segoe UI"/>
          <w:b/>
          <w:spacing w:val="0"/>
          <w:kern w:val="0"/>
          <w:sz w:val="30"/>
          <w:szCs w:val="30"/>
        </w:rPr>
        <w:t>filter_recreational_areas</w:t>
      </w:r>
      <w:proofErr w:type="spellEnd"/>
    </w:p>
    <w:p w14:paraId="4487C786"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Description:</w:t>
      </w:r>
      <w:r w:rsidRPr="00974971">
        <w:rPr>
          <w:rFonts w:ascii="Segoe UI" w:eastAsia="Times New Roman" w:hAnsi="Segoe UI" w:cs="Segoe UI"/>
          <w:bCs w:val="0"/>
          <w:color w:val="374151"/>
          <w:spacing w:val="0"/>
          <w:kern w:val="0"/>
          <w:sz w:val="24"/>
          <w:szCs w:val="24"/>
        </w:rPr>
        <w:t xml:space="preserve"> This function filters the list of recreational areas based on certain criteria, such as budget, distance, or availability.</w:t>
      </w:r>
    </w:p>
    <w:p w14:paraId="27FE3793"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Input:</w:t>
      </w:r>
    </w:p>
    <w:p w14:paraId="5EA6B859" w14:textId="77777777" w:rsidR="00974971" w:rsidRPr="00974971" w:rsidRDefault="00974971" w:rsidP="00974971">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recommended_areas</w:t>
      </w:r>
      <w:proofErr w:type="spellEnd"/>
      <w:r w:rsidRPr="00974971">
        <w:rPr>
          <w:rFonts w:ascii="Segoe UI" w:eastAsia="Times New Roman" w:hAnsi="Segoe UI" w:cs="Segoe UI"/>
          <w:bCs w:val="0"/>
          <w:color w:val="374151"/>
          <w:spacing w:val="0"/>
          <w:kern w:val="0"/>
          <w:sz w:val="24"/>
          <w:szCs w:val="24"/>
        </w:rPr>
        <w:t>: A list of recommended recreational areas.</w:t>
      </w:r>
    </w:p>
    <w:p w14:paraId="3CFB2625" w14:textId="77777777" w:rsidR="00974971" w:rsidRPr="00974971" w:rsidRDefault="00974971" w:rsidP="00974971">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user_preferences</w:t>
      </w:r>
      <w:proofErr w:type="spellEnd"/>
      <w:r w:rsidRPr="00974971">
        <w:rPr>
          <w:rFonts w:ascii="Segoe UI" w:eastAsia="Times New Roman" w:hAnsi="Segoe UI" w:cs="Segoe UI"/>
          <w:bCs w:val="0"/>
          <w:color w:val="374151"/>
          <w:spacing w:val="0"/>
          <w:kern w:val="0"/>
          <w:sz w:val="24"/>
          <w:szCs w:val="24"/>
        </w:rPr>
        <w:t>: A dictionary containing user preferences.</w:t>
      </w:r>
    </w:p>
    <w:p w14:paraId="09F31DEE"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Output:</w:t>
      </w:r>
    </w:p>
    <w:p w14:paraId="4ECFE7AF" w14:textId="77777777" w:rsidR="00974971" w:rsidRPr="00974971" w:rsidRDefault="00974971" w:rsidP="00974971">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filtered_areas</w:t>
      </w:r>
      <w:proofErr w:type="spellEnd"/>
      <w:r w:rsidRPr="00974971">
        <w:rPr>
          <w:rFonts w:ascii="Segoe UI" w:eastAsia="Times New Roman" w:hAnsi="Segoe UI" w:cs="Segoe UI"/>
          <w:bCs w:val="0"/>
          <w:color w:val="374151"/>
          <w:spacing w:val="0"/>
          <w:kern w:val="0"/>
          <w:sz w:val="24"/>
          <w:szCs w:val="24"/>
        </w:rPr>
        <w:t>: A filtered list of recommended recreational areas that meet the specified criteria.</w:t>
      </w:r>
    </w:p>
    <w:p w14:paraId="18F81592"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spacing w:val="0"/>
          <w:kern w:val="0"/>
          <w:sz w:val="30"/>
          <w:szCs w:val="30"/>
        </w:rPr>
      </w:pPr>
      <w:r w:rsidRPr="00974971">
        <w:rPr>
          <w:rFonts w:ascii="Segoe UI" w:eastAsia="Times New Roman" w:hAnsi="Segoe UI" w:cs="Segoe UI"/>
          <w:b/>
          <w:spacing w:val="0"/>
          <w:kern w:val="0"/>
          <w:sz w:val="30"/>
          <w:szCs w:val="30"/>
        </w:rPr>
        <w:t xml:space="preserve">5. </w:t>
      </w:r>
      <w:proofErr w:type="spellStart"/>
      <w:r w:rsidRPr="00974971">
        <w:rPr>
          <w:rFonts w:ascii="Segoe UI" w:eastAsia="Times New Roman" w:hAnsi="Segoe UI" w:cs="Segoe UI"/>
          <w:b/>
          <w:spacing w:val="0"/>
          <w:kern w:val="0"/>
          <w:sz w:val="30"/>
          <w:szCs w:val="30"/>
        </w:rPr>
        <w:t>rank_recreational_areas</w:t>
      </w:r>
      <w:proofErr w:type="spellEnd"/>
    </w:p>
    <w:p w14:paraId="00603239"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Description:</w:t>
      </w:r>
      <w:r w:rsidRPr="00974971">
        <w:rPr>
          <w:rFonts w:ascii="Segoe UI" w:eastAsia="Times New Roman" w:hAnsi="Segoe UI" w:cs="Segoe UI"/>
          <w:bCs w:val="0"/>
          <w:color w:val="374151"/>
          <w:spacing w:val="0"/>
          <w:kern w:val="0"/>
          <w:sz w:val="24"/>
          <w:szCs w:val="24"/>
        </w:rPr>
        <w:t xml:space="preserve"> This function ranks the filtered recreational areas based on their suitability for the user.</w:t>
      </w:r>
    </w:p>
    <w:p w14:paraId="05736052"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lastRenderedPageBreak/>
        <w:t>Input:</w:t>
      </w:r>
    </w:p>
    <w:p w14:paraId="3642D254" w14:textId="77777777" w:rsidR="00974971" w:rsidRPr="00974971" w:rsidRDefault="00974971" w:rsidP="00974971">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filtered_areas</w:t>
      </w:r>
      <w:proofErr w:type="spellEnd"/>
      <w:r w:rsidRPr="00974971">
        <w:rPr>
          <w:rFonts w:ascii="Segoe UI" w:eastAsia="Times New Roman" w:hAnsi="Segoe UI" w:cs="Segoe UI"/>
          <w:bCs w:val="0"/>
          <w:color w:val="374151"/>
          <w:spacing w:val="0"/>
          <w:kern w:val="0"/>
          <w:sz w:val="24"/>
          <w:szCs w:val="24"/>
        </w:rPr>
        <w:t>: A filtered list of recommended recreational areas.</w:t>
      </w:r>
    </w:p>
    <w:p w14:paraId="3C8BACA1"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Output:</w:t>
      </w:r>
    </w:p>
    <w:p w14:paraId="556A7474" w14:textId="77777777" w:rsidR="00974971" w:rsidRPr="00974971" w:rsidRDefault="00974971" w:rsidP="00974971">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proofErr w:type="spellStart"/>
      <w:r w:rsidRPr="00974971">
        <w:rPr>
          <w:rFonts w:ascii="Segoe UI" w:eastAsia="Times New Roman" w:hAnsi="Segoe UI" w:cs="Segoe UI"/>
          <w:bCs w:val="0"/>
          <w:color w:val="374151"/>
          <w:spacing w:val="0"/>
          <w:kern w:val="0"/>
          <w:sz w:val="24"/>
          <w:szCs w:val="24"/>
        </w:rPr>
        <w:t>ranked_areas</w:t>
      </w:r>
      <w:proofErr w:type="spellEnd"/>
      <w:r w:rsidRPr="00974971">
        <w:rPr>
          <w:rFonts w:ascii="Segoe UI" w:eastAsia="Times New Roman" w:hAnsi="Segoe UI" w:cs="Segoe UI"/>
          <w:bCs w:val="0"/>
          <w:color w:val="374151"/>
          <w:spacing w:val="0"/>
          <w:kern w:val="0"/>
          <w:sz w:val="24"/>
          <w:szCs w:val="24"/>
        </w:rPr>
        <w:t>: A sorted list of recommended recreational areas, ranked based on their suitability for the user.</w:t>
      </w:r>
    </w:p>
    <w:p w14:paraId="7002696B"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spacing w:val="0"/>
          <w:kern w:val="0"/>
          <w:sz w:val="36"/>
          <w:szCs w:val="36"/>
        </w:rPr>
      </w:pPr>
      <w:r w:rsidRPr="00974971">
        <w:rPr>
          <w:rFonts w:ascii="Segoe UI" w:eastAsia="Times New Roman" w:hAnsi="Segoe UI" w:cs="Segoe UI"/>
          <w:b/>
          <w:spacing w:val="0"/>
          <w:kern w:val="0"/>
          <w:sz w:val="36"/>
          <w:szCs w:val="36"/>
        </w:rPr>
        <w:t>Components</w:t>
      </w:r>
    </w:p>
    <w:p w14:paraId="27932190"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spacing w:val="0"/>
          <w:kern w:val="0"/>
          <w:sz w:val="30"/>
          <w:szCs w:val="30"/>
        </w:rPr>
      </w:pPr>
      <w:r w:rsidRPr="00974971">
        <w:rPr>
          <w:rFonts w:ascii="Segoe UI" w:eastAsia="Times New Roman" w:hAnsi="Segoe UI" w:cs="Segoe UI"/>
          <w:b/>
          <w:spacing w:val="0"/>
          <w:kern w:val="0"/>
          <w:sz w:val="30"/>
          <w:szCs w:val="30"/>
        </w:rPr>
        <w:t>1. User Interface</w:t>
      </w:r>
    </w:p>
    <w:p w14:paraId="527B562C"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Description:</w:t>
      </w:r>
      <w:r w:rsidRPr="00974971">
        <w:rPr>
          <w:rFonts w:ascii="Segoe UI" w:eastAsia="Times New Roman" w:hAnsi="Segoe UI" w:cs="Segoe UI"/>
          <w:bCs w:val="0"/>
          <w:color w:val="374151"/>
          <w:spacing w:val="0"/>
          <w:kern w:val="0"/>
          <w:sz w:val="24"/>
          <w:szCs w:val="24"/>
        </w:rPr>
        <w:t xml:space="preserve"> The user interface component allows users to input their preferences, view recommended recreational areas, and interact with the AI model.</w:t>
      </w:r>
    </w:p>
    <w:p w14:paraId="60A5AD0D"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spacing w:val="0"/>
          <w:kern w:val="0"/>
          <w:sz w:val="30"/>
          <w:szCs w:val="30"/>
        </w:rPr>
      </w:pPr>
      <w:r w:rsidRPr="00974971">
        <w:rPr>
          <w:rFonts w:ascii="Segoe UI" w:eastAsia="Times New Roman" w:hAnsi="Segoe UI" w:cs="Segoe UI"/>
          <w:b/>
          <w:spacing w:val="0"/>
          <w:kern w:val="0"/>
          <w:sz w:val="30"/>
          <w:szCs w:val="30"/>
        </w:rPr>
        <w:t>2. Database/API</w:t>
      </w:r>
    </w:p>
    <w:p w14:paraId="4EECA81C"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Description:</w:t>
      </w:r>
      <w:r w:rsidRPr="00974971">
        <w:rPr>
          <w:rFonts w:ascii="Segoe UI" w:eastAsia="Times New Roman" w:hAnsi="Segoe UI" w:cs="Segoe UI"/>
          <w:bCs w:val="0"/>
          <w:color w:val="374151"/>
          <w:spacing w:val="0"/>
          <w:kern w:val="0"/>
          <w:sz w:val="24"/>
          <w:szCs w:val="24"/>
        </w:rPr>
        <w:t xml:space="preserve"> The database or external API component stores and retrieves data related to recreational areas, including their activities, locations, facilities, and ratings.</w:t>
      </w:r>
    </w:p>
    <w:p w14:paraId="67FA1296"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spacing w:val="0"/>
          <w:kern w:val="0"/>
          <w:sz w:val="30"/>
          <w:szCs w:val="30"/>
        </w:rPr>
      </w:pPr>
      <w:r w:rsidRPr="00974971">
        <w:rPr>
          <w:rFonts w:ascii="Segoe UI" w:eastAsia="Times New Roman" w:hAnsi="Segoe UI" w:cs="Segoe UI"/>
          <w:b/>
          <w:spacing w:val="0"/>
          <w:kern w:val="0"/>
          <w:sz w:val="30"/>
          <w:szCs w:val="30"/>
        </w:rPr>
        <w:t>3. Recommendation Engine</w:t>
      </w:r>
    </w:p>
    <w:p w14:paraId="7FA7EB37"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Description:</w:t>
      </w:r>
      <w:r w:rsidRPr="00974971">
        <w:rPr>
          <w:rFonts w:ascii="Segoe UI" w:eastAsia="Times New Roman" w:hAnsi="Segoe UI" w:cs="Segoe UI"/>
          <w:bCs w:val="0"/>
          <w:color w:val="374151"/>
          <w:spacing w:val="0"/>
          <w:kern w:val="0"/>
          <w:sz w:val="24"/>
          <w:szCs w:val="24"/>
        </w:rPr>
        <w:t xml:space="preserve"> The recommendation engine component processes user preferences, calculates similarity scores, </w:t>
      </w:r>
      <w:proofErr w:type="gramStart"/>
      <w:r w:rsidRPr="00974971">
        <w:rPr>
          <w:rFonts w:ascii="Segoe UI" w:eastAsia="Times New Roman" w:hAnsi="Segoe UI" w:cs="Segoe UI"/>
          <w:bCs w:val="0"/>
          <w:color w:val="374151"/>
          <w:spacing w:val="0"/>
          <w:kern w:val="0"/>
          <w:sz w:val="24"/>
          <w:szCs w:val="24"/>
        </w:rPr>
        <w:t>filters</w:t>
      </w:r>
      <w:proofErr w:type="gramEnd"/>
      <w:r w:rsidRPr="00974971">
        <w:rPr>
          <w:rFonts w:ascii="Segoe UI" w:eastAsia="Times New Roman" w:hAnsi="Segoe UI" w:cs="Segoe UI"/>
          <w:bCs w:val="0"/>
          <w:color w:val="374151"/>
          <w:spacing w:val="0"/>
          <w:kern w:val="0"/>
          <w:sz w:val="24"/>
          <w:szCs w:val="24"/>
        </w:rPr>
        <w:t xml:space="preserve"> and ranks recreational areas, and generates recommendations.</w:t>
      </w:r>
    </w:p>
    <w:p w14:paraId="67F79E4E"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spacing w:val="0"/>
          <w:kern w:val="0"/>
          <w:sz w:val="30"/>
          <w:szCs w:val="30"/>
        </w:rPr>
      </w:pPr>
      <w:r w:rsidRPr="00974971">
        <w:rPr>
          <w:rFonts w:ascii="Segoe UI" w:eastAsia="Times New Roman" w:hAnsi="Segoe UI" w:cs="Segoe UI"/>
          <w:b/>
          <w:spacing w:val="0"/>
          <w:kern w:val="0"/>
          <w:sz w:val="30"/>
          <w:szCs w:val="30"/>
        </w:rPr>
        <w:t>4. Data Preprocessing</w:t>
      </w:r>
    </w:p>
    <w:p w14:paraId="218103F5"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Description:</w:t>
      </w:r>
      <w:r w:rsidRPr="00974971">
        <w:rPr>
          <w:rFonts w:ascii="Segoe UI" w:eastAsia="Times New Roman" w:hAnsi="Segoe UI" w:cs="Segoe UI"/>
          <w:bCs w:val="0"/>
          <w:color w:val="374151"/>
          <w:spacing w:val="0"/>
          <w:kern w:val="0"/>
          <w:sz w:val="24"/>
          <w:szCs w:val="24"/>
        </w:rPr>
        <w:t xml:space="preserve"> The data preprocessing component handles the preprocessing of user preferences and recreational area data, ensuring compatibility and appropriate formatting for further analysis.</w:t>
      </w:r>
    </w:p>
    <w:p w14:paraId="6D819DE0"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spacing w:val="0"/>
          <w:kern w:val="0"/>
          <w:sz w:val="30"/>
          <w:szCs w:val="30"/>
        </w:rPr>
      </w:pPr>
      <w:r w:rsidRPr="00974971">
        <w:rPr>
          <w:rFonts w:ascii="Segoe UI" w:eastAsia="Times New Roman" w:hAnsi="Segoe UI" w:cs="Segoe UI"/>
          <w:b/>
          <w:spacing w:val="0"/>
          <w:kern w:val="0"/>
          <w:sz w:val="30"/>
          <w:szCs w:val="30"/>
        </w:rPr>
        <w:t>5. Data Visualization</w:t>
      </w:r>
    </w:p>
    <w:p w14:paraId="20928C58"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
          <w:color w:val="374151"/>
          <w:spacing w:val="0"/>
          <w:kern w:val="0"/>
          <w:sz w:val="24"/>
          <w:szCs w:val="24"/>
          <w:bdr w:val="single" w:sz="2" w:space="0" w:color="D9D9E3" w:frame="1"/>
        </w:rPr>
        <w:t>Description:</w:t>
      </w:r>
      <w:r w:rsidRPr="00974971">
        <w:rPr>
          <w:rFonts w:ascii="Segoe UI" w:eastAsia="Times New Roman" w:hAnsi="Segoe UI" w:cs="Segoe UI"/>
          <w:bCs w:val="0"/>
          <w:color w:val="374151"/>
          <w:spacing w:val="0"/>
          <w:kern w:val="0"/>
          <w:sz w:val="24"/>
          <w:szCs w:val="24"/>
        </w:rPr>
        <w:t xml:space="preserve"> The data visualization component presents the recommended recreational areas and their details to the user in an intuitive and visually appealing manner.</w:t>
      </w:r>
    </w:p>
    <w:p w14:paraId="311ECA16"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spacing w:val="0"/>
          <w:kern w:val="0"/>
          <w:sz w:val="36"/>
          <w:szCs w:val="36"/>
        </w:rPr>
      </w:pPr>
      <w:r w:rsidRPr="00974971">
        <w:rPr>
          <w:rFonts w:ascii="Segoe UI" w:eastAsia="Times New Roman" w:hAnsi="Segoe UI" w:cs="Segoe UI"/>
          <w:b/>
          <w:spacing w:val="0"/>
          <w:kern w:val="0"/>
          <w:sz w:val="36"/>
          <w:szCs w:val="36"/>
        </w:rPr>
        <w:t>Dependencies</w:t>
      </w:r>
    </w:p>
    <w:p w14:paraId="053B77BA" w14:textId="77777777" w:rsidR="00974971" w:rsidRPr="00974971" w:rsidRDefault="00974971" w:rsidP="00974971">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Cs w:val="0"/>
          <w:color w:val="374151"/>
          <w:spacing w:val="0"/>
          <w:kern w:val="0"/>
          <w:sz w:val="24"/>
          <w:szCs w:val="24"/>
        </w:rPr>
        <w:lastRenderedPageBreak/>
        <w:t>[List the dependencies or libraries required to run the AI model and its functions]</w:t>
      </w:r>
    </w:p>
    <w:p w14:paraId="556CC3DB"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spacing w:val="0"/>
          <w:kern w:val="0"/>
          <w:sz w:val="36"/>
          <w:szCs w:val="36"/>
        </w:rPr>
      </w:pPr>
      <w:r w:rsidRPr="00974971">
        <w:rPr>
          <w:rFonts w:ascii="Segoe UI" w:eastAsia="Times New Roman" w:hAnsi="Segoe UI" w:cs="Segoe UI"/>
          <w:b/>
          <w:spacing w:val="0"/>
          <w:kern w:val="0"/>
          <w:sz w:val="36"/>
          <w:szCs w:val="36"/>
        </w:rPr>
        <w:t>Contributors</w:t>
      </w:r>
    </w:p>
    <w:p w14:paraId="48A2859F" w14:textId="77777777" w:rsidR="00974971" w:rsidRPr="00974971" w:rsidRDefault="00974971" w:rsidP="00974971">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Cs w:val="0"/>
          <w:color w:val="374151"/>
          <w:spacing w:val="0"/>
          <w:kern w:val="0"/>
          <w:sz w:val="24"/>
          <w:szCs w:val="24"/>
        </w:rPr>
        <w:t>[List the names or roles of the individuals involved in developing the AI model and its components]</w:t>
      </w:r>
    </w:p>
    <w:p w14:paraId="1DECEF2B"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spacing w:val="0"/>
          <w:kern w:val="0"/>
          <w:sz w:val="36"/>
          <w:szCs w:val="36"/>
        </w:rPr>
      </w:pPr>
      <w:r w:rsidRPr="00974971">
        <w:rPr>
          <w:rFonts w:ascii="Segoe UI" w:eastAsia="Times New Roman" w:hAnsi="Segoe UI" w:cs="Segoe UI"/>
          <w:b/>
          <w:spacing w:val="0"/>
          <w:kern w:val="0"/>
          <w:sz w:val="36"/>
          <w:szCs w:val="36"/>
        </w:rPr>
        <w:t>References</w:t>
      </w:r>
    </w:p>
    <w:p w14:paraId="25A00643" w14:textId="77777777" w:rsidR="00974971" w:rsidRPr="00974971" w:rsidRDefault="00974971" w:rsidP="00974971">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Cs w:val="0"/>
          <w:color w:val="374151"/>
          <w:spacing w:val="0"/>
          <w:kern w:val="0"/>
          <w:sz w:val="24"/>
          <w:szCs w:val="24"/>
        </w:rPr>
        <w:t>[List any references or resources used in developing the AI model]</w:t>
      </w:r>
    </w:p>
    <w:p w14:paraId="071CF051" w14:textId="77777777" w:rsidR="00974971" w:rsidRPr="00974971" w:rsidRDefault="00974971" w:rsidP="00974971">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bCs w:val="0"/>
          <w:color w:val="374151"/>
          <w:spacing w:val="0"/>
          <w:kern w:val="0"/>
          <w:sz w:val="24"/>
          <w:szCs w:val="24"/>
        </w:rPr>
      </w:pPr>
      <w:r w:rsidRPr="00974971">
        <w:rPr>
          <w:rFonts w:ascii="Segoe UI" w:eastAsia="Times New Roman" w:hAnsi="Segoe UI" w:cs="Segoe UI"/>
          <w:bCs w:val="0"/>
          <w:color w:val="374151"/>
          <w:spacing w:val="0"/>
          <w:kern w:val="0"/>
          <w:sz w:val="24"/>
          <w:szCs w:val="24"/>
        </w:rPr>
        <w:t>This sample documentation provides an overview of the AI model, its functions, components, dependencies, and contributors. Customize it as per your specific AI model and documentation requirements.</w:t>
      </w:r>
    </w:p>
    <w:p w14:paraId="54E8154B" w14:textId="77777777" w:rsidR="001B6E64" w:rsidRDefault="001B6E64"/>
    <w:sectPr w:rsidR="001B6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masis MT Pro Light">
    <w:altName w:val="Amasis MT Pro Light"/>
    <w:charset w:val="00"/>
    <w:family w:val="roman"/>
    <w:pitch w:val="variable"/>
    <w:sig w:usb0="A00000AF" w:usb1="4000205B" w:usb2="00000000" w:usb3="00000000" w:csb0="00000093"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006"/>
    <w:multiLevelType w:val="multilevel"/>
    <w:tmpl w:val="ACD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F09C4"/>
    <w:multiLevelType w:val="multilevel"/>
    <w:tmpl w:val="92BA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35652F"/>
    <w:multiLevelType w:val="multilevel"/>
    <w:tmpl w:val="1B78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EE5DAC"/>
    <w:multiLevelType w:val="multilevel"/>
    <w:tmpl w:val="9D9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D97807"/>
    <w:multiLevelType w:val="multilevel"/>
    <w:tmpl w:val="DF7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5F565C"/>
    <w:multiLevelType w:val="multilevel"/>
    <w:tmpl w:val="ADCA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8B6595"/>
    <w:multiLevelType w:val="multilevel"/>
    <w:tmpl w:val="C6F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8F1752"/>
    <w:multiLevelType w:val="multilevel"/>
    <w:tmpl w:val="97FE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80346A"/>
    <w:multiLevelType w:val="multilevel"/>
    <w:tmpl w:val="196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A06AD1"/>
    <w:multiLevelType w:val="multilevel"/>
    <w:tmpl w:val="3BB6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160758"/>
    <w:multiLevelType w:val="multilevel"/>
    <w:tmpl w:val="D4B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BB1B5E"/>
    <w:multiLevelType w:val="multilevel"/>
    <w:tmpl w:val="330A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7227D8"/>
    <w:multiLevelType w:val="multilevel"/>
    <w:tmpl w:val="A2B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4250642">
    <w:abstractNumId w:val="3"/>
  </w:num>
  <w:num w:numId="2" w16cid:durableId="18749991">
    <w:abstractNumId w:val="8"/>
  </w:num>
  <w:num w:numId="3" w16cid:durableId="1872382205">
    <w:abstractNumId w:val="4"/>
  </w:num>
  <w:num w:numId="4" w16cid:durableId="1570387522">
    <w:abstractNumId w:val="6"/>
  </w:num>
  <w:num w:numId="5" w16cid:durableId="788159646">
    <w:abstractNumId w:val="12"/>
  </w:num>
  <w:num w:numId="6" w16cid:durableId="1672096897">
    <w:abstractNumId w:val="10"/>
  </w:num>
  <w:num w:numId="7" w16cid:durableId="490873441">
    <w:abstractNumId w:val="1"/>
  </w:num>
  <w:num w:numId="8" w16cid:durableId="392431424">
    <w:abstractNumId w:val="7"/>
  </w:num>
  <w:num w:numId="9" w16cid:durableId="1142961423">
    <w:abstractNumId w:val="2"/>
  </w:num>
  <w:num w:numId="10" w16cid:durableId="855197627">
    <w:abstractNumId w:val="5"/>
  </w:num>
  <w:num w:numId="11" w16cid:durableId="370420334">
    <w:abstractNumId w:val="0"/>
  </w:num>
  <w:num w:numId="12" w16cid:durableId="1797329337">
    <w:abstractNumId w:val="11"/>
  </w:num>
  <w:num w:numId="13" w16cid:durableId="343629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wNzYzMjAxNTI0MTZX0lEKTi0uzszPAykwrAUAWGwdKSwAAAA="/>
  </w:docVars>
  <w:rsids>
    <w:rsidRoot w:val="00974971"/>
    <w:rsid w:val="001B6E64"/>
    <w:rsid w:val="00873F5E"/>
    <w:rsid w:val="00974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7102"/>
  <w15:chartTrackingRefBased/>
  <w15:docId w15:val="{2A8689AA-B12D-4728-9437-452C46981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ajorBidi"/>
        <w:bCs/>
        <w:spacing w:val="-10"/>
        <w:kern w:val="28"/>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4971"/>
    <w:pPr>
      <w:spacing w:before="100" w:beforeAutospacing="1" w:after="100" w:afterAutospacing="1" w:line="240" w:lineRule="auto"/>
      <w:outlineLvl w:val="0"/>
    </w:pPr>
    <w:rPr>
      <w:rFonts w:ascii="Times New Roman" w:eastAsia="Times New Roman" w:hAnsi="Times New Roman" w:cs="Times New Roman"/>
      <w:b/>
      <w:spacing w:val="0"/>
      <w:kern w:val="36"/>
      <w:sz w:val="48"/>
      <w:szCs w:val="48"/>
    </w:rPr>
  </w:style>
  <w:style w:type="paragraph" w:styleId="Heading2">
    <w:name w:val="heading 2"/>
    <w:basedOn w:val="Normal"/>
    <w:link w:val="Heading2Char"/>
    <w:uiPriority w:val="9"/>
    <w:qFormat/>
    <w:rsid w:val="00974971"/>
    <w:pPr>
      <w:spacing w:before="100" w:beforeAutospacing="1" w:after="100" w:afterAutospacing="1" w:line="240" w:lineRule="auto"/>
      <w:outlineLvl w:val="1"/>
    </w:pPr>
    <w:rPr>
      <w:rFonts w:ascii="Times New Roman" w:eastAsia="Times New Roman" w:hAnsi="Times New Roman" w:cs="Times New Roman"/>
      <w:b/>
      <w:spacing w:val="0"/>
      <w:kern w:val="0"/>
      <w:sz w:val="36"/>
      <w:szCs w:val="36"/>
    </w:rPr>
  </w:style>
  <w:style w:type="paragraph" w:styleId="Heading3">
    <w:name w:val="heading 3"/>
    <w:basedOn w:val="Normal"/>
    <w:link w:val="Heading3Char"/>
    <w:uiPriority w:val="9"/>
    <w:qFormat/>
    <w:rsid w:val="00974971"/>
    <w:pPr>
      <w:spacing w:before="100" w:beforeAutospacing="1" w:after="100" w:afterAutospacing="1" w:line="240" w:lineRule="auto"/>
      <w:outlineLvl w:val="2"/>
    </w:pPr>
    <w:rPr>
      <w:rFonts w:ascii="Times New Roman" w:eastAsia="Times New Roman" w:hAnsi="Times New Roman" w:cs="Times New Roman"/>
      <w:b/>
      <w:spacing w:val="0"/>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llwaterTitle">
    <w:name w:val="Bellwater Title"/>
    <w:basedOn w:val="Normal"/>
    <w:link w:val="BellwaterTitleChar"/>
    <w:qFormat/>
    <w:rsid w:val="00873F5E"/>
    <w:pPr>
      <w:jc w:val="center"/>
    </w:pPr>
    <w:rPr>
      <w:rFonts w:ascii="Amasis MT Pro Light" w:eastAsiaTheme="majorEastAsia" w:hAnsi="Amasis MT Pro Light"/>
      <w:b/>
      <w:bCs w:val="0"/>
      <w:sz w:val="56"/>
      <w:szCs w:val="56"/>
      <w:lang w:eastAsia="zh-TW"/>
    </w:rPr>
  </w:style>
  <w:style w:type="character" w:customStyle="1" w:styleId="BellwaterTitleChar">
    <w:name w:val="Bellwater Title Char"/>
    <w:basedOn w:val="DefaultParagraphFont"/>
    <w:link w:val="BellwaterTitle"/>
    <w:rsid w:val="00873F5E"/>
    <w:rPr>
      <w:rFonts w:ascii="Amasis MT Pro Light" w:eastAsiaTheme="majorEastAsia" w:hAnsi="Amasis MT Pro Light" w:cstheme="majorBidi"/>
      <w:b/>
      <w:bCs w:val="0"/>
      <w:spacing w:val="-10"/>
      <w:kern w:val="28"/>
      <w:sz w:val="56"/>
      <w:szCs w:val="56"/>
      <w:lang w:eastAsia="zh-TW"/>
    </w:rPr>
  </w:style>
  <w:style w:type="character" w:customStyle="1" w:styleId="Heading1Char">
    <w:name w:val="Heading 1 Char"/>
    <w:basedOn w:val="DefaultParagraphFont"/>
    <w:link w:val="Heading1"/>
    <w:uiPriority w:val="9"/>
    <w:rsid w:val="00974971"/>
    <w:rPr>
      <w:rFonts w:ascii="Times New Roman" w:eastAsia="Times New Roman" w:hAnsi="Times New Roman" w:cs="Times New Roman"/>
      <w:b/>
      <w:spacing w:val="0"/>
      <w:kern w:val="36"/>
      <w:sz w:val="48"/>
      <w:szCs w:val="48"/>
    </w:rPr>
  </w:style>
  <w:style w:type="character" w:customStyle="1" w:styleId="Heading2Char">
    <w:name w:val="Heading 2 Char"/>
    <w:basedOn w:val="DefaultParagraphFont"/>
    <w:link w:val="Heading2"/>
    <w:uiPriority w:val="9"/>
    <w:rsid w:val="00974971"/>
    <w:rPr>
      <w:rFonts w:ascii="Times New Roman" w:eastAsia="Times New Roman" w:hAnsi="Times New Roman" w:cs="Times New Roman"/>
      <w:b/>
      <w:spacing w:val="0"/>
      <w:kern w:val="0"/>
      <w:sz w:val="36"/>
      <w:szCs w:val="36"/>
    </w:rPr>
  </w:style>
  <w:style w:type="character" w:customStyle="1" w:styleId="Heading3Char">
    <w:name w:val="Heading 3 Char"/>
    <w:basedOn w:val="DefaultParagraphFont"/>
    <w:link w:val="Heading3"/>
    <w:uiPriority w:val="9"/>
    <w:rsid w:val="00974971"/>
    <w:rPr>
      <w:rFonts w:ascii="Times New Roman" w:eastAsia="Times New Roman" w:hAnsi="Times New Roman" w:cs="Times New Roman"/>
      <w:b/>
      <w:spacing w:val="0"/>
      <w:kern w:val="0"/>
      <w:sz w:val="27"/>
      <w:szCs w:val="27"/>
    </w:rPr>
  </w:style>
  <w:style w:type="paragraph" w:styleId="NormalWeb">
    <w:name w:val="Normal (Web)"/>
    <w:basedOn w:val="Normal"/>
    <w:uiPriority w:val="99"/>
    <w:semiHidden/>
    <w:unhideWhenUsed/>
    <w:rsid w:val="00974971"/>
    <w:pPr>
      <w:spacing w:before="100" w:beforeAutospacing="1" w:after="100" w:afterAutospacing="1" w:line="240" w:lineRule="auto"/>
    </w:pPr>
    <w:rPr>
      <w:rFonts w:ascii="Times New Roman" w:eastAsia="Times New Roman" w:hAnsi="Times New Roman" w:cs="Times New Roman"/>
      <w:bCs w:val="0"/>
      <w:spacing w:val="0"/>
      <w:kern w:val="0"/>
      <w:sz w:val="24"/>
      <w:szCs w:val="24"/>
    </w:rPr>
  </w:style>
  <w:style w:type="character" w:styleId="Strong">
    <w:name w:val="Strong"/>
    <w:basedOn w:val="DefaultParagraphFont"/>
    <w:uiPriority w:val="22"/>
    <w:qFormat/>
    <w:rsid w:val="00974971"/>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2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155203BB7794599650D0B8286FBE3" ma:contentTypeVersion="11" ma:contentTypeDescription="Create a new document." ma:contentTypeScope="" ma:versionID="26dad68c7049115f9e9ac968ad5da5bf">
  <xsd:schema xmlns:xsd="http://www.w3.org/2001/XMLSchema" xmlns:xs="http://www.w3.org/2001/XMLSchema" xmlns:p="http://schemas.microsoft.com/office/2006/metadata/properties" xmlns:ns2="79930308-bf5e-4588-a716-52d3a3367534" xmlns:ns3="e3379b5f-2cbd-4b5a-9ff4-4967b263e271" targetNamespace="http://schemas.microsoft.com/office/2006/metadata/properties" ma:root="true" ma:fieldsID="b263152b47760e38949a519ab291c013" ns2:_="" ns3:_="">
    <xsd:import namespace="79930308-bf5e-4588-a716-52d3a3367534"/>
    <xsd:import namespace="e3379b5f-2cbd-4b5a-9ff4-4967b263e2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30308-bf5e-4588-a716-52d3a3367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5db4da6-8dc2-4389-ad6d-c953cbf8d63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379b5f-2cbd-4b5a-9ff4-4967b263e2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dd62e39-4b7e-4dd7-a27f-da3e32db3afe}" ma:internalName="TaxCatchAll" ma:showField="CatchAllData" ma:web="e3379b5f-2cbd-4b5a-9ff4-4967b263e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930308-bf5e-4588-a716-52d3a3367534">
      <Terms xmlns="http://schemas.microsoft.com/office/infopath/2007/PartnerControls"/>
    </lcf76f155ced4ddcb4097134ff3c332f>
    <TaxCatchAll xmlns="e3379b5f-2cbd-4b5a-9ff4-4967b263e271" xsi:nil="true"/>
  </documentManagement>
</p:properties>
</file>

<file path=customXml/itemProps1.xml><?xml version="1.0" encoding="utf-8"?>
<ds:datastoreItem xmlns:ds="http://schemas.openxmlformats.org/officeDocument/2006/customXml" ds:itemID="{DC09C3B6-C45C-420F-B887-D2105D802261}"/>
</file>

<file path=customXml/itemProps2.xml><?xml version="1.0" encoding="utf-8"?>
<ds:datastoreItem xmlns:ds="http://schemas.openxmlformats.org/officeDocument/2006/customXml" ds:itemID="{83C09022-2DE7-4094-80B3-9857E09406A2}"/>
</file>

<file path=customXml/itemProps3.xml><?xml version="1.0" encoding="utf-8"?>
<ds:datastoreItem xmlns:ds="http://schemas.openxmlformats.org/officeDocument/2006/customXml" ds:itemID="{DC14FB89-098D-4D64-8CED-06362776BA20}"/>
</file>

<file path=docProps/app.xml><?xml version="1.0" encoding="utf-8"?>
<Properties xmlns="http://schemas.openxmlformats.org/officeDocument/2006/extended-properties" xmlns:vt="http://schemas.openxmlformats.org/officeDocument/2006/docPropsVTypes">
  <Template>Normal.dotm</Template>
  <TotalTime>1</TotalTime>
  <Pages>4</Pages>
  <Words>550</Words>
  <Characters>3135</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Manibog</dc:creator>
  <cp:keywords/>
  <dc:description/>
  <cp:lastModifiedBy>Jason Manibog</cp:lastModifiedBy>
  <cp:revision>1</cp:revision>
  <dcterms:created xsi:type="dcterms:W3CDTF">2023-07-17T13:20:00Z</dcterms:created>
  <dcterms:modified xsi:type="dcterms:W3CDTF">2023-07-17T13:21:00Z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0x010100A1F155203BB7794599650D0B8286FBE3</vt:lpwstr>
  </property>
  <property fmtid="{D5CDD505-2E9C-101B-9397-08002B2CF9AE}" pid="3" name="MediaServiceImageTags">
    <vt:lpwstr/>
  </property>
</Properties>
</file>