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10CE" w14:paraId="0813D8EA" w14:textId="77777777" w:rsidTr="00BF10CE">
        <w:tc>
          <w:tcPr>
            <w:tcW w:w="3116" w:type="dxa"/>
          </w:tcPr>
          <w:p w14:paraId="69007BBB" w14:textId="358F67CE" w:rsidR="00BF10CE" w:rsidRDefault="00BF10CE">
            <w:r>
              <w:t xml:space="preserve">Feb </w:t>
            </w:r>
            <w:r w:rsidR="007C4F6F">
              <w:t>21</w:t>
            </w:r>
            <w:r w:rsidRPr="00BF10CE">
              <w:rPr>
                <w:vertAlign w:val="superscript"/>
              </w:rPr>
              <w:t>th</w:t>
            </w:r>
            <w:r>
              <w:t>,2025</w:t>
            </w:r>
          </w:p>
        </w:tc>
        <w:tc>
          <w:tcPr>
            <w:tcW w:w="3117" w:type="dxa"/>
          </w:tcPr>
          <w:p w14:paraId="5297A70C" w14:textId="77FD6014" w:rsidR="00BF10CE" w:rsidRDefault="007C4F6F">
            <w:r>
              <w:t xml:space="preserve">Create a DB message function for creating messages in the channels </w:t>
            </w:r>
            <w:r w:rsidR="006B0795">
              <w:t>who the sender is and time</w:t>
            </w:r>
          </w:p>
        </w:tc>
        <w:tc>
          <w:tcPr>
            <w:tcW w:w="3117" w:type="dxa"/>
          </w:tcPr>
          <w:p w14:paraId="1EF069B4" w14:textId="32F67F88" w:rsidR="00BF10CE" w:rsidRDefault="006B0795">
            <w:r>
              <w:t>2</w:t>
            </w:r>
            <w:r w:rsidR="00BF10CE">
              <w:t xml:space="preserve"> hours</w:t>
            </w:r>
          </w:p>
        </w:tc>
      </w:tr>
      <w:tr w:rsidR="00BF10CE" w14:paraId="1BC4EB80" w14:textId="77777777" w:rsidTr="00BF10CE">
        <w:tc>
          <w:tcPr>
            <w:tcW w:w="3116" w:type="dxa"/>
          </w:tcPr>
          <w:p w14:paraId="7C753729" w14:textId="076A4026" w:rsidR="00BF10CE" w:rsidRDefault="006B0795">
            <w:r>
              <w:t>Feb</w:t>
            </w:r>
            <w:r w:rsidR="00BF10CE">
              <w:t xml:space="preserve"> </w:t>
            </w:r>
            <w:r>
              <w:t>2</w:t>
            </w:r>
            <w:r w:rsidR="00BF10CE">
              <w:t>5</w:t>
            </w:r>
            <w:r w:rsidR="00BF10CE" w:rsidRPr="00BF10CE">
              <w:rPr>
                <w:vertAlign w:val="superscript"/>
              </w:rPr>
              <w:t>th</w:t>
            </w:r>
            <w:r w:rsidR="00BF10CE">
              <w:t>,2025</w:t>
            </w:r>
          </w:p>
        </w:tc>
        <w:tc>
          <w:tcPr>
            <w:tcW w:w="3117" w:type="dxa"/>
          </w:tcPr>
          <w:p w14:paraId="37D21BE7" w14:textId="02FFDFAD" w:rsidR="00BF10CE" w:rsidRDefault="006B0795">
            <w:r>
              <w:t xml:space="preserve">Fetching all channel messages DB functions, </w:t>
            </w:r>
            <w:r w:rsidR="00BD02F1">
              <w:t>creating</w:t>
            </w:r>
            <w:r>
              <w:t xml:space="preserve"> sever functions for send and get channel messages</w:t>
            </w:r>
          </w:p>
        </w:tc>
        <w:tc>
          <w:tcPr>
            <w:tcW w:w="3117" w:type="dxa"/>
          </w:tcPr>
          <w:p w14:paraId="12853813" w14:textId="3844324F" w:rsidR="00BF10CE" w:rsidRDefault="006B0795">
            <w:r>
              <w:t>3</w:t>
            </w:r>
            <w:r w:rsidR="00BF10CE">
              <w:t xml:space="preserve"> hours</w:t>
            </w:r>
          </w:p>
        </w:tc>
      </w:tr>
      <w:tr w:rsidR="00BF10CE" w14:paraId="4E45B4F1" w14:textId="77777777" w:rsidTr="00BF10CE">
        <w:tc>
          <w:tcPr>
            <w:tcW w:w="3116" w:type="dxa"/>
          </w:tcPr>
          <w:p w14:paraId="6C8B429F" w14:textId="33BE7908" w:rsidR="00BF10CE" w:rsidRDefault="006B0795">
            <w:r>
              <w:t>Feb</w:t>
            </w:r>
            <w:r w:rsidR="00BF10CE">
              <w:t xml:space="preserve"> </w:t>
            </w:r>
            <w:r>
              <w:t>27</w:t>
            </w:r>
            <w:r w:rsidR="00BF10CE" w:rsidRPr="00BF10CE">
              <w:rPr>
                <w:vertAlign w:val="superscript"/>
              </w:rPr>
              <w:t>rd</w:t>
            </w:r>
            <w:r w:rsidR="00BF10CE">
              <w:t>,2025</w:t>
            </w:r>
          </w:p>
        </w:tc>
        <w:tc>
          <w:tcPr>
            <w:tcW w:w="3117" w:type="dxa"/>
          </w:tcPr>
          <w:p w14:paraId="3587C5A6" w14:textId="6267A940" w:rsidR="00BF10CE" w:rsidRDefault="006B0795">
            <w:r>
              <w:t>Delete message from channel DB function, send DMs to other users DB function, receive DMs DB function, create server functions for all the previously mentioned functions</w:t>
            </w:r>
          </w:p>
        </w:tc>
        <w:tc>
          <w:tcPr>
            <w:tcW w:w="3117" w:type="dxa"/>
          </w:tcPr>
          <w:p w14:paraId="34B63CC2" w14:textId="07066406" w:rsidR="00BF10CE" w:rsidRDefault="006B0795">
            <w:r>
              <w:t>5</w:t>
            </w:r>
            <w:r w:rsidR="00BF10CE">
              <w:t xml:space="preserve"> hours</w:t>
            </w:r>
          </w:p>
        </w:tc>
      </w:tr>
    </w:tbl>
    <w:p w14:paraId="06869110" w14:textId="77777777" w:rsidR="00392484" w:rsidRDefault="00392484"/>
    <w:sectPr w:rsidR="00392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8E"/>
    <w:rsid w:val="00057814"/>
    <w:rsid w:val="003738D1"/>
    <w:rsid w:val="00392484"/>
    <w:rsid w:val="003D5526"/>
    <w:rsid w:val="006B0795"/>
    <w:rsid w:val="0076548E"/>
    <w:rsid w:val="007C4F6F"/>
    <w:rsid w:val="008B33E7"/>
    <w:rsid w:val="009F7063"/>
    <w:rsid w:val="00BD02F1"/>
    <w:rsid w:val="00BF10CE"/>
    <w:rsid w:val="00C80F5D"/>
    <w:rsid w:val="00C96EF0"/>
    <w:rsid w:val="00D54C9F"/>
    <w:rsid w:val="00D6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4C03"/>
  <w15:chartTrackingRefBased/>
  <w15:docId w15:val="{BA25E912-A093-4695-81F7-E778AC5B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484"/>
    <w:pPr>
      <w:spacing w:before="240" w:after="240" w:line="240" w:lineRule="auto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92484"/>
    <w:pPr>
      <w:keepNext/>
      <w:keepLines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2484"/>
    <w:pPr>
      <w:keepNext/>
      <w:keepLines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4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4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4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48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48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48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48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92484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484"/>
    <w:rPr>
      <w:rFonts w:asciiTheme="majorBidi" w:eastAsiaTheme="majorEastAsia" w:hAnsiTheme="majorBidi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2484"/>
    <w:rPr>
      <w:rFonts w:asciiTheme="majorBidi" w:eastAsiaTheme="majorEastAsia" w:hAnsiTheme="majorBidi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2484"/>
    <w:rPr>
      <w:rFonts w:asciiTheme="majorBidi" w:eastAsiaTheme="majorEastAsia" w:hAnsiTheme="majorBid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4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48E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48E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48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48E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48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48E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48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4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48E"/>
    <w:rPr>
      <w:rFonts w:asciiTheme="majorBidi" w:hAnsiTheme="majorBidi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65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4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4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48E"/>
    <w:rPr>
      <w:rFonts w:asciiTheme="majorBidi" w:hAnsiTheme="majorBidi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6548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F1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 Bashatly</dc:creator>
  <cp:keywords/>
  <dc:description/>
  <cp:lastModifiedBy>Monda Bashatly</cp:lastModifiedBy>
  <cp:revision>4</cp:revision>
  <dcterms:created xsi:type="dcterms:W3CDTF">2025-02-07T19:19:00Z</dcterms:created>
  <dcterms:modified xsi:type="dcterms:W3CDTF">2025-03-07T18:02:00Z</dcterms:modified>
</cp:coreProperties>
</file>