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C4AA1" w14:textId="019254B8" w:rsidR="004279D0" w:rsidRPr="009C5096" w:rsidRDefault="004279D0" w:rsidP="00044FE2">
      <w:pPr>
        <w:jc w:val="center"/>
        <w:rPr>
          <w:rFonts w:ascii="Times New Roman" w:hAnsi="Times New Roman" w:cs="Times New Roman"/>
          <w:b/>
          <w:bCs/>
          <w:sz w:val="32"/>
          <w:szCs w:val="32"/>
        </w:rPr>
      </w:pPr>
      <w:r w:rsidRPr="009C5096">
        <w:rPr>
          <w:rFonts w:ascii="Times New Roman" w:hAnsi="Times New Roman" w:cs="Times New Roman"/>
          <w:b/>
          <w:bCs/>
          <w:sz w:val="32"/>
          <w:szCs w:val="32"/>
        </w:rPr>
        <w:t>CPT_S-475/575 Data Science Final Project Progress Report</w:t>
      </w:r>
    </w:p>
    <w:p w14:paraId="2ADEF543" w14:textId="2363C179" w:rsidR="004279D0" w:rsidRDefault="004279D0" w:rsidP="00044FE2">
      <w:pPr>
        <w:jc w:val="center"/>
        <w:rPr>
          <w:rFonts w:ascii="Times New Roman" w:hAnsi="Times New Roman" w:cs="Times New Roman"/>
          <w:b/>
          <w:bCs/>
          <w:sz w:val="20"/>
          <w:szCs w:val="20"/>
        </w:rPr>
      </w:pPr>
      <w:r w:rsidRPr="00E617FC">
        <w:rPr>
          <w:rFonts w:ascii="Times New Roman" w:hAnsi="Times New Roman" w:cs="Times New Roman"/>
          <w:b/>
          <w:bCs/>
          <w:sz w:val="20"/>
          <w:szCs w:val="20"/>
        </w:rPr>
        <w:t>Pei-Yau Weng 11766251, Denise Tanumihardja 11698042</w:t>
      </w:r>
    </w:p>
    <w:p w14:paraId="4501FA27" w14:textId="77777777" w:rsidR="00911E40" w:rsidRPr="00E617FC" w:rsidRDefault="00911E40" w:rsidP="00044FE2">
      <w:pPr>
        <w:jc w:val="center"/>
        <w:rPr>
          <w:rFonts w:ascii="Times New Roman" w:hAnsi="Times New Roman" w:cs="Times New Roman"/>
          <w:b/>
          <w:bCs/>
          <w:sz w:val="20"/>
          <w:szCs w:val="20"/>
        </w:rPr>
      </w:pPr>
    </w:p>
    <w:p w14:paraId="2878102A" w14:textId="62F819D1" w:rsidR="00C94AD6" w:rsidRPr="00994DB1" w:rsidRDefault="00994DB1" w:rsidP="00044FE2">
      <w:pPr>
        <w:jc w:val="both"/>
        <w:rPr>
          <w:rFonts w:ascii="Times New Roman" w:hAnsi="Times New Roman" w:cs="Times New Roman"/>
          <w:b/>
          <w:bCs/>
          <w:sz w:val="28"/>
          <w:szCs w:val="28"/>
        </w:rPr>
      </w:pPr>
      <w:r w:rsidRPr="00994DB1">
        <w:rPr>
          <w:rFonts w:ascii="Times New Roman" w:hAnsi="Times New Roman" w:cs="Times New Roman"/>
          <w:b/>
          <w:bCs/>
          <w:sz w:val="24"/>
          <w:szCs w:val="24"/>
        </w:rPr>
        <w:t>Abstract</w:t>
      </w:r>
      <w:r>
        <w:rPr>
          <w:rFonts w:ascii="Times New Roman" w:hAnsi="Times New Roman" w:cs="Times New Roman"/>
          <w:b/>
          <w:bCs/>
          <w:sz w:val="24"/>
          <w:szCs w:val="24"/>
        </w:rPr>
        <w:t xml:space="preserve">- </w:t>
      </w:r>
      <w:r w:rsidR="000C3A5F">
        <w:rPr>
          <w:rFonts w:ascii="Times New Roman" w:hAnsi="Times New Roman" w:cs="Times New Roman"/>
          <w:sz w:val="24"/>
          <w:szCs w:val="24"/>
        </w:rPr>
        <w:t xml:space="preserve">Genetic mutations cause negative effects </w:t>
      </w:r>
      <w:r w:rsidR="00877E97">
        <w:rPr>
          <w:rFonts w:ascii="Times New Roman" w:hAnsi="Times New Roman" w:cs="Times New Roman"/>
          <w:sz w:val="24"/>
          <w:szCs w:val="24"/>
        </w:rPr>
        <w:t>on</w:t>
      </w:r>
      <w:r w:rsidR="000C3A5F">
        <w:rPr>
          <w:rFonts w:ascii="Times New Roman" w:hAnsi="Times New Roman" w:cs="Times New Roman"/>
          <w:sz w:val="24"/>
          <w:szCs w:val="24"/>
        </w:rPr>
        <w:t xml:space="preserve"> lives in most case</w:t>
      </w:r>
      <w:r w:rsidR="00B469D5">
        <w:rPr>
          <w:rFonts w:ascii="Times New Roman" w:hAnsi="Times New Roman" w:cs="Times New Roman"/>
          <w:sz w:val="24"/>
          <w:szCs w:val="24"/>
        </w:rPr>
        <w:t xml:space="preserve">s. </w:t>
      </w:r>
      <w:r w:rsidR="001F10BF">
        <w:rPr>
          <w:rFonts w:ascii="Times New Roman" w:hAnsi="Times New Roman" w:cs="Times New Roman"/>
          <w:sz w:val="24"/>
          <w:szCs w:val="24"/>
        </w:rPr>
        <w:t>In</w:t>
      </w:r>
      <w:r w:rsidR="00B469D5">
        <w:rPr>
          <w:rFonts w:ascii="Times New Roman" w:hAnsi="Times New Roman" w:cs="Times New Roman"/>
          <w:sz w:val="24"/>
          <w:szCs w:val="24"/>
        </w:rPr>
        <w:t xml:space="preserve"> </w:t>
      </w:r>
      <w:r w:rsidR="00F875C2">
        <w:rPr>
          <w:rFonts w:ascii="Times New Roman" w:hAnsi="Times New Roman" w:cs="Times New Roman"/>
          <w:sz w:val="24"/>
          <w:szCs w:val="24"/>
        </w:rPr>
        <w:t>humans</w:t>
      </w:r>
      <w:r w:rsidR="00B469D5">
        <w:rPr>
          <w:rFonts w:ascii="Times New Roman" w:hAnsi="Times New Roman" w:cs="Times New Roman"/>
          <w:sz w:val="24"/>
          <w:szCs w:val="24"/>
        </w:rPr>
        <w:t xml:space="preserve">, </w:t>
      </w:r>
      <w:r w:rsidR="00877E97">
        <w:rPr>
          <w:rFonts w:ascii="Times New Roman" w:hAnsi="Times New Roman" w:cs="Times New Roman"/>
          <w:sz w:val="24"/>
          <w:szCs w:val="24"/>
        </w:rPr>
        <w:t xml:space="preserve">genetic mutations cause cancers </w:t>
      </w:r>
      <w:r w:rsidR="003734A9">
        <w:rPr>
          <w:rFonts w:ascii="Times New Roman" w:hAnsi="Times New Roman" w:cs="Times New Roman"/>
          <w:sz w:val="24"/>
          <w:szCs w:val="24"/>
        </w:rPr>
        <w:t xml:space="preserve">that generate </w:t>
      </w:r>
      <w:r w:rsidR="00431802">
        <w:rPr>
          <w:rFonts w:ascii="Times New Roman" w:hAnsi="Times New Roman" w:cs="Times New Roman"/>
          <w:sz w:val="24"/>
          <w:szCs w:val="24"/>
        </w:rPr>
        <w:t>unhealth</w:t>
      </w:r>
      <w:r w:rsidR="001F10BF">
        <w:rPr>
          <w:rFonts w:ascii="Times New Roman" w:hAnsi="Times New Roman" w:cs="Times New Roman"/>
          <w:sz w:val="24"/>
          <w:szCs w:val="24"/>
        </w:rPr>
        <w:t>y</w:t>
      </w:r>
      <w:r w:rsidR="00431802">
        <w:rPr>
          <w:rFonts w:ascii="Times New Roman" w:hAnsi="Times New Roman" w:cs="Times New Roman"/>
          <w:sz w:val="24"/>
          <w:szCs w:val="24"/>
        </w:rPr>
        <w:t xml:space="preserve"> tissue t</w:t>
      </w:r>
      <w:r w:rsidR="000E717C">
        <w:rPr>
          <w:rFonts w:ascii="Times New Roman" w:hAnsi="Times New Roman" w:cs="Times New Roman"/>
          <w:sz w:val="24"/>
          <w:szCs w:val="24"/>
        </w:rPr>
        <w:t>hat</w:t>
      </w:r>
      <w:r w:rsidR="00431802">
        <w:rPr>
          <w:rFonts w:ascii="Times New Roman" w:hAnsi="Times New Roman" w:cs="Times New Roman"/>
          <w:sz w:val="24"/>
          <w:szCs w:val="24"/>
        </w:rPr>
        <w:t xml:space="preserve"> </w:t>
      </w:r>
      <w:r w:rsidR="000E717C">
        <w:rPr>
          <w:rFonts w:ascii="Times New Roman" w:hAnsi="Times New Roman" w:cs="Times New Roman"/>
          <w:sz w:val="24"/>
          <w:szCs w:val="24"/>
        </w:rPr>
        <w:t>disrupts</w:t>
      </w:r>
      <w:r w:rsidR="00431802">
        <w:rPr>
          <w:rFonts w:ascii="Times New Roman" w:hAnsi="Times New Roman" w:cs="Times New Roman"/>
          <w:sz w:val="24"/>
          <w:szCs w:val="24"/>
        </w:rPr>
        <w:t xml:space="preserve"> </w:t>
      </w:r>
      <w:r w:rsidR="007852A3">
        <w:rPr>
          <w:rFonts w:ascii="Times New Roman" w:hAnsi="Times New Roman" w:cs="Times New Roman"/>
          <w:sz w:val="24"/>
          <w:szCs w:val="24"/>
        </w:rPr>
        <w:t>phy</w:t>
      </w:r>
      <w:r w:rsidR="00EB258E">
        <w:rPr>
          <w:rFonts w:ascii="Times New Roman" w:hAnsi="Times New Roman" w:cs="Times New Roman"/>
          <w:sz w:val="24"/>
          <w:szCs w:val="24"/>
        </w:rPr>
        <w:t>siological functions</w:t>
      </w:r>
      <w:r w:rsidR="00E32360">
        <w:rPr>
          <w:rFonts w:ascii="Times New Roman" w:hAnsi="Times New Roman" w:cs="Times New Roman"/>
          <w:sz w:val="24"/>
          <w:szCs w:val="24"/>
        </w:rPr>
        <w:t xml:space="preserve">. </w:t>
      </w:r>
      <w:r w:rsidR="007A785F">
        <w:rPr>
          <w:rFonts w:ascii="Times New Roman" w:hAnsi="Times New Roman" w:cs="Times New Roman"/>
          <w:sz w:val="24"/>
          <w:szCs w:val="24"/>
        </w:rPr>
        <w:t xml:space="preserve">Thus, locating key genes </w:t>
      </w:r>
      <w:r w:rsidR="004C7DF9">
        <w:rPr>
          <w:rFonts w:ascii="Times New Roman" w:hAnsi="Times New Roman" w:cs="Times New Roman"/>
          <w:sz w:val="24"/>
          <w:szCs w:val="24"/>
        </w:rPr>
        <w:t xml:space="preserve">to find out the cause of cancer is </w:t>
      </w:r>
      <w:r w:rsidR="00962695">
        <w:rPr>
          <w:rFonts w:ascii="Times New Roman" w:hAnsi="Times New Roman" w:cs="Times New Roman"/>
          <w:sz w:val="24"/>
          <w:szCs w:val="24"/>
        </w:rPr>
        <w:t>an important</w:t>
      </w:r>
      <w:r w:rsidR="008857A0">
        <w:rPr>
          <w:rFonts w:ascii="Times New Roman" w:hAnsi="Times New Roman" w:cs="Times New Roman"/>
          <w:sz w:val="24"/>
          <w:szCs w:val="24"/>
        </w:rPr>
        <w:t xml:space="preserve"> issue in </w:t>
      </w:r>
      <w:r w:rsidR="006D5674">
        <w:rPr>
          <w:rFonts w:ascii="Times New Roman" w:hAnsi="Times New Roman" w:cs="Times New Roman"/>
          <w:sz w:val="24"/>
          <w:szCs w:val="24"/>
        </w:rPr>
        <w:t>biology</w:t>
      </w:r>
      <w:r w:rsidR="007336F2">
        <w:rPr>
          <w:rFonts w:ascii="Times New Roman" w:hAnsi="Times New Roman" w:cs="Times New Roman"/>
          <w:sz w:val="24"/>
          <w:szCs w:val="24"/>
        </w:rPr>
        <w:t xml:space="preserve"> and </w:t>
      </w:r>
      <w:r w:rsidR="00F875C2">
        <w:rPr>
          <w:rFonts w:ascii="Times New Roman" w:hAnsi="Times New Roman" w:cs="Times New Roman"/>
          <w:sz w:val="24"/>
          <w:szCs w:val="24"/>
        </w:rPr>
        <w:t xml:space="preserve">medicine. In this paper, we propose </w:t>
      </w:r>
      <w:r w:rsidR="00962695">
        <w:rPr>
          <w:rFonts w:ascii="Times New Roman" w:hAnsi="Times New Roman" w:cs="Times New Roman"/>
          <w:sz w:val="24"/>
          <w:szCs w:val="24"/>
        </w:rPr>
        <w:t xml:space="preserve">a method to locate </w:t>
      </w:r>
      <w:r w:rsidR="00143994">
        <w:rPr>
          <w:rFonts w:ascii="Times New Roman" w:hAnsi="Times New Roman" w:cs="Times New Roman"/>
          <w:sz w:val="24"/>
          <w:szCs w:val="24"/>
        </w:rPr>
        <w:t xml:space="preserve">and evaluate the genes </w:t>
      </w:r>
      <w:r w:rsidR="00DC5C66">
        <w:rPr>
          <w:rFonts w:ascii="Times New Roman" w:eastAsia="PMingLiU" w:hAnsi="Times New Roman" w:cs="Times New Roman"/>
          <w:sz w:val="24"/>
          <w:szCs w:val="24"/>
          <w:lang w:eastAsia="zh-TW"/>
        </w:rPr>
        <w:t xml:space="preserve">identified </w:t>
      </w:r>
      <w:r w:rsidR="00842A28">
        <w:rPr>
          <w:rFonts w:ascii="Times New Roman" w:eastAsia="PMingLiU" w:hAnsi="Times New Roman" w:cs="Times New Roman"/>
          <w:sz w:val="24"/>
          <w:szCs w:val="24"/>
          <w:lang w:eastAsia="zh-TW"/>
        </w:rPr>
        <w:t xml:space="preserve">by our method. First, </w:t>
      </w:r>
      <w:r w:rsidR="00AF4D80">
        <w:rPr>
          <w:rFonts w:ascii="Times New Roman" w:eastAsia="PMingLiU" w:hAnsi="Times New Roman" w:cs="Times New Roman"/>
          <w:sz w:val="24"/>
          <w:szCs w:val="24"/>
          <w:lang w:eastAsia="zh-TW"/>
        </w:rPr>
        <w:t xml:space="preserve">we indicate </w:t>
      </w:r>
      <w:r w:rsidR="00806FFA">
        <w:rPr>
          <w:rFonts w:ascii="Times New Roman" w:eastAsia="PMingLiU" w:hAnsi="Times New Roman" w:cs="Times New Roman"/>
          <w:sz w:val="24"/>
          <w:szCs w:val="24"/>
          <w:lang w:eastAsia="zh-TW"/>
        </w:rPr>
        <w:t xml:space="preserve">the related background of </w:t>
      </w:r>
      <w:r w:rsidR="009B4942">
        <w:rPr>
          <w:rFonts w:ascii="Times New Roman" w:eastAsia="PMingLiU" w:hAnsi="Times New Roman" w:cs="Times New Roman"/>
          <w:sz w:val="24"/>
          <w:szCs w:val="24"/>
          <w:lang w:eastAsia="zh-TW"/>
        </w:rPr>
        <w:t xml:space="preserve">cancer gene networks and our motivation. Second, </w:t>
      </w:r>
      <w:r w:rsidR="003921FB">
        <w:rPr>
          <w:rFonts w:ascii="Times New Roman" w:eastAsia="PMingLiU" w:hAnsi="Times New Roman" w:cs="Times New Roman"/>
          <w:sz w:val="24"/>
          <w:szCs w:val="24"/>
          <w:lang w:eastAsia="zh-TW"/>
        </w:rPr>
        <w:t xml:space="preserve">we address </w:t>
      </w:r>
      <w:r w:rsidR="008C068A">
        <w:rPr>
          <w:rFonts w:ascii="Times New Roman" w:eastAsia="PMingLiU" w:hAnsi="Times New Roman" w:cs="Times New Roman"/>
          <w:sz w:val="24"/>
          <w:szCs w:val="24"/>
          <w:lang w:eastAsia="zh-TW"/>
        </w:rPr>
        <w:t xml:space="preserve">problems </w:t>
      </w:r>
      <w:r w:rsidR="00AB3ACF">
        <w:rPr>
          <w:rFonts w:ascii="Times New Roman" w:eastAsia="PMingLiU" w:hAnsi="Times New Roman" w:cs="Times New Roman"/>
          <w:sz w:val="24"/>
          <w:szCs w:val="24"/>
          <w:lang w:eastAsia="zh-TW"/>
        </w:rPr>
        <w:t xml:space="preserve">our method </w:t>
      </w:r>
      <w:r w:rsidR="00F614CD">
        <w:rPr>
          <w:rFonts w:ascii="Times New Roman" w:eastAsia="PMingLiU" w:hAnsi="Times New Roman" w:cs="Times New Roman"/>
          <w:sz w:val="24"/>
          <w:szCs w:val="24"/>
          <w:lang w:eastAsia="zh-TW"/>
        </w:rPr>
        <w:t>wants</w:t>
      </w:r>
      <w:r w:rsidR="00AB3ACF">
        <w:rPr>
          <w:rFonts w:ascii="Times New Roman" w:eastAsia="PMingLiU" w:hAnsi="Times New Roman" w:cs="Times New Roman"/>
          <w:sz w:val="24"/>
          <w:szCs w:val="24"/>
          <w:lang w:eastAsia="zh-TW"/>
        </w:rPr>
        <w:t xml:space="preserve"> to solve</w:t>
      </w:r>
      <w:r w:rsidR="00F614CD">
        <w:rPr>
          <w:rFonts w:ascii="Times New Roman" w:eastAsia="PMingLiU" w:hAnsi="Times New Roman" w:cs="Times New Roman"/>
          <w:sz w:val="24"/>
          <w:szCs w:val="24"/>
          <w:lang w:eastAsia="zh-TW"/>
        </w:rPr>
        <w:t xml:space="preserve">. Third, we explain the workflow </w:t>
      </w:r>
      <w:r w:rsidR="006B3E54">
        <w:rPr>
          <w:rFonts w:ascii="Times New Roman" w:eastAsia="PMingLiU" w:hAnsi="Times New Roman" w:cs="Times New Roman"/>
          <w:sz w:val="24"/>
          <w:szCs w:val="24"/>
          <w:lang w:eastAsia="zh-TW"/>
        </w:rPr>
        <w:t xml:space="preserve">and algorithm of our method. </w:t>
      </w:r>
      <w:r w:rsidR="000A5EBA">
        <w:rPr>
          <w:rFonts w:ascii="Times New Roman" w:eastAsia="PMingLiU" w:hAnsi="Times New Roman" w:cs="Times New Roman"/>
          <w:sz w:val="24"/>
          <w:szCs w:val="24"/>
          <w:lang w:eastAsia="zh-TW"/>
        </w:rPr>
        <w:t>Fourth</w:t>
      </w:r>
      <w:r w:rsidR="006B3E54">
        <w:rPr>
          <w:rFonts w:ascii="Times New Roman" w:eastAsia="PMingLiU" w:hAnsi="Times New Roman" w:cs="Times New Roman"/>
          <w:sz w:val="24"/>
          <w:szCs w:val="24"/>
          <w:lang w:eastAsia="zh-TW"/>
        </w:rPr>
        <w:t xml:space="preserve">, </w:t>
      </w:r>
      <w:r w:rsidR="00432808">
        <w:rPr>
          <w:rFonts w:ascii="Times New Roman" w:eastAsia="PMingLiU" w:hAnsi="Times New Roman" w:cs="Times New Roman"/>
          <w:sz w:val="24"/>
          <w:szCs w:val="24"/>
          <w:lang w:eastAsia="zh-TW"/>
        </w:rPr>
        <w:t xml:space="preserve">we show how our method can </w:t>
      </w:r>
      <w:r w:rsidR="00B46308">
        <w:rPr>
          <w:rFonts w:ascii="Times New Roman" w:eastAsia="PMingLiU" w:hAnsi="Times New Roman" w:cs="Times New Roman"/>
          <w:sz w:val="24"/>
          <w:szCs w:val="24"/>
          <w:lang w:eastAsia="zh-TW"/>
        </w:rPr>
        <w:t xml:space="preserve">identify </w:t>
      </w:r>
      <w:r w:rsidR="00C40362">
        <w:rPr>
          <w:rFonts w:ascii="Times New Roman" w:eastAsia="PMingLiU" w:hAnsi="Times New Roman" w:cs="Times New Roman"/>
          <w:sz w:val="24"/>
          <w:szCs w:val="24"/>
          <w:lang w:eastAsia="zh-TW"/>
        </w:rPr>
        <w:t xml:space="preserve">key genes, and </w:t>
      </w:r>
      <w:r w:rsidR="004563AE">
        <w:rPr>
          <w:rFonts w:ascii="Times New Roman" w:eastAsia="PMingLiU" w:hAnsi="Times New Roman" w:cs="Times New Roman"/>
          <w:sz w:val="24"/>
          <w:szCs w:val="24"/>
          <w:lang w:eastAsia="zh-TW"/>
        </w:rPr>
        <w:t xml:space="preserve">these genes are compared to </w:t>
      </w:r>
      <w:r w:rsidR="0000693F">
        <w:rPr>
          <w:rFonts w:ascii="Times New Roman" w:eastAsia="PMingLiU" w:hAnsi="Times New Roman" w:cs="Times New Roman"/>
          <w:sz w:val="24"/>
          <w:szCs w:val="24"/>
          <w:lang w:eastAsia="zh-TW"/>
        </w:rPr>
        <w:t xml:space="preserve">the biological authoritative database, </w:t>
      </w:r>
      <w:r w:rsidR="005D651B">
        <w:rPr>
          <w:rFonts w:ascii="Times New Roman" w:eastAsia="PMingLiU" w:hAnsi="Times New Roman" w:cs="Times New Roman"/>
          <w:sz w:val="24"/>
          <w:szCs w:val="24"/>
          <w:lang w:eastAsia="zh-TW"/>
        </w:rPr>
        <w:t>Human Protein Atlas</w:t>
      </w:r>
      <w:r w:rsidR="00D64DB4">
        <w:rPr>
          <w:rFonts w:ascii="Times New Roman" w:eastAsia="PMingLiU" w:hAnsi="Times New Roman" w:cs="Times New Roman"/>
          <w:sz w:val="24"/>
          <w:szCs w:val="24"/>
          <w:lang w:eastAsia="zh-TW"/>
        </w:rPr>
        <w:t xml:space="preserve"> (HPA)</w:t>
      </w:r>
      <w:r w:rsidR="005D651B">
        <w:rPr>
          <w:rFonts w:ascii="Times New Roman" w:eastAsia="PMingLiU" w:hAnsi="Times New Roman" w:cs="Times New Roman"/>
          <w:sz w:val="24"/>
          <w:szCs w:val="24"/>
          <w:lang w:eastAsia="zh-TW"/>
        </w:rPr>
        <w:t xml:space="preserve">, to </w:t>
      </w:r>
      <w:r w:rsidR="009B1CE8">
        <w:rPr>
          <w:rFonts w:ascii="Times New Roman" w:eastAsia="PMingLiU" w:hAnsi="Times New Roman" w:cs="Times New Roman"/>
          <w:sz w:val="24"/>
          <w:szCs w:val="24"/>
          <w:lang w:eastAsia="zh-TW"/>
        </w:rPr>
        <w:t xml:space="preserve">support the </w:t>
      </w:r>
      <w:r w:rsidR="00250F70">
        <w:rPr>
          <w:rFonts w:ascii="Times New Roman" w:eastAsia="PMingLiU" w:hAnsi="Times New Roman" w:cs="Times New Roman"/>
          <w:sz w:val="24"/>
          <w:szCs w:val="24"/>
          <w:lang w:eastAsia="zh-TW"/>
        </w:rPr>
        <w:t>performance of our method</w:t>
      </w:r>
      <w:r w:rsidR="002B461B">
        <w:rPr>
          <w:rFonts w:ascii="Times New Roman" w:eastAsia="PMingLiU" w:hAnsi="Times New Roman" w:cs="Times New Roman"/>
          <w:sz w:val="24"/>
          <w:szCs w:val="24"/>
          <w:lang w:eastAsia="zh-TW"/>
        </w:rPr>
        <w:t xml:space="preserve">. Fifth, </w:t>
      </w:r>
      <w:r w:rsidR="00607A43">
        <w:rPr>
          <w:rFonts w:ascii="Times New Roman" w:eastAsia="PMingLiU" w:hAnsi="Times New Roman" w:cs="Times New Roman"/>
          <w:sz w:val="24"/>
          <w:szCs w:val="24"/>
          <w:lang w:eastAsia="zh-TW"/>
        </w:rPr>
        <w:t>we discuss the relation</w:t>
      </w:r>
      <w:r w:rsidR="0001425D">
        <w:rPr>
          <w:rFonts w:ascii="Times New Roman" w:eastAsia="PMingLiU" w:hAnsi="Times New Roman" w:cs="Times New Roman"/>
          <w:sz w:val="24"/>
          <w:szCs w:val="24"/>
          <w:lang w:eastAsia="zh-TW"/>
        </w:rPr>
        <w:t xml:space="preserve">ship between each target cancer and </w:t>
      </w:r>
      <w:r w:rsidR="00D64DB4">
        <w:rPr>
          <w:rFonts w:ascii="Times New Roman" w:eastAsia="PMingLiU" w:hAnsi="Times New Roman" w:cs="Times New Roman"/>
          <w:sz w:val="24"/>
          <w:szCs w:val="24"/>
          <w:lang w:eastAsia="zh-TW"/>
        </w:rPr>
        <w:t>their key genes our method identif</w:t>
      </w:r>
      <w:r w:rsidR="00104D0F">
        <w:rPr>
          <w:rFonts w:ascii="Times New Roman" w:eastAsia="PMingLiU" w:hAnsi="Times New Roman" w:cs="Times New Roman"/>
          <w:sz w:val="24"/>
          <w:szCs w:val="24"/>
          <w:lang w:eastAsia="zh-TW"/>
        </w:rPr>
        <w:t>ies</w:t>
      </w:r>
      <w:r w:rsidR="00D64DB4">
        <w:rPr>
          <w:rFonts w:ascii="Times New Roman" w:eastAsia="PMingLiU" w:hAnsi="Times New Roman" w:cs="Times New Roman"/>
          <w:sz w:val="24"/>
          <w:szCs w:val="24"/>
          <w:lang w:eastAsia="zh-TW"/>
        </w:rPr>
        <w:t xml:space="preserve"> and </w:t>
      </w:r>
      <w:r w:rsidR="00104D0F">
        <w:rPr>
          <w:rFonts w:ascii="Times New Roman" w:eastAsia="PMingLiU" w:hAnsi="Times New Roman" w:cs="Times New Roman"/>
          <w:sz w:val="24"/>
          <w:szCs w:val="24"/>
          <w:lang w:eastAsia="zh-TW"/>
        </w:rPr>
        <w:t>HPA database</w:t>
      </w:r>
      <w:r w:rsidR="004C5E22">
        <w:rPr>
          <w:rFonts w:ascii="Times New Roman" w:eastAsia="PMingLiU" w:hAnsi="Times New Roman" w:cs="Times New Roman"/>
          <w:sz w:val="24"/>
          <w:szCs w:val="24"/>
          <w:lang w:eastAsia="zh-TW"/>
        </w:rPr>
        <w:t xml:space="preserve"> evaluates</w:t>
      </w:r>
      <w:r w:rsidR="00910828">
        <w:rPr>
          <w:rFonts w:ascii="Times New Roman" w:eastAsia="PMingLiU" w:hAnsi="Times New Roman" w:cs="Times New Roman"/>
          <w:sz w:val="24"/>
          <w:szCs w:val="24"/>
          <w:lang w:eastAsia="zh-TW"/>
        </w:rPr>
        <w:t xml:space="preserve">, and we </w:t>
      </w:r>
      <w:r w:rsidR="00146B6E">
        <w:rPr>
          <w:rFonts w:ascii="Times New Roman" w:eastAsia="PMingLiU" w:hAnsi="Times New Roman" w:cs="Times New Roman"/>
          <w:sz w:val="24"/>
          <w:szCs w:val="24"/>
          <w:lang w:eastAsia="zh-TW"/>
        </w:rPr>
        <w:t xml:space="preserve">also </w:t>
      </w:r>
      <w:r w:rsidR="006C4560">
        <w:rPr>
          <w:rFonts w:ascii="Times New Roman" w:eastAsia="PMingLiU" w:hAnsi="Times New Roman" w:cs="Times New Roman"/>
          <w:sz w:val="24"/>
          <w:szCs w:val="24"/>
          <w:lang w:eastAsia="zh-TW"/>
        </w:rPr>
        <w:t>refer to</w:t>
      </w:r>
      <w:r w:rsidR="00146B6E">
        <w:rPr>
          <w:rFonts w:ascii="Times New Roman" w:eastAsia="PMingLiU" w:hAnsi="Times New Roman" w:cs="Times New Roman"/>
          <w:sz w:val="24"/>
          <w:szCs w:val="24"/>
          <w:lang w:eastAsia="zh-TW"/>
        </w:rPr>
        <w:t xml:space="preserve"> some biological </w:t>
      </w:r>
      <w:r w:rsidR="00EA4196">
        <w:rPr>
          <w:rFonts w:ascii="Times New Roman" w:eastAsia="PMingLiU" w:hAnsi="Times New Roman" w:cs="Times New Roman"/>
          <w:sz w:val="24"/>
          <w:szCs w:val="24"/>
          <w:lang w:eastAsia="zh-TW"/>
        </w:rPr>
        <w:t>research</w:t>
      </w:r>
      <w:r w:rsidR="00146B6E">
        <w:rPr>
          <w:rFonts w:ascii="Times New Roman" w:eastAsia="PMingLiU" w:hAnsi="Times New Roman" w:cs="Times New Roman"/>
          <w:sz w:val="24"/>
          <w:szCs w:val="24"/>
          <w:lang w:eastAsia="zh-TW"/>
        </w:rPr>
        <w:t xml:space="preserve"> that </w:t>
      </w:r>
      <w:r w:rsidR="00DF0D7F">
        <w:rPr>
          <w:rFonts w:ascii="Times New Roman" w:eastAsia="PMingLiU" w:hAnsi="Times New Roman" w:cs="Times New Roman"/>
          <w:sz w:val="24"/>
          <w:szCs w:val="24"/>
          <w:lang w:eastAsia="zh-TW"/>
        </w:rPr>
        <w:t xml:space="preserve">approves our results. </w:t>
      </w:r>
      <w:r w:rsidR="000A5EBA">
        <w:rPr>
          <w:rFonts w:ascii="Times New Roman" w:eastAsia="PMingLiU" w:hAnsi="Times New Roman" w:cs="Times New Roman"/>
          <w:sz w:val="24"/>
          <w:szCs w:val="24"/>
          <w:lang w:eastAsia="zh-TW"/>
        </w:rPr>
        <w:t xml:space="preserve">Sixth, </w:t>
      </w:r>
      <w:r w:rsidR="006C4560">
        <w:rPr>
          <w:rFonts w:ascii="Times New Roman" w:eastAsia="PMingLiU" w:hAnsi="Times New Roman" w:cs="Times New Roman"/>
          <w:sz w:val="24"/>
          <w:szCs w:val="24"/>
          <w:lang w:eastAsia="zh-TW"/>
        </w:rPr>
        <w:t>our method is compared to current methods</w:t>
      </w:r>
      <w:r w:rsidR="00EA4196">
        <w:rPr>
          <w:rFonts w:ascii="Times New Roman" w:eastAsia="PMingLiU" w:hAnsi="Times New Roman" w:cs="Times New Roman"/>
          <w:sz w:val="24"/>
          <w:szCs w:val="24"/>
          <w:lang w:eastAsia="zh-TW"/>
        </w:rPr>
        <w:t xml:space="preserve"> to show </w:t>
      </w:r>
      <w:r w:rsidR="00740830">
        <w:rPr>
          <w:rFonts w:ascii="Times New Roman" w:eastAsia="PMingLiU" w:hAnsi="Times New Roman" w:cs="Times New Roman"/>
          <w:sz w:val="24"/>
          <w:szCs w:val="24"/>
          <w:lang w:eastAsia="zh-TW"/>
        </w:rPr>
        <w:t xml:space="preserve">the differences and the advantage of our method. Finally, </w:t>
      </w:r>
      <w:r w:rsidR="00863F00">
        <w:rPr>
          <w:rFonts w:ascii="Times New Roman" w:eastAsia="PMingLiU" w:hAnsi="Times New Roman" w:cs="Times New Roman"/>
          <w:sz w:val="24"/>
          <w:szCs w:val="24"/>
          <w:lang w:eastAsia="zh-TW"/>
        </w:rPr>
        <w:t xml:space="preserve">we </w:t>
      </w:r>
      <w:r w:rsidR="00E66415">
        <w:rPr>
          <w:rFonts w:ascii="Times New Roman" w:eastAsia="PMingLiU" w:hAnsi="Times New Roman" w:cs="Times New Roman"/>
          <w:sz w:val="24"/>
          <w:szCs w:val="24"/>
          <w:lang w:eastAsia="zh-TW"/>
        </w:rPr>
        <w:t>make a conclusion</w:t>
      </w:r>
      <w:r w:rsidR="00E47CD2">
        <w:rPr>
          <w:rFonts w:ascii="Times New Roman" w:eastAsia="PMingLiU" w:hAnsi="Times New Roman" w:cs="Times New Roman"/>
          <w:sz w:val="24"/>
          <w:szCs w:val="24"/>
          <w:lang w:eastAsia="zh-TW"/>
        </w:rPr>
        <w:t xml:space="preserve"> and indicate</w:t>
      </w:r>
      <w:r w:rsidR="00863F00">
        <w:rPr>
          <w:rFonts w:ascii="Times New Roman" w:eastAsia="PMingLiU" w:hAnsi="Times New Roman" w:cs="Times New Roman"/>
          <w:sz w:val="24"/>
          <w:szCs w:val="24"/>
          <w:lang w:eastAsia="zh-TW"/>
        </w:rPr>
        <w:t xml:space="preserve"> </w:t>
      </w:r>
      <w:r w:rsidR="00F3473B">
        <w:rPr>
          <w:rFonts w:ascii="Times New Roman" w:eastAsia="PMingLiU" w:hAnsi="Times New Roman" w:cs="Times New Roman"/>
          <w:sz w:val="24"/>
          <w:szCs w:val="24"/>
          <w:lang w:eastAsia="zh-TW"/>
        </w:rPr>
        <w:t>the importance and contribution of our method.</w:t>
      </w:r>
    </w:p>
    <w:p w14:paraId="6B1795EA" w14:textId="77777777" w:rsidR="00293FA2" w:rsidRDefault="00293FA2" w:rsidP="00044FE2">
      <w:pPr>
        <w:jc w:val="both"/>
        <w:rPr>
          <w:rFonts w:ascii="Times New Roman" w:hAnsi="Times New Roman" w:cs="Times New Roman"/>
          <w:sz w:val="24"/>
          <w:szCs w:val="24"/>
        </w:rPr>
      </w:pPr>
    </w:p>
    <w:p w14:paraId="20476C66" w14:textId="2B5998A1" w:rsidR="00C94AD6" w:rsidRPr="00D478A7" w:rsidRDefault="00C94AD6" w:rsidP="00D478A7">
      <w:pPr>
        <w:pStyle w:val="ListParagraph"/>
        <w:numPr>
          <w:ilvl w:val="0"/>
          <w:numId w:val="10"/>
        </w:numPr>
        <w:jc w:val="both"/>
        <w:rPr>
          <w:rFonts w:ascii="Times New Roman" w:hAnsi="Times New Roman" w:cs="Times New Roman"/>
          <w:b/>
          <w:bCs/>
          <w:sz w:val="28"/>
          <w:szCs w:val="28"/>
        </w:rPr>
      </w:pPr>
      <w:r w:rsidRPr="00D478A7">
        <w:rPr>
          <w:rFonts w:ascii="Times New Roman" w:hAnsi="Times New Roman" w:cs="Times New Roman"/>
          <w:b/>
          <w:bCs/>
          <w:sz w:val="28"/>
          <w:szCs w:val="28"/>
        </w:rPr>
        <w:t>Introduction</w:t>
      </w:r>
    </w:p>
    <w:p w14:paraId="63DA3E2B" w14:textId="07BF6FC9" w:rsidR="00C94AD6" w:rsidRDefault="00D24A47" w:rsidP="003416F9">
      <w:pPr>
        <w:ind w:firstLine="426"/>
        <w:jc w:val="both"/>
        <w:rPr>
          <w:rFonts w:ascii="Times New Roman" w:hAnsi="Times New Roman" w:cs="Times New Roman"/>
          <w:sz w:val="24"/>
          <w:szCs w:val="24"/>
        </w:rPr>
      </w:pPr>
      <w:r>
        <w:rPr>
          <w:rFonts w:ascii="Times New Roman" w:hAnsi="Times New Roman" w:cs="Times New Roman"/>
          <w:sz w:val="24"/>
          <w:szCs w:val="24"/>
        </w:rPr>
        <w:t>Genetic mutations give</w:t>
      </w:r>
      <w:r w:rsidR="00B8078F">
        <w:rPr>
          <w:rFonts w:ascii="Times New Roman" w:hAnsi="Times New Roman" w:cs="Times New Roman"/>
          <w:sz w:val="24"/>
          <w:szCs w:val="24"/>
        </w:rPr>
        <w:t>s</w:t>
      </w:r>
      <w:r>
        <w:rPr>
          <w:rFonts w:ascii="Times New Roman" w:hAnsi="Times New Roman" w:cs="Times New Roman"/>
          <w:sz w:val="24"/>
          <w:szCs w:val="24"/>
        </w:rPr>
        <w:t xml:space="preserve"> li</w:t>
      </w:r>
      <w:r w:rsidR="00B8078F">
        <w:rPr>
          <w:rFonts w:ascii="Times New Roman" w:hAnsi="Times New Roman" w:cs="Times New Roman"/>
          <w:sz w:val="24"/>
          <w:szCs w:val="24"/>
        </w:rPr>
        <w:t>fe</w:t>
      </w:r>
      <w:r>
        <w:rPr>
          <w:rFonts w:ascii="Times New Roman" w:hAnsi="Times New Roman" w:cs="Times New Roman"/>
          <w:sz w:val="24"/>
          <w:szCs w:val="24"/>
        </w:rPr>
        <w:t xml:space="preserve"> negative </w:t>
      </w:r>
      <w:r w:rsidR="00B8078F">
        <w:rPr>
          <w:rFonts w:ascii="Times New Roman" w:hAnsi="Times New Roman" w:cs="Times New Roman"/>
          <w:sz w:val="24"/>
          <w:szCs w:val="24"/>
        </w:rPr>
        <w:t>attributes</w:t>
      </w:r>
      <w:r w:rsidR="003849F1">
        <w:rPr>
          <w:rFonts w:ascii="Times New Roman" w:hAnsi="Times New Roman" w:cs="Times New Roman"/>
          <w:sz w:val="24"/>
          <w:szCs w:val="24"/>
        </w:rPr>
        <w:t>, such as breaking physiological functions</w:t>
      </w:r>
      <w:r w:rsidR="00474751">
        <w:rPr>
          <w:rFonts w:ascii="Times New Roman" w:hAnsi="Times New Roman" w:cs="Times New Roman"/>
          <w:sz w:val="24"/>
          <w:szCs w:val="24"/>
        </w:rPr>
        <w:t xml:space="preserve">, </w:t>
      </w:r>
      <w:r w:rsidR="00B521C5">
        <w:rPr>
          <w:rFonts w:ascii="Times New Roman" w:hAnsi="Times New Roman" w:cs="Times New Roman"/>
          <w:sz w:val="24"/>
          <w:szCs w:val="24"/>
        </w:rPr>
        <w:t xml:space="preserve">corrupting </w:t>
      </w:r>
      <w:r w:rsidR="00CE77AA">
        <w:rPr>
          <w:rFonts w:ascii="Times New Roman" w:hAnsi="Times New Roman" w:cs="Times New Roman"/>
          <w:sz w:val="24"/>
          <w:szCs w:val="24"/>
        </w:rPr>
        <w:t xml:space="preserve">normal tissues, and </w:t>
      </w:r>
      <w:r w:rsidR="00532CC1">
        <w:rPr>
          <w:rFonts w:ascii="Times New Roman" w:hAnsi="Times New Roman" w:cs="Times New Roman"/>
          <w:sz w:val="24"/>
          <w:szCs w:val="24"/>
        </w:rPr>
        <w:t>im</w:t>
      </w:r>
      <w:r w:rsidR="002B2CCD">
        <w:rPr>
          <w:rFonts w:ascii="Times New Roman" w:hAnsi="Times New Roman" w:cs="Times New Roman"/>
          <w:sz w:val="24"/>
          <w:szCs w:val="24"/>
        </w:rPr>
        <w:t xml:space="preserve">mune system </w:t>
      </w:r>
      <w:r w:rsidR="00AB02EE">
        <w:rPr>
          <w:rFonts w:ascii="Times New Roman" w:hAnsi="Times New Roman" w:cs="Times New Roman"/>
          <w:sz w:val="24"/>
          <w:szCs w:val="24"/>
        </w:rPr>
        <w:t>disorder.</w:t>
      </w:r>
      <w:r w:rsidR="00FC09E5">
        <w:rPr>
          <w:rFonts w:ascii="Times New Roman" w:hAnsi="Times New Roman" w:cs="Times New Roman"/>
          <w:sz w:val="24"/>
          <w:szCs w:val="24"/>
        </w:rPr>
        <w:t xml:space="preserve"> Cancers </w:t>
      </w:r>
      <w:r w:rsidR="00BE34A9">
        <w:rPr>
          <w:rFonts w:ascii="Times New Roman" w:hAnsi="Times New Roman" w:cs="Times New Roman"/>
          <w:sz w:val="24"/>
          <w:szCs w:val="24"/>
        </w:rPr>
        <w:t>are</w:t>
      </w:r>
      <w:r w:rsidR="00FC09E5">
        <w:rPr>
          <w:rFonts w:ascii="Times New Roman" w:hAnsi="Times New Roman" w:cs="Times New Roman"/>
          <w:sz w:val="24"/>
          <w:szCs w:val="24"/>
        </w:rPr>
        <w:t xml:space="preserve"> especially </w:t>
      </w:r>
      <w:r w:rsidR="00E35882">
        <w:rPr>
          <w:rFonts w:ascii="Times New Roman" w:hAnsi="Times New Roman" w:cs="Times New Roman"/>
          <w:sz w:val="24"/>
          <w:szCs w:val="24"/>
        </w:rPr>
        <w:t xml:space="preserve">the worst case of </w:t>
      </w:r>
      <w:r w:rsidR="00BE0BB1">
        <w:rPr>
          <w:rFonts w:ascii="Times New Roman" w:hAnsi="Times New Roman" w:cs="Times New Roman"/>
          <w:sz w:val="24"/>
          <w:szCs w:val="24"/>
        </w:rPr>
        <w:t>mutations</w:t>
      </w:r>
      <w:r w:rsidR="00E35882">
        <w:rPr>
          <w:rFonts w:ascii="Times New Roman" w:hAnsi="Times New Roman" w:cs="Times New Roman"/>
          <w:sz w:val="24"/>
          <w:szCs w:val="24"/>
        </w:rPr>
        <w:t xml:space="preserve"> for human </w:t>
      </w:r>
      <w:r w:rsidR="005F68F2">
        <w:rPr>
          <w:rFonts w:ascii="Times New Roman" w:hAnsi="Times New Roman" w:cs="Times New Roman"/>
          <w:sz w:val="24"/>
          <w:szCs w:val="24"/>
        </w:rPr>
        <w:t xml:space="preserve">body, so many medical and biological </w:t>
      </w:r>
      <w:r w:rsidR="00044FE2">
        <w:rPr>
          <w:rFonts w:ascii="Times New Roman" w:hAnsi="Times New Roman" w:cs="Times New Roman"/>
          <w:sz w:val="24"/>
          <w:szCs w:val="24"/>
        </w:rPr>
        <w:t>research</w:t>
      </w:r>
      <w:r w:rsidR="005F68F2">
        <w:rPr>
          <w:rFonts w:ascii="Times New Roman" w:hAnsi="Times New Roman" w:cs="Times New Roman"/>
          <w:sz w:val="24"/>
          <w:szCs w:val="24"/>
        </w:rPr>
        <w:t xml:space="preserve"> </w:t>
      </w:r>
      <w:r w:rsidR="00D76099">
        <w:rPr>
          <w:rFonts w:ascii="Times New Roman" w:hAnsi="Times New Roman" w:cs="Times New Roman"/>
          <w:sz w:val="24"/>
          <w:szCs w:val="24"/>
        </w:rPr>
        <w:t xml:space="preserve">are trying to figure out </w:t>
      </w:r>
      <w:r w:rsidR="00D25BCE">
        <w:rPr>
          <w:rFonts w:ascii="Times New Roman" w:hAnsi="Times New Roman" w:cs="Times New Roman"/>
          <w:sz w:val="24"/>
          <w:szCs w:val="24"/>
        </w:rPr>
        <w:t xml:space="preserve">which </w:t>
      </w:r>
      <w:r w:rsidR="000B2D51">
        <w:rPr>
          <w:rFonts w:ascii="Times New Roman" w:hAnsi="Times New Roman" w:cs="Times New Roman"/>
          <w:sz w:val="24"/>
          <w:szCs w:val="24"/>
        </w:rPr>
        <w:t xml:space="preserve">group of genes cause </w:t>
      </w:r>
      <w:r w:rsidR="00E26670">
        <w:rPr>
          <w:rFonts w:ascii="Times New Roman" w:hAnsi="Times New Roman" w:cs="Times New Roman"/>
          <w:sz w:val="24"/>
          <w:szCs w:val="24"/>
        </w:rPr>
        <w:t>cancers</w:t>
      </w:r>
      <w:r w:rsidR="00545848">
        <w:rPr>
          <w:rFonts w:ascii="Times New Roman" w:hAnsi="Times New Roman" w:cs="Times New Roman"/>
          <w:sz w:val="24"/>
          <w:szCs w:val="24"/>
        </w:rPr>
        <w:t xml:space="preserve">/tumors. </w:t>
      </w:r>
      <w:r w:rsidR="00280DE6">
        <w:rPr>
          <w:rFonts w:ascii="Times New Roman" w:hAnsi="Times New Roman" w:cs="Times New Roman"/>
          <w:sz w:val="24"/>
          <w:szCs w:val="24"/>
        </w:rPr>
        <w:t xml:space="preserve">However, the cause of </w:t>
      </w:r>
      <w:r w:rsidR="00C93564">
        <w:rPr>
          <w:rFonts w:ascii="Times New Roman" w:hAnsi="Times New Roman" w:cs="Times New Roman"/>
          <w:sz w:val="24"/>
          <w:szCs w:val="24"/>
        </w:rPr>
        <w:t xml:space="preserve">cancers/tumors is </w:t>
      </w:r>
      <w:r w:rsidR="00151E69">
        <w:rPr>
          <w:rFonts w:ascii="Times New Roman" w:hAnsi="Times New Roman" w:cs="Times New Roman"/>
          <w:sz w:val="24"/>
          <w:szCs w:val="24"/>
        </w:rPr>
        <w:t xml:space="preserve">sophisticated since the </w:t>
      </w:r>
      <w:r w:rsidR="006002FF">
        <w:rPr>
          <w:rFonts w:ascii="Times New Roman" w:hAnsi="Times New Roman" w:cs="Times New Roman"/>
          <w:sz w:val="24"/>
          <w:szCs w:val="24"/>
        </w:rPr>
        <w:t>different combination of genetic mutations</w:t>
      </w:r>
      <w:r w:rsidR="00F2184D">
        <w:rPr>
          <w:rFonts w:ascii="Times New Roman" w:hAnsi="Times New Roman" w:cs="Times New Roman"/>
          <w:sz w:val="24"/>
          <w:szCs w:val="24"/>
        </w:rPr>
        <w:t xml:space="preserve"> could cause different </w:t>
      </w:r>
      <w:r w:rsidR="00A865AA">
        <w:rPr>
          <w:rFonts w:ascii="Times New Roman" w:hAnsi="Times New Roman" w:cs="Times New Roman"/>
          <w:sz w:val="24"/>
          <w:szCs w:val="24"/>
        </w:rPr>
        <w:t>kinds</w:t>
      </w:r>
      <w:r w:rsidR="00F2184D">
        <w:rPr>
          <w:rFonts w:ascii="Times New Roman" w:hAnsi="Times New Roman" w:cs="Times New Roman"/>
          <w:sz w:val="24"/>
          <w:szCs w:val="24"/>
        </w:rPr>
        <w:t xml:space="preserve"> of </w:t>
      </w:r>
      <w:r w:rsidR="000C25DF">
        <w:rPr>
          <w:rFonts w:ascii="Times New Roman" w:hAnsi="Times New Roman" w:cs="Times New Roman"/>
          <w:sz w:val="24"/>
          <w:szCs w:val="24"/>
        </w:rPr>
        <w:t>cancers/tumors</w:t>
      </w:r>
      <w:r w:rsidR="005506F0">
        <w:rPr>
          <w:rFonts w:ascii="Times New Roman" w:hAnsi="Times New Roman" w:cs="Times New Roman"/>
          <w:sz w:val="24"/>
          <w:szCs w:val="24"/>
        </w:rPr>
        <w:t xml:space="preserve">. </w:t>
      </w:r>
      <w:r w:rsidR="0063175D">
        <w:rPr>
          <w:rFonts w:ascii="Times New Roman" w:hAnsi="Times New Roman" w:cs="Times New Roman"/>
          <w:sz w:val="24"/>
          <w:szCs w:val="24"/>
        </w:rPr>
        <w:t xml:space="preserve">All </w:t>
      </w:r>
      <w:r w:rsidR="00807668">
        <w:rPr>
          <w:rFonts w:ascii="Times New Roman" w:hAnsi="Times New Roman" w:cs="Times New Roman"/>
          <w:sz w:val="24"/>
          <w:szCs w:val="24"/>
        </w:rPr>
        <w:t>scientists</w:t>
      </w:r>
      <w:r w:rsidR="00BE78D6">
        <w:rPr>
          <w:rFonts w:ascii="Times New Roman" w:hAnsi="Times New Roman" w:cs="Times New Roman"/>
          <w:sz w:val="24"/>
          <w:szCs w:val="24"/>
        </w:rPr>
        <w:t xml:space="preserve"> from different </w:t>
      </w:r>
      <w:r w:rsidR="00BE0BB1">
        <w:rPr>
          <w:rFonts w:ascii="Times New Roman" w:hAnsi="Times New Roman" w:cs="Times New Roman"/>
          <w:sz w:val="24"/>
          <w:szCs w:val="24"/>
        </w:rPr>
        <w:t>fields</w:t>
      </w:r>
      <w:r w:rsidR="00BE78D6">
        <w:rPr>
          <w:rFonts w:ascii="Times New Roman" w:hAnsi="Times New Roman" w:cs="Times New Roman"/>
          <w:sz w:val="24"/>
          <w:szCs w:val="24"/>
        </w:rPr>
        <w:t xml:space="preserve">, </w:t>
      </w:r>
      <w:r w:rsidR="00BE78D6" w:rsidRPr="00BE78D6">
        <w:rPr>
          <w:rFonts w:ascii="Times New Roman" w:hAnsi="Times New Roman" w:cs="Times New Roman"/>
          <w:sz w:val="24"/>
          <w:szCs w:val="24"/>
        </w:rPr>
        <w:t xml:space="preserve">geneticists, </w:t>
      </w:r>
      <w:r w:rsidR="00A865AA" w:rsidRPr="00BE78D6">
        <w:rPr>
          <w:rFonts w:ascii="Times New Roman" w:hAnsi="Times New Roman" w:cs="Times New Roman"/>
          <w:sz w:val="24"/>
          <w:szCs w:val="24"/>
        </w:rPr>
        <w:t>biologists</w:t>
      </w:r>
      <w:r w:rsidR="00BE78D6" w:rsidRPr="00BE78D6">
        <w:rPr>
          <w:rFonts w:ascii="Times New Roman" w:hAnsi="Times New Roman" w:cs="Times New Roman"/>
          <w:sz w:val="24"/>
          <w:szCs w:val="24"/>
        </w:rPr>
        <w:t xml:space="preserve">, and data </w:t>
      </w:r>
      <w:r w:rsidR="00A865AA" w:rsidRPr="00BE78D6">
        <w:rPr>
          <w:rFonts w:ascii="Times New Roman" w:hAnsi="Times New Roman" w:cs="Times New Roman"/>
          <w:sz w:val="24"/>
          <w:szCs w:val="24"/>
        </w:rPr>
        <w:t>scientists</w:t>
      </w:r>
      <w:r w:rsidR="00BE78D6">
        <w:rPr>
          <w:rFonts w:ascii="Times New Roman" w:hAnsi="Times New Roman" w:cs="Times New Roman"/>
          <w:sz w:val="24"/>
          <w:szCs w:val="24"/>
        </w:rPr>
        <w:t xml:space="preserve">, </w:t>
      </w:r>
      <w:r w:rsidR="0065238D" w:rsidRPr="00BE78D6">
        <w:rPr>
          <w:rFonts w:ascii="Times New Roman" w:hAnsi="Times New Roman" w:cs="Times New Roman"/>
          <w:sz w:val="24"/>
          <w:szCs w:val="24"/>
        </w:rPr>
        <w:t xml:space="preserve">have </w:t>
      </w:r>
      <w:r w:rsidR="00AC252D" w:rsidRPr="00BE78D6">
        <w:rPr>
          <w:rFonts w:ascii="Times New Roman" w:hAnsi="Times New Roman" w:cs="Times New Roman"/>
          <w:sz w:val="24"/>
          <w:szCs w:val="24"/>
        </w:rPr>
        <w:t>cooperated</w:t>
      </w:r>
      <w:r w:rsidR="00BE78D6">
        <w:rPr>
          <w:rFonts w:ascii="Times New Roman" w:hAnsi="Times New Roman" w:cs="Times New Roman"/>
          <w:sz w:val="24"/>
          <w:szCs w:val="24"/>
        </w:rPr>
        <w:t xml:space="preserve"> </w:t>
      </w:r>
      <w:r w:rsidR="003E423B">
        <w:rPr>
          <w:rFonts w:ascii="Times New Roman" w:hAnsi="Times New Roman" w:cs="Times New Roman"/>
          <w:sz w:val="24"/>
          <w:szCs w:val="24"/>
        </w:rPr>
        <w:t xml:space="preserve">for over 10 years </w:t>
      </w:r>
      <w:r w:rsidR="00BE78D6">
        <w:rPr>
          <w:rFonts w:ascii="Times New Roman" w:hAnsi="Times New Roman" w:cs="Times New Roman"/>
          <w:sz w:val="24"/>
          <w:szCs w:val="24"/>
        </w:rPr>
        <w:t xml:space="preserve">to </w:t>
      </w:r>
      <w:r w:rsidR="00F37337">
        <w:rPr>
          <w:rFonts w:ascii="Times New Roman" w:hAnsi="Times New Roman" w:cs="Times New Roman"/>
          <w:sz w:val="24"/>
          <w:szCs w:val="24"/>
        </w:rPr>
        <w:t xml:space="preserve">build the database of cancer gene and </w:t>
      </w:r>
      <w:r w:rsidR="003E423B">
        <w:rPr>
          <w:rFonts w:ascii="Times New Roman" w:hAnsi="Times New Roman" w:cs="Times New Roman"/>
          <w:sz w:val="24"/>
          <w:szCs w:val="24"/>
        </w:rPr>
        <w:t xml:space="preserve">gene network to solve </w:t>
      </w:r>
      <w:r w:rsidR="00A14B57">
        <w:rPr>
          <w:rFonts w:ascii="Times New Roman" w:hAnsi="Times New Roman" w:cs="Times New Roman"/>
          <w:sz w:val="24"/>
          <w:szCs w:val="24"/>
        </w:rPr>
        <w:t xml:space="preserve">this problem. </w:t>
      </w:r>
      <w:r w:rsidR="00240BC8">
        <w:rPr>
          <w:rFonts w:ascii="Times New Roman" w:hAnsi="Times New Roman" w:cs="Times New Roman"/>
          <w:sz w:val="24"/>
          <w:szCs w:val="24"/>
        </w:rPr>
        <w:t xml:space="preserve">They use gene sequencing </w:t>
      </w:r>
      <w:r w:rsidR="00654A89">
        <w:rPr>
          <w:rFonts w:ascii="Times New Roman" w:hAnsi="Times New Roman" w:cs="Times New Roman"/>
          <w:sz w:val="24"/>
          <w:szCs w:val="24"/>
        </w:rPr>
        <w:t xml:space="preserve">screen </w:t>
      </w:r>
      <w:r w:rsidR="00BE0BB1">
        <w:rPr>
          <w:rFonts w:ascii="Times New Roman" w:hAnsi="Times New Roman" w:cs="Times New Roman"/>
          <w:sz w:val="24"/>
          <w:szCs w:val="24"/>
        </w:rPr>
        <w:t>methods</w:t>
      </w:r>
      <w:r w:rsidR="009E140B">
        <w:rPr>
          <w:rFonts w:ascii="Times New Roman" w:hAnsi="Times New Roman" w:cs="Times New Roman"/>
          <w:sz w:val="24"/>
          <w:szCs w:val="24"/>
        </w:rPr>
        <w:t xml:space="preserve">, medical analysis, </w:t>
      </w:r>
      <w:r w:rsidR="00882D8E">
        <w:rPr>
          <w:rFonts w:ascii="Times New Roman" w:hAnsi="Times New Roman" w:cs="Times New Roman"/>
          <w:sz w:val="24"/>
          <w:szCs w:val="24"/>
        </w:rPr>
        <w:t>compu</w:t>
      </w:r>
      <w:r w:rsidR="00BC7E3A">
        <w:rPr>
          <w:rFonts w:ascii="Times New Roman" w:hAnsi="Times New Roman" w:cs="Times New Roman"/>
          <w:sz w:val="24"/>
          <w:szCs w:val="24"/>
        </w:rPr>
        <w:t xml:space="preserve">tational algorithms, and </w:t>
      </w:r>
      <w:r w:rsidR="00784F31">
        <w:rPr>
          <w:rFonts w:ascii="Times New Roman" w:hAnsi="Times New Roman" w:cs="Times New Roman"/>
          <w:sz w:val="24"/>
          <w:szCs w:val="24"/>
        </w:rPr>
        <w:t xml:space="preserve">recent </w:t>
      </w:r>
      <w:r w:rsidR="00BC7E3A">
        <w:rPr>
          <w:rFonts w:ascii="Times New Roman" w:hAnsi="Times New Roman" w:cs="Times New Roman"/>
          <w:sz w:val="24"/>
          <w:szCs w:val="24"/>
        </w:rPr>
        <w:t xml:space="preserve">machine </w:t>
      </w:r>
      <w:r w:rsidR="00784F31">
        <w:rPr>
          <w:rFonts w:ascii="Times New Roman" w:hAnsi="Times New Roman" w:cs="Times New Roman"/>
          <w:sz w:val="24"/>
          <w:szCs w:val="24"/>
        </w:rPr>
        <w:t xml:space="preserve">learning techniques to </w:t>
      </w:r>
      <w:r w:rsidR="005937DC">
        <w:rPr>
          <w:rFonts w:ascii="Times New Roman" w:hAnsi="Times New Roman" w:cs="Times New Roman"/>
          <w:sz w:val="24"/>
          <w:szCs w:val="24"/>
        </w:rPr>
        <w:t>find out the solution</w:t>
      </w:r>
      <w:r w:rsidR="000E3ACA">
        <w:rPr>
          <w:rFonts w:ascii="Times New Roman" w:hAnsi="Times New Roman" w:cs="Times New Roman"/>
          <w:sz w:val="24"/>
          <w:szCs w:val="24"/>
        </w:rPr>
        <w:t xml:space="preserve">. </w:t>
      </w:r>
      <w:r w:rsidR="004C0115">
        <w:rPr>
          <w:rFonts w:ascii="Times New Roman" w:hAnsi="Times New Roman" w:cs="Times New Roman"/>
          <w:sz w:val="24"/>
          <w:szCs w:val="24"/>
        </w:rPr>
        <w:t>As development of computers improved</w:t>
      </w:r>
      <w:r w:rsidR="000E43F9">
        <w:rPr>
          <w:rFonts w:ascii="Times New Roman" w:hAnsi="Times New Roman" w:cs="Times New Roman"/>
          <w:sz w:val="24"/>
          <w:szCs w:val="24"/>
        </w:rPr>
        <w:t xml:space="preserve">, scientists can </w:t>
      </w:r>
      <w:r w:rsidR="00727A58">
        <w:rPr>
          <w:rFonts w:ascii="Times New Roman" w:hAnsi="Times New Roman" w:cs="Times New Roman"/>
          <w:sz w:val="24"/>
          <w:szCs w:val="24"/>
        </w:rPr>
        <w:t xml:space="preserve">collect and analyze more complicated </w:t>
      </w:r>
      <w:r w:rsidR="00D015CF">
        <w:rPr>
          <w:rFonts w:ascii="Times New Roman" w:hAnsi="Times New Roman" w:cs="Times New Roman"/>
          <w:sz w:val="24"/>
          <w:szCs w:val="24"/>
        </w:rPr>
        <w:t xml:space="preserve">information and </w:t>
      </w:r>
      <w:r w:rsidR="00360084">
        <w:rPr>
          <w:rFonts w:ascii="Times New Roman" w:hAnsi="Times New Roman" w:cs="Times New Roman"/>
          <w:sz w:val="24"/>
          <w:szCs w:val="24"/>
        </w:rPr>
        <w:t>utilize</w:t>
      </w:r>
      <w:r w:rsidR="008F67E9">
        <w:rPr>
          <w:rFonts w:ascii="Times New Roman" w:hAnsi="Times New Roman" w:cs="Times New Roman"/>
          <w:sz w:val="24"/>
          <w:szCs w:val="24"/>
        </w:rPr>
        <w:t xml:space="preserve"> the method of machine learning and data science</w:t>
      </w:r>
      <w:r w:rsidR="002B060C">
        <w:rPr>
          <w:rFonts w:ascii="Times New Roman" w:hAnsi="Times New Roman" w:cs="Times New Roman"/>
          <w:sz w:val="24"/>
          <w:szCs w:val="24"/>
        </w:rPr>
        <w:t xml:space="preserve"> to </w:t>
      </w:r>
      <w:r w:rsidR="00444AC7">
        <w:rPr>
          <w:rFonts w:ascii="Times New Roman" w:hAnsi="Times New Roman" w:cs="Times New Roman"/>
          <w:sz w:val="24"/>
          <w:szCs w:val="24"/>
        </w:rPr>
        <w:t>filter out key information</w:t>
      </w:r>
      <w:r w:rsidR="00226DFD">
        <w:rPr>
          <w:rFonts w:ascii="Times New Roman" w:hAnsi="Times New Roman" w:cs="Times New Roman"/>
          <w:sz w:val="24"/>
          <w:szCs w:val="24"/>
        </w:rPr>
        <w:t xml:space="preserve">. </w:t>
      </w:r>
      <w:r w:rsidR="008B21A4">
        <w:rPr>
          <w:rFonts w:ascii="Times New Roman" w:hAnsi="Times New Roman" w:cs="Times New Roman"/>
          <w:sz w:val="24"/>
          <w:szCs w:val="24"/>
        </w:rPr>
        <w:t xml:space="preserve">As </w:t>
      </w:r>
      <w:r w:rsidR="002A7921">
        <w:rPr>
          <w:rFonts w:ascii="Times New Roman" w:hAnsi="Times New Roman" w:cs="Times New Roman"/>
          <w:sz w:val="24"/>
          <w:szCs w:val="24"/>
        </w:rPr>
        <w:t xml:space="preserve">we mention, the mechanism and the cause of driving </w:t>
      </w:r>
      <w:r w:rsidR="0065238D">
        <w:rPr>
          <w:rFonts w:ascii="Times New Roman" w:hAnsi="Times New Roman" w:cs="Times New Roman"/>
          <w:sz w:val="24"/>
          <w:szCs w:val="24"/>
        </w:rPr>
        <w:t xml:space="preserve">cancers/tumors are </w:t>
      </w:r>
      <w:r w:rsidR="00B448C5">
        <w:rPr>
          <w:rFonts w:ascii="Times New Roman" w:hAnsi="Times New Roman" w:cs="Times New Roman"/>
          <w:sz w:val="24"/>
          <w:szCs w:val="24"/>
        </w:rPr>
        <w:t>fro</w:t>
      </w:r>
      <w:r w:rsidR="003D39AC">
        <w:rPr>
          <w:rFonts w:ascii="Times New Roman" w:hAnsi="Times New Roman" w:cs="Times New Roman"/>
          <w:sz w:val="24"/>
          <w:szCs w:val="24"/>
        </w:rPr>
        <w:t xml:space="preserve">m the combination of </w:t>
      </w:r>
      <w:r w:rsidR="00840E7C">
        <w:rPr>
          <w:rFonts w:ascii="Times New Roman" w:hAnsi="Times New Roman" w:cs="Times New Roman"/>
          <w:sz w:val="24"/>
          <w:szCs w:val="24"/>
        </w:rPr>
        <w:t xml:space="preserve">genetic mutations. They precisely </w:t>
      </w:r>
      <w:r w:rsidR="007E1011">
        <w:rPr>
          <w:rFonts w:ascii="Times New Roman" w:hAnsi="Times New Roman" w:cs="Times New Roman"/>
          <w:sz w:val="24"/>
          <w:szCs w:val="24"/>
        </w:rPr>
        <w:t xml:space="preserve">are cause by the series of </w:t>
      </w:r>
      <w:r w:rsidR="006646F5">
        <w:rPr>
          <w:rFonts w:ascii="Times New Roman" w:hAnsi="Times New Roman" w:cs="Times New Roman"/>
          <w:sz w:val="24"/>
          <w:szCs w:val="24"/>
        </w:rPr>
        <w:t>malfunctions of genes</w:t>
      </w:r>
      <w:r w:rsidR="000F67A1">
        <w:rPr>
          <w:rFonts w:ascii="Times New Roman" w:hAnsi="Times New Roman" w:cs="Times New Roman"/>
          <w:sz w:val="24"/>
          <w:szCs w:val="24"/>
        </w:rPr>
        <w:t xml:space="preserve"> </w:t>
      </w:r>
      <w:r w:rsidR="00456150">
        <w:rPr>
          <w:rFonts w:ascii="Times New Roman" w:hAnsi="Times New Roman" w:cs="Times New Roman"/>
          <w:sz w:val="24"/>
          <w:szCs w:val="24"/>
        </w:rPr>
        <w:t xml:space="preserve">and </w:t>
      </w:r>
      <w:r w:rsidR="00232278">
        <w:rPr>
          <w:rFonts w:ascii="Times New Roman" w:hAnsi="Times New Roman" w:cs="Times New Roman"/>
          <w:sz w:val="24"/>
          <w:szCs w:val="24"/>
        </w:rPr>
        <w:t xml:space="preserve">their produce, the </w:t>
      </w:r>
      <w:r w:rsidR="002B7DCF">
        <w:rPr>
          <w:rFonts w:ascii="Times New Roman" w:hAnsi="Times New Roman" w:cs="Times New Roman"/>
          <w:sz w:val="24"/>
          <w:szCs w:val="24"/>
        </w:rPr>
        <w:t xml:space="preserve">protein generation system. </w:t>
      </w:r>
      <w:r w:rsidR="004C6E91">
        <w:rPr>
          <w:rFonts w:ascii="Times New Roman" w:hAnsi="Times New Roman" w:cs="Times New Roman"/>
          <w:sz w:val="24"/>
          <w:szCs w:val="24"/>
        </w:rPr>
        <w:t xml:space="preserve">Therefore, it is necessary to </w:t>
      </w:r>
      <w:r w:rsidR="00C01957">
        <w:rPr>
          <w:rFonts w:ascii="Times New Roman" w:hAnsi="Times New Roman" w:cs="Times New Roman"/>
          <w:sz w:val="24"/>
          <w:szCs w:val="24"/>
        </w:rPr>
        <w:t xml:space="preserve">build a network of protein </w:t>
      </w:r>
      <w:r w:rsidR="00EF494F">
        <w:rPr>
          <w:rFonts w:ascii="Times New Roman" w:hAnsi="Times New Roman" w:cs="Times New Roman"/>
          <w:sz w:val="24"/>
          <w:szCs w:val="24"/>
        </w:rPr>
        <w:t xml:space="preserve">molecules to explore the pattern of </w:t>
      </w:r>
      <w:r w:rsidR="00154A8C">
        <w:rPr>
          <w:rFonts w:ascii="Times New Roman" w:hAnsi="Times New Roman" w:cs="Times New Roman"/>
          <w:sz w:val="24"/>
          <w:szCs w:val="24"/>
        </w:rPr>
        <w:t xml:space="preserve">human cancer. Inspired by </w:t>
      </w:r>
      <w:r w:rsidR="00C22E40">
        <w:rPr>
          <w:rFonts w:ascii="Times New Roman" w:hAnsi="Times New Roman" w:cs="Times New Roman"/>
          <w:sz w:val="24"/>
          <w:szCs w:val="24"/>
        </w:rPr>
        <w:t>this paper</w:t>
      </w:r>
      <w:r w:rsidR="00C22E40" w:rsidRPr="00243EA6">
        <w:rPr>
          <w:rFonts w:ascii="Times New Roman" w:hAnsi="Times New Roman" w:cs="Times New Roman"/>
          <w:b/>
          <w:bCs/>
          <w:sz w:val="24"/>
          <w:szCs w:val="24"/>
          <w:vertAlign w:val="superscript"/>
        </w:rPr>
        <w:t>[</w:t>
      </w:r>
      <w:r w:rsidR="00243EA6" w:rsidRPr="00243EA6">
        <w:rPr>
          <w:rFonts w:ascii="Times New Roman" w:hAnsi="Times New Roman" w:cs="Times New Roman"/>
          <w:b/>
          <w:bCs/>
          <w:sz w:val="24"/>
          <w:szCs w:val="24"/>
          <w:vertAlign w:val="superscript"/>
        </w:rPr>
        <w:t>40</w:t>
      </w:r>
      <w:r w:rsidR="00C22E40" w:rsidRPr="00243EA6">
        <w:rPr>
          <w:rFonts w:ascii="Times New Roman" w:hAnsi="Times New Roman" w:cs="Times New Roman"/>
          <w:b/>
          <w:bCs/>
          <w:sz w:val="24"/>
          <w:szCs w:val="24"/>
          <w:vertAlign w:val="superscript"/>
        </w:rPr>
        <w:t>]</w:t>
      </w:r>
      <w:r w:rsidR="00C22E40">
        <w:rPr>
          <w:rFonts w:ascii="Times New Roman" w:hAnsi="Times New Roman" w:cs="Times New Roman"/>
          <w:sz w:val="24"/>
          <w:szCs w:val="24"/>
        </w:rPr>
        <w:t xml:space="preserve">, we </w:t>
      </w:r>
      <w:r w:rsidR="00844E64">
        <w:rPr>
          <w:rFonts w:ascii="Times New Roman" w:hAnsi="Times New Roman" w:cs="Times New Roman"/>
          <w:sz w:val="24"/>
          <w:szCs w:val="24"/>
        </w:rPr>
        <w:t>buil</w:t>
      </w:r>
      <w:r w:rsidR="0077748B">
        <w:rPr>
          <w:rFonts w:ascii="Times New Roman" w:hAnsi="Times New Roman" w:cs="Times New Roman"/>
          <w:sz w:val="24"/>
          <w:szCs w:val="24"/>
        </w:rPr>
        <w:t>t</w:t>
      </w:r>
      <w:r w:rsidR="00C22E40">
        <w:rPr>
          <w:rFonts w:ascii="Times New Roman" w:hAnsi="Times New Roman" w:cs="Times New Roman"/>
          <w:sz w:val="24"/>
          <w:szCs w:val="24"/>
        </w:rPr>
        <w:t xml:space="preserve"> a sequential similarity network (SSN)</w:t>
      </w:r>
      <w:r w:rsidR="00853432">
        <w:rPr>
          <w:rFonts w:ascii="Times New Roman" w:hAnsi="Times New Roman" w:cs="Times New Roman"/>
          <w:sz w:val="24"/>
          <w:szCs w:val="24"/>
        </w:rPr>
        <w:t xml:space="preserve"> to find the strong</w:t>
      </w:r>
      <w:r w:rsidR="00243E51">
        <w:rPr>
          <w:rFonts w:ascii="Times New Roman" w:hAnsi="Times New Roman" w:cs="Times New Roman"/>
          <w:sz w:val="24"/>
          <w:szCs w:val="24"/>
        </w:rPr>
        <w:t xml:space="preserve">ly related genes from donor samples, and then </w:t>
      </w:r>
      <w:r w:rsidR="00266E52">
        <w:rPr>
          <w:rFonts w:ascii="Times New Roman" w:hAnsi="Times New Roman" w:cs="Times New Roman"/>
          <w:sz w:val="24"/>
          <w:szCs w:val="24"/>
        </w:rPr>
        <w:t xml:space="preserve">use these genes to construct </w:t>
      </w:r>
      <w:r w:rsidR="00E54444">
        <w:rPr>
          <w:rFonts w:ascii="Times New Roman" w:hAnsi="Times New Roman" w:cs="Times New Roman"/>
          <w:sz w:val="24"/>
          <w:szCs w:val="24"/>
        </w:rPr>
        <w:t>protein-protein interaction network (PPIN</w:t>
      </w:r>
      <w:r w:rsidR="00DD3A91">
        <w:rPr>
          <w:rFonts w:ascii="Times New Roman" w:hAnsi="Times New Roman" w:cs="Times New Roman"/>
          <w:sz w:val="24"/>
          <w:szCs w:val="24"/>
        </w:rPr>
        <w:t>) and</w:t>
      </w:r>
      <w:r w:rsidR="00E54444">
        <w:rPr>
          <w:rFonts w:ascii="Times New Roman" w:hAnsi="Times New Roman" w:cs="Times New Roman"/>
          <w:sz w:val="24"/>
          <w:szCs w:val="24"/>
        </w:rPr>
        <w:t xml:space="preserve"> </w:t>
      </w:r>
      <w:r w:rsidR="001F3185">
        <w:rPr>
          <w:rFonts w:ascii="Times New Roman" w:hAnsi="Times New Roman" w:cs="Times New Roman"/>
          <w:sz w:val="24"/>
          <w:szCs w:val="24"/>
        </w:rPr>
        <w:t>filter out the key genes for a target cancer.</w:t>
      </w:r>
      <w:r w:rsidR="008113DC">
        <w:rPr>
          <w:rFonts w:ascii="Times New Roman" w:hAnsi="Times New Roman" w:cs="Times New Roman"/>
          <w:sz w:val="24"/>
          <w:szCs w:val="24"/>
        </w:rPr>
        <w:t xml:space="preserve"> In this paper, </w:t>
      </w:r>
      <w:r w:rsidR="00A02771">
        <w:rPr>
          <w:rFonts w:ascii="Times New Roman" w:hAnsi="Times New Roman" w:cs="Times New Roman"/>
          <w:sz w:val="24"/>
          <w:szCs w:val="24"/>
        </w:rPr>
        <w:t xml:space="preserve">our method </w:t>
      </w:r>
      <w:r w:rsidR="00C15D88">
        <w:rPr>
          <w:rFonts w:ascii="Times New Roman" w:hAnsi="Times New Roman" w:cs="Times New Roman"/>
          <w:sz w:val="24"/>
          <w:szCs w:val="24"/>
        </w:rPr>
        <w:t>identifies</w:t>
      </w:r>
      <w:r w:rsidR="00A02771">
        <w:rPr>
          <w:rFonts w:ascii="Times New Roman" w:hAnsi="Times New Roman" w:cs="Times New Roman"/>
          <w:sz w:val="24"/>
          <w:szCs w:val="24"/>
        </w:rPr>
        <w:t xml:space="preserve"> the group of key genes</w:t>
      </w:r>
      <w:r w:rsidR="000D17A4">
        <w:rPr>
          <w:rFonts w:ascii="Times New Roman" w:hAnsi="Times New Roman" w:cs="Times New Roman"/>
          <w:sz w:val="24"/>
          <w:szCs w:val="24"/>
        </w:rPr>
        <w:t xml:space="preserve"> and</w:t>
      </w:r>
      <w:r w:rsidR="00C73B71">
        <w:rPr>
          <w:rFonts w:ascii="Times New Roman" w:hAnsi="Times New Roman" w:cs="Times New Roman"/>
          <w:sz w:val="24"/>
          <w:szCs w:val="24"/>
        </w:rPr>
        <w:t xml:space="preserve"> </w:t>
      </w:r>
      <w:r w:rsidR="004809B6">
        <w:rPr>
          <w:rFonts w:ascii="Times New Roman" w:hAnsi="Times New Roman" w:cs="Times New Roman"/>
          <w:sz w:val="24"/>
          <w:szCs w:val="24"/>
        </w:rPr>
        <w:t>constructs</w:t>
      </w:r>
      <w:r w:rsidR="00BC3359">
        <w:rPr>
          <w:rFonts w:ascii="Times New Roman" w:hAnsi="Times New Roman" w:cs="Times New Roman"/>
          <w:sz w:val="24"/>
          <w:szCs w:val="24"/>
        </w:rPr>
        <w:t xml:space="preserve"> </w:t>
      </w:r>
      <w:r w:rsidR="00C73B71">
        <w:rPr>
          <w:rFonts w:ascii="Times New Roman" w:hAnsi="Times New Roman" w:cs="Times New Roman"/>
          <w:sz w:val="24"/>
          <w:szCs w:val="24"/>
        </w:rPr>
        <w:t xml:space="preserve">their </w:t>
      </w:r>
      <w:r w:rsidR="00C73B71">
        <w:rPr>
          <w:rFonts w:ascii="Times New Roman" w:hAnsi="Times New Roman" w:cs="Times New Roman"/>
          <w:sz w:val="24"/>
          <w:szCs w:val="24"/>
        </w:rPr>
        <w:lastRenderedPageBreak/>
        <w:t>PPIN</w:t>
      </w:r>
      <w:r w:rsidR="00035235">
        <w:rPr>
          <w:rFonts w:ascii="Times New Roman" w:hAnsi="Times New Roman" w:cs="Times New Roman"/>
          <w:sz w:val="24"/>
          <w:szCs w:val="24"/>
        </w:rPr>
        <w:t>,</w:t>
      </w:r>
      <w:r w:rsidR="00BC3359">
        <w:rPr>
          <w:rFonts w:ascii="Times New Roman" w:hAnsi="Times New Roman" w:cs="Times New Roman"/>
          <w:sz w:val="24"/>
          <w:szCs w:val="24"/>
        </w:rPr>
        <w:t xml:space="preserve"> to </w:t>
      </w:r>
      <w:r w:rsidR="002D1C21">
        <w:rPr>
          <w:rFonts w:ascii="Times New Roman" w:hAnsi="Times New Roman" w:cs="Times New Roman"/>
          <w:sz w:val="24"/>
          <w:szCs w:val="24"/>
        </w:rPr>
        <w:t xml:space="preserve">show </w:t>
      </w:r>
      <w:r w:rsidR="00B84969">
        <w:rPr>
          <w:rFonts w:ascii="Times New Roman" w:hAnsi="Times New Roman" w:cs="Times New Roman"/>
          <w:sz w:val="24"/>
          <w:szCs w:val="24"/>
        </w:rPr>
        <w:t>th</w:t>
      </w:r>
      <w:r w:rsidR="00700378">
        <w:rPr>
          <w:rFonts w:ascii="Times New Roman" w:hAnsi="Times New Roman" w:cs="Times New Roman"/>
          <w:sz w:val="24"/>
          <w:szCs w:val="24"/>
        </w:rPr>
        <w:t>at said</w:t>
      </w:r>
      <w:r w:rsidR="00996397">
        <w:rPr>
          <w:rFonts w:ascii="Times New Roman" w:hAnsi="Times New Roman" w:cs="Times New Roman"/>
          <w:sz w:val="24"/>
          <w:szCs w:val="24"/>
        </w:rPr>
        <w:t xml:space="preserve"> key genes</w:t>
      </w:r>
      <w:r w:rsidR="004251B5">
        <w:rPr>
          <w:rFonts w:ascii="Times New Roman" w:hAnsi="Times New Roman" w:cs="Times New Roman"/>
          <w:sz w:val="24"/>
          <w:szCs w:val="24"/>
        </w:rPr>
        <w:t xml:space="preserve"> </w:t>
      </w:r>
      <w:r w:rsidR="00FB46C9">
        <w:rPr>
          <w:rFonts w:ascii="Times New Roman" w:hAnsi="Times New Roman" w:cs="Times New Roman"/>
          <w:sz w:val="24"/>
          <w:szCs w:val="24"/>
        </w:rPr>
        <w:t xml:space="preserve">have a </w:t>
      </w:r>
      <w:r w:rsidR="004251B5">
        <w:rPr>
          <w:rFonts w:ascii="Times New Roman" w:hAnsi="Times New Roman" w:cs="Times New Roman"/>
          <w:sz w:val="24"/>
          <w:szCs w:val="24"/>
        </w:rPr>
        <w:t>significant</w:t>
      </w:r>
      <w:r w:rsidR="00D66840">
        <w:rPr>
          <w:rFonts w:ascii="Times New Roman" w:hAnsi="Times New Roman" w:cs="Times New Roman"/>
          <w:sz w:val="24"/>
          <w:szCs w:val="24"/>
        </w:rPr>
        <w:t xml:space="preserve"> impact</w:t>
      </w:r>
      <w:r w:rsidR="004251B5">
        <w:rPr>
          <w:rFonts w:ascii="Times New Roman" w:hAnsi="Times New Roman" w:cs="Times New Roman"/>
          <w:sz w:val="24"/>
          <w:szCs w:val="24"/>
        </w:rPr>
        <w:t xml:space="preserve"> </w:t>
      </w:r>
      <w:r w:rsidR="00FB46C9">
        <w:rPr>
          <w:rFonts w:ascii="Times New Roman" w:hAnsi="Times New Roman" w:cs="Times New Roman"/>
          <w:sz w:val="24"/>
          <w:szCs w:val="24"/>
        </w:rPr>
        <w:t>on</w:t>
      </w:r>
      <w:r w:rsidR="00D66840">
        <w:rPr>
          <w:rFonts w:ascii="Times New Roman" w:hAnsi="Times New Roman" w:cs="Times New Roman"/>
          <w:sz w:val="24"/>
          <w:szCs w:val="24"/>
        </w:rPr>
        <w:t xml:space="preserve"> the</w:t>
      </w:r>
      <w:r w:rsidR="009A3437">
        <w:rPr>
          <w:rFonts w:ascii="Times New Roman" w:hAnsi="Times New Roman" w:cs="Times New Roman"/>
          <w:sz w:val="24"/>
          <w:szCs w:val="24"/>
        </w:rPr>
        <w:t xml:space="preserve"> cancer</w:t>
      </w:r>
      <w:r w:rsidR="00D66840">
        <w:rPr>
          <w:rFonts w:ascii="Times New Roman" w:hAnsi="Times New Roman" w:cs="Times New Roman"/>
          <w:sz w:val="24"/>
          <w:szCs w:val="24"/>
        </w:rPr>
        <w:t>s</w:t>
      </w:r>
      <w:r w:rsidR="009A3437">
        <w:rPr>
          <w:rFonts w:ascii="Times New Roman" w:hAnsi="Times New Roman" w:cs="Times New Roman"/>
          <w:sz w:val="24"/>
          <w:szCs w:val="24"/>
        </w:rPr>
        <w:t>/tumor</w:t>
      </w:r>
      <w:r w:rsidR="00D66840">
        <w:rPr>
          <w:rFonts w:ascii="Times New Roman" w:hAnsi="Times New Roman" w:cs="Times New Roman"/>
          <w:sz w:val="24"/>
          <w:szCs w:val="24"/>
        </w:rPr>
        <w:t>s</w:t>
      </w:r>
      <w:r w:rsidR="00C159A4">
        <w:rPr>
          <w:rFonts w:ascii="Times New Roman" w:hAnsi="Times New Roman" w:cs="Times New Roman"/>
          <w:sz w:val="24"/>
          <w:szCs w:val="24"/>
        </w:rPr>
        <w:t xml:space="preserve"> and t</w:t>
      </w:r>
      <w:r w:rsidR="00094C0A">
        <w:rPr>
          <w:rFonts w:ascii="Times New Roman" w:eastAsia="PMingLiU" w:hAnsi="Times New Roman" w:cs="Times New Roman" w:hint="eastAsia"/>
          <w:sz w:val="24"/>
          <w:szCs w:val="24"/>
          <w:lang w:eastAsia="zh-TW"/>
        </w:rPr>
        <w:t>h</w:t>
      </w:r>
      <w:r w:rsidR="00094C0A">
        <w:rPr>
          <w:rFonts w:ascii="Times New Roman" w:eastAsia="PMingLiU" w:hAnsi="Times New Roman" w:cs="Times New Roman"/>
          <w:sz w:val="24"/>
          <w:szCs w:val="24"/>
          <w:lang w:eastAsia="zh-TW"/>
        </w:rPr>
        <w:t>e</w:t>
      </w:r>
      <w:r w:rsidR="00FD03F7">
        <w:rPr>
          <w:rFonts w:ascii="Times New Roman" w:hAnsi="Times New Roman" w:cs="Times New Roman"/>
          <w:sz w:val="24"/>
          <w:szCs w:val="24"/>
        </w:rPr>
        <w:t xml:space="preserve"> proteins</w:t>
      </w:r>
      <w:r w:rsidR="00D66840">
        <w:rPr>
          <w:rFonts w:ascii="Times New Roman" w:hAnsi="Times New Roman" w:cs="Times New Roman"/>
          <w:sz w:val="24"/>
          <w:szCs w:val="24"/>
        </w:rPr>
        <w:t xml:space="preserve"> synthesized</w:t>
      </w:r>
      <w:r w:rsidR="00B84969">
        <w:rPr>
          <w:rFonts w:ascii="Times New Roman" w:hAnsi="Times New Roman" w:cs="Times New Roman"/>
          <w:sz w:val="24"/>
          <w:szCs w:val="24"/>
        </w:rPr>
        <w:t xml:space="preserve"> </w:t>
      </w:r>
      <w:r w:rsidR="007C2E53">
        <w:rPr>
          <w:rFonts w:ascii="Times New Roman" w:hAnsi="Times New Roman" w:cs="Times New Roman"/>
          <w:sz w:val="24"/>
          <w:szCs w:val="24"/>
        </w:rPr>
        <w:t>via</w:t>
      </w:r>
      <w:r w:rsidR="00094C0A">
        <w:rPr>
          <w:rFonts w:ascii="Times New Roman" w:hAnsi="Times New Roman" w:cs="Times New Roman"/>
          <w:sz w:val="24"/>
          <w:szCs w:val="24"/>
        </w:rPr>
        <w:t xml:space="preserve"> gene translation</w:t>
      </w:r>
      <w:r w:rsidR="00B84969">
        <w:rPr>
          <w:rFonts w:ascii="Times New Roman" w:hAnsi="Times New Roman" w:cs="Times New Roman"/>
          <w:sz w:val="24"/>
          <w:szCs w:val="24"/>
        </w:rPr>
        <w:t>,</w:t>
      </w:r>
      <w:r w:rsidR="001B7F7B">
        <w:rPr>
          <w:rFonts w:ascii="Times New Roman" w:hAnsi="Times New Roman" w:cs="Times New Roman"/>
          <w:sz w:val="24"/>
          <w:szCs w:val="24"/>
        </w:rPr>
        <w:t xml:space="preserve"> and how they</w:t>
      </w:r>
      <w:r w:rsidR="00870BF9">
        <w:rPr>
          <w:rFonts w:ascii="Times New Roman" w:hAnsi="Times New Roman" w:cs="Times New Roman"/>
          <w:sz w:val="24"/>
          <w:szCs w:val="24"/>
        </w:rPr>
        <w:t xml:space="preserve"> interact with each other</w:t>
      </w:r>
      <w:r w:rsidR="00D60EB6">
        <w:rPr>
          <w:rFonts w:ascii="Times New Roman" w:hAnsi="Times New Roman" w:cs="Times New Roman"/>
          <w:sz w:val="24"/>
          <w:szCs w:val="24"/>
        </w:rPr>
        <w:t>.</w:t>
      </w:r>
    </w:p>
    <w:p w14:paraId="6A2027FB" w14:textId="77777777" w:rsidR="00433882" w:rsidRPr="00AE113A" w:rsidRDefault="00433882" w:rsidP="00433882">
      <w:pPr>
        <w:jc w:val="both"/>
        <w:rPr>
          <w:rFonts w:ascii="Times New Roman" w:eastAsia="PMingLiU" w:hAnsi="Times New Roman" w:cs="Times New Roman"/>
          <w:sz w:val="24"/>
          <w:szCs w:val="24"/>
          <w:lang w:eastAsia="zh-TW"/>
        </w:rPr>
      </w:pPr>
    </w:p>
    <w:p w14:paraId="1707462C" w14:textId="37E4EE00" w:rsidR="00C94AD6" w:rsidRPr="00D478A7" w:rsidRDefault="00C94AD6" w:rsidP="00D478A7">
      <w:pPr>
        <w:pStyle w:val="ListParagraph"/>
        <w:numPr>
          <w:ilvl w:val="0"/>
          <w:numId w:val="10"/>
        </w:numPr>
        <w:jc w:val="both"/>
        <w:rPr>
          <w:rFonts w:ascii="Times New Roman" w:hAnsi="Times New Roman" w:cs="Times New Roman"/>
          <w:b/>
          <w:bCs/>
          <w:sz w:val="28"/>
          <w:szCs w:val="28"/>
        </w:rPr>
      </w:pPr>
      <w:r w:rsidRPr="00D478A7">
        <w:rPr>
          <w:rFonts w:ascii="Times New Roman" w:hAnsi="Times New Roman" w:cs="Times New Roman"/>
          <w:b/>
          <w:bCs/>
          <w:sz w:val="28"/>
          <w:szCs w:val="28"/>
        </w:rPr>
        <w:t>Problem</w:t>
      </w:r>
    </w:p>
    <w:p w14:paraId="43F20796" w14:textId="19866988" w:rsidR="00C94AD6" w:rsidRPr="00D445CB" w:rsidRDefault="00D445CB" w:rsidP="0038053A">
      <w:pPr>
        <w:ind w:firstLine="426"/>
        <w:jc w:val="both"/>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M</w:t>
      </w:r>
      <w:r>
        <w:rPr>
          <w:rFonts w:ascii="Times New Roman" w:eastAsia="PMingLiU" w:hAnsi="Times New Roman" w:cs="Times New Roman"/>
          <w:sz w:val="24"/>
          <w:szCs w:val="24"/>
          <w:lang w:eastAsia="zh-TW"/>
        </w:rPr>
        <w:t xml:space="preserve">any </w:t>
      </w:r>
      <w:r w:rsidR="00BE52DE">
        <w:rPr>
          <w:rFonts w:ascii="Times New Roman" w:eastAsia="PMingLiU" w:hAnsi="Times New Roman" w:cs="Times New Roman"/>
          <w:sz w:val="24"/>
          <w:szCs w:val="24"/>
          <w:lang w:eastAsia="zh-TW"/>
        </w:rPr>
        <w:t>studies currently</w:t>
      </w:r>
      <w:r>
        <w:rPr>
          <w:rFonts w:ascii="Times New Roman" w:eastAsia="PMingLiU" w:hAnsi="Times New Roman" w:cs="Times New Roman"/>
          <w:sz w:val="24"/>
          <w:szCs w:val="24"/>
          <w:lang w:eastAsia="zh-TW"/>
        </w:rPr>
        <w:t xml:space="preserve"> </w:t>
      </w:r>
      <w:r w:rsidR="008C3C8B">
        <w:rPr>
          <w:rFonts w:ascii="Times New Roman" w:eastAsia="PMingLiU" w:hAnsi="Times New Roman" w:cs="Times New Roman"/>
          <w:sz w:val="24"/>
          <w:szCs w:val="24"/>
          <w:lang w:eastAsia="zh-TW"/>
        </w:rPr>
        <w:t xml:space="preserve">use </w:t>
      </w:r>
      <w:r w:rsidR="00BA585A">
        <w:rPr>
          <w:rFonts w:ascii="Times New Roman" w:eastAsia="PMingLiU" w:hAnsi="Times New Roman" w:cs="Times New Roman"/>
          <w:sz w:val="24"/>
          <w:szCs w:val="24"/>
          <w:lang w:eastAsia="zh-TW"/>
        </w:rPr>
        <w:t xml:space="preserve">Deep learning </w:t>
      </w:r>
      <w:r w:rsidR="003056CA">
        <w:rPr>
          <w:rFonts w:ascii="Times New Roman" w:eastAsia="PMingLiU" w:hAnsi="Times New Roman" w:cs="Times New Roman"/>
          <w:sz w:val="24"/>
          <w:szCs w:val="24"/>
          <w:lang w:eastAsia="zh-TW"/>
        </w:rPr>
        <w:t>methods</w:t>
      </w:r>
      <w:r w:rsidR="00BA585A">
        <w:rPr>
          <w:rFonts w:ascii="Times New Roman" w:eastAsia="PMingLiU" w:hAnsi="Times New Roman" w:cs="Times New Roman"/>
          <w:sz w:val="24"/>
          <w:szCs w:val="24"/>
          <w:lang w:eastAsia="zh-TW"/>
        </w:rPr>
        <w:t xml:space="preserve"> to </w:t>
      </w:r>
      <w:r w:rsidR="008F2E4B">
        <w:rPr>
          <w:rFonts w:ascii="Times New Roman" w:eastAsia="PMingLiU" w:hAnsi="Times New Roman" w:cs="Times New Roman"/>
          <w:sz w:val="24"/>
          <w:szCs w:val="24"/>
          <w:lang w:eastAsia="zh-TW"/>
        </w:rPr>
        <w:t>identify</w:t>
      </w:r>
      <w:r w:rsidR="003C7F94">
        <w:rPr>
          <w:rFonts w:ascii="Times New Roman" w:eastAsia="PMingLiU" w:hAnsi="Times New Roman" w:cs="Times New Roman"/>
          <w:sz w:val="24"/>
          <w:szCs w:val="24"/>
          <w:lang w:eastAsia="zh-TW"/>
        </w:rPr>
        <w:t xml:space="preserve"> key gene</w:t>
      </w:r>
      <w:r w:rsidR="008D3F7A">
        <w:rPr>
          <w:rFonts w:ascii="Times New Roman" w:eastAsia="PMingLiU" w:hAnsi="Times New Roman" w:cs="Times New Roman"/>
          <w:sz w:val="24"/>
          <w:szCs w:val="24"/>
          <w:lang w:eastAsia="zh-TW"/>
        </w:rPr>
        <w:t>s for certain cancer</w:t>
      </w:r>
      <w:r w:rsidR="00266104">
        <w:rPr>
          <w:rFonts w:ascii="Times New Roman" w:eastAsia="PMingLiU" w:hAnsi="Times New Roman" w:cs="Times New Roman"/>
          <w:sz w:val="24"/>
          <w:szCs w:val="24"/>
          <w:lang w:eastAsia="zh-TW"/>
        </w:rPr>
        <w:t>s</w:t>
      </w:r>
      <w:r w:rsidR="00066541">
        <w:rPr>
          <w:rFonts w:ascii="Times New Roman" w:eastAsia="PMingLiU" w:hAnsi="Times New Roman" w:cs="Times New Roman"/>
          <w:sz w:val="24"/>
          <w:szCs w:val="24"/>
          <w:lang w:eastAsia="zh-TW"/>
        </w:rPr>
        <w:t>.</w:t>
      </w:r>
      <w:r w:rsidR="008D3F7A">
        <w:rPr>
          <w:rFonts w:ascii="Times New Roman" w:eastAsia="PMingLiU" w:hAnsi="Times New Roman" w:cs="Times New Roman"/>
          <w:sz w:val="24"/>
          <w:szCs w:val="24"/>
          <w:lang w:eastAsia="zh-TW"/>
        </w:rPr>
        <w:t xml:space="preserve"> </w:t>
      </w:r>
      <w:r w:rsidR="00066541">
        <w:rPr>
          <w:rFonts w:ascii="Times New Roman" w:eastAsia="PMingLiU" w:hAnsi="Times New Roman" w:cs="Times New Roman"/>
          <w:sz w:val="24"/>
          <w:szCs w:val="24"/>
          <w:lang w:eastAsia="zh-TW"/>
        </w:rPr>
        <w:t>M</w:t>
      </w:r>
      <w:r w:rsidR="002232CA">
        <w:rPr>
          <w:rFonts w:ascii="Times New Roman" w:eastAsia="PMingLiU" w:hAnsi="Times New Roman" w:cs="Times New Roman"/>
          <w:sz w:val="24"/>
          <w:szCs w:val="24"/>
          <w:lang w:eastAsia="zh-TW"/>
        </w:rPr>
        <w:t xml:space="preserve">ost of them </w:t>
      </w:r>
      <w:r w:rsidR="005563BD">
        <w:rPr>
          <w:rFonts w:ascii="Times New Roman" w:eastAsia="PMingLiU" w:hAnsi="Times New Roman" w:cs="Times New Roman"/>
          <w:sz w:val="24"/>
          <w:szCs w:val="24"/>
          <w:lang w:eastAsia="zh-TW"/>
        </w:rPr>
        <w:t xml:space="preserve">build </w:t>
      </w:r>
      <w:r w:rsidR="0093431B">
        <w:rPr>
          <w:rFonts w:ascii="Times New Roman" w:eastAsia="PMingLiU" w:hAnsi="Times New Roman" w:cs="Times New Roman"/>
          <w:sz w:val="24"/>
          <w:szCs w:val="24"/>
          <w:lang w:eastAsia="zh-TW"/>
        </w:rPr>
        <w:t>a classifier model</w:t>
      </w:r>
      <w:r w:rsidR="0022346B" w:rsidRPr="00C720F1">
        <w:rPr>
          <w:rFonts w:ascii="Times New Roman" w:eastAsia="PMingLiU" w:hAnsi="Times New Roman" w:cs="Times New Roman"/>
          <w:b/>
          <w:bCs/>
          <w:sz w:val="24"/>
          <w:szCs w:val="24"/>
          <w:vertAlign w:val="superscript"/>
          <w:lang w:eastAsia="zh-TW"/>
        </w:rPr>
        <w:t>[</w:t>
      </w:r>
      <w:r w:rsidR="00C720F1" w:rsidRPr="00C720F1">
        <w:rPr>
          <w:rFonts w:ascii="Times New Roman" w:eastAsia="PMingLiU" w:hAnsi="Times New Roman" w:cs="Times New Roman"/>
          <w:b/>
          <w:bCs/>
          <w:sz w:val="24"/>
          <w:szCs w:val="24"/>
          <w:vertAlign w:val="superscript"/>
          <w:lang w:eastAsia="zh-TW"/>
        </w:rPr>
        <w:t>55</w:t>
      </w:r>
      <w:r w:rsidR="0022346B" w:rsidRPr="00C720F1">
        <w:rPr>
          <w:rFonts w:ascii="Times New Roman" w:eastAsia="PMingLiU" w:hAnsi="Times New Roman" w:cs="Times New Roman"/>
          <w:b/>
          <w:bCs/>
          <w:sz w:val="24"/>
          <w:szCs w:val="24"/>
          <w:vertAlign w:val="superscript"/>
          <w:lang w:eastAsia="zh-TW"/>
        </w:rPr>
        <w:t>]</w:t>
      </w:r>
      <w:r w:rsidR="0093431B">
        <w:rPr>
          <w:rFonts w:ascii="Times New Roman" w:eastAsia="PMingLiU" w:hAnsi="Times New Roman" w:cs="Times New Roman"/>
          <w:sz w:val="24"/>
          <w:szCs w:val="24"/>
          <w:lang w:eastAsia="zh-TW"/>
        </w:rPr>
        <w:t xml:space="preserve"> to recognize </w:t>
      </w:r>
      <w:r w:rsidR="008A6D1F">
        <w:rPr>
          <w:rFonts w:ascii="Times New Roman" w:eastAsia="PMingLiU" w:hAnsi="Times New Roman" w:cs="Times New Roman"/>
          <w:sz w:val="24"/>
          <w:szCs w:val="24"/>
          <w:lang w:eastAsia="zh-TW"/>
        </w:rPr>
        <w:t xml:space="preserve">key genes in </w:t>
      </w:r>
      <w:r w:rsidR="001C085F">
        <w:rPr>
          <w:rFonts w:ascii="Times New Roman" w:eastAsia="PMingLiU" w:hAnsi="Times New Roman" w:cs="Times New Roman"/>
          <w:sz w:val="24"/>
          <w:szCs w:val="24"/>
          <w:lang w:eastAsia="zh-TW"/>
        </w:rPr>
        <w:t>a DNA sequence</w:t>
      </w:r>
      <w:r w:rsidR="00C21B02">
        <w:rPr>
          <w:rFonts w:ascii="Times New Roman" w:eastAsia="PMingLiU" w:hAnsi="Times New Roman" w:cs="Times New Roman"/>
          <w:sz w:val="24"/>
          <w:szCs w:val="24"/>
          <w:lang w:eastAsia="zh-TW"/>
        </w:rPr>
        <w:t xml:space="preserve">. Whereas, as we </w:t>
      </w:r>
      <w:r w:rsidR="00232AF7">
        <w:rPr>
          <w:rFonts w:ascii="Times New Roman" w:eastAsia="PMingLiU" w:hAnsi="Times New Roman" w:cs="Times New Roman"/>
          <w:sz w:val="24"/>
          <w:szCs w:val="24"/>
          <w:lang w:eastAsia="zh-TW"/>
        </w:rPr>
        <w:t>mentioned</w:t>
      </w:r>
      <w:r w:rsidR="00C21B02">
        <w:rPr>
          <w:rFonts w:ascii="Times New Roman" w:eastAsia="PMingLiU" w:hAnsi="Times New Roman" w:cs="Times New Roman"/>
          <w:sz w:val="24"/>
          <w:szCs w:val="24"/>
          <w:lang w:eastAsia="zh-TW"/>
        </w:rPr>
        <w:t xml:space="preserve"> </w:t>
      </w:r>
      <w:r w:rsidR="005D60F7">
        <w:rPr>
          <w:rFonts w:ascii="Times New Roman" w:eastAsia="PMingLiU" w:hAnsi="Times New Roman" w:cs="Times New Roman"/>
          <w:sz w:val="24"/>
          <w:szCs w:val="24"/>
          <w:lang w:eastAsia="zh-TW"/>
        </w:rPr>
        <w:t xml:space="preserve">previously, </w:t>
      </w:r>
      <w:r w:rsidR="002946C4">
        <w:rPr>
          <w:rFonts w:ascii="Times New Roman" w:hAnsi="Times New Roman" w:cs="Times New Roman"/>
          <w:sz w:val="24"/>
          <w:szCs w:val="24"/>
        </w:rPr>
        <w:t>the cause of driving cancers/tumors are from the combination of genetic mutations</w:t>
      </w:r>
      <w:r w:rsidR="0080090B">
        <w:rPr>
          <w:rFonts w:ascii="Times New Roman" w:hAnsi="Times New Roman" w:cs="Times New Roman"/>
          <w:sz w:val="24"/>
          <w:szCs w:val="24"/>
        </w:rPr>
        <w:t xml:space="preserve"> and the </w:t>
      </w:r>
      <w:r w:rsidR="003056CA">
        <w:rPr>
          <w:rFonts w:ascii="Times New Roman" w:hAnsi="Times New Roman" w:cs="Times New Roman"/>
          <w:sz w:val="24"/>
          <w:szCs w:val="24"/>
        </w:rPr>
        <w:t>disorder of protein interaction</w:t>
      </w:r>
      <w:r w:rsidR="002946C4">
        <w:rPr>
          <w:rFonts w:ascii="Times New Roman" w:hAnsi="Times New Roman" w:cs="Times New Roman"/>
          <w:sz w:val="24"/>
          <w:szCs w:val="24"/>
        </w:rPr>
        <w:t>.</w:t>
      </w:r>
      <w:r w:rsidR="00B47D6F">
        <w:rPr>
          <w:rFonts w:ascii="Times New Roman" w:hAnsi="Times New Roman" w:cs="Times New Roman"/>
          <w:sz w:val="24"/>
          <w:szCs w:val="24"/>
        </w:rPr>
        <w:t xml:space="preserve"> </w:t>
      </w:r>
      <w:r w:rsidR="00F772BE">
        <w:rPr>
          <w:rFonts w:ascii="Times New Roman" w:hAnsi="Times New Roman" w:cs="Times New Roman"/>
          <w:sz w:val="24"/>
          <w:szCs w:val="24"/>
        </w:rPr>
        <w:t xml:space="preserve">The problem </w:t>
      </w:r>
      <w:r w:rsidR="00E13906">
        <w:rPr>
          <w:rFonts w:ascii="Times New Roman" w:hAnsi="Times New Roman" w:cs="Times New Roman"/>
          <w:sz w:val="24"/>
          <w:szCs w:val="24"/>
        </w:rPr>
        <w:t xml:space="preserve">is that </w:t>
      </w:r>
      <w:r w:rsidR="00936175">
        <w:rPr>
          <w:rFonts w:ascii="Times New Roman" w:hAnsi="Times New Roman" w:cs="Times New Roman"/>
          <w:sz w:val="24"/>
          <w:szCs w:val="24"/>
        </w:rPr>
        <w:t>quantifying</w:t>
      </w:r>
      <w:r w:rsidR="004A08AB">
        <w:rPr>
          <w:rFonts w:ascii="Times New Roman" w:hAnsi="Times New Roman" w:cs="Times New Roman"/>
          <w:sz w:val="24"/>
          <w:szCs w:val="24"/>
        </w:rPr>
        <w:t xml:space="preserve"> </w:t>
      </w:r>
      <w:r w:rsidR="00EE2190">
        <w:rPr>
          <w:rFonts w:ascii="Times New Roman" w:hAnsi="Times New Roman" w:cs="Times New Roman"/>
          <w:sz w:val="24"/>
          <w:szCs w:val="24"/>
        </w:rPr>
        <w:t xml:space="preserve">accuracy of the recognition is hard to apply on </w:t>
      </w:r>
      <w:r w:rsidR="000D1CCD">
        <w:rPr>
          <w:rFonts w:ascii="Times New Roman" w:hAnsi="Times New Roman" w:cs="Times New Roman"/>
          <w:sz w:val="24"/>
          <w:szCs w:val="24"/>
        </w:rPr>
        <w:t xml:space="preserve">cancer gene </w:t>
      </w:r>
      <w:r w:rsidR="000808AA">
        <w:rPr>
          <w:rFonts w:ascii="Times New Roman" w:hAnsi="Times New Roman" w:cs="Times New Roman"/>
          <w:sz w:val="24"/>
          <w:szCs w:val="24"/>
        </w:rPr>
        <w:t xml:space="preserve">identification because </w:t>
      </w:r>
      <w:r w:rsidR="00D9289A">
        <w:rPr>
          <w:rFonts w:ascii="Times New Roman" w:hAnsi="Times New Roman" w:cs="Times New Roman"/>
          <w:sz w:val="24"/>
          <w:szCs w:val="24"/>
        </w:rPr>
        <w:t xml:space="preserve">it only </w:t>
      </w:r>
      <w:r w:rsidR="009944E1">
        <w:rPr>
          <w:rFonts w:ascii="Times New Roman" w:hAnsi="Times New Roman" w:cs="Times New Roman"/>
          <w:sz w:val="24"/>
          <w:szCs w:val="24"/>
        </w:rPr>
        <w:t>considers</w:t>
      </w:r>
      <w:r w:rsidR="00D9289A">
        <w:rPr>
          <w:rFonts w:ascii="Times New Roman" w:hAnsi="Times New Roman" w:cs="Times New Roman"/>
          <w:sz w:val="24"/>
          <w:szCs w:val="24"/>
        </w:rPr>
        <w:t xml:space="preserve"> the </w:t>
      </w:r>
      <w:r w:rsidR="00B55D92">
        <w:rPr>
          <w:rFonts w:ascii="Times New Roman" w:hAnsi="Times New Roman" w:cs="Times New Roman"/>
          <w:sz w:val="24"/>
          <w:szCs w:val="24"/>
        </w:rPr>
        <w:t xml:space="preserve">number of </w:t>
      </w:r>
      <w:r w:rsidR="00870767">
        <w:rPr>
          <w:rFonts w:ascii="Times New Roman" w:hAnsi="Times New Roman" w:cs="Times New Roman"/>
          <w:sz w:val="24"/>
          <w:szCs w:val="24"/>
        </w:rPr>
        <w:t>recognized genes</w:t>
      </w:r>
      <w:r w:rsidR="00633786">
        <w:rPr>
          <w:rFonts w:ascii="Times New Roman" w:hAnsi="Times New Roman" w:cs="Times New Roman"/>
          <w:sz w:val="24"/>
          <w:szCs w:val="24"/>
        </w:rPr>
        <w:t xml:space="preserve"> matched </w:t>
      </w:r>
      <w:r w:rsidR="00572480">
        <w:rPr>
          <w:rFonts w:ascii="Times New Roman" w:hAnsi="Times New Roman" w:cs="Times New Roman"/>
          <w:sz w:val="24"/>
          <w:szCs w:val="24"/>
        </w:rPr>
        <w:t>labels</w:t>
      </w:r>
      <w:r w:rsidR="001C29A2">
        <w:rPr>
          <w:rFonts w:ascii="Times New Roman" w:hAnsi="Times New Roman" w:cs="Times New Roman"/>
          <w:sz w:val="24"/>
          <w:szCs w:val="24"/>
        </w:rPr>
        <w:t>, but</w:t>
      </w:r>
      <w:r w:rsidR="0034421C">
        <w:rPr>
          <w:rFonts w:ascii="Times New Roman" w:hAnsi="Times New Roman" w:cs="Times New Roman"/>
          <w:sz w:val="24"/>
          <w:szCs w:val="24"/>
        </w:rPr>
        <w:t xml:space="preserve"> </w:t>
      </w:r>
      <w:r w:rsidR="006D62D9">
        <w:rPr>
          <w:rFonts w:ascii="Times New Roman" w:hAnsi="Times New Roman" w:cs="Times New Roman"/>
          <w:sz w:val="24"/>
          <w:szCs w:val="24"/>
        </w:rPr>
        <w:t xml:space="preserve">the </w:t>
      </w:r>
      <w:r w:rsidR="00BB4493">
        <w:rPr>
          <w:rFonts w:ascii="Times New Roman" w:hAnsi="Times New Roman" w:cs="Times New Roman"/>
          <w:sz w:val="24"/>
          <w:szCs w:val="24"/>
        </w:rPr>
        <w:t>driver</w:t>
      </w:r>
      <w:r w:rsidR="009876DD">
        <w:rPr>
          <w:rFonts w:ascii="Times New Roman" w:hAnsi="Times New Roman" w:cs="Times New Roman"/>
          <w:sz w:val="24"/>
          <w:szCs w:val="24"/>
        </w:rPr>
        <w:t xml:space="preserve"> of a cancer/tumor in fact is </w:t>
      </w:r>
      <w:r w:rsidR="000D6F41">
        <w:rPr>
          <w:rFonts w:ascii="Times New Roman" w:hAnsi="Times New Roman" w:cs="Times New Roman"/>
          <w:sz w:val="24"/>
          <w:szCs w:val="24"/>
        </w:rPr>
        <w:t xml:space="preserve">the interaction of </w:t>
      </w:r>
      <w:r w:rsidR="003B0761">
        <w:rPr>
          <w:rFonts w:ascii="Times New Roman" w:hAnsi="Times New Roman" w:cs="Times New Roman"/>
          <w:sz w:val="24"/>
          <w:szCs w:val="24"/>
        </w:rPr>
        <w:t xml:space="preserve">a group of mutated genes and </w:t>
      </w:r>
      <w:r w:rsidR="002248A1">
        <w:rPr>
          <w:rFonts w:ascii="Times New Roman" w:hAnsi="Times New Roman" w:cs="Times New Roman"/>
          <w:sz w:val="24"/>
          <w:szCs w:val="24"/>
        </w:rPr>
        <w:t>their translated proteins</w:t>
      </w:r>
      <w:r w:rsidR="00B17194">
        <w:rPr>
          <w:rFonts w:ascii="Times New Roman" w:hAnsi="Times New Roman" w:cs="Times New Roman"/>
          <w:sz w:val="24"/>
          <w:szCs w:val="24"/>
        </w:rPr>
        <w:t>.</w:t>
      </w:r>
      <w:r w:rsidR="00CE5767">
        <w:rPr>
          <w:rFonts w:ascii="Times New Roman" w:hAnsi="Times New Roman" w:cs="Times New Roman"/>
          <w:sz w:val="24"/>
          <w:szCs w:val="24"/>
        </w:rPr>
        <w:t xml:space="preserve"> </w:t>
      </w:r>
      <w:r w:rsidR="00D219E5">
        <w:rPr>
          <w:rFonts w:ascii="Times New Roman" w:hAnsi="Times New Roman" w:cs="Times New Roman"/>
          <w:sz w:val="24"/>
          <w:szCs w:val="24"/>
        </w:rPr>
        <w:t xml:space="preserve">In </w:t>
      </w:r>
      <w:r w:rsidR="00EE3F98">
        <w:rPr>
          <w:rFonts w:ascii="Times New Roman" w:hAnsi="Times New Roman" w:cs="Times New Roman"/>
          <w:sz w:val="24"/>
          <w:szCs w:val="24"/>
        </w:rPr>
        <w:t>most medical cases</w:t>
      </w:r>
      <w:r w:rsidR="00D219E5">
        <w:rPr>
          <w:rFonts w:ascii="Times New Roman" w:hAnsi="Times New Roman" w:cs="Times New Roman"/>
          <w:sz w:val="24"/>
          <w:szCs w:val="24"/>
        </w:rPr>
        <w:t xml:space="preserve">, </w:t>
      </w:r>
      <w:r w:rsidR="00D0527B">
        <w:rPr>
          <w:rFonts w:ascii="Times New Roman" w:hAnsi="Times New Roman" w:cs="Times New Roman"/>
          <w:sz w:val="24"/>
          <w:szCs w:val="24"/>
        </w:rPr>
        <w:t xml:space="preserve">a part of genetic mutation </w:t>
      </w:r>
      <w:r w:rsidR="00C16917">
        <w:rPr>
          <w:rFonts w:ascii="Times New Roman" w:hAnsi="Times New Roman" w:cs="Times New Roman"/>
          <w:sz w:val="24"/>
          <w:szCs w:val="24"/>
        </w:rPr>
        <w:t>is able to cause a cancer</w:t>
      </w:r>
      <w:r w:rsidR="004A14F0">
        <w:rPr>
          <w:rFonts w:ascii="Times New Roman" w:hAnsi="Times New Roman" w:cs="Times New Roman"/>
          <w:sz w:val="24"/>
          <w:szCs w:val="24"/>
        </w:rPr>
        <w:t xml:space="preserve"> and</w:t>
      </w:r>
      <w:r w:rsidR="00BB6BF7">
        <w:rPr>
          <w:rFonts w:ascii="Times New Roman" w:hAnsi="Times New Roman" w:cs="Times New Roman"/>
          <w:sz w:val="24"/>
          <w:szCs w:val="24"/>
        </w:rPr>
        <w:t xml:space="preserve"> </w:t>
      </w:r>
      <w:r w:rsidR="00894865">
        <w:rPr>
          <w:rFonts w:ascii="Times New Roman" w:hAnsi="Times New Roman" w:cs="Times New Roman"/>
          <w:sz w:val="24"/>
          <w:szCs w:val="24"/>
        </w:rPr>
        <w:t xml:space="preserve">there is </w:t>
      </w:r>
      <w:r w:rsidR="009220EC">
        <w:rPr>
          <w:rFonts w:ascii="Times New Roman" w:hAnsi="Times New Roman" w:cs="Times New Roman"/>
          <w:sz w:val="24"/>
          <w:szCs w:val="24"/>
        </w:rPr>
        <w:t xml:space="preserve">not a standard </w:t>
      </w:r>
      <w:r w:rsidR="00800217">
        <w:rPr>
          <w:rFonts w:ascii="Times New Roman" w:hAnsi="Times New Roman" w:cs="Times New Roman"/>
          <w:sz w:val="24"/>
          <w:szCs w:val="24"/>
        </w:rPr>
        <w:t>quantification</w:t>
      </w:r>
      <w:r w:rsidR="00F63619">
        <w:rPr>
          <w:rFonts w:ascii="Times New Roman" w:hAnsi="Times New Roman" w:cs="Times New Roman"/>
          <w:sz w:val="24"/>
          <w:szCs w:val="24"/>
        </w:rPr>
        <w:t xml:space="preserve"> </w:t>
      </w:r>
      <w:r w:rsidR="00402F33">
        <w:rPr>
          <w:rFonts w:ascii="Times New Roman" w:hAnsi="Times New Roman" w:cs="Times New Roman"/>
          <w:sz w:val="24"/>
          <w:szCs w:val="24"/>
        </w:rPr>
        <w:t xml:space="preserve">of the </w:t>
      </w:r>
      <w:r w:rsidR="006E1FE8">
        <w:rPr>
          <w:rFonts w:ascii="Times New Roman" w:hAnsi="Times New Roman" w:cs="Times New Roman"/>
          <w:sz w:val="24"/>
          <w:szCs w:val="24"/>
        </w:rPr>
        <w:t>genetic mutation</w:t>
      </w:r>
      <w:r w:rsidR="00402F33">
        <w:rPr>
          <w:rFonts w:ascii="Times New Roman" w:hAnsi="Times New Roman" w:cs="Times New Roman"/>
          <w:sz w:val="24"/>
          <w:szCs w:val="24"/>
        </w:rPr>
        <w:t xml:space="preserve"> to c</w:t>
      </w:r>
      <w:r w:rsidR="004A14F0">
        <w:rPr>
          <w:rFonts w:ascii="Times New Roman" w:hAnsi="Times New Roman" w:cs="Times New Roman"/>
          <w:sz w:val="24"/>
          <w:szCs w:val="24"/>
        </w:rPr>
        <w:t xml:space="preserve">ause a cancer, so </w:t>
      </w:r>
      <w:r w:rsidR="00A17E53">
        <w:rPr>
          <w:rFonts w:ascii="Times New Roman" w:hAnsi="Times New Roman" w:cs="Times New Roman"/>
          <w:sz w:val="24"/>
          <w:szCs w:val="24"/>
        </w:rPr>
        <w:t xml:space="preserve">only using a classifier model </w:t>
      </w:r>
      <w:r w:rsidR="00472195">
        <w:rPr>
          <w:rFonts w:ascii="Times New Roman" w:hAnsi="Times New Roman" w:cs="Times New Roman"/>
          <w:sz w:val="24"/>
          <w:szCs w:val="24"/>
        </w:rPr>
        <w:t>trained by qua</w:t>
      </w:r>
      <w:r w:rsidR="001C70D9">
        <w:rPr>
          <w:rFonts w:ascii="Times New Roman" w:hAnsi="Times New Roman" w:cs="Times New Roman"/>
          <w:sz w:val="24"/>
          <w:szCs w:val="24"/>
        </w:rPr>
        <w:t xml:space="preserve">ntized labels is not </w:t>
      </w:r>
      <w:r w:rsidR="00800217">
        <w:rPr>
          <w:rFonts w:ascii="Times New Roman" w:hAnsi="Times New Roman" w:cs="Times New Roman"/>
          <w:sz w:val="24"/>
          <w:szCs w:val="24"/>
        </w:rPr>
        <w:t xml:space="preserve">an </w:t>
      </w:r>
      <w:r w:rsidR="001C70D9">
        <w:rPr>
          <w:rFonts w:ascii="Times New Roman" w:hAnsi="Times New Roman" w:cs="Times New Roman"/>
          <w:sz w:val="24"/>
          <w:szCs w:val="24"/>
        </w:rPr>
        <w:t>appropriate method</w:t>
      </w:r>
      <w:r w:rsidR="006E1FE8">
        <w:rPr>
          <w:rFonts w:ascii="Times New Roman" w:hAnsi="Times New Roman" w:cs="Times New Roman"/>
          <w:sz w:val="24"/>
          <w:szCs w:val="24"/>
        </w:rPr>
        <w:t xml:space="preserve">. </w:t>
      </w:r>
      <w:r w:rsidR="00470055">
        <w:rPr>
          <w:rFonts w:ascii="Times New Roman" w:hAnsi="Times New Roman" w:cs="Times New Roman"/>
          <w:sz w:val="24"/>
          <w:szCs w:val="24"/>
        </w:rPr>
        <w:t xml:space="preserve">Because of </w:t>
      </w:r>
      <w:r w:rsidR="00274E87">
        <w:rPr>
          <w:rFonts w:ascii="Times New Roman" w:hAnsi="Times New Roman" w:cs="Times New Roman"/>
          <w:sz w:val="24"/>
          <w:szCs w:val="24"/>
        </w:rPr>
        <w:t xml:space="preserve">this problem and challenge, we </w:t>
      </w:r>
      <w:r w:rsidR="000E7E36">
        <w:rPr>
          <w:rFonts w:ascii="Times New Roman" w:hAnsi="Times New Roman" w:cs="Times New Roman"/>
          <w:sz w:val="24"/>
          <w:szCs w:val="24"/>
        </w:rPr>
        <w:t xml:space="preserve">use </w:t>
      </w:r>
      <w:r w:rsidR="00581746">
        <w:rPr>
          <w:rFonts w:ascii="Times New Roman" w:hAnsi="Times New Roman" w:cs="Times New Roman"/>
          <w:sz w:val="24"/>
          <w:szCs w:val="24"/>
        </w:rPr>
        <w:t xml:space="preserve">SNN to </w:t>
      </w:r>
      <w:r w:rsidR="00C54169">
        <w:rPr>
          <w:rFonts w:ascii="Times New Roman" w:hAnsi="Times New Roman" w:cs="Times New Roman"/>
          <w:sz w:val="24"/>
          <w:szCs w:val="24"/>
        </w:rPr>
        <w:t>find the similar DNA sequences</w:t>
      </w:r>
      <w:r w:rsidR="00BA1F0B">
        <w:rPr>
          <w:rFonts w:ascii="Times New Roman" w:hAnsi="Times New Roman" w:cs="Times New Roman"/>
          <w:sz w:val="24"/>
          <w:szCs w:val="24"/>
        </w:rPr>
        <w:t xml:space="preserve"> </w:t>
      </w:r>
      <w:r w:rsidR="008036D6">
        <w:rPr>
          <w:rFonts w:ascii="Times New Roman" w:hAnsi="Times New Roman" w:cs="Times New Roman"/>
          <w:sz w:val="24"/>
          <w:szCs w:val="24"/>
        </w:rPr>
        <w:t xml:space="preserve">and </w:t>
      </w:r>
      <w:r w:rsidR="000E7E36">
        <w:rPr>
          <w:rFonts w:ascii="Times New Roman" w:hAnsi="Times New Roman" w:cs="Times New Roman"/>
          <w:sz w:val="24"/>
          <w:szCs w:val="24"/>
        </w:rPr>
        <w:t>strongly related genes</w:t>
      </w:r>
      <w:r w:rsidR="001804E4">
        <w:rPr>
          <w:rFonts w:ascii="Times New Roman" w:hAnsi="Times New Roman" w:cs="Times New Roman"/>
          <w:sz w:val="24"/>
          <w:szCs w:val="24"/>
        </w:rPr>
        <w:t xml:space="preserve"> in the dataset</w:t>
      </w:r>
      <w:r w:rsidR="000E7E36">
        <w:rPr>
          <w:rFonts w:ascii="Times New Roman" w:hAnsi="Times New Roman" w:cs="Times New Roman"/>
          <w:sz w:val="24"/>
          <w:szCs w:val="24"/>
        </w:rPr>
        <w:t xml:space="preserve">, and then construct </w:t>
      </w:r>
      <w:r w:rsidR="009C19EC">
        <w:rPr>
          <w:rFonts w:ascii="Times New Roman" w:hAnsi="Times New Roman" w:cs="Times New Roman"/>
          <w:sz w:val="24"/>
          <w:szCs w:val="24"/>
        </w:rPr>
        <w:t>PPIN by these genes</w:t>
      </w:r>
      <w:r w:rsidR="000276CA">
        <w:rPr>
          <w:rFonts w:ascii="Times New Roman" w:hAnsi="Times New Roman" w:cs="Times New Roman"/>
          <w:sz w:val="24"/>
          <w:szCs w:val="24"/>
        </w:rPr>
        <w:t xml:space="preserve"> to identify the key genes</w:t>
      </w:r>
      <w:r w:rsidR="00914284">
        <w:rPr>
          <w:rFonts w:ascii="Times New Roman" w:hAnsi="Times New Roman" w:cs="Times New Roman"/>
          <w:sz w:val="24"/>
          <w:szCs w:val="24"/>
        </w:rPr>
        <w:t xml:space="preserve"> for a certain cancer.</w:t>
      </w:r>
    </w:p>
    <w:p w14:paraId="63DA5C31" w14:textId="77777777" w:rsidR="00293FA2" w:rsidRDefault="00293FA2" w:rsidP="00044FE2">
      <w:pPr>
        <w:jc w:val="both"/>
        <w:rPr>
          <w:rFonts w:ascii="Times New Roman" w:hAnsi="Times New Roman" w:cs="Times New Roman"/>
          <w:sz w:val="24"/>
          <w:szCs w:val="24"/>
        </w:rPr>
      </w:pPr>
    </w:p>
    <w:p w14:paraId="754660CF" w14:textId="77920151" w:rsidR="00C94AD6" w:rsidRPr="00D478A7" w:rsidRDefault="00C94AD6" w:rsidP="00D478A7">
      <w:pPr>
        <w:pStyle w:val="ListParagraph"/>
        <w:numPr>
          <w:ilvl w:val="0"/>
          <w:numId w:val="10"/>
        </w:numPr>
        <w:jc w:val="both"/>
        <w:rPr>
          <w:rFonts w:ascii="Times New Roman" w:hAnsi="Times New Roman" w:cs="Times New Roman"/>
          <w:b/>
          <w:bCs/>
          <w:sz w:val="28"/>
          <w:szCs w:val="28"/>
        </w:rPr>
      </w:pPr>
      <w:r w:rsidRPr="00D478A7">
        <w:rPr>
          <w:rFonts w:ascii="Times New Roman" w:hAnsi="Times New Roman" w:cs="Times New Roman"/>
          <w:b/>
          <w:bCs/>
          <w:sz w:val="28"/>
          <w:szCs w:val="28"/>
        </w:rPr>
        <w:t>Models/Algorithms</w:t>
      </w:r>
    </w:p>
    <w:p w14:paraId="2132EB19" w14:textId="799D2CE4" w:rsidR="00C94AD6" w:rsidRDefault="005536B4" w:rsidP="00BC6B53">
      <w:pPr>
        <w:ind w:firstLine="426"/>
        <w:jc w:val="both"/>
        <w:rPr>
          <w:rFonts w:ascii="Times New Roman" w:hAnsi="Times New Roman" w:cs="Times New Roman"/>
          <w:sz w:val="24"/>
          <w:szCs w:val="24"/>
        </w:rPr>
      </w:pPr>
      <w:r>
        <w:rPr>
          <w:rFonts w:ascii="Times New Roman" w:hAnsi="Times New Roman" w:cs="Times New Roman"/>
          <w:sz w:val="24"/>
          <w:szCs w:val="24"/>
        </w:rPr>
        <w:t>Our proposed method consist</w:t>
      </w:r>
      <w:r w:rsidR="004A3421">
        <w:rPr>
          <w:rFonts w:ascii="Times New Roman" w:hAnsi="Times New Roman" w:cs="Times New Roman"/>
          <w:sz w:val="24"/>
          <w:szCs w:val="24"/>
        </w:rPr>
        <w:t>s</w:t>
      </w:r>
      <w:r>
        <w:rPr>
          <w:rFonts w:ascii="Times New Roman" w:hAnsi="Times New Roman" w:cs="Times New Roman"/>
          <w:sz w:val="24"/>
          <w:szCs w:val="24"/>
        </w:rPr>
        <w:t xml:space="preserve"> </w:t>
      </w:r>
      <w:r w:rsidR="00B9059B">
        <w:rPr>
          <w:rFonts w:ascii="Times New Roman" w:hAnsi="Times New Roman" w:cs="Times New Roman"/>
          <w:sz w:val="24"/>
          <w:szCs w:val="24"/>
        </w:rPr>
        <w:t xml:space="preserve">of </w:t>
      </w:r>
      <w:r w:rsidR="00AE65EE">
        <w:rPr>
          <w:rFonts w:ascii="Times New Roman" w:hAnsi="Times New Roman" w:cs="Times New Roman"/>
          <w:sz w:val="24"/>
          <w:szCs w:val="24"/>
        </w:rPr>
        <w:t>four</w:t>
      </w:r>
      <w:r w:rsidR="004A3421">
        <w:rPr>
          <w:rFonts w:ascii="Times New Roman" w:hAnsi="Times New Roman" w:cs="Times New Roman"/>
          <w:sz w:val="24"/>
          <w:szCs w:val="24"/>
        </w:rPr>
        <w:t xml:space="preserve"> </w:t>
      </w:r>
      <w:r w:rsidR="0027702C">
        <w:rPr>
          <w:rFonts w:ascii="Times New Roman" w:hAnsi="Times New Roman" w:cs="Times New Roman"/>
          <w:sz w:val="24"/>
          <w:szCs w:val="24"/>
        </w:rPr>
        <w:t xml:space="preserve">computational </w:t>
      </w:r>
      <w:r w:rsidR="00F93DC9">
        <w:rPr>
          <w:rFonts w:ascii="Times New Roman" w:hAnsi="Times New Roman" w:cs="Times New Roman"/>
          <w:sz w:val="24"/>
          <w:szCs w:val="24"/>
        </w:rPr>
        <w:t>steps</w:t>
      </w:r>
      <w:r w:rsidR="00AE65EE">
        <w:rPr>
          <w:rFonts w:ascii="Times New Roman" w:hAnsi="Times New Roman" w:cs="Times New Roman"/>
          <w:sz w:val="24"/>
          <w:szCs w:val="24"/>
        </w:rPr>
        <w:t xml:space="preserve"> and one evaluation</w:t>
      </w:r>
      <w:r w:rsidR="00534D7D">
        <w:rPr>
          <w:rFonts w:ascii="Times New Roman" w:hAnsi="Times New Roman" w:cs="Times New Roman"/>
          <w:sz w:val="24"/>
          <w:szCs w:val="24"/>
        </w:rPr>
        <w:t xml:space="preserve">. 1) </w:t>
      </w:r>
      <w:r w:rsidR="00806515">
        <w:rPr>
          <w:rFonts w:ascii="Times New Roman" w:hAnsi="Times New Roman" w:cs="Times New Roman"/>
          <w:sz w:val="24"/>
          <w:szCs w:val="24"/>
        </w:rPr>
        <w:t>T</w:t>
      </w:r>
      <w:r w:rsidR="00F65AFB">
        <w:rPr>
          <w:rFonts w:ascii="Times New Roman" w:hAnsi="Times New Roman" w:cs="Times New Roman"/>
          <w:sz w:val="24"/>
          <w:szCs w:val="24"/>
        </w:rPr>
        <w:t xml:space="preserve">he </w:t>
      </w:r>
      <w:r w:rsidR="003766A1">
        <w:rPr>
          <w:rFonts w:ascii="Times New Roman" w:hAnsi="Times New Roman" w:cs="Times New Roman"/>
          <w:sz w:val="24"/>
          <w:szCs w:val="24"/>
        </w:rPr>
        <w:t xml:space="preserve">Directed Weighted All Nearest </w:t>
      </w:r>
      <w:r w:rsidR="00111754">
        <w:rPr>
          <w:rFonts w:ascii="Times New Roman" w:hAnsi="Times New Roman" w:cs="Times New Roman"/>
          <w:sz w:val="24"/>
          <w:szCs w:val="24"/>
        </w:rPr>
        <w:t>Neighbor</w:t>
      </w:r>
      <w:r w:rsidR="00E13111">
        <w:rPr>
          <w:rFonts w:ascii="Times New Roman" w:hAnsi="Times New Roman" w:cs="Times New Roman"/>
          <w:sz w:val="24"/>
          <w:szCs w:val="24"/>
        </w:rPr>
        <w:t>s (</w:t>
      </w:r>
      <w:proofErr w:type="spellStart"/>
      <w:r w:rsidR="00E13111">
        <w:rPr>
          <w:rFonts w:ascii="Times New Roman" w:hAnsi="Times New Roman" w:cs="Times New Roman"/>
          <w:sz w:val="24"/>
          <w:szCs w:val="24"/>
        </w:rPr>
        <w:t>DiWANN</w:t>
      </w:r>
      <w:proofErr w:type="spellEnd"/>
      <w:r w:rsidR="00E13111">
        <w:rPr>
          <w:rFonts w:ascii="Times New Roman" w:hAnsi="Times New Roman" w:cs="Times New Roman"/>
          <w:sz w:val="24"/>
          <w:szCs w:val="24"/>
        </w:rPr>
        <w:t>) network</w:t>
      </w:r>
      <w:r w:rsidR="001E1388" w:rsidRPr="005B78B1">
        <w:rPr>
          <w:rFonts w:ascii="Times New Roman" w:hAnsi="Times New Roman" w:cs="Times New Roman"/>
          <w:b/>
          <w:bCs/>
          <w:sz w:val="24"/>
          <w:szCs w:val="24"/>
          <w:vertAlign w:val="superscript"/>
        </w:rPr>
        <w:t>[</w:t>
      </w:r>
      <w:r w:rsidR="005B78B1" w:rsidRPr="005B78B1">
        <w:rPr>
          <w:rFonts w:ascii="Times New Roman" w:hAnsi="Times New Roman" w:cs="Times New Roman"/>
          <w:b/>
          <w:bCs/>
          <w:sz w:val="24"/>
          <w:szCs w:val="24"/>
          <w:vertAlign w:val="superscript"/>
        </w:rPr>
        <w:t>40</w:t>
      </w:r>
      <w:r w:rsidR="001E1388" w:rsidRPr="005B78B1">
        <w:rPr>
          <w:rFonts w:ascii="Times New Roman" w:hAnsi="Times New Roman" w:cs="Times New Roman"/>
          <w:b/>
          <w:bCs/>
          <w:sz w:val="24"/>
          <w:szCs w:val="24"/>
          <w:vertAlign w:val="superscript"/>
        </w:rPr>
        <w:t>]</w:t>
      </w:r>
      <w:r w:rsidR="00E52C39">
        <w:rPr>
          <w:rFonts w:ascii="Times New Roman" w:hAnsi="Times New Roman" w:cs="Times New Roman"/>
          <w:sz w:val="24"/>
          <w:szCs w:val="24"/>
        </w:rPr>
        <w:t xml:space="preserve">, to </w:t>
      </w:r>
      <w:r w:rsidR="004D433B">
        <w:rPr>
          <w:rFonts w:ascii="Times New Roman" w:hAnsi="Times New Roman" w:cs="Times New Roman"/>
          <w:sz w:val="24"/>
          <w:szCs w:val="24"/>
        </w:rPr>
        <w:t xml:space="preserve">construct </w:t>
      </w:r>
      <w:r w:rsidR="00E52C39">
        <w:rPr>
          <w:rFonts w:ascii="Times New Roman" w:hAnsi="Times New Roman" w:cs="Times New Roman"/>
          <w:sz w:val="24"/>
          <w:szCs w:val="24"/>
        </w:rPr>
        <w:t xml:space="preserve">an </w:t>
      </w:r>
      <w:r w:rsidR="004D433B">
        <w:rPr>
          <w:rFonts w:ascii="Times New Roman" w:hAnsi="Times New Roman" w:cs="Times New Roman"/>
          <w:sz w:val="24"/>
          <w:szCs w:val="24"/>
        </w:rPr>
        <w:t>SSN.</w:t>
      </w:r>
      <w:r w:rsidR="003C2F32">
        <w:rPr>
          <w:rFonts w:ascii="Times New Roman" w:hAnsi="Times New Roman" w:cs="Times New Roman"/>
          <w:sz w:val="24"/>
          <w:szCs w:val="24"/>
        </w:rPr>
        <w:t xml:space="preserve"> In the network, each node </w:t>
      </w:r>
      <w:r w:rsidR="00D33B73">
        <w:rPr>
          <w:rFonts w:ascii="Times New Roman" w:hAnsi="Times New Roman" w:cs="Times New Roman"/>
          <w:sz w:val="24"/>
          <w:szCs w:val="24"/>
        </w:rPr>
        <w:t>symbolizes</w:t>
      </w:r>
      <w:r w:rsidR="004676E0">
        <w:rPr>
          <w:rFonts w:ascii="Times New Roman" w:hAnsi="Times New Roman" w:cs="Times New Roman"/>
          <w:sz w:val="24"/>
          <w:szCs w:val="24"/>
        </w:rPr>
        <w:t xml:space="preserve"> </w:t>
      </w:r>
      <w:r w:rsidR="002D3E0E">
        <w:rPr>
          <w:rFonts w:ascii="Times New Roman" w:hAnsi="Times New Roman" w:cs="Times New Roman"/>
          <w:sz w:val="24"/>
          <w:szCs w:val="24"/>
        </w:rPr>
        <w:t xml:space="preserve">a donor and </w:t>
      </w:r>
      <w:r w:rsidR="00737AC3">
        <w:rPr>
          <w:rFonts w:ascii="Times New Roman" w:hAnsi="Times New Roman" w:cs="Times New Roman"/>
          <w:sz w:val="24"/>
          <w:szCs w:val="24"/>
        </w:rPr>
        <w:t xml:space="preserve">his </w:t>
      </w:r>
      <w:r w:rsidR="00953DC7">
        <w:rPr>
          <w:rFonts w:ascii="Times New Roman" w:hAnsi="Times New Roman" w:cs="Times New Roman"/>
          <w:sz w:val="24"/>
          <w:szCs w:val="24"/>
        </w:rPr>
        <w:t xml:space="preserve">information </w:t>
      </w:r>
      <w:r w:rsidR="00BB273C">
        <w:rPr>
          <w:rFonts w:ascii="Times New Roman" w:hAnsi="Times New Roman" w:cs="Times New Roman"/>
          <w:sz w:val="24"/>
          <w:szCs w:val="24"/>
        </w:rPr>
        <w:t xml:space="preserve">including a </w:t>
      </w:r>
      <w:r w:rsidR="00953DC7">
        <w:rPr>
          <w:rFonts w:ascii="Times New Roman" w:hAnsi="Times New Roman" w:cs="Times New Roman"/>
          <w:sz w:val="24"/>
          <w:szCs w:val="24"/>
        </w:rPr>
        <w:t>cancer</w:t>
      </w:r>
      <w:r w:rsidR="00CE304D">
        <w:rPr>
          <w:rFonts w:ascii="Times New Roman" w:hAnsi="Times New Roman" w:cs="Times New Roman"/>
          <w:sz w:val="24"/>
          <w:szCs w:val="24"/>
        </w:rPr>
        <w:t>, mutated genes, and a DNA sequence</w:t>
      </w:r>
      <w:r w:rsidR="004D433B">
        <w:rPr>
          <w:rFonts w:ascii="Times New Roman" w:hAnsi="Times New Roman" w:cs="Times New Roman"/>
          <w:sz w:val="24"/>
          <w:szCs w:val="24"/>
        </w:rPr>
        <w:t xml:space="preserve"> 2) </w:t>
      </w:r>
      <w:r w:rsidR="005A4D09">
        <w:rPr>
          <w:rFonts w:ascii="Times New Roman" w:hAnsi="Times New Roman" w:cs="Times New Roman"/>
          <w:sz w:val="24"/>
          <w:szCs w:val="24"/>
        </w:rPr>
        <w:t xml:space="preserve">For a small SNN, </w:t>
      </w:r>
      <w:r w:rsidR="007454DC">
        <w:rPr>
          <w:rFonts w:ascii="Times New Roman" w:hAnsi="Times New Roman" w:cs="Times New Roman"/>
          <w:sz w:val="24"/>
          <w:szCs w:val="24"/>
        </w:rPr>
        <w:t xml:space="preserve">we </w:t>
      </w:r>
      <w:r w:rsidR="00507D32">
        <w:rPr>
          <w:rFonts w:ascii="Times New Roman" w:hAnsi="Times New Roman" w:cs="Times New Roman"/>
          <w:sz w:val="24"/>
          <w:szCs w:val="24"/>
        </w:rPr>
        <w:t>search</w:t>
      </w:r>
      <w:r w:rsidR="00671BA3">
        <w:rPr>
          <w:rFonts w:ascii="Times New Roman" w:hAnsi="Times New Roman" w:cs="Times New Roman"/>
          <w:sz w:val="24"/>
          <w:szCs w:val="24"/>
        </w:rPr>
        <w:t xml:space="preserve"> the nodes that have</w:t>
      </w:r>
      <w:r w:rsidR="00507D32">
        <w:rPr>
          <w:rFonts w:ascii="Times New Roman" w:hAnsi="Times New Roman" w:cs="Times New Roman"/>
          <w:sz w:val="24"/>
          <w:szCs w:val="24"/>
        </w:rPr>
        <w:t xml:space="preserve"> the </w:t>
      </w:r>
      <w:proofErr w:type="spellStart"/>
      <w:r w:rsidR="00507D32">
        <w:rPr>
          <w:rFonts w:ascii="Times New Roman" w:hAnsi="Times New Roman" w:cs="Times New Roman"/>
          <w:sz w:val="24"/>
          <w:szCs w:val="24"/>
        </w:rPr>
        <w:t>maximum</w:t>
      </w:r>
      <w:r w:rsidR="007D7982">
        <w:rPr>
          <w:rFonts w:ascii="Times New Roman" w:hAnsi="Times New Roman" w:cs="Times New Roman"/>
          <w:sz w:val="24"/>
          <w:szCs w:val="24"/>
        </w:rPr>
        <w:t>ber</w:t>
      </w:r>
      <w:proofErr w:type="spellEnd"/>
      <w:r w:rsidR="00507D32">
        <w:rPr>
          <w:rFonts w:ascii="Times New Roman" w:hAnsi="Times New Roman" w:cs="Times New Roman"/>
          <w:sz w:val="24"/>
          <w:szCs w:val="24"/>
        </w:rPr>
        <w:t xml:space="preserve"> of </w:t>
      </w:r>
      <w:r w:rsidR="007454DC">
        <w:rPr>
          <w:rFonts w:ascii="Times New Roman" w:hAnsi="Times New Roman" w:cs="Times New Roman"/>
          <w:sz w:val="24"/>
          <w:szCs w:val="24"/>
        </w:rPr>
        <w:t xml:space="preserve">the betweenness </w:t>
      </w:r>
      <w:r w:rsidR="009521A2">
        <w:rPr>
          <w:rFonts w:ascii="Times New Roman" w:hAnsi="Times New Roman" w:cs="Times New Roman"/>
          <w:sz w:val="24"/>
          <w:szCs w:val="24"/>
        </w:rPr>
        <w:t>central</w:t>
      </w:r>
      <w:r w:rsidR="00FE7CE4">
        <w:rPr>
          <w:rFonts w:ascii="Times New Roman" w:hAnsi="Times New Roman" w:cs="Times New Roman"/>
          <w:sz w:val="24"/>
          <w:szCs w:val="24"/>
        </w:rPr>
        <w:t>ity</w:t>
      </w:r>
      <w:r w:rsidR="00507D32">
        <w:rPr>
          <w:rFonts w:ascii="Times New Roman" w:hAnsi="Times New Roman" w:cs="Times New Roman"/>
          <w:sz w:val="24"/>
          <w:szCs w:val="24"/>
        </w:rPr>
        <w:t xml:space="preserve"> and the maximal </w:t>
      </w:r>
      <w:r w:rsidR="00671BA3">
        <w:rPr>
          <w:rFonts w:ascii="Times New Roman" w:hAnsi="Times New Roman" w:cs="Times New Roman"/>
          <w:sz w:val="24"/>
          <w:szCs w:val="24"/>
        </w:rPr>
        <w:t xml:space="preserve">outgoing </w:t>
      </w:r>
      <w:r w:rsidR="00507D32">
        <w:rPr>
          <w:rFonts w:ascii="Times New Roman" w:hAnsi="Times New Roman" w:cs="Times New Roman"/>
          <w:sz w:val="24"/>
          <w:szCs w:val="24"/>
        </w:rPr>
        <w:t>degree</w:t>
      </w:r>
      <w:r w:rsidR="00D471E4">
        <w:rPr>
          <w:rFonts w:ascii="Times New Roman" w:hAnsi="Times New Roman" w:cs="Times New Roman"/>
          <w:sz w:val="24"/>
          <w:szCs w:val="24"/>
        </w:rPr>
        <w:t xml:space="preserve">. For a complex SNN, </w:t>
      </w:r>
      <w:r w:rsidR="008A54FE">
        <w:rPr>
          <w:rFonts w:ascii="Times New Roman" w:hAnsi="Times New Roman" w:cs="Times New Roman"/>
          <w:sz w:val="24"/>
          <w:szCs w:val="24"/>
        </w:rPr>
        <w:t xml:space="preserve">we use </w:t>
      </w:r>
      <w:r w:rsidR="006400D3">
        <w:rPr>
          <w:rFonts w:ascii="Times New Roman" w:hAnsi="Times New Roman" w:cs="Times New Roman"/>
          <w:sz w:val="24"/>
          <w:szCs w:val="24"/>
        </w:rPr>
        <w:t xml:space="preserve">the </w:t>
      </w:r>
      <w:r w:rsidR="00D87BFB" w:rsidRPr="00D87BFB">
        <w:rPr>
          <w:rFonts w:ascii="Times New Roman" w:hAnsi="Times New Roman" w:cs="Times New Roman"/>
          <w:sz w:val="24"/>
          <w:szCs w:val="24"/>
        </w:rPr>
        <w:t>Girvan-Newman</w:t>
      </w:r>
      <w:r w:rsidR="00D87BFB">
        <w:rPr>
          <w:rFonts w:ascii="Times New Roman" w:hAnsi="Times New Roman" w:cs="Times New Roman"/>
          <w:sz w:val="24"/>
          <w:szCs w:val="24"/>
        </w:rPr>
        <w:t xml:space="preserve"> </w:t>
      </w:r>
      <w:r w:rsidR="002C6F18">
        <w:rPr>
          <w:rFonts w:ascii="Times New Roman" w:hAnsi="Times New Roman" w:cs="Times New Roman"/>
          <w:sz w:val="24"/>
          <w:szCs w:val="24"/>
        </w:rPr>
        <w:t xml:space="preserve">(GN) </w:t>
      </w:r>
      <w:r w:rsidR="00D87BFB">
        <w:rPr>
          <w:rFonts w:ascii="Times New Roman" w:hAnsi="Times New Roman" w:cs="Times New Roman"/>
          <w:sz w:val="24"/>
          <w:szCs w:val="24"/>
        </w:rPr>
        <w:t xml:space="preserve">algorithm </w:t>
      </w:r>
      <w:r w:rsidR="00D40048">
        <w:rPr>
          <w:rFonts w:ascii="Times New Roman" w:hAnsi="Times New Roman" w:cs="Times New Roman"/>
          <w:sz w:val="24"/>
          <w:szCs w:val="24"/>
        </w:rPr>
        <w:t>to split a network into several communities</w:t>
      </w:r>
      <w:r w:rsidR="00412E5E">
        <w:rPr>
          <w:rFonts w:ascii="Times New Roman" w:hAnsi="Times New Roman" w:cs="Times New Roman"/>
          <w:sz w:val="24"/>
          <w:szCs w:val="24"/>
        </w:rPr>
        <w:t xml:space="preserve"> and</w:t>
      </w:r>
      <w:r w:rsidR="00D40048">
        <w:rPr>
          <w:rFonts w:ascii="Times New Roman" w:hAnsi="Times New Roman" w:cs="Times New Roman"/>
          <w:sz w:val="24"/>
          <w:szCs w:val="24"/>
        </w:rPr>
        <w:t xml:space="preserve"> </w:t>
      </w:r>
      <w:r w:rsidR="00E55A53">
        <w:rPr>
          <w:rFonts w:ascii="Times New Roman" w:hAnsi="Times New Roman" w:cs="Times New Roman"/>
          <w:sz w:val="24"/>
          <w:szCs w:val="24"/>
        </w:rPr>
        <w:t xml:space="preserve">search the nodes in the largest community and </w:t>
      </w:r>
      <w:r w:rsidR="00412E5E">
        <w:rPr>
          <w:rFonts w:ascii="Times New Roman" w:hAnsi="Times New Roman" w:cs="Times New Roman"/>
          <w:sz w:val="24"/>
          <w:szCs w:val="24"/>
        </w:rPr>
        <w:t>the node with the maximal outgoing degree</w:t>
      </w:r>
      <w:r w:rsidR="008B4CB7">
        <w:rPr>
          <w:rFonts w:ascii="Times New Roman" w:hAnsi="Times New Roman" w:cs="Times New Roman"/>
          <w:sz w:val="24"/>
          <w:szCs w:val="24"/>
        </w:rPr>
        <w:t>.</w:t>
      </w:r>
      <w:r w:rsidR="002E292B">
        <w:rPr>
          <w:rFonts w:ascii="Times New Roman" w:hAnsi="Times New Roman" w:cs="Times New Roman"/>
          <w:sz w:val="24"/>
          <w:szCs w:val="24"/>
        </w:rPr>
        <w:t xml:space="preserve"> 3)</w:t>
      </w:r>
      <w:r w:rsidR="001E7446">
        <w:rPr>
          <w:rFonts w:ascii="Times New Roman" w:hAnsi="Times New Roman" w:cs="Times New Roman"/>
          <w:sz w:val="24"/>
          <w:szCs w:val="24"/>
        </w:rPr>
        <w:t xml:space="preserve"> We</w:t>
      </w:r>
      <w:r w:rsidR="002E292B">
        <w:rPr>
          <w:rFonts w:ascii="Times New Roman" w:hAnsi="Times New Roman" w:cs="Times New Roman"/>
          <w:sz w:val="24"/>
          <w:szCs w:val="24"/>
        </w:rPr>
        <w:t xml:space="preserve"> </w:t>
      </w:r>
      <w:r w:rsidR="001E7446">
        <w:rPr>
          <w:rFonts w:ascii="Times New Roman" w:hAnsi="Times New Roman" w:cs="Times New Roman"/>
          <w:sz w:val="24"/>
          <w:szCs w:val="24"/>
        </w:rPr>
        <w:t>u</w:t>
      </w:r>
      <w:r w:rsidR="00AE2B62">
        <w:rPr>
          <w:rFonts w:ascii="Times New Roman" w:hAnsi="Times New Roman" w:cs="Times New Roman"/>
          <w:sz w:val="24"/>
          <w:szCs w:val="24"/>
        </w:rPr>
        <w:t xml:space="preserve">se </w:t>
      </w:r>
      <w:r w:rsidR="00212C4F">
        <w:rPr>
          <w:rFonts w:ascii="Times New Roman" w:hAnsi="Times New Roman" w:cs="Times New Roman"/>
          <w:sz w:val="24"/>
          <w:szCs w:val="24"/>
        </w:rPr>
        <w:t xml:space="preserve">the Deep First Search method to find </w:t>
      </w:r>
      <w:r w:rsidR="001B4482">
        <w:rPr>
          <w:rFonts w:ascii="Times New Roman" w:hAnsi="Times New Roman" w:cs="Times New Roman"/>
          <w:sz w:val="24"/>
          <w:szCs w:val="24"/>
        </w:rPr>
        <w:t>all neighborhood nodes</w:t>
      </w:r>
      <w:r w:rsidR="00225AA7">
        <w:rPr>
          <w:rFonts w:ascii="Times New Roman" w:hAnsi="Times New Roman" w:cs="Times New Roman"/>
          <w:sz w:val="24"/>
          <w:szCs w:val="24"/>
        </w:rPr>
        <w:t>,</w:t>
      </w:r>
      <w:r w:rsidR="001E7446">
        <w:rPr>
          <w:rFonts w:ascii="Times New Roman" w:hAnsi="Times New Roman" w:cs="Times New Roman"/>
          <w:sz w:val="24"/>
          <w:szCs w:val="24"/>
        </w:rPr>
        <w:t xml:space="preserve"> and then</w:t>
      </w:r>
      <w:r w:rsidR="00D33B73">
        <w:rPr>
          <w:rFonts w:ascii="Times New Roman" w:hAnsi="Times New Roman" w:cs="Times New Roman"/>
          <w:sz w:val="24"/>
          <w:szCs w:val="24"/>
        </w:rPr>
        <w:t xml:space="preserve"> collect mu</w:t>
      </w:r>
      <w:r w:rsidR="0096287B">
        <w:rPr>
          <w:rFonts w:ascii="Times New Roman" w:hAnsi="Times New Roman" w:cs="Times New Roman"/>
          <w:sz w:val="24"/>
          <w:szCs w:val="24"/>
        </w:rPr>
        <w:t>tated genes from each node (donor)</w:t>
      </w:r>
      <w:r w:rsidR="001771CD">
        <w:rPr>
          <w:rFonts w:ascii="Times New Roman" w:hAnsi="Times New Roman" w:cs="Times New Roman"/>
          <w:sz w:val="24"/>
          <w:szCs w:val="24"/>
        </w:rPr>
        <w:t xml:space="preserve">. </w:t>
      </w:r>
      <w:r w:rsidR="009B5F2E">
        <w:rPr>
          <w:rFonts w:ascii="Times New Roman" w:hAnsi="Times New Roman" w:cs="Times New Roman"/>
          <w:sz w:val="24"/>
          <w:szCs w:val="24"/>
        </w:rPr>
        <w:t>The mutated genes</w:t>
      </w:r>
      <w:r w:rsidR="00210799">
        <w:rPr>
          <w:rFonts w:ascii="Times New Roman" w:hAnsi="Times New Roman" w:cs="Times New Roman"/>
          <w:sz w:val="24"/>
          <w:szCs w:val="24"/>
        </w:rPr>
        <w:t xml:space="preserve"> we collect here are </w:t>
      </w:r>
      <w:r w:rsidR="0022346B">
        <w:rPr>
          <w:rFonts w:ascii="Times New Roman" w:hAnsi="Times New Roman" w:cs="Times New Roman"/>
          <w:sz w:val="24"/>
          <w:szCs w:val="24"/>
        </w:rPr>
        <w:t>called</w:t>
      </w:r>
      <w:r w:rsidR="00210799">
        <w:rPr>
          <w:rFonts w:ascii="Times New Roman" w:hAnsi="Times New Roman" w:cs="Times New Roman"/>
          <w:sz w:val="24"/>
          <w:szCs w:val="24"/>
        </w:rPr>
        <w:t xml:space="preserve"> strongly related genes for a certain cancer.</w:t>
      </w:r>
      <w:r w:rsidR="0030470E">
        <w:rPr>
          <w:rFonts w:ascii="Times New Roman" w:hAnsi="Times New Roman" w:cs="Times New Roman"/>
          <w:sz w:val="24"/>
          <w:szCs w:val="24"/>
        </w:rPr>
        <w:t xml:space="preserve"> 4)</w:t>
      </w:r>
      <w:r w:rsidR="00333F87">
        <w:rPr>
          <w:rFonts w:ascii="Times New Roman" w:hAnsi="Times New Roman" w:cs="Times New Roman"/>
          <w:sz w:val="24"/>
          <w:szCs w:val="24"/>
        </w:rPr>
        <w:t xml:space="preserve"> We</w:t>
      </w:r>
      <w:r w:rsidR="0030470E">
        <w:rPr>
          <w:rFonts w:ascii="Times New Roman" w:hAnsi="Times New Roman" w:cs="Times New Roman"/>
          <w:sz w:val="24"/>
          <w:szCs w:val="24"/>
        </w:rPr>
        <w:t xml:space="preserve"> </w:t>
      </w:r>
      <w:r w:rsidR="00333F87">
        <w:rPr>
          <w:rFonts w:ascii="Times New Roman" w:hAnsi="Times New Roman" w:cs="Times New Roman"/>
          <w:sz w:val="24"/>
          <w:szCs w:val="24"/>
        </w:rPr>
        <w:t>c</w:t>
      </w:r>
      <w:r w:rsidR="001E1388">
        <w:rPr>
          <w:rFonts w:ascii="Times New Roman" w:hAnsi="Times New Roman" w:cs="Times New Roman"/>
          <w:sz w:val="24"/>
          <w:szCs w:val="24"/>
        </w:rPr>
        <w:t>onstruct PPIN by</w:t>
      </w:r>
      <w:r w:rsidR="00A0416B">
        <w:rPr>
          <w:rFonts w:ascii="Times New Roman" w:hAnsi="Times New Roman" w:cs="Times New Roman"/>
          <w:sz w:val="24"/>
          <w:szCs w:val="24"/>
        </w:rPr>
        <w:t xml:space="preserve"> using</w:t>
      </w:r>
      <w:r w:rsidR="001E1388">
        <w:rPr>
          <w:rFonts w:ascii="Times New Roman" w:hAnsi="Times New Roman" w:cs="Times New Roman"/>
          <w:sz w:val="24"/>
          <w:szCs w:val="24"/>
        </w:rPr>
        <w:t xml:space="preserve"> </w:t>
      </w:r>
      <w:proofErr w:type="spellStart"/>
      <w:r w:rsidR="001E1388">
        <w:rPr>
          <w:rFonts w:ascii="Times New Roman" w:hAnsi="Times New Roman" w:cs="Times New Roman"/>
          <w:sz w:val="24"/>
          <w:szCs w:val="24"/>
        </w:rPr>
        <w:t>StringDB</w:t>
      </w:r>
      <w:proofErr w:type="spellEnd"/>
      <w:r w:rsidR="001E1388" w:rsidRPr="00801DC9">
        <w:rPr>
          <w:rFonts w:ascii="Times New Roman" w:hAnsi="Times New Roman" w:cs="Times New Roman"/>
          <w:b/>
          <w:bCs/>
          <w:sz w:val="24"/>
          <w:szCs w:val="24"/>
          <w:vertAlign w:val="superscript"/>
        </w:rPr>
        <w:t>[</w:t>
      </w:r>
      <w:r w:rsidR="00801DC9" w:rsidRPr="00801DC9">
        <w:rPr>
          <w:rFonts w:ascii="Times New Roman" w:hAnsi="Times New Roman" w:cs="Times New Roman"/>
          <w:b/>
          <w:bCs/>
          <w:sz w:val="24"/>
          <w:szCs w:val="24"/>
          <w:vertAlign w:val="superscript"/>
        </w:rPr>
        <w:t>56</w:t>
      </w:r>
      <w:r w:rsidR="001E1388" w:rsidRPr="00801DC9">
        <w:rPr>
          <w:rFonts w:ascii="Times New Roman" w:hAnsi="Times New Roman" w:cs="Times New Roman"/>
          <w:b/>
          <w:bCs/>
          <w:sz w:val="24"/>
          <w:szCs w:val="24"/>
          <w:vertAlign w:val="superscript"/>
        </w:rPr>
        <w:t>]</w:t>
      </w:r>
      <w:r w:rsidR="001E1388">
        <w:rPr>
          <w:rFonts w:ascii="Times New Roman" w:hAnsi="Times New Roman" w:cs="Times New Roman"/>
          <w:sz w:val="24"/>
          <w:szCs w:val="24"/>
        </w:rPr>
        <w:t xml:space="preserve"> in R</w:t>
      </w:r>
      <w:r w:rsidR="00CD24CD">
        <w:rPr>
          <w:rFonts w:ascii="Times New Roman" w:hAnsi="Times New Roman" w:cs="Times New Roman"/>
          <w:sz w:val="24"/>
          <w:szCs w:val="24"/>
        </w:rPr>
        <w:t xml:space="preserve"> to </w:t>
      </w:r>
      <w:r w:rsidR="00557542">
        <w:rPr>
          <w:rFonts w:ascii="Times New Roman" w:hAnsi="Times New Roman" w:cs="Times New Roman"/>
          <w:sz w:val="24"/>
          <w:szCs w:val="24"/>
        </w:rPr>
        <w:t xml:space="preserve">identify the key genes among </w:t>
      </w:r>
      <w:r w:rsidR="00A058C8">
        <w:rPr>
          <w:rFonts w:ascii="Times New Roman" w:hAnsi="Times New Roman" w:cs="Times New Roman"/>
          <w:sz w:val="24"/>
          <w:szCs w:val="24"/>
        </w:rPr>
        <w:t>the strongly related genes</w:t>
      </w:r>
      <w:r w:rsidR="00AE65EE">
        <w:rPr>
          <w:rFonts w:ascii="Times New Roman" w:hAnsi="Times New Roman" w:cs="Times New Roman"/>
          <w:sz w:val="24"/>
          <w:szCs w:val="24"/>
        </w:rPr>
        <w:t xml:space="preserve">. Finally, we evaluate </w:t>
      </w:r>
      <w:r w:rsidR="00321556">
        <w:rPr>
          <w:rFonts w:ascii="Times New Roman" w:hAnsi="Times New Roman" w:cs="Times New Roman"/>
          <w:sz w:val="24"/>
          <w:szCs w:val="24"/>
        </w:rPr>
        <w:t xml:space="preserve">our result by </w:t>
      </w:r>
      <w:r w:rsidR="00B91AEF">
        <w:rPr>
          <w:rFonts w:ascii="Times New Roman" w:hAnsi="Times New Roman" w:cs="Times New Roman"/>
          <w:sz w:val="24"/>
          <w:szCs w:val="24"/>
        </w:rPr>
        <w:t xml:space="preserve">the Human Protein Atlas (HPA) </w:t>
      </w:r>
      <w:r w:rsidR="00100521">
        <w:rPr>
          <w:rFonts w:ascii="Times New Roman" w:hAnsi="Times New Roman" w:cs="Times New Roman"/>
          <w:sz w:val="24"/>
          <w:szCs w:val="24"/>
        </w:rPr>
        <w:t>database to show if these</w:t>
      </w:r>
      <w:r w:rsidR="001D0ABB">
        <w:rPr>
          <w:rFonts w:ascii="Times New Roman" w:hAnsi="Times New Roman" w:cs="Times New Roman"/>
          <w:sz w:val="24"/>
          <w:szCs w:val="24"/>
        </w:rPr>
        <w:t xml:space="preserve"> identified</w:t>
      </w:r>
      <w:r w:rsidR="00100521">
        <w:rPr>
          <w:rFonts w:ascii="Times New Roman" w:hAnsi="Times New Roman" w:cs="Times New Roman"/>
          <w:sz w:val="24"/>
          <w:szCs w:val="24"/>
        </w:rPr>
        <w:t xml:space="preserve"> </w:t>
      </w:r>
      <w:r w:rsidR="001D0ABB">
        <w:rPr>
          <w:rFonts w:ascii="Times New Roman" w:hAnsi="Times New Roman" w:cs="Times New Roman"/>
          <w:sz w:val="24"/>
          <w:szCs w:val="24"/>
        </w:rPr>
        <w:t>key genes have high expressions in a certain cancer.</w:t>
      </w:r>
      <w:r w:rsidR="00652C3F">
        <w:rPr>
          <w:rFonts w:ascii="Times New Roman" w:hAnsi="Times New Roman" w:cs="Times New Roman"/>
          <w:sz w:val="24"/>
          <w:szCs w:val="24"/>
        </w:rPr>
        <w:t xml:space="preserve"> </w:t>
      </w:r>
      <w:r w:rsidR="00265F7B">
        <w:rPr>
          <w:rFonts w:ascii="Times New Roman" w:hAnsi="Times New Roman" w:cs="Times New Roman"/>
          <w:sz w:val="24"/>
          <w:szCs w:val="24"/>
        </w:rPr>
        <w:t xml:space="preserve">We </w:t>
      </w:r>
      <w:r w:rsidR="000A2836">
        <w:rPr>
          <w:rFonts w:ascii="Times New Roman" w:eastAsia="PMingLiU" w:hAnsi="Times New Roman" w:cs="Times New Roman"/>
          <w:sz w:val="24"/>
          <w:szCs w:val="24"/>
          <w:lang w:eastAsia="zh-TW"/>
        </w:rPr>
        <w:t xml:space="preserve">describe </w:t>
      </w:r>
      <w:r w:rsidR="00265F7B">
        <w:rPr>
          <w:rFonts w:ascii="Times New Roman" w:hAnsi="Times New Roman" w:cs="Times New Roman"/>
          <w:sz w:val="24"/>
          <w:szCs w:val="24"/>
        </w:rPr>
        <w:t>the four</w:t>
      </w:r>
      <w:r w:rsidR="00207E81">
        <w:rPr>
          <w:rFonts w:ascii="Times New Roman" w:hAnsi="Times New Roman" w:cs="Times New Roman"/>
          <w:sz w:val="24"/>
          <w:szCs w:val="24"/>
        </w:rPr>
        <w:t xml:space="preserve"> computational </w:t>
      </w:r>
      <w:r w:rsidR="00F93DC9">
        <w:rPr>
          <w:rFonts w:ascii="Times New Roman" w:hAnsi="Times New Roman" w:cs="Times New Roman"/>
          <w:sz w:val="24"/>
          <w:szCs w:val="24"/>
        </w:rPr>
        <w:t>steps</w:t>
      </w:r>
      <w:r w:rsidR="00207E81">
        <w:rPr>
          <w:rFonts w:ascii="Times New Roman" w:hAnsi="Times New Roman" w:cs="Times New Roman"/>
          <w:sz w:val="24"/>
          <w:szCs w:val="24"/>
        </w:rPr>
        <w:t xml:space="preserve"> and</w:t>
      </w:r>
      <w:r w:rsidR="00D34A93">
        <w:rPr>
          <w:rFonts w:ascii="Times New Roman" w:hAnsi="Times New Roman" w:cs="Times New Roman"/>
          <w:sz w:val="24"/>
          <w:szCs w:val="24"/>
        </w:rPr>
        <w:t xml:space="preserve"> t</w:t>
      </w:r>
      <w:r w:rsidR="00D22B44">
        <w:rPr>
          <w:rFonts w:ascii="Times New Roman" w:hAnsi="Times New Roman" w:cs="Times New Roman"/>
          <w:sz w:val="24"/>
          <w:szCs w:val="24"/>
        </w:rPr>
        <w:t>he evaluation by HPA</w:t>
      </w:r>
      <w:r w:rsidR="00C5786C">
        <w:rPr>
          <w:rFonts w:ascii="Times New Roman" w:hAnsi="Times New Roman" w:cs="Times New Roman"/>
          <w:sz w:val="24"/>
          <w:szCs w:val="24"/>
        </w:rPr>
        <w:t xml:space="preserve"> database</w:t>
      </w:r>
      <w:r w:rsidR="00CF2481">
        <w:rPr>
          <w:rFonts w:ascii="Times New Roman" w:hAnsi="Times New Roman" w:cs="Times New Roman"/>
          <w:sz w:val="24"/>
          <w:szCs w:val="24"/>
        </w:rPr>
        <w:t>.</w:t>
      </w:r>
    </w:p>
    <w:p w14:paraId="21C72BF8" w14:textId="77777777" w:rsidR="003C4EBE" w:rsidRDefault="003C4EBE" w:rsidP="003C4EBE">
      <w:pPr>
        <w:jc w:val="both"/>
        <w:rPr>
          <w:rFonts w:ascii="Times New Roman" w:hAnsi="Times New Roman" w:cs="Times New Roman"/>
          <w:sz w:val="24"/>
          <w:szCs w:val="24"/>
        </w:rPr>
      </w:pPr>
    </w:p>
    <w:p w14:paraId="1F1D1BEB" w14:textId="07692A69" w:rsidR="005A32D5" w:rsidRDefault="005A32D5" w:rsidP="003049C4">
      <w:pPr>
        <w:pStyle w:val="ListParagraph"/>
        <w:numPr>
          <w:ilvl w:val="0"/>
          <w:numId w:val="12"/>
        </w:numPr>
        <w:ind w:left="426" w:hanging="426"/>
        <w:jc w:val="both"/>
        <w:rPr>
          <w:rFonts w:ascii="Times New Roman" w:eastAsia="PMingLiU" w:hAnsi="Times New Roman" w:cs="Times New Roman"/>
          <w:b/>
          <w:bCs/>
          <w:sz w:val="24"/>
          <w:szCs w:val="24"/>
          <w:lang w:eastAsia="zh-TW"/>
        </w:rPr>
      </w:pPr>
      <w:proofErr w:type="spellStart"/>
      <w:r w:rsidRPr="00CF2481">
        <w:rPr>
          <w:rFonts w:ascii="Times New Roman" w:eastAsia="PMingLiU" w:hAnsi="Times New Roman" w:cs="Times New Roman"/>
          <w:b/>
          <w:bCs/>
          <w:sz w:val="24"/>
          <w:szCs w:val="24"/>
          <w:lang w:eastAsia="zh-TW"/>
        </w:rPr>
        <w:t>DiWANN</w:t>
      </w:r>
      <w:proofErr w:type="spellEnd"/>
      <w:r w:rsidRPr="00CF2481">
        <w:rPr>
          <w:rFonts w:ascii="Times New Roman" w:eastAsia="PMingLiU" w:hAnsi="Times New Roman" w:cs="Times New Roman"/>
          <w:b/>
          <w:bCs/>
          <w:sz w:val="24"/>
          <w:szCs w:val="24"/>
          <w:lang w:eastAsia="zh-TW"/>
        </w:rPr>
        <w:t xml:space="preserve"> network</w:t>
      </w:r>
    </w:p>
    <w:p w14:paraId="669A2151" w14:textId="58710216" w:rsidR="001B59A1" w:rsidRPr="00534068" w:rsidRDefault="006400D3" w:rsidP="00534068">
      <w:pPr>
        <w:ind w:firstLine="426"/>
        <w:jc w:val="both"/>
        <w:rPr>
          <w:rFonts w:ascii="Times New Roman" w:eastAsia="PMingLiU" w:hAnsi="Times New Roman" w:cs="Times New Roman"/>
          <w:sz w:val="20"/>
          <w:szCs w:val="20"/>
          <w:lang w:eastAsia="zh-TW"/>
        </w:rPr>
      </w:pPr>
      <w:r>
        <w:rPr>
          <w:rFonts w:ascii="Times New Roman" w:eastAsia="PMingLiU" w:hAnsi="Times New Roman" w:cs="Times New Roman"/>
          <w:sz w:val="24"/>
          <w:szCs w:val="24"/>
          <w:lang w:eastAsia="zh-TW"/>
        </w:rPr>
        <w:t xml:space="preserve">The </w:t>
      </w:r>
      <w:proofErr w:type="spellStart"/>
      <w:r w:rsidR="00482270">
        <w:rPr>
          <w:rFonts w:ascii="Times New Roman" w:eastAsia="PMingLiU" w:hAnsi="Times New Roman" w:cs="Times New Roman"/>
          <w:sz w:val="24"/>
          <w:szCs w:val="24"/>
          <w:lang w:eastAsia="zh-TW"/>
        </w:rPr>
        <w:t>DiWANN</w:t>
      </w:r>
      <w:proofErr w:type="spellEnd"/>
      <w:r w:rsidR="00482270">
        <w:rPr>
          <w:rFonts w:ascii="Times New Roman" w:eastAsia="PMingLiU" w:hAnsi="Times New Roman" w:cs="Times New Roman"/>
          <w:sz w:val="24"/>
          <w:szCs w:val="24"/>
          <w:lang w:eastAsia="zh-TW"/>
        </w:rPr>
        <w:t xml:space="preserve"> </w:t>
      </w:r>
      <w:r w:rsidR="00482093">
        <w:rPr>
          <w:rFonts w:ascii="Times New Roman" w:eastAsia="PMingLiU" w:hAnsi="Times New Roman" w:cs="Times New Roman"/>
          <w:sz w:val="24"/>
          <w:szCs w:val="24"/>
          <w:lang w:eastAsia="zh-TW"/>
        </w:rPr>
        <w:t>network</w:t>
      </w:r>
      <w:r w:rsidR="00205580" w:rsidRPr="006400D3">
        <w:rPr>
          <w:rFonts w:ascii="Times New Roman" w:eastAsia="PMingLiU" w:hAnsi="Times New Roman" w:cs="Times New Roman"/>
          <w:b/>
          <w:bCs/>
          <w:sz w:val="24"/>
          <w:szCs w:val="24"/>
          <w:vertAlign w:val="superscript"/>
          <w:lang w:eastAsia="zh-TW"/>
        </w:rPr>
        <w:t>[</w:t>
      </w:r>
      <w:r w:rsidRPr="006400D3">
        <w:rPr>
          <w:rFonts w:ascii="Times New Roman" w:eastAsia="PMingLiU" w:hAnsi="Times New Roman" w:cs="Times New Roman"/>
          <w:b/>
          <w:bCs/>
          <w:sz w:val="24"/>
          <w:szCs w:val="24"/>
          <w:vertAlign w:val="superscript"/>
          <w:lang w:eastAsia="zh-TW"/>
        </w:rPr>
        <w:t>40</w:t>
      </w:r>
      <w:r w:rsidR="00205580" w:rsidRPr="006400D3">
        <w:rPr>
          <w:rFonts w:ascii="Times New Roman" w:eastAsia="PMingLiU" w:hAnsi="Times New Roman" w:cs="Times New Roman"/>
          <w:b/>
          <w:bCs/>
          <w:sz w:val="24"/>
          <w:szCs w:val="24"/>
          <w:vertAlign w:val="superscript"/>
          <w:lang w:eastAsia="zh-TW"/>
        </w:rPr>
        <w:t>]</w:t>
      </w:r>
      <w:r w:rsidR="00482093">
        <w:rPr>
          <w:rFonts w:ascii="Times New Roman" w:eastAsia="PMingLiU" w:hAnsi="Times New Roman" w:cs="Times New Roman"/>
          <w:sz w:val="24"/>
          <w:szCs w:val="24"/>
          <w:lang w:eastAsia="zh-TW"/>
        </w:rPr>
        <w:t xml:space="preserve"> </w:t>
      </w:r>
      <w:r w:rsidR="000370B9">
        <w:rPr>
          <w:rFonts w:ascii="Times New Roman" w:eastAsia="PMingLiU" w:hAnsi="Times New Roman" w:cs="Times New Roman"/>
          <w:sz w:val="24"/>
          <w:szCs w:val="24"/>
          <w:lang w:eastAsia="zh-TW"/>
        </w:rPr>
        <w:t xml:space="preserve">is a </w:t>
      </w:r>
      <w:r w:rsidR="00185D43">
        <w:rPr>
          <w:rFonts w:ascii="Times New Roman" w:eastAsia="PMingLiU" w:hAnsi="Times New Roman" w:cs="Times New Roman"/>
          <w:sz w:val="24"/>
          <w:szCs w:val="24"/>
          <w:lang w:eastAsia="zh-TW"/>
        </w:rPr>
        <w:t xml:space="preserve">new kind of </w:t>
      </w:r>
      <w:r w:rsidR="00DE7E01">
        <w:rPr>
          <w:rFonts w:ascii="Times New Roman" w:eastAsia="PMingLiU" w:hAnsi="Times New Roman" w:cs="Times New Roman"/>
          <w:sz w:val="24"/>
          <w:szCs w:val="24"/>
          <w:lang w:eastAsia="zh-TW"/>
        </w:rPr>
        <w:t>SSN</w:t>
      </w:r>
      <w:r w:rsidR="00185D43">
        <w:rPr>
          <w:rFonts w:ascii="Times New Roman" w:eastAsia="PMingLiU" w:hAnsi="Times New Roman" w:cs="Times New Roman"/>
          <w:sz w:val="24"/>
          <w:szCs w:val="24"/>
          <w:lang w:eastAsia="zh-TW"/>
        </w:rPr>
        <w:t xml:space="preserve"> that is constructed by </w:t>
      </w:r>
      <w:r w:rsidR="00281D91">
        <w:rPr>
          <w:rFonts w:ascii="Times New Roman" w:eastAsia="PMingLiU" w:hAnsi="Times New Roman" w:cs="Times New Roman"/>
          <w:sz w:val="24"/>
          <w:szCs w:val="24"/>
          <w:lang w:eastAsia="zh-TW"/>
        </w:rPr>
        <w:t>the edit</w:t>
      </w:r>
      <w:r w:rsidR="00205580">
        <w:rPr>
          <w:rFonts w:ascii="Times New Roman" w:eastAsia="PMingLiU" w:hAnsi="Times New Roman" w:cs="Times New Roman"/>
          <w:sz w:val="24"/>
          <w:szCs w:val="24"/>
          <w:lang w:eastAsia="zh-TW"/>
        </w:rPr>
        <w:t xml:space="preserve"> distance algorithm</w:t>
      </w:r>
      <w:r w:rsidR="00497241" w:rsidRPr="006420E2">
        <w:rPr>
          <w:rFonts w:ascii="Times New Roman" w:eastAsia="PMingLiU" w:hAnsi="Times New Roman" w:cs="Times New Roman"/>
          <w:b/>
          <w:bCs/>
          <w:sz w:val="24"/>
          <w:szCs w:val="24"/>
          <w:vertAlign w:val="superscript"/>
          <w:lang w:eastAsia="zh-TW"/>
        </w:rPr>
        <w:t>[</w:t>
      </w:r>
      <w:r w:rsidR="006420E2" w:rsidRPr="006420E2">
        <w:rPr>
          <w:rFonts w:ascii="Times New Roman" w:eastAsia="PMingLiU" w:hAnsi="Times New Roman" w:cs="Times New Roman"/>
          <w:b/>
          <w:bCs/>
          <w:sz w:val="24"/>
          <w:szCs w:val="24"/>
          <w:vertAlign w:val="superscript"/>
          <w:lang w:eastAsia="zh-TW"/>
        </w:rPr>
        <w:t>57</w:t>
      </w:r>
      <w:r w:rsidR="00497241" w:rsidRPr="006420E2">
        <w:rPr>
          <w:rFonts w:ascii="Times New Roman" w:eastAsia="PMingLiU" w:hAnsi="Times New Roman" w:cs="Times New Roman"/>
          <w:b/>
          <w:bCs/>
          <w:sz w:val="24"/>
          <w:szCs w:val="24"/>
          <w:vertAlign w:val="superscript"/>
          <w:lang w:eastAsia="zh-TW"/>
        </w:rPr>
        <w:t>]</w:t>
      </w:r>
      <w:r w:rsidR="001D03E5">
        <w:rPr>
          <w:rFonts w:ascii="Times New Roman" w:eastAsia="PMingLiU" w:hAnsi="Times New Roman" w:cs="Times New Roman"/>
          <w:sz w:val="24"/>
          <w:szCs w:val="24"/>
          <w:lang w:eastAsia="zh-TW"/>
        </w:rPr>
        <w:t xml:space="preserve"> and </w:t>
      </w:r>
      <w:r w:rsidR="008A3A66">
        <w:rPr>
          <w:rFonts w:ascii="Times New Roman" w:eastAsia="PMingLiU" w:hAnsi="Times New Roman" w:cs="Times New Roman"/>
          <w:sz w:val="24"/>
          <w:szCs w:val="24"/>
          <w:lang w:eastAsia="zh-TW"/>
        </w:rPr>
        <w:t>is without setting thresholds</w:t>
      </w:r>
      <w:r w:rsidR="00205580">
        <w:rPr>
          <w:rFonts w:ascii="Times New Roman" w:eastAsia="PMingLiU" w:hAnsi="Times New Roman" w:cs="Times New Roman"/>
          <w:sz w:val="24"/>
          <w:szCs w:val="24"/>
          <w:lang w:eastAsia="zh-TW"/>
        </w:rPr>
        <w:t>.</w:t>
      </w:r>
      <w:r w:rsidR="00241A16">
        <w:rPr>
          <w:rFonts w:ascii="Times New Roman" w:eastAsia="PMingLiU" w:hAnsi="Times New Roman" w:cs="Times New Roman"/>
          <w:sz w:val="24"/>
          <w:szCs w:val="24"/>
          <w:lang w:eastAsia="zh-TW"/>
        </w:rPr>
        <w:t xml:space="preserve"> It produces an </w:t>
      </w:r>
      <m:oMath>
        <m:r>
          <w:rPr>
            <w:rFonts w:ascii="Cambria Math" w:eastAsia="PMingLiU" w:hAnsi="Cambria Math" w:cs="Times New Roman"/>
            <w:sz w:val="24"/>
            <w:szCs w:val="24"/>
            <w:lang w:eastAsia="zh-TW"/>
          </w:rPr>
          <m:t>n×n</m:t>
        </m:r>
      </m:oMath>
      <w:r w:rsidR="00241A16">
        <w:rPr>
          <w:rFonts w:ascii="Times New Roman" w:eastAsia="PMingLiU" w:hAnsi="Times New Roman" w:cs="Times New Roman" w:hint="eastAsia"/>
          <w:sz w:val="24"/>
          <w:szCs w:val="24"/>
          <w:lang w:eastAsia="zh-TW"/>
        </w:rPr>
        <w:t xml:space="preserve"> </w:t>
      </w:r>
      <w:r w:rsidR="00241A16">
        <w:rPr>
          <w:rFonts w:ascii="Times New Roman" w:eastAsia="PMingLiU" w:hAnsi="Times New Roman" w:cs="Times New Roman"/>
          <w:sz w:val="24"/>
          <w:szCs w:val="24"/>
          <w:lang w:eastAsia="zh-TW"/>
        </w:rPr>
        <w:t xml:space="preserve">distance matrix by </w:t>
      </w:r>
      <w:r w:rsidR="00241A16">
        <w:rPr>
          <w:rFonts w:ascii="Times New Roman" w:eastAsia="PMingLiU" w:hAnsi="Times New Roman" w:cs="Times New Roman"/>
          <w:sz w:val="24"/>
          <w:szCs w:val="24"/>
          <w:lang w:eastAsia="zh-TW"/>
        </w:rPr>
        <w:lastRenderedPageBreak/>
        <w:t>inputting a set of n sequences</w:t>
      </w:r>
      <w:r w:rsidR="00C41C63">
        <w:rPr>
          <w:rFonts w:ascii="Times New Roman" w:eastAsia="PMingLiU" w:hAnsi="Times New Roman" w:cs="Times New Roman"/>
          <w:sz w:val="24"/>
          <w:szCs w:val="24"/>
          <w:lang w:eastAsia="zh-TW"/>
        </w:rPr>
        <w:t>, only cal</w:t>
      </w:r>
      <w:r w:rsidR="002C6DF7">
        <w:rPr>
          <w:rFonts w:ascii="Times New Roman" w:eastAsia="PMingLiU" w:hAnsi="Times New Roman" w:cs="Times New Roman"/>
          <w:sz w:val="24"/>
          <w:szCs w:val="24"/>
          <w:lang w:eastAsia="zh-TW"/>
        </w:rPr>
        <w:t xml:space="preserve">culate the </w:t>
      </w:r>
      <w:r w:rsidR="00CB7956">
        <w:rPr>
          <w:rFonts w:ascii="Times New Roman" w:eastAsia="PMingLiU" w:hAnsi="Times New Roman" w:cs="Times New Roman"/>
          <w:sz w:val="24"/>
          <w:szCs w:val="24"/>
          <w:lang w:eastAsia="zh-TW"/>
        </w:rPr>
        <w:t xml:space="preserve">distances in the </w:t>
      </w:r>
      <w:r w:rsidR="00DF166A">
        <w:rPr>
          <w:rFonts w:ascii="Times New Roman" w:eastAsia="PMingLiU" w:hAnsi="Times New Roman" w:cs="Times New Roman"/>
          <w:sz w:val="24"/>
          <w:szCs w:val="24"/>
          <w:lang w:eastAsia="zh-TW"/>
        </w:rPr>
        <w:t xml:space="preserve">half of the </w:t>
      </w:r>
      <w:r w:rsidR="00CB7956">
        <w:rPr>
          <w:rFonts w:ascii="Times New Roman" w:eastAsia="PMingLiU" w:hAnsi="Times New Roman" w:cs="Times New Roman"/>
          <w:sz w:val="24"/>
          <w:szCs w:val="24"/>
          <w:lang w:eastAsia="zh-TW"/>
        </w:rPr>
        <w:t>upper diagonal</w:t>
      </w:r>
      <w:r w:rsidR="00DF166A">
        <w:rPr>
          <w:rFonts w:ascii="Times New Roman" w:eastAsia="PMingLiU" w:hAnsi="Times New Roman" w:cs="Times New Roman"/>
          <w:sz w:val="24"/>
          <w:szCs w:val="24"/>
          <w:lang w:eastAsia="zh-TW"/>
        </w:rPr>
        <w:t xml:space="preserve"> </w:t>
      </w:r>
      <w:r w:rsidR="003A1E93">
        <w:rPr>
          <w:rFonts w:ascii="Times New Roman" w:eastAsia="PMingLiU" w:hAnsi="Times New Roman" w:cs="Times New Roman"/>
          <w:sz w:val="24"/>
          <w:szCs w:val="24"/>
          <w:lang w:eastAsia="zh-TW"/>
        </w:rPr>
        <w:t>matrix and</w:t>
      </w:r>
      <w:r w:rsidR="00D03E60">
        <w:rPr>
          <w:rFonts w:ascii="Times New Roman" w:eastAsia="PMingLiU" w:hAnsi="Times New Roman" w:cs="Times New Roman"/>
          <w:sz w:val="24"/>
          <w:szCs w:val="24"/>
          <w:lang w:eastAsia="zh-TW"/>
        </w:rPr>
        <w:t xml:space="preserve"> </w:t>
      </w:r>
      <w:r w:rsidR="0015061E">
        <w:rPr>
          <w:rFonts w:ascii="Times New Roman" w:eastAsia="PMingLiU" w:hAnsi="Times New Roman" w:cs="Times New Roman"/>
          <w:sz w:val="24"/>
          <w:szCs w:val="24"/>
          <w:lang w:eastAsia="zh-TW"/>
        </w:rPr>
        <w:t xml:space="preserve">construct a network by the </w:t>
      </w:r>
      <w:r w:rsidR="00A75F52">
        <w:rPr>
          <w:rFonts w:ascii="Times New Roman" w:eastAsia="PMingLiU" w:hAnsi="Times New Roman" w:cs="Times New Roman"/>
          <w:sz w:val="24"/>
          <w:szCs w:val="24"/>
          <w:lang w:eastAsia="zh-TW"/>
        </w:rPr>
        <w:t>matrix</w:t>
      </w:r>
      <w:r w:rsidR="00C64774">
        <w:rPr>
          <w:rFonts w:ascii="Times New Roman" w:eastAsia="PMingLiU" w:hAnsi="Times New Roman" w:cs="Times New Roman"/>
          <w:sz w:val="24"/>
          <w:szCs w:val="24"/>
          <w:lang w:eastAsia="zh-TW"/>
        </w:rPr>
        <w:t>.</w:t>
      </w:r>
    </w:p>
    <w:p w14:paraId="07FA010B" w14:textId="77777777" w:rsidR="003C4EBE" w:rsidRPr="00482270" w:rsidRDefault="003C4EBE" w:rsidP="00F937C1">
      <w:pPr>
        <w:jc w:val="both"/>
        <w:rPr>
          <w:rFonts w:ascii="Times New Roman" w:eastAsia="PMingLiU" w:hAnsi="Times New Roman" w:cs="Times New Roman"/>
          <w:sz w:val="24"/>
          <w:szCs w:val="24"/>
          <w:lang w:eastAsia="zh-TW"/>
        </w:rPr>
      </w:pPr>
    </w:p>
    <w:p w14:paraId="744282F9" w14:textId="7C2B4297" w:rsidR="00CF7128" w:rsidRDefault="008B00C6" w:rsidP="003049C4">
      <w:pPr>
        <w:pStyle w:val="ListParagraph"/>
        <w:numPr>
          <w:ilvl w:val="0"/>
          <w:numId w:val="12"/>
        </w:numPr>
        <w:ind w:left="426" w:hanging="426"/>
        <w:jc w:val="both"/>
        <w:rPr>
          <w:rFonts w:ascii="Times New Roman" w:eastAsia="PMingLiU" w:hAnsi="Times New Roman" w:cs="Times New Roman"/>
          <w:b/>
          <w:bCs/>
          <w:sz w:val="24"/>
          <w:szCs w:val="24"/>
          <w:lang w:eastAsia="zh-TW"/>
        </w:rPr>
      </w:pPr>
      <w:r>
        <w:rPr>
          <w:rFonts w:ascii="Times New Roman" w:eastAsia="PMingLiU" w:hAnsi="Times New Roman" w:cs="Times New Roman"/>
          <w:b/>
          <w:bCs/>
          <w:sz w:val="24"/>
          <w:szCs w:val="24"/>
          <w:lang w:eastAsia="zh-TW"/>
        </w:rPr>
        <w:t xml:space="preserve">Maximal Outgoing Degree, </w:t>
      </w:r>
      <w:r w:rsidR="00CF7128" w:rsidRPr="00CF7128">
        <w:rPr>
          <w:rFonts w:ascii="Times New Roman" w:eastAsia="PMingLiU" w:hAnsi="Times New Roman" w:cs="Times New Roman"/>
          <w:b/>
          <w:bCs/>
          <w:sz w:val="24"/>
          <w:szCs w:val="24"/>
          <w:lang w:eastAsia="zh-TW"/>
        </w:rPr>
        <w:t>Betweenness</w:t>
      </w:r>
      <w:r w:rsidR="00CF7128" w:rsidRPr="00CF7128">
        <w:rPr>
          <w:rFonts w:ascii="Times New Roman" w:eastAsia="PMingLiU" w:hAnsi="Times New Roman" w:cs="Times New Roman" w:hint="eastAsia"/>
          <w:b/>
          <w:bCs/>
          <w:sz w:val="24"/>
          <w:szCs w:val="24"/>
          <w:lang w:eastAsia="zh-TW"/>
        </w:rPr>
        <w:t xml:space="preserve"> </w:t>
      </w:r>
      <w:r w:rsidR="00CF7128" w:rsidRPr="00CF7128">
        <w:rPr>
          <w:rFonts w:ascii="Times New Roman" w:hAnsi="Times New Roman" w:cs="Times New Roman"/>
          <w:b/>
          <w:bCs/>
          <w:sz w:val="24"/>
          <w:szCs w:val="24"/>
        </w:rPr>
        <w:t xml:space="preserve">Centrality </w:t>
      </w:r>
      <w:r w:rsidR="00CF7128" w:rsidRPr="00CF7128">
        <w:rPr>
          <w:rFonts w:ascii="Times New Roman" w:eastAsia="PMingLiU" w:hAnsi="Times New Roman" w:cs="Times New Roman"/>
          <w:b/>
          <w:bCs/>
          <w:sz w:val="24"/>
          <w:szCs w:val="24"/>
          <w:lang w:eastAsia="zh-TW"/>
        </w:rPr>
        <w:t>&amp; GN Algorithm</w:t>
      </w:r>
    </w:p>
    <w:p w14:paraId="42E27A8B" w14:textId="7C519235" w:rsidR="00FD0354" w:rsidRDefault="000A455D" w:rsidP="0016752C">
      <w:pPr>
        <w:ind w:firstLine="426"/>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C</w:t>
      </w:r>
      <w:r w:rsidR="00F95C79">
        <w:rPr>
          <w:rFonts w:ascii="Times New Roman" w:eastAsia="PMingLiU" w:hAnsi="Times New Roman" w:cs="Times New Roman"/>
          <w:sz w:val="24"/>
          <w:szCs w:val="24"/>
          <w:lang w:eastAsia="zh-TW"/>
        </w:rPr>
        <w:t xml:space="preserve">onstructing SSN by </w:t>
      </w:r>
      <w:proofErr w:type="spellStart"/>
      <w:r w:rsidR="00F95C79">
        <w:rPr>
          <w:rFonts w:ascii="Times New Roman" w:eastAsia="PMingLiU" w:hAnsi="Times New Roman" w:cs="Times New Roman"/>
          <w:sz w:val="24"/>
          <w:szCs w:val="24"/>
          <w:lang w:eastAsia="zh-TW"/>
        </w:rPr>
        <w:t>DiWANN</w:t>
      </w:r>
      <w:proofErr w:type="spellEnd"/>
      <w:r w:rsidR="00F95C79">
        <w:rPr>
          <w:rFonts w:ascii="Times New Roman" w:eastAsia="PMingLiU" w:hAnsi="Times New Roman" w:cs="Times New Roman"/>
          <w:sz w:val="24"/>
          <w:szCs w:val="24"/>
          <w:lang w:eastAsia="zh-TW"/>
        </w:rPr>
        <w:t xml:space="preserve"> </w:t>
      </w:r>
      <w:r>
        <w:rPr>
          <w:rFonts w:ascii="Times New Roman" w:eastAsia="PMingLiU" w:hAnsi="Times New Roman" w:cs="Times New Roman"/>
          <w:sz w:val="24"/>
          <w:szCs w:val="24"/>
          <w:lang w:eastAsia="zh-TW"/>
        </w:rPr>
        <w:t xml:space="preserve">is the first step </w:t>
      </w:r>
      <w:r w:rsidR="009629CE">
        <w:rPr>
          <w:rFonts w:ascii="Times New Roman" w:eastAsia="PMingLiU" w:hAnsi="Times New Roman" w:cs="Times New Roman"/>
          <w:sz w:val="24"/>
          <w:szCs w:val="24"/>
          <w:lang w:eastAsia="zh-TW"/>
        </w:rPr>
        <w:t xml:space="preserve">of our method to </w:t>
      </w:r>
      <w:r w:rsidR="00CF0B46">
        <w:rPr>
          <w:rFonts w:ascii="Times New Roman" w:eastAsia="PMingLiU" w:hAnsi="Times New Roman" w:cs="Times New Roman"/>
          <w:sz w:val="24"/>
          <w:szCs w:val="24"/>
          <w:lang w:eastAsia="zh-TW"/>
        </w:rPr>
        <w:t xml:space="preserve">make connections between the closest </w:t>
      </w:r>
      <w:r w:rsidR="00FA3960">
        <w:rPr>
          <w:rFonts w:ascii="Times New Roman" w:eastAsia="PMingLiU" w:hAnsi="Times New Roman" w:cs="Times New Roman"/>
          <w:sz w:val="24"/>
          <w:szCs w:val="24"/>
          <w:lang w:eastAsia="zh-TW"/>
        </w:rPr>
        <w:t xml:space="preserve">DNA sequences. </w:t>
      </w:r>
      <w:r w:rsidR="009546BA">
        <w:rPr>
          <w:rFonts w:ascii="Times New Roman" w:eastAsia="PMingLiU" w:hAnsi="Times New Roman" w:cs="Times New Roman"/>
          <w:sz w:val="24"/>
          <w:szCs w:val="24"/>
          <w:lang w:eastAsia="zh-TW"/>
        </w:rPr>
        <w:t xml:space="preserve">We subsequently </w:t>
      </w:r>
      <w:r w:rsidR="00236825">
        <w:rPr>
          <w:rFonts w:ascii="Times New Roman" w:eastAsia="PMingLiU" w:hAnsi="Times New Roman" w:cs="Times New Roman"/>
          <w:sz w:val="24"/>
          <w:szCs w:val="24"/>
          <w:lang w:eastAsia="zh-TW"/>
        </w:rPr>
        <w:t xml:space="preserve">find </w:t>
      </w:r>
      <w:r w:rsidR="00EB2369">
        <w:rPr>
          <w:rFonts w:ascii="Times New Roman" w:eastAsia="PMingLiU" w:hAnsi="Times New Roman" w:cs="Times New Roman"/>
          <w:sz w:val="24"/>
          <w:szCs w:val="24"/>
          <w:lang w:eastAsia="zh-TW"/>
        </w:rPr>
        <w:t>the center node</w:t>
      </w:r>
      <w:r w:rsidR="00531E73">
        <w:rPr>
          <w:rFonts w:ascii="Times New Roman" w:eastAsia="PMingLiU" w:hAnsi="Times New Roman" w:cs="Times New Roman"/>
          <w:sz w:val="24"/>
          <w:szCs w:val="24"/>
          <w:lang w:eastAsia="zh-TW"/>
        </w:rPr>
        <w:t>s</w:t>
      </w:r>
      <w:r w:rsidR="00EB2369">
        <w:rPr>
          <w:rFonts w:ascii="Times New Roman" w:eastAsia="PMingLiU" w:hAnsi="Times New Roman" w:cs="Times New Roman"/>
          <w:sz w:val="24"/>
          <w:szCs w:val="24"/>
          <w:lang w:eastAsia="zh-TW"/>
        </w:rPr>
        <w:t xml:space="preserve"> that </w:t>
      </w:r>
      <w:r w:rsidR="00814C65">
        <w:rPr>
          <w:rFonts w:ascii="Times New Roman" w:eastAsia="PMingLiU" w:hAnsi="Times New Roman" w:cs="Times New Roman"/>
          <w:sz w:val="24"/>
          <w:szCs w:val="24"/>
          <w:lang w:eastAsia="zh-TW"/>
        </w:rPr>
        <w:t>have</w:t>
      </w:r>
      <w:r w:rsidR="00EB2369">
        <w:rPr>
          <w:rFonts w:ascii="Times New Roman" w:eastAsia="PMingLiU" w:hAnsi="Times New Roman" w:cs="Times New Roman"/>
          <w:sz w:val="24"/>
          <w:szCs w:val="24"/>
          <w:lang w:eastAsia="zh-TW"/>
        </w:rPr>
        <w:t xml:space="preserve"> </w:t>
      </w:r>
      <w:r w:rsidR="006E159F">
        <w:rPr>
          <w:rFonts w:ascii="Times New Roman" w:eastAsia="PMingLiU" w:hAnsi="Times New Roman" w:cs="Times New Roman"/>
          <w:sz w:val="24"/>
          <w:szCs w:val="24"/>
          <w:lang w:eastAsia="zh-TW"/>
        </w:rPr>
        <w:t>maximal out</w:t>
      </w:r>
      <w:r w:rsidR="00FA0B24">
        <w:rPr>
          <w:rFonts w:ascii="Times New Roman" w:eastAsia="PMingLiU" w:hAnsi="Times New Roman" w:cs="Times New Roman"/>
          <w:sz w:val="24"/>
          <w:szCs w:val="24"/>
          <w:lang w:eastAsia="zh-TW"/>
        </w:rPr>
        <w:t>going</w:t>
      </w:r>
      <w:r w:rsidR="00FA49D0">
        <w:rPr>
          <w:rFonts w:ascii="Times New Roman" w:eastAsia="PMingLiU" w:hAnsi="Times New Roman" w:cs="Times New Roman"/>
          <w:sz w:val="24"/>
          <w:szCs w:val="24"/>
          <w:lang w:eastAsia="zh-TW"/>
        </w:rPr>
        <w:t xml:space="preserve"> center</w:t>
      </w:r>
      <w:r w:rsidR="00FA0B24">
        <w:rPr>
          <w:rFonts w:ascii="Times New Roman" w:eastAsia="PMingLiU" w:hAnsi="Times New Roman" w:cs="Times New Roman"/>
          <w:sz w:val="24"/>
          <w:szCs w:val="24"/>
          <w:lang w:eastAsia="zh-TW"/>
        </w:rPr>
        <w:t xml:space="preserve"> degree</w:t>
      </w:r>
      <w:r w:rsidR="003843B9">
        <w:rPr>
          <w:rFonts w:ascii="Times New Roman" w:eastAsia="PMingLiU" w:hAnsi="Times New Roman" w:cs="Times New Roman"/>
          <w:sz w:val="24"/>
          <w:szCs w:val="24"/>
          <w:lang w:eastAsia="zh-TW"/>
        </w:rPr>
        <w:t>, which means that the center node has the largest number of neighbors.</w:t>
      </w:r>
      <w:r w:rsidR="00613EF7">
        <w:rPr>
          <w:rFonts w:ascii="Times New Roman" w:eastAsia="PMingLiU" w:hAnsi="Times New Roman" w:cs="Times New Roman"/>
          <w:sz w:val="24"/>
          <w:szCs w:val="24"/>
          <w:lang w:eastAsia="zh-TW"/>
        </w:rPr>
        <w:t xml:space="preserve"> The </w:t>
      </w:r>
      <w:r w:rsidR="00987D3B">
        <w:rPr>
          <w:rFonts w:ascii="Times New Roman" w:eastAsia="PMingLiU" w:hAnsi="Times New Roman" w:cs="Times New Roman"/>
          <w:sz w:val="24"/>
          <w:szCs w:val="24"/>
          <w:lang w:eastAsia="zh-TW"/>
        </w:rPr>
        <w:t xml:space="preserve">equation of </w:t>
      </w:r>
      <w:r w:rsidR="00FA49D0">
        <w:rPr>
          <w:rFonts w:ascii="Times New Roman" w:eastAsia="PMingLiU" w:hAnsi="Times New Roman" w:cs="Times New Roman"/>
          <w:sz w:val="24"/>
          <w:szCs w:val="24"/>
          <w:lang w:eastAsia="zh-TW"/>
        </w:rPr>
        <w:t xml:space="preserve">the center </w:t>
      </w:r>
      <w:r w:rsidR="00FD0354">
        <w:rPr>
          <w:rFonts w:ascii="Times New Roman" w:eastAsia="PMingLiU" w:hAnsi="Times New Roman" w:cs="Times New Roman"/>
          <w:sz w:val="24"/>
          <w:szCs w:val="24"/>
          <w:lang w:eastAsia="zh-TW"/>
        </w:rPr>
        <w:t>degree is given:</w:t>
      </w:r>
    </w:p>
    <w:p w14:paraId="13A0346E" w14:textId="508FFA8A" w:rsidR="00D53B91" w:rsidRPr="00D53B91" w:rsidRDefault="00C4724B" w:rsidP="00290014">
      <w:pPr>
        <w:jc w:val="right"/>
        <w:rPr>
          <w:rFonts w:ascii="Times New Roman" w:eastAsia="PMingLiU" w:hAnsi="Times New Roman" w:cs="Times New Roman"/>
          <w:sz w:val="24"/>
          <w:szCs w:val="24"/>
          <w:lang w:eastAsia="zh-TW"/>
        </w:rPr>
      </w:pPr>
      <m:oMath>
        <m:r>
          <w:rPr>
            <w:rFonts w:ascii="Cambria Math" w:eastAsia="PMingLiU" w:hAnsi="Cambria Math" w:cs="Times New Roman"/>
            <w:sz w:val="24"/>
            <w:szCs w:val="24"/>
            <w:lang w:eastAsia="zh-TW"/>
          </w:rPr>
          <m:t>C=</m:t>
        </m:r>
        <m:f>
          <m:fPr>
            <m:ctrlPr>
              <w:rPr>
                <w:rFonts w:ascii="Cambria Math" w:eastAsia="PMingLiU" w:hAnsi="Cambria Math" w:cs="Times New Roman"/>
                <w:i/>
                <w:sz w:val="24"/>
                <w:szCs w:val="24"/>
                <w:lang w:eastAsia="zh-TW"/>
              </w:rPr>
            </m:ctrlPr>
          </m:fPr>
          <m:num>
            <m:func>
              <m:funcPr>
                <m:ctrlPr>
                  <w:rPr>
                    <w:rFonts w:ascii="Cambria Math" w:eastAsia="PMingLiU" w:hAnsi="Cambria Math" w:cs="Times New Roman"/>
                    <w:sz w:val="24"/>
                    <w:szCs w:val="24"/>
                    <w:lang w:eastAsia="zh-TW"/>
                  </w:rPr>
                </m:ctrlPr>
              </m:funcPr>
              <m:fName>
                <m:r>
                  <m:rPr>
                    <m:sty m:val="p"/>
                  </m:rPr>
                  <w:rPr>
                    <w:rFonts w:ascii="Cambria Math" w:eastAsia="PMingLiU" w:hAnsi="Cambria Math" w:cs="Times New Roman"/>
                    <w:sz w:val="24"/>
                    <w:szCs w:val="24"/>
                    <w:lang w:eastAsia="zh-TW"/>
                  </w:rPr>
                  <m:t>deg</m:t>
                </m:r>
              </m:fName>
              <m:e>
                <m:d>
                  <m:dPr>
                    <m:ctrlPr>
                      <w:rPr>
                        <w:rFonts w:ascii="Cambria Math" w:eastAsia="PMingLiU" w:hAnsi="Cambria Math" w:cs="Times New Roman"/>
                        <w:i/>
                        <w:sz w:val="24"/>
                        <w:szCs w:val="24"/>
                        <w:lang w:eastAsia="zh-TW"/>
                      </w:rPr>
                    </m:ctrlPr>
                  </m:dPr>
                  <m:e>
                    <m:r>
                      <w:rPr>
                        <w:rFonts w:ascii="Cambria Math" w:eastAsia="PMingLiU" w:hAnsi="Cambria Math" w:cs="Times New Roman"/>
                        <w:sz w:val="24"/>
                        <w:szCs w:val="24"/>
                        <w:lang w:eastAsia="zh-TW"/>
                      </w:rPr>
                      <m:t>x</m:t>
                    </m:r>
                  </m:e>
                </m:d>
              </m:e>
            </m:func>
          </m:num>
          <m:den>
            <m:r>
              <w:rPr>
                <w:rFonts w:ascii="Cambria Math" w:eastAsia="PMingLiU" w:hAnsi="Cambria Math" w:cs="Times New Roman"/>
                <w:sz w:val="24"/>
                <w:szCs w:val="24"/>
                <w:lang w:eastAsia="zh-TW"/>
              </w:rPr>
              <m:t>N-1</m:t>
            </m:r>
          </m:den>
        </m:f>
        <m:r>
          <w:rPr>
            <w:rFonts w:ascii="Cambria Math" w:eastAsia="PMingLiU" w:hAnsi="Cambria Math" w:cs="Times New Roman"/>
            <w:sz w:val="24"/>
            <w:szCs w:val="24"/>
            <w:lang w:eastAsia="zh-TW"/>
          </w:rPr>
          <m:t xml:space="preserve"> </m:t>
        </m:r>
      </m:oMath>
      <w:r w:rsidR="00290014">
        <w:rPr>
          <w:rFonts w:ascii="Times New Roman" w:eastAsia="PMingLiU" w:hAnsi="Times New Roman" w:cs="Times New Roman" w:hint="eastAsia"/>
          <w:sz w:val="24"/>
          <w:szCs w:val="24"/>
          <w:lang w:eastAsia="zh-TW"/>
        </w:rPr>
        <w:t xml:space="preserve"> </w:t>
      </w:r>
      <w:r w:rsidR="00290014">
        <w:rPr>
          <w:rFonts w:ascii="Times New Roman" w:eastAsia="PMingLiU" w:hAnsi="Times New Roman" w:cs="Times New Roman"/>
          <w:sz w:val="24"/>
          <w:szCs w:val="24"/>
          <w:lang w:eastAsia="zh-TW"/>
        </w:rPr>
        <w:t xml:space="preserve">                                                             (1)</w:t>
      </w:r>
    </w:p>
    <w:p w14:paraId="32EB61FA" w14:textId="3E8B6C54" w:rsidR="00FD0354" w:rsidRPr="00290014" w:rsidRDefault="00C4724B" w:rsidP="00FD0354">
      <w:pPr>
        <w:jc w:val="center"/>
        <w:rPr>
          <w:rFonts w:ascii="Times New Roman" w:eastAsia="PMingLiU" w:hAnsi="Times New Roman" w:cs="Times New Roman"/>
          <w:sz w:val="20"/>
          <w:szCs w:val="20"/>
          <w:lang w:eastAsia="zh-TW"/>
        </w:rPr>
      </w:pPr>
      <m:oMathPara>
        <m:oMath>
          <m:r>
            <w:rPr>
              <w:rFonts w:ascii="Cambria Math" w:eastAsia="PMingLiU" w:hAnsi="Cambria Math" w:cs="Times New Roman"/>
              <w:sz w:val="20"/>
              <w:szCs w:val="20"/>
              <w:lang w:eastAsia="zh-TW"/>
            </w:rPr>
            <m:t xml:space="preserve">where </m:t>
          </m:r>
          <m:r>
            <m:rPr>
              <m:sty m:val="p"/>
            </m:rPr>
            <w:rPr>
              <w:rFonts w:ascii="Cambria Math" w:eastAsia="PMingLiU" w:hAnsi="Cambria Math" w:cs="Times New Roman"/>
              <w:sz w:val="20"/>
              <w:szCs w:val="20"/>
              <w:lang w:eastAsia="zh-TW"/>
            </w:rPr>
            <m:t>deg</m:t>
          </m:r>
          <m:d>
            <m:dPr>
              <m:ctrlPr>
                <w:rPr>
                  <w:rFonts w:ascii="Cambria Math" w:eastAsia="PMingLiU" w:hAnsi="Cambria Math" w:cs="Times New Roman"/>
                  <w:i/>
                  <w:sz w:val="20"/>
                  <w:szCs w:val="20"/>
                  <w:lang w:eastAsia="zh-TW"/>
                </w:rPr>
              </m:ctrlPr>
            </m:dPr>
            <m:e>
              <m:r>
                <w:rPr>
                  <w:rFonts w:ascii="Cambria Math" w:eastAsia="PMingLiU" w:hAnsi="Cambria Math" w:cs="Times New Roman"/>
                  <w:sz w:val="20"/>
                  <w:szCs w:val="20"/>
                  <w:lang w:eastAsia="zh-TW"/>
                </w:rPr>
                <m:t>x</m:t>
              </m:r>
            </m:e>
          </m:d>
          <m:r>
            <w:rPr>
              <w:rFonts w:ascii="Cambria Math" w:eastAsia="PMingLiU" w:hAnsi="Cambria Math" w:cs="Times New Roman"/>
              <w:sz w:val="20"/>
              <w:szCs w:val="20"/>
              <w:lang w:eastAsia="zh-TW"/>
            </w:rPr>
            <m:t xml:space="preserve"> means the number of node directly connect with x, and N is the total nodes</m:t>
          </m:r>
        </m:oMath>
      </m:oMathPara>
    </w:p>
    <w:p w14:paraId="05C7B773" w14:textId="77777777" w:rsidR="00290014" w:rsidRPr="00D53B91" w:rsidRDefault="00290014" w:rsidP="00FD0354">
      <w:pPr>
        <w:jc w:val="center"/>
        <w:rPr>
          <w:rFonts w:ascii="Times New Roman" w:eastAsia="PMingLiU" w:hAnsi="Times New Roman" w:cs="Times New Roman"/>
          <w:sz w:val="20"/>
          <w:szCs w:val="20"/>
          <w:lang w:eastAsia="zh-TW"/>
        </w:rPr>
      </w:pPr>
    </w:p>
    <w:p w14:paraId="77CB9288" w14:textId="1788A138" w:rsidR="00E95031" w:rsidRDefault="003843B9" w:rsidP="00FD0354">
      <w:pPr>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 xml:space="preserve"> In addition, </w:t>
      </w:r>
      <w:r w:rsidR="00531E73">
        <w:rPr>
          <w:rFonts w:ascii="Times New Roman" w:eastAsia="PMingLiU" w:hAnsi="Times New Roman" w:cs="Times New Roman"/>
          <w:sz w:val="24"/>
          <w:szCs w:val="24"/>
          <w:lang w:eastAsia="zh-TW"/>
        </w:rPr>
        <w:t xml:space="preserve">if we only find the neighbors of the center nodes, the small number of samples cause a bias and is not enough to build a complete PPIN. Thus, </w:t>
      </w:r>
      <w:r>
        <w:rPr>
          <w:rFonts w:ascii="Times New Roman" w:eastAsia="PMingLiU" w:hAnsi="Times New Roman" w:cs="Times New Roman"/>
          <w:sz w:val="24"/>
          <w:szCs w:val="24"/>
          <w:lang w:eastAsia="zh-TW"/>
        </w:rPr>
        <w:t>we also consider the betweenness centrality of each node and select the nodes that have the maximal betweenness</w:t>
      </w:r>
      <w:r w:rsidR="00531E73">
        <w:rPr>
          <w:rFonts w:ascii="Times New Roman" w:eastAsia="PMingLiU" w:hAnsi="Times New Roman" w:cs="Times New Roman"/>
          <w:sz w:val="24"/>
          <w:szCs w:val="24"/>
          <w:lang w:eastAsia="zh-TW"/>
        </w:rPr>
        <w:t xml:space="preserve">. </w:t>
      </w:r>
      <w:r w:rsidR="0072298E">
        <w:rPr>
          <w:rFonts w:ascii="Times New Roman" w:eastAsia="PMingLiU" w:hAnsi="Times New Roman" w:cs="Times New Roman"/>
          <w:sz w:val="24"/>
          <w:szCs w:val="24"/>
          <w:lang w:eastAsia="zh-TW"/>
        </w:rPr>
        <w:t xml:space="preserve">The equation of the </w:t>
      </w:r>
      <w:r w:rsidR="00E95031">
        <w:rPr>
          <w:rFonts w:ascii="Times New Roman" w:eastAsia="PMingLiU" w:hAnsi="Times New Roman" w:cs="Times New Roman"/>
          <w:sz w:val="24"/>
          <w:szCs w:val="24"/>
          <w:lang w:eastAsia="zh-TW"/>
        </w:rPr>
        <w:t>betweenness centrality is given:</w:t>
      </w:r>
    </w:p>
    <w:p w14:paraId="7F98CCE3" w14:textId="31D55285" w:rsidR="00FD0257" w:rsidRPr="00FD0257" w:rsidRDefault="00DD153E" w:rsidP="00E74ECC">
      <w:pPr>
        <w:jc w:val="right"/>
        <w:rPr>
          <w:rFonts w:ascii="Times New Roman" w:eastAsia="PMingLiU" w:hAnsi="Times New Roman" w:cs="Times New Roman"/>
          <w:sz w:val="24"/>
          <w:szCs w:val="24"/>
          <w:lang w:eastAsia="zh-TW"/>
        </w:rPr>
      </w:pPr>
      <m:oMath>
        <m:r>
          <w:rPr>
            <w:rFonts w:ascii="Cambria Math" w:eastAsia="PMingLiU" w:hAnsi="Cambria Math" w:cs="Times New Roman"/>
            <w:sz w:val="24"/>
            <w:szCs w:val="24"/>
            <w:lang w:eastAsia="zh-TW"/>
          </w:rPr>
          <m:t>B</m:t>
        </m:r>
        <m:d>
          <m:dPr>
            <m:ctrlPr>
              <w:rPr>
                <w:rFonts w:ascii="Cambria Math" w:eastAsia="PMingLiU" w:hAnsi="Cambria Math" w:cs="Times New Roman"/>
                <w:i/>
                <w:sz w:val="24"/>
                <w:szCs w:val="24"/>
                <w:lang w:eastAsia="zh-TW"/>
              </w:rPr>
            </m:ctrlPr>
          </m:dPr>
          <m:e>
            <m:r>
              <w:rPr>
                <w:rFonts w:ascii="Cambria Math" w:eastAsia="PMingLiU" w:hAnsi="Cambria Math" w:cs="Times New Roman"/>
                <w:sz w:val="24"/>
                <w:szCs w:val="24"/>
                <w:lang w:eastAsia="zh-TW"/>
              </w:rPr>
              <m:t>v</m:t>
            </m:r>
          </m:e>
        </m:d>
        <m:r>
          <w:rPr>
            <w:rFonts w:ascii="Cambria Math" w:eastAsia="PMingLiU" w:hAnsi="Cambria Math" w:cs="Times New Roman"/>
            <w:sz w:val="24"/>
            <w:szCs w:val="24"/>
            <w:lang w:eastAsia="zh-TW"/>
          </w:rPr>
          <m:t>=</m:t>
        </m:r>
        <m:nary>
          <m:naryPr>
            <m:chr m:val="∑"/>
            <m:limLoc m:val="undOvr"/>
            <m:supHide m:val="1"/>
            <m:ctrlPr>
              <w:rPr>
                <w:rFonts w:ascii="Cambria Math" w:eastAsia="PMingLiU" w:hAnsi="Cambria Math" w:cs="Times New Roman"/>
                <w:i/>
                <w:sz w:val="24"/>
                <w:szCs w:val="24"/>
                <w:lang w:eastAsia="zh-TW"/>
              </w:rPr>
            </m:ctrlPr>
          </m:naryPr>
          <m:sub>
            <m:r>
              <w:rPr>
                <w:rFonts w:ascii="Cambria Math" w:eastAsia="PMingLiU" w:hAnsi="Cambria Math" w:cs="Times New Roman"/>
                <w:sz w:val="24"/>
                <w:szCs w:val="24"/>
                <w:lang w:eastAsia="zh-TW"/>
              </w:rPr>
              <m:t>x≠y</m:t>
            </m:r>
          </m:sub>
          <m:sup/>
          <m:e>
            <m:f>
              <m:fPr>
                <m:ctrlPr>
                  <w:rPr>
                    <w:rFonts w:ascii="Cambria Math" w:eastAsia="PMingLiU" w:hAnsi="Cambria Math" w:cs="Times New Roman"/>
                    <w:i/>
                    <w:sz w:val="24"/>
                    <w:szCs w:val="24"/>
                    <w:lang w:eastAsia="zh-TW"/>
                  </w:rPr>
                </m:ctrlPr>
              </m:fPr>
              <m:num>
                <m:f>
                  <m:fPr>
                    <m:ctrlPr>
                      <w:rPr>
                        <w:rFonts w:ascii="Cambria Math" w:eastAsia="PMingLiU" w:hAnsi="Cambria Math" w:cs="Times New Roman"/>
                        <w:i/>
                        <w:sz w:val="24"/>
                        <w:szCs w:val="24"/>
                        <w:lang w:eastAsia="zh-TW"/>
                      </w:rPr>
                    </m:ctrlPr>
                  </m:fPr>
                  <m:num>
                    <m:r>
                      <w:rPr>
                        <w:rFonts w:ascii="Cambria Math" w:eastAsia="PMingLiU" w:hAnsi="Cambria Math" w:cs="Times New Roman"/>
                        <w:sz w:val="24"/>
                        <w:szCs w:val="24"/>
                        <w:lang w:eastAsia="zh-TW"/>
                      </w:rPr>
                      <m:t>σ</m:t>
                    </m:r>
                    <m:d>
                      <m:dPr>
                        <m:ctrlPr>
                          <w:rPr>
                            <w:rFonts w:ascii="Cambria Math" w:eastAsia="PMingLiU" w:hAnsi="Cambria Math" w:cs="Times New Roman"/>
                            <w:i/>
                            <w:sz w:val="24"/>
                            <w:szCs w:val="24"/>
                            <w:lang w:eastAsia="zh-TW"/>
                          </w:rPr>
                        </m:ctrlPr>
                      </m:dPr>
                      <m:e>
                        <m:r>
                          <w:rPr>
                            <w:rFonts w:ascii="Cambria Math" w:eastAsia="PMingLiU" w:hAnsi="Cambria Math" w:cs="Times New Roman"/>
                            <w:sz w:val="24"/>
                            <w:szCs w:val="24"/>
                            <w:lang w:eastAsia="zh-TW"/>
                          </w:rPr>
                          <m:t>x,y</m:t>
                        </m:r>
                      </m:e>
                      <m:e>
                        <m:r>
                          <w:rPr>
                            <w:rFonts w:ascii="Cambria Math" w:eastAsia="PMingLiU" w:hAnsi="Cambria Math" w:cs="Times New Roman"/>
                            <w:sz w:val="24"/>
                            <w:szCs w:val="24"/>
                            <w:lang w:eastAsia="zh-TW"/>
                          </w:rPr>
                          <m:t>v</m:t>
                        </m:r>
                      </m:e>
                    </m:d>
                  </m:num>
                  <m:den>
                    <m:r>
                      <w:rPr>
                        <w:rFonts w:ascii="Cambria Math" w:eastAsia="PMingLiU" w:hAnsi="Cambria Math" w:cs="Times New Roman"/>
                        <w:sz w:val="24"/>
                        <w:szCs w:val="24"/>
                        <w:lang w:eastAsia="zh-TW"/>
                      </w:rPr>
                      <m:t>σ</m:t>
                    </m:r>
                    <m:d>
                      <m:dPr>
                        <m:ctrlPr>
                          <w:rPr>
                            <w:rFonts w:ascii="Cambria Math" w:eastAsia="PMingLiU" w:hAnsi="Cambria Math" w:cs="Times New Roman"/>
                            <w:i/>
                            <w:sz w:val="24"/>
                            <w:szCs w:val="24"/>
                            <w:lang w:eastAsia="zh-TW"/>
                          </w:rPr>
                        </m:ctrlPr>
                      </m:dPr>
                      <m:e>
                        <m:r>
                          <w:rPr>
                            <w:rFonts w:ascii="Cambria Math" w:eastAsia="PMingLiU" w:hAnsi="Cambria Math" w:cs="Times New Roman"/>
                            <w:sz w:val="24"/>
                            <w:szCs w:val="24"/>
                            <w:lang w:eastAsia="zh-TW"/>
                          </w:rPr>
                          <m:t>x,y</m:t>
                        </m:r>
                      </m:e>
                    </m:d>
                  </m:den>
                </m:f>
              </m:num>
              <m:den>
                <m:f>
                  <m:fPr>
                    <m:ctrlPr>
                      <w:rPr>
                        <w:rFonts w:ascii="Cambria Math" w:eastAsia="PMingLiU" w:hAnsi="Cambria Math" w:cs="Times New Roman"/>
                        <w:i/>
                        <w:sz w:val="24"/>
                        <w:szCs w:val="24"/>
                        <w:lang w:eastAsia="zh-TW"/>
                      </w:rPr>
                    </m:ctrlPr>
                  </m:fPr>
                  <m:num>
                    <m:d>
                      <m:dPr>
                        <m:ctrlPr>
                          <w:rPr>
                            <w:rFonts w:ascii="Cambria Math" w:eastAsia="PMingLiU" w:hAnsi="Cambria Math" w:cs="Times New Roman"/>
                            <w:i/>
                            <w:sz w:val="24"/>
                            <w:szCs w:val="24"/>
                            <w:lang w:eastAsia="zh-TW"/>
                          </w:rPr>
                        </m:ctrlPr>
                      </m:dPr>
                      <m:e>
                        <m:r>
                          <w:rPr>
                            <w:rFonts w:ascii="Cambria Math" w:eastAsia="PMingLiU" w:hAnsi="Cambria Math" w:cs="Times New Roman"/>
                            <w:sz w:val="24"/>
                            <w:szCs w:val="24"/>
                            <w:lang w:eastAsia="zh-TW"/>
                          </w:rPr>
                          <m:t>N-1</m:t>
                        </m:r>
                      </m:e>
                    </m:d>
                    <m:d>
                      <m:dPr>
                        <m:ctrlPr>
                          <w:rPr>
                            <w:rFonts w:ascii="Cambria Math" w:eastAsia="PMingLiU" w:hAnsi="Cambria Math" w:cs="Times New Roman"/>
                            <w:i/>
                            <w:sz w:val="24"/>
                            <w:szCs w:val="24"/>
                            <w:lang w:eastAsia="zh-TW"/>
                          </w:rPr>
                        </m:ctrlPr>
                      </m:dPr>
                      <m:e>
                        <m:r>
                          <w:rPr>
                            <w:rFonts w:ascii="Cambria Math" w:eastAsia="PMingLiU" w:hAnsi="Cambria Math" w:cs="Times New Roman"/>
                            <w:sz w:val="24"/>
                            <w:szCs w:val="24"/>
                            <w:lang w:eastAsia="zh-TW"/>
                          </w:rPr>
                          <m:t>N-2</m:t>
                        </m:r>
                      </m:e>
                    </m:d>
                  </m:num>
                  <m:den>
                    <m:r>
                      <w:rPr>
                        <w:rFonts w:ascii="Cambria Math" w:eastAsia="PMingLiU" w:hAnsi="Cambria Math" w:cs="Times New Roman"/>
                        <w:sz w:val="24"/>
                        <w:szCs w:val="24"/>
                        <w:lang w:eastAsia="zh-TW"/>
                      </w:rPr>
                      <m:t>2</m:t>
                    </m:r>
                  </m:den>
                </m:f>
              </m:den>
            </m:f>
          </m:e>
        </m:nary>
        <m:r>
          <w:rPr>
            <w:rFonts w:ascii="Cambria Math" w:eastAsia="PMingLiU" w:hAnsi="Cambria Math" w:cs="Times New Roman"/>
            <w:sz w:val="24"/>
            <w:szCs w:val="24"/>
            <w:lang w:eastAsia="zh-TW"/>
          </w:rPr>
          <m:t xml:space="preserve"> </m:t>
        </m:r>
      </m:oMath>
      <w:r w:rsidR="00E74ECC">
        <w:rPr>
          <w:rFonts w:ascii="Times New Roman" w:eastAsia="PMingLiU" w:hAnsi="Times New Roman" w:cs="Times New Roman" w:hint="eastAsia"/>
          <w:sz w:val="24"/>
          <w:szCs w:val="24"/>
          <w:lang w:eastAsia="zh-TW"/>
        </w:rPr>
        <w:t xml:space="preserve"> </w:t>
      </w:r>
      <w:r w:rsidR="00E74ECC">
        <w:rPr>
          <w:rFonts w:ascii="Times New Roman" w:eastAsia="PMingLiU" w:hAnsi="Times New Roman" w:cs="Times New Roman"/>
          <w:sz w:val="24"/>
          <w:szCs w:val="24"/>
          <w:lang w:eastAsia="zh-TW"/>
        </w:rPr>
        <w:t xml:space="preserve">                                                (2)</w:t>
      </w:r>
    </w:p>
    <w:p w14:paraId="014B0E71" w14:textId="2D43972A" w:rsidR="00E74ECC" w:rsidRPr="00E74ECC" w:rsidRDefault="00FD0257" w:rsidP="00252608">
      <w:pPr>
        <w:jc w:val="center"/>
        <w:rPr>
          <w:rFonts w:ascii="Times New Roman" w:eastAsia="PMingLiU" w:hAnsi="Times New Roman" w:cs="Times New Roman"/>
          <w:sz w:val="20"/>
          <w:szCs w:val="20"/>
          <w:lang w:eastAsia="zh-TW"/>
        </w:rPr>
      </w:pPr>
      <m:oMathPara>
        <m:oMath>
          <m:r>
            <w:rPr>
              <w:rFonts w:ascii="Cambria Math" w:eastAsia="PMingLiU" w:hAnsi="Cambria Math" w:cs="Times New Roman"/>
              <w:sz w:val="20"/>
              <w:szCs w:val="20"/>
              <w:lang w:eastAsia="zh-TW"/>
            </w:rPr>
            <m:t>where σ</m:t>
          </m:r>
          <m:d>
            <m:dPr>
              <m:ctrlPr>
                <w:rPr>
                  <w:rFonts w:ascii="Cambria Math" w:eastAsia="PMingLiU" w:hAnsi="Cambria Math" w:cs="Times New Roman"/>
                  <w:i/>
                  <w:sz w:val="20"/>
                  <w:szCs w:val="20"/>
                  <w:lang w:eastAsia="zh-TW"/>
                </w:rPr>
              </m:ctrlPr>
            </m:dPr>
            <m:e>
              <m:r>
                <w:rPr>
                  <w:rFonts w:ascii="Cambria Math" w:eastAsia="PMingLiU" w:hAnsi="Cambria Math" w:cs="Times New Roman"/>
                  <w:sz w:val="20"/>
                  <w:szCs w:val="20"/>
                  <w:lang w:eastAsia="zh-TW"/>
                </w:rPr>
                <m:t>x,y</m:t>
              </m:r>
            </m:e>
          </m:d>
          <m:r>
            <w:rPr>
              <w:rFonts w:ascii="Cambria Math" w:eastAsia="PMingLiU" w:hAnsi="Cambria Math" w:cs="Times New Roman"/>
              <w:sz w:val="20"/>
              <w:szCs w:val="20"/>
              <w:lang w:eastAsia="zh-TW"/>
            </w:rPr>
            <m:t xml:space="preserve"> is the shortest path between x and y </m:t>
          </m:r>
        </m:oMath>
      </m:oMathPara>
    </w:p>
    <w:p w14:paraId="7D423A78" w14:textId="150AEE91" w:rsidR="00252608" w:rsidRPr="00E74ECC" w:rsidRDefault="0031602D" w:rsidP="00252608">
      <w:pPr>
        <w:jc w:val="center"/>
        <w:rPr>
          <w:rFonts w:ascii="Times New Roman" w:eastAsia="PMingLiU" w:hAnsi="Times New Roman" w:cs="Times New Roman"/>
          <w:sz w:val="20"/>
          <w:szCs w:val="20"/>
          <w:lang w:eastAsia="zh-TW"/>
        </w:rPr>
      </w:pPr>
      <m:oMathPara>
        <m:oMath>
          <m:r>
            <w:rPr>
              <w:rFonts w:ascii="Cambria Math" w:eastAsia="PMingLiU" w:hAnsi="Cambria Math" w:cs="Times New Roman"/>
              <w:sz w:val="20"/>
              <w:szCs w:val="20"/>
              <w:lang w:eastAsia="zh-TW"/>
            </w:rPr>
            <m:t>σ</m:t>
          </m:r>
          <m:d>
            <m:dPr>
              <m:ctrlPr>
                <w:rPr>
                  <w:rFonts w:ascii="Cambria Math" w:eastAsia="PMingLiU" w:hAnsi="Cambria Math" w:cs="Times New Roman"/>
                  <w:i/>
                  <w:sz w:val="20"/>
                  <w:szCs w:val="20"/>
                  <w:lang w:eastAsia="zh-TW"/>
                </w:rPr>
              </m:ctrlPr>
            </m:dPr>
            <m:e>
              <m:r>
                <w:rPr>
                  <w:rFonts w:ascii="Cambria Math" w:eastAsia="PMingLiU" w:hAnsi="Cambria Math" w:cs="Times New Roman"/>
                  <w:sz w:val="20"/>
                  <w:szCs w:val="20"/>
                  <w:lang w:eastAsia="zh-TW"/>
                </w:rPr>
                <m:t>x,y</m:t>
              </m:r>
            </m:e>
            <m:e>
              <m:r>
                <w:rPr>
                  <w:rFonts w:ascii="Cambria Math" w:eastAsia="PMingLiU" w:hAnsi="Cambria Math" w:cs="Times New Roman"/>
                  <w:sz w:val="20"/>
                  <w:szCs w:val="20"/>
                  <w:lang w:eastAsia="zh-TW"/>
                </w:rPr>
                <m:t>v</m:t>
              </m:r>
            </m:e>
          </m:d>
          <m:r>
            <w:rPr>
              <w:rFonts w:ascii="Cambria Math" w:eastAsia="PMingLiU" w:hAnsi="Cambria Math" w:cs="Times New Roman"/>
              <w:sz w:val="20"/>
              <w:szCs w:val="20"/>
              <w:lang w:eastAsia="zh-TW"/>
            </w:rPr>
            <m:t xml:space="preserve"> is the number of shortest path pass through v</m:t>
          </m:r>
        </m:oMath>
      </m:oMathPara>
    </w:p>
    <w:p w14:paraId="5F6EEF04" w14:textId="77777777" w:rsidR="00E74ECC" w:rsidRPr="00912359" w:rsidRDefault="00E74ECC" w:rsidP="00252608">
      <w:pPr>
        <w:jc w:val="center"/>
        <w:rPr>
          <w:rFonts w:ascii="Times New Roman" w:eastAsia="PMingLiU" w:hAnsi="Times New Roman" w:cs="Times New Roman"/>
          <w:sz w:val="20"/>
          <w:szCs w:val="20"/>
          <w:lang w:eastAsia="zh-TW"/>
        </w:rPr>
      </w:pPr>
    </w:p>
    <w:p w14:paraId="3E3DCD33" w14:textId="1B084EC8" w:rsidR="0016752C" w:rsidRDefault="00531E73" w:rsidP="00A955C6">
      <w:pPr>
        <w:jc w:val="both"/>
        <w:rPr>
          <w:rFonts w:ascii="Times New Roman" w:eastAsia="PMingLiU" w:hAnsi="Times New Roman" w:cs="Times New Roman"/>
          <w:noProof/>
          <w:sz w:val="24"/>
          <w:szCs w:val="24"/>
          <w:lang w:eastAsia="zh-TW"/>
        </w:rPr>
      </w:pPr>
      <w:r>
        <w:rPr>
          <w:rFonts w:ascii="Times New Roman" w:eastAsia="PMingLiU" w:hAnsi="Times New Roman" w:cs="Times New Roman"/>
          <w:sz w:val="24"/>
          <w:szCs w:val="24"/>
          <w:lang w:eastAsia="zh-TW"/>
        </w:rPr>
        <w:t xml:space="preserve">For some SSNs that </w:t>
      </w:r>
      <w:r w:rsidR="003C3FB8">
        <w:rPr>
          <w:rFonts w:ascii="Times New Roman" w:eastAsia="PMingLiU" w:hAnsi="Times New Roman" w:cs="Times New Roman"/>
          <w:sz w:val="24"/>
          <w:szCs w:val="24"/>
          <w:lang w:eastAsia="zh-TW"/>
        </w:rPr>
        <w:t>have divergent structures, we use GN algorithm</w:t>
      </w:r>
      <w:r w:rsidR="003C3FB8" w:rsidRPr="00703C4A">
        <w:rPr>
          <w:rFonts w:ascii="Times New Roman" w:eastAsia="PMingLiU" w:hAnsi="Times New Roman" w:cs="Times New Roman"/>
          <w:b/>
          <w:bCs/>
          <w:sz w:val="24"/>
          <w:szCs w:val="24"/>
          <w:vertAlign w:val="superscript"/>
          <w:lang w:eastAsia="zh-TW"/>
        </w:rPr>
        <w:t>[</w:t>
      </w:r>
      <w:r w:rsidR="00703C4A" w:rsidRPr="00703C4A">
        <w:rPr>
          <w:rFonts w:ascii="Times New Roman" w:eastAsia="PMingLiU" w:hAnsi="Times New Roman" w:cs="Times New Roman"/>
          <w:b/>
          <w:bCs/>
          <w:sz w:val="24"/>
          <w:szCs w:val="24"/>
          <w:vertAlign w:val="superscript"/>
          <w:lang w:eastAsia="zh-TW"/>
        </w:rPr>
        <w:t>58</w:t>
      </w:r>
      <w:r w:rsidR="003C3FB8" w:rsidRPr="00703C4A">
        <w:rPr>
          <w:rFonts w:ascii="Times New Roman" w:eastAsia="PMingLiU" w:hAnsi="Times New Roman" w:cs="Times New Roman"/>
          <w:b/>
          <w:bCs/>
          <w:sz w:val="24"/>
          <w:szCs w:val="24"/>
          <w:vertAlign w:val="superscript"/>
          <w:lang w:eastAsia="zh-TW"/>
        </w:rPr>
        <w:t>]</w:t>
      </w:r>
      <w:r w:rsidR="003C3FB8">
        <w:rPr>
          <w:rFonts w:ascii="Times New Roman" w:eastAsia="PMingLiU" w:hAnsi="Times New Roman" w:cs="Times New Roman"/>
          <w:sz w:val="24"/>
          <w:szCs w:val="24"/>
          <w:lang w:eastAsia="zh-TW"/>
        </w:rPr>
        <w:t xml:space="preserve"> to split an SSN into several communities and select all nodes in the largest community. </w:t>
      </w:r>
    </w:p>
    <w:p w14:paraId="252016CE" w14:textId="77777777" w:rsidR="003C4EBE" w:rsidRPr="00F95C79" w:rsidRDefault="003C4EBE" w:rsidP="00613EF7">
      <w:pPr>
        <w:rPr>
          <w:rFonts w:ascii="Times New Roman" w:eastAsia="PMingLiU" w:hAnsi="Times New Roman" w:cs="Times New Roman"/>
          <w:noProof/>
          <w:sz w:val="24"/>
          <w:szCs w:val="24"/>
          <w:lang w:eastAsia="zh-TW"/>
        </w:rPr>
      </w:pPr>
    </w:p>
    <w:p w14:paraId="6F1B0B16" w14:textId="2B97DBC9" w:rsidR="00CF7128" w:rsidRDefault="00CF7128" w:rsidP="003049C4">
      <w:pPr>
        <w:pStyle w:val="ListParagraph"/>
        <w:numPr>
          <w:ilvl w:val="0"/>
          <w:numId w:val="12"/>
        </w:numPr>
        <w:ind w:left="426" w:hanging="426"/>
        <w:jc w:val="both"/>
        <w:rPr>
          <w:rFonts w:ascii="Times New Roman" w:eastAsia="PMingLiU" w:hAnsi="Times New Roman" w:cs="Times New Roman"/>
          <w:b/>
          <w:bCs/>
          <w:sz w:val="24"/>
          <w:szCs w:val="24"/>
          <w:lang w:eastAsia="zh-TW"/>
        </w:rPr>
      </w:pPr>
      <w:r w:rsidRPr="00CF7128">
        <w:rPr>
          <w:rFonts w:ascii="Times New Roman" w:eastAsia="PMingLiU" w:hAnsi="Times New Roman" w:cs="Times New Roman"/>
          <w:b/>
          <w:bCs/>
          <w:sz w:val="24"/>
          <w:szCs w:val="24"/>
          <w:lang w:eastAsia="zh-TW"/>
        </w:rPr>
        <w:t>DFS</w:t>
      </w:r>
    </w:p>
    <w:p w14:paraId="7BD77473" w14:textId="15A089B9" w:rsidR="004666D4" w:rsidRDefault="00ED3AAC" w:rsidP="008E3606">
      <w:pPr>
        <w:ind w:firstLine="426"/>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 xml:space="preserve">After </w:t>
      </w:r>
      <w:r w:rsidR="00AF4C1B">
        <w:rPr>
          <w:rFonts w:ascii="Times New Roman" w:eastAsia="PMingLiU" w:hAnsi="Times New Roman" w:cs="Times New Roman"/>
          <w:sz w:val="24"/>
          <w:szCs w:val="24"/>
          <w:lang w:eastAsia="zh-TW"/>
        </w:rPr>
        <w:t>finding</w:t>
      </w:r>
      <w:r w:rsidR="00FC7ECA">
        <w:rPr>
          <w:rFonts w:ascii="Times New Roman" w:eastAsia="PMingLiU" w:hAnsi="Times New Roman" w:cs="Times New Roman"/>
          <w:sz w:val="24"/>
          <w:szCs w:val="24"/>
          <w:lang w:eastAsia="zh-TW"/>
        </w:rPr>
        <w:t xml:space="preserve"> out</w:t>
      </w:r>
      <w:r w:rsidR="00AF4C1B">
        <w:rPr>
          <w:rFonts w:ascii="Times New Roman" w:eastAsia="PMingLiU" w:hAnsi="Times New Roman" w:cs="Times New Roman"/>
          <w:sz w:val="24"/>
          <w:szCs w:val="24"/>
          <w:lang w:eastAsia="zh-TW"/>
        </w:rPr>
        <w:t xml:space="preserve"> all </w:t>
      </w:r>
      <w:r w:rsidR="00FC7ECA">
        <w:rPr>
          <w:rFonts w:ascii="Times New Roman" w:eastAsia="PMingLiU" w:hAnsi="Times New Roman" w:cs="Times New Roman"/>
          <w:sz w:val="24"/>
          <w:szCs w:val="24"/>
          <w:lang w:eastAsia="zh-TW"/>
        </w:rPr>
        <w:t xml:space="preserve">center nodes and maximal betweenness nodes, we </w:t>
      </w:r>
      <w:r w:rsidR="001F4B40">
        <w:rPr>
          <w:rFonts w:ascii="Times New Roman" w:eastAsia="PMingLiU" w:hAnsi="Times New Roman" w:cs="Times New Roman"/>
          <w:sz w:val="24"/>
          <w:szCs w:val="24"/>
          <w:lang w:eastAsia="zh-TW"/>
        </w:rPr>
        <w:t xml:space="preserve">let these nodes as the roots </w:t>
      </w:r>
      <w:r w:rsidR="004C082E">
        <w:rPr>
          <w:rFonts w:ascii="Times New Roman" w:eastAsia="PMingLiU" w:hAnsi="Times New Roman" w:cs="Times New Roman"/>
          <w:sz w:val="24"/>
          <w:szCs w:val="24"/>
          <w:lang w:eastAsia="zh-TW"/>
        </w:rPr>
        <w:t xml:space="preserve">and use DFS method to search </w:t>
      </w:r>
      <w:r w:rsidR="00794BA5">
        <w:rPr>
          <w:rFonts w:ascii="Times New Roman" w:eastAsia="PMingLiU" w:hAnsi="Times New Roman" w:cs="Times New Roman"/>
          <w:sz w:val="24"/>
          <w:szCs w:val="24"/>
          <w:lang w:eastAsia="zh-TW"/>
        </w:rPr>
        <w:t xml:space="preserve">their neighbors </w:t>
      </w:r>
      <w:r w:rsidR="00CE55C1">
        <w:rPr>
          <w:rFonts w:ascii="Times New Roman" w:eastAsia="PMingLiU" w:hAnsi="Times New Roman" w:cs="Times New Roman"/>
          <w:sz w:val="24"/>
          <w:szCs w:val="24"/>
          <w:lang w:eastAsia="zh-TW"/>
        </w:rPr>
        <w:t xml:space="preserve">that </w:t>
      </w:r>
      <w:r w:rsidR="00151363">
        <w:rPr>
          <w:rFonts w:ascii="Times New Roman" w:eastAsia="PMingLiU" w:hAnsi="Times New Roman" w:cs="Times New Roman"/>
          <w:sz w:val="24"/>
          <w:szCs w:val="24"/>
          <w:lang w:eastAsia="zh-TW"/>
        </w:rPr>
        <w:t>have outgoing directed edge from the roots</w:t>
      </w:r>
      <w:r w:rsidR="008E3606">
        <w:rPr>
          <w:rFonts w:ascii="Times New Roman" w:eastAsia="PMingLiU" w:hAnsi="Times New Roman" w:cs="Times New Roman"/>
          <w:sz w:val="24"/>
          <w:szCs w:val="24"/>
          <w:lang w:eastAsia="zh-TW"/>
        </w:rPr>
        <w:t>.</w:t>
      </w:r>
    </w:p>
    <w:p w14:paraId="4AD0423E" w14:textId="77777777" w:rsidR="007E29FD" w:rsidRPr="00ED3AAC" w:rsidRDefault="007E29FD" w:rsidP="008E3606">
      <w:pPr>
        <w:ind w:firstLine="426"/>
        <w:jc w:val="both"/>
        <w:rPr>
          <w:rFonts w:ascii="Times New Roman" w:eastAsia="PMingLiU" w:hAnsi="Times New Roman" w:cs="Times New Roman"/>
          <w:sz w:val="24"/>
          <w:szCs w:val="24"/>
          <w:lang w:eastAsia="zh-TW"/>
        </w:rPr>
      </w:pPr>
    </w:p>
    <w:p w14:paraId="2CF18EFA" w14:textId="77777777" w:rsidR="00CF7128" w:rsidRPr="00CF7128" w:rsidRDefault="00CF7128" w:rsidP="003049C4">
      <w:pPr>
        <w:pStyle w:val="ListParagraph"/>
        <w:numPr>
          <w:ilvl w:val="0"/>
          <w:numId w:val="12"/>
        </w:numPr>
        <w:ind w:left="426" w:hanging="426"/>
        <w:jc w:val="both"/>
        <w:rPr>
          <w:rFonts w:ascii="Times New Roman" w:eastAsia="PMingLiU" w:hAnsi="Times New Roman" w:cs="Times New Roman"/>
          <w:b/>
          <w:bCs/>
          <w:sz w:val="24"/>
          <w:szCs w:val="24"/>
          <w:lang w:eastAsia="zh-TW"/>
        </w:rPr>
      </w:pPr>
      <w:proofErr w:type="spellStart"/>
      <w:r w:rsidRPr="00CF7128">
        <w:rPr>
          <w:rFonts w:ascii="Times New Roman" w:eastAsia="PMingLiU" w:hAnsi="Times New Roman" w:cs="Times New Roman"/>
          <w:b/>
          <w:bCs/>
          <w:sz w:val="24"/>
          <w:szCs w:val="24"/>
          <w:lang w:eastAsia="zh-TW"/>
        </w:rPr>
        <w:t>StringDB</w:t>
      </w:r>
      <w:proofErr w:type="spellEnd"/>
      <w:r w:rsidRPr="00CF7128">
        <w:rPr>
          <w:rFonts w:ascii="Times New Roman" w:eastAsia="PMingLiU" w:hAnsi="Times New Roman" w:cs="Times New Roman"/>
          <w:b/>
          <w:bCs/>
          <w:sz w:val="24"/>
          <w:szCs w:val="24"/>
          <w:lang w:eastAsia="zh-TW"/>
        </w:rPr>
        <w:t>-based PPIN</w:t>
      </w:r>
    </w:p>
    <w:p w14:paraId="715FD0CB" w14:textId="540A4B51" w:rsidR="00255754" w:rsidRDefault="006C58D7" w:rsidP="00255754">
      <w:pPr>
        <w:ind w:firstLine="426"/>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We now find out all neighbors in SSN</w:t>
      </w:r>
      <w:r w:rsidR="003F6534">
        <w:rPr>
          <w:rFonts w:ascii="Times New Roman" w:eastAsia="PMingLiU" w:hAnsi="Times New Roman" w:cs="Times New Roman"/>
          <w:sz w:val="24"/>
          <w:szCs w:val="24"/>
          <w:lang w:eastAsia="zh-TW"/>
        </w:rPr>
        <w:t xml:space="preserve"> and subsequently </w:t>
      </w:r>
      <w:r w:rsidR="00EB32FA">
        <w:rPr>
          <w:rFonts w:ascii="Times New Roman" w:eastAsia="PMingLiU" w:hAnsi="Times New Roman" w:cs="Times New Roman"/>
          <w:sz w:val="24"/>
          <w:szCs w:val="24"/>
          <w:lang w:eastAsia="zh-TW"/>
        </w:rPr>
        <w:t xml:space="preserve">extract their tumor genes </w:t>
      </w:r>
      <w:r w:rsidR="00D9221E">
        <w:rPr>
          <w:rFonts w:ascii="Times New Roman" w:eastAsia="PMingLiU" w:hAnsi="Times New Roman" w:cs="Times New Roman"/>
          <w:sz w:val="24"/>
          <w:szCs w:val="24"/>
          <w:lang w:eastAsia="zh-TW"/>
        </w:rPr>
        <w:t xml:space="preserve">corresponding to </w:t>
      </w:r>
      <w:r w:rsidR="00494568">
        <w:rPr>
          <w:rFonts w:ascii="Times New Roman" w:eastAsia="PMingLiU" w:hAnsi="Times New Roman" w:cs="Times New Roman"/>
          <w:sz w:val="24"/>
          <w:szCs w:val="24"/>
          <w:lang w:eastAsia="zh-TW"/>
        </w:rPr>
        <w:t>the neighborhood nodes (donor ID)</w:t>
      </w:r>
      <w:r w:rsidR="00AD571F">
        <w:rPr>
          <w:rFonts w:ascii="Times New Roman" w:eastAsia="PMingLiU" w:hAnsi="Times New Roman" w:cs="Times New Roman"/>
          <w:sz w:val="24"/>
          <w:szCs w:val="24"/>
          <w:lang w:eastAsia="zh-TW"/>
        </w:rPr>
        <w:t xml:space="preserve"> in the dataset. </w:t>
      </w:r>
      <w:r w:rsidR="004D059D">
        <w:rPr>
          <w:rFonts w:ascii="Times New Roman" w:eastAsia="PMingLiU" w:hAnsi="Times New Roman" w:cs="Times New Roman"/>
          <w:sz w:val="24"/>
          <w:szCs w:val="24"/>
          <w:lang w:eastAsia="zh-TW"/>
        </w:rPr>
        <w:t xml:space="preserve">The </w:t>
      </w:r>
      <w:proofErr w:type="spellStart"/>
      <w:r w:rsidR="004D059D">
        <w:rPr>
          <w:rFonts w:ascii="Times New Roman" w:eastAsia="PMingLiU" w:hAnsi="Times New Roman" w:cs="Times New Roman"/>
          <w:sz w:val="24"/>
          <w:szCs w:val="24"/>
          <w:lang w:eastAsia="zh-TW"/>
        </w:rPr>
        <w:t>Strin</w:t>
      </w:r>
      <w:r w:rsidR="006C5FBB">
        <w:rPr>
          <w:rFonts w:ascii="Times New Roman" w:eastAsia="PMingLiU" w:hAnsi="Times New Roman" w:cs="Times New Roman"/>
          <w:sz w:val="24"/>
          <w:szCs w:val="24"/>
          <w:lang w:eastAsia="zh-TW"/>
        </w:rPr>
        <w:t>g</w:t>
      </w:r>
      <w:r w:rsidR="004D059D">
        <w:rPr>
          <w:rFonts w:ascii="Times New Roman" w:eastAsia="PMingLiU" w:hAnsi="Times New Roman" w:cs="Times New Roman"/>
          <w:sz w:val="24"/>
          <w:szCs w:val="24"/>
          <w:lang w:eastAsia="zh-TW"/>
        </w:rPr>
        <w:t>DB</w:t>
      </w:r>
      <w:proofErr w:type="spellEnd"/>
      <w:r w:rsidR="004D059D">
        <w:rPr>
          <w:rFonts w:ascii="Times New Roman" w:eastAsia="PMingLiU" w:hAnsi="Times New Roman" w:cs="Times New Roman"/>
          <w:sz w:val="24"/>
          <w:szCs w:val="24"/>
          <w:lang w:eastAsia="zh-TW"/>
        </w:rPr>
        <w:t>-based PPIN</w:t>
      </w:r>
      <w:r w:rsidR="00B6583E">
        <w:rPr>
          <w:rFonts w:ascii="Times New Roman" w:eastAsia="PMingLiU" w:hAnsi="Times New Roman" w:cs="Times New Roman"/>
          <w:sz w:val="24"/>
          <w:szCs w:val="24"/>
          <w:lang w:eastAsia="zh-TW"/>
        </w:rPr>
        <w:t xml:space="preserve"> is a function from </w:t>
      </w:r>
      <w:r w:rsidR="00E87FDA">
        <w:rPr>
          <w:rFonts w:ascii="Times New Roman" w:eastAsia="PMingLiU" w:hAnsi="Times New Roman" w:cs="Times New Roman"/>
          <w:sz w:val="24"/>
          <w:szCs w:val="24"/>
          <w:lang w:eastAsia="zh-TW"/>
        </w:rPr>
        <w:t xml:space="preserve">the </w:t>
      </w:r>
      <w:r w:rsidR="005367A2">
        <w:rPr>
          <w:rFonts w:ascii="Times New Roman" w:eastAsia="PMingLiU" w:hAnsi="Times New Roman" w:cs="Times New Roman"/>
          <w:sz w:val="24"/>
          <w:szCs w:val="24"/>
          <w:lang w:eastAsia="zh-TW"/>
        </w:rPr>
        <w:t xml:space="preserve">R library, </w:t>
      </w:r>
      <w:proofErr w:type="spellStart"/>
      <w:r w:rsidR="005367A2">
        <w:rPr>
          <w:rFonts w:ascii="Times New Roman" w:eastAsia="PMingLiU" w:hAnsi="Times New Roman" w:cs="Times New Roman"/>
          <w:sz w:val="24"/>
          <w:szCs w:val="24"/>
          <w:lang w:eastAsia="zh-TW"/>
        </w:rPr>
        <w:t>StringDB</w:t>
      </w:r>
      <w:proofErr w:type="spellEnd"/>
      <w:r w:rsidR="005367A2">
        <w:rPr>
          <w:rFonts w:ascii="Times New Roman" w:eastAsia="PMingLiU" w:hAnsi="Times New Roman" w:cs="Times New Roman"/>
          <w:sz w:val="24"/>
          <w:szCs w:val="24"/>
          <w:lang w:eastAsia="zh-TW"/>
        </w:rPr>
        <w:t xml:space="preserve">. </w:t>
      </w:r>
      <w:r w:rsidR="0061790F">
        <w:rPr>
          <w:rFonts w:ascii="Times New Roman" w:eastAsia="PMingLiU" w:hAnsi="Times New Roman" w:cs="Times New Roman"/>
          <w:sz w:val="24"/>
          <w:szCs w:val="24"/>
          <w:lang w:eastAsia="zh-TW"/>
        </w:rPr>
        <w:t xml:space="preserve">We input collected </w:t>
      </w:r>
      <w:r w:rsidR="00672554">
        <w:rPr>
          <w:rFonts w:ascii="Times New Roman" w:eastAsia="PMingLiU" w:hAnsi="Times New Roman" w:cs="Times New Roman"/>
          <w:sz w:val="24"/>
          <w:szCs w:val="24"/>
          <w:lang w:eastAsia="zh-TW"/>
        </w:rPr>
        <w:t>genes</w:t>
      </w:r>
      <w:r w:rsidR="00872BB5">
        <w:rPr>
          <w:rFonts w:ascii="Times New Roman" w:eastAsia="PMingLiU" w:hAnsi="Times New Roman" w:cs="Times New Roman"/>
          <w:sz w:val="24"/>
          <w:szCs w:val="24"/>
          <w:lang w:eastAsia="zh-TW"/>
        </w:rPr>
        <w:t xml:space="preserve">, which </w:t>
      </w:r>
      <w:r w:rsidR="004918F7">
        <w:rPr>
          <w:rFonts w:ascii="Times New Roman" w:eastAsia="PMingLiU" w:hAnsi="Times New Roman" w:cs="Times New Roman"/>
          <w:sz w:val="24"/>
          <w:szCs w:val="24"/>
          <w:lang w:eastAsia="zh-TW"/>
        </w:rPr>
        <w:t>we</w:t>
      </w:r>
      <w:r w:rsidR="00872BB5">
        <w:rPr>
          <w:rFonts w:ascii="Times New Roman" w:eastAsia="PMingLiU" w:hAnsi="Times New Roman" w:cs="Times New Roman"/>
          <w:sz w:val="24"/>
          <w:szCs w:val="24"/>
          <w:lang w:eastAsia="zh-TW"/>
        </w:rPr>
        <w:t xml:space="preserve"> </w:t>
      </w:r>
      <w:r w:rsidR="00340A90">
        <w:rPr>
          <w:rFonts w:ascii="Times New Roman" w:eastAsia="PMingLiU" w:hAnsi="Times New Roman" w:cs="Times New Roman"/>
          <w:sz w:val="24"/>
          <w:szCs w:val="24"/>
          <w:lang w:eastAsia="zh-TW"/>
        </w:rPr>
        <w:t>call</w:t>
      </w:r>
      <w:r w:rsidR="00872BB5">
        <w:rPr>
          <w:rFonts w:ascii="Times New Roman" w:eastAsia="PMingLiU" w:hAnsi="Times New Roman" w:cs="Times New Roman"/>
          <w:sz w:val="24"/>
          <w:szCs w:val="24"/>
          <w:lang w:eastAsia="zh-TW"/>
        </w:rPr>
        <w:t xml:space="preserve"> stron</w:t>
      </w:r>
      <w:r w:rsidR="004918F7">
        <w:rPr>
          <w:rFonts w:ascii="Times New Roman" w:eastAsia="PMingLiU" w:hAnsi="Times New Roman" w:cs="Times New Roman"/>
          <w:sz w:val="24"/>
          <w:szCs w:val="24"/>
          <w:lang w:eastAsia="zh-TW"/>
        </w:rPr>
        <w:t>gly related genes,</w:t>
      </w:r>
      <w:r w:rsidR="00672554">
        <w:rPr>
          <w:rFonts w:ascii="Times New Roman" w:eastAsia="PMingLiU" w:hAnsi="Times New Roman" w:cs="Times New Roman"/>
          <w:sz w:val="24"/>
          <w:szCs w:val="24"/>
          <w:lang w:eastAsia="zh-TW"/>
        </w:rPr>
        <w:t xml:space="preserve"> generated from </w:t>
      </w:r>
      <w:r w:rsidR="00B36562">
        <w:rPr>
          <w:rFonts w:ascii="Times New Roman" w:eastAsia="PMingLiU" w:hAnsi="Times New Roman" w:cs="Times New Roman"/>
          <w:sz w:val="24"/>
          <w:szCs w:val="24"/>
          <w:lang w:eastAsia="zh-TW"/>
        </w:rPr>
        <w:t xml:space="preserve">previous three steps to </w:t>
      </w:r>
      <w:r w:rsidR="00121D14">
        <w:rPr>
          <w:rFonts w:ascii="Times New Roman" w:eastAsia="PMingLiU" w:hAnsi="Times New Roman" w:cs="Times New Roman"/>
          <w:sz w:val="24"/>
          <w:szCs w:val="24"/>
          <w:lang w:eastAsia="zh-TW"/>
        </w:rPr>
        <w:t xml:space="preserve">this </w:t>
      </w:r>
      <w:r w:rsidR="000F23E8">
        <w:rPr>
          <w:rFonts w:ascii="Times New Roman" w:eastAsia="PMingLiU" w:hAnsi="Times New Roman" w:cs="Times New Roman"/>
          <w:sz w:val="24"/>
          <w:szCs w:val="24"/>
          <w:lang w:eastAsia="zh-TW"/>
        </w:rPr>
        <w:t>function,</w:t>
      </w:r>
      <w:r w:rsidR="00801F90">
        <w:rPr>
          <w:rFonts w:ascii="Times New Roman" w:eastAsia="PMingLiU" w:hAnsi="Times New Roman" w:cs="Times New Roman"/>
          <w:sz w:val="24"/>
          <w:szCs w:val="24"/>
          <w:lang w:eastAsia="zh-TW"/>
        </w:rPr>
        <w:t xml:space="preserve"> and </w:t>
      </w:r>
      <w:r w:rsidR="0053009F">
        <w:rPr>
          <w:rFonts w:ascii="Times New Roman" w:eastAsia="PMingLiU" w:hAnsi="Times New Roman" w:cs="Times New Roman"/>
          <w:sz w:val="24"/>
          <w:szCs w:val="24"/>
          <w:lang w:eastAsia="zh-TW"/>
        </w:rPr>
        <w:t xml:space="preserve">it </w:t>
      </w:r>
      <w:r w:rsidR="000F23E8">
        <w:rPr>
          <w:rFonts w:ascii="Times New Roman" w:eastAsia="PMingLiU" w:hAnsi="Times New Roman" w:cs="Times New Roman"/>
          <w:sz w:val="24"/>
          <w:szCs w:val="24"/>
          <w:lang w:eastAsia="zh-TW"/>
        </w:rPr>
        <w:t>produces</w:t>
      </w:r>
      <w:r w:rsidR="0053009F">
        <w:rPr>
          <w:rFonts w:ascii="Times New Roman" w:eastAsia="PMingLiU" w:hAnsi="Times New Roman" w:cs="Times New Roman"/>
          <w:sz w:val="24"/>
          <w:szCs w:val="24"/>
          <w:lang w:eastAsia="zh-TW"/>
        </w:rPr>
        <w:t xml:space="preserve"> a PPIN by </w:t>
      </w:r>
      <w:r w:rsidR="005365D0">
        <w:rPr>
          <w:rFonts w:ascii="Times New Roman" w:eastAsia="PMingLiU" w:hAnsi="Times New Roman" w:cs="Times New Roman"/>
          <w:sz w:val="24"/>
          <w:szCs w:val="24"/>
          <w:lang w:eastAsia="zh-TW"/>
        </w:rPr>
        <w:t xml:space="preserve">the </w:t>
      </w:r>
      <w:proofErr w:type="spellStart"/>
      <w:r w:rsidR="005365D0">
        <w:rPr>
          <w:rFonts w:ascii="Times New Roman" w:eastAsia="PMingLiU" w:hAnsi="Times New Roman" w:cs="Times New Roman"/>
          <w:sz w:val="24"/>
          <w:szCs w:val="24"/>
          <w:lang w:eastAsia="zh-TW"/>
        </w:rPr>
        <w:t>StringDB</w:t>
      </w:r>
      <w:proofErr w:type="spellEnd"/>
      <w:r w:rsidR="005365D0">
        <w:rPr>
          <w:rFonts w:ascii="Times New Roman" w:eastAsia="PMingLiU" w:hAnsi="Times New Roman" w:cs="Times New Roman"/>
          <w:sz w:val="24"/>
          <w:szCs w:val="24"/>
          <w:lang w:eastAsia="zh-TW"/>
        </w:rPr>
        <w:t xml:space="preserve"> database.</w:t>
      </w:r>
      <w:r w:rsidR="00AF0830">
        <w:rPr>
          <w:rFonts w:ascii="Times New Roman" w:eastAsia="PMingLiU" w:hAnsi="Times New Roman" w:cs="Times New Roman"/>
          <w:sz w:val="24"/>
          <w:szCs w:val="24"/>
          <w:lang w:eastAsia="zh-TW"/>
        </w:rPr>
        <w:t xml:space="preserve"> </w:t>
      </w:r>
      <w:r w:rsidR="0049682E">
        <w:rPr>
          <w:rFonts w:ascii="Times New Roman" w:eastAsia="PMingLiU" w:hAnsi="Times New Roman" w:cs="Times New Roman"/>
          <w:sz w:val="24"/>
          <w:szCs w:val="24"/>
          <w:lang w:eastAsia="zh-TW"/>
        </w:rPr>
        <w:t>Finally, we reor</w:t>
      </w:r>
      <w:r w:rsidR="00703D6C">
        <w:rPr>
          <w:rFonts w:ascii="Times New Roman" w:eastAsia="PMingLiU" w:hAnsi="Times New Roman" w:cs="Times New Roman"/>
          <w:sz w:val="24"/>
          <w:szCs w:val="24"/>
          <w:lang w:eastAsia="zh-TW"/>
        </w:rPr>
        <w:t>ganize the PPIN to find the key genes.</w:t>
      </w:r>
    </w:p>
    <w:p w14:paraId="328A1BAB" w14:textId="4CC3C64C" w:rsidR="007E29FD" w:rsidRPr="00CF7128" w:rsidRDefault="007E29FD" w:rsidP="007E29FD">
      <w:pPr>
        <w:pStyle w:val="ListParagraph"/>
        <w:numPr>
          <w:ilvl w:val="0"/>
          <w:numId w:val="12"/>
        </w:numPr>
        <w:ind w:left="426" w:hanging="426"/>
        <w:jc w:val="both"/>
        <w:rPr>
          <w:rFonts w:ascii="Times New Roman" w:eastAsia="PMingLiU" w:hAnsi="Times New Roman" w:cs="Times New Roman"/>
          <w:b/>
          <w:bCs/>
          <w:sz w:val="24"/>
          <w:szCs w:val="24"/>
          <w:lang w:eastAsia="zh-TW"/>
        </w:rPr>
      </w:pPr>
      <w:r>
        <w:rPr>
          <w:rFonts w:ascii="Times New Roman" w:eastAsia="PMingLiU" w:hAnsi="Times New Roman" w:cs="Times New Roman"/>
          <w:b/>
          <w:bCs/>
          <w:sz w:val="24"/>
          <w:szCs w:val="24"/>
          <w:lang w:eastAsia="zh-TW"/>
        </w:rPr>
        <w:lastRenderedPageBreak/>
        <w:t>HPA Evaluation</w:t>
      </w:r>
    </w:p>
    <w:p w14:paraId="37A63498" w14:textId="4EBB1A5F" w:rsidR="00C5786C" w:rsidRDefault="00AC54EA" w:rsidP="009F69F2">
      <w:pPr>
        <w:ind w:firstLine="426"/>
        <w:jc w:val="both"/>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H</w:t>
      </w:r>
      <w:r>
        <w:rPr>
          <w:rFonts w:ascii="Times New Roman" w:eastAsia="PMingLiU" w:hAnsi="Times New Roman" w:cs="Times New Roman"/>
          <w:sz w:val="24"/>
          <w:szCs w:val="24"/>
          <w:lang w:eastAsia="zh-TW"/>
        </w:rPr>
        <w:t xml:space="preserve">PA database </w:t>
      </w:r>
      <w:r w:rsidR="00510F3B">
        <w:rPr>
          <w:rFonts w:ascii="Times New Roman" w:eastAsia="PMingLiU" w:hAnsi="Times New Roman" w:cs="Times New Roman"/>
          <w:sz w:val="24"/>
          <w:szCs w:val="24"/>
          <w:lang w:eastAsia="zh-TW"/>
        </w:rPr>
        <w:t>is from an authoritative website</w:t>
      </w:r>
      <w:r w:rsidR="009F69F2" w:rsidRPr="00936207">
        <w:rPr>
          <w:rFonts w:ascii="Times New Roman" w:eastAsia="PMingLiU" w:hAnsi="Times New Roman" w:cs="Times New Roman"/>
          <w:b/>
          <w:bCs/>
          <w:sz w:val="24"/>
          <w:szCs w:val="24"/>
          <w:vertAlign w:val="superscript"/>
          <w:lang w:eastAsia="zh-TW"/>
        </w:rPr>
        <w:t>[</w:t>
      </w:r>
      <w:r w:rsidR="00854983">
        <w:rPr>
          <w:rFonts w:ascii="Times New Roman" w:eastAsia="PMingLiU" w:hAnsi="Times New Roman" w:cs="Times New Roman"/>
          <w:b/>
          <w:bCs/>
          <w:sz w:val="24"/>
          <w:szCs w:val="24"/>
          <w:vertAlign w:val="superscript"/>
          <w:lang w:eastAsia="zh-TW"/>
        </w:rPr>
        <w:t>1</w:t>
      </w:r>
      <w:r w:rsidR="009F69F2" w:rsidRPr="00936207">
        <w:rPr>
          <w:rFonts w:ascii="Times New Roman" w:eastAsia="PMingLiU" w:hAnsi="Times New Roman" w:cs="Times New Roman"/>
          <w:b/>
          <w:bCs/>
          <w:sz w:val="24"/>
          <w:szCs w:val="24"/>
          <w:vertAlign w:val="superscript"/>
          <w:lang w:eastAsia="zh-TW"/>
        </w:rPr>
        <w:t>]</w:t>
      </w:r>
      <w:r w:rsidR="00510F3B">
        <w:rPr>
          <w:rFonts w:ascii="Times New Roman" w:eastAsia="PMingLiU" w:hAnsi="Times New Roman" w:cs="Times New Roman"/>
          <w:sz w:val="24"/>
          <w:szCs w:val="24"/>
          <w:lang w:eastAsia="zh-TW"/>
        </w:rPr>
        <w:t xml:space="preserve"> in </w:t>
      </w:r>
      <w:r w:rsidR="00EA27B9">
        <w:rPr>
          <w:rFonts w:ascii="Times New Roman" w:eastAsia="PMingLiU" w:hAnsi="Times New Roman" w:cs="Times New Roman"/>
          <w:sz w:val="24"/>
          <w:szCs w:val="24"/>
          <w:lang w:eastAsia="zh-TW"/>
        </w:rPr>
        <w:t>biology</w:t>
      </w:r>
      <w:r w:rsidR="00852831">
        <w:rPr>
          <w:rFonts w:ascii="Times New Roman" w:eastAsia="PMingLiU" w:hAnsi="Times New Roman" w:cs="Times New Roman"/>
          <w:sz w:val="24"/>
          <w:szCs w:val="24"/>
          <w:lang w:eastAsia="zh-TW"/>
        </w:rPr>
        <w:t>.</w:t>
      </w:r>
      <w:r w:rsidR="00EA27B9">
        <w:rPr>
          <w:rFonts w:ascii="Times New Roman" w:eastAsia="PMingLiU" w:hAnsi="Times New Roman" w:cs="Times New Roman"/>
          <w:sz w:val="24"/>
          <w:szCs w:val="24"/>
          <w:lang w:eastAsia="zh-TW"/>
        </w:rPr>
        <w:t xml:space="preserve"> </w:t>
      </w:r>
      <w:r w:rsidR="00F10431">
        <w:rPr>
          <w:rFonts w:ascii="Times New Roman" w:eastAsia="PMingLiU" w:hAnsi="Times New Roman" w:cs="Times New Roman"/>
          <w:sz w:val="24"/>
          <w:szCs w:val="24"/>
          <w:lang w:eastAsia="zh-TW"/>
        </w:rPr>
        <w:t>It provide</w:t>
      </w:r>
      <w:r w:rsidR="00835D51">
        <w:rPr>
          <w:rFonts w:ascii="Times New Roman" w:eastAsia="PMingLiU" w:hAnsi="Times New Roman" w:cs="Times New Roman"/>
          <w:sz w:val="24"/>
          <w:szCs w:val="24"/>
          <w:lang w:eastAsia="zh-TW"/>
        </w:rPr>
        <w:t>s</w:t>
      </w:r>
      <w:r w:rsidR="00F10431">
        <w:rPr>
          <w:rFonts w:ascii="Times New Roman" w:eastAsia="PMingLiU" w:hAnsi="Times New Roman" w:cs="Times New Roman"/>
          <w:sz w:val="24"/>
          <w:szCs w:val="24"/>
          <w:lang w:eastAsia="zh-TW"/>
        </w:rPr>
        <w:t xml:space="preserve"> </w:t>
      </w:r>
      <w:r w:rsidR="00461CCC">
        <w:rPr>
          <w:rFonts w:ascii="Times New Roman" w:eastAsia="PMingLiU" w:hAnsi="Times New Roman" w:cs="Times New Roman"/>
          <w:sz w:val="24"/>
          <w:szCs w:val="24"/>
          <w:lang w:eastAsia="zh-TW"/>
        </w:rPr>
        <w:t>an R</w:t>
      </w:r>
      <w:r w:rsidR="00F10431">
        <w:rPr>
          <w:rFonts w:ascii="Times New Roman" w:eastAsia="PMingLiU" w:hAnsi="Times New Roman" w:cs="Times New Roman"/>
          <w:sz w:val="24"/>
          <w:szCs w:val="24"/>
          <w:lang w:eastAsia="zh-TW"/>
        </w:rPr>
        <w:t xml:space="preserve"> library, </w:t>
      </w:r>
      <w:proofErr w:type="spellStart"/>
      <w:r w:rsidR="00F10431">
        <w:rPr>
          <w:rFonts w:ascii="Times New Roman" w:eastAsia="PMingLiU" w:hAnsi="Times New Roman" w:cs="Times New Roman"/>
          <w:sz w:val="24"/>
          <w:szCs w:val="24"/>
          <w:lang w:eastAsia="zh-TW"/>
        </w:rPr>
        <w:t>HPAanalyze</w:t>
      </w:r>
      <w:proofErr w:type="spellEnd"/>
      <w:r w:rsidR="00F10431">
        <w:rPr>
          <w:rFonts w:ascii="Times New Roman" w:eastAsia="PMingLiU" w:hAnsi="Times New Roman" w:cs="Times New Roman"/>
          <w:sz w:val="24"/>
          <w:szCs w:val="24"/>
          <w:lang w:eastAsia="zh-TW"/>
        </w:rPr>
        <w:t xml:space="preserve">, </w:t>
      </w:r>
      <w:r w:rsidR="004E3AFE">
        <w:rPr>
          <w:rFonts w:ascii="Times New Roman" w:eastAsia="PMingLiU" w:hAnsi="Times New Roman" w:cs="Times New Roman"/>
          <w:sz w:val="24"/>
          <w:szCs w:val="24"/>
          <w:lang w:eastAsia="zh-TW"/>
        </w:rPr>
        <w:t xml:space="preserve">to </w:t>
      </w:r>
      <w:r w:rsidR="00270947">
        <w:rPr>
          <w:rFonts w:ascii="Times New Roman" w:eastAsia="PMingLiU" w:hAnsi="Times New Roman" w:cs="Times New Roman"/>
          <w:sz w:val="24"/>
          <w:szCs w:val="24"/>
          <w:lang w:eastAsia="zh-TW"/>
        </w:rPr>
        <w:t>let users easily</w:t>
      </w:r>
      <w:r w:rsidR="00A35AAC">
        <w:rPr>
          <w:rFonts w:ascii="Times New Roman" w:eastAsia="PMingLiU" w:hAnsi="Times New Roman" w:cs="Times New Roman"/>
          <w:sz w:val="24"/>
          <w:szCs w:val="24"/>
          <w:lang w:eastAsia="zh-TW"/>
        </w:rPr>
        <w:t xml:space="preserve"> input </w:t>
      </w:r>
      <w:r w:rsidR="00897124">
        <w:rPr>
          <w:rFonts w:ascii="Times New Roman" w:eastAsia="PMingLiU" w:hAnsi="Times New Roman" w:cs="Times New Roman"/>
          <w:sz w:val="24"/>
          <w:szCs w:val="24"/>
          <w:lang w:eastAsia="zh-TW"/>
        </w:rPr>
        <w:t xml:space="preserve">genes and assign </w:t>
      </w:r>
      <w:r w:rsidR="007126C7">
        <w:rPr>
          <w:rFonts w:ascii="Times New Roman" w:eastAsia="PMingLiU" w:hAnsi="Times New Roman" w:cs="Times New Roman"/>
          <w:sz w:val="24"/>
          <w:szCs w:val="24"/>
          <w:lang w:eastAsia="zh-TW"/>
        </w:rPr>
        <w:t>a cancer</w:t>
      </w:r>
      <w:r w:rsidR="00E166FD">
        <w:rPr>
          <w:rFonts w:ascii="Times New Roman" w:eastAsia="PMingLiU" w:hAnsi="Times New Roman" w:cs="Times New Roman"/>
          <w:sz w:val="24"/>
          <w:szCs w:val="24"/>
          <w:lang w:eastAsia="zh-TW"/>
        </w:rPr>
        <w:t xml:space="preserve"> or a set of human tissues</w:t>
      </w:r>
      <w:r w:rsidR="009154D7">
        <w:rPr>
          <w:rFonts w:ascii="Times New Roman" w:eastAsia="PMingLiU" w:hAnsi="Times New Roman" w:cs="Times New Roman"/>
          <w:sz w:val="24"/>
          <w:szCs w:val="24"/>
          <w:lang w:eastAsia="zh-TW"/>
        </w:rPr>
        <w:t>,</w:t>
      </w:r>
      <w:r w:rsidR="00E166FD">
        <w:rPr>
          <w:rFonts w:ascii="Times New Roman" w:eastAsia="PMingLiU" w:hAnsi="Times New Roman" w:cs="Times New Roman"/>
          <w:sz w:val="24"/>
          <w:szCs w:val="24"/>
          <w:lang w:eastAsia="zh-TW"/>
        </w:rPr>
        <w:t xml:space="preserve"> and </w:t>
      </w:r>
      <w:proofErr w:type="spellStart"/>
      <w:r w:rsidR="008E36FE">
        <w:rPr>
          <w:rFonts w:ascii="Times New Roman" w:eastAsia="PMingLiU" w:hAnsi="Times New Roman" w:cs="Times New Roman"/>
          <w:sz w:val="24"/>
          <w:szCs w:val="24"/>
          <w:lang w:eastAsia="zh-TW"/>
        </w:rPr>
        <w:t>HPAanalyze</w:t>
      </w:r>
      <w:proofErr w:type="spellEnd"/>
      <w:r w:rsidR="008E36FE">
        <w:rPr>
          <w:rFonts w:ascii="Times New Roman" w:eastAsia="PMingLiU" w:hAnsi="Times New Roman" w:cs="Times New Roman"/>
          <w:sz w:val="24"/>
          <w:szCs w:val="24"/>
          <w:lang w:eastAsia="zh-TW"/>
        </w:rPr>
        <w:t xml:space="preserve"> will give the magnitude of </w:t>
      </w:r>
      <w:r w:rsidR="001D6B96">
        <w:rPr>
          <w:rFonts w:ascii="Times New Roman" w:eastAsia="PMingLiU" w:hAnsi="Times New Roman" w:cs="Times New Roman"/>
          <w:sz w:val="24"/>
          <w:szCs w:val="24"/>
          <w:lang w:eastAsia="zh-TW"/>
        </w:rPr>
        <w:t>expression</w:t>
      </w:r>
      <w:r w:rsidR="00554AF9">
        <w:rPr>
          <w:rFonts w:ascii="Times New Roman" w:eastAsia="PMingLiU" w:hAnsi="Times New Roman" w:cs="Times New Roman"/>
          <w:sz w:val="24"/>
          <w:szCs w:val="24"/>
          <w:lang w:eastAsia="zh-TW"/>
        </w:rPr>
        <w:t>s</w:t>
      </w:r>
      <w:r w:rsidR="001D6B96">
        <w:rPr>
          <w:rFonts w:ascii="Times New Roman" w:eastAsia="PMingLiU" w:hAnsi="Times New Roman" w:cs="Times New Roman"/>
          <w:sz w:val="24"/>
          <w:szCs w:val="24"/>
          <w:lang w:eastAsia="zh-TW"/>
        </w:rPr>
        <w:t xml:space="preserve"> for each gene corresponding </w:t>
      </w:r>
      <w:r w:rsidR="00554AF9">
        <w:rPr>
          <w:rFonts w:ascii="Times New Roman" w:eastAsia="PMingLiU" w:hAnsi="Times New Roman" w:cs="Times New Roman"/>
          <w:sz w:val="24"/>
          <w:szCs w:val="24"/>
          <w:lang w:eastAsia="zh-TW"/>
        </w:rPr>
        <w:t>a cancer and a tissue</w:t>
      </w:r>
      <w:r w:rsidR="00D655E8">
        <w:rPr>
          <w:rFonts w:ascii="Times New Roman" w:eastAsia="PMingLiU" w:hAnsi="Times New Roman" w:cs="Times New Roman"/>
          <w:sz w:val="24"/>
          <w:szCs w:val="24"/>
          <w:lang w:eastAsia="zh-TW"/>
        </w:rPr>
        <w:t>.</w:t>
      </w:r>
    </w:p>
    <w:p w14:paraId="46E650C0" w14:textId="3AE4DD5F" w:rsidR="00D52E9A" w:rsidRDefault="00D52E9A" w:rsidP="00ED44FE">
      <w:pPr>
        <w:rPr>
          <w:rFonts w:ascii="Times New Roman" w:eastAsia="PMingLiU" w:hAnsi="Times New Roman" w:cs="Times New Roman"/>
          <w:sz w:val="24"/>
          <w:szCs w:val="24"/>
          <w:lang w:eastAsia="zh-TW"/>
        </w:rPr>
      </w:pPr>
    </w:p>
    <w:p w14:paraId="68218F6E" w14:textId="7F99D17B" w:rsidR="00190DE6" w:rsidRPr="008A5744" w:rsidRDefault="00190DE6" w:rsidP="00190DE6">
      <w:pPr>
        <w:pStyle w:val="ListParagraph"/>
        <w:numPr>
          <w:ilvl w:val="0"/>
          <w:numId w:val="12"/>
        </w:numPr>
        <w:ind w:left="426" w:hanging="426"/>
        <w:jc w:val="both"/>
        <w:rPr>
          <w:rFonts w:ascii="Times New Roman" w:eastAsia="PMingLiU" w:hAnsi="Times New Roman" w:cs="Times New Roman"/>
          <w:b/>
          <w:bCs/>
          <w:sz w:val="24"/>
          <w:szCs w:val="24"/>
          <w:lang w:eastAsia="zh-TW"/>
        </w:rPr>
      </w:pPr>
      <w:r w:rsidRPr="008A5744">
        <w:rPr>
          <w:rFonts w:ascii="Times New Roman" w:eastAsia="PMingLiU" w:hAnsi="Times New Roman" w:cs="Times New Roman"/>
          <w:b/>
          <w:bCs/>
          <w:sz w:val="24"/>
          <w:szCs w:val="24"/>
          <w:lang w:eastAsia="zh-TW"/>
        </w:rPr>
        <w:t>The pseudocode of our method</w:t>
      </w:r>
    </w:p>
    <w:tbl>
      <w:tblPr>
        <w:tblStyle w:val="TableGrid"/>
        <w:tblW w:w="0" w:type="auto"/>
        <w:tblLook w:val="04A0" w:firstRow="1" w:lastRow="0" w:firstColumn="1" w:lastColumn="0" w:noHBand="0" w:noVBand="1"/>
      </w:tblPr>
      <w:tblGrid>
        <w:gridCol w:w="8630"/>
      </w:tblGrid>
      <w:tr w:rsidR="00165900" w:rsidRPr="00220612" w14:paraId="1D4CBE76" w14:textId="77777777" w:rsidTr="00321439">
        <w:tc>
          <w:tcPr>
            <w:tcW w:w="8630" w:type="dxa"/>
            <w:tcBorders>
              <w:top w:val="single" w:sz="18" w:space="0" w:color="auto"/>
            </w:tcBorders>
          </w:tcPr>
          <w:p w14:paraId="53952F84" w14:textId="3CA7B852" w:rsidR="00165900" w:rsidRDefault="003F31E7" w:rsidP="00ED44FE">
            <w:pPr>
              <w:rPr>
                <w:rFonts w:ascii="Times New Roman" w:eastAsia="PMingLiU" w:hAnsi="Times New Roman" w:cs="Times New Roman"/>
                <w:sz w:val="24"/>
                <w:szCs w:val="24"/>
                <w:lang w:eastAsia="zh-TW"/>
              </w:rPr>
            </w:pPr>
            <w:r w:rsidRPr="003A74E5">
              <w:rPr>
                <w:rFonts w:ascii="Times New Roman" w:eastAsia="PMingLiU" w:hAnsi="Times New Roman" w:cs="Times New Roman" w:hint="eastAsia"/>
                <w:b/>
                <w:bCs/>
                <w:sz w:val="24"/>
                <w:szCs w:val="24"/>
                <w:lang w:eastAsia="zh-TW"/>
              </w:rPr>
              <w:t>A</w:t>
            </w:r>
            <w:r w:rsidRPr="003A74E5">
              <w:rPr>
                <w:rFonts w:ascii="Times New Roman" w:eastAsia="PMingLiU" w:hAnsi="Times New Roman" w:cs="Times New Roman"/>
                <w:b/>
                <w:bCs/>
                <w:sz w:val="24"/>
                <w:szCs w:val="24"/>
                <w:lang w:eastAsia="zh-TW"/>
              </w:rPr>
              <w:t>lgorithm:</w:t>
            </w:r>
            <w:r>
              <w:rPr>
                <w:rFonts w:ascii="Times New Roman" w:eastAsia="PMingLiU" w:hAnsi="Times New Roman" w:cs="Times New Roman"/>
                <w:sz w:val="24"/>
                <w:szCs w:val="24"/>
                <w:lang w:eastAsia="zh-TW"/>
              </w:rPr>
              <w:t xml:space="preserve"> </w:t>
            </w:r>
            <w:r w:rsidR="0056461A">
              <w:rPr>
                <w:rFonts w:ascii="Times New Roman" w:eastAsia="PMingLiU" w:hAnsi="Times New Roman" w:cs="Times New Roman"/>
                <w:sz w:val="24"/>
                <w:szCs w:val="24"/>
                <w:lang w:eastAsia="zh-TW"/>
              </w:rPr>
              <w:t xml:space="preserve">D is the processed dataset for a certain cancer, </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D</m:t>
                  </m:r>
                </m:e>
                <m:sub>
                  <m:r>
                    <w:rPr>
                      <w:rFonts w:ascii="Cambria Math" w:eastAsia="PMingLiU" w:hAnsi="Cambria Math" w:cs="Times New Roman"/>
                      <w:sz w:val="24"/>
                      <w:szCs w:val="24"/>
                      <w:lang w:eastAsia="zh-TW"/>
                    </w:rPr>
                    <m:t>s</m:t>
                  </m:r>
                </m:sub>
              </m:sSub>
            </m:oMath>
            <w:r w:rsidR="003A74E5">
              <w:rPr>
                <w:rFonts w:ascii="Times New Roman" w:eastAsia="PMingLiU" w:hAnsi="Times New Roman" w:cs="Times New Roman"/>
                <w:sz w:val="24"/>
                <w:szCs w:val="24"/>
                <w:lang w:eastAsia="zh-TW"/>
              </w:rPr>
              <w:t xml:space="preserve"> is </w:t>
            </w:r>
            <w:r w:rsidR="00626268">
              <w:rPr>
                <w:rFonts w:ascii="Times New Roman" w:eastAsia="PMingLiU" w:hAnsi="Times New Roman" w:cs="Times New Roman"/>
                <w:sz w:val="24"/>
                <w:szCs w:val="24"/>
                <w:lang w:eastAsia="zh-TW"/>
              </w:rPr>
              <w:t>total</w:t>
            </w:r>
            <w:r w:rsidR="00123619">
              <w:rPr>
                <w:rFonts w:ascii="Times New Roman" w:eastAsia="PMingLiU" w:hAnsi="Times New Roman" w:cs="Times New Roman"/>
                <w:sz w:val="24"/>
                <w:szCs w:val="24"/>
                <w:lang w:eastAsia="zh-TW"/>
              </w:rPr>
              <w:t xml:space="preserve"> DNA sequences</w:t>
            </w:r>
            <w:r w:rsidR="00626268">
              <w:rPr>
                <w:rFonts w:ascii="Times New Roman" w:eastAsia="PMingLiU" w:hAnsi="Times New Roman" w:cs="Times New Roman"/>
                <w:sz w:val="24"/>
                <w:szCs w:val="24"/>
                <w:lang w:eastAsia="zh-TW"/>
              </w:rPr>
              <w:t xml:space="preserve"> in D</w:t>
            </w:r>
            <w:r w:rsidR="00123619">
              <w:rPr>
                <w:rFonts w:ascii="Times New Roman" w:eastAsia="PMingLiU" w:hAnsi="Times New Roman" w:cs="Times New Roman"/>
                <w:sz w:val="24"/>
                <w:szCs w:val="24"/>
                <w:lang w:eastAsia="zh-TW"/>
              </w:rPr>
              <w:t xml:space="preserve">, </w:t>
            </w:r>
            <w:r w:rsidR="00EC7F22">
              <w:rPr>
                <w:rFonts w:ascii="Times New Roman" w:eastAsia="PMingLiU" w:hAnsi="Times New Roman" w:cs="Times New Roman"/>
                <w:sz w:val="24"/>
                <w:szCs w:val="24"/>
                <w:lang w:eastAsia="zh-TW"/>
              </w:rPr>
              <w:t xml:space="preserve"> </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D</m:t>
                  </m:r>
                </m:e>
                <m:sub>
                  <m:r>
                    <w:rPr>
                      <w:rFonts w:ascii="Cambria Math" w:eastAsia="PMingLiU" w:hAnsi="Cambria Math" w:cs="Times New Roman"/>
                      <w:sz w:val="24"/>
                      <w:szCs w:val="24"/>
                      <w:lang w:eastAsia="zh-TW"/>
                    </w:rPr>
                    <m:t>n</m:t>
                  </m:r>
                </m:sub>
              </m:sSub>
            </m:oMath>
            <w:r w:rsidR="00626268">
              <w:rPr>
                <w:rFonts w:ascii="Times New Roman" w:eastAsia="PMingLiU" w:hAnsi="Times New Roman" w:cs="Times New Roman" w:hint="eastAsia"/>
                <w:sz w:val="24"/>
                <w:szCs w:val="24"/>
                <w:lang w:eastAsia="zh-TW"/>
              </w:rPr>
              <w:t xml:space="preserve"> </w:t>
            </w:r>
            <w:r w:rsidR="00EC7F22">
              <w:rPr>
                <w:rFonts w:ascii="Times New Roman" w:eastAsia="PMingLiU" w:hAnsi="Times New Roman" w:cs="Times New Roman"/>
                <w:sz w:val="24"/>
                <w:szCs w:val="24"/>
                <w:lang w:eastAsia="zh-TW"/>
              </w:rPr>
              <w:t>is the total number of nodes (donor</w:t>
            </w:r>
            <w:r w:rsidR="0006324E">
              <w:rPr>
                <w:rFonts w:ascii="Times New Roman" w:eastAsia="PMingLiU" w:hAnsi="Times New Roman" w:cs="Times New Roman"/>
                <w:sz w:val="24"/>
                <w:szCs w:val="24"/>
                <w:lang w:eastAsia="zh-TW"/>
              </w:rPr>
              <w:t xml:space="preserve"> IDs</w:t>
            </w:r>
            <w:r w:rsidR="00EC7F22">
              <w:rPr>
                <w:rFonts w:ascii="Times New Roman" w:eastAsia="PMingLiU" w:hAnsi="Times New Roman" w:cs="Times New Roman"/>
                <w:sz w:val="24"/>
                <w:szCs w:val="24"/>
                <w:lang w:eastAsia="zh-TW"/>
              </w:rPr>
              <w:t>)</w:t>
            </w:r>
            <w:r w:rsidR="003D463E">
              <w:rPr>
                <w:rFonts w:ascii="Times New Roman" w:eastAsia="PMingLiU" w:hAnsi="Times New Roman" w:cs="Times New Roman"/>
                <w:sz w:val="24"/>
                <w:szCs w:val="24"/>
                <w:lang w:eastAsia="zh-TW"/>
              </w:rPr>
              <w:t xml:space="preserve">, </w:t>
            </w:r>
            <w:r w:rsidR="00077F4C">
              <w:rPr>
                <w:rFonts w:ascii="Times New Roman" w:eastAsia="PMingLiU" w:hAnsi="Times New Roman" w:cs="Times New Roman"/>
                <w:sz w:val="24"/>
                <w:szCs w:val="24"/>
                <w:lang w:eastAsia="zh-TW"/>
              </w:rPr>
              <w:t>M</w:t>
            </w:r>
            <w:r w:rsidR="007C7CBA">
              <w:rPr>
                <w:rFonts w:ascii="Times New Roman" w:eastAsia="PMingLiU" w:hAnsi="Times New Roman" w:cs="Times New Roman"/>
                <w:sz w:val="24"/>
                <w:szCs w:val="24"/>
                <w:lang w:eastAsia="zh-TW"/>
              </w:rPr>
              <w:t xml:space="preserve"> is </w:t>
            </w:r>
            <w:proofErr w:type="spellStart"/>
            <w:r w:rsidR="003A0910">
              <w:rPr>
                <w:rFonts w:ascii="Times New Roman" w:eastAsia="PMingLiU" w:hAnsi="Times New Roman" w:cs="Times New Roman"/>
                <w:sz w:val="24"/>
                <w:szCs w:val="24"/>
                <w:lang w:eastAsia="zh-TW"/>
              </w:rPr>
              <w:t>mi</w:t>
            </w:r>
            <w:r w:rsidR="001F147F">
              <w:rPr>
                <w:rFonts w:ascii="Times New Roman" w:eastAsia="PMingLiU" w:hAnsi="Times New Roman" w:cs="Times New Roman"/>
                <w:sz w:val="24"/>
                <w:szCs w:val="24"/>
                <w:lang w:eastAsia="zh-TW"/>
              </w:rPr>
              <w:t>nEditDistance</w:t>
            </w:r>
            <w:r w:rsidR="003A0910">
              <w:rPr>
                <w:rFonts w:ascii="Times New Roman" w:eastAsia="PMingLiU" w:hAnsi="Times New Roman" w:cs="Times New Roman"/>
                <w:sz w:val="24"/>
                <w:szCs w:val="24"/>
                <w:lang w:eastAsia="zh-TW"/>
              </w:rPr>
              <w:t>Matrix</w:t>
            </w:r>
            <w:proofErr w:type="spellEnd"/>
            <w:r w:rsidR="001F147F">
              <w:rPr>
                <w:rFonts w:ascii="Times New Roman" w:eastAsia="PMingLiU" w:hAnsi="Times New Roman" w:cs="Times New Roman"/>
                <w:sz w:val="24"/>
                <w:szCs w:val="24"/>
                <w:lang w:eastAsia="zh-TW"/>
              </w:rPr>
              <w:t>,</w:t>
            </w:r>
            <w:r w:rsidR="00BF65BC">
              <w:rPr>
                <w:rFonts w:ascii="Times New Roman" w:eastAsia="PMingLiU" w:hAnsi="Times New Roman" w:cs="Times New Roman"/>
                <w:sz w:val="24"/>
                <w:szCs w:val="24"/>
                <w:lang w:eastAsia="zh-TW"/>
              </w:rPr>
              <w:t xml:space="preserve"> </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SSN</m:t>
                  </m:r>
                </m:sub>
              </m:sSub>
            </m:oMath>
            <w:r w:rsidR="00BF65BC">
              <w:rPr>
                <w:rFonts w:ascii="Times New Roman" w:eastAsia="PMingLiU" w:hAnsi="Times New Roman" w:cs="Times New Roman" w:hint="eastAsia"/>
                <w:sz w:val="24"/>
                <w:szCs w:val="24"/>
                <w:lang w:eastAsia="zh-TW"/>
              </w:rPr>
              <w:t xml:space="preserve"> </w:t>
            </w:r>
            <w:r w:rsidR="00BF65BC">
              <w:rPr>
                <w:rFonts w:ascii="Times New Roman" w:eastAsia="PMingLiU" w:hAnsi="Times New Roman" w:cs="Times New Roman"/>
                <w:sz w:val="24"/>
                <w:szCs w:val="24"/>
                <w:lang w:eastAsia="zh-TW"/>
              </w:rPr>
              <w:t>is the total nodes in SSN.</w:t>
            </w:r>
            <w:r w:rsidR="00A2405D">
              <w:rPr>
                <w:rFonts w:ascii="Times New Roman" w:eastAsia="PMingLiU" w:hAnsi="Times New Roman" w:cs="Times New Roman" w:hint="eastAsia"/>
                <w:sz w:val="24"/>
                <w:szCs w:val="24"/>
                <w:lang w:eastAsia="zh-TW"/>
              </w:rPr>
              <w:t xml:space="preserve"> </w:t>
            </w:r>
            <w:r w:rsidR="00A2405D">
              <w:rPr>
                <w:rFonts w:ascii="Times New Roman" w:eastAsia="PMingLiU" w:hAnsi="Times New Roman" w:cs="Times New Roman"/>
                <w:sz w:val="24"/>
                <w:szCs w:val="24"/>
                <w:lang w:eastAsia="zh-TW"/>
              </w:rPr>
              <w:t>B</w:t>
            </w:r>
            <w:r w:rsidR="00E175F4">
              <w:rPr>
                <w:rFonts w:ascii="Times New Roman" w:eastAsia="PMingLiU" w:hAnsi="Times New Roman" w:cs="Times New Roman"/>
                <w:sz w:val="24"/>
                <w:szCs w:val="24"/>
                <w:lang w:eastAsia="zh-TW"/>
              </w:rPr>
              <w:t xml:space="preserve"> is the </w:t>
            </w:r>
            <w:r w:rsidR="003F6CD7">
              <w:rPr>
                <w:rFonts w:ascii="Times New Roman" w:eastAsia="PMingLiU" w:hAnsi="Times New Roman" w:cs="Times New Roman"/>
                <w:sz w:val="24"/>
                <w:szCs w:val="24"/>
                <w:lang w:eastAsia="zh-TW"/>
              </w:rPr>
              <w:t>betweenness values of all nodes</w:t>
            </w:r>
            <w:r w:rsidR="00020AD5">
              <w:rPr>
                <w:rFonts w:ascii="Times New Roman" w:eastAsia="PMingLiU" w:hAnsi="Times New Roman" w:cs="Times New Roman"/>
                <w:sz w:val="24"/>
                <w:szCs w:val="24"/>
                <w:lang w:eastAsia="zh-TW"/>
              </w:rPr>
              <w:t>,</w:t>
            </w:r>
            <w:r w:rsidR="003F6CD7">
              <w:rPr>
                <w:rFonts w:ascii="Times New Roman" w:eastAsia="PMingLiU" w:hAnsi="Times New Roman" w:cs="Times New Roman"/>
                <w:sz w:val="24"/>
                <w:szCs w:val="24"/>
                <w:lang w:eastAsia="zh-TW"/>
              </w:rPr>
              <w:t xml:space="preserve"> </w:t>
            </w:r>
            <w:r w:rsidR="005E7C99">
              <w:rPr>
                <w:rFonts w:ascii="Times New Roman" w:eastAsia="PMingLiU" w:hAnsi="Times New Roman" w:cs="Times New Roman" w:hint="eastAsia"/>
                <w:sz w:val="24"/>
                <w:szCs w:val="24"/>
                <w:lang w:eastAsia="zh-TW"/>
              </w:rPr>
              <w:t>C i</w:t>
            </w:r>
            <w:r w:rsidR="005E7C99">
              <w:rPr>
                <w:rFonts w:ascii="Times New Roman" w:eastAsia="PMingLiU" w:hAnsi="Times New Roman" w:cs="Times New Roman"/>
                <w:sz w:val="24"/>
                <w:szCs w:val="24"/>
                <w:lang w:eastAsia="zh-TW"/>
              </w:rPr>
              <w:t xml:space="preserve">s the degree values of </w:t>
            </w:r>
            <w:r w:rsidR="00672D4E">
              <w:rPr>
                <w:rFonts w:ascii="Times New Roman" w:eastAsia="PMingLiU" w:hAnsi="Times New Roman" w:cs="Times New Roman"/>
                <w:sz w:val="24"/>
                <w:szCs w:val="24"/>
                <w:lang w:eastAsia="zh-TW"/>
              </w:rPr>
              <w:t>all nodes</w:t>
            </w:r>
            <w:r w:rsidR="00020AD5">
              <w:rPr>
                <w:rFonts w:ascii="Times New Roman" w:eastAsia="PMingLiU" w:hAnsi="Times New Roman" w:cs="Times New Roman"/>
                <w:sz w:val="24"/>
                <w:szCs w:val="24"/>
                <w:lang w:eastAsia="zh-TW"/>
              </w:rPr>
              <w:t>,</w:t>
            </w:r>
            <m:oMath>
              <m:r>
                <w:rPr>
                  <w:rFonts w:ascii="Cambria Math" w:eastAsia="PMingLiU" w:hAnsi="Cambria Math" w:cs="Times New Roman"/>
                  <w:sz w:val="24"/>
                  <w:szCs w:val="24"/>
                  <w:lang w:eastAsia="zh-TW"/>
                </w:rPr>
                <m:t xml:space="preserve"> </m:t>
              </m:r>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B</m:t>
                  </m:r>
                </m:sub>
              </m:sSub>
            </m:oMath>
            <w:r w:rsidR="008518BA">
              <w:rPr>
                <w:rFonts w:ascii="Times New Roman" w:eastAsia="PMingLiU" w:hAnsi="Times New Roman" w:cs="Times New Roman" w:hint="eastAsia"/>
                <w:sz w:val="24"/>
                <w:szCs w:val="24"/>
                <w:lang w:eastAsia="zh-TW"/>
              </w:rPr>
              <w:t xml:space="preserve"> </w:t>
            </w:r>
            <w:r w:rsidR="008518BA">
              <w:rPr>
                <w:rFonts w:ascii="Times New Roman" w:eastAsia="PMingLiU" w:hAnsi="Times New Roman" w:cs="Times New Roman"/>
                <w:sz w:val="24"/>
                <w:szCs w:val="24"/>
                <w:lang w:eastAsia="zh-TW"/>
              </w:rPr>
              <w:t xml:space="preserve">is the total number of </w:t>
            </w:r>
            <w:r w:rsidR="00C0706C">
              <w:rPr>
                <w:rFonts w:ascii="Times New Roman" w:eastAsia="PMingLiU" w:hAnsi="Times New Roman" w:cs="Times New Roman"/>
                <w:sz w:val="24"/>
                <w:szCs w:val="24"/>
                <w:lang w:eastAsia="zh-TW"/>
              </w:rPr>
              <w:t xml:space="preserve">maximal betweenness nodes, </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hint="eastAsia"/>
                      <w:sz w:val="24"/>
                      <w:szCs w:val="24"/>
                      <w:lang w:eastAsia="zh-TW"/>
                    </w:rPr>
                    <m:t>C</m:t>
                  </m:r>
                </m:sub>
              </m:sSub>
            </m:oMath>
            <w:r w:rsidR="00002E72">
              <w:rPr>
                <w:rFonts w:ascii="Times New Roman" w:eastAsia="PMingLiU" w:hAnsi="Times New Roman" w:cs="Times New Roman" w:hint="eastAsia"/>
                <w:sz w:val="24"/>
                <w:szCs w:val="24"/>
                <w:lang w:eastAsia="zh-TW"/>
              </w:rPr>
              <w:t xml:space="preserve"> </w:t>
            </w:r>
            <w:r w:rsidR="00002E72">
              <w:rPr>
                <w:rFonts w:ascii="Times New Roman" w:eastAsia="PMingLiU" w:hAnsi="Times New Roman" w:cs="Times New Roman"/>
                <w:sz w:val="24"/>
                <w:szCs w:val="24"/>
                <w:lang w:eastAsia="zh-TW"/>
              </w:rPr>
              <w:t>is the total number of maximal degree node</w:t>
            </w:r>
            <w:r w:rsidR="0053453F">
              <w:rPr>
                <w:rFonts w:ascii="Times New Roman" w:eastAsia="PMingLiU" w:hAnsi="Times New Roman" w:cs="Times New Roman"/>
                <w:sz w:val="24"/>
                <w:szCs w:val="24"/>
                <w:lang w:eastAsia="zh-TW"/>
              </w:rPr>
              <w:t xml:space="preserve"> (center nodes).</w:t>
            </w:r>
            <w:r w:rsidR="00020AD5" w:rsidRPr="000D4BD9">
              <w:rPr>
                <w:rFonts w:ascii="Cambria Math" w:eastAsia="PMingLiU" w:hAnsi="Cambria Math" w:cs="Times New Roman"/>
                <w:i/>
                <w:sz w:val="24"/>
                <w:szCs w:val="24"/>
                <w:lang w:eastAsia="zh-TW"/>
              </w:rPr>
              <w:t xml:space="preserve"> </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GN</m:t>
                  </m:r>
                </m:sub>
              </m:sSub>
            </m:oMath>
            <w:r w:rsidR="009503BE">
              <w:rPr>
                <w:rFonts w:ascii="Cambria Math" w:eastAsia="PMingLiU" w:hAnsi="Cambria Math" w:cs="Times New Roman" w:hint="eastAsia"/>
                <w:iCs/>
                <w:sz w:val="24"/>
                <w:szCs w:val="24"/>
                <w:lang w:eastAsia="zh-TW"/>
              </w:rPr>
              <w:t xml:space="preserve"> </w:t>
            </w:r>
            <w:r w:rsidR="009503BE">
              <w:rPr>
                <w:rFonts w:ascii="Cambria Math" w:eastAsia="PMingLiU" w:hAnsi="Cambria Math" w:cs="Times New Roman"/>
                <w:iCs/>
                <w:sz w:val="24"/>
                <w:szCs w:val="24"/>
                <w:lang w:eastAsia="zh-TW"/>
              </w:rPr>
              <w:t>is the total number of nodes in the largest community.</w:t>
            </w:r>
            <w:r w:rsidR="00157CD2">
              <w:rPr>
                <w:rFonts w:ascii="Times New Roman" w:eastAsia="PMingLiU" w:hAnsi="Times New Roman" w:cs="Times New Roman"/>
                <w:sz w:val="24"/>
                <w:szCs w:val="24"/>
                <w:lang w:eastAsia="zh-TW"/>
              </w:rPr>
              <w:t xml:space="preserve"> </w:t>
            </w:r>
            <m:oMath>
              <m:r>
                <w:rPr>
                  <w:rFonts w:ascii="Cambria Math" w:eastAsia="PMingLiU" w:hAnsi="Cambria Math" w:cs="Times New Roman"/>
                  <w:sz w:val="24"/>
                  <w:szCs w:val="24"/>
                  <w:lang w:eastAsia="zh-TW"/>
                </w:rPr>
                <m:t>N</m:t>
              </m:r>
            </m:oMath>
            <w:r w:rsidR="00F92DBF">
              <w:rPr>
                <w:rFonts w:ascii="Times New Roman" w:eastAsia="PMingLiU" w:hAnsi="Times New Roman" w:cs="Times New Roman" w:hint="eastAsia"/>
                <w:sz w:val="24"/>
                <w:szCs w:val="24"/>
                <w:lang w:eastAsia="zh-TW"/>
              </w:rPr>
              <w:t xml:space="preserve"> </w:t>
            </w:r>
            <w:r w:rsidR="00F92DBF">
              <w:rPr>
                <w:rFonts w:ascii="Times New Roman" w:eastAsia="PMingLiU" w:hAnsi="Times New Roman" w:cs="Times New Roman"/>
                <w:sz w:val="24"/>
                <w:szCs w:val="24"/>
                <w:lang w:eastAsia="zh-TW"/>
              </w:rPr>
              <w:t xml:space="preserve">is the total </w:t>
            </w:r>
            <w:r w:rsidR="000759A1">
              <w:rPr>
                <w:rFonts w:ascii="Times New Roman" w:eastAsia="PMingLiU" w:hAnsi="Times New Roman" w:cs="Times New Roman"/>
                <w:sz w:val="24"/>
                <w:szCs w:val="24"/>
                <w:lang w:eastAsia="zh-TW"/>
              </w:rPr>
              <w:t xml:space="preserve">number of </w:t>
            </w:r>
            <w:r w:rsidR="00F92DBF">
              <w:rPr>
                <w:rFonts w:ascii="Times New Roman" w:eastAsia="PMingLiU" w:hAnsi="Times New Roman" w:cs="Times New Roman"/>
                <w:sz w:val="24"/>
                <w:szCs w:val="24"/>
                <w:lang w:eastAsia="zh-TW"/>
              </w:rPr>
              <w:t>neighborhood nodes,</w:t>
            </w:r>
            <w:r w:rsidR="001F147F">
              <w:rPr>
                <w:rFonts w:ascii="Times New Roman" w:eastAsia="PMingLiU" w:hAnsi="Times New Roman" w:cs="Times New Roman"/>
                <w:sz w:val="24"/>
                <w:szCs w:val="24"/>
                <w:lang w:eastAsia="zh-TW"/>
              </w:rPr>
              <w:t xml:space="preserve"> </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G</m:t>
                  </m:r>
                </m:e>
                <m:sub>
                  <m:r>
                    <w:rPr>
                      <w:rFonts w:ascii="Cambria Math" w:eastAsia="PMingLiU" w:hAnsi="Cambria Math" w:cs="Times New Roman"/>
                      <w:sz w:val="24"/>
                      <w:szCs w:val="24"/>
                      <w:lang w:eastAsia="zh-TW"/>
                    </w:rPr>
                    <m:t>n</m:t>
                  </m:r>
                </m:sub>
              </m:sSub>
            </m:oMath>
            <w:r w:rsidR="00B743A2">
              <w:rPr>
                <w:rFonts w:ascii="Times New Roman" w:eastAsia="PMingLiU" w:hAnsi="Times New Roman" w:cs="Times New Roman" w:hint="eastAsia"/>
                <w:sz w:val="24"/>
                <w:szCs w:val="24"/>
                <w:lang w:eastAsia="zh-TW"/>
              </w:rPr>
              <w:t xml:space="preserve"> </w:t>
            </w:r>
            <w:r w:rsidR="00B743A2">
              <w:rPr>
                <w:rFonts w:ascii="Times New Roman" w:eastAsia="PMingLiU" w:hAnsi="Times New Roman" w:cs="Times New Roman"/>
                <w:sz w:val="24"/>
                <w:szCs w:val="24"/>
                <w:lang w:eastAsia="zh-TW"/>
              </w:rPr>
              <w:t xml:space="preserve">is the </w:t>
            </w:r>
            <w:r w:rsidR="00DF5839">
              <w:rPr>
                <w:rFonts w:ascii="Times New Roman" w:eastAsia="PMingLiU" w:hAnsi="Times New Roman" w:cs="Times New Roman"/>
                <w:sz w:val="24"/>
                <w:szCs w:val="24"/>
                <w:lang w:eastAsia="zh-TW"/>
              </w:rPr>
              <w:t xml:space="preserve">genes corresponding to the </w:t>
            </w:r>
            <m:oMath>
              <m:r>
                <w:rPr>
                  <w:rFonts w:ascii="Cambria Math" w:eastAsia="PMingLiU" w:hAnsi="Cambria Math" w:cs="Times New Roman"/>
                  <w:sz w:val="24"/>
                  <w:szCs w:val="24"/>
                  <w:lang w:eastAsia="zh-TW"/>
                </w:rPr>
                <m:t>N</m:t>
              </m:r>
            </m:oMath>
            <w:r w:rsidR="00DF5839">
              <w:rPr>
                <w:rFonts w:ascii="Times New Roman" w:eastAsia="PMingLiU" w:hAnsi="Times New Roman" w:cs="Times New Roman" w:hint="eastAsia"/>
                <w:sz w:val="24"/>
                <w:szCs w:val="24"/>
                <w:lang w:eastAsia="zh-TW"/>
              </w:rPr>
              <w:t>,</w:t>
            </w:r>
            <w:r w:rsidR="00DF5839">
              <w:rPr>
                <w:rFonts w:ascii="Times New Roman" w:eastAsia="PMingLiU" w:hAnsi="Times New Roman" w:cs="Times New Roman"/>
                <w:sz w:val="24"/>
                <w:szCs w:val="24"/>
                <w:lang w:eastAsia="zh-TW"/>
              </w:rPr>
              <w:t xml:space="preserve"> and </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G</m:t>
                  </m:r>
                </m:e>
                <m:sub>
                  <m:r>
                    <w:rPr>
                      <w:rFonts w:ascii="Cambria Math" w:eastAsia="PMingLiU" w:hAnsi="Cambria Math" w:cs="Times New Roman"/>
                      <w:sz w:val="24"/>
                      <w:szCs w:val="24"/>
                      <w:lang w:eastAsia="zh-TW"/>
                    </w:rPr>
                    <m:t>k</m:t>
                  </m:r>
                </m:sub>
              </m:sSub>
            </m:oMath>
            <w:r w:rsidR="00DF5839">
              <w:rPr>
                <w:rFonts w:ascii="Times New Roman" w:eastAsia="PMingLiU" w:hAnsi="Times New Roman" w:cs="Times New Roman" w:hint="eastAsia"/>
                <w:sz w:val="24"/>
                <w:szCs w:val="24"/>
                <w:lang w:eastAsia="zh-TW"/>
              </w:rPr>
              <w:t xml:space="preserve"> </w:t>
            </w:r>
            <w:r w:rsidR="00DF5839">
              <w:rPr>
                <w:rFonts w:ascii="Times New Roman" w:eastAsia="PMingLiU" w:hAnsi="Times New Roman" w:cs="Times New Roman"/>
                <w:sz w:val="24"/>
                <w:szCs w:val="24"/>
                <w:lang w:eastAsia="zh-TW"/>
              </w:rPr>
              <w:t>is the total key genes</w:t>
            </w:r>
            <w:r w:rsidR="007F5DE3">
              <w:rPr>
                <w:rFonts w:ascii="Times New Roman" w:eastAsia="PMingLiU" w:hAnsi="Times New Roman" w:cs="Times New Roman"/>
                <w:sz w:val="24"/>
                <w:szCs w:val="24"/>
                <w:lang w:eastAsia="zh-TW"/>
              </w:rPr>
              <w:t>.</w:t>
            </w:r>
            <w:r w:rsidR="004464FC">
              <w:rPr>
                <w:rFonts w:ascii="Times New Roman" w:eastAsia="PMingLiU" w:hAnsi="Times New Roman" w:cs="Times New Roman"/>
                <w:sz w:val="24"/>
                <w:szCs w:val="24"/>
                <w:lang w:eastAsia="zh-TW"/>
              </w:rPr>
              <w:t xml:space="preserve"> </w:t>
            </w:r>
            <w:r w:rsidR="00132C5F">
              <w:rPr>
                <w:rFonts w:ascii="Times New Roman" w:eastAsia="PMingLiU" w:hAnsi="Times New Roman" w:cs="Times New Roman"/>
                <w:sz w:val="24"/>
                <w:szCs w:val="24"/>
                <w:lang w:eastAsia="zh-TW"/>
              </w:rPr>
              <w:t xml:space="preserve">The procedure </w:t>
            </w:r>
            <m:oMath>
              <m:r>
                <w:rPr>
                  <w:rFonts w:ascii="Cambria Math" w:eastAsia="PMingLiU" w:hAnsi="Cambria Math" w:cs="Times New Roman"/>
                  <w:sz w:val="24"/>
                  <w:szCs w:val="24"/>
                  <w:lang w:eastAsia="zh-TW"/>
                </w:rPr>
                <m:t>DiWAN</m:t>
              </m:r>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makeMatrix</m:t>
                  </m:r>
                </m:sub>
              </m:sSub>
            </m:oMath>
            <w:r w:rsidR="00132C5F">
              <w:rPr>
                <w:rFonts w:ascii="Times New Roman" w:eastAsia="PMingLiU" w:hAnsi="Times New Roman" w:cs="Times New Roman" w:hint="eastAsia"/>
                <w:sz w:val="24"/>
                <w:szCs w:val="24"/>
                <w:lang w:eastAsia="zh-TW"/>
              </w:rPr>
              <w:t xml:space="preserve"> </w:t>
            </w:r>
            <w:r w:rsidR="00132C5F">
              <w:rPr>
                <w:rFonts w:ascii="Times New Roman" w:eastAsia="PMingLiU" w:hAnsi="Times New Roman" w:cs="Times New Roman"/>
                <w:sz w:val="24"/>
                <w:szCs w:val="24"/>
                <w:lang w:eastAsia="zh-TW"/>
              </w:rPr>
              <w:t>is to make M</w:t>
            </w:r>
            <w:r w:rsidR="00E75441">
              <w:rPr>
                <w:rFonts w:ascii="Times New Roman" w:eastAsia="PMingLiU" w:hAnsi="Times New Roman" w:cs="Times New Roman"/>
                <w:sz w:val="24"/>
                <w:szCs w:val="24"/>
                <w:lang w:eastAsia="zh-TW"/>
              </w:rPr>
              <w:t>, and</w:t>
            </w:r>
            <w:r w:rsidR="0063720B">
              <w:rPr>
                <w:rFonts w:ascii="Times New Roman" w:eastAsia="PMingLiU" w:hAnsi="Times New Roman" w:cs="Times New Roman"/>
                <w:sz w:val="24"/>
                <w:szCs w:val="24"/>
                <w:lang w:eastAsia="zh-TW"/>
              </w:rPr>
              <w:t xml:space="preserve"> </w:t>
            </w:r>
            <w:r w:rsidR="00FE6553">
              <w:rPr>
                <w:rFonts w:ascii="Times New Roman" w:eastAsia="PMingLiU" w:hAnsi="Times New Roman" w:cs="Times New Roman"/>
                <w:sz w:val="24"/>
                <w:szCs w:val="24"/>
                <w:lang w:eastAsia="zh-TW"/>
              </w:rPr>
              <w:t xml:space="preserve">the procedure </w:t>
            </w:r>
            <m:oMath>
              <m:r>
                <w:rPr>
                  <w:rFonts w:ascii="Cambria Math" w:eastAsia="PMingLiU" w:hAnsi="Cambria Math" w:cs="Times New Roman"/>
                  <w:sz w:val="24"/>
                  <w:szCs w:val="24"/>
                  <w:lang w:eastAsia="zh-TW"/>
                </w:rPr>
                <m:t>DiWAN</m:t>
              </m:r>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make_effcient_graph</m:t>
                  </m:r>
                </m:sub>
              </m:sSub>
            </m:oMath>
            <w:r w:rsidR="00220612">
              <w:rPr>
                <w:rFonts w:ascii="Times New Roman" w:eastAsia="PMingLiU" w:hAnsi="Times New Roman" w:cs="Times New Roman" w:hint="eastAsia"/>
                <w:sz w:val="24"/>
                <w:szCs w:val="24"/>
                <w:lang w:eastAsia="zh-TW"/>
              </w:rPr>
              <w:t xml:space="preserve"> </w:t>
            </w:r>
            <w:r w:rsidR="00220612">
              <w:rPr>
                <w:rFonts w:ascii="Times New Roman" w:eastAsia="PMingLiU" w:hAnsi="Times New Roman" w:cs="Times New Roman"/>
                <w:sz w:val="24"/>
                <w:szCs w:val="24"/>
                <w:lang w:eastAsia="zh-TW"/>
              </w:rPr>
              <w:t>is to construct an SSN by M</w:t>
            </w:r>
            <w:r w:rsidR="00E75441">
              <w:rPr>
                <w:rFonts w:ascii="Times New Roman" w:eastAsia="PMingLiU" w:hAnsi="Times New Roman" w:cs="Times New Roman"/>
                <w:sz w:val="24"/>
                <w:szCs w:val="24"/>
                <w:lang w:eastAsia="zh-TW"/>
              </w:rPr>
              <w:t>.</w:t>
            </w:r>
            <w:r w:rsidR="002D65D1">
              <w:rPr>
                <w:rFonts w:ascii="Times New Roman" w:eastAsia="PMingLiU" w:hAnsi="Times New Roman" w:cs="Times New Roman"/>
                <w:sz w:val="24"/>
                <w:szCs w:val="24"/>
                <w:lang w:eastAsia="zh-TW"/>
              </w:rPr>
              <w:t xml:space="preserve"> </w:t>
            </w:r>
            <m:oMath>
              <m:r>
                <w:rPr>
                  <w:rFonts w:ascii="Cambria Math" w:eastAsia="PMingLiU" w:hAnsi="Cambria Math" w:cs="Times New Roman"/>
                  <w:sz w:val="24"/>
                  <w:szCs w:val="24"/>
                  <w:lang w:eastAsia="zh-TW"/>
                </w:rPr>
                <m:t>E</m:t>
              </m:r>
            </m:oMath>
            <w:r w:rsidR="00DA38CD">
              <w:rPr>
                <w:rFonts w:ascii="Times New Roman" w:eastAsia="PMingLiU" w:hAnsi="Times New Roman" w:cs="Times New Roman" w:hint="eastAsia"/>
                <w:sz w:val="24"/>
                <w:szCs w:val="24"/>
                <w:lang w:eastAsia="zh-TW"/>
              </w:rPr>
              <w:t xml:space="preserve"> </w:t>
            </w:r>
            <w:r w:rsidR="00DA38CD">
              <w:rPr>
                <w:rFonts w:ascii="Times New Roman" w:eastAsia="PMingLiU" w:hAnsi="Times New Roman" w:cs="Times New Roman"/>
                <w:sz w:val="24"/>
                <w:szCs w:val="24"/>
                <w:lang w:eastAsia="zh-TW"/>
              </w:rPr>
              <w:t xml:space="preserve">is </w:t>
            </w:r>
            <w:r w:rsidR="00854BD6">
              <w:rPr>
                <w:rFonts w:ascii="Times New Roman" w:eastAsia="PMingLiU" w:hAnsi="Times New Roman" w:cs="Times New Roman"/>
                <w:sz w:val="24"/>
                <w:szCs w:val="24"/>
                <w:lang w:eastAsia="zh-TW"/>
              </w:rPr>
              <w:t>a</w:t>
            </w:r>
            <w:r w:rsidR="00DA38CD">
              <w:rPr>
                <w:rFonts w:ascii="Times New Roman" w:eastAsia="PMingLiU" w:hAnsi="Times New Roman" w:cs="Times New Roman"/>
                <w:sz w:val="24"/>
                <w:szCs w:val="24"/>
                <w:lang w:eastAsia="zh-TW"/>
              </w:rPr>
              <w:t xml:space="preserve"> result of </w:t>
            </w:r>
            <w:r w:rsidR="00854BD6">
              <w:rPr>
                <w:rFonts w:ascii="Times New Roman" w:eastAsia="PMingLiU" w:hAnsi="Times New Roman" w:cs="Times New Roman"/>
                <w:sz w:val="24"/>
                <w:szCs w:val="24"/>
                <w:lang w:eastAsia="zh-TW"/>
              </w:rPr>
              <w:t xml:space="preserve">the </w:t>
            </w:r>
            <w:r w:rsidR="00DA38CD">
              <w:rPr>
                <w:rFonts w:ascii="Times New Roman" w:eastAsia="PMingLiU" w:hAnsi="Times New Roman" w:cs="Times New Roman"/>
                <w:sz w:val="24"/>
                <w:szCs w:val="24"/>
                <w:lang w:eastAsia="zh-TW"/>
              </w:rPr>
              <w:t>evaluation</w:t>
            </w:r>
            <w:r w:rsidR="00854BD6">
              <w:rPr>
                <w:rFonts w:ascii="Times New Roman" w:eastAsia="PMingLiU" w:hAnsi="Times New Roman" w:cs="Times New Roman"/>
                <w:sz w:val="24"/>
                <w:szCs w:val="24"/>
                <w:lang w:eastAsia="zh-TW"/>
              </w:rPr>
              <w:t xml:space="preserve"> (a </w:t>
            </w:r>
            <w:r w:rsidR="004505D4">
              <w:rPr>
                <w:rFonts w:ascii="Times New Roman" w:eastAsia="PMingLiU" w:hAnsi="Times New Roman" w:cs="Times New Roman"/>
                <w:sz w:val="24"/>
                <w:szCs w:val="24"/>
                <w:lang w:eastAsia="zh-TW"/>
              </w:rPr>
              <w:t>graphical data</w:t>
            </w:r>
            <w:r w:rsidR="00854BD6">
              <w:rPr>
                <w:rFonts w:ascii="Times New Roman" w:eastAsia="PMingLiU" w:hAnsi="Times New Roman" w:cs="Times New Roman"/>
                <w:sz w:val="24"/>
                <w:szCs w:val="24"/>
                <w:lang w:eastAsia="zh-TW"/>
              </w:rPr>
              <w:t>)</w:t>
            </w:r>
          </w:p>
        </w:tc>
      </w:tr>
      <w:tr w:rsidR="00165900" w:rsidRPr="000A2836" w14:paraId="6478BB27" w14:textId="77777777" w:rsidTr="00321439">
        <w:tc>
          <w:tcPr>
            <w:tcW w:w="8630" w:type="dxa"/>
            <w:tcBorders>
              <w:bottom w:val="single" w:sz="18" w:space="0" w:color="auto"/>
            </w:tcBorders>
          </w:tcPr>
          <w:p w14:paraId="09612E3C" w14:textId="77777777" w:rsidR="00165900" w:rsidRDefault="0006324E" w:rsidP="00100F7E">
            <w:pPr>
              <w:pStyle w:val="ListParagraph"/>
              <w:numPr>
                <w:ilvl w:val="0"/>
                <w:numId w:val="13"/>
              </w:numPr>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 xml:space="preserve">Extract </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D</m:t>
                  </m:r>
                </m:e>
                <m:sub>
                  <m:r>
                    <w:rPr>
                      <w:rFonts w:ascii="Cambria Math" w:eastAsia="PMingLiU" w:hAnsi="Cambria Math" w:cs="Times New Roman"/>
                      <w:sz w:val="24"/>
                      <w:szCs w:val="24"/>
                      <w:lang w:eastAsia="zh-TW"/>
                    </w:rPr>
                    <m:t>s</m:t>
                  </m:r>
                </m:sub>
              </m:sSub>
            </m:oMath>
            <w:r w:rsidR="00505405">
              <w:rPr>
                <w:rFonts w:ascii="Times New Roman" w:eastAsia="PMingLiU" w:hAnsi="Times New Roman" w:cs="Times New Roman" w:hint="eastAsia"/>
                <w:sz w:val="24"/>
                <w:szCs w:val="24"/>
                <w:lang w:eastAsia="zh-TW"/>
              </w:rPr>
              <w:t xml:space="preserve"> </w:t>
            </w:r>
            <w:r w:rsidR="00505405">
              <w:rPr>
                <w:rFonts w:ascii="Times New Roman" w:eastAsia="PMingLiU" w:hAnsi="Times New Roman" w:cs="Times New Roman"/>
                <w:sz w:val="24"/>
                <w:szCs w:val="24"/>
                <w:lang w:eastAsia="zh-TW"/>
              </w:rPr>
              <w:t xml:space="preserve">and </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D</m:t>
                  </m:r>
                </m:e>
                <m:sub>
                  <m:r>
                    <w:rPr>
                      <w:rFonts w:ascii="Cambria Math" w:eastAsia="PMingLiU" w:hAnsi="Cambria Math" w:cs="Times New Roman"/>
                      <w:sz w:val="24"/>
                      <w:szCs w:val="24"/>
                      <w:lang w:eastAsia="zh-TW"/>
                    </w:rPr>
                    <m:t>n</m:t>
                  </m:r>
                </m:sub>
              </m:sSub>
            </m:oMath>
            <w:r w:rsidR="00505405">
              <w:rPr>
                <w:rFonts w:ascii="Times New Roman" w:eastAsia="PMingLiU" w:hAnsi="Times New Roman" w:cs="Times New Roman" w:hint="eastAsia"/>
                <w:sz w:val="24"/>
                <w:szCs w:val="24"/>
                <w:lang w:eastAsia="zh-TW"/>
              </w:rPr>
              <w:t xml:space="preserve"> </w:t>
            </w:r>
            <w:r w:rsidR="00505405">
              <w:rPr>
                <w:rFonts w:ascii="Times New Roman" w:eastAsia="PMingLiU" w:hAnsi="Times New Roman" w:cs="Times New Roman"/>
                <w:sz w:val="24"/>
                <w:szCs w:val="24"/>
                <w:lang w:eastAsia="zh-TW"/>
              </w:rPr>
              <w:t>from D</w:t>
            </w:r>
          </w:p>
          <w:p w14:paraId="3DF4DAAF" w14:textId="77777777" w:rsidR="00505405" w:rsidRDefault="00EB2981" w:rsidP="00100F7E">
            <w:pPr>
              <w:pStyle w:val="ListParagraph"/>
              <w:numPr>
                <w:ilvl w:val="0"/>
                <w:numId w:val="13"/>
              </w:numPr>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M</w:t>
            </w:r>
            <w:r w:rsidR="00CD20C2">
              <w:rPr>
                <w:rFonts w:ascii="Times New Roman" w:eastAsia="PMingLiU" w:hAnsi="Times New Roman" w:cs="Times New Roman"/>
                <w:sz w:val="24"/>
                <w:szCs w:val="24"/>
                <w:lang w:eastAsia="zh-TW"/>
              </w:rPr>
              <w:t xml:space="preserve"> </w:t>
            </w:r>
            <m:oMath>
              <m:r>
                <w:rPr>
                  <w:rFonts w:ascii="Cambria Math" w:eastAsia="PMingLiU" w:hAnsi="Cambria Math" w:cs="Times New Roman"/>
                  <w:sz w:val="24"/>
                  <w:szCs w:val="24"/>
                  <w:lang w:eastAsia="zh-TW"/>
                </w:rPr>
                <m:t>←DiWAN</m:t>
              </m:r>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makeMatrix</m:t>
                  </m:r>
                </m:sub>
              </m:sSub>
              <m:r>
                <w:rPr>
                  <w:rFonts w:ascii="Cambria Math" w:eastAsia="PMingLiU" w:hAnsi="Cambria Math" w:cs="Times New Roman"/>
                  <w:sz w:val="24"/>
                  <w:szCs w:val="24"/>
                  <w:lang w:eastAsia="zh-TW"/>
                </w:rPr>
                <m:t>(</m:t>
              </m:r>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D</m:t>
                  </m:r>
                </m:e>
                <m:sub>
                  <m:r>
                    <w:rPr>
                      <w:rFonts w:ascii="Cambria Math" w:eastAsia="PMingLiU" w:hAnsi="Cambria Math" w:cs="Times New Roman"/>
                      <w:sz w:val="24"/>
                      <w:szCs w:val="24"/>
                      <w:lang w:eastAsia="zh-TW"/>
                    </w:rPr>
                    <m:t>s</m:t>
                  </m:r>
                </m:sub>
              </m:sSub>
              <m:r>
                <w:rPr>
                  <w:rFonts w:ascii="Cambria Math" w:eastAsia="PMingLiU" w:hAnsi="Cambria Math" w:cs="Times New Roman"/>
                  <w:sz w:val="24"/>
                  <w:szCs w:val="24"/>
                  <w:lang w:eastAsia="zh-TW"/>
                </w:rPr>
                <m:t>)</m:t>
              </m:r>
            </m:oMath>
          </w:p>
          <w:p w14:paraId="0C99353A" w14:textId="77777777" w:rsidR="000F7B92" w:rsidRDefault="008235CA" w:rsidP="00100F7E">
            <w:pPr>
              <w:pStyle w:val="ListParagraph"/>
              <w:numPr>
                <w:ilvl w:val="0"/>
                <w:numId w:val="13"/>
              </w:numPr>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 xml:space="preserve">SSN  </w:t>
            </w:r>
            <m:oMath>
              <m:r>
                <w:rPr>
                  <w:rFonts w:ascii="Cambria Math" w:eastAsia="PMingLiU" w:hAnsi="Cambria Math" w:cs="Times New Roman"/>
                  <w:sz w:val="24"/>
                  <w:szCs w:val="24"/>
                  <w:lang w:eastAsia="zh-TW"/>
                </w:rPr>
                <m:t>←DiWAN</m:t>
              </m:r>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mak</m:t>
                  </m:r>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e</m:t>
                      </m:r>
                    </m:e>
                    <m:sub>
                      <m:r>
                        <w:rPr>
                          <w:rFonts w:ascii="Cambria Math" w:eastAsia="PMingLiU" w:hAnsi="Cambria Math" w:cs="Times New Roman"/>
                          <w:sz w:val="24"/>
                          <w:szCs w:val="24"/>
                          <w:lang w:eastAsia="zh-TW"/>
                        </w:rPr>
                        <m:t>effcien</m:t>
                      </m:r>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t</m:t>
                          </m:r>
                        </m:e>
                        <m:sub>
                          <m:r>
                            <w:rPr>
                              <w:rFonts w:ascii="Cambria Math" w:eastAsia="PMingLiU" w:hAnsi="Cambria Math" w:cs="Times New Roman"/>
                              <w:sz w:val="24"/>
                              <w:szCs w:val="24"/>
                              <w:lang w:eastAsia="zh-TW"/>
                            </w:rPr>
                            <m:t>graph</m:t>
                          </m:r>
                        </m:sub>
                      </m:sSub>
                    </m:sub>
                  </m:sSub>
                </m:sub>
              </m:sSub>
              <m:r>
                <w:rPr>
                  <w:rFonts w:ascii="Cambria Math" w:eastAsia="PMingLiU" w:hAnsi="Cambria Math" w:cs="Times New Roman"/>
                  <w:sz w:val="24"/>
                  <w:szCs w:val="24"/>
                  <w:lang w:eastAsia="zh-TW"/>
                </w:rPr>
                <m:t>(</m:t>
              </m:r>
              <m:r>
                <m:rPr>
                  <m:sty m:val="p"/>
                </m:rPr>
                <w:rPr>
                  <w:rFonts w:ascii="Cambria Math" w:eastAsia="PMingLiU" w:hAnsi="Cambria Math" w:cs="Times New Roman"/>
                  <w:sz w:val="24"/>
                  <w:szCs w:val="24"/>
                  <w:lang w:eastAsia="zh-TW"/>
                </w:rPr>
                <m:t>M</m:t>
              </m:r>
              <m:r>
                <w:rPr>
                  <w:rFonts w:ascii="Cambria Math" w:eastAsia="PMingLiU" w:hAnsi="Cambria Math" w:cs="Times New Roman"/>
                  <w:sz w:val="24"/>
                  <w:szCs w:val="24"/>
                  <w:lang w:eastAsia="zh-TW"/>
                </w:rPr>
                <m:t>,</m:t>
              </m:r>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D</m:t>
                  </m:r>
                </m:e>
                <m:sub>
                  <m:r>
                    <w:rPr>
                      <w:rFonts w:ascii="Cambria Math" w:eastAsia="PMingLiU" w:hAnsi="Cambria Math" w:cs="Times New Roman"/>
                      <w:sz w:val="24"/>
                      <w:szCs w:val="24"/>
                      <w:lang w:eastAsia="zh-TW"/>
                    </w:rPr>
                    <m:t>n</m:t>
                  </m:r>
                </m:sub>
              </m:sSub>
              <m:r>
                <w:rPr>
                  <w:rFonts w:ascii="Cambria Math" w:eastAsia="PMingLiU" w:hAnsi="Cambria Math" w:cs="Times New Roman"/>
                  <w:sz w:val="24"/>
                  <w:szCs w:val="24"/>
                  <w:lang w:eastAsia="zh-TW"/>
                </w:rPr>
                <m:t>)</m:t>
              </m:r>
            </m:oMath>
          </w:p>
          <w:p w14:paraId="4FD97D0B" w14:textId="06A5D89F" w:rsidR="008235CA" w:rsidRDefault="00C3079F" w:rsidP="00100F7E">
            <w:pPr>
              <w:pStyle w:val="ListParagraph"/>
              <w:numPr>
                <w:ilvl w:val="0"/>
                <w:numId w:val="13"/>
              </w:numPr>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B</w:t>
            </w:r>
            <w:r>
              <w:rPr>
                <w:rFonts w:ascii="Times New Roman" w:eastAsia="PMingLiU" w:hAnsi="Times New Roman" w:cs="Times New Roman"/>
                <w:sz w:val="24"/>
                <w:szCs w:val="24"/>
                <w:lang w:eastAsia="zh-TW"/>
              </w:rPr>
              <w:t xml:space="preserve"> </w:t>
            </w:r>
            <m:oMath>
              <m:r>
                <w:rPr>
                  <w:rFonts w:ascii="Cambria Math" w:eastAsia="PMingLiU" w:hAnsi="Cambria Math" w:cs="Times New Roman"/>
                  <w:sz w:val="24"/>
                  <w:szCs w:val="24"/>
                  <w:lang w:eastAsia="zh-TW"/>
                </w:rPr>
                <m:t>←compute_betweenness(</m:t>
              </m:r>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SSN</m:t>
                  </m:r>
                </m:sub>
              </m:sSub>
              <m:r>
                <w:rPr>
                  <w:rFonts w:ascii="Cambria Math" w:eastAsia="PMingLiU" w:hAnsi="Cambria Math" w:cs="Times New Roman"/>
                  <w:sz w:val="24"/>
                  <w:szCs w:val="24"/>
                  <w:lang w:eastAsia="zh-TW"/>
                </w:rPr>
                <m:t>)</m:t>
              </m:r>
            </m:oMath>
            <w:r w:rsidR="00FC3E03">
              <w:rPr>
                <w:rFonts w:ascii="Times New Roman" w:eastAsia="PMingLiU" w:hAnsi="Times New Roman" w:cs="Times New Roman" w:hint="eastAsia"/>
                <w:sz w:val="24"/>
                <w:szCs w:val="24"/>
                <w:lang w:eastAsia="zh-TW"/>
              </w:rPr>
              <w:t xml:space="preserve"> </w:t>
            </w:r>
            <w:r w:rsidR="00FC3E03">
              <w:rPr>
                <w:rFonts w:ascii="Times New Roman" w:eastAsia="PMingLiU" w:hAnsi="Times New Roman" w:cs="Times New Roman"/>
                <w:sz w:val="24"/>
                <w:szCs w:val="24"/>
                <w:lang w:eastAsia="zh-TW"/>
              </w:rPr>
              <w:t>by eq</w:t>
            </w:r>
            <w:r w:rsidR="00170D41">
              <w:rPr>
                <w:rFonts w:ascii="Times New Roman" w:eastAsia="PMingLiU" w:hAnsi="Times New Roman" w:cs="Times New Roman"/>
                <w:sz w:val="24"/>
                <w:szCs w:val="24"/>
                <w:lang w:eastAsia="zh-TW"/>
              </w:rPr>
              <w:t xml:space="preserve"> 2.</w:t>
            </w:r>
          </w:p>
          <w:p w14:paraId="11C9ADD0" w14:textId="77777777" w:rsidR="00D10637" w:rsidRDefault="00000000" w:rsidP="00100F7E">
            <w:pPr>
              <w:pStyle w:val="ListParagraph"/>
              <w:numPr>
                <w:ilvl w:val="0"/>
                <w:numId w:val="13"/>
              </w:numPr>
              <w:rPr>
                <w:rFonts w:ascii="Times New Roman" w:eastAsia="PMingLiU" w:hAnsi="Times New Roman" w:cs="Times New Roman"/>
                <w:sz w:val="24"/>
                <w:szCs w:val="24"/>
                <w:lang w:eastAsia="zh-TW"/>
              </w:rPr>
            </w:pP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B</m:t>
                  </m:r>
                </m:sub>
              </m:sSub>
              <m:r>
                <w:rPr>
                  <w:rFonts w:ascii="Cambria Math" w:eastAsia="PMingLiU" w:hAnsi="Cambria Math" w:cs="Times New Roman"/>
                  <w:sz w:val="24"/>
                  <w:szCs w:val="24"/>
                  <w:lang w:eastAsia="zh-TW"/>
                </w:rPr>
                <m:t>←find_corresponding_nodes(</m:t>
              </m:r>
              <m:r>
                <m:rPr>
                  <m:sty m:val="p"/>
                </m:rPr>
                <w:rPr>
                  <w:rFonts w:ascii="Cambria Math" w:eastAsia="PMingLiU" w:hAnsi="Cambria Math" w:cs="Times New Roman"/>
                  <w:sz w:val="24"/>
                  <w:szCs w:val="24"/>
                  <w:lang w:eastAsia="zh-TW"/>
                </w:rPr>
                <m:t>max⁡</m:t>
              </m:r>
              <m:r>
                <w:rPr>
                  <w:rFonts w:ascii="Cambria Math" w:eastAsia="PMingLiU" w:hAnsi="Cambria Math" w:cs="Times New Roman"/>
                  <w:sz w:val="24"/>
                  <w:szCs w:val="24"/>
                  <w:lang w:eastAsia="zh-TW"/>
                </w:rPr>
                <m:t>(B))</m:t>
              </m:r>
            </m:oMath>
          </w:p>
          <w:p w14:paraId="011DB4E5" w14:textId="120572A3" w:rsidR="00495BA0" w:rsidRDefault="00495BA0" w:rsidP="00495BA0">
            <w:pPr>
              <w:pStyle w:val="ListParagraph"/>
              <w:numPr>
                <w:ilvl w:val="0"/>
                <w:numId w:val="13"/>
              </w:numPr>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 xml:space="preserve">C </w:t>
            </w:r>
            <m:oMath>
              <m:r>
                <w:rPr>
                  <w:rFonts w:ascii="Cambria Math" w:eastAsia="PMingLiU" w:hAnsi="Cambria Math" w:cs="Times New Roman"/>
                  <w:sz w:val="24"/>
                  <w:szCs w:val="24"/>
                  <w:lang w:eastAsia="zh-TW"/>
                </w:rPr>
                <m:t>←compute_degree(</m:t>
              </m:r>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SSN</m:t>
                  </m:r>
                </m:sub>
              </m:sSub>
              <m:r>
                <w:rPr>
                  <w:rFonts w:ascii="Cambria Math" w:eastAsia="PMingLiU" w:hAnsi="Cambria Math" w:cs="Times New Roman"/>
                  <w:sz w:val="24"/>
                  <w:szCs w:val="24"/>
                  <w:lang w:eastAsia="zh-TW"/>
                </w:rPr>
                <m:t>)</m:t>
              </m:r>
            </m:oMath>
            <w:r w:rsidR="00170D41">
              <w:rPr>
                <w:rFonts w:ascii="Times New Roman" w:eastAsia="PMingLiU" w:hAnsi="Times New Roman" w:cs="Times New Roman" w:hint="eastAsia"/>
                <w:sz w:val="24"/>
                <w:szCs w:val="24"/>
                <w:lang w:eastAsia="zh-TW"/>
              </w:rPr>
              <w:t xml:space="preserve"> </w:t>
            </w:r>
            <w:r w:rsidR="00170D41">
              <w:rPr>
                <w:rFonts w:ascii="Times New Roman" w:eastAsia="PMingLiU" w:hAnsi="Times New Roman" w:cs="Times New Roman"/>
                <w:sz w:val="24"/>
                <w:szCs w:val="24"/>
                <w:lang w:eastAsia="zh-TW"/>
              </w:rPr>
              <w:t>by eq 1.</w:t>
            </w:r>
          </w:p>
          <w:p w14:paraId="31F33CED" w14:textId="7935C5F3" w:rsidR="006A7A0E" w:rsidRDefault="00000000" w:rsidP="006A7A0E">
            <w:pPr>
              <w:pStyle w:val="ListParagraph"/>
              <w:numPr>
                <w:ilvl w:val="0"/>
                <w:numId w:val="13"/>
              </w:numPr>
              <w:rPr>
                <w:rFonts w:ascii="Times New Roman" w:eastAsia="PMingLiU" w:hAnsi="Times New Roman" w:cs="Times New Roman"/>
                <w:sz w:val="24"/>
                <w:szCs w:val="24"/>
                <w:lang w:eastAsia="zh-TW"/>
              </w:rPr>
            </w:pP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c</m:t>
                  </m:r>
                </m:sub>
              </m:sSub>
              <m:r>
                <w:rPr>
                  <w:rFonts w:ascii="Cambria Math" w:eastAsia="PMingLiU" w:hAnsi="Cambria Math" w:cs="Times New Roman"/>
                  <w:sz w:val="24"/>
                  <w:szCs w:val="24"/>
                  <w:lang w:eastAsia="zh-TW"/>
                </w:rPr>
                <m:t>←find_corresponding_nodes(</m:t>
              </m:r>
              <m:r>
                <m:rPr>
                  <m:sty m:val="p"/>
                </m:rPr>
                <w:rPr>
                  <w:rFonts w:ascii="Cambria Math" w:eastAsia="PMingLiU" w:hAnsi="Cambria Math" w:cs="Times New Roman"/>
                  <w:sz w:val="24"/>
                  <w:szCs w:val="24"/>
                  <w:lang w:eastAsia="zh-TW"/>
                </w:rPr>
                <m:t>max⁡</m:t>
              </m:r>
              <m:r>
                <w:rPr>
                  <w:rFonts w:ascii="Cambria Math" w:eastAsia="PMingLiU" w:hAnsi="Cambria Math" w:cs="Times New Roman"/>
                  <w:sz w:val="24"/>
                  <w:szCs w:val="24"/>
                  <w:lang w:eastAsia="zh-TW"/>
                </w:rPr>
                <m:t>(C))</m:t>
              </m:r>
            </m:oMath>
          </w:p>
          <w:p w14:paraId="03EA603A" w14:textId="7350A8C1" w:rsidR="00495BA0" w:rsidRDefault="00A73600" w:rsidP="00100F7E">
            <w:pPr>
              <w:pStyle w:val="ListParagraph"/>
              <w:numPr>
                <w:ilvl w:val="0"/>
                <w:numId w:val="13"/>
              </w:numPr>
              <w:rPr>
                <w:rFonts w:ascii="Times New Roman" w:eastAsia="PMingLiU" w:hAnsi="Times New Roman" w:cs="Times New Roman"/>
                <w:b/>
                <w:bCs/>
                <w:sz w:val="24"/>
                <w:szCs w:val="24"/>
                <w:lang w:eastAsia="zh-TW"/>
              </w:rPr>
            </w:pPr>
            <w:r>
              <w:rPr>
                <w:rFonts w:ascii="Times New Roman" w:eastAsia="PMingLiU" w:hAnsi="Times New Roman" w:cs="Times New Roman"/>
                <w:b/>
                <w:bCs/>
                <w:sz w:val="24"/>
                <w:szCs w:val="24"/>
                <w:lang w:eastAsia="zh-TW"/>
              </w:rPr>
              <w:t>i</w:t>
            </w:r>
            <w:r w:rsidR="00EB4E29" w:rsidRPr="00EB4E29">
              <w:rPr>
                <w:rFonts w:ascii="Times New Roman" w:eastAsia="PMingLiU" w:hAnsi="Times New Roman" w:cs="Times New Roman"/>
                <w:b/>
                <w:bCs/>
                <w:sz w:val="24"/>
                <w:szCs w:val="24"/>
                <w:lang w:eastAsia="zh-TW"/>
              </w:rPr>
              <w:t xml:space="preserve">f </w:t>
            </w:r>
            <m:oMath>
              <m:r>
                <w:rPr>
                  <w:rFonts w:ascii="Cambria Math" w:eastAsia="PMingLiU" w:hAnsi="Cambria Math" w:cs="Times New Roman"/>
                  <w:sz w:val="24"/>
                  <w:szCs w:val="24"/>
                  <w:lang w:eastAsia="zh-TW"/>
                </w:rPr>
                <m:t>set</m:t>
              </m:r>
            </m:oMath>
            <w:r w:rsidR="00F62666">
              <w:rPr>
                <w:rFonts w:ascii="Times New Roman" w:eastAsia="PMingLiU" w:hAnsi="Times New Roman" w:cs="Times New Roman"/>
                <w:sz w:val="24"/>
                <w:szCs w:val="24"/>
                <w:lang w:eastAsia="zh-TW"/>
              </w:rPr>
              <w:t>(</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B</m:t>
                  </m:r>
                </m:sub>
              </m:sSub>
              <m:r>
                <w:rPr>
                  <w:rFonts w:ascii="Cambria Math" w:eastAsia="PMingLiU" w:hAnsi="Cambria Math" w:cs="Times New Roman"/>
                  <w:sz w:val="24"/>
                  <w:szCs w:val="24"/>
                  <w:lang w:eastAsia="zh-TW"/>
                </w:rPr>
                <m:t>,</m:t>
              </m:r>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c</m:t>
                  </m:r>
                </m:sub>
              </m:sSub>
              <m:r>
                <w:rPr>
                  <w:rFonts w:ascii="Cambria Math" w:eastAsia="PMingLiU" w:hAnsi="Cambria Math" w:cs="Times New Roman"/>
                  <w:sz w:val="24"/>
                  <w:szCs w:val="24"/>
                  <w:lang w:eastAsia="zh-TW"/>
                </w:rPr>
                <m:t xml:space="preserve"> </m:t>
              </m:r>
            </m:oMath>
            <w:r w:rsidR="00F62666">
              <w:rPr>
                <w:rFonts w:ascii="Times New Roman" w:eastAsia="PMingLiU" w:hAnsi="Times New Roman" w:cs="Times New Roman"/>
                <w:sz w:val="24"/>
                <w:szCs w:val="24"/>
                <w:lang w:eastAsia="zh-TW"/>
              </w:rPr>
              <w:t>)</w:t>
            </w:r>
            <w:r w:rsidR="00475A36">
              <w:rPr>
                <w:rFonts w:ascii="Times New Roman" w:eastAsia="PMingLiU" w:hAnsi="Times New Roman" w:cs="Times New Roman"/>
                <w:sz w:val="24"/>
                <w:szCs w:val="24"/>
                <w:lang w:eastAsia="zh-TW"/>
              </w:rPr>
              <w:t xml:space="preserve"> &gt; </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SSN</m:t>
                  </m:r>
                </m:sub>
              </m:sSub>
              <m:r>
                <w:rPr>
                  <w:rFonts w:ascii="Cambria Math" w:eastAsia="PMingLiU" w:hAnsi="Cambria Math" w:cs="Times New Roman"/>
                  <w:sz w:val="24"/>
                  <w:szCs w:val="24"/>
                  <w:lang w:eastAsia="zh-TW"/>
                </w:rPr>
                <m:t>×</m:t>
              </m:r>
            </m:oMath>
            <w:r w:rsidR="00097CC6">
              <w:rPr>
                <w:rFonts w:ascii="Times New Roman" w:eastAsia="PMingLiU" w:hAnsi="Times New Roman" w:cs="Times New Roman" w:hint="eastAsia"/>
                <w:sz w:val="24"/>
                <w:szCs w:val="24"/>
                <w:lang w:eastAsia="zh-TW"/>
              </w:rPr>
              <w:t>0</w:t>
            </w:r>
            <w:r w:rsidR="00097CC6">
              <w:rPr>
                <w:rFonts w:ascii="Times New Roman" w:eastAsia="PMingLiU" w:hAnsi="Times New Roman" w:cs="Times New Roman"/>
                <w:sz w:val="24"/>
                <w:szCs w:val="24"/>
                <w:lang w:eastAsia="zh-TW"/>
              </w:rPr>
              <w:t>.3</w:t>
            </w:r>
            <w:r w:rsidR="00097CC6" w:rsidRPr="00097CC6">
              <w:rPr>
                <w:rFonts w:ascii="Times New Roman" w:eastAsia="PMingLiU" w:hAnsi="Times New Roman" w:cs="Times New Roman"/>
                <w:b/>
                <w:bCs/>
                <w:sz w:val="24"/>
                <w:szCs w:val="24"/>
                <w:lang w:eastAsia="zh-TW"/>
              </w:rPr>
              <w:t xml:space="preserve"> then</w:t>
            </w:r>
            <w:r w:rsidR="001F1A94">
              <w:rPr>
                <w:rFonts w:ascii="Times New Roman" w:eastAsia="PMingLiU" w:hAnsi="Times New Roman" w:cs="Times New Roman"/>
                <w:b/>
                <w:bCs/>
                <w:sz w:val="24"/>
                <w:szCs w:val="24"/>
                <w:lang w:eastAsia="zh-TW"/>
              </w:rPr>
              <w:t>:</w:t>
            </w:r>
          </w:p>
          <w:p w14:paraId="01B527FA" w14:textId="72C850E1" w:rsidR="001F1A94" w:rsidRPr="001F1A94" w:rsidRDefault="001F1A94" w:rsidP="001F1A94">
            <w:pPr>
              <w:pStyle w:val="ListParagraph"/>
              <w:ind w:left="360"/>
              <w:rPr>
                <w:rFonts w:ascii="Times New Roman" w:eastAsia="PMingLiU" w:hAnsi="Times New Roman" w:cs="Times New Roman"/>
                <w:sz w:val="24"/>
                <w:szCs w:val="24"/>
                <w:lang w:eastAsia="zh-TW"/>
              </w:rPr>
            </w:pPr>
            <w:r>
              <w:rPr>
                <w:rFonts w:ascii="Times New Roman" w:eastAsia="PMingLiU" w:hAnsi="Times New Roman" w:cs="Times New Roman" w:hint="eastAsia"/>
                <w:b/>
                <w:bCs/>
                <w:sz w:val="24"/>
                <w:szCs w:val="24"/>
                <w:lang w:eastAsia="zh-TW"/>
              </w:rPr>
              <w:t xml:space="preserve"> </w:t>
            </w:r>
            <w:r>
              <w:rPr>
                <w:rFonts w:ascii="Times New Roman" w:eastAsia="PMingLiU" w:hAnsi="Times New Roman" w:cs="Times New Roman"/>
                <w:b/>
                <w:bCs/>
                <w:sz w:val="24"/>
                <w:szCs w:val="24"/>
                <w:lang w:eastAsia="zh-TW"/>
              </w:rPr>
              <w:t xml:space="preserve">      </w:t>
            </w:r>
            <w:r w:rsidRPr="001F1A94">
              <w:rPr>
                <w:rFonts w:ascii="Times New Roman" w:eastAsia="PMingLiU" w:hAnsi="Times New Roman" w:cs="Times New Roman"/>
                <w:sz w:val="24"/>
                <w:szCs w:val="24"/>
                <w:lang w:eastAsia="zh-TW"/>
              </w:rPr>
              <w:t xml:space="preserve"> N</w:t>
            </w:r>
            <m:oMath>
              <m:r>
                <w:rPr>
                  <w:rFonts w:ascii="Cambria Math" w:eastAsia="PMingLiU" w:hAnsi="Cambria Math" w:cs="Times New Roman"/>
                  <w:sz w:val="24"/>
                  <w:szCs w:val="24"/>
                  <w:lang w:eastAsia="zh-TW"/>
                </w:rPr>
                <m:t>←DFS(set</m:t>
              </m:r>
            </m:oMath>
            <w:r>
              <w:rPr>
                <w:rFonts w:ascii="Times New Roman" w:eastAsia="PMingLiU" w:hAnsi="Times New Roman" w:cs="Times New Roman"/>
                <w:sz w:val="24"/>
                <w:szCs w:val="24"/>
                <w:lang w:eastAsia="zh-TW"/>
              </w:rPr>
              <w:t>(</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B</m:t>
                  </m:r>
                </m:sub>
              </m:sSub>
              <m:r>
                <w:rPr>
                  <w:rFonts w:ascii="Cambria Math" w:eastAsia="PMingLiU" w:hAnsi="Cambria Math" w:cs="Times New Roman"/>
                  <w:sz w:val="24"/>
                  <w:szCs w:val="24"/>
                  <w:lang w:eastAsia="zh-TW"/>
                </w:rPr>
                <m:t>,</m:t>
              </m:r>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c</m:t>
                  </m:r>
                </m:sub>
              </m:sSub>
              <m:r>
                <w:rPr>
                  <w:rFonts w:ascii="Cambria Math" w:eastAsia="PMingLiU" w:hAnsi="Cambria Math" w:cs="Times New Roman"/>
                  <w:sz w:val="24"/>
                  <w:szCs w:val="24"/>
                  <w:lang w:eastAsia="zh-TW"/>
                </w:rPr>
                <m:t>))</m:t>
              </m:r>
            </m:oMath>
          </w:p>
          <w:p w14:paraId="6785313E" w14:textId="35BE241F" w:rsidR="00AC1B4C" w:rsidRDefault="00A73600" w:rsidP="00100F7E">
            <w:pPr>
              <w:pStyle w:val="ListParagraph"/>
              <w:numPr>
                <w:ilvl w:val="0"/>
                <w:numId w:val="13"/>
              </w:numPr>
              <w:rPr>
                <w:rFonts w:ascii="Times New Roman" w:eastAsia="PMingLiU" w:hAnsi="Times New Roman" w:cs="Times New Roman"/>
                <w:b/>
                <w:bCs/>
                <w:sz w:val="24"/>
                <w:szCs w:val="24"/>
                <w:lang w:eastAsia="zh-TW"/>
              </w:rPr>
            </w:pPr>
            <w:r>
              <w:rPr>
                <w:rFonts w:ascii="Times New Roman" w:eastAsia="PMingLiU" w:hAnsi="Times New Roman" w:cs="Times New Roman"/>
                <w:b/>
                <w:bCs/>
                <w:sz w:val="24"/>
                <w:szCs w:val="24"/>
                <w:lang w:eastAsia="zh-TW"/>
              </w:rPr>
              <w:t>e</w:t>
            </w:r>
            <w:r w:rsidR="00AC1B4C">
              <w:rPr>
                <w:rFonts w:ascii="Times New Roman" w:eastAsia="PMingLiU" w:hAnsi="Times New Roman" w:cs="Times New Roman"/>
                <w:b/>
                <w:bCs/>
                <w:sz w:val="24"/>
                <w:szCs w:val="24"/>
                <w:lang w:eastAsia="zh-TW"/>
              </w:rPr>
              <w:t>lse:</w:t>
            </w:r>
          </w:p>
          <w:p w14:paraId="11183D37" w14:textId="790B97B1" w:rsidR="00A73600" w:rsidRDefault="00AC1B4C" w:rsidP="00A73600">
            <w:pPr>
              <w:pStyle w:val="ListParagraph"/>
              <w:ind w:left="360"/>
              <w:rPr>
                <w:rFonts w:ascii="Times New Roman" w:eastAsia="PMingLiU" w:hAnsi="Times New Roman" w:cs="Times New Roman"/>
                <w:sz w:val="24"/>
                <w:szCs w:val="24"/>
                <w:lang w:eastAsia="zh-TW"/>
              </w:rPr>
            </w:pPr>
            <w:r>
              <w:rPr>
                <w:rFonts w:ascii="Times New Roman" w:eastAsia="PMingLiU" w:hAnsi="Times New Roman" w:cs="Times New Roman" w:hint="eastAsia"/>
                <w:b/>
                <w:bCs/>
                <w:sz w:val="24"/>
                <w:szCs w:val="24"/>
                <w:lang w:eastAsia="zh-TW"/>
              </w:rPr>
              <w:t xml:space="preserve"> </w:t>
            </w:r>
            <w:r>
              <w:rPr>
                <w:rFonts w:ascii="Times New Roman" w:eastAsia="PMingLiU" w:hAnsi="Times New Roman" w:cs="Times New Roman"/>
                <w:b/>
                <w:bCs/>
                <w:sz w:val="24"/>
                <w:szCs w:val="24"/>
                <w:lang w:eastAsia="zh-TW"/>
              </w:rPr>
              <w:t xml:space="preserve">       </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GN</m:t>
                  </m:r>
                </m:sub>
              </m:sSub>
              <m:r>
                <w:rPr>
                  <w:rFonts w:ascii="Cambria Math" w:eastAsia="PMingLiU" w:hAnsi="Cambria Math" w:cs="Times New Roman"/>
                  <w:sz w:val="24"/>
                  <w:szCs w:val="24"/>
                  <w:lang w:eastAsia="zh-TW"/>
                </w:rPr>
                <m:t>←NG_algo(</m:t>
              </m:r>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SSN</m:t>
                  </m:r>
                </m:sub>
              </m:sSub>
              <m:r>
                <w:rPr>
                  <w:rFonts w:ascii="Cambria Math" w:eastAsia="PMingLiU" w:hAnsi="Cambria Math" w:cs="Times New Roman"/>
                  <w:sz w:val="24"/>
                  <w:szCs w:val="24"/>
                  <w:lang w:eastAsia="zh-TW"/>
                </w:rPr>
                <m:t>)</m:t>
              </m:r>
            </m:oMath>
          </w:p>
          <w:p w14:paraId="4CC75584" w14:textId="361BD77A" w:rsidR="00A73600" w:rsidRPr="00A73600" w:rsidRDefault="00A73600" w:rsidP="00A73600">
            <w:pPr>
              <w:pStyle w:val="ListParagraph"/>
              <w:ind w:left="360"/>
              <w:rPr>
                <w:rFonts w:ascii="Times New Roman" w:eastAsia="PMingLiU" w:hAnsi="Times New Roman" w:cs="Times New Roman"/>
                <w:sz w:val="24"/>
                <w:szCs w:val="24"/>
                <w:lang w:eastAsia="zh-TW"/>
              </w:rPr>
            </w:pPr>
            <m:oMath>
              <m:r>
                <w:rPr>
                  <w:rFonts w:ascii="Cambria Math" w:eastAsia="PMingLiU" w:hAnsi="Cambria Math" w:cs="Times New Roman"/>
                  <w:sz w:val="24"/>
                  <w:szCs w:val="24"/>
                  <w:lang w:eastAsia="zh-TW"/>
                </w:rPr>
                <m:t xml:space="preserve"> </m:t>
              </m:r>
            </m:oMath>
            <w:r>
              <w:rPr>
                <w:rFonts w:ascii="Times New Roman" w:eastAsia="PMingLiU" w:hAnsi="Times New Roman" w:cs="Times New Roman" w:hint="eastAsia"/>
                <w:sz w:val="24"/>
                <w:szCs w:val="24"/>
                <w:lang w:eastAsia="zh-TW"/>
              </w:rPr>
              <w:t xml:space="preserve"> </w:t>
            </w:r>
            <w:r>
              <w:rPr>
                <w:rFonts w:ascii="Times New Roman" w:eastAsia="PMingLiU" w:hAnsi="Times New Roman" w:cs="Times New Roman"/>
                <w:sz w:val="24"/>
                <w:szCs w:val="24"/>
                <w:lang w:eastAsia="zh-TW"/>
              </w:rPr>
              <w:t xml:space="preserve">      </w:t>
            </w:r>
            <w:r w:rsidRPr="001F1A94">
              <w:rPr>
                <w:rFonts w:ascii="Times New Roman" w:eastAsia="PMingLiU" w:hAnsi="Times New Roman" w:cs="Times New Roman"/>
                <w:sz w:val="24"/>
                <w:szCs w:val="24"/>
                <w:lang w:eastAsia="zh-TW"/>
              </w:rPr>
              <w:t>N</w:t>
            </w:r>
            <m:oMath>
              <m:r>
                <w:rPr>
                  <w:rFonts w:ascii="Cambria Math" w:eastAsia="PMingLiU" w:hAnsi="Cambria Math" w:cs="Times New Roman"/>
                  <w:sz w:val="24"/>
                  <w:szCs w:val="24"/>
                  <w:lang w:eastAsia="zh-TW"/>
                </w:rPr>
                <m:t>←DFS(set</m:t>
              </m:r>
            </m:oMath>
            <w:r>
              <w:rPr>
                <w:rFonts w:ascii="Times New Roman" w:eastAsia="PMingLiU" w:hAnsi="Times New Roman" w:cs="Times New Roman"/>
                <w:sz w:val="24"/>
                <w:szCs w:val="24"/>
                <w:lang w:eastAsia="zh-TW"/>
              </w:rPr>
              <w:t>(</w:t>
            </w: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GN</m:t>
                  </m:r>
                </m:sub>
              </m:sSub>
              <m:r>
                <w:rPr>
                  <w:rFonts w:ascii="Cambria Math" w:eastAsia="PMingLiU" w:hAnsi="Cambria Math" w:cs="Times New Roman"/>
                  <w:sz w:val="24"/>
                  <w:szCs w:val="24"/>
                  <w:lang w:eastAsia="zh-TW"/>
                </w:rPr>
                <m:t>,</m:t>
              </m:r>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N</m:t>
                  </m:r>
                </m:e>
                <m:sub>
                  <m:r>
                    <w:rPr>
                      <w:rFonts w:ascii="Cambria Math" w:eastAsia="PMingLiU" w:hAnsi="Cambria Math" w:cs="Times New Roman"/>
                      <w:sz w:val="24"/>
                      <w:szCs w:val="24"/>
                      <w:lang w:eastAsia="zh-TW"/>
                    </w:rPr>
                    <m:t>c</m:t>
                  </m:r>
                </m:sub>
              </m:sSub>
              <m:r>
                <w:rPr>
                  <w:rFonts w:ascii="Cambria Math" w:eastAsia="PMingLiU" w:hAnsi="Cambria Math" w:cs="Times New Roman"/>
                  <w:sz w:val="24"/>
                  <w:szCs w:val="24"/>
                  <w:lang w:eastAsia="zh-TW"/>
                </w:rPr>
                <m:t xml:space="preserve">)) </m:t>
              </m:r>
            </m:oMath>
          </w:p>
          <w:p w14:paraId="6E83E99D" w14:textId="77777777" w:rsidR="00AC1B4C" w:rsidRPr="00746E2C" w:rsidRDefault="00000000" w:rsidP="00100F7E">
            <w:pPr>
              <w:pStyle w:val="ListParagraph"/>
              <w:numPr>
                <w:ilvl w:val="0"/>
                <w:numId w:val="13"/>
              </w:numPr>
              <w:rPr>
                <w:rFonts w:ascii="Times New Roman" w:eastAsia="PMingLiU" w:hAnsi="Times New Roman" w:cs="Times New Roman"/>
                <w:b/>
                <w:bCs/>
                <w:sz w:val="24"/>
                <w:szCs w:val="24"/>
                <w:lang w:eastAsia="zh-TW"/>
              </w:rPr>
            </w:pP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G</m:t>
                  </m:r>
                </m:e>
                <m:sub>
                  <m:r>
                    <w:rPr>
                      <w:rFonts w:ascii="Cambria Math" w:eastAsia="PMingLiU" w:hAnsi="Cambria Math" w:cs="Times New Roman"/>
                      <w:sz w:val="24"/>
                      <w:szCs w:val="24"/>
                      <w:lang w:eastAsia="zh-TW"/>
                    </w:rPr>
                    <m:t>n</m:t>
                  </m:r>
                </m:sub>
              </m:sSub>
              <m:r>
                <w:rPr>
                  <w:rFonts w:ascii="Cambria Math" w:eastAsia="PMingLiU" w:hAnsi="Cambria Math" w:cs="Times New Roman"/>
                  <w:sz w:val="24"/>
                  <w:szCs w:val="24"/>
                  <w:lang w:eastAsia="zh-TW"/>
                </w:rPr>
                <m:t>←find_correponding_tumor_genes(</m:t>
              </m:r>
              <m:r>
                <m:rPr>
                  <m:sty m:val="p"/>
                </m:rPr>
                <w:rPr>
                  <w:rFonts w:ascii="Cambria Math" w:eastAsia="PMingLiU" w:hAnsi="Cambria Math" w:cs="Times New Roman"/>
                  <w:sz w:val="24"/>
                  <w:szCs w:val="24"/>
                  <w:lang w:eastAsia="zh-TW"/>
                </w:rPr>
                <m:t>D</m:t>
              </m:r>
              <m:r>
                <w:rPr>
                  <w:rFonts w:ascii="Cambria Math" w:eastAsia="PMingLiU" w:hAnsi="Cambria Math" w:cs="Times New Roman"/>
                  <w:sz w:val="24"/>
                  <w:szCs w:val="24"/>
                  <w:lang w:eastAsia="zh-TW"/>
                </w:rPr>
                <m:t>,</m:t>
              </m:r>
              <m:r>
                <m:rPr>
                  <m:sty m:val="p"/>
                </m:rPr>
                <w:rPr>
                  <w:rFonts w:ascii="Cambria Math" w:eastAsia="PMingLiU" w:hAnsi="Cambria Math" w:cs="Times New Roman"/>
                  <w:sz w:val="24"/>
                  <w:szCs w:val="24"/>
                  <w:lang w:eastAsia="zh-TW"/>
                </w:rPr>
                <m:t xml:space="preserve"> N</m:t>
              </m:r>
              <m:r>
                <w:rPr>
                  <w:rFonts w:ascii="Cambria Math" w:eastAsia="PMingLiU" w:hAnsi="Cambria Math" w:cs="Times New Roman"/>
                  <w:sz w:val="24"/>
                  <w:szCs w:val="24"/>
                  <w:lang w:eastAsia="zh-TW"/>
                </w:rPr>
                <m:t>)</m:t>
              </m:r>
            </m:oMath>
          </w:p>
          <w:p w14:paraId="31D42E1C" w14:textId="77777777" w:rsidR="00746E2C" w:rsidRPr="00C1661B" w:rsidRDefault="009F38A8" w:rsidP="00100F7E">
            <w:pPr>
              <w:pStyle w:val="ListParagraph"/>
              <w:numPr>
                <w:ilvl w:val="0"/>
                <w:numId w:val="13"/>
              </w:numPr>
              <w:rPr>
                <w:rFonts w:ascii="Times New Roman" w:eastAsia="PMingLiU" w:hAnsi="Times New Roman" w:cs="Times New Roman"/>
                <w:b/>
                <w:bCs/>
                <w:sz w:val="24"/>
                <w:szCs w:val="24"/>
                <w:lang w:eastAsia="zh-TW"/>
              </w:rPr>
            </w:pPr>
            <w:r>
              <w:rPr>
                <w:rFonts w:ascii="Times New Roman" w:eastAsia="PMingLiU" w:hAnsi="Times New Roman" w:cs="Times New Roman" w:hint="eastAsia"/>
                <w:sz w:val="24"/>
                <w:szCs w:val="24"/>
                <w:lang w:eastAsia="zh-TW"/>
              </w:rPr>
              <w:t>P</w:t>
            </w:r>
            <w:r>
              <w:rPr>
                <w:rFonts w:ascii="Times New Roman" w:eastAsia="PMingLiU" w:hAnsi="Times New Roman" w:cs="Times New Roman"/>
                <w:sz w:val="24"/>
                <w:szCs w:val="24"/>
                <w:lang w:eastAsia="zh-TW"/>
              </w:rPr>
              <w:t xml:space="preserve">PIN </w:t>
            </w:r>
            <m:oMath>
              <m:r>
                <w:rPr>
                  <w:rFonts w:ascii="Cambria Math" w:eastAsia="PMingLiU" w:hAnsi="Cambria Math" w:cs="Times New Roman"/>
                  <w:sz w:val="24"/>
                  <w:szCs w:val="24"/>
                  <w:lang w:eastAsia="zh-TW"/>
                </w:rPr>
                <m:t>←string_db$map(</m:t>
              </m:r>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G</m:t>
                  </m:r>
                </m:e>
                <m:sub>
                  <m:r>
                    <w:rPr>
                      <w:rFonts w:ascii="Cambria Math" w:eastAsia="PMingLiU" w:hAnsi="Cambria Math" w:cs="Times New Roman"/>
                      <w:sz w:val="24"/>
                      <w:szCs w:val="24"/>
                      <w:lang w:eastAsia="zh-TW"/>
                    </w:rPr>
                    <m:t>n</m:t>
                  </m:r>
                </m:sub>
              </m:sSub>
              <m:r>
                <w:rPr>
                  <w:rFonts w:ascii="Cambria Math" w:eastAsia="PMingLiU" w:hAnsi="Cambria Math" w:cs="Times New Roman"/>
                  <w:sz w:val="24"/>
                  <w:szCs w:val="24"/>
                  <w:lang w:eastAsia="zh-TW"/>
                </w:rPr>
                <m:t>)</m:t>
              </m:r>
            </m:oMath>
            <w:r w:rsidR="00AB4017">
              <w:rPr>
                <w:rFonts w:ascii="Times New Roman" w:eastAsia="PMingLiU" w:hAnsi="Times New Roman" w:cs="Times New Roman" w:hint="eastAsia"/>
                <w:sz w:val="24"/>
                <w:szCs w:val="24"/>
                <w:lang w:eastAsia="zh-TW"/>
              </w:rPr>
              <w:t xml:space="preserve"> </w:t>
            </w:r>
            <w:r w:rsidR="00084F1E">
              <w:rPr>
                <w:rFonts w:ascii="Times New Roman" w:eastAsia="PMingLiU" w:hAnsi="Times New Roman" w:cs="Times New Roman"/>
                <w:sz w:val="24"/>
                <w:szCs w:val="24"/>
                <w:lang w:eastAsia="zh-TW"/>
              </w:rPr>
              <w:t xml:space="preserve">//process </w:t>
            </w:r>
            <w:r w:rsidR="00076B80">
              <w:rPr>
                <w:rFonts w:ascii="Times New Roman" w:eastAsia="PMingLiU" w:hAnsi="Times New Roman" w:cs="Times New Roman"/>
                <w:sz w:val="24"/>
                <w:szCs w:val="24"/>
                <w:lang w:eastAsia="zh-TW"/>
              </w:rPr>
              <w:t>in R</w:t>
            </w:r>
          </w:p>
          <w:p w14:paraId="713D0DDD" w14:textId="77777777" w:rsidR="00C1661B" w:rsidRPr="004412D4" w:rsidRDefault="00C1661B" w:rsidP="00100F7E">
            <w:pPr>
              <w:pStyle w:val="ListParagraph"/>
              <w:numPr>
                <w:ilvl w:val="0"/>
                <w:numId w:val="13"/>
              </w:numPr>
              <w:rPr>
                <w:rFonts w:ascii="Times New Roman" w:eastAsia="PMingLiU" w:hAnsi="Times New Roman" w:cs="Times New Roman"/>
                <w:b/>
                <w:bCs/>
                <w:sz w:val="24"/>
                <w:szCs w:val="24"/>
                <w:lang w:eastAsia="zh-TW"/>
              </w:rPr>
            </w:pPr>
            <w:r>
              <w:rPr>
                <w:rFonts w:ascii="Times New Roman" w:eastAsia="PMingLiU" w:hAnsi="Times New Roman" w:cs="Times New Roman" w:hint="eastAsia"/>
                <w:sz w:val="24"/>
                <w:szCs w:val="24"/>
                <w:lang w:eastAsia="zh-TW"/>
              </w:rPr>
              <w:t>P</w:t>
            </w:r>
            <w:r>
              <w:rPr>
                <w:rFonts w:ascii="Times New Roman" w:eastAsia="PMingLiU" w:hAnsi="Times New Roman" w:cs="Times New Roman"/>
                <w:sz w:val="24"/>
                <w:szCs w:val="24"/>
                <w:lang w:eastAsia="zh-TW"/>
              </w:rPr>
              <w:t xml:space="preserve">PIN </w:t>
            </w:r>
            <m:oMath>
              <m:r>
                <w:rPr>
                  <w:rFonts w:ascii="Cambria Math" w:eastAsia="PMingLiU" w:hAnsi="Cambria Math" w:cs="Times New Roman"/>
                  <w:sz w:val="24"/>
                  <w:szCs w:val="24"/>
                  <w:lang w:eastAsia="zh-TW"/>
                </w:rPr>
                <m:t>←reorganize(PPIN$node, PPIN$weight)</m:t>
              </m:r>
            </m:oMath>
            <w:r w:rsidR="007842D2">
              <w:rPr>
                <w:rFonts w:ascii="Times New Roman" w:eastAsia="PMingLiU" w:hAnsi="Times New Roman" w:cs="Times New Roman" w:hint="eastAsia"/>
                <w:sz w:val="24"/>
                <w:szCs w:val="24"/>
                <w:lang w:eastAsia="zh-TW"/>
              </w:rPr>
              <w:t xml:space="preserve"> </w:t>
            </w:r>
            <w:r w:rsidR="007842D2">
              <w:rPr>
                <w:rFonts w:ascii="Times New Roman" w:eastAsia="PMingLiU" w:hAnsi="Times New Roman" w:cs="Times New Roman"/>
                <w:sz w:val="24"/>
                <w:szCs w:val="24"/>
                <w:lang w:eastAsia="zh-TW"/>
              </w:rPr>
              <w:t>//process in R</w:t>
            </w:r>
          </w:p>
          <w:p w14:paraId="27554923" w14:textId="77777777" w:rsidR="004412D4" w:rsidRPr="005D015A" w:rsidRDefault="00000000" w:rsidP="00100F7E">
            <w:pPr>
              <w:pStyle w:val="ListParagraph"/>
              <w:numPr>
                <w:ilvl w:val="0"/>
                <w:numId w:val="13"/>
              </w:numPr>
              <w:rPr>
                <w:rFonts w:ascii="Times New Roman" w:eastAsia="PMingLiU" w:hAnsi="Times New Roman" w:cs="Times New Roman"/>
                <w:b/>
                <w:bCs/>
                <w:sz w:val="24"/>
                <w:szCs w:val="24"/>
                <w:lang w:eastAsia="zh-TW"/>
              </w:rPr>
            </w:pPr>
            <m:oMath>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G</m:t>
                  </m:r>
                </m:e>
                <m:sub>
                  <m:r>
                    <w:rPr>
                      <w:rFonts w:ascii="Cambria Math" w:eastAsia="PMingLiU" w:hAnsi="Cambria Math" w:cs="Times New Roman"/>
                      <w:sz w:val="24"/>
                      <w:szCs w:val="24"/>
                      <w:lang w:eastAsia="zh-TW"/>
                    </w:rPr>
                    <m:t>k</m:t>
                  </m:r>
                </m:sub>
              </m:sSub>
              <m:r>
                <m:rPr>
                  <m:sty m:val="p"/>
                </m:rPr>
                <w:rPr>
                  <w:rFonts w:ascii="Cambria Math" w:eastAsia="PMingLiU" w:hAnsi="Cambria Math" w:cs="Times New Roman"/>
                  <w:sz w:val="24"/>
                  <w:szCs w:val="24"/>
                  <w:lang w:eastAsia="zh-TW"/>
                </w:rPr>
                <m:t xml:space="preserve"> </m:t>
              </m:r>
              <m:r>
                <w:rPr>
                  <w:rFonts w:ascii="Cambria Math" w:eastAsia="PMingLiU" w:hAnsi="Cambria Math" w:cs="Times New Roman"/>
                  <w:sz w:val="24"/>
                  <w:szCs w:val="24"/>
                  <w:lang w:eastAsia="zh-TW"/>
                </w:rPr>
                <m:t>←select_key_nodes(PPIN$node)</m:t>
              </m:r>
            </m:oMath>
            <w:r w:rsidR="005D015A">
              <w:rPr>
                <w:rFonts w:ascii="Times New Roman" w:eastAsia="PMingLiU" w:hAnsi="Times New Roman" w:cs="Times New Roman" w:hint="eastAsia"/>
                <w:sz w:val="24"/>
                <w:szCs w:val="24"/>
                <w:lang w:eastAsia="zh-TW"/>
              </w:rPr>
              <w:t xml:space="preserve"> </w:t>
            </w:r>
            <w:r w:rsidR="005D015A">
              <w:rPr>
                <w:rFonts w:ascii="Times New Roman" w:eastAsia="PMingLiU" w:hAnsi="Times New Roman" w:cs="Times New Roman"/>
                <w:sz w:val="24"/>
                <w:szCs w:val="24"/>
                <w:lang w:eastAsia="zh-TW"/>
              </w:rPr>
              <w:t>//process in R</w:t>
            </w:r>
          </w:p>
          <w:p w14:paraId="243370BD" w14:textId="6BC925A6" w:rsidR="005D015A" w:rsidRPr="005D015A" w:rsidRDefault="004505D4" w:rsidP="00100F7E">
            <w:pPr>
              <w:pStyle w:val="ListParagraph"/>
              <w:numPr>
                <w:ilvl w:val="0"/>
                <w:numId w:val="13"/>
              </w:numPr>
              <w:rPr>
                <w:rFonts w:ascii="Times New Roman" w:eastAsia="PMingLiU" w:hAnsi="Times New Roman" w:cs="Times New Roman"/>
                <w:sz w:val="24"/>
                <w:szCs w:val="24"/>
                <w:lang w:eastAsia="zh-TW"/>
              </w:rPr>
            </w:pPr>
            <m:oMath>
              <m:r>
                <w:rPr>
                  <w:rFonts w:ascii="Cambria Math" w:eastAsia="PMingLiU" w:hAnsi="Cambria Math" w:cs="Times New Roman"/>
                  <w:sz w:val="24"/>
                  <w:szCs w:val="24"/>
                  <w:lang w:eastAsia="zh-TW"/>
                </w:rPr>
                <m:t>E←HPAanalyze(</m:t>
              </m:r>
              <m:sSub>
                <m:sSubPr>
                  <m:ctrlPr>
                    <w:rPr>
                      <w:rFonts w:ascii="Cambria Math" w:eastAsia="PMingLiU" w:hAnsi="Cambria Math" w:cs="Times New Roman"/>
                      <w:i/>
                      <w:sz w:val="24"/>
                      <w:szCs w:val="24"/>
                      <w:lang w:eastAsia="zh-TW"/>
                    </w:rPr>
                  </m:ctrlPr>
                </m:sSubPr>
                <m:e>
                  <m:r>
                    <w:rPr>
                      <w:rFonts w:ascii="Cambria Math" w:eastAsia="PMingLiU" w:hAnsi="Cambria Math" w:cs="Times New Roman"/>
                      <w:sz w:val="24"/>
                      <w:szCs w:val="24"/>
                      <w:lang w:eastAsia="zh-TW"/>
                    </w:rPr>
                    <m:t>G</m:t>
                  </m:r>
                </m:e>
                <m:sub>
                  <m:r>
                    <w:rPr>
                      <w:rFonts w:ascii="Cambria Math" w:eastAsia="PMingLiU" w:hAnsi="Cambria Math" w:cs="Times New Roman"/>
                      <w:sz w:val="24"/>
                      <w:szCs w:val="24"/>
                      <w:lang w:eastAsia="zh-TW"/>
                    </w:rPr>
                    <m:t>k</m:t>
                  </m:r>
                </m:sub>
              </m:sSub>
              <m:r>
                <w:rPr>
                  <w:rFonts w:ascii="Cambria Math" w:eastAsia="PMingLiU" w:hAnsi="Cambria Math" w:cs="Times New Roman"/>
                  <w:sz w:val="24"/>
                  <w:szCs w:val="24"/>
                  <w:lang w:eastAsia="zh-TW"/>
                </w:rPr>
                <m:t>)</m:t>
              </m:r>
            </m:oMath>
          </w:p>
        </w:tc>
      </w:tr>
    </w:tbl>
    <w:p w14:paraId="5E78A00E" w14:textId="6AB1F61F" w:rsidR="00ED44FE" w:rsidRPr="00ED44FE" w:rsidRDefault="00ED44FE" w:rsidP="00ED44FE">
      <w:pPr>
        <w:rPr>
          <w:rFonts w:ascii="Times New Roman" w:eastAsia="PMingLiU" w:hAnsi="Times New Roman" w:cs="Times New Roman"/>
          <w:sz w:val="24"/>
          <w:szCs w:val="24"/>
          <w:lang w:eastAsia="zh-TW"/>
        </w:rPr>
      </w:pPr>
    </w:p>
    <w:p w14:paraId="6124AE3A" w14:textId="2AB0FDC8" w:rsidR="00C94AD6" w:rsidRPr="00D478A7" w:rsidRDefault="00C94AD6" w:rsidP="00D478A7">
      <w:pPr>
        <w:pStyle w:val="ListParagraph"/>
        <w:numPr>
          <w:ilvl w:val="0"/>
          <w:numId w:val="10"/>
        </w:numPr>
        <w:jc w:val="both"/>
        <w:rPr>
          <w:rFonts w:ascii="Times New Roman" w:hAnsi="Times New Roman" w:cs="Times New Roman"/>
          <w:b/>
          <w:bCs/>
          <w:sz w:val="28"/>
          <w:szCs w:val="28"/>
        </w:rPr>
      </w:pPr>
      <w:r w:rsidRPr="00D478A7">
        <w:rPr>
          <w:rFonts w:ascii="Times New Roman" w:hAnsi="Times New Roman" w:cs="Times New Roman"/>
          <w:b/>
          <w:bCs/>
          <w:sz w:val="28"/>
          <w:szCs w:val="28"/>
        </w:rPr>
        <w:t>Implementation/Analysis</w:t>
      </w:r>
    </w:p>
    <w:p w14:paraId="527515A6" w14:textId="2BD7145C" w:rsidR="00C94AD6" w:rsidRDefault="00D268B2" w:rsidP="00CF1458">
      <w:pPr>
        <w:ind w:firstLine="360"/>
        <w:jc w:val="both"/>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I</w:t>
      </w:r>
      <w:r>
        <w:rPr>
          <w:rFonts w:ascii="Times New Roman" w:eastAsia="PMingLiU" w:hAnsi="Times New Roman" w:cs="Times New Roman"/>
          <w:sz w:val="24"/>
          <w:szCs w:val="24"/>
          <w:lang w:eastAsia="zh-TW"/>
        </w:rPr>
        <w:t xml:space="preserve">n </w:t>
      </w:r>
      <w:r w:rsidR="00DA1981">
        <w:rPr>
          <w:rFonts w:ascii="Times New Roman" w:eastAsia="PMingLiU" w:hAnsi="Times New Roman" w:cs="Times New Roman"/>
          <w:sz w:val="24"/>
          <w:szCs w:val="24"/>
          <w:lang w:eastAsia="zh-TW"/>
        </w:rPr>
        <w:t>this section,</w:t>
      </w:r>
      <w:r w:rsidR="00DA4E65">
        <w:rPr>
          <w:rFonts w:ascii="Times New Roman" w:eastAsia="PMingLiU" w:hAnsi="Times New Roman" w:cs="Times New Roman"/>
          <w:sz w:val="24"/>
          <w:szCs w:val="24"/>
          <w:lang w:eastAsia="zh-TW"/>
        </w:rPr>
        <w:t xml:space="preserve"> we </w:t>
      </w:r>
      <w:r w:rsidR="00CA4DC8">
        <w:rPr>
          <w:rFonts w:ascii="Times New Roman" w:eastAsia="PMingLiU" w:hAnsi="Times New Roman" w:cs="Times New Roman"/>
          <w:sz w:val="24"/>
          <w:szCs w:val="24"/>
          <w:lang w:eastAsia="zh-TW"/>
        </w:rPr>
        <w:t xml:space="preserve">describe the details of our </w:t>
      </w:r>
      <w:r w:rsidR="002D0855">
        <w:rPr>
          <w:rFonts w:ascii="Times New Roman" w:eastAsia="PMingLiU" w:hAnsi="Times New Roman" w:cs="Times New Roman"/>
          <w:sz w:val="24"/>
          <w:szCs w:val="24"/>
          <w:lang w:eastAsia="zh-TW"/>
        </w:rPr>
        <w:t>exper</w:t>
      </w:r>
      <w:r w:rsidR="00560920">
        <w:rPr>
          <w:rFonts w:ascii="Times New Roman" w:eastAsia="PMingLiU" w:hAnsi="Times New Roman" w:cs="Times New Roman"/>
          <w:sz w:val="24"/>
          <w:szCs w:val="24"/>
          <w:lang w:eastAsia="zh-TW"/>
        </w:rPr>
        <w:t xml:space="preserve">iment including </w:t>
      </w:r>
      <w:r w:rsidR="009051C8">
        <w:rPr>
          <w:rFonts w:ascii="Times New Roman" w:eastAsia="PMingLiU" w:hAnsi="Times New Roman" w:cs="Times New Roman"/>
          <w:sz w:val="24"/>
          <w:szCs w:val="24"/>
          <w:lang w:eastAsia="zh-TW"/>
        </w:rPr>
        <w:t xml:space="preserve">the dataset we </w:t>
      </w:r>
      <w:r w:rsidR="00963D3B">
        <w:rPr>
          <w:rFonts w:ascii="Times New Roman" w:eastAsia="PMingLiU" w:hAnsi="Times New Roman" w:cs="Times New Roman"/>
          <w:sz w:val="24"/>
          <w:szCs w:val="24"/>
          <w:lang w:eastAsia="zh-TW"/>
        </w:rPr>
        <w:t>use,</w:t>
      </w:r>
      <w:r w:rsidR="003C5714">
        <w:rPr>
          <w:rFonts w:ascii="Times New Roman" w:eastAsia="PMingLiU" w:hAnsi="Times New Roman" w:cs="Times New Roman"/>
          <w:sz w:val="24"/>
          <w:szCs w:val="24"/>
          <w:lang w:eastAsia="zh-TW"/>
        </w:rPr>
        <w:t xml:space="preserve"> </w:t>
      </w:r>
      <w:r w:rsidR="00687B9E">
        <w:rPr>
          <w:rFonts w:ascii="Times New Roman" w:eastAsia="PMingLiU" w:hAnsi="Times New Roman" w:cs="Times New Roman"/>
          <w:sz w:val="24"/>
          <w:szCs w:val="24"/>
          <w:lang w:eastAsia="zh-TW"/>
        </w:rPr>
        <w:t>our</w:t>
      </w:r>
      <w:r w:rsidR="008A539B">
        <w:rPr>
          <w:rFonts w:ascii="Times New Roman" w:eastAsia="PMingLiU" w:hAnsi="Times New Roman" w:cs="Times New Roman"/>
          <w:sz w:val="24"/>
          <w:szCs w:val="24"/>
          <w:lang w:eastAsia="zh-TW"/>
        </w:rPr>
        <w:t xml:space="preserve"> hypothesis</w:t>
      </w:r>
      <w:r w:rsidR="00687B9E">
        <w:rPr>
          <w:rFonts w:ascii="Times New Roman" w:eastAsia="PMingLiU" w:hAnsi="Times New Roman" w:cs="Times New Roman"/>
          <w:sz w:val="24"/>
          <w:szCs w:val="24"/>
          <w:lang w:eastAsia="zh-TW"/>
        </w:rPr>
        <w:t>,</w:t>
      </w:r>
      <w:r w:rsidR="00853D32">
        <w:rPr>
          <w:rFonts w:ascii="Times New Roman" w:eastAsia="PMingLiU" w:hAnsi="Times New Roman" w:cs="Times New Roman"/>
          <w:sz w:val="24"/>
          <w:szCs w:val="24"/>
          <w:lang w:eastAsia="zh-TW"/>
        </w:rPr>
        <w:t xml:space="preserve"> and </w:t>
      </w:r>
      <w:r w:rsidR="00782419">
        <w:rPr>
          <w:rFonts w:ascii="Times New Roman" w:eastAsia="PMingLiU" w:hAnsi="Times New Roman" w:cs="Times New Roman"/>
          <w:sz w:val="24"/>
          <w:szCs w:val="24"/>
          <w:lang w:eastAsia="zh-TW"/>
        </w:rPr>
        <w:t>its</w:t>
      </w:r>
      <w:r w:rsidR="00D06FC3">
        <w:rPr>
          <w:rFonts w:ascii="Times New Roman" w:eastAsia="PMingLiU" w:hAnsi="Times New Roman" w:cs="Times New Roman"/>
          <w:sz w:val="24"/>
          <w:szCs w:val="24"/>
          <w:lang w:eastAsia="zh-TW"/>
        </w:rPr>
        <w:t xml:space="preserve"> pro</w:t>
      </w:r>
      <w:r w:rsidR="009F3A51">
        <w:rPr>
          <w:rFonts w:ascii="Times New Roman" w:eastAsia="PMingLiU" w:hAnsi="Times New Roman" w:cs="Times New Roman"/>
          <w:sz w:val="24"/>
          <w:szCs w:val="24"/>
          <w:lang w:eastAsia="zh-TW"/>
        </w:rPr>
        <w:t>of</w:t>
      </w:r>
      <w:r w:rsidR="00782419">
        <w:rPr>
          <w:rFonts w:ascii="Times New Roman" w:eastAsia="PMingLiU" w:hAnsi="Times New Roman" w:cs="Times New Roman"/>
          <w:sz w:val="24"/>
          <w:szCs w:val="24"/>
          <w:lang w:eastAsia="zh-TW"/>
        </w:rPr>
        <w:t xml:space="preserve"> by </w:t>
      </w:r>
      <w:r w:rsidR="00BC67E9">
        <w:rPr>
          <w:rFonts w:ascii="Times New Roman" w:eastAsia="PMingLiU" w:hAnsi="Times New Roman" w:cs="Times New Roman"/>
          <w:sz w:val="24"/>
          <w:szCs w:val="24"/>
          <w:lang w:eastAsia="zh-TW"/>
        </w:rPr>
        <w:t>illustrations</w:t>
      </w:r>
      <w:r w:rsidR="00F00B19">
        <w:rPr>
          <w:rFonts w:ascii="Times New Roman" w:eastAsia="PMingLiU" w:hAnsi="Times New Roman" w:cs="Times New Roman"/>
          <w:sz w:val="24"/>
          <w:szCs w:val="24"/>
          <w:lang w:eastAsia="zh-TW"/>
        </w:rPr>
        <w:t>.</w:t>
      </w:r>
      <w:r w:rsidR="00604D11">
        <w:rPr>
          <w:rFonts w:ascii="Times New Roman" w:eastAsia="PMingLiU" w:hAnsi="Times New Roman" w:cs="Times New Roman"/>
          <w:sz w:val="24"/>
          <w:szCs w:val="24"/>
          <w:lang w:eastAsia="zh-TW"/>
        </w:rPr>
        <w:t xml:space="preserve"> Finally, we </w:t>
      </w:r>
      <w:r w:rsidR="00FB0756">
        <w:rPr>
          <w:rFonts w:ascii="Times New Roman" w:eastAsia="PMingLiU" w:hAnsi="Times New Roman" w:cs="Times New Roman"/>
          <w:sz w:val="24"/>
          <w:szCs w:val="24"/>
          <w:lang w:eastAsia="zh-TW"/>
        </w:rPr>
        <w:t xml:space="preserve">list the overall workflow of our method and </w:t>
      </w:r>
      <w:r w:rsidR="009906EA">
        <w:rPr>
          <w:rFonts w:ascii="Times New Roman" w:eastAsia="PMingLiU" w:hAnsi="Times New Roman" w:cs="Times New Roman"/>
          <w:sz w:val="24"/>
          <w:szCs w:val="24"/>
          <w:lang w:eastAsia="zh-TW"/>
        </w:rPr>
        <w:t xml:space="preserve">explain the evaluation by </w:t>
      </w:r>
      <w:proofErr w:type="spellStart"/>
      <w:r w:rsidR="009906EA">
        <w:rPr>
          <w:rFonts w:ascii="Times New Roman" w:eastAsia="PMingLiU" w:hAnsi="Times New Roman" w:cs="Times New Roman"/>
          <w:sz w:val="24"/>
          <w:szCs w:val="24"/>
          <w:lang w:eastAsia="zh-TW"/>
        </w:rPr>
        <w:t>HPAana</w:t>
      </w:r>
      <w:r w:rsidR="008A5744">
        <w:rPr>
          <w:rFonts w:ascii="Times New Roman" w:eastAsia="PMingLiU" w:hAnsi="Times New Roman" w:cs="Times New Roman"/>
          <w:sz w:val="24"/>
          <w:szCs w:val="24"/>
          <w:lang w:eastAsia="zh-TW"/>
        </w:rPr>
        <w:t>lyze</w:t>
      </w:r>
      <w:proofErr w:type="spellEnd"/>
      <w:r w:rsidR="002033B2">
        <w:rPr>
          <w:rFonts w:ascii="Times New Roman" w:eastAsia="PMingLiU" w:hAnsi="Times New Roman" w:cs="Times New Roman"/>
          <w:sz w:val="24"/>
          <w:szCs w:val="24"/>
          <w:lang w:eastAsia="zh-TW"/>
        </w:rPr>
        <w:t>.</w:t>
      </w:r>
      <w:r w:rsidR="00F85DB0">
        <w:rPr>
          <w:rFonts w:ascii="Times New Roman" w:eastAsia="PMingLiU" w:hAnsi="Times New Roman" w:cs="Times New Roman"/>
          <w:sz w:val="24"/>
          <w:szCs w:val="24"/>
          <w:lang w:eastAsia="zh-TW"/>
        </w:rPr>
        <w:t xml:space="preserve"> In the next section, we </w:t>
      </w:r>
      <w:r w:rsidR="007444B8">
        <w:rPr>
          <w:rFonts w:ascii="Times New Roman" w:eastAsia="PMingLiU" w:hAnsi="Times New Roman" w:cs="Times New Roman"/>
          <w:sz w:val="24"/>
          <w:szCs w:val="24"/>
          <w:lang w:eastAsia="zh-TW"/>
        </w:rPr>
        <w:t>show</w:t>
      </w:r>
      <w:r w:rsidR="00A214D1">
        <w:rPr>
          <w:rFonts w:ascii="Times New Roman" w:eastAsia="PMingLiU" w:hAnsi="Times New Roman" w:cs="Times New Roman"/>
          <w:sz w:val="24"/>
          <w:szCs w:val="24"/>
          <w:lang w:eastAsia="zh-TW"/>
        </w:rPr>
        <w:t xml:space="preserve"> the graphical result of our method.</w:t>
      </w:r>
    </w:p>
    <w:p w14:paraId="7534D533" w14:textId="77777777" w:rsidR="007051EB" w:rsidRDefault="007051EB" w:rsidP="00CF1458">
      <w:pPr>
        <w:ind w:firstLine="360"/>
        <w:jc w:val="both"/>
        <w:rPr>
          <w:rFonts w:ascii="Times New Roman" w:eastAsia="PMingLiU" w:hAnsi="Times New Roman" w:cs="Times New Roman"/>
          <w:sz w:val="24"/>
          <w:szCs w:val="24"/>
          <w:lang w:eastAsia="zh-TW"/>
        </w:rPr>
      </w:pPr>
    </w:p>
    <w:p w14:paraId="1F33D84E" w14:textId="0F87A418" w:rsidR="00B644EA" w:rsidRPr="002500E3" w:rsidRDefault="0042018B" w:rsidP="00A6427D">
      <w:pPr>
        <w:pStyle w:val="ListParagraph"/>
        <w:numPr>
          <w:ilvl w:val="0"/>
          <w:numId w:val="14"/>
        </w:numPr>
        <w:jc w:val="both"/>
        <w:rPr>
          <w:rFonts w:ascii="Times New Roman" w:eastAsia="PMingLiU" w:hAnsi="Times New Roman" w:cs="Times New Roman"/>
          <w:b/>
          <w:bCs/>
          <w:sz w:val="24"/>
          <w:szCs w:val="24"/>
          <w:lang w:eastAsia="zh-TW"/>
        </w:rPr>
      </w:pPr>
      <w:r w:rsidRPr="002500E3">
        <w:rPr>
          <w:rFonts w:ascii="Times New Roman" w:eastAsia="PMingLiU" w:hAnsi="Times New Roman" w:cs="Times New Roman"/>
          <w:b/>
          <w:bCs/>
          <w:sz w:val="24"/>
          <w:szCs w:val="24"/>
          <w:lang w:eastAsia="zh-TW"/>
        </w:rPr>
        <w:lastRenderedPageBreak/>
        <w:t xml:space="preserve">The </w:t>
      </w:r>
      <w:r w:rsidR="002500E3" w:rsidRPr="002500E3">
        <w:rPr>
          <w:rFonts w:ascii="Times New Roman" w:eastAsia="PMingLiU" w:hAnsi="Times New Roman" w:cs="Times New Roman"/>
          <w:b/>
          <w:bCs/>
          <w:sz w:val="24"/>
          <w:szCs w:val="24"/>
          <w:lang w:eastAsia="zh-TW"/>
        </w:rPr>
        <w:t>d</w:t>
      </w:r>
      <w:r w:rsidRPr="002500E3">
        <w:rPr>
          <w:rFonts w:ascii="Times New Roman" w:eastAsia="PMingLiU" w:hAnsi="Times New Roman" w:cs="Times New Roman"/>
          <w:b/>
          <w:bCs/>
          <w:sz w:val="24"/>
          <w:szCs w:val="24"/>
          <w:lang w:eastAsia="zh-TW"/>
        </w:rPr>
        <w:t>ataset</w:t>
      </w:r>
      <w:r w:rsidR="00413741" w:rsidRPr="002500E3">
        <w:rPr>
          <w:rFonts w:ascii="Times New Roman" w:eastAsia="PMingLiU" w:hAnsi="Times New Roman" w:cs="Times New Roman"/>
          <w:b/>
          <w:bCs/>
          <w:sz w:val="24"/>
          <w:szCs w:val="24"/>
          <w:lang w:eastAsia="zh-TW"/>
        </w:rPr>
        <w:t xml:space="preserve"> for our </w:t>
      </w:r>
      <w:r w:rsidR="006570F5" w:rsidRPr="002500E3">
        <w:rPr>
          <w:rFonts w:ascii="Times New Roman" w:eastAsia="PMingLiU" w:hAnsi="Times New Roman" w:cs="Times New Roman"/>
          <w:b/>
          <w:bCs/>
          <w:sz w:val="24"/>
          <w:szCs w:val="24"/>
          <w:lang w:eastAsia="zh-TW"/>
        </w:rPr>
        <w:t>analysis</w:t>
      </w:r>
    </w:p>
    <w:p w14:paraId="61AEED88" w14:textId="7A324D22" w:rsidR="002500E3" w:rsidRDefault="00752310" w:rsidP="003805FF">
      <w:pPr>
        <w:ind w:firstLine="360"/>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The dataset is from ICGC</w:t>
      </w:r>
      <w:r w:rsidRPr="004841B1">
        <w:rPr>
          <w:rFonts w:ascii="Times New Roman" w:eastAsia="PMingLiU" w:hAnsi="Times New Roman" w:cs="Times New Roman"/>
          <w:b/>
          <w:bCs/>
          <w:sz w:val="24"/>
          <w:szCs w:val="24"/>
          <w:vertAlign w:val="superscript"/>
          <w:lang w:eastAsia="zh-TW"/>
        </w:rPr>
        <w:t>[</w:t>
      </w:r>
      <w:r w:rsidR="00854983">
        <w:rPr>
          <w:rFonts w:ascii="Times New Roman" w:eastAsia="PMingLiU" w:hAnsi="Times New Roman" w:cs="Times New Roman"/>
          <w:b/>
          <w:bCs/>
          <w:sz w:val="24"/>
          <w:szCs w:val="24"/>
          <w:vertAlign w:val="superscript"/>
          <w:lang w:eastAsia="zh-TW"/>
        </w:rPr>
        <w:t>59</w:t>
      </w:r>
      <w:r w:rsidRPr="004841B1">
        <w:rPr>
          <w:rFonts w:ascii="Times New Roman" w:eastAsia="PMingLiU" w:hAnsi="Times New Roman" w:cs="Times New Roman"/>
          <w:b/>
          <w:bCs/>
          <w:sz w:val="24"/>
          <w:szCs w:val="24"/>
          <w:vertAlign w:val="superscript"/>
          <w:lang w:eastAsia="zh-TW"/>
        </w:rPr>
        <w:t>]</w:t>
      </w:r>
      <w:r>
        <w:rPr>
          <w:rFonts w:ascii="Times New Roman" w:eastAsia="PMingLiU" w:hAnsi="Times New Roman" w:cs="Times New Roman"/>
          <w:sz w:val="24"/>
          <w:szCs w:val="24"/>
          <w:lang w:eastAsia="zh-TW"/>
        </w:rPr>
        <w:t xml:space="preserve">. </w:t>
      </w:r>
      <w:r w:rsidR="00707681">
        <w:rPr>
          <w:rFonts w:ascii="Times New Roman" w:eastAsia="PMingLiU" w:hAnsi="Times New Roman" w:cs="Times New Roman" w:hint="eastAsia"/>
          <w:sz w:val="24"/>
          <w:szCs w:val="24"/>
          <w:lang w:eastAsia="zh-TW"/>
        </w:rPr>
        <w:t>T</w:t>
      </w:r>
      <w:r w:rsidR="00707681">
        <w:rPr>
          <w:rFonts w:ascii="Times New Roman" w:eastAsia="PMingLiU" w:hAnsi="Times New Roman" w:cs="Times New Roman"/>
          <w:sz w:val="24"/>
          <w:szCs w:val="24"/>
          <w:lang w:eastAsia="zh-TW"/>
        </w:rPr>
        <w:t>here are three csv files</w:t>
      </w:r>
      <w:r w:rsidR="00835C33">
        <w:rPr>
          <w:rFonts w:ascii="Times New Roman" w:eastAsia="PMingLiU" w:hAnsi="Times New Roman" w:cs="Times New Roman"/>
          <w:sz w:val="24"/>
          <w:szCs w:val="24"/>
          <w:lang w:eastAsia="zh-TW"/>
        </w:rPr>
        <w:t>, donor</w:t>
      </w:r>
      <w:r w:rsidR="00BE27C6">
        <w:rPr>
          <w:rFonts w:ascii="Times New Roman" w:eastAsia="PMingLiU" w:hAnsi="Times New Roman" w:cs="Times New Roman"/>
          <w:sz w:val="24"/>
          <w:szCs w:val="24"/>
          <w:lang w:eastAsia="zh-TW"/>
        </w:rPr>
        <w:t>_art_seq_468, icgc_468_gene_tiss</w:t>
      </w:r>
      <w:r w:rsidR="000600E6">
        <w:rPr>
          <w:rFonts w:ascii="Times New Roman" w:eastAsia="PMingLiU" w:hAnsi="Times New Roman" w:cs="Times New Roman"/>
          <w:sz w:val="24"/>
          <w:szCs w:val="24"/>
          <w:lang w:eastAsia="zh-TW"/>
        </w:rPr>
        <w:t>ue, and icgc_data_468</w:t>
      </w:r>
      <w:r w:rsidR="00707681">
        <w:rPr>
          <w:rFonts w:ascii="Times New Roman" w:eastAsia="PMingLiU" w:hAnsi="Times New Roman" w:cs="Times New Roman"/>
          <w:sz w:val="24"/>
          <w:szCs w:val="24"/>
          <w:lang w:eastAsia="zh-TW"/>
        </w:rPr>
        <w:t xml:space="preserve"> in the dataset</w:t>
      </w:r>
      <w:r w:rsidR="00627DF8">
        <w:rPr>
          <w:rFonts w:ascii="Times New Roman" w:eastAsia="PMingLiU" w:hAnsi="Times New Roman" w:cs="Times New Roman"/>
          <w:sz w:val="24"/>
          <w:szCs w:val="24"/>
          <w:lang w:eastAsia="zh-TW"/>
        </w:rPr>
        <w:t>,</w:t>
      </w:r>
      <w:r w:rsidR="0075258A">
        <w:rPr>
          <w:rFonts w:ascii="Times New Roman" w:eastAsia="PMingLiU" w:hAnsi="Times New Roman" w:cs="Times New Roman"/>
          <w:sz w:val="24"/>
          <w:szCs w:val="24"/>
          <w:lang w:eastAsia="zh-TW"/>
        </w:rPr>
        <w:t xml:space="preserve"> and it includes </w:t>
      </w:r>
      <w:r w:rsidR="00AD6EFC">
        <w:rPr>
          <w:rFonts w:ascii="Times New Roman" w:eastAsia="PMingLiU" w:hAnsi="Times New Roman" w:cs="Times New Roman"/>
          <w:sz w:val="24"/>
          <w:szCs w:val="24"/>
          <w:lang w:eastAsia="zh-TW"/>
        </w:rPr>
        <w:t>1</w:t>
      </w:r>
      <w:r w:rsidR="003805FF">
        <w:rPr>
          <w:rFonts w:ascii="Times New Roman" w:eastAsia="PMingLiU" w:hAnsi="Times New Roman" w:cs="Times New Roman"/>
          <w:sz w:val="24"/>
          <w:szCs w:val="24"/>
          <w:lang w:eastAsia="zh-TW"/>
        </w:rPr>
        <w:t>5</w:t>
      </w:r>
      <w:r w:rsidR="00AD6EFC">
        <w:rPr>
          <w:rFonts w:ascii="Times New Roman" w:eastAsia="PMingLiU" w:hAnsi="Times New Roman" w:cs="Times New Roman"/>
          <w:sz w:val="24"/>
          <w:szCs w:val="24"/>
          <w:lang w:eastAsia="zh-TW"/>
        </w:rPr>
        <w:t xml:space="preserve"> </w:t>
      </w:r>
      <w:r w:rsidR="00A863EA">
        <w:rPr>
          <w:rFonts w:ascii="Times New Roman" w:eastAsia="PMingLiU" w:hAnsi="Times New Roman" w:cs="Times New Roman"/>
          <w:sz w:val="24"/>
          <w:szCs w:val="24"/>
          <w:lang w:eastAsia="zh-TW"/>
        </w:rPr>
        <w:t>cancers</w:t>
      </w:r>
      <w:r w:rsidR="007F5A61">
        <w:rPr>
          <w:rFonts w:ascii="Times New Roman" w:eastAsia="PMingLiU" w:hAnsi="Times New Roman" w:cs="Times New Roman"/>
          <w:sz w:val="24"/>
          <w:szCs w:val="24"/>
          <w:lang w:eastAsia="zh-TW"/>
        </w:rPr>
        <w:t xml:space="preserve">: </w:t>
      </w:r>
      <w:r w:rsidR="00A863EA">
        <w:rPr>
          <w:rFonts w:ascii="Times New Roman" w:eastAsia="PMingLiU" w:hAnsi="Times New Roman" w:cs="Times New Roman"/>
          <w:sz w:val="24"/>
          <w:szCs w:val="24"/>
          <w:lang w:eastAsia="zh-TW"/>
        </w:rPr>
        <w:t>breast cancer, prostate cancer, esophagus cancer,</w:t>
      </w:r>
      <w:r w:rsidR="003805FF">
        <w:rPr>
          <w:rFonts w:ascii="Times New Roman" w:eastAsia="PMingLiU" w:hAnsi="Times New Roman" w:cs="Times New Roman"/>
          <w:sz w:val="24"/>
          <w:szCs w:val="24"/>
          <w:lang w:eastAsia="zh-TW"/>
        </w:rPr>
        <w:t xml:space="preserve"> stomach cancer,</w:t>
      </w:r>
      <w:r w:rsidR="00A863EA">
        <w:rPr>
          <w:rFonts w:ascii="Times New Roman" w:eastAsia="PMingLiU" w:hAnsi="Times New Roman" w:cs="Times New Roman"/>
          <w:sz w:val="24"/>
          <w:szCs w:val="24"/>
          <w:lang w:eastAsia="zh-TW"/>
        </w:rPr>
        <w:t xml:space="preserve"> head cancer, bili</w:t>
      </w:r>
      <w:r w:rsidR="00BA535D">
        <w:rPr>
          <w:rFonts w:ascii="Times New Roman" w:eastAsia="PMingLiU" w:hAnsi="Times New Roman" w:cs="Times New Roman"/>
          <w:sz w:val="24"/>
          <w:szCs w:val="24"/>
          <w:lang w:eastAsia="zh-TW"/>
        </w:rPr>
        <w:t>ary cancer, skin cancer, pancreatic cancer,</w:t>
      </w:r>
      <w:r w:rsidR="0034551A">
        <w:rPr>
          <w:rFonts w:ascii="Times New Roman" w:eastAsia="PMingLiU" w:hAnsi="Times New Roman" w:cs="Times New Roman"/>
          <w:sz w:val="24"/>
          <w:szCs w:val="24"/>
          <w:lang w:eastAsia="zh-TW"/>
        </w:rPr>
        <w:t xml:space="preserve"> </w:t>
      </w:r>
      <w:r w:rsidR="000F6B83">
        <w:rPr>
          <w:rFonts w:ascii="Times New Roman" w:eastAsia="PMingLiU" w:hAnsi="Times New Roman" w:cs="Times New Roman"/>
          <w:sz w:val="24"/>
          <w:szCs w:val="24"/>
          <w:lang w:eastAsia="zh-TW"/>
        </w:rPr>
        <w:t>lymph cancer,</w:t>
      </w:r>
      <w:r w:rsidR="00BA535D">
        <w:rPr>
          <w:rFonts w:ascii="Times New Roman" w:eastAsia="PMingLiU" w:hAnsi="Times New Roman" w:cs="Times New Roman"/>
          <w:sz w:val="24"/>
          <w:szCs w:val="24"/>
          <w:lang w:eastAsia="zh-TW"/>
        </w:rPr>
        <w:t xml:space="preserve"> liver cancer, ovary cancer, </w:t>
      </w:r>
      <w:r w:rsidR="00220532">
        <w:rPr>
          <w:rFonts w:ascii="Times New Roman" w:eastAsia="PMingLiU" w:hAnsi="Times New Roman" w:cs="Times New Roman"/>
          <w:sz w:val="24"/>
          <w:szCs w:val="24"/>
          <w:lang w:eastAsia="zh-TW"/>
        </w:rPr>
        <w:t xml:space="preserve">kidney cancer, </w:t>
      </w:r>
      <w:r w:rsidR="000F6B83">
        <w:rPr>
          <w:rFonts w:ascii="Times New Roman" w:eastAsia="PMingLiU" w:hAnsi="Times New Roman" w:cs="Times New Roman"/>
          <w:sz w:val="24"/>
          <w:szCs w:val="24"/>
          <w:lang w:eastAsia="zh-TW"/>
        </w:rPr>
        <w:t xml:space="preserve">myeloid cancer, </w:t>
      </w:r>
      <w:r w:rsidR="009A2D0F">
        <w:rPr>
          <w:rFonts w:ascii="Times New Roman" w:eastAsia="PMingLiU" w:hAnsi="Times New Roman" w:cs="Times New Roman"/>
          <w:sz w:val="24"/>
          <w:szCs w:val="24"/>
          <w:lang w:eastAsia="zh-TW"/>
        </w:rPr>
        <w:t>CNS cancer, and bone cancer.</w:t>
      </w:r>
    </w:p>
    <w:p w14:paraId="36B7C61A" w14:textId="41154924" w:rsidR="00752310" w:rsidRDefault="0013771F" w:rsidP="005F33C1">
      <w:pPr>
        <w:pStyle w:val="ListParagraph"/>
        <w:numPr>
          <w:ilvl w:val="0"/>
          <w:numId w:val="15"/>
        </w:numPr>
        <w:jc w:val="both"/>
        <w:rPr>
          <w:rFonts w:ascii="Times New Roman" w:eastAsia="PMingLiU" w:hAnsi="Times New Roman" w:cs="Times New Roman"/>
          <w:sz w:val="24"/>
          <w:szCs w:val="24"/>
          <w:lang w:eastAsia="zh-TW"/>
        </w:rPr>
      </w:pPr>
      <w:r w:rsidRPr="0013771F">
        <w:rPr>
          <w:rFonts w:ascii="Times New Roman" w:eastAsia="PMingLiU" w:hAnsi="Times New Roman" w:cs="Times New Roman"/>
          <w:b/>
          <w:bCs/>
          <w:sz w:val="24"/>
          <w:szCs w:val="24"/>
          <w:lang w:eastAsia="zh-TW"/>
        </w:rPr>
        <w:t>donor_art_seq_468.csv</w:t>
      </w:r>
      <w:r w:rsidRPr="0013771F">
        <w:rPr>
          <w:rFonts w:ascii="Times New Roman" w:eastAsia="PMingLiU" w:hAnsi="Times New Roman" w:cs="Times New Roman"/>
          <w:sz w:val="24"/>
          <w:szCs w:val="24"/>
          <w:lang w:eastAsia="zh-TW"/>
        </w:rPr>
        <w:t>: The sequence here is a normalized artificial sequence created by combining the mutations for all 28 genes.</w:t>
      </w:r>
    </w:p>
    <w:p w14:paraId="68A3C4E4" w14:textId="1305978B" w:rsidR="006339D1" w:rsidRDefault="00D14050" w:rsidP="005F33C1">
      <w:pPr>
        <w:pStyle w:val="ListParagraph"/>
        <w:numPr>
          <w:ilvl w:val="0"/>
          <w:numId w:val="15"/>
        </w:numPr>
        <w:jc w:val="both"/>
        <w:rPr>
          <w:rFonts w:ascii="Times New Roman" w:eastAsia="PMingLiU" w:hAnsi="Times New Roman" w:cs="Times New Roman"/>
          <w:sz w:val="24"/>
          <w:szCs w:val="24"/>
          <w:lang w:eastAsia="zh-TW"/>
        </w:rPr>
      </w:pPr>
      <w:r w:rsidRPr="00D14050">
        <w:rPr>
          <w:rFonts w:ascii="Times New Roman" w:eastAsia="PMingLiU" w:hAnsi="Times New Roman" w:cs="Times New Roman"/>
          <w:b/>
          <w:bCs/>
          <w:sz w:val="24"/>
          <w:szCs w:val="24"/>
          <w:lang w:eastAsia="zh-TW"/>
        </w:rPr>
        <w:t>icgc_468_gene_tissue.csv</w:t>
      </w:r>
      <w:r w:rsidRPr="00D14050">
        <w:rPr>
          <w:rFonts w:ascii="Times New Roman" w:eastAsia="PMingLiU" w:hAnsi="Times New Roman" w:cs="Times New Roman"/>
          <w:sz w:val="24"/>
          <w:szCs w:val="24"/>
          <w:lang w:eastAsia="zh-TW"/>
        </w:rPr>
        <w:t xml:space="preserve">: It provides information on the types of mutated genes and </w:t>
      </w:r>
      <w:r w:rsidR="00B05FB1">
        <w:rPr>
          <w:rFonts w:ascii="Times New Roman" w:eastAsia="PMingLiU" w:hAnsi="Times New Roman" w:cs="Times New Roman"/>
          <w:sz w:val="24"/>
          <w:szCs w:val="24"/>
          <w:lang w:eastAsia="zh-TW"/>
        </w:rPr>
        <w:t xml:space="preserve">the </w:t>
      </w:r>
      <w:r w:rsidRPr="00D14050">
        <w:rPr>
          <w:rFonts w:ascii="Times New Roman" w:eastAsia="PMingLiU" w:hAnsi="Times New Roman" w:cs="Times New Roman"/>
          <w:sz w:val="24"/>
          <w:szCs w:val="24"/>
          <w:lang w:eastAsia="zh-TW"/>
        </w:rPr>
        <w:t>type</w:t>
      </w:r>
      <w:r>
        <w:rPr>
          <w:rFonts w:ascii="Times New Roman" w:eastAsia="PMingLiU" w:hAnsi="Times New Roman" w:cs="Times New Roman"/>
          <w:sz w:val="24"/>
          <w:szCs w:val="24"/>
          <w:lang w:eastAsia="zh-TW"/>
        </w:rPr>
        <w:t>s</w:t>
      </w:r>
      <w:r w:rsidRPr="00D14050">
        <w:rPr>
          <w:rFonts w:ascii="Times New Roman" w:eastAsia="PMingLiU" w:hAnsi="Times New Roman" w:cs="Times New Roman"/>
          <w:sz w:val="24"/>
          <w:szCs w:val="24"/>
          <w:lang w:eastAsia="zh-TW"/>
        </w:rPr>
        <w:t xml:space="preserve"> of cancer each donor has.</w:t>
      </w:r>
    </w:p>
    <w:p w14:paraId="5BC1F67E" w14:textId="6190FDB6" w:rsidR="00D14050" w:rsidRDefault="002C3B19" w:rsidP="005F33C1">
      <w:pPr>
        <w:pStyle w:val="ListParagraph"/>
        <w:numPr>
          <w:ilvl w:val="0"/>
          <w:numId w:val="15"/>
        </w:numPr>
        <w:jc w:val="both"/>
        <w:rPr>
          <w:rFonts w:ascii="Times New Roman" w:eastAsia="PMingLiU" w:hAnsi="Times New Roman" w:cs="Times New Roman"/>
          <w:sz w:val="24"/>
          <w:szCs w:val="24"/>
          <w:lang w:eastAsia="zh-TW"/>
        </w:rPr>
      </w:pPr>
      <w:r w:rsidRPr="002C3B19">
        <w:rPr>
          <w:rFonts w:ascii="Times New Roman" w:eastAsia="PMingLiU" w:hAnsi="Times New Roman" w:cs="Times New Roman"/>
          <w:b/>
          <w:bCs/>
          <w:sz w:val="24"/>
          <w:szCs w:val="24"/>
          <w:lang w:eastAsia="zh-TW"/>
        </w:rPr>
        <w:t>Icgc_data_468.csv</w:t>
      </w:r>
      <w:r w:rsidRPr="002C3B19">
        <w:rPr>
          <w:rFonts w:ascii="Times New Roman" w:eastAsia="PMingLiU" w:hAnsi="Times New Roman" w:cs="Times New Roman"/>
          <w:sz w:val="24"/>
          <w:szCs w:val="24"/>
          <w:lang w:eastAsia="zh-TW"/>
        </w:rPr>
        <w:t xml:space="preserve">: It lists all the mutated genes in this dataset. Each mutated </w:t>
      </w:r>
      <w:r w:rsidR="00C227FC" w:rsidRPr="002C3B19">
        <w:rPr>
          <w:rFonts w:ascii="Times New Roman" w:eastAsia="PMingLiU" w:hAnsi="Times New Roman" w:cs="Times New Roman"/>
          <w:sz w:val="24"/>
          <w:szCs w:val="24"/>
          <w:lang w:eastAsia="zh-TW"/>
        </w:rPr>
        <w:t>gene</w:t>
      </w:r>
      <w:r w:rsidRPr="002C3B19">
        <w:rPr>
          <w:rFonts w:ascii="Times New Roman" w:eastAsia="PMingLiU" w:hAnsi="Times New Roman" w:cs="Times New Roman"/>
          <w:sz w:val="24"/>
          <w:szCs w:val="24"/>
          <w:lang w:eastAsia="zh-TW"/>
        </w:rPr>
        <w:t xml:space="preserve"> provides the mutated position, variant type, reference sequence, the corresponding chromosome, and the donor</w:t>
      </w:r>
      <w:r>
        <w:rPr>
          <w:rFonts w:ascii="Times New Roman" w:eastAsia="PMingLiU" w:hAnsi="Times New Roman" w:cs="Times New Roman"/>
          <w:sz w:val="24"/>
          <w:szCs w:val="24"/>
          <w:lang w:eastAsia="zh-TW"/>
        </w:rPr>
        <w:t>.</w:t>
      </w:r>
    </w:p>
    <w:p w14:paraId="6E98BA05" w14:textId="3D1244E0" w:rsidR="002C3B19" w:rsidRDefault="00CA38C8" w:rsidP="00E5576C">
      <w:pPr>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 xml:space="preserve">In our </w:t>
      </w:r>
      <w:r w:rsidR="00C43425">
        <w:rPr>
          <w:rFonts w:ascii="Times New Roman" w:eastAsia="PMingLiU" w:hAnsi="Times New Roman" w:cs="Times New Roman"/>
          <w:sz w:val="24"/>
          <w:szCs w:val="24"/>
          <w:lang w:eastAsia="zh-TW"/>
        </w:rPr>
        <w:t>experiment, w</w:t>
      </w:r>
      <w:r w:rsidR="00D61056">
        <w:rPr>
          <w:rFonts w:ascii="Times New Roman" w:eastAsia="PMingLiU" w:hAnsi="Times New Roman" w:cs="Times New Roman"/>
          <w:sz w:val="24"/>
          <w:szCs w:val="24"/>
          <w:lang w:eastAsia="zh-TW"/>
        </w:rPr>
        <w:t xml:space="preserve">e </w:t>
      </w:r>
      <w:r w:rsidR="00516005">
        <w:rPr>
          <w:rFonts w:ascii="Times New Roman" w:eastAsia="PMingLiU" w:hAnsi="Times New Roman" w:cs="Times New Roman"/>
          <w:sz w:val="24"/>
          <w:szCs w:val="24"/>
          <w:lang w:eastAsia="zh-TW"/>
        </w:rPr>
        <w:t xml:space="preserve">combine </w:t>
      </w:r>
      <w:r w:rsidR="0079054A">
        <w:rPr>
          <w:rFonts w:ascii="Times New Roman" w:eastAsia="PMingLiU" w:hAnsi="Times New Roman" w:cs="Times New Roman"/>
          <w:sz w:val="24"/>
          <w:szCs w:val="24"/>
          <w:lang w:eastAsia="zh-TW"/>
        </w:rPr>
        <w:t xml:space="preserve">the data of </w:t>
      </w:r>
      <w:r w:rsidR="00516005">
        <w:rPr>
          <w:rFonts w:ascii="Times New Roman" w:eastAsia="PMingLiU" w:hAnsi="Times New Roman" w:cs="Times New Roman"/>
          <w:sz w:val="24"/>
          <w:szCs w:val="24"/>
          <w:lang w:eastAsia="zh-TW"/>
        </w:rPr>
        <w:t xml:space="preserve">the CNS, myeloid, and bone </w:t>
      </w:r>
      <w:r w:rsidR="0079054A">
        <w:rPr>
          <w:rFonts w:ascii="Times New Roman" w:eastAsia="PMingLiU" w:hAnsi="Times New Roman" w:cs="Times New Roman"/>
          <w:sz w:val="24"/>
          <w:szCs w:val="24"/>
          <w:lang w:eastAsia="zh-TW"/>
        </w:rPr>
        <w:t>can</w:t>
      </w:r>
      <w:r w:rsidR="0025378B">
        <w:rPr>
          <w:rFonts w:ascii="Times New Roman" w:eastAsia="PMingLiU" w:hAnsi="Times New Roman" w:cs="Times New Roman"/>
          <w:sz w:val="24"/>
          <w:szCs w:val="24"/>
          <w:lang w:eastAsia="zh-TW"/>
        </w:rPr>
        <w:t xml:space="preserve">cer together </w:t>
      </w:r>
      <w:r w:rsidR="005E3579">
        <w:rPr>
          <w:rFonts w:ascii="Times New Roman" w:eastAsia="PMingLiU" w:hAnsi="Times New Roman" w:cs="Times New Roman"/>
          <w:sz w:val="24"/>
          <w:szCs w:val="24"/>
          <w:lang w:eastAsia="zh-TW"/>
        </w:rPr>
        <w:t>for analysis</w:t>
      </w:r>
      <w:r w:rsidR="0025378B">
        <w:rPr>
          <w:rFonts w:ascii="Times New Roman" w:eastAsia="PMingLiU" w:hAnsi="Times New Roman" w:cs="Times New Roman"/>
          <w:sz w:val="24"/>
          <w:szCs w:val="24"/>
          <w:lang w:eastAsia="zh-TW"/>
        </w:rPr>
        <w:t xml:space="preserve"> since each of them </w:t>
      </w:r>
      <w:r w:rsidR="00336266">
        <w:rPr>
          <w:rFonts w:ascii="Times New Roman" w:eastAsia="PMingLiU" w:hAnsi="Times New Roman" w:cs="Times New Roman"/>
          <w:sz w:val="24"/>
          <w:szCs w:val="24"/>
          <w:lang w:eastAsia="zh-TW"/>
        </w:rPr>
        <w:t xml:space="preserve">drive tumors in the same tissues. </w:t>
      </w:r>
      <w:r w:rsidR="007B5F7D">
        <w:rPr>
          <w:rFonts w:ascii="Times New Roman" w:eastAsia="PMingLiU" w:hAnsi="Times New Roman" w:cs="Times New Roman"/>
          <w:sz w:val="24"/>
          <w:szCs w:val="24"/>
          <w:lang w:eastAsia="zh-TW"/>
        </w:rPr>
        <w:t>We select</w:t>
      </w:r>
      <w:r w:rsidR="007444B8">
        <w:rPr>
          <w:rFonts w:ascii="Times New Roman" w:eastAsia="PMingLiU" w:hAnsi="Times New Roman" w:cs="Times New Roman"/>
          <w:sz w:val="24"/>
          <w:szCs w:val="24"/>
          <w:lang w:eastAsia="zh-TW"/>
        </w:rPr>
        <w:t>ed</w:t>
      </w:r>
      <w:r w:rsidR="007B5F7D">
        <w:rPr>
          <w:rFonts w:ascii="Times New Roman" w:eastAsia="PMingLiU" w:hAnsi="Times New Roman" w:cs="Times New Roman"/>
          <w:sz w:val="24"/>
          <w:szCs w:val="24"/>
          <w:lang w:eastAsia="zh-TW"/>
        </w:rPr>
        <w:t xml:space="preserve"> ten cancer</w:t>
      </w:r>
      <w:r w:rsidR="007444B8">
        <w:rPr>
          <w:rFonts w:ascii="Times New Roman" w:eastAsia="PMingLiU" w:hAnsi="Times New Roman" w:cs="Times New Roman"/>
          <w:sz w:val="24"/>
          <w:szCs w:val="24"/>
          <w:lang w:eastAsia="zh-TW"/>
        </w:rPr>
        <w:t>s</w:t>
      </w:r>
      <w:r w:rsidR="007B5F7D">
        <w:rPr>
          <w:rFonts w:ascii="Times New Roman" w:eastAsia="PMingLiU" w:hAnsi="Times New Roman" w:cs="Times New Roman"/>
          <w:sz w:val="24"/>
          <w:szCs w:val="24"/>
          <w:lang w:eastAsia="zh-TW"/>
        </w:rPr>
        <w:t xml:space="preserve"> excluding </w:t>
      </w:r>
      <w:r w:rsidR="00F40C37">
        <w:rPr>
          <w:rFonts w:ascii="Times New Roman" w:eastAsia="PMingLiU" w:hAnsi="Times New Roman" w:cs="Times New Roman"/>
          <w:sz w:val="24"/>
          <w:szCs w:val="24"/>
          <w:lang w:eastAsia="zh-TW"/>
        </w:rPr>
        <w:t>the esophagus cancer and lymph</w:t>
      </w:r>
      <w:r w:rsidR="002254A1">
        <w:rPr>
          <w:rFonts w:ascii="Times New Roman" w:eastAsia="PMingLiU" w:hAnsi="Times New Roman" w:cs="Times New Roman"/>
          <w:sz w:val="24"/>
          <w:szCs w:val="24"/>
          <w:lang w:eastAsia="zh-TW"/>
        </w:rPr>
        <w:t xml:space="preserve"> cancer since </w:t>
      </w:r>
      <w:r w:rsidR="00F3431A">
        <w:rPr>
          <w:rFonts w:ascii="Times New Roman" w:eastAsia="PMingLiU" w:hAnsi="Times New Roman" w:cs="Times New Roman"/>
          <w:sz w:val="24"/>
          <w:szCs w:val="24"/>
          <w:lang w:eastAsia="zh-TW"/>
        </w:rPr>
        <w:t xml:space="preserve">HPA database </w:t>
      </w:r>
      <w:r w:rsidR="000C7D76">
        <w:rPr>
          <w:rFonts w:ascii="Times New Roman" w:eastAsia="PMingLiU" w:hAnsi="Times New Roman" w:cs="Times New Roman"/>
          <w:sz w:val="24"/>
          <w:szCs w:val="24"/>
          <w:lang w:eastAsia="zh-TW"/>
        </w:rPr>
        <w:t xml:space="preserve">does not have </w:t>
      </w:r>
      <w:r w:rsidR="001A45DA">
        <w:rPr>
          <w:rFonts w:ascii="Times New Roman" w:eastAsia="PMingLiU" w:hAnsi="Times New Roman" w:cs="Times New Roman"/>
          <w:sz w:val="24"/>
          <w:szCs w:val="24"/>
          <w:lang w:eastAsia="zh-TW"/>
        </w:rPr>
        <w:t xml:space="preserve">the data about the esophagus cancer and </w:t>
      </w:r>
      <w:r w:rsidR="004C410D">
        <w:rPr>
          <w:rFonts w:ascii="Times New Roman" w:eastAsia="PMingLiU" w:hAnsi="Times New Roman" w:cs="Times New Roman"/>
          <w:sz w:val="24"/>
          <w:szCs w:val="24"/>
          <w:lang w:eastAsia="zh-TW"/>
        </w:rPr>
        <w:t xml:space="preserve">using </w:t>
      </w:r>
      <w:r w:rsidR="000347AA">
        <w:rPr>
          <w:rFonts w:ascii="Times New Roman" w:eastAsia="PMingLiU" w:hAnsi="Times New Roman" w:cs="Times New Roman"/>
          <w:sz w:val="24"/>
          <w:szCs w:val="24"/>
          <w:lang w:eastAsia="zh-TW"/>
        </w:rPr>
        <w:t>only</w:t>
      </w:r>
      <w:r w:rsidR="001A45DA">
        <w:rPr>
          <w:rFonts w:ascii="Times New Roman" w:eastAsia="PMingLiU" w:hAnsi="Times New Roman" w:cs="Times New Roman"/>
          <w:sz w:val="24"/>
          <w:szCs w:val="24"/>
          <w:lang w:eastAsia="zh-TW"/>
        </w:rPr>
        <w:t xml:space="preserve"> </w:t>
      </w:r>
      <w:r w:rsidR="0083371D">
        <w:rPr>
          <w:rFonts w:ascii="Times New Roman" w:eastAsia="PMingLiU" w:hAnsi="Times New Roman" w:cs="Times New Roman"/>
          <w:sz w:val="24"/>
          <w:szCs w:val="24"/>
          <w:lang w:eastAsia="zh-TW"/>
        </w:rPr>
        <w:t>a few samples of the lymph cancer</w:t>
      </w:r>
      <w:r w:rsidR="004C410D">
        <w:rPr>
          <w:rFonts w:ascii="Times New Roman" w:eastAsia="PMingLiU" w:hAnsi="Times New Roman" w:cs="Times New Roman"/>
          <w:sz w:val="24"/>
          <w:szCs w:val="24"/>
          <w:lang w:eastAsia="zh-TW"/>
        </w:rPr>
        <w:t xml:space="preserve"> in the dataset </w:t>
      </w:r>
      <w:r w:rsidR="00943E64">
        <w:rPr>
          <w:rFonts w:ascii="Times New Roman" w:eastAsia="PMingLiU" w:hAnsi="Times New Roman" w:cs="Times New Roman"/>
          <w:sz w:val="24"/>
          <w:szCs w:val="24"/>
          <w:lang w:eastAsia="zh-TW"/>
        </w:rPr>
        <w:t xml:space="preserve">could cause </w:t>
      </w:r>
      <w:r w:rsidR="00F6553D">
        <w:rPr>
          <w:rFonts w:ascii="Times New Roman" w:eastAsia="PMingLiU" w:hAnsi="Times New Roman" w:cs="Times New Roman"/>
          <w:sz w:val="24"/>
          <w:szCs w:val="24"/>
          <w:lang w:eastAsia="zh-TW"/>
        </w:rPr>
        <w:t>biases</w:t>
      </w:r>
      <w:r w:rsidR="0083371D">
        <w:rPr>
          <w:rFonts w:ascii="Times New Roman" w:eastAsia="PMingLiU" w:hAnsi="Times New Roman" w:cs="Times New Roman"/>
          <w:sz w:val="24"/>
          <w:szCs w:val="24"/>
          <w:lang w:eastAsia="zh-TW"/>
        </w:rPr>
        <w:t>.</w:t>
      </w:r>
    </w:p>
    <w:p w14:paraId="00E929EF" w14:textId="77777777" w:rsidR="00364192" w:rsidRDefault="00364192" w:rsidP="00E5576C">
      <w:pPr>
        <w:jc w:val="both"/>
        <w:rPr>
          <w:rFonts w:ascii="Times New Roman" w:eastAsia="PMingLiU" w:hAnsi="Times New Roman" w:cs="Times New Roman"/>
          <w:sz w:val="24"/>
          <w:szCs w:val="24"/>
          <w:lang w:eastAsia="zh-TW"/>
        </w:rPr>
      </w:pPr>
    </w:p>
    <w:p w14:paraId="57C85FDB" w14:textId="6B7EA783" w:rsidR="00364192" w:rsidRDefault="00364192" w:rsidP="00364192">
      <w:pPr>
        <w:pStyle w:val="ListParagraph"/>
        <w:numPr>
          <w:ilvl w:val="0"/>
          <w:numId w:val="14"/>
        </w:numPr>
        <w:jc w:val="both"/>
        <w:rPr>
          <w:rFonts w:ascii="Times New Roman" w:eastAsia="PMingLiU" w:hAnsi="Times New Roman" w:cs="Times New Roman"/>
          <w:b/>
          <w:bCs/>
          <w:sz w:val="24"/>
          <w:szCs w:val="24"/>
          <w:lang w:eastAsia="zh-TW"/>
        </w:rPr>
      </w:pPr>
      <w:r>
        <w:rPr>
          <w:rFonts w:ascii="Times New Roman" w:eastAsia="PMingLiU" w:hAnsi="Times New Roman" w:cs="Times New Roman"/>
          <w:b/>
          <w:bCs/>
          <w:sz w:val="24"/>
          <w:szCs w:val="24"/>
          <w:lang w:eastAsia="zh-TW"/>
        </w:rPr>
        <w:t>Our Hypothesis</w:t>
      </w:r>
    </w:p>
    <w:p w14:paraId="74ED45BF" w14:textId="3E1DC878" w:rsidR="005626F9" w:rsidRDefault="00C86037" w:rsidP="002B5143">
      <w:pPr>
        <w:ind w:firstLine="426"/>
        <w:jc w:val="both"/>
        <w:rPr>
          <w:rFonts w:ascii="Times New Roman" w:eastAsia="PMingLiU" w:hAnsi="Times New Roman" w:cs="Times New Roman"/>
          <w:sz w:val="24"/>
          <w:szCs w:val="24"/>
          <w:lang w:eastAsia="zh-TW"/>
        </w:rPr>
      </w:pPr>
      <w:r w:rsidRPr="00C86037">
        <w:rPr>
          <w:rFonts w:ascii="Times New Roman" w:eastAsia="PMingLiU" w:hAnsi="Times New Roman" w:cs="Times New Roman" w:hint="eastAsia"/>
          <w:sz w:val="24"/>
          <w:szCs w:val="24"/>
          <w:lang w:eastAsia="zh-TW"/>
        </w:rPr>
        <w:t>O</w:t>
      </w:r>
      <w:r w:rsidRPr="00C86037">
        <w:rPr>
          <w:rFonts w:ascii="Times New Roman" w:eastAsia="PMingLiU" w:hAnsi="Times New Roman" w:cs="Times New Roman"/>
          <w:sz w:val="24"/>
          <w:szCs w:val="24"/>
          <w:lang w:eastAsia="zh-TW"/>
        </w:rPr>
        <w:t xml:space="preserve">ur </w:t>
      </w:r>
      <w:r>
        <w:rPr>
          <w:rFonts w:ascii="Times New Roman" w:eastAsia="PMingLiU" w:hAnsi="Times New Roman" w:cs="Times New Roman"/>
          <w:sz w:val="24"/>
          <w:szCs w:val="24"/>
          <w:lang w:eastAsia="zh-TW"/>
        </w:rPr>
        <w:t xml:space="preserve">hypothesis </w:t>
      </w:r>
      <w:r w:rsidR="00720763">
        <w:rPr>
          <w:rFonts w:ascii="Times New Roman" w:eastAsia="PMingLiU" w:hAnsi="Times New Roman" w:cs="Times New Roman"/>
          <w:sz w:val="24"/>
          <w:szCs w:val="24"/>
          <w:lang w:eastAsia="zh-TW"/>
        </w:rPr>
        <w:t>includes three</w:t>
      </w:r>
      <w:r w:rsidR="00001B06">
        <w:rPr>
          <w:rFonts w:ascii="Times New Roman" w:eastAsia="PMingLiU" w:hAnsi="Times New Roman" w:cs="Times New Roman"/>
          <w:sz w:val="24"/>
          <w:szCs w:val="24"/>
          <w:lang w:eastAsia="zh-TW"/>
        </w:rPr>
        <w:t xml:space="preserve"> as</w:t>
      </w:r>
      <w:r w:rsidR="00382C83">
        <w:rPr>
          <w:rFonts w:ascii="Times New Roman" w:eastAsia="PMingLiU" w:hAnsi="Times New Roman" w:cs="Times New Roman"/>
          <w:sz w:val="24"/>
          <w:szCs w:val="24"/>
          <w:lang w:eastAsia="zh-TW"/>
        </w:rPr>
        <w:t>pects</w:t>
      </w:r>
      <w:r w:rsidR="006203FC">
        <w:rPr>
          <w:rFonts w:ascii="Times New Roman" w:eastAsia="PMingLiU" w:hAnsi="Times New Roman" w:cs="Times New Roman"/>
          <w:sz w:val="24"/>
          <w:szCs w:val="24"/>
          <w:lang w:eastAsia="zh-TW"/>
        </w:rPr>
        <w:t xml:space="preserve">. </w:t>
      </w:r>
      <w:r w:rsidR="00786C9E">
        <w:rPr>
          <w:rFonts w:ascii="Times New Roman" w:eastAsia="PMingLiU" w:hAnsi="Times New Roman" w:cs="Times New Roman"/>
          <w:sz w:val="24"/>
          <w:szCs w:val="24"/>
          <w:lang w:eastAsia="zh-TW"/>
        </w:rPr>
        <w:t xml:space="preserve">1) </w:t>
      </w:r>
      <w:r w:rsidR="006203FC">
        <w:rPr>
          <w:rFonts w:ascii="Times New Roman" w:eastAsia="PMingLiU" w:hAnsi="Times New Roman" w:cs="Times New Roman"/>
          <w:sz w:val="24"/>
          <w:szCs w:val="24"/>
          <w:lang w:eastAsia="zh-TW"/>
        </w:rPr>
        <w:t xml:space="preserve">We </w:t>
      </w:r>
      <w:r w:rsidR="003505A5">
        <w:rPr>
          <w:rFonts w:ascii="Times New Roman" w:eastAsia="PMingLiU" w:hAnsi="Times New Roman" w:cs="Times New Roman"/>
          <w:sz w:val="24"/>
          <w:szCs w:val="24"/>
          <w:lang w:eastAsia="zh-TW"/>
        </w:rPr>
        <w:t xml:space="preserve">assume that </w:t>
      </w:r>
      <w:r w:rsidR="00A035DB">
        <w:rPr>
          <w:rFonts w:ascii="Times New Roman" w:eastAsia="PMingLiU" w:hAnsi="Times New Roman" w:cs="Times New Roman"/>
          <w:sz w:val="24"/>
          <w:szCs w:val="24"/>
          <w:lang w:eastAsia="zh-TW"/>
        </w:rPr>
        <w:t xml:space="preserve">the center degree nodes and maximal betweenness nodes in </w:t>
      </w:r>
      <w:proofErr w:type="spellStart"/>
      <w:r w:rsidR="00A035DB">
        <w:rPr>
          <w:rFonts w:ascii="Times New Roman" w:eastAsia="PMingLiU" w:hAnsi="Times New Roman" w:cs="Times New Roman"/>
          <w:sz w:val="24"/>
          <w:szCs w:val="24"/>
          <w:lang w:eastAsia="zh-TW"/>
        </w:rPr>
        <w:t>DiWANN</w:t>
      </w:r>
      <w:proofErr w:type="spellEnd"/>
      <w:r w:rsidR="00A035DB">
        <w:rPr>
          <w:rFonts w:ascii="Times New Roman" w:eastAsia="PMingLiU" w:hAnsi="Times New Roman" w:cs="Times New Roman"/>
          <w:sz w:val="24"/>
          <w:szCs w:val="24"/>
          <w:lang w:eastAsia="zh-TW"/>
        </w:rPr>
        <w:t xml:space="preserve"> network </w:t>
      </w:r>
      <w:r w:rsidR="00786C9E">
        <w:rPr>
          <w:rFonts w:ascii="Times New Roman" w:eastAsia="PMingLiU" w:hAnsi="Times New Roman" w:cs="Times New Roman"/>
          <w:sz w:val="24"/>
          <w:szCs w:val="24"/>
          <w:lang w:eastAsia="zh-TW"/>
        </w:rPr>
        <w:t xml:space="preserve">have nodes </w:t>
      </w:r>
      <w:r w:rsidR="00786C9E">
        <w:rPr>
          <w:rFonts w:ascii="Times New Roman" w:eastAsia="PMingLiU" w:hAnsi="Times New Roman" w:cs="Times New Roman" w:hint="eastAsia"/>
          <w:sz w:val="24"/>
          <w:szCs w:val="24"/>
          <w:lang w:eastAsia="zh-TW"/>
        </w:rPr>
        <w:t>s</w:t>
      </w:r>
      <w:r w:rsidR="00786C9E">
        <w:rPr>
          <w:rFonts w:ascii="Times New Roman" w:eastAsia="PMingLiU" w:hAnsi="Times New Roman" w:cs="Times New Roman"/>
          <w:sz w:val="24"/>
          <w:szCs w:val="24"/>
          <w:lang w:eastAsia="zh-TW"/>
        </w:rPr>
        <w:t xml:space="preserve">hared genetic mutations among all nodes. 2) </w:t>
      </w:r>
      <w:r w:rsidR="00F11C1E">
        <w:rPr>
          <w:rFonts w:ascii="Times New Roman" w:eastAsia="PMingLiU" w:hAnsi="Times New Roman" w:cs="Times New Roman"/>
          <w:sz w:val="24"/>
          <w:szCs w:val="24"/>
          <w:lang w:eastAsia="zh-TW"/>
        </w:rPr>
        <w:t xml:space="preserve">GN algorithm </w:t>
      </w:r>
      <w:r w:rsidR="00AC09C1">
        <w:rPr>
          <w:rFonts w:ascii="Times New Roman" w:eastAsia="PMingLiU" w:hAnsi="Times New Roman" w:cs="Times New Roman"/>
          <w:sz w:val="24"/>
          <w:szCs w:val="24"/>
          <w:lang w:eastAsia="zh-TW"/>
        </w:rPr>
        <w:t>appl</w:t>
      </w:r>
      <w:r w:rsidR="00215767">
        <w:rPr>
          <w:rFonts w:ascii="Times New Roman" w:eastAsia="PMingLiU" w:hAnsi="Times New Roman" w:cs="Times New Roman"/>
          <w:sz w:val="24"/>
          <w:szCs w:val="24"/>
          <w:lang w:eastAsia="zh-TW"/>
        </w:rPr>
        <w:t>ied</w:t>
      </w:r>
      <w:r w:rsidR="00AC09C1">
        <w:rPr>
          <w:rFonts w:ascii="Times New Roman" w:eastAsia="PMingLiU" w:hAnsi="Times New Roman" w:cs="Times New Roman"/>
          <w:sz w:val="24"/>
          <w:szCs w:val="24"/>
          <w:lang w:eastAsia="zh-TW"/>
        </w:rPr>
        <w:t xml:space="preserve"> on divergent SSNs</w:t>
      </w:r>
      <w:r w:rsidR="00215767">
        <w:rPr>
          <w:rFonts w:ascii="Times New Roman" w:eastAsia="PMingLiU" w:hAnsi="Times New Roman" w:cs="Times New Roman"/>
          <w:sz w:val="24"/>
          <w:szCs w:val="24"/>
          <w:lang w:eastAsia="zh-TW"/>
        </w:rPr>
        <w:t xml:space="preserve"> has a better performance to find </w:t>
      </w:r>
      <w:r w:rsidR="004B654E">
        <w:rPr>
          <w:rFonts w:ascii="Times New Roman" w:eastAsia="PMingLiU" w:hAnsi="Times New Roman" w:cs="Times New Roman"/>
          <w:sz w:val="24"/>
          <w:szCs w:val="24"/>
          <w:lang w:eastAsia="zh-TW"/>
        </w:rPr>
        <w:t xml:space="preserve">strongly related nodes </w:t>
      </w:r>
      <w:r w:rsidR="00AE316F">
        <w:rPr>
          <w:rFonts w:ascii="Times New Roman" w:eastAsia="PMingLiU" w:hAnsi="Times New Roman" w:cs="Times New Roman"/>
          <w:sz w:val="24"/>
          <w:szCs w:val="24"/>
          <w:lang w:eastAsia="zh-TW"/>
        </w:rPr>
        <w:t xml:space="preserve">than finding maximal </w:t>
      </w:r>
      <w:r w:rsidR="002B5143">
        <w:rPr>
          <w:rFonts w:ascii="Times New Roman" w:eastAsia="PMingLiU" w:hAnsi="Times New Roman" w:cs="Times New Roman"/>
          <w:sz w:val="24"/>
          <w:szCs w:val="24"/>
          <w:lang w:eastAsia="zh-TW"/>
        </w:rPr>
        <w:t>betweenness nodes by eq 2.</w:t>
      </w:r>
      <w:r w:rsidR="00AC6DB8">
        <w:rPr>
          <w:rFonts w:ascii="Times New Roman" w:eastAsia="PMingLiU" w:hAnsi="Times New Roman" w:cs="Times New Roman"/>
          <w:sz w:val="24"/>
          <w:szCs w:val="24"/>
          <w:lang w:eastAsia="zh-TW"/>
        </w:rPr>
        <w:t xml:space="preserve"> 3)</w:t>
      </w:r>
      <w:r w:rsidR="00790676">
        <w:rPr>
          <w:rFonts w:ascii="Times New Roman" w:eastAsia="PMingLiU" w:hAnsi="Times New Roman" w:cs="Times New Roman"/>
          <w:sz w:val="24"/>
          <w:szCs w:val="24"/>
          <w:lang w:eastAsia="zh-TW"/>
        </w:rPr>
        <w:t xml:space="preserve"> We assume </w:t>
      </w:r>
      <w:r w:rsidR="006A39D4">
        <w:rPr>
          <w:rFonts w:ascii="Times New Roman" w:eastAsia="PMingLiU" w:hAnsi="Times New Roman" w:cs="Times New Roman"/>
          <w:sz w:val="24"/>
          <w:szCs w:val="24"/>
          <w:lang w:eastAsia="zh-TW"/>
        </w:rPr>
        <w:t xml:space="preserve">that </w:t>
      </w:r>
      <w:r w:rsidR="00070B1D">
        <w:rPr>
          <w:rFonts w:ascii="Times New Roman" w:eastAsia="PMingLiU" w:hAnsi="Times New Roman" w:cs="Times New Roman"/>
          <w:sz w:val="24"/>
          <w:szCs w:val="24"/>
          <w:lang w:eastAsia="zh-TW"/>
        </w:rPr>
        <w:t xml:space="preserve">we can use the </w:t>
      </w:r>
      <w:r w:rsidR="00A82ECD">
        <w:rPr>
          <w:rFonts w:ascii="Times New Roman" w:eastAsia="PMingLiU" w:hAnsi="Times New Roman" w:cs="Times New Roman"/>
          <w:sz w:val="24"/>
          <w:szCs w:val="24"/>
          <w:lang w:eastAsia="zh-TW"/>
        </w:rPr>
        <w:t xml:space="preserve">DFS </w:t>
      </w:r>
      <w:r w:rsidR="00DE53A1" w:rsidRPr="003616BE">
        <w:rPr>
          <w:rFonts w:ascii="Times New Roman" w:eastAsia="PMingLiU" w:hAnsi="Times New Roman" w:cs="Times New Roman"/>
          <w:sz w:val="24"/>
          <w:szCs w:val="24"/>
          <w:lang w:eastAsia="zh-TW"/>
        </w:rPr>
        <w:t>method to find the neighbors</w:t>
      </w:r>
      <w:r w:rsidR="00DE53A1">
        <w:rPr>
          <w:rFonts w:ascii="Times New Roman" w:eastAsia="PMingLiU" w:hAnsi="Times New Roman" w:cs="Times New Roman"/>
          <w:sz w:val="24"/>
          <w:szCs w:val="24"/>
          <w:lang w:eastAsia="zh-TW"/>
        </w:rPr>
        <w:t xml:space="preserve">, and </w:t>
      </w:r>
      <w:r w:rsidR="00070B1D">
        <w:rPr>
          <w:rFonts w:ascii="Times New Roman" w:eastAsia="PMingLiU" w:hAnsi="Times New Roman" w:cs="Times New Roman"/>
          <w:sz w:val="24"/>
          <w:szCs w:val="24"/>
          <w:lang w:eastAsia="zh-TW"/>
        </w:rPr>
        <w:t xml:space="preserve">that </w:t>
      </w:r>
      <w:r w:rsidR="00DE53A1">
        <w:rPr>
          <w:rFonts w:ascii="Times New Roman" w:eastAsia="PMingLiU" w:hAnsi="Times New Roman" w:cs="Times New Roman"/>
          <w:sz w:val="24"/>
          <w:szCs w:val="24"/>
          <w:lang w:eastAsia="zh-TW"/>
        </w:rPr>
        <w:t xml:space="preserve">we can input them to construct a worthful PPIN. 4) </w:t>
      </w:r>
      <w:r w:rsidR="009E2BDB">
        <w:rPr>
          <w:rFonts w:ascii="Times New Roman" w:eastAsia="PMingLiU" w:hAnsi="Times New Roman" w:cs="Times New Roman"/>
          <w:sz w:val="24"/>
          <w:szCs w:val="24"/>
          <w:lang w:eastAsia="zh-TW"/>
        </w:rPr>
        <w:t>The organized PPIN</w:t>
      </w:r>
      <w:r w:rsidR="00302F9C">
        <w:rPr>
          <w:rFonts w:ascii="Times New Roman" w:eastAsia="PMingLiU" w:hAnsi="Times New Roman" w:cs="Times New Roman"/>
          <w:sz w:val="24"/>
          <w:szCs w:val="24"/>
          <w:lang w:eastAsia="zh-TW"/>
        </w:rPr>
        <w:t xml:space="preserve"> </w:t>
      </w:r>
      <w:r w:rsidR="00E11011">
        <w:rPr>
          <w:rFonts w:ascii="Times New Roman" w:eastAsia="PMingLiU" w:hAnsi="Times New Roman" w:cs="Times New Roman"/>
          <w:sz w:val="24"/>
          <w:szCs w:val="24"/>
          <w:lang w:eastAsia="zh-TW"/>
        </w:rPr>
        <w:t xml:space="preserve">more </w:t>
      </w:r>
      <w:r w:rsidR="00C75797">
        <w:rPr>
          <w:rFonts w:ascii="Times New Roman" w:eastAsia="PMingLiU" w:hAnsi="Times New Roman" w:cs="Times New Roman"/>
          <w:sz w:val="24"/>
          <w:szCs w:val="24"/>
          <w:lang w:eastAsia="zh-TW"/>
        </w:rPr>
        <w:t>easily extract</w:t>
      </w:r>
      <w:r w:rsidR="00302F9C">
        <w:rPr>
          <w:rFonts w:ascii="Times New Roman" w:eastAsia="PMingLiU" w:hAnsi="Times New Roman" w:cs="Times New Roman"/>
          <w:sz w:val="24"/>
          <w:szCs w:val="24"/>
          <w:lang w:eastAsia="zh-TW"/>
        </w:rPr>
        <w:t>s</w:t>
      </w:r>
      <w:r w:rsidR="00C75797">
        <w:rPr>
          <w:rFonts w:ascii="Times New Roman" w:eastAsia="PMingLiU" w:hAnsi="Times New Roman" w:cs="Times New Roman"/>
          <w:sz w:val="24"/>
          <w:szCs w:val="24"/>
          <w:lang w:eastAsia="zh-TW"/>
        </w:rPr>
        <w:t xml:space="preserve"> the key genes </w:t>
      </w:r>
      <w:r w:rsidR="00302F9C">
        <w:rPr>
          <w:rFonts w:ascii="Times New Roman" w:eastAsia="PMingLiU" w:hAnsi="Times New Roman" w:cs="Times New Roman"/>
          <w:sz w:val="24"/>
          <w:szCs w:val="24"/>
          <w:lang w:eastAsia="zh-TW"/>
        </w:rPr>
        <w:t>than</w:t>
      </w:r>
      <w:r w:rsidR="00E11011">
        <w:rPr>
          <w:rFonts w:ascii="Times New Roman" w:eastAsia="PMingLiU" w:hAnsi="Times New Roman" w:cs="Times New Roman"/>
          <w:sz w:val="24"/>
          <w:szCs w:val="24"/>
          <w:lang w:eastAsia="zh-TW"/>
        </w:rPr>
        <w:t xml:space="preserve"> the </w:t>
      </w:r>
      <w:r w:rsidR="00CE715D">
        <w:rPr>
          <w:rFonts w:ascii="Times New Roman" w:eastAsia="PMingLiU" w:hAnsi="Times New Roman" w:cs="Times New Roman"/>
          <w:sz w:val="24"/>
          <w:szCs w:val="24"/>
          <w:lang w:eastAsia="zh-TW"/>
        </w:rPr>
        <w:t>original PPIN.</w:t>
      </w:r>
    </w:p>
    <w:p w14:paraId="38F72BE6" w14:textId="23D0252C" w:rsidR="004E7A4B" w:rsidRPr="00C86037" w:rsidRDefault="00BE753B" w:rsidP="002B5143">
      <w:pPr>
        <w:ind w:firstLine="426"/>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 xml:space="preserve">In order to </w:t>
      </w:r>
      <w:r w:rsidR="0085760A">
        <w:rPr>
          <w:rFonts w:ascii="Times New Roman" w:eastAsia="PMingLiU" w:hAnsi="Times New Roman" w:cs="Times New Roman"/>
          <w:sz w:val="24"/>
          <w:szCs w:val="24"/>
          <w:lang w:eastAsia="zh-TW"/>
        </w:rPr>
        <w:t>prove our hypothesis, w</w:t>
      </w:r>
      <w:r w:rsidR="00F04A54">
        <w:rPr>
          <w:rFonts w:ascii="Times New Roman" w:eastAsia="PMingLiU" w:hAnsi="Times New Roman" w:cs="Times New Roman"/>
          <w:sz w:val="24"/>
          <w:szCs w:val="24"/>
          <w:lang w:eastAsia="zh-TW"/>
        </w:rPr>
        <w:t xml:space="preserve">e </w:t>
      </w:r>
      <w:r w:rsidR="006F4227">
        <w:rPr>
          <w:rFonts w:ascii="Times New Roman" w:eastAsia="PMingLiU" w:hAnsi="Times New Roman" w:cs="Times New Roman"/>
          <w:sz w:val="24"/>
          <w:szCs w:val="24"/>
          <w:lang w:eastAsia="zh-TW"/>
        </w:rPr>
        <w:t xml:space="preserve">later </w:t>
      </w:r>
      <w:r w:rsidR="00466667">
        <w:rPr>
          <w:rFonts w:ascii="Times New Roman" w:eastAsia="PMingLiU" w:hAnsi="Times New Roman" w:cs="Times New Roman"/>
          <w:sz w:val="24"/>
          <w:szCs w:val="24"/>
          <w:lang w:eastAsia="zh-TW"/>
        </w:rPr>
        <w:t>describe</w:t>
      </w:r>
      <w:r w:rsidR="000D6B9B">
        <w:rPr>
          <w:rFonts w:ascii="Times New Roman" w:eastAsia="PMingLiU" w:hAnsi="Times New Roman" w:cs="Times New Roman"/>
          <w:sz w:val="24"/>
          <w:szCs w:val="24"/>
          <w:lang w:eastAsia="zh-TW"/>
        </w:rPr>
        <w:t xml:space="preserve"> how </w:t>
      </w:r>
      <w:proofErr w:type="spellStart"/>
      <w:r w:rsidR="00DE25CD" w:rsidRPr="003616BE">
        <w:rPr>
          <w:rFonts w:ascii="Times New Roman" w:eastAsia="PMingLiU" w:hAnsi="Times New Roman" w:cs="Times New Roman"/>
          <w:sz w:val="24"/>
          <w:szCs w:val="24"/>
          <w:lang w:eastAsia="zh-TW"/>
        </w:rPr>
        <w:t>DiWANN</w:t>
      </w:r>
      <w:proofErr w:type="spellEnd"/>
      <w:r w:rsidR="00DE25CD" w:rsidRPr="003616BE">
        <w:rPr>
          <w:rFonts w:ascii="Times New Roman" w:eastAsia="PMingLiU" w:hAnsi="Times New Roman" w:cs="Times New Roman"/>
          <w:sz w:val="24"/>
          <w:szCs w:val="24"/>
          <w:lang w:eastAsia="zh-TW"/>
        </w:rPr>
        <w:t xml:space="preserve"> network </w:t>
      </w:r>
      <w:r w:rsidR="000D6B9B">
        <w:rPr>
          <w:rFonts w:ascii="Times New Roman" w:eastAsia="PMingLiU" w:hAnsi="Times New Roman" w:cs="Times New Roman"/>
          <w:sz w:val="24"/>
          <w:szCs w:val="24"/>
          <w:lang w:eastAsia="zh-TW"/>
        </w:rPr>
        <w:t>construct</w:t>
      </w:r>
      <w:r w:rsidR="00DE25CD" w:rsidRPr="003616BE">
        <w:rPr>
          <w:rFonts w:ascii="Times New Roman" w:eastAsia="PMingLiU" w:hAnsi="Times New Roman" w:cs="Times New Roman"/>
          <w:sz w:val="24"/>
          <w:szCs w:val="24"/>
          <w:lang w:eastAsia="zh-TW"/>
        </w:rPr>
        <w:t xml:space="preserve"> connections between the closest nodes (DNA sequences and donor ID) </w:t>
      </w:r>
      <w:r w:rsidR="00DE25CD">
        <w:rPr>
          <w:rFonts w:ascii="Times New Roman" w:eastAsia="PMingLiU" w:hAnsi="Times New Roman" w:cs="Times New Roman"/>
          <w:sz w:val="24"/>
          <w:szCs w:val="24"/>
          <w:lang w:eastAsia="zh-TW"/>
        </w:rPr>
        <w:t xml:space="preserve">so that the center degree nodes and maximal betweenness nodes </w:t>
      </w:r>
      <w:r w:rsidR="00DE25CD">
        <w:rPr>
          <w:rFonts w:ascii="Times New Roman" w:eastAsia="PMingLiU" w:hAnsi="Times New Roman" w:cs="Times New Roman" w:hint="eastAsia"/>
          <w:sz w:val="24"/>
          <w:szCs w:val="24"/>
          <w:lang w:eastAsia="zh-TW"/>
        </w:rPr>
        <w:t>s</w:t>
      </w:r>
      <w:r w:rsidR="00DE25CD">
        <w:rPr>
          <w:rFonts w:ascii="Times New Roman" w:eastAsia="PMingLiU" w:hAnsi="Times New Roman" w:cs="Times New Roman"/>
          <w:sz w:val="24"/>
          <w:szCs w:val="24"/>
          <w:lang w:eastAsia="zh-TW"/>
        </w:rPr>
        <w:t>hared genetic mutations among all nodes</w:t>
      </w:r>
      <w:r w:rsidR="00A00176" w:rsidRPr="00A00176">
        <w:rPr>
          <w:rFonts w:ascii="Times New Roman" w:eastAsia="PMingLiU" w:hAnsi="Times New Roman" w:cs="Times New Roman"/>
          <w:sz w:val="24"/>
          <w:szCs w:val="24"/>
          <w:lang w:eastAsia="zh-TW"/>
        </w:rPr>
        <w:t>,</w:t>
      </w:r>
      <w:r w:rsidR="006F1FE7">
        <w:rPr>
          <w:rFonts w:ascii="Times New Roman" w:eastAsia="PMingLiU" w:hAnsi="Times New Roman" w:cs="Times New Roman"/>
          <w:sz w:val="24"/>
          <w:szCs w:val="24"/>
          <w:lang w:eastAsia="zh-TW"/>
        </w:rPr>
        <w:t xml:space="preserve"> which</w:t>
      </w:r>
      <w:r w:rsidR="00A00176" w:rsidRPr="00A00176">
        <w:rPr>
          <w:rFonts w:ascii="Times New Roman" w:eastAsia="PMingLiU" w:hAnsi="Times New Roman" w:cs="Times New Roman"/>
          <w:sz w:val="24"/>
          <w:szCs w:val="24"/>
          <w:lang w:eastAsia="zh-TW"/>
        </w:rPr>
        <w:t xml:space="preserve"> indicat</w:t>
      </w:r>
      <w:r w:rsidR="00466667">
        <w:rPr>
          <w:rFonts w:ascii="Times New Roman" w:eastAsia="PMingLiU" w:hAnsi="Times New Roman" w:cs="Times New Roman"/>
          <w:sz w:val="24"/>
          <w:szCs w:val="24"/>
          <w:lang w:eastAsia="zh-TW"/>
        </w:rPr>
        <w:t>e</w:t>
      </w:r>
      <w:r w:rsidR="00832BB3">
        <w:rPr>
          <w:rFonts w:ascii="Times New Roman" w:eastAsia="PMingLiU" w:hAnsi="Times New Roman" w:cs="Times New Roman"/>
          <w:sz w:val="24"/>
          <w:szCs w:val="24"/>
          <w:lang w:eastAsia="zh-TW"/>
        </w:rPr>
        <w:t>s that</w:t>
      </w:r>
      <w:r w:rsidR="00A00176" w:rsidRPr="00A00176">
        <w:rPr>
          <w:rFonts w:ascii="Times New Roman" w:eastAsia="PMingLiU" w:hAnsi="Times New Roman" w:cs="Times New Roman"/>
          <w:sz w:val="24"/>
          <w:szCs w:val="24"/>
          <w:lang w:eastAsia="zh-TW"/>
        </w:rPr>
        <w:t xml:space="preserve"> the GN algorithm performs better on the network </w:t>
      </w:r>
      <w:r w:rsidR="00832BB3">
        <w:rPr>
          <w:rFonts w:ascii="Times New Roman" w:eastAsia="PMingLiU" w:hAnsi="Times New Roman" w:cs="Times New Roman"/>
          <w:sz w:val="24"/>
          <w:szCs w:val="24"/>
          <w:lang w:eastAsia="zh-TW"/>
        </w:rPr>
        <w:t xml:space="preserve">by </w:t>
      </w:r>
      <w:r w:rsidR="00A00176" w:rsidRPr="00A00176">
        <w:rPr>
          <w:rFonts w:ascii="Times New Roman" w:eastAsia="PMingLiU" w:hAnsi="Times New Roman" w:cs="Times New Roman"/>
          <w:sz w:val="24"/>
          <w:szCs w:val="24"/>
          <w:lang w:eastAsia="zh-TW"/>
        </w:rPr>
        <w:t>having a divergent structure</w:t>
      </w:r>
      <w:r w:rsidR="00060CE3">
        <w:rPr>
          <w:rFonts w:ascii="Times New Roman" w:eastAsia="PMingLiU" w:hAnsi="Times New Roman" w:cs="Times New Roman"/>
          <w:sz w:val="24"/>
          <w:szCs w:val="24"/>
          <w:lang w:eastAsia="zh-TW"/>
        </w:rPr>
        <w:t xml:space="preserve">. This </w:t>
      </w:r>
      <w:r>
        <w:rPr>
          <w:rFonts w:ascii="Times New Roman" w:eastAsia="PMingLiU" w:hAnsi="Times New Roman" w:cs="Times New Roman"/>
          <w:sz w:val="24"/>
          <w:szCs w:val="24"/>
          <w:lang w:eastAsia="zh-TW"/>
        </w:rPr>
        <w:t>explain</w:t>
      </w:r>
      <w:r w:rsidR="00060CE3">
        <w:rPr>
          <w:rFonts w:ascii="Times New Roman" w:eastAsia="PMingLiU" w:hAnsi="Times New Roman" w:cs="Times New Roman"/>
          <w:sz w:val="24"/>
          <w:szCs w:val="24"/>
          <w:lang w:eastAsia="zh-TW"/>
        </w:rPr>
        <w:t>s</w:t>
      </w:r>
      <w:r w:rsidR="00A00176" w:rsidRPr="00A00176">
        <w:rPr>
          <w:rFonts w:ascii="Times New Roman" w:eastAsia="PMingLiU" w:hAnsi="Times New Roman" w:cs="Times New Roman"/>
          <w:sz w:val="24"/>
          <w:szCs w:val="24"/>
          <w:lang w:eastAsia="zh-TW"/>
        </w:rPr>
        <w:t xml:space="preserve"> why we </w:t>
      </w:r>
      <w:r w:rsidR="00060CE3">
        <w:rPr>
          <w:rFonts w:ascii="Times New Roman" w:eastAsia="PMingLiU" w:hAnsi="Times New Roman" w:cs="Times New Roman"/>
          <w:sz w:val="24"/>
          <w:szCs w:val="24"/>
          <w:lang w:eastAsia="zh-TW"/>
        </w:rPr>
        <w:t xml:space="preserve">would </w:t>
      </w:r>
      <w:r w:rsidR="00A00176" w:rsidRPr="00A00176">
        <w:rPr>
          <w:rFonts w:ascii="Times New Roman" w:eastAsia="PMingLiU" w:hAnsi="Times New Roman" w:cs="Times New Roman"/>
          <w:sz w:val="24"/>
          <w:szCs w:val="24"/>
          <w:lang w:eastAsia="zh-TW"/>
        </w:rPr>
        <w:t xml:space="preserve">use DFS to find neighbors, and how </w:t>
      </w:r>
      <w:r w:rsidR="00B34D57">
        <w:rPr>
          <w:rFonts w:ascii="Times New Roman" w:eastAsia="PMingLiU" w:hAnsi="Times New Roman" w:cs="Times New Roman"/>
          <w:sz w:val="24"/>
          <w:szCs w:val="24"/>
          <w:lang w:eastAsia="zh-TW"/>
        </w:rPr>
        <w:t>we can</w:t>
      </w:r>
      <w:r w:rsidR="00A00176" w:rsidRPr="00A00176">
        <w:rPr>
          <w:rFonts w:ascii="Times New Roman" w:eastAsia="PMingLiU" w:hAnsi="Times New Roman" w:cs="Times New Roman"/>
          <w:sz w:val="24"/>
          <w:szCs w:val="24"/>
          <w:lang w:eastAsia="zh-TW"/>
        </w:rPr>
        <w:t xml:space="preserve"> find the key genes by a reorganized PPIN.</w:t>
      </w:r>
    </w:p>
    <w:p w14:paraId="48300C5F" w14:textId="77777777" w:rsidR="00466667" w:rsidRPr="00466667" w:rsidRDefault="00466667" w:rsidP="00E5576C">
      <w:pPr>
        <w:jc w:val="both"/>
        <w:rPr>
          <w:rFonts w:ascii="Times New Roman" w:eastAsia="PMingLiU" w:hAnsi="Times New Roman" w:cs="Times New Roman"/>
          <w:sz w:val="24"/>
          <w:szCs w:val="24"/>
          <w:lang w:eastAsia="zh-TW"/>
        </w:rPr>
      </w:pPr>
    </w:p>
    <w:p w14:paraId="70E5B707" w14:textId="6E3706EC" w:rsidR="002500E3" w:rsidRPr="007444B8" w:rsidRDefault="007444B8" w:rsidP="00A6427D">
      <w:pPr>
        <w:pStyle w:val="ListParagraph"/>
        <w:numPr>
          <w:ilvl w:val="0"/>
          <w:numId w:val="14"/>
        </w:numPr>
        <w:jc w:val="both"/>
        <w:rPr>
          <w:rFonts w:ascii="Times New Roman" w:eastAsia="PMingLiU" w:hAnsi="Times New Roman" w:cs="Times New Roman"/>
          <w:b/>
          <w:bCs/>
          <w:sz w:val="24"/>
          <w:szCs w:val="24"/>
          <w:lang w:eastAsia="zh-TW"/>
        </w:rPr>
      </w:pPr>
      <w:r w:rsidRPr="007444B8">
        <w:rPr>
          <w:rFonts w:ascii="Times New Roman" w:eastAsia="PMingLiU" w:hAnsi="Times New Roman" w:cs="Times New Roman"/>
          <w:b/>
          <w:bCs/>
          <w:sz w:val="24"/>
          <w:szCs w:val="24"/>
          <w:lang w:eastAsia="zh-TW"/>
        </w:rPr>
        <w:t xml:space="preserve">How </w:t>
      </w:r>
      <w:proofErr w:type="spellStart"/>
      <w:r w:rsidRPr="007444B8">
        <w:rPr>
          <w:rFonts w:ascii="Times New Roman" w:eastAsia="PMingLiU" w:hAnsi="Times New Roman" w:cs="Times New Roman"/>
          <w:b/>
          <w:bCs/>
          <w:sz w:val="24"/>
          <w:szCs w:val="24"/>
          <w:lang w:eastAsia="zh-TW"/>
        </w:rPr>
        <w:t>DiWANN</w:t>
      </w:r>
      <w:proofErr w:type="spellEnd"/>
      <w:r w:rsidRPr="007444B8">
        <w:rPr>
          <w:rFonts w:ascii="Times New Roman" w:eastAsia="PMingLiU" w:hAnsi="Times New Roman" w:cs="Times New Roman"/>
          <w:b/>
          <w:bCs/>
          <w:sz w:val="24"/>
          <w:szCs w:val="24"/>
          <w:lang w:eastAsia="zh-TW"/>
        </w:rPr>
        <w:t xml:space="preserve"> method construct an SSN</w:t>
      </w:r>
    </w:p>
    <w:p w14:paraId="4A6D7CDB" w14:textId="77777777" w:rsidR="000C51D5" w:rsidRPr="000C51D5" w:rsidRDefault="000C51D5" w:rsidP="004A3AEA">
      <w:pPr>
        <w:ind w:firstLine="426"/>
        <w:jc w:val="both"/>
        <w:rPr>
          <w:rFonts w:ascii="Times New Roman" w:eastAsia="PMingLiU" w:hAnsi="Times New Roman" w:cs="Times New Roman"/>
          <w:sz w:val="24"/>
          <w:szCs w:val="24"/>
          <w:lang w:eastAsia="zh-TW"/>
        </w:rPr>
      </w:pPr>
      <w:r w:rsidRPr="000C51D5">
        <w:rPr>
          <w:rFonts w:ascii="Times New Roman" w:eastAsia="PMingLiU" w:hAnsi="Times New Roman" w:cs="Times New Roman"/>
          <w:sz w:val="24"/>
          <w:szCs w:val="24"/>
          <w:lang w:eastAsia="zh-TW"/>
        </w:rPr>
        <w:t xml:space="preserve">The algorithm of </w:t>
      </w:r>
      <w:proofErr w:type="spellStart"/>
      <w:r w:rsidRPr="000C51D5">
        <w:rPr>
          <w:rFonts w:ascii="Times New Roman" w:eastAsia="PMingLiU" w:hAnsi="Times New Roman" w:cs="Times New Roman"/>
          <w:sz w:val="24"/>
          <w:szCs w:val="24"/>
          <w:lang w:eastAsia="zh-TW"/>
        </w:rPr>
        <w:t>DiWANN</w:t>
      </w:r>
      <w:proofErr w:type="spellEnd"/>
      <w:r w:rsidRPr="000C51D5">
        <w:rPr>
          <w:rFonts w:ascii="Times New Roman" w:eastAsia="PMingLiU" w:hAnsi="Times New Roman" w:cs="Times New Roman"/>
          <w:sz w:val="24"/>
          <w:szCs w:val="24"/>
          <w:lang w:eastAsia="zh-TW"/>
        </w:rPr>
        <w:t xml:space="preserve"> network includes two parts, making a distance matrix and constructing a directed graph by the matrix. For making distance matrix, there are four </w:t>
      </w:r>
      <w:r w:rsidRPr="000C51D5">
        <w:rPr>
          <w:rFonts w:ascii="Times New Roman" w:eastAsia="PMingLiU" w:hAnsi="Times New Roman" w:cs="Times New Roman"/>
          <w:sz w:val="24"/>
          <w:szCs w:val="24"/>
          <w:lang w:eastAsia="zh-TW"/>
        </w:rPr>
        <w:lastRenderedPageBreak/>
        <w:t>steps. First, it initializes each entry to infinity and then computes all values of edit distances in the first row as the baseline of the pruning optimization. Second, it subsequently calculates distance row by row and records the minimal and maximal distance of each row. Third, it sets up the lower and upper bound based on the triangle inequality and the minimum and maximum in each row for pruning. Finally, it records the edit distance that is either smaller than the lowest maximum in all rows or smaller than the minimum of the current row. For a directed graph construction, each column name is the start node, and each row name is the end node. It selects the minimal value corresponding to each row and column to be the weight of a directed edge and the end node connects back to the start node if the weight is the minimum in the whole row. We take a simple example to illustrate the graph construction. The illustration is as follows:</w:t>
      </w:r>
    </w:p>
    <w:p w14:paraId="655BAACF" w14:textId="192FF3DA" w:rsidR="000C51D5" w:rsidRPr="000C51D5" w:rsidRDefault="004A3AEA" w:rsidP="004A3AEA">
      <w:pPr>
        <w:jc w:val="center"/>
        <w:rPr>
          <w:rFonts w:ascii="Times New Roman" w:eastAsia="PMingLiU" w:hAnsi="Times New Roman" w:cs="Times New Roman"/>
          <w:sz w:val="24"/>
          <w:szCs w:val="24"/>
          <w:lang w:eastAsia="zh-TW"/>
        </w:rPr>
      </w:pPr>
      <w:r>
        <w:rPr>
          <w:rFonts w:ascii="Times New Roman" w:eastAsia="PMingLiU" w:hAnsi="Times New Roman" w:cs="Times New Roman" w:hint="eastAsia"/>
          <w:noProof/>
          <w:sz w:val="24"/>
          <w:szCs w:val="24"/>
          <w:lang w:eastAsia="zh-TW"/>
        </w:rPr>
        <w:drawing>
          <wp:inline distT="0" distB="0" distL="0" distR="0" wp14:anchorId="1F977C40" wp14:editId="1186583A">
            <wp:extent cx="3107871" cy="1249264"/>
            <wp:effectExtent l="0" t="0" r="0" b="825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5381" cy="1264342"/>
                    </a:xfrm>
                    <a:prstGeom prst="rect">
                      <a:avLst/>
                    </a:prstGeom>
                  </pic:spPr>
                </pic:pic>
              </a:graphicData>
            </a:graphic>
          </wp:inline>
        </w:drawing>
      </w:r>
    </w:p>
    <w:p w14:paraId="08B4AB75" w14:textId="77777777" w:rsidR="000C51D5" w:rsidRPr="004A3AEA" w:rsidRDefault="000C51D5" w:rsidP="004A3AEA">
      <w:pPr>
        <w:jc w:val="center"/>
        <w:rPr>
          <w:rFonts w:ascii="Times New Roman" w:eastAsia="PMingLiU" w:hAnsi="Times New Roman" w:cs="Times New Roman"/>
          <w:sz w:val="20"/>
          <w:szCs w:val="20"/>
          <w:lang w:eastAsia="zh-TW"/>
        </w:rPr>
      </w:pPr>
      <w:r w:rsidRPr="004A3AEA">
        <w:rPr>
          <w:rFonts w:ascii="Times New Roman" w:eastAsia="PMingLiU" w:hAnsi="Times New Roman" w:cs="Times New Roman"/>
          <w:sz w:val="20"/>
          <w:szCs w:val="20"/>
          <w:lang w:eastAsia="zh-TW"/>
        </w:rPr>
        <w:t xml:space="preserve">Fig 1. The illustration of the graph construction of </w:t>
      </w:r>
      <w:proofErr w:type="spellStart"/>
      <w:r w:rsidRPr="004A3AEA">
        <w:rPr>
          <w:rFonts w:ascii="Times New Roman" w:eastAsia="PMingLiU" w:hAnsi="Times New Roman" w:cs="Times New Roman"/>
          <w:sz w:val="20"/>
          <w:szCs w:val="20"/>
          <w:lang w:eastAsia="zh-TW"/>
        </w:rPr>
        <w:t>DiWANN</w:t>
      </w:r>
      <w:proofErr w:type="spellEnd"/>
    </w:p>
    <w:p w14:paraId="501170F6" w14:textId="4FC4C8F1" w:rsidR="007444B8" w:rsidRDefault="000C51D5" w:rsidP="000C51D5">
      <w:pPr>
        <w:jc w:val="both"/>
        <w:rPr>
          <w:rFonts w:ascii="Times New Roman" w:eastAsia="PMingLiU" w:hAnsi="Times New Roman" w:cs="Times New Roman"/>
          <w:sz w:val="24"/>
          <w:szCs w:val="24"/>
          <w:lang w:eastAsia="zh-TW"/>
        </w:rPr>
      </w:pPr>
      <w:r w:rsidRPr="000C51D5">
        <w:rPr>
          <w:rFonts w:ascii="Times New Roman" w:eastAsia="PMingLiU" w:hAnsi="Times New Roman" w:cs="Times New Roman"/>
          <w:sz w:val="24"/>
          <w:szCs w:val="24"/>
          <w:lang w:eastAsia="zh-TW"/>
        </w:rPr>
        <w:t>A and B have bidirected edge because the column B to the row A is 2 and the minimal value is 2 in the whole row A. B and C have bidirected edge because the same reason as the edge between A bad B. C and A have a one directed edge because the column C to the row A is 3, but the value 3 is not the minimum in the row A.</w:t>
      </w:r>
      <w:r w:rsidR="007A2B71">
        <w:rPr>
          <w:rFonts w:ascii="Times New Roman" w:eastAsia="PMingLiU" w:hAnsi="Times New Roman" w:cs="Times New Roman"/>
          <w:sz w:val="24"/>
          <w:szCs w:val="24"/>
          <w:lang w:eastAsia="zh-TW"/>
        </w:rPr>
        <w:t xml:space="preserve"> Therefore, </w:t>
      </w:r>
      <w:proofErr w:type="spellStart"/>
      <w:r w:rsidR="007A2B71" w:rsidRPr="003616BE">
        <w:rPr>
          <w:rFonts w:ascii="Times New Roman" w:eastAsia="PMingLiU" w:hAnsi="Times New Roman" w:cs="Times New Roman"/>
          <w:sz w:val="24"/>
          <w:szCs w:val="24"/>
          <w:lang w:eastAsia="zh-TW"/>
        </w:rPr>
        <w:t>DiWANN</w:t>
      </w:r>
      <w:proofErr w:type="spellEnd"/>
      <w:r w:rsidR="007A2B71" w:rsidRPr="003616BE">
        <w:rPr>
          <w:rFonts w:ascii="Times New Roman" w:eastAsia="PMingLiU" w:hAnsi="Times New Roman" w:cs="Times New Roman"/>
          <w:sz w:val="24"/>
          <w:szCs w:val="24"/>
          <w:lang w:eastAsia="zh-TW"/>
        </w:rPr>
        <w:t xml:space="preserve"> network </w:t>
      </w:r>
      <w:r w:rsidR="007A2B71">
        <w:rPr>
          <w:rFonts w:ascii="Times New Roman" w:eastAsia="PMingLiU" w:hAnsi="Times New Roman" w:cs="Times New Roman"/>
          <w:sz w:val="24"/>
          <w:szCs w:val="24"/>
          <w:lang w:eastAsia="zh-TW"/>
        </w:rPr>
        <w:t xml:space="preserve">make </w:t>
      </w:r>
      <w:r w:rsidR="007A2B71" w:rsidRPr="003616BE">
        <w:rPr>
          <w:rFonts w:ascii="Times New Roman" w:eastAsia="PMingLiU" w:hAnsi="Times New Roman" w:cs="Times New Roman"/>
          <w:sz w:val="24"/>
          <w:szCs w:val="24"/>
          <w:lang w:eastAsia="zh-TW"/>
        </w:rPr>
        <w:t xml:space="preserve">connections between the closest nodes </w:t>
      </w:r>
      <w:r w:rsidR="007A2B71">
        <w:rPr>
          <w:rFonts w:ascii="Times New Roman" w:eastAsia="PMingLiU" w:hAnsi="Times New Roman" w:cs="Times New Roman"/>
          <w:sz w:val="24"/>
          <w:szCs w:val="24"/>
          <w:lang w:eastAsia="zh-TW"/>
        </w:rPr>
        <w:t xml:space="preserve">so that the center degree nodes and maximal betweenness nodes </w:t>
      </w:r>
      <w:r w:rsidR="007A2B71">
        <w:rPr>
          <w:rFonts w:ascii="Times New Roman" w:eastAsia="PMingLiU" w:hAnsi="Times New Roman" w:cs="Times New Roman" w:hint="eastAsia"/>
          <w:sz w:val="24"/>
          <w:szCs w:val="24"/>
          <w:lang w:eastAsia="zh-TW"/>
        </w:rPr>
        <w:t>s</w:t>
      </w:r>
      <w:r w:rsidR="007A2B71">
        <w:rPr>
          <w:rFonts w:ascii="Times New Roman" w:eastAsia="PMingLiU" w:hAnsi="Times New Roman" w:cs="Times New Roman"/>
          <w:sz w:val="24"/>
          <w:szCs w:val="24"/>
          <w:lang w:eastAsia="zh-TW"/>
        </w:rPr>
        <w:t>hared genetic mutations among all nodes</w:t>
      </w:r>
    </w:p>
    <w:p w14:paraId="504A5B4C" w14:textId="77777777" w:rsidR="00F50FF8" w:rsidRPr="007444B8" w:rsidRDefault="00F50FF8" w:rsidP="000C51D5">
      <w:pPr>
        <w:jc w:val="both"/>
        <w:rPr>
          <w:rFonts w:ascii="Times New Roman" w:eastAsia="PMingLiU" w:hAnsi="Times New Roman" w:cs="Times New Roman"/>
          <w:sz w:val="24"/>
          <w:szCs w:val="24"/>
          <w:lang w:eastAsia="zh-TW"/>
        </w:rPr>
      </w:pPr>
    </w:p>
    <w:p w14:paraId="487FE9BE" w14:textId="29883F2D" w:rsidR="007444B8" w:rsidRPr="004668E9" w:rsidRDefault="00300920" w:rsidP="00A6427D">
      <w:pPr>
        <w:pStyle w:val="ListParagraph"/>
        <w:numPr>
          <w:ilvl w:val="0"/>
          <w:numId w:val="14"/>
        </w:numPr>
        <w:jc w:val="both"/>
        <w:rPr>
          <w:rFonts w:ascii="Times New Roman" w:eastAsia="PMingLiU" w:hAnsi="Times New Roman" w:cs="Times New Roman"/>
          <w:b/>
          <w:bCs/>
          <w:sz w:val="24"/>
          <w:szCs w:val="24"/>
          <w:lang w:eastAsia="zh-TW"/>
        </w:rPr>
      </w:pPr>
      <w:r w:rsidRPr="004668E9">
        <w:rPr>
          <w:rFonts w:ascii="Times New Roman" w:eastAsia="PMingLiU" w:hAnsi="Times New Roman" w:cs="Times New Roman" w:hint="eastAsia"/>
          <w:b/>
          <w:bCs/>
          <w:sz w:val="24"/>
          <w:szCs w:val="24"/>
          <w:lang w:eastAsia="zh-TW"/>
        </w:rPr>
        <w:t>A</w:t>
      </w:r>
      <w:r w:rsidRPr="004668E9">
        <w:rPr>
          <w:rFonts w:ascii="Times New Roman" w:eastAsia="PMingLiU" w:hAnsi="Times New Roman" w:cs="Times New Roman"/>
          <w:b/>
          <w:bCs/>
          <w:sz w:val="24"/>
          <w:szCs w:val="24"/>
          <w:lang w:eastAsia="zh-TW"/>
        </w:rPr>
        <w:t>pply GN algorithm</w:t>
      </w:r>
      <w:r w:rsidR="004668E9" w:rsidRPr="004668E9">
        <w:rPr>
          <w:rFonts w:ascii="Times New Roman" w:eastAsia="PMingLiU" w:hAnsi="Times New Roman" w:cs="Times New Roman"/>
          <w:b/>
          <w:bCs/>
          <w:sz w:val="24"/>
          <w:szCs w:val="24"/>
          <w:lang w:eastAsia="zh-TW"/>
        </w:rPr>
        <w:t xml:space="preserve"> on the divergent network</w:t>
      </w:r>
    </w:p>
    <w:p w14:paraId="243FA025" w14:textId="5B587DA2" w:rsidR="002E20DC" w:rsidRPr="002E20DC" w:rsidRDefault="002E20DC" w:rsidP="002E20DC">
      <w:pPr>
        <w:ind w:firstLine="426"/>
        <w:jc w:val="both"/>
        <w:rPr>
          <w:rFonts w:ascii="Times New Roman" w:eastAsia="PMingLiU" w:hAnsi="Times New Roman" w:cs="Times New Roman"/>
          <w:sz w:val="24"/>
          <w:szCs w:val="24"/>
          <w:lang w:eastAsia="zh-TW"/>
        </w:rPr>
      </w:pPr>
      <w:r w:rsidRPr="002E20DC">
        <w:rPr>
          <w:rFonts w:ascii="Times New Roman" w:eastAsia="PMingLiU" w:hAnsi="Times New Roman" w:cs="Times New Roman"/>
          <w:sz w:val="24"/>
          <w:szCs w:val="24"/>
          <w:lang w:eastAsia="zh-TW"/>
        </w:rPr>
        <w:t xml:space="preserve">The reason why we </w:t>
      </w:r>
      <w:r w:rsidR="006048CD">
        <w:rPr>
          <w:rFonts w:ascii="Times New Roman" w:eastAsia="PMingLiU" w:hAnsi="Times New Roman" w:cs="Times New Roman"/>
          <w:sz w:val="24"/>
          <w:szCs w:val="24"/>
          <w:lang w:eastAsia="zh-TW"/>
        </w:rPr>
        <w:t xml:space="preserve">apply </w:t>
      </w:r>
      <w:r w:rsidR="00DB74BE">
        <w:rPr>
          <w:rFonts w:ascii="Times New Roman" w:eastAsia="PMingLiU" w:hAnsi="Times New Roman" w:cs="Times New Roman"/>
          <w:sz w:val="24"/>
          <w:szCs w:val="24"/>
          <w:lang w:eastAsia="zh-TW"/>
        </w:rPr>
        <w:t>GN algorithm</w:t>
      </w:r>
      <w:r w:rsidRPr="002E20DC">
        <w:rPr>
          <w:rFonts w:ascii="Times New Roman" w:eastAsia="PMingLiU" w:hAnsi="Times New Roman" w:cs="Times New Roman"/>
          <w:sz w:val="24"/>
          <w:szCs w:val="24"/>
          <w:lang w:eastAsia="zh-TW"/>
        </w:rPr>
        <w:t xml:space="preserve"> is because the neighbors of the center nodes and the nodes having maximal betweenness are less than 30 percent of all nodes in the network. As we mentioned</w:t>
      </w:r>
      <w:r w:rsidR="00DB74BE">
        <w:rPr>
          <w:rFonts w:ascii="Times New Roman" w:eastAsia="PMingLiU" w:hAnsi="Times New Roman" w:cs="Times New Roman"/>
          <w:sz w:val="24"/>
          <w:szCs w:val="24"/>
          <w:lang w:eastAsia="zh-TW"/>
        </w:rPr>
        <w:t xml:space="preserve"> in section 3.2</w:t>
      </w:r>
      <w:r w:rsidRPr="002E20DC">
        <w:rPr>
          <w:rFonts w:ascii="Times New Roman" w:eastAsia="PMingLiU" w:hAnsi="Times New Roman" w:cs="Times New Roman"/>
          <w:sz w:val="24"/>
          <w:szCs w:val="24"/>
          <w:lang w:eastAsia="zh-TW"/>
        </w:rPr>
        <w:t>,</w:t>
      </w:r>
      <w:r w:rsidR="0056550A">
        <w:rPr>
          <w:rFonts w:ascii="Times New Roman" w:eastAsia="PMingLiU" w:hAnsi="Times New Roman" w:cs="Times New Roman"/>
          <w:sz w:val="24"/>
          <w:szCs w:val="24"/>
          <w:lang w:eastAsia="zh-TW"/>
        </w:rPr>
        <w:t xml:space="preserve"> an</w:t>
      </w:r>
      <w:r w:rsidRPr="002E20DC">
        <w:rPr>
          <w:rFonts w:ascii="Times New Roman" w:eastAsia="PMingLiU" w:hAnsi="Times New Roman" w:cs="Times New Roman"/>
          <w:sz w:val="24"/>
          <w:szCs w:val="24"/>
          <w:lang w:eastAsia="zh-TW"/>
        </w:rPr>
        <w:t xml:space="preserve"> insufficient number of samples cause</w:t>
      </w:r>
      <w:r w:rsidR="0056550A">
        <w:rPr>
          <w:rFonts w:ascii="Times New Roman" w:eastAsia="PMingLiU" w:hAnsi="Times New Roman" w:cs="Times New Roman"/>
          <w:sz w:val="24"/>
          <w:szCs w:val="24"/>
          <w:lang w:eastAsia="zh-TW"/>
        </w:rPr>
        <w:t>s</w:t>
      </w:r>
      <w:r w:rsidRPr="002E20DC">
        <w:rPr>
          <w:rFonts w:ascii="Times New Roman" w:eastAsia="PMingLiU" w:hAnsi="Times New Roman" w:cs="Times New Roman"/>
          <w:sz w:val="24"/>
          <w:szCs w:val="24"/>
          <w:lang w:eastAsia="zh-TW"/>
        </w:rPr>
        <w:t xml:space="preserve"> bias and </w:t>
      </w:r>
      <w:r w:rsidR="0056550A">
        <w:rPr>
          <w:rFonts w:ascii="Times New Roman" w:eastAsia="PMingLiU" w:hAnsi="Times New Roman" w:cs="Times New Roman"/>
          <w:sz w:val="24"/>
          <w:szCs w:val="24"/>
          <w:lang w:eastAsia="zh-TW"/>
        </w:rPr>
        <w:t xml:space="preserve">so it </w:t>
      </w:r>
      <w:r w:rsidRPr="002E20DC">
        <w:rPr>
          <w:rFonts w:ascii="Times New Roman" w:eastAsia="PMingLiU" w:hAnsi="Times New Roman" w:cs="Times New Roman"/>
          <w:sz w:val="24"/>
          <w:szCs w:val="24"/>
          <w:lang w:eastAsia="zh-TW"/>
        </w:rPr>
        <w:t xml:space="preserve">cannot build a </w:t>
      </w:r>
      <w:r w:rsidR="00D47CFF">
        <w:rPr>
          <w:rFonts w:ascii="Times New Roman" w:eastAsia="PMingLiU" w:hAnsi="Times New Roman" w:cs="Times New Roman"/>
          <w:sz w:val="24"/>
          <w:szCs w:val="24"/>
          <w:lang w:eastAsia="zh-TW"/>
        </w:rPr>
        <w:t>mean</w:t>
      </w:r>
      <w:r w:rsidR="00D47CFF" w:rsidRPr="002E20DC">
        <w:rPr>
          <w:rFonts w:ascii="Times New Roman" w:eastAsia="PMingLiU" w:hAnsi="Times New Roman" w:cs="Times New Roman"/>
          <w:sz w:val="24"/>
          <w:szCs w:val="24"/>
          <w:lang w:eastAsia="zh-TW"/>
        </w:rPr>
        <w:t>ingful</w:t>
      </w:r>
      <w:r w:rsidRPr="002E20DC">
        <w:rPr>
          <w:rFonts w:ascii="Times New Roman" w:eastAsia="PMingLiU" w:hAnsi="Times New Roman" w:cs="Times New Roman"/>
          <w:sz w:val="24"/>
          <w:szCs w:val="24"/>
          <w:lang w:eastAsia="zh-TW"/>
        </w:rPr>
        <w:t xml:space="preserve"> PPIN. </w:t>
      </w:r>
      <w:r w:rsidR="004A0DFA">
        <w:rPr>
          <w:rFonts w:ascii="Times New Roman" w:eastAsia="PMingLiU" w:hAnsi="Times New Roman" w:cs="Times New Roman"/>
          <w:sz w:val="24"/>
          <w:szCs w:val="24"/>
          <w:lang w:eastAsia="zh-TW"/>
        </w:rPr>
        <w:t>Taking</w:t>
      </w:r>
      <w:r w:rsidRPr="002E20DC">
        <w:rPr>
          <w:rFonts w:ascii="Times New Roman" w:eastAsia="PMingLiU" w:hAnsi="Times New Roman" w:cs="Times New Roman"/>
          <w:sz w:val="24"/>
          <w:szCs w:val="24"/>
          <w:lang w:eastAsia="zh-TW"/>
        </w:rPr>
        <w:t xml:space="preserve"> an SSN of the skin cancer in our dataset as an example</w:t>
      </w:r>
      <w:r w:rsidR="004A0DFA">
        <w:rPr>
          <w:rFonts w:ascii="Times New Roman" w:eastAsia="PMingLiU" w:hAnsi="Times New Roman" w:cs="Times New Roman"/>
          <w:sz w:val="24"/>
          <w:szCs w:val="24"/>
          <w:lang w:eastAsia="zh-TW"/>
        </w:rPr>
        <w:t>, the</w:t>
      </w:r>
      <w:r w:rsidRPr="002E20DC">
        <w:rPr>
          <w:rFonts w:ascii="Times New Roman" w:eastAsia="PMingLiU" w:hAnsi="Times New Roman" w:cs="Times New Roman"/>
          <w:sz w:val="24"/>
          <w:szCs w:val="24"/>
          <w:lang w:eastAsia="zh-TW"/>
        </w:rPr>
        <w:t xml:space="preserve"> following Fig 2 shows the comparison of using betweenness and GN algorithm.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4256"/>
      </w:tblGrid>
      <w:tr w:rsidR="002E20DC" w14:paraId="65FC5A83" w14:textId="77777777" w:rsidTr="00327487">
        <w:tc>
          <w:tcPr>
            <w:tcW w:w="4106" w:type="dxa"/>
            <w:tcBorders>
              <w:left w:val="single" w:sz="18" w:space="0" w:color="auto"/>
              <w:right w:val="single" w:sz="18" w:space="0" w:color="auto"/>
            </w:tcBorders>
          </w:tcPr>
          <w:p w14:paraId="37EF6450" w14:textId="77777777" w:rsidR="002E20DC" w:rsidRDefault="002E20DC" w:rsidP="00327487">
            <w:pPr>
              <w:jc w:val="both"/>
              <w:rPr>
                <w:rFonts w:ascii="Times New Roman" w:eastAsia="PMingLiU" w:hAnsi="Times New Roman" w:cs="Times New Roman"/>
                <w:sz w:val="24"/>
                <w:szCs w:val="24"/>
                <w:lang w:eastAsia="zh-TW"/>
              </w:rPr>
            </w:pPr>
            <w:r>
              <w:rPr>
                <w:rFonts w:ascii="Times New Roman" w:eastAsia="PMingLiU" w:hAnsi="Times New Roman" w:cs="Times New Roman" w:hint="eastAsia"/>
                <w:noProof/>
                <w:sz w:val="24"/>
                <w:szCs w:val="24"/>
                <w:lang w:eastAsia="zh-TW"/>
              </w:rPr>
              <w:lastRenderedPageBreak/>
              <w:drawing>
                <wp:inline distT="0" distB="0" distL="0" distR="0" wp14:anchorId="469A77CE" wp14:editId="2EF2FF97">
                  <wp:extent cx="2647196" cy="2334986"/>
                  <wp:effectExtent l="0" t="0" r="1270" b="825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9159" cy="2363179"/>
                          </a:xfrm>
                          <a:prstGeom prst="rect">
                            <a:avLst/>
                          </a:prstGeom>
                        </pic:spPr>
                      </pic:pic>
                    </a:graphicData>
                  </a:graphic>
                </wp:inline>
              </w:drawing>
            </w:r>
          </w:p>
        </w:tc>
        <w:tc>
          <w:tcPr>
            <w:tcW w:w="4524" w:type="dxa"/>
            <w:tcBorders>
              <w:left w:val="single" w:sz="18" w:space="0" w:color="auto"/>
              <w:right w:val="single" w:sz="18" w:space="0" w:color="auto"/>
            </w:tcBorders>
          </w:tcPr>
          <w:p w14:paraId="75E825BA" w14:textId="77777777" w:rsidR="002E20DC" w:rsidRDefault="002E20DC" w:rsidP="00327487">
            <w:pPr>
              <w:jc w:val="both"/>
              <w:rPr>
                <w:rFonts w:ascii="Times New Roman" w:eastAsia="PMingLiU" w:hAnsi="Times New Roman" w:cs="Times New Roman"/>
                <w:sz w:val="24"/>
                <w:szCs w:val="24"/>
                <w:lang w:eastAsia="zh-TW"/>
              </w:rPr>
            </w:pPr>
            <w:r>
              <w:rPr>
                <w:rFonts w:ascii="Times New Roman" w:eastAsia="PMingLiU" w:hAnsi="Times New Roman" w:cs="Times New Roman" w:hint="eastAsia"/>
                <w:noProof/>
                <w:sz w:val="24"/>
                <w:szCs w:val="24"/>
                <w:lang w:eastAsia="zh-TW"/>
              </w:rPr>
              <w:drawing>
                <wp:inline distT="0" distB="0" distL="0" distR="0" wp14:anchorId="3B4410F5" wp14:editId="3D4B5D52">
                  <wp:extent cx="2596243" cy="2388870"/>
                  <wp:effectExtent l="0" t="0" r="0" b="0"/>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9573" cy="2401135"/>
                          </a:xfrm>
                          <a:prstGeom prst="rect">
                            <a:avLst/>
                          </a:prstGeom>
                        </pic:spPr>
                      </pic:pic>
                    </a:graphicData>
                  </a:graphic>
                </wp:inline>
              </w:drawing>
            </w:r>
          </w:p>
        </w:tc>
      </w:tr>
      <w:tr w:rsidR="002E20DC" w14:paraId="696EA3B7" w14:textId="77777777" w:rsidTr="00327487">
        <w:tc>
          <w:tcPr>
            <w:tcW w:w="4106" w:type="dxa"/>
            <w:tcBorders>
              <w:left w:val="single" w:sz="18" w:space="0" w:color="auto"/>
              <w:right w:val="single" w:sz="18" w:space="0" w:color="auto"/>
            </w:tcBorders>
          </w:tcPr>
          <w:p w14:paraId="1D293CDE" w14:textId="77777777" w:rsidR="002E20DC" w:rsidRPr="006266D7" w:rsidRDefault="002E20DC" w:rsidP="00327487">
            <w:pPr>
              <w:jc w:val="both"/>
              <w:rPr>
                <w:rFonts w:ascii="Times New Roman" w:eastAsia="PMingLiU" w:hAnsi="Times New Roman" w:cs="Times New Roman"/>
                <w:b/>
                <w:bCs/>
                <w:sz w:val="20"/>
                <w:szCs w:val="20"/>
                <w:lang w:eastAsia="zh-TW"/>
              </w:rPr>
            </w:pPr>
            <w:r w:rsidRPr="006266D7">
              <w:rPr>
                <w:rFonts w:ascii="Times New Roman" w:eastAsia="PMingLiU" w:hAnsi="Times New Roman" w:cs="Times New Roman"/>
                <w:b/>
                <w:bCs/>
                <w:sz w:val="20"/>
                <w:szCs w:val="20"/>
                <w:lang w:eastAsia="zh-TW"/>
              </w:rPr>
              <w:t>Finding neighbors (red nodes) by the betweenness</w:t>
            </w:r>
          </w:p>
        </w:tc>
        <w:tc>
          <w:tcPr>
            <w:tcW w:w="4524" w:type="dxa"/>
            <w:tcBorders>
              <w:left w:val="single" w:sz="18" w:space="0" w:color="auto"/>
              <w:right w:val="single" w:sz="18" w:space="0" w:color="auto"/>
            </w:tcBorders>
          </w:tcPr>
          <w:p w14:paraId="5210CBFE" w14:textId="77777777" w:rsidR="002E20DC" w:rsidRPr="006266D7" w:rsidRDefault="002E20DC" w:rsidP="00327487">
            <w:pPr>
              <w:jc w:val="both"/>
              <w:rPr>
                <w:rFonts w:ascii="Times New Roman" w:eastAsia="PMingLiU" w:hAnsi="Times New Roman" w:cs="Times New Roman"/>
                <w:b/>
                <w:bCs/>
                <w:sz w:val="20"/>
                <w:szCs w:val="20"/>
                <w:lang w:eastAsia="zh-TW"/>
              </w:rPr>
            </w:pPr>
            <w:r w:rsidRPr="006266D7">
              <w:rPr>
                <w:rFonts w:ascii="Times New Roman" w:eastAsia="PMingLiU" w:hAnsi="Times New Roman" w:cs="Times New Roman"/>
                <w:b/>
                <w:bCs/>
                <w:sz w:val="20"/>
                <w:szCs w:val="20"/>
                <w:lang w:eastAsia="zh-TW"/>
              </w:rPr>
              <w:t>Finding neighbors (red nodes) by the GN algorithm</w:t>
            </w:r>
          </w:p>
        </w:tc>
      </w:tr>
      <w:tr w:rsidR="0019057E" w14:paraId="1F981F04" w14:textId="77777777" w:rsidTr="00327487">
        <w:tc>
          <w:tcPr>
            <w:tcW w:w="4106" w:type="dxa"/>
            <w:tcBorders>
              <w:left w:val="single" w:sz="18" w:space="0" w:color="auto"/>
              <w:right w:val="single" w:sz="18" w:space="0" w:color="auto"/>
            </w:tcBorders>
          </w:tcPr>
          <w:p w14:paraId="29997D5B" w14:textId="0AEB7838" w:rsidR="0019057E" w:rsidRPr="00380562" w:rsidRDefault="009F154E" w:rsidP="00327487">
            <w:pPr>
              <w:jc w:val="both"/>
              <w:rPr>
                <w:rFonts w:ascii="Times New Roman" w:eastAsia="PMingLiU" w:hAnsi="Times New Roman" w:cs="Times New Roman"/>
                <w:b/>
                <w:bCs/>
                <w:sz w:val="24"/>
                <w:szCs w:val="24"/>
                <w:lang w:eastAsia="zh-TW"/>
              </w:rPr>
            </w:pPr>
            <w:r>
              <w:rPr>
                <w:rFonts w:ascii="Times New Roman" w:eastAsia="PMingLiU" w:hAnsi="Times New Roman" w:cs="Times New Roman"/>
                <w:b/>
                <w:bCs/>
                <w:noProof/>
                <w:sz w:val="24"/>
                <w:szCs w:val="24"/>
                <w:lang w:eastAsia="zh-TW"/>
              </w:rPr>
              <w:drawing>
                <wp:inline distT="0" distB="0" distL="0" distR="0" wp14:anchorId="066FAC4D" wp14:editId="68EC056B">
                  <wp:extent cx="2585357" cy="1557559"/>
                  <wp:effectExtent l="0" t="0" r="5715" b="5080"/>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0394" cy="1566618"/>
                          </a:xfrm>
                          <a:prstGeom prst="rect">
                            <a:avLst/>
                          </a:prstGeom>
                        </pic:spPr>
                      </pic:pic>
                    </a:graphicData>
                  </a:graphic>
                </wp:inline>
              </w:drawing>
            </w:r>
          </w:p>
        </w:tc>
        <w:tc>
          <w:tcPr>
            <w:tcW w:w="4524" w:type="dxa"/>
            <w:tcBorders>
              <w:left w:val="single" w:sz="18" w:space="0" w:color="auto"/>
              <w:right w:val="single" w:sz="18" w:space="0" w:color="auto"/>
            </w:tcBorders>
          </w:tcPr>
          <w:p w14:paraId="006AE321" w14:textId="683CD999" w:rsidR="0019057E" w:rsidRPr="00380562" w:rsidRDefault="00A11DA3" w:rsidP="00327487">
            <w:pPr>
              <w:jc w:val="both"/>
              <w:rPr>
                <w:rFonts w:ascii="Times New Roman" w:eastAsia="PMingLiU" w:hAnsi="Times New Roman" w:cs="Times New Roman"/>
                <w:b/>
                <w:bCs/>
                <w:sz w:val="24"/>
                <w:szCs w:val="24"/>
                <w:lang w:eastAsia="zh-TW"/>
              </w:rPr>
            </w:pPr>
            <w:r>
              <w:rPr>
                <w:rFonts w:ascii="Times New Roman" w:eastAsia="PMingLiU" w:hAnsi="Times New Roman" w:cs="Times New Roman"/>
                <w:b/>
                <w:bCs/>
                <w:noProof/>
                <w:sz w:val="24"/>
                <w:szCs w:val="24"/>
                <w:lang w:eastAsia="zh-TW"/>
              </w:rPr>
              <w:drawing>
                <wp:inline distT="0" distB="0" distL="0" distR="0" wp14:anchorId="0174C27D" wp14:editId="2BBA79D8">
                  <wp:extent cx="2481942" cy="207202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3862" cy="2081971"/>
                          </a:xfrm>
                          <a:prstGeom prst="rect">
                            <a:avLst/>
                          </a:prstGeom>
                        </pic:spPr>
                      </pic:pic>
                    </a:graphicData>
                  </a:graphic>
                </wp:inline>
              </w:drawing>
            </w:r>
          </w:p>
        </w:tc>
      </w:tr>
      <w:tr w:rsidR="00A11DA3" w14:paraId="40A54122" w14:textId="77777777" w:rsidTr="00327487">
        <w:tc>
          <w:tcPr>
            <w:tcW w:w="4106" w:type="dxa"/>
            <w:tcBorders>
              <w:left w:val="single" w:sz="18" w:space="0" w:color="auto"/>
              <w:right w:val="single" w:sz="18" w:space="0" w:color="auto"/>
            </w:tcBorders>
          </w:tcPr>
          <w:p w14:paraId="2C935F37" w14:textId="0AB551A2" w:rsidR="00A11DA3" w:rsidRPr="009B7766" w:rsidRDefault="00C7165E" w:rsidP="00C7165E">
            <w:pPr>
              <w:jc w:val="center"/>
              <w:rPr>
                <w:rFonts w:ascii="Times New Roman" w:eastAsia="PMingLiU" w:hAnsi="Times New Roman" w:cs="Times New Roman"/>
                <w:b/>
                <w:bCs/>
                <w:noProof/>
                <w:sz w:val="20"/>
                <w:szCs w:val="20"/>
                <w:lang w:eastAsia="zh-TW"/>
              </w:rPr>
            </w:pPr>
            <w:r w:rsidRPr="009B7766">
              <w:rPr>
                <w:rFonts w:ascii="Times New Roman" w:eastAsia="PMingLiU" w:hAnsi="Times New Roman" w:cs="Times New Roman" w:hint="eastAsia"/>
                <w:b/>
                <w:bCs/>
                <w:noProof/>
                <w:sz w:val="20"/>
                <w:szCs w:val="20"/>
                <w:lang w:eastAsia="zh-TW"/>
              </w:rPr>
              <w:t>P</w:t>
            </w:r>
            <w:r w:rsidRPr="009B7766">
              <w:rPr>
                <w:rFonts w:ascii="Times New Roman" w:eastAsia="PMingLiU" w:hAnsi="Times New Roman" w:cs="Times New Roman"/>
                <w:b/>
                <w:bCs/>
                <w:noProof/>
                <w:sz w:val="20"/>
                <w:szCs w:val="20"/>
                <w:lang w:eastAsia="zh-TW"/>
              </w:rPr>
              <w:t xml:space="preserve">PIN </w:t>
            </w:r>
            <w:r w:rsidR="009B7766">
              <w:rPr>
                <w:rFonts w:ascii="Times New Roman" w:eastAsia="PMingLiU" w:hAnsi="Times New Roman" w:cs="Times New Roman"/>
                <w:b/>
                <w:bCs/>
                <w:noProof/>
                <w:sz w:val="20"/>
                <w:szCs w:val="20"/>
                <w:lang w:eastAsia="zh-TW"/>
              </w:rPr>
              <w:t>with</w:t>
            </w:r>
            <w:r w:rsidR="006266D7">
              <w:rPr>
                <w:rFonts w:ascii="Times New Roman" w:eastAsia="PMingLiU" w:hAnsi="Times New Roman" w:cs="Times New Roman"/>
                <w:b/>
                <w:bCs/>
                <w:noProof/>
                <w:sz w:val="20"/>
                <w:szCs w:val="20"/>
                <w:lang w:eastAsia="zh-TW"/>
              </w:rPr>
              <w:t>out using GN algorithm</w:t>
            </w:r>
          </w:p>
        </w:tc>
        <w:tc>
          <w:tcPr>
            <w:tcW w:w="4524" w:type="dxa"/>
            <w:tcBorders>
              <w:left w:val="single" w:sz="18" w:space="0" w:color="auto"/>
              <w:right w:val="single" w:sz="18" w:space="0" w:color="auto"/>
            </w:tcBorders>
          </w:tcPr>
          <w:p w14:paraId="2CB897D3" w14:textId="5C50785B" w:rsidR="00A11DA3" w:rsidRDefault="006266D7" w:rsidP="006266D7">
            <w:pPr>
              <w:jc w:val="center"/>
              <w:rPr>
                <w:rFonts w:ascii="Times New Roman" w:eastAsia="PMingLiU" w:hAnsi="Times New Roman" w:cs="Times New Roman"/>
                <w:b/>
                <w:bCs/>
                <w:noProof/>
                <w:sz w:val="24"/>
                <w:szCs w:val="24"/>
                <w:lang w:eastAsia="zh-TW"/>
              </w:rPr>
            </w:pPr>
            <w:r w:rsidRPr="009B7766">
              <w:rPr>
                <w:rFonts w:ascii="Times New Roman" w:eastAsia="PMingLiU" w:hAnsi="Times New Roman" w:cs="Times New Roman" w:hint="eastAsia"/>
                <w:b/>
                <w:bCs/>
                <w:noProof/>
                <w:sz w:val="20"/>
                <w:szCs w:val="20"/>
                <w:lang w:eastAsia="zh-TW"/>
              </w:rPr>
              <w:t>P</w:t>
            </w:r>
            <w:r w:rsidRPr="009B7766">
              <w:rPr>
                <w:rFonts w:ascii="Times New Roman" w:eastAsia="PMingLiU" w:hAnsi="Times New Roman" w:cs="Times New Roman"/>
                <w:b/>
                <w:bCs/>
                <w:noProof/>
                <w:sz w:val="20"/>
                <w:szCs w:val="20"/>
                <w:lang w:eastAsia="zh-TW"/>
              </w:rPr>
              <w:t xml:space="preserve">PIN </w:t>
            </w:r>
            <w:r>
              <w:rPr>
                <w:rFonts w:ascii="Times New Roman" w:eastAsia="PMingLiU" w:hAnsi="Times New Roman" w:cs="Times New Roman"/>
                <w:b/>
                <w:bCs/>
                <w:noProof/>
                <w:sz w:val="20"/>
                <w:szCs w:val="20"/>
                <w:lang w:eastAsia="zh-TW"/>
              </w:rPr>
              <w:t>with using GN algorithm</w:t>
            </w:r>
          </w:p>
        </w:tc>
      </w:tr>
    </w:tbl>
    <w:p w14:paraId="548B9884" w14:textId="77777777" w:rsidR="002E20DC" w:rsidRPr="002E20DC" w:rsidRDefault="002E20DC" w:rsidP="002E20DC">
      <w:pPr>
        <w:jc w:val="center"/>
        <w:rPr>
          <w:rFonts w:ascii="Times New Roman" w:eastAsia="PMingLiU" w:hAnsi="Times New Roman" w:cs="Times New Roman"/>
          <w:sz w:val="20"/>
          <w:szCs w:val="20"/>
          <w:lang w:eastAsia="zh-TW"/>
        </w:rPr>
      </w:pPr>
      <w:r w:rsidRPr="002E20DC">
        <w:rPr>
          <w:rFonts w:ascii="Times New Roman" w:eastAsia="PMingLiU" w:hAnsi="Times New Roman" w:cs="Times New Roman" w:hint="eastAsia"/>
          <w:sz w:val="20"/>
          <w:szCs w:val="20"/>
          <w:lang w:eastAsia="zh-TW"/>
        </w:rPr>
        <w:t>F</w:t>
      </w:r>
      <w:r w:rsidRPr="002E20DC">
        <w:rPr>
          <w:rFonts w:ascii="Times New Roman" w:eastAsia="PMingLiU" w:hAnsi="Times New Roman" w:cs="Times New Roman"/>
          <w:sz w:val="20"/>
          <w:szCs w:val="20"/>
          <w:lang w:eastAsia="zh-TW"/>
        </w:rPr>
        <w:t>ig 2. The comparison of the betweenness and GN algorithm</w:t>
      </w:r>
    </w:p>
    <w:p w14:paraId="0A66F585" w14:textId="77777777" w:rsidR="002E20DC" w:rsidRPr="002E20DC" w:rsidRDefault="002E20DC" w:rsidP="002E20DC">
      <w:pPr>
        <w:pStyle w:val="ListParagraph"/>
        <w:ind w:left="480"/>
        <w:rPr>
          <w:rFonts w:ascii="Times New Roman" w:eastAsia="PMingLiU" w:hAnsi="Times New Roman" w:cs="Times New Roman"/>
          <w:noProof/>
          <w:sz w:val="24"/>
          <w:szCs w:val="24"/>
          <w:lang w:eastAsia="zh-TW"/>
        </w:rPr>
      </w:pPr>
    </w:p>
    <w:p w14:paraId="2AE5A292" w14:textId="42A54A09" w:rsidR="002E20DC" w:rsidRPr="002E20DC" w:rsidRDefault="002E20DC" w:rsidP="002E20DC">
      <w:pPr>
        <w:rPr>
          <w:rFonts w:ascii="Times New Roman" w:eastAsia="PMingLiU" w:hAnsi="Times New Roman" w:cs="Times New Roman"/>
          <w:noProof/>
          <w:sz w:val="24"/>
          <w:szCs w:val="24"/>
          <w:lang w:eastAsia="zh-TW"/>
        </w:rPr>
      </w:pPr>
      <w:r w:rsidRPr="002E20DC">
        <w:rPr>
          <w:rFonts w:ascii="Times New Roman" w:eastAsia="PMingLiU" w:hAnsi="Times New Roman" w:cs="Times New Roman" w:hint="eastAsia"/>
          <w:noProof/>
          <w:sz w:val="24"/>
          <w:szCs w:val="24"/>
          <w:lang w:eastAsia="zh-TW"/>
        </w:rPr>
        <w:t>I</w:t>
      </w:r>
      <w:r w:rsidRPr="002E20DC">
        <w:rPr>
          <w:rFonts w:ascii="Times New Roman" w:eastAsia="PMingLiU" w:hAnsi="Times New Roman" w:cs="Times New Roman"/>
          <w:noProof/>
          <w:sz w:val="24"/>
          <w:szCs w:val="24"/>
          <w:lang w:eastAsia="zh-TW"/>
        </w:rPr>
        <w:t>n Fig 2, the neighbors of the center nodes and the nodes having maxiaml betweeenness are much less than the neighbors found by center nodes and GN algorithm</w:t>
      </w:r>
      <w:r w:rsidR="00483B02">
        <w:rPr>
          <w:rFonts w:ascii="Times New Roman" w:eastAsia="PMingLiU" w:hAnsi="Times New Roman" w:cs="Times New Roman"/>
          <w:noProof/>
          <w:sz w:val="24"/>
          <w:szCs w:val="24"/>
          <w:lang w:eastAsia="zh-TW"/>
        </w:rPr>
        <w:t>.</w:t>
      </w:r>
      <w:r w:rsidR="00041089">
        <w:rPr>
          <w:rFonts w:ascii="Times New Roman" w:eastAsia="PMingLiU" w:hAnsi="Times New Roman" w:cs="Times New Roman"/>
          <w:noProof/>
          <w:sz w:val="24"/>
          <w:szCs w:val="24"/>
          <w:lang w:eastAsia="zh-TW"/>
        </w:rPr>
        <w:t xml:space="preserve"> When we input </w:t>
      </w:r>
      <w:r w:rsidR="002F5861">
        <w:rPr>
          <w:rFonts w:ascii="Times New Roman" w:eastAsia="PMingLiU" w:hAnsi="Times New Roman" w:cs="Times New Roman"/>
          <w:noProof/>
          <w:sz w:val="24"/>
          <w:szCs w:val="24"/>
          <w:lang w:eastAsia="zh-TW"/>
        </w:rPr>
        <w:t xml:space="preserve">the collected genes from the neighbors, </w:t>
      </w:r>
      <w:r w:rsidR="005220CF">
        <w:rPr>
          <w:rFonts w:ascii="Times New Roman" w:eastAsia="PMingLiU" w:hAnsi="Times New Roman" w:cs="Times New Roman"/>
          <w:noProof/>
          <w:sz w:val="24"/>
          <w:szCs w:val="24"/>
          <w:lang w:eastAsia="zh-TW"/>
        </w:rPr>
        <w:t xml:space="preserve">PPIN is </w:t>
      </w:r>
      <w:r w:rsidR="00E12E4F">
        <w:rPr>
          <w:rFonts w:ascii="Times New Roman" w:eastAsia="PMingLiU" w:hAnsi="Times New Roman" w:cs="Times New Roman"/>
          <w:noProof/>
          <w:sz w:val="24"/>
          <w:szCs w:val="24"/>
          <w:lang w:eastAsia="zh-TW"/>
        </w:rPr>
        <w:t xml:space="preserve">not feasible to </w:t>
      </w:r>
      <w:r w:rsidR="000C2161">
        <w:rPr>
          <w:rFonts w:ascii="Times New Roman" w:eastAsia="PMingLiU" w:hAnsi="Times New Roman" w:cs="Times New Roman"/>
          <w:noProof/>
          <w:sz w:val="24"/>
          <w:szCs w:val="24"/>
          <w:lang w:eastAsia="zh-TW"/>
        </w:rPr>
        <w:t xml:space="preserve">extract key genes </w:t>
      </w:r>
      <w:r w:rsidR="008F32C4">
        <w:rPr>
          <w:rFonts w:ascii="Times New Roman" w:eastAsia="PMingLiU" w:hAnsi="Times New Roman" w:cs="Times New Roman"/>
          <w:noProof/>
          <w:sz w:val="24"/>
          <w:szCs w:val="24"/>
          <w:lang w:eastAsia="zh-TW"/>
        </w:rPr>
        <w:t xml:space="preserve">if GN algorithm is not applied to </w:t>
      </w:r>
      <w:r w:rsidR="00240234">
        <w:rPr>
          <w:rFonts w:ascii="Times New Roman" w:eastAsia="PMingLiU" w:hAnsi="Times New Roman" w:cs="Times New Roman"/>
          <w:noProof/>
          <w:sz w:val="24"/>
          <w:szCs w:val="24"/>
          <w:lang w:eastAsia="zh-TW"/>
        </w:rPr>
        <w:t>find the neighbors.</w:t>
      </w:r>
      <w:r w:rsidRPr="002E20DC">
        <w:rPr>
          <w:rFonts w:ascii="Times New Roman" w:eastAsia="PMingLiU" w:hAnsi="Times New Roman" w:cs="Times New Roman"/>
          <w:noProof/>
          <w:sz w:val="24"/>
          <w:szCs w:val="24"/>
          <w:lang w:eastAsia="zh-TW"/>
        </w:rPr>
        <w:t xml:space="preserve"> </w:t>
      </w:r>
      <w:r w:rsidR="00483B02">
        <w:rPr>
          <w:rFonts w:ascii="Times New Roman" w:eastAsia="PMingLiU" w:hAnsi="Times New Roman" w:cs="Times New Roman"/>
          <w:noProof/>
          <w:sz w:val="24"/>
          <w:szCs w:val="24"/>
          <w:lang w:eastAsia="zh-TW"/>
        </w:rPr>
        <w:t>Therefore,</w:t>
      </w:r>
      <w:r w:rsidRPr="002E20DC">
        <w:rPr>
          <w:rFonts w:ascii="Times New Roman" w:eastAsia="PMingLiU" w:hAnsi="Times New Roman" w:cs="Times New Roman"/>
          <w:noProof/>
          <w:sz w:val="24"/>
          <w:szCs w:val="24"/>
          <w:lang w:eastAsia="zh-TW"/>
        </w:rPr>
        <w:t xml:space="preserve"> using GN algorithm to find the neighbors in the divergent network is necessary.</w:t>
      </w:r>
    </w:p>
    <w:p w14:paraId="2383991D" w14:textId="77777777" w:rsidR="004668E9" w:rsidRPr="002E20DC" w:rsidRDefault="004668E9" w:rsidP="004668E9">
      <w:pPr>
        <w:jc w:val="both"/>
        <w:rPr>
          <w:rFonts w:ascii="Times New Roman" w:eastAsia="PMingLiU" w:hAnsi="Times New Roman" w:cs="Times New Roman"/>
          <w:sz w:val="24"/>
          <w:szCs w:val="24"/>
          <w:lang w:eastAsia="zh-TW"/>
        </w:rPr>
      </w:pPr>
    </w:p>
    <w:p w14:paraId="2529CC30" w14:textId="1E9DCD35" w:rsidR="004668E9" w:rsidRPr="00C679AD" w:rsidRDefault="00C679AD" w:rsidP="008B5928">
      <w:pPr>
        <w:pStyle w:val="ListParagraph"/>
        <w:numPr>
          <w:ilvl w:val="0"/>
          <w:numId w:val="14"/>
        </w:numPr>
        <w:jc w:val="both"/>
        <w:rPr>
          <w:rFonts w:ascii="Times New Roman" w:eastAsia="PMingLiU" w:hAnsi="Times New Roman" w:cs="Times New Roman"/>
          <w:b/>
          <w:bCs/>
          <w:sz w:val="24"/>
          <w:szCs w:val="24"/>
          <w:lang w:eastAsia="zh-TW"/>
        </w:rPr>
      </w:pPr>
      <w:r w:rsidRPr="00C679AD">
        <w:rPr>
          <w:rFonts w:ascii="Times New Roman" w:eastAsia="PMingLiU" w:hAnsi="Times New Roman" w:cs="Times New Roman"/>
          <w:b/>
          <w:bCs/>
          <w:sz w:val="24"/>
          <w:szCs w:val="24"/>
          <w:lang w:eastAsia="zh-TW"/>
        </w:rPr>
        <w:t>Why using DFS to find neighbors</w:t>
      </w:r>
    </w:p>
    <w:p w14:paraId="1119AAAF" w14:textId="38348D21" w:rsidR="001B2DC5" w:rsidRDefault="002046E3" w:rsidP="00E31580">
      <w:pPr>
        <w:ind w:firstLine="426"/>
        <w:jc w:val="both"/>
        <w:rPr>
          <w:rFonts w:ascii="Times New Roman" w:eastAsia="PMingLiU" w:hAnsi="Times New Roman" w:cs="Times New Roman"/>
          <w:noProof/>
          <w:sz w:val="24"/>
          <w:szCs w:val="24"/>
          <w:lang w:eastAsia="zh-TW"/>
        </w:rPr>
      </w:pPr>
      <w:proofErr w:type="spellStart"/>
      <w:r w:rsidRPr="002046E3">
        <w:rPr>
          <w:rFonts w:ascii="Times New Roman" w:eastAsia="PMingLiU" w:hAnsi="Times New Roman" w:cs="Times New Roman"/>
          <w:sz w:val="24"/>
          <w:szCs w:val="24"/>
          <w:lang w:eastAsia="zh-TW"/>
        </w:rPr>
        <w:t>DiWANN</w:t>
      </w:r>
      <w:proofErr w:type="spellEnd"/>
      <w:r w:rsidRPr="002046E3">
        <w:rPr>
          <w:rFonts w:ascii="Times New Roman" w:eastAsia="PMingLiU" w:hAnsi="Times New Roman" w:cs="Times New Roman"/>
          <w:sz w:val="24"/>
          <w:szCs w:val="24"/>
          <w:lang w:eastAsia="zh-TW"/>
        </w:rPr>
        <w:t xml:space="preserve"> network has made connections between the closest nodes (DNA sequences and donor ID), while some of nodes do not provide strongly related information for a certain cancer to later construct a PPIN. We think the nodes that have outgoing directed connections are strongly related to their neighbors. Thus, we use </w:t>
      </w:r>
      <w:r w:rsidR="00530085">
        <w:rPr>
          <w:rFonts w:ascii="Times New Roman" w:eastAsia="PMingLiU" w:hAnsi="Times New Roman" w:cs="Times New Roman"/>
          <w:sz w:val="24"/>
          <w:szCs w:val="24"/>
          <w:lang w:eastAsia="zh-TW"/>
        </w:rPr>
        <w:t xml:space="preserve">the </w:t>
      </w:r>
      <w:r w:rsidRPr="002046E3">
        <w:rPr>
          <w:rFonts w:ascii="Times New Roman" w:eastAsia="PMingLiU" w:hAnsi="Times New Roman" w:cs="Times New Roman"/>
          <w:sz w:val="24"/>
          <w:szCs w:val="24"/>
          <w:lang w:eastAsia="zh-TW"/>
        </w:rPr>
        <w:t xml:space="preserve">DFS method to find the neighbors and the complexity of SSN can be reduced to efficiently construct PPIN later. </w:t>
      </w:r>
      <w:r w:rsidRPr="002046E3">
        <w:rPr>
          <w:rFonts w:ascii="Times New Roman" w:eastAsia="PMingLiU" w:hAnsi="Times New Roman" w:cs="Times New Roman"/>
          <w:sz w:val="24"/>
          <w:szCs w:val="24"/>
          <w:lang w:eastAsia="zh-TW"/>
        </w:rPr>
        <w:lastRenderedPageBreak/>
        <w:t>On the other hand,</w:t>
      </w:r>
      <w:r w:rsidR="00E57E0F">
        <w:rPr>
          <w:rFonts w:ascii="Times New Roman" w:eastAsia="PMingLiU" w:hAnsi="Times New Roman" w:cs="Times New Roman"/>
          <w:sz w:val="24"/>
          <w:szCs w:val="24"/>
          <w:lang w:eastAsia="zh-TW"/>
        </w:rPr>
        <w:t xml:space="preserve"> </w:t>
      </w:r>
      <w:r w:rsidR="005517F0">
        <w:rPr>
          <w:rFonts w:ascii="Times New Roman" w:eastAsia="PMingLiU" w:hAnsi="Times New Roman" w:cs="Times New Roman"/>
          <w:sz w:val="24"/>
          <w:szCs w:val="24"/>
          <w:lang w:eastAsia="zh-TW"/>
        </w:rPr>
        <w:t xml:space="preserve">if we </w:t>
      </w:r>
      <w:r w:rsidR="00FB037E">
        <w:rPr>
          <w:rFonts w:ascii="Times New Roman" w:eastAsia="PMingLiU" w:hAnsi="Times New Roman" w:cs="Times New Roman"/>
          <w:sz w:val="24"/>
          <w:szCs w:val="24"/>
          <w:lang w:eastAsia="zh-TW"/>
        </w:rPr>
        <w:t xml:space="preserve">directly select the nodes </w:t>
      </w:r>
      <w:r w:rsidR="008B59D3">
        <w:rPr>
          <w:rFonts w:ascii="Times New Roman" w:eastAsia="PMingLiU" w:hAnsi="Times New Roman" w:cs="Times New Roman"/>
          <w:sz w:val="24"/>
          <w:szCs w:val="24"/>
          <w:lang w:eastAsia="zh-TW"/>
        </w:rPr>
        <w:t>close</w:t>
      </w:r>
      <w:r w:rsidR="00FB037E">
        <w:rPr>
          <w:rFonts w:ascii="Times New Roman" w:eastAsia="PMingLiU" w:hAnsi="Times New Roman" w:cs="Times New Roman"/>
          <w:sz w:val="24"/>
          <w:szCs w:val="24"/>
          <w:lang w:eastAsia="zh-TW"/>
        </w:rPr>
        <w:t xml:space="preserve"> </w:t>
      </w:r>
      <w:r w:rsidR="008B59D3">
        <w:rPr>
          <w:rFonts w:ascii="Times New Roman" w:eastAsia="PMingLiU" w:hAnsi="Times New Roman" w:cs="Times New Roman"/>
          <w:sz w:val="24"/>
          <w:szCs w:val="24"/>
          <w:lang w:eastAsia="zh-TW"/>
        </w:rPr>
        <w:t xml:space="preserve">to the </w:t>
      </w:r>
      <w:r w:rsidR="008B59D3" w:rsidRPr="002E20DC">
        <w:rPr>
          <w:rFonts w:ascii="Times New Roman" w:eastAsia="PMingLiU" w:hAnsi="Times New Roman" w:cs="Times New Roman"/>
          <w:noProof/>
          <w:sz w:val="24"/>
          <w:szCs w:val="24"/>
          <w:lang w:eastAsia="zh-TW"/>
        </w:rPr>
        <w:t>the center nodes and the</w:t>
      </w:r>
      <w:r w:rsidR="008B59D3">
        <w:rPr>
          <w:rFonts w:ascii="Times New Roman" w:eastAsia="PMingLiU" w:hAnsi="Times New Roman" w:cs="Times New Roman"/>
          <w:noProof/>
          <w:sz w:val="24"/>
          <w:szCs w:val="24"/>
          <w:lang w:eastAsia="zh-TW"/>
        </w:rPr>
        <w:t xml:space="preserve"> </w:t>
      </w:r>
      <w:r w:rsidR="008B59D3" w:rsidRPr="002E20DC">
        <w:rPr>
          <w:rFonts w:ascii="Times New Roman" w:eastAsia="PMingLiU" w:hAnsi="Times New Roman" w:cs="Times New Roman"/>
          <w:noProof/>
          <w:sz w:val="24"/>
          <w:szCs w:val="24"/>
          <w:lang w:eastAsia="zh-TW"/>
        </w:rPr>
        <w:t>maxiaml betweeenness nodes</w:t>
      </w:r>
      <w:r w:rsidR="005517F0">
        <w:rPr>
          <w:rFonts w:ascii="Times New Roman" w:eastAsia="PMingLiU" w:hAnsi="Times New Roman" w:cs="Times New Roman"/>
          <w:noProof/>
          <w:sz w:val="24"/>
          <w:szCs w:val="24"/>
          <w:lang w:eastAsia="zh-TW"/>
        </w:rPr>
        <w:t xml:space="preserve">, </w:t>
      </w:r>
      <w:r w:rsidR="00704953">
        <w:rPr>
          <w:rFonts w:ascii="Times New Roman" w:eastAsia="PMingLiU" w:hAnsi="Times New Roman" w:cs="Times New Roman"/>
          <w:noProof/>
          <w:sz w:val="24"/>
          <w:szCs w:val="24"/>
          <w:lang w:eastAsia="zh-TW"/>
        </w:rPr>
        <w:t>the number of sampled nodes is insufficient</w:t>
      </w:r>
      <w:r w:rsidR="004F5B2A">
        <w:rPr>
          <w:rFonts w:ascii="Times New Roman" w:eastAsia="PMingLiU" w:hAnsi="Times New Roman" w:cs="Times New Roman"/>
          <w:noProof/>
          <w:sz w:val="24"/>
          <w:szCs w:val="24"/>
          <w:lang w:eastAsia="zh-TW"/>
        </w:rPr>
        <w:t>, which is the same reason as why we use GN algorithm.</w:t>
      </w:r>
      <w:r w:rsidR="005B2F6C">
        <w:rPr>
          <w:rFonts w:ascii="Times New Roman" w:eastAsia="PMingLiU" w:hAnsi="Times New Roman" w:cs="Times New Roman"/>
          <w:noProof/>
          <w:sz w:val="24"/>
          <w:szCs w:val="24"/>
          <w:lang w:eastAsia="zh-TW"/>
        </w:rPr>
        <w:t xml:space="preserve"> The following figure shows that </w:t>
      </w:r>
      <w:r w:rsidR="00E600FE">
        <w:rPr>
          <w:rFonts w:ascii="Times New Roman" w:eastAsia="PMingLiU" w:hAnsi="Times New Roman" w:cs="Times New Roman"/>
          <w:noProof/>
          <w:sz w:val="24"/>
          <w:szCs w:val="24"/>
          <w:lang w:eastAsia="zh-TW"/>
        </w:rPr>
        <w:t xml:space="preserve">the number of sampled nodes is not enough to construct a </w:t>
      </w:r>
      <w:r w:rsidR="00526395">
        <w:rPr>
          <w:rFonts w:ascii="Times New Roman" w:eastAsia="PMingLiU" w:hAnsi="Times New Roman" w:cs="Times New Roman"/>
          <w:noProof/>
          <w:sz w:val="24"/>
          <w:szCs w:val="24"/>
          <w:lang w:eastAsia="zh-TW"/>
        </w:rPr>
        <w:t>complete PPIN</w:t>
      </w:r>
      <w:r w:rsidR="00C53DCE">
        <w:rPr>
          <w:rFonts w:ascii="Times New Roman" w:eastAsia="PMingLiU" w:hAnsi="Times New Roman" w:cs="Times New Roman"/>
          <w:noProof/>
          <w:sz w:val="24"/>
          <w:szCs w:val="24"/>
          <w:lang w:eastAsia="zh-TW"/>
        </w:rPr>
        <w:t xml:space="preserve"> if </w:t>
      </w:r>
      <w:r w:rsidR="00197853">
        <w:rPr>
          <w:rFonts w:ascii="Times New Roman" w:eastAsia="PMingLiU" w:hAnsi="Times New Roman" w:cs="Times New Roman"/>
          <w:noProof/>
          <w:sz w:val="24"/>
          <w:szCs w:val="24"/>
          <w:lang w:eastAsia="zh-TW"/>
        </w:rPr>
        <w:t xml:space="preserve">not </w:t>
      </w:r>
      <w:r w:rsidR="00F2432D">
        <w:rPr>
          <w:rFonts w:ascii="Times New Roman" w:eastAsia="PMingLiU" w:hAnsi="Times New Roman" w:cs="Times New Roman"/>
          <w:noProof/>
          <w:sz w:val="24"/>
          <w:szCs w:val="24"/>
          <w:lang w:eastAsia="zh-TW"/>
        </w:rPr>
        <w:t>use</w:t>
      </w:r>
      <w:r w:rsidR="00197853">
        <w:rPr>
          <w:rFonts w:ascii="Times New Roman" w:eastAsia="PMingLiU" w:hAnsi="Times New Roman" w:cs="Times New Roman"/>
          <w:noProof/>
          <w:sz w:val="24"/>
          <w:szCs w:val="24"/>
          <w:lang w:eastAsia="zh-TW"/>
        </w:rPr>
        <w:t xml:space="preserve"> DFS</w:t>
      </w:r>
      <w:r w:rsidR="00526395">
        <w:rPr>
          <w:rFonts w:ascii="Times New Roman" w:eastAsia="PMingLiU" w:hAnsi="Times New Roman" w:cs="Times New Roman"/>
          <w:noProof/>
          <w:sz w:val="24"/>
          <w:szCs w:val="24"/>
          <w:lang w:eastAsia="zh-TW"/>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3"/>
        <w:gridCol w:w="4271"/>
      </w:tblGrid>
      <w:tr w:rsidR="00834503" w14:paraId="546AE3ED" w14:textId="77777777" w:rsidTr="006D162C">
        <w:tc>
          <w:tcPr>
            <w:tcW w:w="4106" w:type="dxa"/>
            <w:tcBorders>
              <w:left w:val="single" w:sz="18" w:space="0" w:color="auto"/>
              <w:right w:val="single" w:sz="18" w:space="0" w:color="auto"/>
            </w:tcBorders>
          </w:tcPr>
          <w:p w14:paraId="0B843A46" w14:textId="3C8AA09C" w:rsidR="00612E6A" w:rsidRDefault="00834503" w:rsidP="006D162C">
            <w:pPr>
              <w:jc w:val="both"/>
              <w:rPr>
                <w:rFonts w:ascii="Times New Roman" w:eastAsia="PMingLiU" w:hAnsi="Times New Roman" w:cs="Times New Roman"/>
                <w:sz w:val="24"/>
                <w:szCs w:val="24"/>
                <w:lang w:eastAsia="zh-TW"/>
              </w:rPr>
            </w:pPr>
            <w:r>
              <w:rPr>
                <w:rFonts w:ascii="Times New Roman" w:eastAsia="PMingLiU" w:hAnsi="Times New Roman" w:cs="Times New Roman"/>
                <w:noProof/>
                <w:sz w:val="24"/>
                <w:szCs w:val="24"/>
                <w:lang w:eastAsia="zh-TW"/>
              </w:rPr>
              <w:drawing>
                <wp:inline distT="0" distB="0" distL="0" distR="0" wp14:anchorId="2D405079" wp14:editId="0C5BC2E9">
                  <wp:extent cx="2628683" cy="2318657"/>
                  <wp:effectExtent l="0" t="0" r="635" b="5715"/>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7644" cy="2326562"/>
                          </a:xfrm>
                          <a:prstGeom prst="rect">
                            <a:avLst/>
                          </a:prstGeom>
                        </pic:spPr>
                      </pic:pic>
                    </a:graphicData>
                  </a:graphic>
                </wp:inline>
              </w:drawing>
            </w:r>
          </w:p>
        </w:tc>
        <w:tc>
          <w:tcPr>
            <w:tcW w:w="4524" w:type="dxa"/>
            <w:tcBorders>
              <w:left w:val="single" w:sz="18" w:space="0" w:color="auto"/>
              <w:right w:val="single" w:sz="18" w:space="0" w:color="auto"/>
            </w:tcBorders>
          </w:tcPr>
          <w:p w14:paraId="6ABC49DF" w14:textId="77777777" w:rsidR="00612E6A" w:rsidRDefault="00612E6A" w:rsidP="006D162C">
            <w:pPr>
              <w:jc w:val="both"/>
              <w:rPr>
                <w:rFonts w:ascii="Times New Roman" w:eastAsia="PMingLiU" w:hAnsi="Times New Roman" w:cs="Times New Roman"/>
                <w:sz w:val="24"/>
                <w:szCs w:val="24"/>
                <w:lang w:eastAsia="zh-TW"/>
              </w:rPr>
            </w:pPr>
            <w:r>
              <w:rPr>
                <w:rFonts w:ascii="Times New Roman" w:eastAsia="PMingLiU" w:hAnsi="Times New Roman" w:cs="Times New Roman" w:hint="eastAsia"/>
                <w:noProof/>
                <w:sz w:val="24"/>
                <w:szCs w:val="24"/>
                <w:lang w:eastAsia="zh-TW"/>
              </w:rPr>
              <w:drawing>
                <wp:inline distT="0" distB="0" distL="0" distR="0" wp14:anchorId="2CABDFB0" wp14:editId="58B1271F">
                  <wp:extent cx="2596243" cy="2388870"/>
                  <wp:effectExtent l="0" t="0" r="0" b="0"/>
                  <wp:docPr id="8" name="Picture 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9573" cy="2401135"/>
                          </a:xfrm>
                          <a:prstGeom prst="rect">
                            <a:avLst/>
                          </a:prstGeom>
                        </pic:spPr>
                      </pic:pic>
                    </a:graphicData>
                  </a:graphic>
                </wp:inline>
              </w:drawing>
            </w:r>
          </w:p>
        </w:tc>
      </w:tr>
      <w:tr w:rsidR="00834503" w14:paraId="7C60836B" w14:textId="77777777" w:rsidTr="006D162C">
        <w:tc>
          <w:tcPr>
            <w:tcW w:w="4106" w:type="dxa"/>
            <w:tcBorders>
              <w:left w:val="single" w:sz="18" w:space="0" w:color="auto"/>
              <w:right w:val="single" w:sz="18" w:space="0" w:color="auto"/>
            </w:tcBorders>
          </w:tcPr>
          <w:p w14:paraId="23B6D4DD" w14:textId="30103D51" w:rsidR="00612E6A" w:rsidRPr="006266D7" w:rsidRDefault="00612E6A" w:rsidP="006D162C">
            <w:pPr>
              <w:jc w:val="both"/>
              <w:rPr>
                <w:rFonts w:ascii="Times New Roman" w:eastAsia="PMingLiU" w:hAnsi="Times New Roman" w:cs="Times New Roman"/>
                <w:b/>
                <w:bCs/>
                <w:sz w:val="20"/>
                <w:szCs w:val="20"/>
                <w:lang w:eastAsia="zh-TW"/>
              </w:rPr>
            </w:pPr>
            <w:r w:rsidRPr="006266D7">
              <w:rPr>
                <w:rFonts w:ascii="Times New Roman" w:eastAsia="PMingLiU" w:hAnsi="Times New Roman" w:cs="Times New Roman"/>
                <w:b/>
                <w:bCs/>
                <w:sz w:val="20"/>
                <w:szCs w:val="20"/>
                <w:lang w:eastAsia="zh-TW"/>
              </w:rPr>
              <w:t>Finding neighbors (red nodes)</w:t>
            </w:r>
            <w:r w:rsidR="00834503">
              <w:rPr>
                <w:rFonts w:ascii="Times New Roman" w:eastAsia="PMingLiU" w:hAnsi="Times New Roman" w:cs="Times New Roman"/>
                <w:b/>
                <w:bCs/>
                <w:sz w:val="20"/>
                <w:szCs w:val="20"/>
                <w:lang w:eastAsia="zh-TW"/>
              </w:rPr>
              <w:t xml:space="preserve"> without using DFS</w:t>
            </w:r>
          </w:p>
        </w:tc>
        <w:tc>
          <w:tcPr>
            <w:tcW w:w="4524" w:type="dxa"/>
            <w:tcBorders>
              <w:left w:val="single" w:sz="18" w:space="0" w:color="auto"/>
              <w:right w:val="single" w:sz="18" w:space="0" w:color="auto"/>
            </w:tcBorders>
          </w:tcPr>
          <w:p w14:paraId="3810ECFD" w14:textId="75CC7ED5" w:rsidR="00612E6A" w:rsidRPr="006266D7" w:rsidRDefault="00612E6A" w:rsidP="006D162C">
            <w:pPr>
              <w:jc w:val="both"/>
              <w:rPr>
                <w:rFonts w:ascii="Times New Roman" w:eastAsia="PMingLiU" w:hAnsi="Times New Roman" w:cs="Times New Roman"/>
                <w:b/>
                <w:bCs/>
                <w:sz w:val="20"/>
                <w:szCs w:val="20"/>
                <w:lang w:eastAsia="zh-TW"/>
              </w:rPr>
            </w:pPr>
            <w:r w:rsidRPr="006266D7">
              <w:rPr>
                <w:rFonts w:ascii="Times New Roman" w:eastAsia="PMingLiU" w:hAnsi="Times New Roman" w:cs="Times New Roman"/>
                <w:b/>
                <w:bCs/>
                <w:sz w:val="20"/>
                <w:szCs w:val="20"/>
                <w:lang w:eastAsia="zh-TW"/>
              </w:rPr>
              <w:t xml:space="preserve">Finding neighbors (red nodes) by </w:t>
            </w:r>
            <w:r w:rsidR="00834503">
              <w:rPr>
                <w:rFonts w:ascii="Times New Roman" w:eastAsia="PMingLiU" w:hAnsi="Times New Roman" w:cs="Times New Roman"/>
                <w:b/>
                <w:bCs/>
                <w:sz w:val="20"/>
                <w:szCs w:val="20"/>
                <w:lang w:eastAsia="zh-TW"/>
              </w:rPr>
              <w:t>DFS</w:t>
            </w:r>
          </w:p>
        </w:tc>
      </w:tr>
      <w:tr w:rsidR="00834503" w14:paraId="14BBF429" w14:textId="77777777" w:rsidTr="006D162C">
        <w:tc>
          <w:tcPr>
            <w:tcW w:w="4106" w:type="dxa"/>
            <w:tcBorders>
              <w:left w:val="single" w:sz="18" w:space="0" w:color="auto"/>
              <w:right w:val="single" w:sz="18" w:space="0" w:color="auto"/>
            </w:tcBorders>
          </w:tcPr>
          <w:p w14:paraId="1D9E9416" w14:textId="00B648FD" w:rsidR="00612E6A" w:rsidRPr="00380562" w:rsidRDefault="00E57298" w:rsidP="006D162C">
            <w:pPr>
              <w:jc w:val="both"/>
              <w:rPr>
                <w:rFonts w:ascii="Times New Roman" w:eastAsia="PMingLiU" w:hAnsi="Times New Roman" w:cs="Times New Roman"/>
                <w:b/>
                <w:bCs/>
                <w:sz w:val="24"/>
                <w:szCs w:val="24"/>
                <w:lang w:eastAsia="zh-TW"/>
              </w:rPr>
            </w:pPr>
            <w:r>
              <w:rPr>
                <w:rFonts w:ascii="Times New Roman" w:eastAsia="PMingLiU" w:hAnsi="Times New Roman" w:cs="Times New Roman"/>
                <w:b/>
                <w:bCs/>
                <w:noProof/>
                <w:sz w:val="24"/>
                <w:szCs w:val="24"/>
                <w:lang w:eastAsia="zh-TW"/>
              </w:rPr>
              <w:drawing>
                <wp:inline distT="0" distB="0" distL="0" distR="0" wp14:anchorId="6C1ACDC7" wp14:editId="152158A0">
                  <wp:extent cx="2609151" cy="1845129"/>
                  <wp:effectExtent l="0" t="0" r="127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1807" cy="1854079"/>
                          </a:xfrm>
                          <a:prstGeom prst="rect">
                            <a:avLst/>
                          </a:prstGeom>
                        </pic:spPr>
                      </pic:pic>
                    </a:graphicData>
                  </a:graphic>
                </wp:inline>
              </w:drawing>
            </w:r>
          </w:p>
        </w:tc>
        <w:tc>
          <w:tcPr>
            <w:tcW w:w="4524" w:type="dxa"/>
            <w:tcBorders>
              <w:left w:val="single" w:sz="18" w:space="0" w:color="auto"/>
              <w:right w:val="single" w:sz="18" w:space="0" w:color="auto"/>
            </w:tcBorders>
          </w:tcPr>
          <w:p w14:paraId="67A3DF57" w14:textId="77777777" w:rsidR="00612E6A" w:rsidRPr="00380562" w:rsidRDefault="00612E6A" w:rsidP="006D162C">
            <w:pPr>
              <w:jc w:val="both"/>
              <w:rPr>
                <w:rFonts w:ascii="Times New Roman" w:eastAsia="PMingLiU" w:hAnsi="Times New Roman" w:cs="Times New Roman"/>
                <w:b/>
                <w:bCs/>
                <w:sz w:val="24"/>
                <w:szCs w:val="24"/>
                <w:lang w:eastAsia="zh-TW"/>
              </w:rPr>
            </w:pPr>
            <w:r>
              <w:rPr>
                <w:rFonts w:ascii="Times New Roman" w:eastAsia="PMingLiU" w:hAnsi="Times New Roman" w:cs="Times New Roman"/>
                <w:b/>
                <w:bCs/>
                <w:noProof/>
                <w:sz w:val="24"/>
                <w:szCs w:val="24"/>
                <w:lang w:eastAsia="zh-TW"/>
              </w:rPr>
              <w:drawing>
                <wp:inline distT="0" distB="0" distL="0" distR="0" wp14:anchorId="3BFD58E3" wp14:editId="0147DC87">
                  <wp:extent cx="2481942" cy="2072020"/>
                  <wp:effectExtent l="0" t="0" r="0" b="4445"/>
                  <wp:docPr id="10" name="Picture 10" descr="A picture containing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ranspo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3862" cy="2081971"/>
                          </a:xfrm>
                          <a:prstGeom prst="rect">
                            <a:avLst/>
                          </a:prstGeom>
                        </pic:spPr>
                      </pic:pic>
                    </a:graphicData>
                  </a:graphic>
                </wp:inline>
              </w:drawing>
            </w:r>
          </w:p>
        </w:tc>
      </w:tr>
      <w:tr w:rsidR="00612E6A" w14:paraId="2D6520EF" w14:textId="77777777" w:rsidTr="006D162C">
        <w:tc>
          <w:tcPr>
            <w:tcW w:w="4106" w:type="dxa"/>
            <w:tcBorders>
              <w:left w:val="single" w:sz="18" w:space="0" w:color="auto"/>
              <w:right w:val="single" w:sz="18" w:space="0" w:color="auto"/>
            </w:tcBorders>
          </w:tcPr>
          <w:p w14:paraId="09927D6C" w14:textId="6ACBA118" w:rsidR="00612E6A" w:rsidRPr="009B7766" w:rsidRDefault="00612E6A" w:rsidP="006D162C">
            <w:pPr>
              <w:jc w:val="center"/>
              <w:rPr>
                <w:rFonts w:ascii="Times New Roman" w:eastAsia="PMingLiU" w:hAnsi="Times New Roman" w:cs="Times New Roman"/>
                <w:b/>
                <w:bCs/>
                <w:noProof/>
                <w:sz w:val="20"/>
                <w:szCs w:val="20"/>
                <w:lang w:eastAsia="zh-TW"/>
              </w:rPr>
            </w:pPr>
            <w:r w:rsidRPr="009B7766">
              <w:rPr>
                <w:rFonts w:ascii="Times New Roman" w:eastAsia="PMingLiU" w:hAnsi="Times New Roman" w:cs="Times New Roman" w:hint="eastAsia"/>
                <w:b/>
                <w:bCs/>
                <w:noProof/>
                <w:sz w:val="20"/>
                <w:szCs w:val="20"/>
                <w:lang w:eastAsia="zh-TW"/>
              </w:rPr>
              <w:t>P</w:t>
            </w:r>
            <w:r w:rsidRPr="009B7766">
              <w:rPr>
                <w:rFonts w:ascii="Times New Roman" w:eastAsia="PMingLiU" w:hAnsi="Times New Roman" w:cs="Times New Roman"/>
                <w:b/>
                <w:bCs/>
                <w:noProof/>
                <w:sz w:val="20"/>
                <w:szCs w:val="20"/>
                <w:lang w:eastAsia="zh-TW"/>
              </w:rPr>
              <w:t xml:space="preserve">PIN </w:t>
            </w:r>
            <w:r>
              <w:rPr>
                <w:rFonts w:ascii="Times New Roman" w:eastAsia="PMingLiU" w:hAnsi="Times New Roman" w:cs="Times New Roman"/>
                <w:b/>
                <w:bCs/>
                <w:noProof/>
                <w:sz w:val="20"/>
                <w:szCs w:val="20"/>
                <w:lang w:eastAsia="zh-TW"/>
              </w:rPr>
              <w:t xml:space="preserve">without </w:t>
            </w:r>
            <w:r w:rsidR="00834503">
              <w:rPr>
                <w:rFonts w:ascii="Times New Roman" w:eastAsia="PMingLiU" w:hAnsi="Times New Roman" w:cs="Times New Roman"/>
                <w:b/>
                <w:bCs/>
                <w:noProof/>
                <w:sz w:val="20"/>
                <w:szCs w:val="20"/>
                <w:lang w:eastAsia="zh-TW"/>
              </w:rPr>
              <w:t>DFS</w:t>
            </w:r>
          </w:p>
        </w:tc>
        <w:tc>
          <w:tcPr>
            <w:tcW w:w="4524" w:type="dxa"/>
            <w:tcBorders>
              <w:left w:val="single" w:sz="18" w:space="0" w:color="auto"/>
              <w:right w:val="single" w:sz="18" w:space="0" w:color="auto"/>
            </w:tcBorders>
          </w:tcPr>
          <w:p w14:paraId="53E2585F" w14:textId="5BE31F51" w:rsidR="00612E6A" w:rsidRDefault="00612E6A" w:rsidP="006D162C">
            <w:pPr>
              <w:jc w:val="center"/>
              <w:rPr>
                <w:rFonts w:ascii="Times New Roman" w:eastAsia="PMingLiU" w:hAnsi="Times New Roman" w:cs="Times New Roman"/>
                <w:b/>
                <w:bCs/>
                <w:noProof/>
                <w:sz w:val="24"/>
                <w:szCs w:val="24"/>
                <w:lang w:eastAsia="zh-TW"/>
              </w:rPr>
            </w:pPr>
            <w:r w:rsidRPr="009B7766">
              <w:rPr>
                <w:rFonts w:ascii="Times New Roman" w:eastAsia="PMingLiU" w:hAnsi="Times New Roman" w:cs="Times New Roman" w:hint="eastAsia"/>
                <w:b/>
                <w:bCs/>
                <w:noProof/>
                <w:sz w:val="20"/>
                <w:szCs w:val="20"/>
                <w:lang w:eastAsia="zh-TW"/>
              </w:rPr>
              <w:t>P</w:t>
            </w:r>
            <w:r w:rsidRPr="009B7766">
              <w:rPr>
                <w:rFonts w:ascii="Times New Roman" w:eastAsia="PMingLiU" w:hAnsi="Times New Roman" w:cs="Times New Roman"/>
                <w:b/>
                <w:bCs/>
                <w:noProof/>
                <w:sz w:val="20"/>
                <w:szCs w:val="20"/>
                <w:lang w:eastAsia="zh-TW"/>
              </w:rPr>
              <w:t xml:space="preserve">PIN </w:t>
            </w:r>
            <w:r>
              <w:rPr>
                <w:rFonts w:ascii="Times New Roman" w:eastAsia="PMingLiU" w:hAnsi="Times New Roman" w:cs="Times New Roman"/>
                <w:b/>
                <w:bCs/>
                <w:noProof/>
                <w:sz w:val="20"/>
                <w:szCs w:val="20"/>
                <w:lang w:eastAsia="zh-TW"/>
              </w:rPr>
              <w:t xml:space="preserve">with </w:t>
            </w:r>
            <w:r w:rsidR="00834503">
              <w:rPr>
                <w:rFonts w:ascii="Times New Roman" w:eastAsia="PMingLiU" w:hAnsi="Times New Roman" w:cs="Times New Roman"/>
                <w:b/>
                <w:bCs/>
                <w:noProof/>
                <w:sz w:val="20"/>
                <w:szCs w:val="20"/>
                <w:lang w:eastAsia="zh-TW"/>
              </w:rPr>
              <w:t>DFS</w:t>
            </w:r>
          </w:p>
        </w:tc>
      </w:tr>
    </w:tbl>
    <w:p w14:paraId="1BAD444C" w14:textId="0035D4BA" w:rsidR="00612E6A" w:rsidRPr="002E20DC" w:rsidRDefault="00612E6A" w:rsidP="00612E6A">
      <w:pPr>
        <w:jc w:val="center"/>
        <w:rPr>
          <w:rFonts w:ascii="Times New Roman" w:eastAsia="PMingLiU" w:hAnsi="Times New Roman" w:cs="Times New Roman"/>
          <w:sz w:val="20"/>
          <w:szCs w:val="20"/>
          <w:lang w:eastAsia="zh-TW"/>
        </w:rPr>
      </w:pPr>
      <w:r w:rsidRPr="002E20DC">
        <w:rPr>
          <w:rFonts w:ascii="Times New Roman" w:eastAsia="PMingLiU" w:hAnsi="Times New Roman" w:cs="Times New Roman" w:hint="eastAsia"/>
          <w:sz w:val="20"/>
          <w:szCs w:val="20"/>
          <w:lang w:eastAsia="zh-TW"/>
        </w:rPr>
        <w:t>F</w:t>
      </w:r>
      <w:r w:rsidRPr="002E20DC">
        <w:rPr>
          <w:rFonts w:ascii="Times New Roman" w:eastAsia="PMingLiU" w:hAnsi="Times New Roman" w:cs="Times New Roman"/>
          <w:sz w:val="20"/>
          <w:szCs w:val="20"/>
          <w:lang w:eastAsia="zh-TW"/>
        </w:rPr>
        <w:t xml:space="preserve">ig </w:t>
      </w:r>
      <w:r w:rsidR="00E57298">
        <w:rPr>
          <w:rFonts w:ascii="Times New Roman" w:eastAsia="PMingLiU" w:hAnsi="Times New Roman" w:cs="Times New Roman"/>
          <w:sz w:val="20"/>
          <w:szCs w:val="20"/>
          <w:lang w:eastAsia="zh-TW"/>
        </w:rPr>
        <w:t>3</w:t>
      </w:r>
      <w:r w:rsidRPr="002E20DC">
        <w:rPr>
          <w:rFonts w:ascii="Times New Roman" w:eastAsia="PMingLiU" w:hAnsi="Times New Roman" w:cs="Times New Roman"/>
          <w:sz w:val="20"/>
          <w:szCs w:val="20"/>
          <w:lang w:eastAsia="zh-TW"/>
        </w:rPr>
        <w:t xml:space="preserve">. The comparison of </w:t>
      </w:r>
      <w:r w:rsidR="00E57298">
        <w:rPr>
          <w:rFonts w:ascii="Times New Roman" w:eastAsia="PMingLiU" w:hAnsi="Times New Roman" w:cs="Times New Roman"/>
          <w:sz w:val="20"/>
          <w:szCs w:val="20"/>
          <w:lang w:eastAsia="zh-TW"/>
        </w:rPr>
        <w:t>finding neighbors with and without DFS</w:t>
      </w:r>
    </w:p>
    <w:p w14:paraId="1A40795F" w14:textId="531709F6" w:rsidR="001B2DC5" w:rsidRPr="00612E6A" w:rsidRDefault="000D6144" w:rsidP="00E57298">
      <w:pPr>
        <w:jc w:val="both"/>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I</w:t>
      </w:r>
      <w:r>
        <w:rPr>
          <w:rFonts w:ascii="Times New Roman" w:eastAsia="PMingLiU" w:hAnsi="Times New Roman" w:cs="Times New Roman"/>
          <w:sz w:val="24"/>
          <w:szCs w:val="24"/>
          <w:lang w:eastAsia="zh-TW"/>
        </w:rPr>
        <w:t xml:space="preserve">n </w:t>
      </w:r>
      <w:r w:rsidR="000611B6">
        <w:rPr>
          <w:rFonts w:ascii="Times New Roman" w:eastAsia="PMingLiU" w:hAnsi="Times New Roman" w:cs="Times New Roman"/>
          <w:sz w:val="24"/>
          <w:szCs w:val="24"/>
          <w:lang w:eastAsia="zh-TW"/>
        </w:rPr>
        <w:t xml:space="preserve">Fig. 3 we take skin cancer as an example, </w:t>
      </w:r>
      <w:r w:rsidR="007E7F97">
        <w:rPr>
          <w:rFonts w:ascii="Times New Roman" w:eastAsia="PMingLiU" w:hAnsi="Times New Roman" w:cs="Times New Roman"/>
          <w:sz w:val="24"/>
          <w:szCs w:val="24"/>
          <w:lang w:eastAsia="zh-TW"/>
        </w:rPr>
        <w:t xml:space="preserve">SMARCA4, </w:t>
      </w:r>
      <w:r w:rsidR="00670E3E">
        <w:rPr>
          <w:rFonts w:ascii="Times New Roman" w:eastAsia="PMingLiU" w:hAnsi="Times New Roman" w:cs="Times New Roman"/>
          <w:sz w:val="24"/>
          <w:szCs w:val="24"/>
          <w:lang w:eastAsia="zh-TW"/>
        </w:rPr>
        <w:t>CTNNB1, CASP8</w:t>
      </w:r>
      <w:r w:rsidR="006022E3">
        <w:rPr>
          <w:rFonts w:ascii="Times New Roman" w:eastAsia="PMingLiU" w:hAnsi="Times New Roman" w:cs="Times New Roman"/>
          <w:sz w:val="24"/>
          <w:szCs w:val="24"/>
          <w:lang w:eastAsia="zh-TW"/>
        </w:rPr>
        <w:t xml:space="preserve">, and PIK3CA </w:t>
      </w:r>
      <w:r w:rsidR="00FA7A15">
        <w:rPr>
          <w:rFonts w:ascii="Times New Roman" w:eastAsia="PMingLiU" w:hAnsi="Times New Roman" w:cs="Times New Roman"/>
          <w:sz w:val="24"/>
          <w:szCs w:val="24"/>
          <w:lang w:eastAsia="zh-TW"/>
        </w:rPr>
        <w:t>are missing, while all of them are the key genes</w:t>
      </w:r>
      <w:r w:rsidR="006C58D1">
        <w:rPr>
          <w:rFonts w:ascii="Times New Roman" w:eastAsia="PMingLiU" w:hAnsi="Times New Roman" w:cs="Times New Roman"/>
          <w:sz w:val="24"/>
          <w:szCs w:val="24"/>
          <w:lang w:eastAsia="zh-TW"/>
        </w:rPr>
        <w:t xml:space="preserve"> and have high expression in the skin cancer</w:t>
      </w:r>
      <w:r w:rsidR="00090504">
        <w:rPr>
          <w:rFonts w:ascii="Times New Roman" w:eastAsia="PMingLiU" w:hAnsi="Times New Roman" w:cs="Times New Roman"/>
          <w:sz w:val="24"/>
          <w:szCs w:val="24"/>
          <w:lang w:eastAsia="zh-TW"/>
        </w:rPr>
        <w:t xml:space="preserve"> (we will show those genes are important for the skin cancer in section 5)</w:t>
      </w:r>
      <w:r w:rsidR="006C58D1">
        <w:rPr>
          <w:rFonts w:ascii="Times New Roman" w:eastAsia="PMingLiU" w:hAnsi="Times New Roman" w:cs="Times New Roman"/>
          <w:sz w:val="24"/>
          <w:szCs w:val="24"/>
          <w:lang w:eastAsia="zh-TW"/>
        </w:rPr>
        <w:t>.</w:t>
      </w:r>
      <w:r w:rsidR="00090504">
        <w:rPr>
          <w:rFonts w:ascii="Times New Roman" w:eastAsia="PMingLiU" w:hAnsi="Times New Roman" w:cs="Times New Roman"/>
          <w:sz w:val="24"/>
          <w:szCs w:val="24"/>
          <w:lang w:eastAsia="zh-TW"/>
        </w:rPr>
        <w:t xml:space="preserve"> Therefore, </w:t>
      </w:r>
      <w:r w:rsidR="00C26CAC">
        <w:rPr>
          <w:rFonts w:ascii="Times New Roman" w:eastAsia="PMingLiU" w:hAnsi="Times New Roman" w:cs="Times New Roman"/>
          <w:sz w:val="24"/>
          <w:szCs w:val="24"/>
          <w:lang w:eastAsia="zh-TW"/>
        </w:rPr>
        <w:t>Finding</w:t>
      </w:r>
      <w:r w:rsidR="00E706F3">
        <w:rPr>
          <w:rFonts w:ascii="Times New Roman" w:eastAsia="PMingLiU" w:hAnsi="Times New Roman" w:cs="Times New Roman"/>
          <w:sz w:val="24"/>
          <w:szCs w:val="24"/>
          <w:lang w:eastAsia="zh-TW"/>
        </w:rPr>
        <w:t xml:space="preserve"> the </w:t>
      </w:r>
      <w:r w:rsidR="00DE0AEA">
        <w:rPr>
          <w:rFonts w:ascii="Times New Roman" w:eastAsia="PMingLiU" w:hAnsi="Times New Roman" w:cs="Times New Roman"/>
          <w:sz w:val="24"/>
          <w:szCs w:val="24"/>
          <w:lang w:eastAsia="zh-TW"/>
        </w:rPr>
        <w:t>neighbors</w:t>
      </w:r>
      <w:r w:rsidR="00C26CAC">
        <w:rPr>
          <w:rFonts w:ascii="Times New Roman" w:eastAsia="PMingLiU" w:hAnsi="Times New Roman" w:cs="Times New Roman"/>
          <w:sz w:val="24"/>
          <w:szCs w:val="24"/>
          <w:lang w:eastAsia="zh-TW"/>
        </w:rPr>
        <w:t xml:space="preserve"> by DFS </w:t>
      </w:r>
      <w:r w:rsidR="00780407">
        <w:rPr>
          <w:rFonts w:ascii="Times New Roman" w:eastAsia="PMingLiU" w:hAnsi="Times New Roman" w:cs="Times New Roman"/>
          <w:sz w:val="24"/>
          <w:szCs w:val="24"/>
          <w:lang w:eastAsia="zh-TW"/>
        </w:rPr>
        <w:t>is necessary for our method</w:t>
      </w:r>
      <w:r w:rsidR="00AA0C78">
        <w:rPr>
          <w:rFonts w:ascii="Times New Roman" w:eastAsia="PMingLiU" w:hAnsi="Times New Roman" w:cs="Times New Roman"/>
          <w:sz w:val="24"/>
          <w:szCs w:val="24"/>
          <w:lang w:eastAsia="zh-TW"/>
        </w:rPr>
        <w:t xml:space="preserve"> when especially handling </w:t>
      </w:r>
      <w:r w:rsidR="00D41AE4">
        <w:rPr>
          <w:rFonts w:ascii="Times New Roman" w:eastAsia="PMingLiU" w:hAnsi="Times New Roman" w:cs="Times New Roman"/>
          <w:sz w:val="24"/>
          <w:szCs w:val="24"/>
          <w:lang w:eastAsia="zh-TW"/>
        </w:rPr>
        <w:t xml:space="preserve">complicated </w:t>
      </w:r>
      <w:r w:rsidR="00AA0C78">
        <w:rPr>
          <w:rFonts w:ascii="Times New Roman" w:eastAsia="PMingLiU" w:hAnsi="Times New Roman" w:cs="Times New Roman"/>
          <w:sz w:val="24"/>
          <w:szCs w:val="24"/>
          <w:lang w:eastAsia="zh-TW"/>
        </w:rPr>
        <w:t>SSN</w:t>
      </w:r>
      <w:r w:rsidR="00D41AE4">
        <w:rPr>
          <w:rFonts w:ascii="Times New Roman" w:eastAsia="PMingLiU" w:hAnsi="Times New Roman" w:cs="Times New Roman"/>
          <w:sz w:val="24"/>
          <w:szCs w:val="24"/>
          <w:lang w:eastAsia="zh-TW"/>
        </w:rPr>
        <w:t>s.</w:t>
      </w:r>
    </w:p>
    <w:p w14:paraId="5FDB5156" w14:textId="77777777" w:rsidR="00F50FF8" w:rsidRPr="002046E3" w:rsidRDefault="00F50FF8" w:rsidP="00F50FF8">
      <w:pPr>
        <w:jc w:val="both"/>
        <w:rPr>
          <w:rFonts w:ascii="Times New Roman" w:eastAsia="PMingLiU" w:hAnsi="Times New Roman" w:cs="Times New Roman"/>
          <w:sz w:val="24"/>
          <w:szCs w:val="24"/>
          <w:lang w:eastAsia="zh-TW"/>
        </w:rPr>
      </w:pPr>
    </w:p>
    <w:p w14:paraId="50C487E2" w14:textId="73C781F5" w:rsidR="00C679AD" w:rsidRPr="0086618F" w:rsidRDefault="0086618F" w:rsidP="008B5928">
      <w:pPr>
        <w:pStyle w:val="ListParagraph"/>
        <w:numPr>
          <w:ilvl w:val="0"/>
          <w:numId w:val="14"/>
        </w:numPr>
        <w:jc w:val="both"/>
        <w:rPr>
          <w:rFonts w:ascii="Times New Roman" w:eastAsia="PMingLiU" w:hAnsi="Times New Roman" w:cs="Times New Roman"/>
          <w:b/>
          <w:bCs/>
          <w:sz w:val="24"/>
          <w:szCs w:val="24"/>
          <w:lang w:eastAsia="zh-TW"/>
        </w:rPr>
      </w:pPr>
      <w:r>
        <w:rPr>
          <w:rFonts w:ascii="Times New Roman" w:eastAsia="PMingLiU" w:hAnsi="Times New Roman" w:cs="Times New Roman"/>
          <w:b/>
          <w:bCs/>
          <w:sz w:val="24"/>
          <w:szCs w:val="24"/>
          <w:lang w:eastAsia="zh-TW"/>
        </w:rPr>
        <w:t>H</w:t>
      </w:r>
      <w:r w:rsidRPr="0086618F">
        <w:rPr>
          <w:rFonts w:ascii="Times New Roman" w:eastAsia="PMingLiU" w:hAnsi="Times New Roman" w:cs="Times New Roman"/>
          <w:b/>
          <w:bCs/>
          <w:sz w:val="24"/>
          <w:szCs w:val="24"/>
          <w:lang w:eastAsia="zh-TW"/>
        </w:rPr>
        <w:t>ow to find the key genes by a reorganized PPIN</w:t>
      </w:r>
    </w:p>
    <w:p w14:paraId="2B8DEC12" w14:textId="7C7C8562" w:rsidR="007C13EB" w:rsidRPr="007C13EB" w:rsidRDefault="007C13EB" w:rsidP="00061573">
      <w:pPr>
        <w:ind w:firstLine="426"/>
        <w:jc w:val="both"/>
        <w:rPr>
          <w:rFonts w:ascii="Times New Roman" w:hAnsi="Times New Roman" w:cs="Times New Roman"/>
          <w:sz w:val="24"/>
          <w:szCs w:val="24"/>
        </w:rPr>
      </w:pPr>
      <w:r w:rsidRPr="007C13EB">
        <w:rPr>
          <w:rFonts w:ascii="Times New Roman" w:hAnsi="Times New Roman" w:cs="Times New Roman"/>
          <w:sz w:val="24"/>
          <w:szCs w:val="24"/>
        </w:rPr>
        <w:t>The edge in the PPIN includes seven parts, experimental data, data from biological paper mining, data from authoritative databases, gene adjacency, gene fusion, and gene co-</w:t>
      </w:r>
      <w:r w:rsidRPr="007C13EB">
        <w:rPr>
          <w:rFonts w:ascii="Times New Roman" w:hAnsi="Times New Roman" w:cs="Times New Roman"/>
          <w:sz w:val="24"/>
          <w:szCs w:val="24"/>
        </w:rPr>
        <w:lastRenderedPageBreak/>
        <w:t xml:space="preserve">expression. The function has a scoring mechanism to give a score (weight) to an edge (the full score is a thousand), so the more edges and more score between two nodes (genes) are, the stronger relation two nodes have. However, </w:t>
      </w:r>
      <w:proofErr w:type="spellStart"/>
      <w:r w:rsidRPr="007C13EB">
        <w:rPr>
          <w:rFonts w:ascii="Times New Roman" w:hAnsi="Times New Roman" w:cs="Times New Roman"/>
          <w:sz w:val="24"/>
          <w:szCs w:val="24"/>
        </w:rPr>
        <w:t>StringDB</w:t>
      </w:r>
      <w:proofErr w:type="spellEnd"/>
      <w:r w:rsidRPr="007C13EB">
        <w:rPr>
          <w:rFonts w:ascii="Times New Roman" w:hAnsi="Times New Roman" w:cs="Times New Roman"/>
          <w:sz w:val="24"/>
          <w:szCs w:val="24"/>
        </w:rPr>
        <w:t>-based PPIN looks too complex and cannot be directly analyzed, so we reorganize</w:t>
      </w:r>
      <w:r w:rsidR="008A6CC8">
        <w:rPr>
          <w:rFonts w:ascii="Times New Roman" w:hAnsi="Times New Roman" w:cs="Times New Roman"/>
          <w:sz w:val="24"/>
          <w:szCs w:val="24"/>
        </w:rPr>
        <w:t>d the</w:t>
      </w:r>
      <w:r w:rsidRPr="007C13EB">
        <w:rPr>
          <w:rFonts w:ascii="Times New Roman" w:hAnsi="Times New Roman" w:cs="Times New Roman"/>
          <w:sz w:val="24"/>
          <w:szCs w:val="24"/>
        </w:rPr>
        <w:t xml:space="preserve"> PPIN, </w:t>
      </w:r>
      <w:r w:rsidR="00EB37DE">
        <w:rPr>
          <w:rFonts w:ascii="Times New Roman" w:hAnsi="Times New Roman" w:cs="Times New Roman"/>
          <w:sz w:val="24"/>
          <w:szCs w:val="24"/>
        </w:rPr>
        <w:t xml:space="preserve">and </w:t>
      </w:r>
      <w:r w:rsidRPr="007C13EB">
        <w:rPr>
          <w:rFonts w:ascii="Times New Roman" w:hAnsi="Times New Roman" w:cs="Times New Roman"/>
          <w:sz w:val="24"/>
          <w:szCs w:val="24"/>
        </w:rPr>
        <w:t>mark the strong</w:t>
      </w:r>
      <w:r w:rsidR="004A4B09">
        <w:rPr>
          <w:rFonts w:ascii="Times New Roman" w:hAnsi="Times New Roman" w:cs="Times New Roman"/>
          <w:sz w:val="24"/>
          <w:szCs w:val="24"/>
        </w:rPr>
        <w:t>ly</w:t>
      </w:r>
      <w:r w:rsidRPr="007C13EB">
        <w:rPr>
          <w:rFonts w:ascii="Times New Roman" w:hAnsi="Times New Roman" w:cs="Times New Roman"/>
          <w:sz w:val="24"/>
          <w:szCs w:val="24"/>
        </w:rPr>
        <w:t xml:space="preserve"> related edge</w:t>
      </w:r>
      <w:r w:rsidR="004A4B09">
        <w:rPr>
          <w:rFonts w:ascii="Times New Roman" w:hAnsi="Times New Roman" w:cs="Times New Roman"/>
          <w:sz w:val="24"/>
          <w:szCs w:val="24"/>
        </w:rPr>
        <w:t>s</w:t>
      </w:r>
      <w:r w:rsidRPr="007C13EB">
        <w:rPr>
          <w:rFonts w:ascii="Times New Roman" w:hAnsi="Times New Roman" w:cs="Times New Roman"/>
          <w:sz w:val="24"/>
          <w:szCs w:val="24"/>
        </w:rPr>
        <w:t>, where score</w:t>
      </w:r>
      <w:r w:rsidR="00D85075">
        <w:rPr>
          <w:rFonts w:ascii="Times New Roman" w:hAnsi="Times New Roman" w:cs="Times New Roman"/>
          <w:sz w:val="24"/>
          <w:szCs w:val="24"/>
        </w:rPr>
        <w:t xml:space="preserve">s </w:t>
      </w:r>
      <w:r w:rsidRPr="007C13EB">
        <w:rPr>
          <w:rFonts w:ascii="Times New Roman" w:hAnsi="Times New Roman" w:cs="Times New Roman"/>
          <w:sz w:val="24"/>
          <w:szCs w:val="24"/>
        </w:rPr>
        <w:t>greater than 850 a</w:t>
      </w:r>
      <w:r w:rsidR="00D85075">
        <w:rPr>
          <w:rFonts w:ascii="Times New Roman" w:hAnsi="Times New Roman" w:cs="Times New Roman"/>
          <w:sz w:val="24"/>
          <w:szCs w:val="24"/>
        </w:rPr>
        <w:t>re</w:t>
      </w:r>
      <w:r w:rsidRPr="007C13EB">
        <w:rPr>
          <w:rFonts w:ascii="Times New Roman" w:hAnsi="Times New Roman" w:cs="Times New Roman"/>
          <w:sz w:val="24"/>
          <w:szCs w:val="24"/>
        </w:rPr>
        <w:t xml:space="preserve"> red line</w:t>
      </w:r>
      <w:r w:rsidR="00D85075">
        <w:rPr>
          <w:rFonts w:ascii="Times New Roman" w:hAnsi="Times New Roman" w:cs="Times New Roman"/>
          <w:sz w:val="24"/>
          <w:szCs w:val="24"/>
        </w:rPr>
        <w:t>s</w:t>
      </w:r>
      <w:r w:rsidRPr="007C13EB">
        <w:rPr>
          <w:rFonts w:ascii="Times New Roman" w:hAnsi="Times New Roman" w:cs="Times New Roman"/>
          <w:sz w:val="24"/>
          <w:szCs w:val="24"/>
        </w:rPr>
        <w:t xml:space="preserve">, and </w:t>
      </w:r>
      <w:r w:rsidR="00D85075">
        <w:rPr>
          <w:rFonts w:ascii="Times New Roman" w:hAnsi="Times New Roman" w:cs="Times New Roman"/>
          <w:sz w:val="24"/>
          <w:szCs w:val="24"/>
        </w:rPr>
        <w:t>label</w:t>
      </w:r>
      <w:r w:rsidRPr="007C13EB">
        <w:rPr>
          <w:rFonts w:ascii="Times New Roman" w:hAnsi="Times New Roman" w:cs="Times New Roman"/>
          <w:sz w:val="24"/>
          <w:szCs w:val="24"/>
        </w:rPr>
        <w:t xml:space="preserve"> the strong related edge</w:t>
      </w:r>
      <w:r w:rsidR="00D85075">
        <w:rPr>
          <w:rFonts w:ascii="Times New Roman" w:hAnsi="Times New Roman" w:cs="Times New Roman"/>
          <w:sz w:val="24"/>
          <w:szCs w:val="24"/>
        </w:rPr>
        <w:t xml:space="preserve"> with the score</w:t>
      </w:r>
      <w:r w:rsidRPr="007C13EB">
        <w:rPr>
          <w:rFonts w:ascii="Times New Roman" w:hAnsi="Times New Roman" w:cs="Times New Roman"/>
          <w:sz w:val="24"/>
          <w:szCs w:val="24"/>
        </w:rPr>
        <w:t>. The following figure illustrates this computational step.</w:t>
      </w:r>
    </w:p>
    <w:p w14:paraId="7EA63BB6" w14:textId="77777777" w:rsidR="007C13EB" w:rsidRPr="007C13EB" w:rsidRDefault="007C13EB" w:rsidP="007C13EB">
      <w:pPr>
        <w:jc w:val="both"/>
        <w:rPr>
          <w:rFonts w:ascii="Times New Roman" w:hAnsi="Times New Roman" w:cs="Times New Roman"/>
          <w:sz w:val="24"/>
          <w:szCs w:val="24"/>
        </w:rPr>
      </w:pPr>
    </w:p>
    <w:p w14:paraId="3DF0551E" w14:textId="77777777" w:rsidR="00602935" w:rsidRDefault="007C13EB" w:rsidP="00602935">
      <w:pPr>
        <w:jc w:val="center"/>
        <w:rPr>
          <w:rFonts w:ascii="Times New Roman" w:eastAsia="PMingLiU" w:hAnsi="Times New Roman" w:cs="Times New Roman"/>
          <w:sz w:val="24"/>
          <w:szCs w:val="24"/>
          <w:lang w:eastAsia="zh-TW"/>
        </w:rPr>
      </w:pPr>
      <w:r w:rsidRPr="007C13EB">
        <w:rPr>
          <w:rFonts w:ascii="Times New Roman" w:hAnsi="Times New Roman" w:cs="Times New Roman"/>
          <w:sz w:val="24"/>
          <w:szCs w:val="24"/>
        </w:rPr>
        <w:t xml:space="preserve"> </w:t>
      </w:r>
      <w:r w:rsidR="00602935">
        <w:rPr>
          <w:rFonts w:ascii="Times New Roman" w:eastAsia="PMingLiU" w:hAnsi="Times New Roman" w:cs="Times New Roman" w:hint="eastAsia"/>
          <w:noProof/>
          <w:sz w:val="24"/>
          <w:szCs w:val="24"/>
          <w:lang w:eastAsia="zh-TW"/>
        </w:rPr>
        <w:drawing>
          <wp:inline distT="0" distB="0" distL="0" distR="0" wp14:anchorId="1CE6A8F1" wp14:editId="57EBF4E6">
            <wp:extent cx="5148943" cy="2136454"/>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58438" cy="2140394"/>
                    </a:xfrm>
                    <a:prstGeom prst="rect">
                      <a:avLst/>
                    </a:prstGeom>
                  </pic:spPr>
                </pic:pic>
              </a:graphicData>
            </a:graphic>
          </wp:inline>
        </w:drawing>
      </w:r>
    </w:p>
    <w:p w14:paraId="4A4DB8C4" w14:textId="4DFA16D5" w:rsidR="007C13EB" w:rsidRPr="00602935" w:rsidRDefault="00602935" w:rsidP="00602935">
      <w:pPr>
        <w:jc w:val="center"/>
        <w:rPr>
          <w:rFonts w:ascii="Times New Roman" w:eastAsia="PMingLiU" w:hAnsi="Times New Roman" w:cs="Times New Roman"/>
          <w:sz w:val="20"/>
          <w:szCs w:val="20"/>
          <w:lang w:eastAsia="zh-TW"/>
        </w:rPr>
      </w:pPr>
      <w:r>
        <w:rPr>
          <w:rFonts w:ascii="Times New Roman" w:eastAsia="PMingLiU" w:hAnsi="Times New Roman" w:cs="Times New Roman"/>
          <w:sz w:val="20"/>
          <w:szCs w:val="20"/>
          <w:lang w:eastAsia="zh-TW"/>
        </w:rPr>
        <w:t>Fig 3. The illustration of PPIN reorganization</w:t>
      </w:r>
    </w:p>
    <w:p w14:paraId="48B790D3" w14:textId="6D4EDA31" w:rsidR="002500E3" w:rsidRDefault="007C13EB" w:rsidP="007C13EB">
      <w:pPr>
        <w:jc w:val="both"/>
        <w:rPr>
          <w:rFonts w:ascii="Times New Roman" w:hAnsi="Times New Roman" w:cs="Times New Roman"/>
          <w:sz w:val="24"/>
          <w:szCs w:val="24"/>
        </w:rPr>
      </w:pPr>
      <w:r w:rsidRPr="007C13EB">
        <w:rPr>
          <w:rFonts w:ascii="Times New Roman" w:hAnsi="Times New Roman" w:cs="Times New Roman"/>
          <w:sz w:val="24"/>
          <w:szCs w:val="24"/>
        </w:rPr>
        <w:t xml:space="preserve">It is clear to </w:t>
      </w:r>
      <w:r w:rsidR="00AC4B23">
        <w:rPr>
          <w:rFonts w:ascii="Times New Roman" w:hAnsi="Times New Roman" w:cs="Times New Roman"/>
          <w:sz w:val="24"/>
          <w:szCs w:val="24"/>
        </w:rPr>
        <w:t>research</w:t>
      </w:r>
      <w:r w:rsidRPr="007C13EB">
        <w:rPr>
          <w:rFonts w:ascii="Times New Roman" w:hAnsi="Times New Roman" w:cs="Times New Roman"/>
          <w:sz w:val="24"/>
          <w:szCs w:val="24"/>
        </w:rPr>
        <w:t xml:space="preserve"> those genes, which have high score and red edge, in the reorganized PPIN, and we name those genes as “key genes.”  In Fig 3, there are 9 key genes, smarca4, grin2a, </w:t>
      </w:r>
      <w:proofErr w:type="spellStart"/>
      <w:r w:rsidRPr="007C13EB">
        <w:rPr>
          <w:rFonts w:ascii="Times New Roman" w:hAnsi="Times New Roman" w:cs="Times New Roman"/>
          <w:sz w:val="24"/>
          <w:szCs w:val="24"/>
        </w:rPr>
        <w:t>nras</w:t>
      </w:r>
      <w:proofErr w:type="spellEnd"/>
      <w:r w:rsidRPr="007C13EB">
        <w:rPr>
          <w:rFonts w:ascii="Times New Roman" w:hAnsi="Times New Roman" w:cs="Times New Roman"/>
          <w:sz w:val="24"/>
          <w:szCs w:val="24"/>
        </w:rPr>
        <w:t xml:space="preserve">, nf1, fbxw7, atm, </w:t>
      </w:r>
      <w:proofErr w:type="spellStart"/>
      <w:r w:rsidRPr="007C13EB">
        <w:rPr>
          <w:rFonts w:ascii="Times New Roman" w:hAnsi="Times New Roman" w:cs="Times New Roman"/>
          <w:sz w:val="24"/>
          <w:szCs w:val="24"/>
        </w:rPr>
        <w:t>egfr</w:t>
      </w:r>
      <w:proofErr w:type="spellEnd"/>
      <w:r w:rsidRPr="007C13EB">
        <w:rPr>
          <w:rFonts w:ascii="Times New Roman" w:hAnsi="Times New Roman" w:cs="Times New Roman"/>
          <w:sz w:val="24"/>
          <w:szCs w:val="24"/>
        </w:rPr>
        <w:t xml:space="preserve">, tp53, and keap1. In the evaluation phase, we input those key genes to </w:t>
      </w:r>
      <w:proofErr w:type="spellStart"/>
      <w:r w:rsidRPr="007C13EB">
        <w:rPr>
          <w:rFonts w:ascii="Times New Roman" w:hAnsi="Times New Roman" w:cs="Times New Roman"/>
          <w:sz w:val="24"/>
          <w:szCs w:val="24"/>
        </w:rPr>
        <w:t>HPAanalyze</w:t>
      </w:r>
      <w:proofErr w:type="spellEnd"/>
      <w:r w:rsidRPr="007C13EB">
        <w:rPr>
          <w:rFonts w:ascii="Times New Roman" w:hAnsi="Times New Roman" w:cs="Times New Roman"/>
          <w:sz w:val="24"/>
          <w:szCs w:val="24"/>
        </w:rPr>
        <w:t>, to evaluate our method.</w:t>
      </w:r>
    </w:p>
    <w:p w14:paraId="3350485B" w14:textId="1DFFD71D" w:rsidR="00794FF3" w:rsidRPr="00941046" w:rsidRDefault="00D738FF" w:rsidP="00794FF3">
      <w:pPr>
        <w:pStyle w:val="ListParagraph"/>
        <w:numPr>
          <w:ilvl w:val="0"/>
          <w:numId w:val="14"/>
        </w:numPr>
        <w:jc w:val="both"/>
        <w:rPr>
          <w:rFonts w:ascii="Times New Roman" w:hAnsi="Times New Roman" w:cs="Times New Roman"/>
          <w:b/>
          <w:bCs/>
          <w:sz w:val="24"/>
          <w:szCs w:val="24"/>
        </w:rPr>
      </w:pPr>
      <w:r>
        <w:rPr>
          <w:rFonts w:ascii="Times New Roman" w:eastAsia="PMingLiU" w:hAnsi="Times New Roman" w:cs="Times New Roman"/>
          <w:b/>
          <w:bCs/>
          <w:sz w:val="24"/>
          <w:szCs w:val="24"/>
          <w:lang w:eastAsia="zh-TW"/>
        </w:rPr>
        <w:t>Evaluation by HPA database</w:t>
      </w:r>
    </w:p>
    <w:p w14:paraId="37DCEBB5" w14:textId="2DDF884E" w:rsidR="00794FF3" w:rsidRDefault="00FF6816" w:rsidP="00347605">
      <w:pPr>
        <w:ind w:firstLine="426"/>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 xml:space="preserve">We </w:t>
      </w:r>
      <w:r w:rsidR="0066324C">
        <w:rPr>
          <w:rFonts w:ascii="Times New Roman" w:eastAsia="PMingLiU" w:hAnsi="Times New Roman" w:cs="Times New Roman"/>
          <w:sz w:val="24"/>
          <w:szCs w:val="24"/>
          <w:lang w:eastAsia="zh-TW"/>
        </w:rPr>
        <w:t xml:space="preserve">use </w:t>
      </w:r>
      <w:r w:rsidR="00F3338C">
        <w:rPr>
          <w:rFonts w:ascii="Times New Roman" w:eastAsia="PMingLiU" w:hAnsi="Times New Roman" w:cs="Times New Roman"/>
          <w:sz w:val="24"/>
          <w:szCs w:val="24"/>
          <w:lang w:eastAsia="zh-TW"/>
        </w:rPr>
        <w:t xml:space="preserve">R library, </w:t>
      </w:r>
      <w:proofErr w:type="spellStart"/>
      <w:r w:rsidR="00F3338C">
        <w:rPr>
          <w:rFonts w:ascii="Times New Roman" w:eastAsia="PMingLiU" w:hAnsi="Times New Roman" w:cs="Times New Roman"/>
          <w:sz w:val="24"/>
          <w:szCs w:val="24"/>
          <w:lang w:eastAsia="zh-TW"/>
        </w:rPr>
        <w:t>HPAanalyze</w:t>
      </w:r>
      <w:proofErr w:type="spellEnd"/>
      <w:r w:rsidR="00F3338C">
        <w:rPr>
          <w:rFonts w:ascii="Times New Roman" w:eastAsia="PMingLiU" w:hAnsi="Times New Roman" w:cs="Times New Roman"/>
          <w:sz w:val="24"/>
          <w:szCs w:val="24"/>
          <w:lang w:eastAsia="zh-TW"/>
        </w:rPr>
        <w:t xml:space="preserve">, to evaluate </w:t>
      </w:r>
      <w:r w:rsidR="00297598">
        <w:rPr>
          <w:rFonts w:ascii="Times New Roman" w:eastAsia="PMingLiU" w:hAnsi="Times New Roman" w:cs="Times New Roman"/>
          <w:sz w:val="24"/>
          <w:szCs w:val="24"/>
          <w:lang w:eastAsia="zh-TW"/>
        </w:rPr>
        <w:t xml:space="preserve">the key genes </w:t>
      </w:r>
      <w:r w:rsidR="00C02852">
        <w:rPr>
          <w:rFonts w:ascii="Times New Roman" w:eastAsia="PMingLiU" w:hAnsi="Times New Roman" w:cs="Times New Roman"/>
          <w:sz w:val="24"/>
          <w:szCs w:val="24"/>
          <w:lang w:eastAsia="zh-TW"/>
        </w:rPr>
        <w:t xml:space="preserve">obtained </w:t>
      </w:r>
      <w:r w:rsidR="00CB4F85">
        <w:rPr>
          <w:rFonts w:ascii="Times New Roman" w:eastAsia="PMingLiU" w:hAnsi="Times New Roman" w:cs="Times New Roman"/>
          <w:sz w:val="24"/>
          <w:szCs w:val="24"/>
          <w:lang w:eastAsia="zh-TW"/>
        </w:rPr>
        <w:t xml:space="preserve">by our method. </w:t>
      </w:r>
      <w:r w:rsidR="00D85F8F">
        <w:rPr>
          <w:rFonts w:ascii="Times New Roman" w:eastAsia="PMingLiU" w:hAnsi="Times New Roman" w:cs="Times New Roman"/>
          <w:sz w:val="24"/>
          <w:szCs w:val="24"/>
          <w:lang w:eastAsia="zh-TW"/>
        </w:rPr>
        <w:t xml:space="preserve">It </w:t>
      </w:r>
      <w:r w:rsidR="00DF6374">
        <w:rPr>
          <w:rFonts w:ascii="Times New Roman" w:eastAsia="PMingLiU" w:hAnsi="Times New Roman" w:cs="Times New Roman"/>
          <w:sz w:val="24"/>
          <w:szCs w:val="24"/>
          <w:lang w:eastAsia="zh-TW"/>
        </w:rPr>
        <w:t>has database</w:t>
      </w:r>
      <w:r w:rsidR="00C02852">
        <w:rPr>
          <w:rFonts w:ascii="Times New Roman" w:eastAsia="PMingLiU" w:hAnsi="Times New Roman" w:cs="Times New Roman"/>
          <w:sz w:val="24"/>
          <w:szCs w:val="24"/>
          <w:lang w:eastAsia="zh-TW"/>
        </w:rPr>
        <w:t>s</w:t>
      </w:r>
      <w:r w:rsidR="00DF6374">
        <w:rPr>
          <w:rFonts w:ascii="Times New Roman" w:eastAsia="PMingLiU" w:hAnsi="Times New Roman" w:cs="Times New Roman"/>
          <w:sz w:val="24"/>
          <w:szCs w:val="24"/>
          <w:lang w:eastAsia="zh-TW"/>
        </w:rPr>
        <w:t xml:space="preserve"> of 20 cancers</w:t>
      </w:r>
      <w:r w:rsidR="00BF0776">
        <w:rPr>
          <w:rFonts w:ascii="Times New Roman" w:eastAsia="PMingLiU" w:hAnsi="Times New Roman" w:cs="Times New Roman"/>
          <w:sz w:val="24"/>
          <w:szCs w:val="24"/>
          <w:lang w:eastAsia="zh-TW"/>
        </w:rPr>
        <w:t xml:space="preserve">. We can input </w:t>
      </w:r>
      <w:r w:rsidR="00A44E6B">
        <w:rPr>
          <w:rFonts w:ascii="Times New Roman" w:eastAsia="PMingLiU" w:hAnsi="Times New Roman" w:cs="Times New Roman"/>
          <w:sz w:val="24"/>
          <w:szCs w:val="24"/>
          <w:lang w:eastAsia="zh-TW"/>
        </w:rPr>
        <w:t>the key genes and assign a specific cancer</w:t>
      </w:r>
      <w:r w:rsidR="00C85164">
        <w:rPr>
          <w:rFonts w:ascii="Times New Roman" w:eastAsia="PMingLiU" w:hAnsi="Times New Roman" w:cs="Times New Roman"/>
          <w:sz w:val="24"/>
          <w:szCs w:val="24"/>
          <w:lang w:eastAsia="zh-TW"/>
        </w:rPr>
        <w:t xml:space="preserve"> to its function</w:t>
      </w:r>
      <w:r w:rsidR="0059538D">
        <w:rPr>
          <w:rFonts w:ascii="Times New Roman" w:eastAsia="PMingLiU" w:hAnsi="Times New Roman" w:cs="Times New Roman"/>
          <w:sz w:val="24"/>
          <w:szCs w:val="24"/>
          <w:lang w:eastAsia="zh-TW"/>
        </w:rPr>
        <w:t xml:space="preserve">, </w:t>
      </w:r>
      <w:proofErr w:type="spellStart"/>
      <w:r w:rsidR="0059538D">
        <w:rPr>
          <w:rFonts w:ascii="Times New Roman" w:eastAsia="PMingLiU" w:hAnsi="Times New Roman" w:cs="Times New Roman"/>
          <w:sz w:val="24"/>
          <w:szCs w:val="24"/>
          <w:lang w:eastAsia="zh-TW"/>
        </w:rPr>
        <w:t>hpaVis</w:t>
      </w:r>
      <w:proofErr w:type="spellEnd"/>
      <w:r w:rsidR="0059538D">
        <w:rPr>
          <w:rFonts w:ascii="Times New Roman" w:eastAsia="PMingLiU" w:hAnsi="Times New Roman" w:cs="Times New Roman"/>
          <w:sz w:val="24"/>
          <w:szCs w:val="24"/>
          <w:lang w:eastAsia="zh-TW"/>
        </w:rPr>
        <w:t>, and it shows</w:t>
      </w:r>
      <w:r w:rsidR="002A64BD" w:rsidRPr="002A64BD">
        <w:t xml:space="preserve"> </w:t>
      </w:r>
      <w:r w:rsidR="002A64BD" w:rsidRPr="002A64BD">
        <w:rPr>
          <w:rFonts w:ascii="Times New Roman" w:eastAsia="PMingLiU" w:hAnsi="Times New Roman" w:cs="Times New Roman"/>
          <w:sz w:val="24"/>
          <w:szCs w:val="24"/>
          <w:lang w:eastAsia="zh-TW"/>
        </w:rPr>
        <w:t>the patient's proportions of the genetic expression</w:t>
      </w:r>
      <w:r w:rsidR="00B07D71">
        <w:rPr>
          <w:rFonts w:ascii="Times New Roman" w:eastAsia="PMingLiU" w:hAnsi="Times New Roman" w:cs="Times New Roman"/>
          <w:sz w:val="24"/>
          <w:szCs w:val="24"/>
          <w:lang w:eastAsia="zh-TW"/>
        </w:rPr>
        <w:t>.</w:t>
      </w:r>
      <w:r w:rsidR="005401BC">
        <w:rPr>
          <w:rFonts w:ascii="Times New Roman" w:eastAsia="PMingLiU" w:hAnsi="Times New Roman" w:cs="Times New Roman"/>
          <w:sz w:val="24"/>
          <w:szCs w:val="24"/>
          <w:lang w:eastAsia="zh-TW"/>
        </w:rPr>
        <w:t xml:space="preserve"> If </w:t>
      </w:r>
      <w:proofErr w:type="spellStart"/>
      <w:r w:rsidR="00717F09">
        <w:rPr>
          <w:rFonts w:ascii="Times New Roman" w:eastAsia="PMingLiU" w:hAnsi="Times New Roman" w:cs="Times New Roman"/>
          <w:sz w:val="24"/>
          <w:szCs w:val="24"/>
          <w:lang w:eastAsia="zh-TW"/>
        </w:rPr>
        <w:t>HPAanalyze</w:t>
      </w:r>
      <w:proofErr w:type="spellEnd"/>
      <w:r w:rsidR="00717F09">
        <w:rPr>
          <w:rFonts w:ascii="Times New Roman" w:eastAsia="PMingLiU" w:hAnsi="Times New Roman" w:cs="Times New Roman"/>
          <w:sz w:val="24"/>
          <w:szCs w:val="24"/>
          <w:lang w:eastAsia="zh-TW"/>
        </w:rPr>
        <w:t xml:space="preserve"> does not provide the data of </w:t>
      </w:r>
      <w:r w:rsidR="005401BC">
        <w:rPr>
          <w:rFonts w:ascii="Times New Roman" w:eastAsia="PMingLiU" w:hAnsi="Times New Roman" w:cs="Times New Roman"/>
          <w:sz w:val="24"/>
          <w:szCs w:val="24"/>
          <w:lang w:eastAsia="zh-TW"/>
        </w:rPr>
        <w:t>the cancer we want to analyze</w:t>
      </w:r>
      <w:r w:rsidR="0096535E">
        <w:rPr>
          <w:rFonts w:ascii="Times New Roman" w:eastAsia="PMingLiU" w:hAnsi="Times New Roman" w:cs="Times New Roman"/>
          <w:sz w:val="24"/>
          <w:szCs w:val="24"/>
          <w:lang w:eastAsia="zh-TW"/>
        </w:rPr>
        <w:t xml:space="preserve">, we </w:t>
      </w:r>
      <w:r w:rsidR="00D91C97">
        <w:rPr>
          <w:rFonts w:ascii="Times New Roman" w:eastAsia="PMingLiU" w:hAnsi="Times New Roman" w:cs="Times New Roman"/>
          <w:sz w:val="24"/>
          <w:szCs w:val="24"/>
          <w:lang w:eastAsia="zh-TW"/>
        </w:rPr>
        <w:t xml:space="preserve">can use </w:t>
      </w:r>
      <w:r w:rsidR="0001399B">
        <w:rPr>
          <w:rFonts w:ascii="Times New Roman" w:eastAsia="PMingLiU" w:hAnsi="Times New Roman" w:cs="Times New Roman"/>
          <w:sz w:val="24"/>
          <w:szCs w:val="24"/>
          <w:lang w:eastAsia="zh-TW"/>
        </w:rPr>
        <w:t xml:space="preserve">the function, </w:t>
      </w:r>
      <w:proofErr w:type="spellStart"/>
      <w:r w:rsidR="0001399B">
        <w:rPr>
          <w:rFonts w:ascii="Times New Roman" w:eastAsia="PMingLiU" w:hAnsi="Times New Roman" w:cs="Times New Roman"/>
          <w:sz w:val="24"/>
          <w:szCs w:val="24"/>
          <w:lang w:eastAsia="zh-TW"/>
        </w:rPr>
        <w:t>hpaVisTissue</w:t>
      </w:r>
      <w:proofErr w:type="spellEnd"/>
      <w:r w:rsidR="00890CF7">
        <w:rPr>
          <w:rFonts w:ascii="Times New Roman" w:eastAsia="PMingLiU" w:hAnsi="Times New Roman" w:cs="Times New Roman"/>
          <w:sz w:val="24"/>
          <w:szCs w:val="24"/>
          <w:lang w:eastAsia="zh-TW"/>
        </w:rPr>
        <w:t xml:space="preserve">. We input the key genes and </w:t>
      </w:r>
      <w:r w:rsidR="00E7178D">
        <w:rPr>
          <w:rFonts w:ascii="Times New Roman" w:eastAsia="PMingLiU" w:hAnsi="Times New Roman" w:cs="Times New Roman"/>
          <w:sz w:val="24"/>
          <w:szCs w:val="24"/>
          <w:lang w:eastAsia="zh-TW"/>
        </w:rPr>
        <w:t>desired</w:t>
      </w:r>
      <w:r w:rsidR="00890CF7">
        <w:rPr>
          <w:rFonts w:ascii="Times New Roman" w:eastAsia="PMingLiU" w:hAnsi="Times New Roman" w:cs="Times New Roman"/>
          <w:sz w:val="24"/>
          <w:szCs w:val="24"/>
          <w:lang w:eastAsia="zh-TW"/>
        </w:rPr>
        <w:t xml:space="preserve"> </w:t>
      </w:r>
      <w:r w:rsidR="008B32A9">
        <w:rPr>
          <w:rFonts w:ascii="Times New Roman" w:eastAsia="PMingLiU" w:hAnsi="Times New Roman" w:cs="Times New Roman"/>
          <w:sz w:val="24"/>
          <w:szCs w:val="24"/>
          <w:lang w:eastAsia="zh-TW"/>
        </w:rPr>
        <w:t xml:space="preserve">human tissue/cell to this function, and it shows the </w:t>
      </w:r>
      <w:r w:rsidR="00DD6902">
        <w:rPr>
          <w:rFonts w:ascii="Times New Roman" w:eastAsia="PMingLiU" w:hAnsi="Times New Roman" w:cs="Times New Roman"/>
          <w:sz w:val="24"/>
          <w:szCs w:val="24"/>
          <w:lang w:eastAsia="zh-TW"/>
        </w:rPr>
        <w:t xml:space="preserve">genetic expression in the </w:t>
      </w:r>
      <w:r w:rsidR="00E7178D">
        <w:rPr>
          <w:rFonts w:ascii="Times New Roman" w:eastAsia="PMingLiU" w:hAnsi="Times New Roman" w:cs="Times New Roman"/>
          <w:sz w:val="24"/>
          <w:szCs w:val="24"/>
          <w:lang w:eastAsia="zh-TW"/>
        </w:rPr>
        <w:t xml:space="preserve">desired </w:t>
      </w:r>
      <w:r w:rsidR="000A10EA">
        <w:rPr>
          <w:rFonts w:ascii="Times New Roman" w:eastAsia="PMingLiU" w:hAnsi="Times New Roman" w:cs="Times New Roman"/>
          <w:sz w:val="24"/>
          <w:szCs w:val="24"/>
          <w:lang w:eastAsia="zh-TW"/>
        </w:rPr>
        <w:t>tissue/cell.</w:t>
      </w:r>
    </w:p>
    <w:p w14:paraId="737CE296" w14:textId="77777777" w:rsidR="0089369C" w:rsidRPr="00FF6816" w:rsidRDefault="0089369C" w:rsidP="0089369C">
      <w:pPr>
        <w:jc w:val="both"/>
        <w:rPr>
          <w:rFonts w:ascii="Times New Roman" w:eastAsia="PMingLiU" w:hAnsi="Times New Roman" w:cs="Times New Roman"/>
          <w:sz w:val="24"/>
          <w:szCs w:val="24"/>
          <w:lang w:eastAsia="zh-TW"/>
        </w:rPr>
      </w:pPr>
    </w:p>
    <w:p w14:paraId="004274D1" w14:textId="62DA0BA4" w:rsidR="008C1CEA" w:rsidRPr="00941046" w:rsidRDefault="008C1CEA" w:rsidP="008C1CEA">
      <w:pPr>
        <w:pStyle w:val="ListParagraph"/>
        <w:numPr>
          <w:ilvl w:val="0"/>
          <w:numId w:val="14"/>
        </w:numPr>
        <w:jc w:val="both"/>
        <w:rPr>
          <w:rFonts w:ascii="Times New Roman" w:hAnsi="Times New Roman" w:cs="Times New Roman"/>
          <w:b/>
          <w:bCs/>
          <w:sz w:val="24"/>
          <w:szCs w:val="24"/>
        </w:rPr>
      </w:pPr>
      <w:r w:rsidRPr="008C1CEA">
        <w:rPr>
          <w:rFonts w:ascii="Times New Roman" w:eastAsia="PMingLiU" w:hAnsi="Times New Roman" w:cs="Times New Roman" w:hint="eastAsia"/>
          <w:b/>
          <w:bCs/>
          <w:sz w:val="24"/>
          <w:szCs w:val="24"/>
          <w:lang w:eastAsia="zh-TW"/>
        </w:rPr>
        <w:t>T</w:t>
      </w:r>
      <w:r w:rsidRPr="008C1CEA">
        <w:rPr>
          <w:rFonts w:ascii="Times New Roman" w:eastAsia="PMingLiU" w:hAnsi="Times New Roman" w:cs="Times New Roman"/>
          <w:b/>
          <w:bCs/>
          <w:sz w:val="24"/>
          <w:szCs w:val="24"/>
          <w:lang w:eastAsia="zh-TW"/>
        </w:rPr>
        <w:t>he overall workflow of our method</w:t>
      </w:r>
    </w:p>
    <w:p w14:paraId="789FEA08" w14:textId="31AB543A" w:rsidR="001F2969" w:rsidRPr="001F2969" w:rsidRDefault="001F2969" w:rsidP="001F2969">
      <w:pPr>
        <w:pStyle w:val="ListParagraph"/>
        <w:numPr>
          <w:ilvl w:val="0"/>
          <w:numId w:val="16"/>
        </w:numPr>
        <w:jc w:val="both"/>
        <w:rPr>
          <w:rFonts w:ascii="Times New Roman" w:eastAsia="PMingLiU" w:hAnsi="Times New Roman" w:cs="Times New Roman"/>
          <w:sz w:val="24"/>
          <w:szCs w:val="24"/>
          <w:lang w:eastAsia="zh-TW"/>
        </w:rPr>
      </w:pPr>
      <w:r w:rsidRPr="001F2969">
        <w:rPr>
          <w:rFonts w:ascii="Times New Roman" w:eastAsia="PMingLiU" w:hAnsi="Times New Roman" w:cs="Times New Roman"/>
          <w:sz w:val="24"/>
          <w:szCs w:val="24"/>
          <w:lang w:eastAsia="zh-TW"/>
        </w:rPr>
        <w:t>Combin</w:t>
      </w:r>
      <w:r w:rsidR="003233EB">
        <w:rPr>
          <w:rFonts w:ascii="Times New Roman" w:eastAsia="PMingLiU" w:hAnsi="Times New Roman" w:cs="Times New Roman"/>
          <w:sz w:val="24"/>
          <w:szCs w:val="24"/>
          <w:lang w:eastAsia="zh-TW"/>
        </w:rPr>
        <w:t>e</w:t>
      </w:r>
      <w:r w:rsidRPr="001F2969">
        <w:rPr>
          <w:rFonts w:ascii="Times New Roman" w:eastAsia="PMingLiU" w:hAnsi="Times New Roman" w:cs="Times New Roman"/>
          <w:sz w:val="24"/>
          <w:szCs w:val="24"/>
          <w:lang w:eastAsia="zh-TW"/>
        </w:rPr>
        <w:t xml:space="preserve"> donor_art_seq_468.csv file and icgc_468_gene_tissue.csv file</w:t>
      </w:r>
      <w:r w:rsidR="003233EB">
        <w:rPr>
          <w:rFonts w:ascii="Times New Roman" w:eastAsia="PMingLiU" w:hAnsi="Times New Roman" w:cs="Times New Roman"/>
          <w:sz w:val="24"/>
          <w:szCs w:val="24"/>
          <w:lang w:eastAsia="zh-TW"/>
        </w:rPr>
        <w:t>s</w:t>
      </w:r>
      <w:r w:rsidRPr="001F2969">
        <w:rPr>
          <w:rFonts w:ascii="Times New Roman" w:eastAsia="PMingLiU" w:hAnsi="Times New Roman" w:cs="Times New Roman"/>
          <w:sz w:val="24"/>
          <w:szCs w:val="24"/>
          <w:lang w:eastAsia="zh-TW"/>
        </w:rPr>
        <w:t xml:space="preserve"> by donator ID and separate the artificial normalized sequences and their donors by different kind of cancers.</w:t>
      </w:r>
    </w:p>
    <w:p w14:paraId="29E22992" w14:textId="654CB95A" w:rsidR="001F2969" w:rsidRPr="001F2969" w:rsidRDefault="001F2969" w:rsidP="001F2969">
      <w:pPr>
        <w:pStyle w:val="ListParagraph"/>
        <w:numPr>
          <w:ilvl w:val="0"/>
          <w:numId w:val="16"/>
        </w:numPr>
        <w:jc w:val="both"/>
        <w:rPr>
          <w:rFonts w:ascii="Times New Roman" w:eastAsia="PMingLiU" w:hAnsi="Times New Roman" w:cs="Times New Roman"/>
          <w:sz w:val="24"/>
          <w:szCs w:val="24"/>
          <w:lang w:eastAsia="zh-TW"/>
        </w:rPr>
      </w:pPr>
      <w:r w:rsidRPr="001F2969">
        <w:rPr>
          <w:rFonts w:ascii="Times New Roman" w:eastAsia="PMingLiU" w:hAnsi="Times New Roman" w:cs="Times New Roman"/>
          <w:sz w:val="24"/>
          <w:szCs w:val="24"/>
          <w:lang w:eastAsia="zh-TW"/>
        </w:rPr>
        <w:t xml:space="preserve">Input the group of the artificial sequences attributed to a certain cancer into the </w:t>
      </w:r>
      <w:proofErr w:type="spellStart"/>
      <w:r w:rsidRPr="001F2969">
        <w:rPr>
          <w:rFonts w:ascii="Times New Roman" w:eastAsia="PMingLiU" w:hAnsi="Times New Roman" w:cs="Times New Roman"/>
          <w:sz w:val="24"/>
          <w:szCs w:val="24"/>
          <w:lang w:eastAsia="zh-TW"/>
        </w:rPr>
        <w:t>DiWANN</w:t>
      </w:r>
      <w:proofErr w:type="spellEnd"/>
      <w:r w:rsidRPr="001F2969">
        <w:rPr>
          <w:rFonts w:ascii="Times New Roman" w:eastAsia="PMingLiU" w:hAnsi="Times New Roman" w:cs="Times New Roman"/>
          <w:sz w:val="24"/>
          <w:szCs w:val="24"/>
          <w:lang w:eastAsia="zh-TW"/>
        </w:rPr>
        <w:t xml:space="preserve"> method, label each node in the network with the corresponding donor ID, and </w:t>
      </w:r>
      <w:r w:rsidRPr="001F2969">
        <w:rPr>
          <w:rFonts w:ascii="Times New Roman" w:eastAsia="PMingLiU" w:hAnsi="Times New Roman" w:cs="Times New Roman"/>
          <w:sz w:val="24"/>
          <w:szCs w:val="24"/>
          <w:lang w:eastAsia="zh-TW"/>
        </w:rPr>
        <w:lastRenderedPageBreak/>
        <w:t xml:space="preserve">then find both the </w:t>
      </w:r>
      <w:r w:rsidR="00553EA4">
        <w:rPr>
          <w:rFonts w:ascii="Times New Roman" w:eastAsia="PMingLiU" w:hAnsi="Times New Roman" w:cs="Times New Roman"/>
          <w:sz w:val="24"/>
          <w:szCs w:val="24"/>
          <w:lang w:eastAsia="zh-TW"/>
        </w:rPr>
        <w:t>node</w:t>
      </w:r>
      <w:r w:rsidRPr="001F2969">
        <w:rPr>
          <w:rFonts w:ascii="Times New Roman" w:eastAsia="PMingLiU" w:hAnsi="Times New Roman" w:cs="Times New Roman"/>
          <w:sz w:val="24"/>
          <w:szCs w:val="24"/>
          <w:lang w:eastAsia="zh-TW"/>
        </w:rPr>
        <w:t xml:space="preserve"> with maxi</w:t>
      </w:r>
      <w:r w:rsidR="0068520B">
        <w:rPr>
          <w:rFonts w:ascii="Times New Roman" w:eastAsia="PMingLiU" w:hAnsi="Times New Roman" w:cs="Times New Roman"/>
          <w:sz w:val="24"/>
          <w:szCs w:val="24"/>
          <w:lang w:eastAsia="zh-TW"/>
        </w:rPr>
        <w:t>mal</w:t>
      </w:r>
      <w:r w:rsidRPr="001F2969">
        <w:rPr>
          <w:rFonts w:ascii="Times New Roman" w:eastAsia="PMingLiU" w:hAnsi="Times New Roman" w:cs="Times New Roman"/>
          <w:sz w:val="24"/>
          <w:szCs w:val="24"/>
          <w:lang w:eastAsia="zh-TW"/>
        </w:rPr>
        <w:t xml:space="preserve"> degree and the </w:t>
      </w:r>
      <w:r w:rsidR="00553EA4">
        <w:rPr>
          <w:rFonts w:ascii="Times New Roman" w:eastAsia="PMingLiU" w:hAnsi="Times New Roman" w:cs="Times New Roman"/>
          <w:sz w:val="24"/>
          <w:szCs w:val="24"/>
          <w:lang w:eastAsia="zh-TW"/>
        </w:rPr>
        <w:t>node</w:t>
      </w:r>
      <w:r w:rsidRPr="001F2969">
        <w:rPr>
          <w:rFonts w:ascii="Times New Roman" w:eastAsia="PMingLiU" w:hAnsi="Times New Roman" w:cs="Times New Roman"/>
          <w:sz w:val="24"/>
          <w:szCs w:val="24"/>
          <w:lang w:eastAsia="zh-TW"/>
        </w:rPr>
        <w:t xml:space="preserve"> with highest betweenness centrality.</w:t>
      </w:r>
    </w:p>
    <w:p w14:paraId="646198D5" w14:textId="0BB00675" w:rsidR="001F2969" w:rsidRDefault="001F2969" w:rsidP="001F2969">
      <w:pPr>
        <w:pStyle w:val="ListParagraph"/>
        <w:numPr>
          <w:ilvl w:val="0"/>
          <w:numId w:val="16"/>
        </w:numPr>
        <w:jc w:val="both"/>
        <w:rPr>
          <w:rFonts w:ascii="Times New Roman" w:eastAsia="PMingLiU" w:hAnsi="Times New Roman" w:cs="Times New Roman"/>
          <w:sz w:val="24"/>
          <w:szCs w:val="24"/>
          <w:lang w:eastAsia="zh-TW"/>
        </w:rPr>
      </w:pPr>
      <w:r w:rsidRPr="001F2969">
        <w:rPr>
          <w:rFonts w:ascii="Times New Roman" w:eastAsia="PMingLiU" w:hAnsi="Times New Roman" w:cs="Times New Roman"/>
          <w:sz w:val="24"/>
          <w:szCs w:val="24"/>
          <w:lang w:eastAsia="zh-TW"/>
        </w:rPr>
        <w:t>Using the DFS method, search neighborhood nodes that have bi-</w:t>
      </w:r>
      <w:r w:rsidR="00D72622">
        <w:rPr>
          <w:rFonts w:ascii="Times New Roman" w:eastAsia="PMingLiU" w:hAnsi="Times New Roman" w:cs="Times New Roman"/>
          <w:sz w:val="24"/>
          <w:szCs w:val="24"/>
          <w:lang w:eastAsia="zh-TW"/>
        </w:rPr>
        <w:t>directed edge</w:t>
      </w:r>
      <w:r w:rsidR="00206C3F">
        <w:rPr>
          <w:rFonts w:ascii="Times New Roman" w:eastAsia="PMingLiU" w:hAnsi="Times New Roman" w:cs="Times New Roman"/>
          <w:sz w:val="24"/>
          <w:szCs w:val="24"/>
          <w:lang w:eastAsia="zh-TW"/>
        </w:rPr>
        <w:t>s</w:t>
      </w:r>
      <w:r w:rsidRPr="001F2969">
        <w:rPr>
          <w:rFonts w:ascii="Times New Roman" w:eastAsia="PMingLiU" w:hAnsi="Times New Roman" w:cs="Times New Roman"/>
          <w:sz w:val="24"/>
          <w:szCs w:val="24"/>
          <w:lang w:eastAsia="zh-TW"/>
        </w:rPr>
        <w:t xml:space="preserve"> with these two points and their neighbors, and subsequently record their labels, which are the donor IDs.</w:t>
      </w:r>
    </w:p>
    <w:p w14:paraId="7AF4694E" w14:textId="6F700513" w:rsidR="0074030C" w:rsidRPr="001F2969" w:rsidRDefault="0074030C" w:rsidP="001F2969">
      <w:pPr>
        <w:pStyle w:val="ListParagraph"/>
        <w:numPr>
          <w:ilvl w:val="0"/>
          <w:numId w:val="16"/>
        </w:numPr>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 xml:space="preserve">If the number of </w:t>
      </w:r>
      <w:r w:rsidR="00DD5F71">
        <w:rPr>
          <w:rFonts w:ascii="Times New Roman" w:eastAsia="PMingLiU" w:hAnsi="Times New Roman" w:cs="Times New Roman"/>
          <w:sz w:val="24"/>
          <w:szCs w:val="24"/>
          <w:lang w:eastAsia="zh-TW"/>
        </w:rPr>
        <w:t xml:space="preserve">neighbors is less than 30 percent of the total, we </w:t>
      </w:r>
      <w:r w:rsidR="00974DAD">
        <w:rPr>
          <w:rFonts w:ascii="Times New Roman" w:eastAsia="PMingLiU" w:hAnsi="Times New Roman" w:cs="Times New Roman"/>
          <w:sz w:val="24"/>
          <w:szCs w:val="24"/>
          <w:lang w:eastAsia="zh-TW"/>
        </w:rPr>
        <w:t xml:space="preserve">use </w:t>
      </w:r>
      <w:r w:rsidR="009B7BCA">
        <w:rPr>
          <w:rFonts w:ascii="Times New Roman" w:eastAsia="PMingLiU" w:hAnsi="Times New Roman" w:cs="Times New Roman"/>
          <w:sz w:val="24"/>
          <w:szCs w:val="24"/>
          <w:lang w:eastAsia="zh-TW"/>
        </w:rPr>
        <w:t xml:space="preserve">the </w:t>
      </w:r>
      <w:r w:rsidR="00F56D68">
        <w:rPr>
          <w:rFonts w:ascii="Times New Roman" w:eastAsia="PMingLiU" w:hAnsi="Times New Roman" w:cs="Times New Roman"/>
          <w:sz w:val="24"/>
          <w:szCs w:val="24"/>
          <w:lang w:eastAsia="zh-TW"/>
        </w:rPr>
        <w:t>GN</w:t>
      </w:r>
      <w:r w:rsidR="00974DAD">
        <w:rPr>
          <w:rFonts w:ascii="Times New Roman" w:eastAsia="PMingLiU" w:hAnsi="Times New Roman" w:cs="Times New Roman"/>
          <w:sz w:val="24"/>
          <w:szCs w:val="24"/>
          <w:lang w:eastAsia="zh-TW"/>
        </w:rPr>
        <w:t xml:space="preserve"> algorithm to find the nodes in the </w:t>
      </w:r>
      <w:r w:rsidR="00C82ADD">
        <w:rPr>
          <w:rFonts w:ascii="Times New Roman" w:eastAsia="PMingLiU" w:hAnsi="Times New Roman" w:cs="Times New Roman"/>
          <w:sz w:val="24"/>
          <w:szCs w:val="24"/>
          <w:lang w:eastAsia="zh-TW"/>
        </w:rPr>
        <w:t xml:space="preserve">largest community and </w:t>
      </w:r>
      <w:r w:rsidR="00A46DA9">
        <w:rPr>
          <w:rFonts w:ascii="Times New Roman" w:eastAsia="PMingLiU" w:hAnsi="Times New Roman" w:cs="Times New Roman"/>
          <w:sz w:val="24"/>
          <w:szCs w:val="24"/>
          <w:lang w:eastAsia="zh-TW"/>
        </w:rPr>
        <w:t>return to step 2.</w:t>
      </w:r>
    </w:p>
    <w:p w14:paraId="0F311892" w14:textId="66984C80" w:rsidR="001F2969" w:rsidRPr="001F2969" w:rsidRDefault="001F2969" w:rsidP="001F2969">
      <w:pPr>
        <w:pStyle w:val="ListParagraph"/>
        <w:numPr>
          <w:ilvl w:val="0"/>
          <w:numId w:val="16"/>
        </w:numPr>
        <w:jc w:val="both"/>
        <w:rPr>
          <w:rFonts w:ascii="Times New Roman" w:eastAsia="PMingLiU" w:hAnsi="Times New Roman" w:cs="Times New Roman"/>
          <w:sz w:val="24"/>
          <w:szCs w:val="24"/>
          <w:lang w:eastAsia="zh-TW"/>
        </w:rPr>
      </w:pPr>
      <w:r w:rsidRPr="001F2969">
        <w:rPr>
          <w:rFonts w:ascii="Times New Roman" w:eastAsia="PMingLiU" w:hAnsi="Times New Roman" w:cs="Times New Roman"/>
          <w:sz w:val="24"/>
          <w:szCs w:val="24"/>
          <w:lang w:eastAsia="zh-TW"/>
        </w:rPr>
        <w:t xml:space="preserve">Sort by donor IDs, </w:t>
      </w:r>
      <w:r w:rsidR="00400B3E" w:rsidRPr="001F2969">
        <w:rPr>
          <w:rFonts w:ascii="Times New Roman" w:eastAsia="PMingLiU" w:hAnsi="Times New Roman" w:cs="Times New Roman"/>
          <w:sz w:val="24"/>
          <w:szCs w:val="24"/>
          <w:lang w:eastAsia="zh-TW"/>
        </w:rPr>
        <w:t>collect</w:t>
      </w:r>
      <w:r w:rsidRPr="001F2969">
        <w:rPr>
          <w:rFonts w:ascii="Times New Roman" w:eastAsia="PMingLiU" w:hAnsi="Times New Roman" w:cs="Times New Roman"/>
          <w:sz w:val="24"/>
          <w:szCs w:val="24"/>
          <w:lang w:eastAsia="zh-TW"/>
        </w:rPr>
        <w:t xml:space="preserve"> all key tumor genes and </w:t>
      </w:r>
      <w:r w:rsidR="00757F3F">
        <w:rPr>
          <w:rFonts w:ascii="Times New Roman" w:eastAsia="PMingLiU" w:hAnsi="Times New Roman" w:cs="Times New Roman"/>
          <w:sz w:val="24"/>
          <w:szCs w:val="24"/>
          <w:lang w:eastAsia="zh-TW"/>
        </w:rPr>
        <w:t>count</w:t>
      </w:r>
      <w:r w:rsidRPr="001F2969">
        <w:rPr>
          <w:rFonts w:ascii="Times New Roman" w:eastAsia="PMingLiU" w:hAnsi="Times New Roman" w:cs="Times New Roman"/>
          <w:sz w:val="24"/>
          <w:szCs w:val="24"/>
          <w:lang w:eastAsia="zh-TW"/>
        </w:rPr>
        <w:t xml:space="preserve"> the tally for each. Then store them as a csv file (each file stores </w:t>
      </w:r>
      <w:r w:rsidR="002C4E32">
        <w:rPr>
          <w:rFonts w:ascii="Times New Roman" w:eastAsia="PMingLiU" w:hAnsi="Times New Roman" w:cs="Times New Roman"/>
          <w:sz w:val="24"/>
          <w:szCs w:val="24"/>
          <w:lang w:eastAsia="zh-TW"/>
        </w:rPr>
        <w:t xml:space="preserve">for </w:t>
      </w:r>
      <w:r w:rsidRPr="001F2969">
        <w:rPr>
          <w:rFonts w:ascii="Times New Roman" w:eastAsia="PMingLiU" w:hAnsi="Times New Roman" w:cs="Times New Roman"/>
          <w:sz w:val="24"/>
          <w:szCs w:val="24"/>
          <w:lang w:eastAsia="zh-TW"/>
        </w:rPr>
        <w:t>each kind of cancer)</w:t>
      </w:r>
    </w:p>
    <w:p w14:paraId="69884FCF" w14:textId="317DED18" w:rsidR="001F2969" w:rsidRPr="001F2969" w:rsidRDefault="001F2969" w:rsidP="001F2969">
      <w:pPr>
        <w:pStyle w:val="ListParagraph"/>
        <w:numPr>
          <w:ilvl w:val="0"/>
          <w:numId w:val="16"/>
        </w:numPr>
        <w:jc w:val="both"/>
        <w:rPr>
          <w:rFonts w:ascii="Times New Roman" w:eastAsia="PMingLiU" w:hAnsi="Times New Roman" w:cs="Times New Roman"/>
          <w:sz w:val="24"/>
          <w:szCs w:val="24"/>
          <w:lang w:eastAsia="zh-TW"/>
        </w:rPr>
      </w:pPr>
      <w:r w:rsidRPr="001F2969">
        <w:rPr>
          <w:rFonts w:ascii="Times New Roman" w:eastAsia="PMingLiU" w:hAnsi="Times New Roman" w:cs="Times New Roman"/>
          <w:sz w:val="24"/>
          <w:szCs w:val="24"/>
          <w:lang w:eastAsia="zh-TW"/>
        </w:rPr>
        <w:t>Import</w:t>
      </w:r>
      <w:r w:rsidR="0090530E">
        <w:rPr>
          <w:rFonts w:ascii="Times New Roman" w:eastAsia="PMingLiU" w:hAnsi="Times New Roman" w:cs="Times New Roman"/>
          <w:sz w:val="24"/>
          <w:szCs w:val="24"/>
          <w:lang w:eastAsia="zh-TW"/>
        </w:rPr>
        <w:t xml:space="preserve"> the</w:t>
      </w:r>
      <w:r w:rsidRPr="001F2969">
        <w:rPr>
          <w:rFonts w:ascii="Times New Roman" w:eastAsia="PMingLiU" w:hAnsi="Times New Roman" w:cs="Times New Roman"/>
          <w:sz w:val="24"/>
          <w:szCs w:val="24"/>
          <w:lang w:eastAsia="zh-TW"/>
        </w:rPr>
        <w:t xml:space="preserve"> R library, </w:t>
      </w:r>
      <w:proofErr w:type="spellStart"/>
      <w:r w:rsidRPr="001F2969">
        <w:rPr>
          <w:rFonts w:ascii="Times New Roman" w:eastAsia="PMingLiU" w:hAnsi="Times New Roman" w:cs="Times New Roman"/>
          <w:sz w:val="24"/>
          <w:szCs w:val="24"/>
          <w:lang w:eastAsia="zh-TW"/>
        </w:rPr>
        <w:t>string</w:t>
      </w:r>
      <w:r w:rsidR="00A46DA9">
        <w:rPr>
          <w:rFonts w:ascii="Times New Roman" w:eastAsia="PMingLiU" w:hAnsi="Times New Roman" w:cs="Times New Roman"/>
          <w:sz w:val="24"/>
          <w:szCs w:val="24"/>
          <w:lang w:eastAsia="zh-TW"/>
        </w:rPr>
        <w:t>DB</w:t>
      </w:r>
      <w:proofErr w:type="spellEnd"/>
      <w:r w:rsidRPr="001F2969">
        <w:rPr>
          <w:rFonts w:ascii="Times New Roman" w:eastAsia="PMingLiU" w:hAnsi="Times New Roman" w:cs="Times New Roman"/>
          <w:sz w:val="24"/>
          <w:szCs w:val="24"/>
          <w:lang w:eastAsia="zh-TW"/>
        </w:rPr>
        <w:t xml:space="preserve">, and input the key genes from a csv file to construct a </w:t>
      </w:r>
      <w:r w:rsidR="00001E28">
        <w:rPr>
          <w:rFonts w:ascii="Times New Roman" w:eastAsia="PMingLiU" w:hAnsi="Times New Roman" w:cs="Times New Roman"/>
          <w:sz w:val="24"/>
          <w:szCs w:val="24"/>
          <w:lang w:eastAsia="zh-TW"/>
        </w:rPr>
        <w:t xml:space="preserve">PPIN </w:t>
      </w:r>
      <w:r w:rsidRPr="001F2969">
        <w:rPr>
          <w:rFonts w:ascii="Times New Roman" w:eastAsia="PMingLiU" w:hAnsi="Times New Roman" w:cs="Times New Roman"/>
          <w:sz w:val="24"/>
          <w:szCs w:val="24"/>
          <w:lang w:eastAsia="zh-TW"/>
        </w:rPr>
        <w:t>for a certain cancer.</w:t>
      </w:r>
    </w:p>
    <w:p w14:paraId="2D6AAFF0" w14:textId="72AA5104" w:rsidR="001F2969" w:rsidRDefault="001F2969" w:rsidP="001F2969">
      <w:pPr>
        <w:pStyle w:val="ListParagraph"/>
        <w:numPr>
          <w:ilvl w:val="0"/>
          <w:numId w:val="16"/>
        </w:numPr>
        <w:jc w:val="both"/>
        <w:rPr>
          <w:rFonts w:ascii="Times New Roman" w:eastAsia="PMingLiU" w:hAnsi="Times New Roman" w:cs="Times New Roman"/>
          <w:sz w:val="24"/>
          <w:szCs w:val="24"/>
          <w:lang w:eastAsia="zh-TW"/>
        </w:rPr>
      </w:pPr>
      <w:r w:rsidRPr="001F2969">
        <w:rPr>
          <w:rFonts w:ascii="Times New Roman" w:eastAsia="PMingLiU" w:hAnsi="Times New Roman" w:cs="Times New Roman"/>
          <w:sz w:val="24"/>
          <w:szCs w:val="24"/>
          <w:lang w:eastAsia="zh-TW"/>
        </w:rPr>
        <w:t>A PPI</w:t>
      </w:r>
      <w:r w:rsidR="00001E28">
        <w:rPr>
          <w:rFonts w:ascii="Times New Roman" w:eastAsia="PMingLiU" w:hAnsi="Times New Roman" w:cs="Times New Roman"/>
          <w:sz w:val="24"/>
          <w:szCs w:val="24"/>
          <w:lang w:eastAsia="zh-TW"/>
        </w:rPr>
        <w:t>N</w:t>
      </w:r>
      <w:r w:rsidRPr="001F2969">
        <w:rPr>
          <w:rFonts w:ascii="Times New Roman" w:eastAsia="PMingLiU" w:hAnsi="Times New Roman" w:cs="Times New Roman"/>
          <w:sz w:val="24"/>
          <w:szCs w:val="24"/>
          <w:lang w:eastAsia="zh-TW"/>
        </w:rPr>
        <w:t xml:space="preserve"> stores the combined score on the edge between any two proteins. The higher the combined score is, the more highly the two proteins interact. </w:t>
      </w:r>
    </w:p>
    <w:p w14:paraId="29F3441E" w14:textId="06FED0F7" w:rsidR="002204BE" w:rsidRDefault="0087281A" w:rsidP="001F2969">
      <w:pPr>
        <w:pStyle w:val="ListParagraph"/>
        <w:numPr>
          <w:ilvl w:val="0"/>
          <w:numId w:val="16"/>
        </w:numPr>
        <w:jc w:val="both"/>
        <w:rPr>
          <w:rFonts w:ascii="Times New Roman" w:eastAsia="PMingLiU" w:hAnsi="Times New Roman" w:cs="Times New Roman"/>
          <w:sz w:val="24"/>
          <w:szCs w:val="24"/>
          <w:lang w:eastAsia="zh-TW"/>
        </w:rPr>
      </w:pPr>
      <w:r>
        <w:rPr>
          <w:rFonts w:ascii="Times New Roman" w:eastAsia="PMingLiU" w:hAnsi="Times New Roman" w:cs="Times New Roman" w:hint="eastAsia"/>
          <w:sz w:val="24"/>
          <w:szCs w:val="24"/>
          <w:lang w:eastAsia="zh-TW"/>
        </w:rPr>
        <w:t>R</w:t>
      </w:r>
      <w:r>
        <w:rPr>
          <w:rFonts w:ascii="Times New Roman" w:eastAsia="PMingLiU" w:hAnsi="Times New Roman" w:cs="Times New Roman"/>
          <w:sz w:val="24"/>
          <w:szCs w:val="24"/>
          <w:lang w:eastAsia="zh-TW"/>
        </w:rPr>
        <w:t xml:space="preserve">eorganize </w:t>
      </w:r>
      <w:r w:rsidR="00C950DF">
        <w:rPr>
          <w:rFonts w:ascii="Times New Roman" w:eastAsia="PMingLiU" w:hAnsi="Times New Roman" w:cs="Times New Roman"/>
          <w:sz w:val="24"/>
          <w:szCs w:val="24"/>
          <w:lang w:eastAsia="zh-TW"/>
        </w:rPr>
        <w:t xml:space="preserve">PPI </w:t>
      </w:r>
      <w:r w:rsidR="00EF3FFA">
        <w:rPr>
          <w:rFonts w:ascii="Times New Roman" w:eastAsia="PMingLiU" w:hAnsi="Times New Roman" w:cs="Times New Roman"/>
          <w:sz w:val="24"/>
          <w:szCs w:val="24"/>
          <w:lang w:eastAsia="zh-TW"/>
        </w:rPr>
        <w:t xml:space="preserve">and </w:t>
      </w:r>
      <w:r w:rsidR="00EF3FFA" w:rsidRPr="001F2969">
        <w:rPr>
          <w:rFonts w:ascii="Times New Roman" w:eastAsia="PMingLiU" w:hAnsi="Times New Roman" w:cs="Times New Roman"/>
          <w:sz w:val="24"/>
          <w:szCs w:val="24"/>
          <w:lang w:eastAsia="zh-TW"/>
        </w:rPr>
        <w:t xml:space="preserve">Mark the edges whose scores are greater than </w:t>
      </w:r>
      <w:r w:rsidR="00EF3FFA">
        <w:rPr>
          <w:rFonts w:ascii="Times New Roman" w:eastAsia="PMingLiU" w:hAnsi="Times New Roman" w:cs="Times New Roman"/>
          <w:sz w:val="24"/>
          <w:szCs w:val="24"/>
          <w:lang w:eastAsia="zh-TW"/>
        </w:rPr>
        <w:t>850</w:t>
      </w:r>
      <w:r w:rsidR="00EF3FFA" w:rsidRPr="001F2969">
        <w:rPr>
          <w:rFonts w:ascii="Times New Roman" w:eastAsia="PMingLiU" w:hAnsi="Times New Roman" w:cs="Times New Roman"/>
          <w:sz w:val="24"/>
          <w:szCs w:val="24"/>
          <w:lang w:eastAsia="zh-TW"/>
        </w:rPr>
        <w:t xml:space="preserve"> (full score is 1000) as red, and the others as blue.</w:t>
      </w:r>
    </w:p>
    <w:p w14:paraId="56B28F70" w14:textId="352C32E0" w:rsidR="00B5634F" w:rsidRPr="00B5634F" w:rsidRDefault="005C34C1" w:rsidP="00B5634F">
      <w:pPr>
        <w:pStyle w:val="ListParagraph"/>
        <w:numPr>
          <w:ilvl w:val="0"/>
          <w:numId w:val="16"/>
        </w:numPr>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 xml:space="preserve">Extract the genes that have </w:t>
      </w:r>
      <w:r w:rsidR="009859EC">
        <w:rPr>
          <w:rFonts w:ascii="Times New Roman" w:eastAsia="PMingLiU" w:hAnsi="Times New Roman" w:cs="Times New Roman"/>
          <w:sz w:val="24"/>
          <w:szCs w:val="24"/>
          <w:lang w:eastAsia="zh-TW"/>
        </w:rPr>
        <w:t>red edge as the key genes</w:t>
      </w:r>
      <w:r w:rsidR="00F84E06">
        <w:rPr>
          <w:rFonts w:ascii="Times New Roman" w:eastAsia="PMingLiU" w:hAnsi="Times New Roman" w:cs="Times New Roman"/>
          <w:sz w:val="24"/>
          <w:szCs w:val="24"/>
          <w:lang w:eastAsia="zh-TW"/>
        </w:rPr>
        <w:t xml:space="preserve"> </w:t>
      </w:r>
    </w:p>
    <w:p w14:paraId="3387A31A" w14:textId="2574FF83" w:rsidR="001F2969" w:rsidRPr="001F2969" w:rsidRDefault="001F2969" w:rsidP="001F2969">
      <w:pPr>
        <w:pStyle w:val="ListParagraph"/>
        <w:numPr>
          <w:ilvl w:val="0"/>
          <w:numId w:val="16"/>
        </w:numPr>
        <w:jc w:val="both"/>
        <w:rPr>
          <w:rFonts w:ascii="Times New Roman" w:eastAsia="PMingLiU" w:hAnsi="Times New Roman" w:cs="Times New Roman"/>
          <w:sz w:val="24"/>
          <w:szCs w:val="24"/>
          <w:lang w:eastAsia="zh-TW"/>
        </w:rPr>
      </w:pPr>
      <w:r w:rsidRPr="001F2969">
        <w:rPr>
          <w:rFonts w:ascii="Times New Roman" w:eastAsia="PMingLiU" w:hAnsi="Times New Roman" w:cs="Times New Roman"/>
          <w:sz w:val="24"/>
          <w:szCs w:val="24"/>
          <w:lang w:eastAsia="zh-TW"/>
        </w:rPr>
        <w:t xml:space="preserve">Import the R library, </w:t>
      </w:r>
      <w:proofErr w:type="spellStart"/>
      <w:r w:rsidRPr="001F2969">
        <w:rPr>
          <w:rFonts w:ascii="Times New Roman" w:eastAsia="PMingLiU" w:hAnsi="Times New Roman" w:cs="Times New Roman"/>
          <w:sz w:val="24"/>
          <w:szCs w:val="24"/>
          <w:lang w:eastAsia="zh-TW"/>
        </w:rPr>
        <w:t>HPAanalyze</w:t>
      </w:r>
      <w:proofErr w:type="spellEnd"/>
      <w:r w:rsidRPr="001F2969">
        <w:rPr>
          <w:rFonts w:ascii="Times New Roman" w:eastAsia="PMingLiU" w:hAnsi="Times New Roman" w:cs="Times New Roman"/>
          <w:sz w:val="24"/>
          <w:szCs w:val="24"/>
          <w:lang w:eastAsia="zh-TW"/>
        </w:rPr>
        <w:t>,</w:t>
      </w:r>
      <w:r w:rsidR="004A2E42">
        <w:rPr>
          <w:rFonts w:ascii="Times New Roman" w:eastAsia="PMingLiU" w:hAnsi="Times New Roman" w:cs="Times New Roman"/>
          <w:sz w:val="24"/>
          <w:szCs w:val="24"/>
          <w:lang w:eastAsia="zh-TW"/>
        </w:rPr>
        <w:t xml:space="preserve"> and input the key gens</w:t>
      </w:r>
      <w:r w:rsidRPr="001F2969">
        <w:rPr>
          <w:rFonts w:ascii="Times New Roman" w:eastAsia="PMingLiU" w:hAnsi="Times New Roman" w:cs="Times New Roman"/>
          <w:sz w:val="24"/>
          <w:szCs w:val="24"/>
          <w:lang w:eastAsia="zh-TW"/>
        </w:rPr>
        <w:t xml:space="preserve"> to analyze</w:t>
      </w:r>
      <w:r w:rsidR="00953D9D">
        <w:rPr>
          <w:rFonts w:ascii="Times New Roman" w:eastAsia="PMingLiU" w:hAnsi="Times New Roman" w:cs="Times New Roman"/>
          <w:sz w:val="24"/>
          <w:szCs w:val="24"/>
          <w:lang w:eastAsia="zh-TW"/>
        </w:rPr>
        <w:t xml:space="preserve"> and evaluate</w:t>
      </w:r>
      <w:r w:rsidRPr="001F2969">
        <w:rPr>
          <w:rFonts w:ascii="Times New Roman" w:eastAsia="PMingLiU" w:hAnsi="Times New Roman" w:cs="Times New Roman"/>
          <w:sz w:val="24"/>
          <w:szCs w:val="24"/>
          <w:lang w:eastAsia="zh-TW"/>
        </w:rPr>
        <w:t xml:space="preserve"> each </w:t>
      </w:r>
      <w:r w:rsidR="004A2E42">
        <w:rPr>
          <w:rFonts w:ascii="Times New Roman" w:eastAsia="PMingLiU" w:hAnsi="Times New Roman" w:cs="Times New Roman"/>
          <w:sz w:val="24"/>
          <w:szCs w:val="24"/>
          <w:lang w:eastAsia="zh-TW"/>
        </w:rPr>
        <w:t xml:space="preserve">one </w:t>
      </w:r>
      <w:r w:rsidRPr="001F2969">
        <w:rPr>
          <w:rFonts w:ascii="Times New Roman" w:eastAsia="PMingLiU" w:hAnsi="Times New Roman" w:cs="Times New Roman"/>
          <w:sz w:val="24"/>
          <w:szCs w:val="24"/>
          <w:lang w:eastAsia="zh-TW"/>
        </w:rPr>
        <w:t xml:space="preserve">that has </w:t>
      </w:r>
      <w:r w:rsidR="00570FFB">
        <w:rPr>
          <w:rFonts w:ascii="Times New Roman" w:eastAsia="PMingLiU" w:hAnsi="Times New Roman" w:cs="Times New Roman"/>
          <w:sz w:val="24"/>
          <w:szCs w:val="24"/>
          <w:lang w:eastAsia="zh-TW"/>
        </w:rPr>
        <w:t>significant</w:t>
      </w:r>
      <w:r w:rsidRPr="001F2969">
        <w:rPr>
          <w:rFonts w:ascii="Times New Roman" w:eastAsia="PMingLiU" w:hAnsi="Times New Roman" w:cs="Times New Roman"/>
          <w:sz w:val="24"/>
          <w:szCs w:val="24"/>
          <w:lang w:eastAsia="zh-TW"/>
        </w:rPr>
        <w:t xml:space="preserve"> expression </w:t>
      </w:r>
      <w:r w:rsidR="00570FFB">
        <w:rPr>
          <w:rFonts w:ascii="Times New Roman" w:eastAsia="PMingLiU" w:hAnsi="Times New Roman" w:cs="Times New Roman"/>
          <w:sz w:val="24"/>
          <w:szCs w:val="24"/>
          <w:lang w:eastAsia="zh-TW"/>
        </w:rPr>
        <w:t>in</w:t>
      </w:r>
      <w:r w:rsidRPr="001F2969">
        <w:rPr>
          <w:rFonts w:ascii="Times New Roman" w:eastAsia="PMingLiU" w:hAnsi="Times New Roman" w:cs="Times New Roman"/>
          <w:sz w:val="24"/>
          <w:szCs w:val="24"/>
          <w:lang w:eastAsia="zh-TW"/>
        </w:rPr>
        <w:t xml:space="preserve"> human </w:t>
      </w:r>
      <w:r w:rsidR="00FE4B93">
        <w:rPr>
          <w:rFonts w:ascii="Times New Roman" w:eastAsia="PMingLiU" w:hAnsi="Times New Roman" w:cs="Times New Roman"/>
          <w:sz w:val="24"/>
          <w:szCs w:val="24"/>
          <w:lang w:eastAsia="zh-TW"/>
        </w:rPr>
        <w:t>tissue/cell</w:t>
      </w:r>
      <w:r w:rsidRPr="001F2969">
        <w:rPr>
          <w:rFonts w:ascii="Times New Roman" w:eastAsia="PMingLiU" w:hAnsi="Times New Roman" w:cs="Times New Roman"/>
          <w:sz w:val="24"/>
          <w:szCs w:val="24"/>
          <w:lang w:eastAsia="zh-TW"/>
        </w:rPr>
        <w:t xml:space="preserve"> </w:t>
      </w:r>
      <w:r w:rsidR="00FE4B93">
        <w:rPr>
          <w:rFonts w:ascii="Times New Roman" w:eastAsia="PMingLiU" w:hAnsi="Times New Roman" w:cs="Times New Roman"/>
          <w:sz w:val="24"/>
          <w:szCs w:val="24"/>
          <w:lang w:eastAsia="zh-TW"/>
        </w:rPr>
        <w:t>or</w:t>
      </w:r>
      <w:r w:rsidRPr="001F2969">
        <w:rPr>
          <w:rFonts w:ascii="Times New Roman" w:eastAsia="PMingLiU" w:hAnsi="Times New Roman" w:cs="Times New Roman"/>
          <w:sz w:val="24"/>
          <w:szCs w:val="24"/>
          <w:lang w:eastAsia="zh-TW"/>
        </w:rPr>
        <w:t xml:space="preserve"> </w:t>
      </w:r>
      <w:r w:rsidR="00FE4B93">
        <w:rPr>
          <w:rFonts w:ascii="Times New Roman" w:eastAsia="PMingLiU" w:hAnsi="Times New Roman" w:cs="Times New Roman"/>
          <w:sz w:val="24"/>
          <w:szCs w:val="24"/>
          <w:lang w:eastAsia="zh-TW"/>
        </w:rPr>
        <w:t>for</w:t>
      </w:r>
      <w:r w:rsidRPr="001F2969">
        <w:rPr>
          <w:rFonts w:ascii="Times New Roman" w:eastAsia="PMingLiU" w:hAnsi="Times New Roman" w:cs="Times New Roman"/>
          <w:sz w:val="24"/>
          <w:szCs w:val="24"/>
          <w:lang w:eastAsia="zh-TW"/>
        </w:rPr>
        <w:t xml:space="preserve"> certain cancers.</w:t>
      </w:r>
    </w:p>
    <w:p w14:paraId="1F2D9273" w14:textId="77777777" w:rsidR="0044587A" w:rsidRPr="0044587A" w:rsidRDefault="0044587A" w:rsidP="0044587A">
      <w:pPr>
        <w:jc w:val="both"/>
        <w:rPr>
          <w:rFonts w:ascii="Times New Roman" w:eastAsia="PMingLiU" w:hAnsi="Times New Roman" w:cs="Times New Roman"/>
          <w:sz w:val="24"/>
          <w:szCs w:val="24"/>
          <w:lang w:eastAsia="zh-TW"/>
        </w:rPr>
      </w:pPr>
    </w:p>
    <w:p w14:paraId="4E3661C0" w14:textId="794E42EA" w:rsidR="00C94AD6" w:rsidRPr="00D478A7" w:rsidRDefault="00C94AD6" w:rsidP="00D478A7">
      <w:pPr>
        <w:pStyle w:val="ListParagraph"/>
        <w:numPr>
          <w:ilvl w:val="0"/>
          <w:numId w:val="10"/>
        </w:numPr>
        <w:jc w:val="both"/>
        <w:rPr>
          <w:rFonts w:ascii="Times New Roman" w:hAnsi="Times New Roman" w:cs="Times New Roman"/>
          <w:b/>
          <w:bCs/>
          <w:sz w:val="28"/>
          <w:szCs w:val="28"/>
        </w:rPr>
      </w:pPr>
      <w:r w:rsidRPr="00D478A7">
        <w:rPr>
          <w:rFonts w:ascii="Times New Roman" w:hAnsi="Times New Roman" w:cs="Times New Roman"/>
          <w:b/>
          <w:bCs/>
          <w:sz w:val="28"/>
          <w:szCs w:val="28"/>
        </w:rPr>
        <w:t>Results and Discussion</w:t>
      </w:r>
    </w:p>
    <w:p w14:paraId="3765279F" w14:textId="5A1CEC63" w:rsidR="006C5188" w:rsidRDefault="003C0451" w:rsidP="00293F8A">
      <w:pPr>
        <w:ind w:firstLine="360"/>
        <w:jc w:val="both"/>
        <w:rPr>
          <w:rFonts w:ascii="Times New Roman" w:hAnsi="Times New Roman" w:cs="Times New Roman"/>
          <w:sz w:val="24"/>
          <w:szCs w:val="24"/>
        </w:rPr>
      </w:pPr>
      <w:r>
        <w:rPr>
          <w:rFonts w:ascii="Times New Roman" w:hAnsi="Times New Roman" w:cs="Times New Roman"/>
          <w:sz w:val="24"/>
          <w:szCs w:val="24"/>
        </w:rPr>
        <w:t xml:space="preserve">There are </w:t>
      </w:r>
      <w:r w:rsidR="004E74D3">
        <w:rPr>
          <w:rFonts w:ascii="Times New Roman" w:hAnsi="Times New Roman" w:cs="Times New Roman"/>
          <w:sz w:val="24"/>
          <w:szCs w:val="24"/>
        </w:rPr>
        <w:t xml:space="preserve">10 cancers we have analyzed. </w:t>
      </w:r>
      <w:r w:rsidR="000237B2">
        <w:rPr>
          <w:rFonts w:ascii="Times New Roman" w:hAnsi="Times New Roman" w:cs="Times New Roman"/>
          <w:sz w:val="24"/>
          <w:szCs w:val="24"/>
        </w:rPr>
        <w:t>We discuss t</w:t>
      </w:r>
      <w:r w:rsidR="0020704D">
        <w:rPr>
          <w:rFonts w:ascii="Times New Roman" w:hAnsi="Times New Roman" w:cs="Times New Roman"/>
          <w:sz w:val="24"/>
          <w:szCs w:val="24"/>
        </w:rPr>
        <w:t xml:space="preserve">he breast cancer, </w:t>
      </w:r>
      <w:r w:rsidR="0080614B">
        <w:rPr>
          <w:rFonts w:ascii="Times New Roman" w:hAnsi="Times New Roman" w:cs="Times New Roman"/>
          <w:sz w:val="24"/>
          <w:szCs w:val="24"/>
        </w:rPr>
        <w:t>liver</w:t>
      </w:r>
      <w:r w:rsidR="00B67289">
        <w:rPr>
          <w:rFonts w:ascii="Times New Roman" w:hAnsi="Times New Roman" w:cs="Times New Roman"/>
          <w:sz w:val="24"/>
          <w:szCs w:val="24"/>
        </w:rPr>
        <w:t xml:space="preserve"> cancer, stomach cancer, pancreatic cancer, and skin cancer</w:t>
      </w:r>
      <w:r w:rsidR="000237B2">
        <w:rPr>
          <w:rFonts w:ascii="Times New Roman" w:hAnsi="Times New Roman" w:cs="Times New Roman"/>
          <w:sz w:val="24"/>
          <w:szCs w:val="24"/>
        </w:rPr>
        <w:t xml:space="preserve">. </w:t>
      </w:r>
      <w:r w:rsidR="0060503B">
        <w:rPr>
          <w:rFonts w:ascii="Times New Roman" w:hAnsi="Times New Roman" w:cs="Times New Roman"/>
          <w:sz w:val="24"/>
          <w:szCs w:val="24"/>
        </w:rPr>
        <w:t>The results of t</w:t>
      </w:r>
      <w:r w:rsidR="00031D83">
        <w:rPr>
          <w:rFonts w:ascii="Times New Roman" w:hAnsi="Times New Roman" w:cs="Times New Roman"/>
          <w:sz w:val="24"/>
          <w:szCs w:val="24"/>
        </w:rPr>
        <w:t xml:space="preserve">he other 5 cancers, the prostate cancer, head cancer, biliary cancer, </w:t>
      </w:r>
      <w:r w:rsidR="00C21D98">
        <w:rPr>
          <w:rFonts w:ascii="Times New Roman" w:hAnsi="Times New Roman" w:cs="Times New Roman"/>
          <w:sz w:val="24"/>
          <w:szCs w:val="24"/>
        </w:rPr>
        <w:t>ovary cancer, and CNS</w:t>
      </w:r>
      <w:r w:rsidR="002E565C">
        <w:rPr>
          <w:rFonts w:ascii="Times New Roman" w:hAnsi="Times New Roman" w:cs="Times New Roman"/>
          <w:sz w:val="24"/>
          <w:szCs w:val="24"/>
        </w:rPr>
        <w:t xml:space="preserve"> </w:t>
      </w:r>
      <w:r w:rsidR="00C21D98">
        <w:rPr>
          <w:rFonts w:ascii="Times New Roman" w:hAnsi="Times New Roman" w:cs="Times New Roman"/>
          <w:sz w:val="24"/>
          <w:szCs w:val="24"/>
        </w:rPr>
        <w:t>&amp;</w:t>
      </w:r>
      <w:r w:rsidR="002E565C">
        <w:rPr>
          <w:rFonts w:ascii="Times New Roman" w:hAnsi="Times New Roman" w:cs="Times New Roman"/>
          <w:sz w:val="24"/>
          <w:szCs w:val="24"/>
        </w:rPr>
        <w:t xml:space="preserve"> </w:t>
      </w:r>
      <w:r w:rsidR="00C21D98">
        <w:rPr>
          <w:rFonts w:ascii="Times New Roman" w:hAnsi="Times New Roman" w:cs="Times New Roman"/>
          <w:sz w:val="24"/>
          <w:szCs w:val="24"/>
        </w:rPr>
        <w:t>bone</w:t>
      </w:r>
      <w:r w:rsidR="002E565C">
        <w:rPr>
          <w:rFonts w:ascii="Times New Roman" w:hAnsi="Times New Roman" w:cs="Times New Roman"/>
          <w:sz w:val="24"/>
          <w:szCs w:val="24"/>
        </w:rPr>
        <w:t xml:space="preserve"> </w:t>
      </w:r>
      <w:r w:rsidR="00C21D98">
        <w:rPr>
          <w:rFonts w:ascii="Times New Roman" w:hAnsi="Times New Roman" w:cs="Times New Roman"/>
          <w:sz w:val="24"/>
          <w:szCs w:val="24"/>
        </w:rPr>
        <w:t>&amp;</w:t>
      </w:r>
      <w:r w:rsidR="002E565C">
        <w:rPr>
          <w:rFonts w:ascii="Times New Roman" w:hAnsi="Times New Roman" w:cs="Times New Roman"/>
          <w:sz w:val="24"/>
          <w:szCs w:val="24"/>
        </w:rPr>
        <w:t xml:space="preserve"> </w:t>
      </w:r>
      <w:r w:rsidR="007102DC">
        <w:rPr>
          <w:rFonts w:ascii="Times New Roman" w:hAnsi="Times New Roman" w:cs="Times New Roman"/>
          <w:sz w:val="24"/>
          <w:szCs w:val="24"/>
        </w:rPr>
        <w:t>myeloid cancer,</w:t>
      </w:r>
      <w:r w:rsidR="0060503B">
        <w:rPr>
          <w:rFonts w:ascii="Times New Roman" w:hAnsi="Times New Roman" w:cs="Times New Roman"/>
          <w:sz w:val="24"/>
          <w:szCs w:val="24"/>
        </w:rPr>
        <w:t xml:space="preserve"> </w:t>
      </w:r>
      <w:r w:rsidR="00E65112">
        <w:rPr>
          <w:rFonts w:ascii="Times New Roman" w:hAnsi="Times New Roman" w:cs="Times New Roman"/>
          <w:sz w:val="24"/>
          <w:szCs w:val="24"/>
        </w:rPr>
        <w:t xml:space="preserve">are </w:t>
      </w:r>
      <w:r w:rsidR="0060503B">
        <w:rPr>
          <w:rFonts w:ascii="Times New Roman" w:hAnsi="Times New Roman" w:cs="Times New Roman"/>
          <w:sz w:val="24"/>
          <w:szCs w:val="24"/>
        </w:rPr>
        <w:t>show</w:t>
      </w:r>
      <w:r w:rsidR="00E65112">
        <w:rPr>
          <w:rFonts w:ascii="Times New Roman" w:hAnsi="Times New Roman" w:cs="Times New Roman"/>
          <w:sz w:val="24"/>
          <w:szCs w:val="24"/>
        </w:rPr>
        <w:t>n</w:t>
      </w:r>
      <w:r w:rsidR="00B70306">
        <w:rPr>
          <w:rFonts w:ascii="Times New Roman" w:hAnsi="Times New Roman" w:cs="Times New Roman"/>
          <w:sz w:val="24"/>
          <w:szCs w:val="24"/>
        </w:rPr>
        <w:t xml:space="preserve"> in Appendix.</w:t>
      </w:r>
      <w:r w:rsidR="007102DC">
        <w:rPr>
          <w:rFonts w:ascii="Times New Roman" w:hAnsi="Times New Roman" w:cs="Times New Roman"/>
          <w:sz w:val="24"/>
          <w:szCs w:val="24"/>
        </w:rPr>
        <w:t xml:space="preserve"> </w:t>
      </w:r>
      <w:r w:rsidR="00CF5C18">
        <w:rPr>
          <w:rFonts w:ascii="Times New Roman" w:hAnsi="Times New Roman" w:cs="Times New Roman"/>
          <w:sz w:val="24"/>
          <w:szCs w:val="24"/>
        </w:rPr>
        <w:t xml:space="preserve">For each cancer, </w:t>
      </w:r>
      <w:r w:rsidR="0008165D">
        <w:rPr>
          <w:rFonts w:ascii="Times New Roman" w:hAnsi="Times New Roman" w:cs="Times New Roman"/>
          <w:sz w:val="24"/>
          <w:szCs w:val="24"/>
        </w:rPr>
        <w:t xml:space="preserve">we </w:t>
      </w:r>
      <w:r>
        <w:rPr>
          <w:rFonts w:ascii="Times New Roman" w:hAnsi="Times New Roman" w:cs="Times New Roman"/>
          <w:sz w:val="24"/>
          <w:szCs w:val="24"/>
        </w:rPr>
        <w:t>show</w:t>
      </w:r>
      <w:r w:rsidR="00F55066">
        <w:rPr>
          <w:rFonts w:ascii="Times New Roman" w:hAnsi="Times New Roman" w:cs="Times New Roman"/>
          <w:sz w:val="24"/>
          <w:szCs w:val="24"/>
        </w:rPr>
        <w:t>ed</w:t>
      </w:r>
      <w:r w:rsidR="0008165D">
        <w:rPr>
          <w:rFonts w:ascii="Times New Roman" w:hAnsi="Times New Roman" w:cs="Times New Roman"/>
          <w:sz w:val="24"/>
          <w:szCs w:val="24"/>
        </w:rPr>
        <w:t xml:space="preserve"> the graphical result of</w:t>
      </w:r>
      <w:r w:rsidR="001E6A59">
        <w:rPr>
          <w:rFonts w:ascii="Times New Roman" w:hAnsi="Times New Roman" w:cs="Times New Roman"/>
          <w:sz w:val="24"/>
          <w:szCs w:val="24"/>
        </w:rPr>
        <w:t xml:space="preserve"> the</w:t>
      </w:r>
      <w:r w:rsidR="0008165D">
        <w:rPr>
          <w:rFonts w:ascii="Times New Roman" w:hAnsi="Times New Roman" w:cs="Times New Roman"/>
          <w:sz w:val="24"/>
          <w:szCs w:val="24"/>
        </w:rPr>
        <w:t xml:space="preserve"> SSN</w:t>
      </w:r>
      <w:r w:rsidR="002C74FE">
        <w:rPr>
          <w:rFonts w:ascii="Times New Roman" w:hAnsi="Times New Roman" w:cs="Times New Roman"/>
          <w:sz w:val="24"/>
          <w:szCs w:val="24"/>
        </w:rPr>
        <w:t>, where all neighbors are marked as red node</w:t>
      </w:r>
      <w:r w:rsidR="00F17EAF">
        <w:rPr>
          <w:rFonts w:ascii="Times New Roman" w:hAnsi="Times New Roman" w:cs="Times New Roman"/>
          <w:sz w:val="24"/>
          <w:szCs w:val="24"/>
        </w:rPr>
        <w:t>s</w:t>
      </w:r>
      <w:r w:rsidR="00ED0531">
        <w:rPr>
          <w:rFonts w:ascii="Times New Roman" w:hAnsi="Times New Roman" w:cs="Times New Roman"/>
          <w:sz w:val="24"/>
          <w:szCs w:val="24"/>
        </w:rPr>
        <w:t xml:space="preserve">, the strongly related </w:t>
      </w:r>
      <w:r w:rsidR="00F33339">
        <w:rPr>
          <w:rFonts w:ascii="Times New Roman" w:hAnsi="Times New Roman" w:cs="Times New Roman"/>
          <w:sz w:val="24"/>
          <w:szCs w:val="24"/>
        </w:rPr>
        <w:t xml:space="preserve">genes that collect by all neighbors, the </w:t>
      </w:r>
      <w:r w:rsidR="00C00A34">
        <w:rPr>
          <w:rFonts w:ascii="Times New Roman" w:hAnsi="Times New Roman" w:cs="Times New Roman"/>
          <w:sz w:val="24"/>
          <w:szCs w:val="24"/>
        </w:rPr>
        <w:t xml:space="preserve">original PPIN from </w:t>
      </w:r>
      <w:proofErr w:type="spellStart"/>
      <w:r w:rsidR="00C00A34">
        <w:rPr>
          <w:rFonts w:ascii="Times New Roman" w:hAnsi="Times New Roman" w:cs="Times New Roman"/>
          <w:sz w:val="24"/>
          <w:szCs w:val="24"/>
        </w:rPr>
        <w:t>stingDB</w:t>
      </w:r>
      <w:proofErr w:type="spellEnd"/>
      <w:r w:rsidR="00C00A34">
        <w:rPr>
          <w:rFonts w:ascii="Times New Roman" w:hAnsi="Times New Roman" w:cs="Times New Roman"/>
          <w:sz w:val="24"/>
          <w:szCs w:val="24"/>
        </w:rPr>
        <w:t xml:space="preserve">, the reorganized PPIN, and the </w:t>
      </w:r>
      <w:r w:rsidR="00EB3E93">
        <w:rPr>
          <w:rFonts w:ascii="Times New Roman" w:hAnsi="Times New Roman" w:cs="Times New Roman"/>
          <w:sz w:val="24"/>
          <w:szCs w:val="24"/>
        </w:rPr>
        <w:t>evaluation</w:t>
      </w:r>
      <w:r w:rsidR="007C08A3">
        <w:rPr>
          <w:rFonts w:ascii="Times New Roman" w:hAnsi="Times New Roman" w:cs="Times New Roman"/>
          <w:sz w:val="24"/>
          <w:szCs w:val="24"/>
        </w:rPr>
        <w:t xml:space="preserve"> of the genetic expression by</w:t>
      </w:r>
      <w:r w:rsidR="00111A2C">
        <w:rPr>
          <w:rFonts w:ascii="Times New Roman" w:hAnsi="Times New Roman" w:cs="Times New Roman"/>
          <w:sz w:val="24"/>
          <w:szCs w:val="24"/>
        </w:rPr>
        <w:t xml:space="preserve"> </w:t>
      </w:r>
      <w:proofErr w:type="spellStart"/>
      <w:r w:rsidR="00111A2C">
        <w:rPr>
          <w:rFonts w:ascii="Times New Roman" w:hAnsi="Times New Roman" w:cs="Times New Roman"/>
          <w:sz w:val="24"/>
          <w:szCs w:val="24"/>
        </w:rPr>
        <w:t>HPAanalyze</w:t>
      </w:r>
      <w:proofErr w:type="spellEnd"/>
      <w:r w:rsidR="00111A2C">
        <w:rPr>
          <w:rFonts w:ascii="Times New Roman" w:hAnsi="Times New Roman" w:cs="Times New Roman"/>
          <w:sz w:val="24"/>
          <w:szCs w:val="24"/>
        </w:rPr>
        <w:t>.</w:t>
      </w:r>
      <w:r w:rsidR="00940A17">
        <w:rPr>
          <w:rFonts w:ascii="Times New Roman" w:hAnsi="Times New Roman" w:cs="Times New Roman"/>
          <w:sz w:val="24"/>
          <w:szCs w:val="24"/>
        </w:rPr>
        <w:t xml:space="preserve"> To support our </w:t>
      </w:r>
      <w:r w:rsidR="00CB3797">
        <w:rPr>
          <w:rFonts w:ascii="Times New Roman" w:hAnsi="Times New Roman" w:cs="Times New Roman"/>
          <w:sz w:val="24"/>
          <w:szCs w:val="24"/>
        </w:rPr>
        <w:t xml:space="preserve">results and evaluations, we </w:t>
      </w:r>
      <w:proofErr w:type="spellStart"/>
      <w:r w:rsidR="00CB3797">
        <w:rPr>
          <w:rFonts w:ascii="Times New Roman" w:hAnsi="Times New Roman" w:cs="Times New Roman"/>
          <w:sz w:val="24"/>
          <w:szCs w:val="24"/>
        </w:rPr>
        <w:t>dicuss</w:t>
      </w:r>
      <w:proofErr w:type="spellEnd"/>
      <w:r w:rsidR="00CB3797">
        <w:rPr>
          <w:rFonts w:ascii="Times New Roman" w:hAnsi="Times New Roman" w:cs="Times New Roman"/>
          <w:sz w:val="24"/>
          <w:szCs w:val="24"/>
        </w:rPr>
        <w:t xml:space="preserve"> the</w:t>
      </w:r>
      <w:r w:rsidR="00BD377E">
        <w:rPr>
          <w:rFonts w:ascii="Times New Roman" w:hAnsi="Times New Roman" w:cs="Times New Roman"/>
          <w:sz w:val="24"/>
          <w:szCs w:val="24"/>
        </w:rPr>
        <w:t xml:space="preserve"> similarities and differences in our output against what is already known about these cancer types and their </w:t>
      </w:r>
      <w:r w:rsidR="007E7CD8">
        <w:rPr>
          <w:rFonts w:ascii="Times New Roman" w:hAnsi="Times New Roman" w:cs="Times New Roman"/>
          <w:sz w:val="24"/>
          <w:szCs w:val="24"/>
        </w:rPr>
        <w:t xml:space="preserve">relationships between each </w:t>
      </w:r>
      <w:r w:rsidR="00BD377E">
        <w:rPr>
          <w:rFonts w:ascii="Times New Roman" w:hAnsi="Times New Roman" w:cs="Times New Roman"/>
          <w:sz w:val="24"/>
          <w:szCs w:val="24"/>
        </w:rPr>
        <w:t>key</w:t>
      </w:r>
      <w:r w:rsidR="007E7CD8">
        <w:rPr>
          <w:rFonts w:ascii="Times New Roman" w:hAnsi="Times New Roman" w:cs="Times New Roman"/>
          <w:sz w:val="24"/>
          <w:szCs w:val="24"/>
        </w:rPr>
        <w:t xml:space="preserve"> gene associated with it</w:t>
      </w:r>
      <w:r w:rsidR="00CB3797">
        <w:rPr>
          <w:rFonts w:ascii="Times New Roman" w:hAnsi="Times New Roman" w:cs="Times New Roman"/>
          <w:sz w:val="24"/>
          <w:szCs w:val="24"/>
        </w:rPr>
        <w:t>.</w:t>
      </w:r>
    </w:p>
    <w:p w14:paraId="17609947" w14:textId="0D9E84D7" w:rsidR="00293F8A" w:rsidRDefault="00293F8A" w:rsidP="00293F8A">
      <w:pPr>
        <w:jc w:val="both"/>
        <w:rPr>
          <w:rFonts w:ascii="Times New Roman" w:hAnsi="Times New Roman" w:cs="Times New Roman"/>
          <w:sz w:val="24"/>
          <w:szCs w:val="24"/>
        </w:rPr>
      </w:pPr>
    </w:p>
    <w:p w14:paraId="155AF6A9" w14:textId="5DB580F8" w:rsidR="00FB4391" w:rsidRDefault="00FB4391" w:rsidP="00293F8A">
      <w:pPr>
        <w:jc w:val="both"/>
        <w:rPr>
          <w:rFonts w:ascii="Times New Roman" w:hAnsi="Times New Roman" w:cs="Times New Roman"/>
          <w:sz w:val="24"/>
          <w:szCs w:val="24"/>
        </w:rPr>
      </w:pPr>
    </w:p>
    <w:p w14:paraId="17218030" w14:textId="7B3F7FF6" w:rsidR="00FB4391" w:rsidRDefault="00FB4391" w:rsidP="00293F8A">
      <w:pPr>
        <w:jc w:val="both"/>
        <w:rPr>
          <w:rFonts w:ascii="Times New Roman" w:hAnsi="Times New Roman" w:cs="Times New Roman"/>
          <w:sz w:val="24"/>
          <w:szCs w:val="24"/>
        </w:rPr>
      </w:pPr>
    </w:p>
    <w:p w14:paraId="4E1CE7FE" w14:textId="45FCDD34" w:rsidR="00FB4391" w:rsidRDefault="00FB4391" w:rsidP="00293F8A">
      <w:pPr>
        <w:jc w:val="both"/>
        <w:rPr>
          <w:rFonts w:ascii="Times New Roman" w:hAnsi="Times New Roman" w:cs="Times New Roman"/>
          <w:sz w:val="24"/>
          <w:szCs w:val="24"/>
        </w:rPr>
      </w:pPr>
    </w:p>
    <w:p w14:paraId="10BEFD3E" w14:textId="0A05F5D7" w:rsidR="00FB4391" w:rsidRDefault="00FB4391" w:rsidP="00293F8A">
      <w:pPr>
        <w:jc w:val="both"/>
        <w:rPr>
          <w:rFonts w:ascii="Times New Roman" w:hAnsi="Times New Roman" w:cs="Times New Roman"/>
          <w:sz w:val="24"/>
          <w:szCs w:val="24"/>
        </w:rPr>
      </w:pPr>
    </w:p>
    <w:p w14:paraId="21B4E311" w14:textId="3377D23A" w:rsidR="00FB4391" w:rsidRDefault="00FB4391" w:rsidP="00293F8A">
      <w:pPr>
        <w:jc w:val="both"/>
        <w:rPr>
          <w:rFonts w:ascii="Times New Roman" w:hAnsi="Times New Roman" w:cs="Times New Roman"/>
          <w:sz w:val="24"/>
          <w:szCs w:val="24"/>
        </w:rPr>
      </w:pPr>
    </w:p>
    <w:p w14:paraId="16C8C6C0" w14:textId="77777777" w:rsidR="00FB4391" w:rsidRDefault="00FB4391" w:rsidP="00293F8A">
      <w:pPr>
        <w:jc w:val="both"/>
        <w:rPr>
          <w:rFonts w:ascii="Times New Roman" w:hAnsi="Times New Roman" w:cs="Times New Roman"/>
          <w:sz w:val="24"/>
          <w:szCs w:val="24"/>
        </w:rPr>
      </w:pPr>
    </w:p>
    <w:p w14:paraId="4F470A77" w14:textId="36AC4BC1" w:rsidR="00CB6128" w:rsidRDefault="007E7CD8" w:rsidP="00D478A7">
      <w:pPr>
        <w:pStyle w:val="ListParagraph"/>
        <w:numPr>
          <w:ilvl w:val="1"/>
          <w:numId w:val="10"/>
        </w:numPr>
        <w:jc w:val="both"/>
        <w:rPr>
          <w:rFonts w:ascii="Times New Roman" w:hAnsi="Times New Roman" w:cs="Times New Roman"/>
          <w:sz w:val="24"/>
          <w:szCs w:val="24"/>
        </w:rPr>
      </w:pPr>
      <w:r w:rsidRPr="00D478A7">
        <w:rPr>
          <w:rFonts w:ascii="Times New Roman" w:hAnsi="Times New Roman" w:cs="Times New Roman"/>
          <w:b/>
          <w:bCs/>
          <w:sz w:val="24"/>
          <w:szCs w:val="24"/>
        </w:rPr>
        <w:lastRenderedPageBreak/>
        <w:t>Breast Cancer (Breast Adenocarcinoma)</w:t>
      </w:r>
      <w:r w:rsidRPr="00D478A7">
        <w:rPr>
          <w:rFonts w:ascii="Times New Roman" w:hAnsi="Times New Roman" w:cs="Times New Roman"/>
          <w:sz w:val="24"/>
          <w:szCs w:val="24"/>
        </w:rPr>
        <w:t xml:space="preserve"> </w:t>
      </w:r>
    </w:p>
    <w:p w14:paraId="0AE30C4D" w14:textId="6543977F" w:rsidR="002D0082" w:rsidRDefault="006E2D56" w:rsidP="006C5188">
      <w:pPr>
        <w:jc w:val="both"/>
        <w:rPr>
          <w:rFonts w:ascii="Times New Roman" w:hAnsi="Times New Roman" w:cs="Times New Roman"/>
          <w:sz w:val="24"/>
          <w:szCs w:val="24"/>
        </w:rPr>
      </w:pPr>
      <w:r>
        <w:rPr>
          <w:rFonts w:ascii="Times New Roman" w:eastAsia="PMingLiU" w:hAnsi="Times New Roman" w:cs="Times New Roman"/>
          <w:sz w:val="24"/>
          <w:szCs w:val="24"/>
          <w:lang w:eastAsia="zh-TW"/>
        </w:rPr>
        <w:t xml:space="preserve">The </w:t>
      </w:r>
      <w:r>
        <w:rPr>
          <w:rFonts w:ascii="Times New Roman" w:hAnsi="Times New Roman" w:cs="Times New Roman"/>
          <w:sz w:val="24"/>
          <w:szCs w:val="24"/>
        </w:rPr>
        <w:t>graphical result</w:t>
      </w:r>
    </w:p>
    <w:tbl>
      <w:tblPr>
        <w:tblStyle w:val="TableGrid"/>
        <w:tblW w:w="0" w:type="auto"/>
        <w:tblLook w:val="04A0" w:firstRow="1" w:lastRow="0" w:firstColumn="1" w:lastColumn="0" w:noHBand="0" w:noVBand="1"/>
      </w:tblPr>
      <w:tblGrid>
        <w:gridCol w:w="4315"/>
        <w:gridCol w:w="4315"/>
      </w:tblGrid>
      <w:tr w:rsidR="003A2BCC" w14:paraId="01244077" w14:textId="77777777" w:rsidTr="00293F8A">
        <w:trPr>
          <w:trHeight w:val="3659"/>
        </w:trPr>
        <w:tc>
          <w:tcPr>
            <w:tcW w:w="4315" w:type="dxa"/>
          </w:tcPr>
          <w:p w14:paraId="5C8D251D" w14:textId="77777777" w:rsidR="003A2BCC" w:rsidRDefault="00046F09" w:rsidP="00046F09">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64F60261" wp14:editId="595DB3B4">
                  <wp:extent cx="2382383" cy="2303145"/>
                  <wp:effectExtent l="0" t="0" r="0" b="1905"/>
                  <wp:docPr id="13" name="Picture 13" descr="Chart, radar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radar chart, polyg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7245" cy="2327180"/>
                          </a:xfrm>
                          <a:prstGeom prst="rect">
                            <a:avLst/>
                          </a:prstGeom>
                        </pic:spPr>
                      </pic:pic>
                    </a:graphicData>
                  </a:graphic>
                </wp:inline>
              </w:drawing>
            </w:r>
          </w:p>
          <w:p w14:paraId="0F66DB7B" w14:textId="358A0D42" w:rsidR="00AB4C5A" w:rsidRPr="00AE2CDD" w:rsidRDefault="00AB4C5A" w:rsidP="00046F09">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hint="eastAsia"/>
                <w:b/>
                <w:bCs/>
                <w:sz w:val="24"/>
                <w:szCs w:val="24"/>
                <w:lang w:eastAsia="zh-TW"/>
              </w:rPr>
              <w:t>S</w:t>
            </w:r>
            <w:r w:rsidRPr="00AE2CDD">
              <w:rPr>
                <w:rFonts w:ascii="Times New Roman" w:eastAsia="PMingLiU" w:hAnsi="Times New Roman" w:cs="Times New Roman"/>
                <w:b/>
                <w:bCs/>
                <w:sz w:val="24"/>
                <w:szCs w:val="24"/>
                <w:lang w:eastAsia="zh-TW"/>
              </w:rPr>
              <w:t>SN</w:t>
            </w:r>
          </w:p>
        </w:tc>
        <w:tc>
          <w:tcPr>
            <w:tcW w:w="4315" w:type="dxa"/>
          </w:tcPr>
          <w:p w14:paraId="75027124" w14:textId="77777777" w:rsidR="003A2BCC" w:rsidRDefault="00995F85" w:rsidP="00995F85">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744B57CF" wp14:editId="1C2FF002">
                  <wp:extent cx="1648064" cy="2224216"/>
                  <wp:effectExtent l="0" t="0" r="0" b="508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60070" cy="2240419"/>
                          </a:xfrm>
                          <a:prstGeom prst="rect">
                            <a:avLst/>
                          </a:prstGeom>
                        </pic:spPr>
                      </pic:pic>
                    </a:graphicData>
                  </a:graphic>
                </wp:inline>
              </w:drawing>
            </w:r>
          </w:p>
          <w:p w14:paraId="77FEB2F4" w14:textId="649156E6" w:rsidR="00995F85" w:rsidRPr="00AE2CDD" w:rsidRDefault="00453E15" w:rsidP="00995F85">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b/>
                <w:bCs/>
                <w:sz w:val="24"/>
                <w:szCs w:val="24"/>
                <w:lang w:eastAsia="zh-TW"/>
              </w:rPr>
              <w:t>The strongly related genes</w:t>
            </w:r>
          </w:p>
        </w:tc>
      </w:tr>
      <w:tr w:rsidR="003A2BCC" w14:paraId="1DCB8046" w14:textId="77777777" w:rsidTr="003A2BCC">
        <w:tc>
          <w:tcPr>
            <w:tcW w:w="4315" w:type="dxa"/>
          </w:tcPr>
          <w:p w14:paraId="57F040F0" w14:textId="77777777" w:rsidR="003A2BCC" w:rsidRDefault="003959CD" w:rsidP="006E2D56">
            <w:pPr>
              <w:jc w:val="both"/>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737DB1EE" wp14:editId="0E930D04">
                  <wp:extent cx="2599861" cy="1682745"/>
                  <wp:effectExtent l="0" t="0" r="0" b="0"/>
                  <wp:docPr id="15" name="Picture 15"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ubbl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2199" cy="1690731"/>
                          </a:xfrm>
                          <a:prstGeom prst="rect">
                            <a:avLst/>
                          </a:prstGeom>
                        </pic:spPr>
                      </pic:pic>
                    </a:graphicData>
                  </a:graphic>
                </wp:inline>
              </w:drawing>
            </w:r>
          </w:p>
          <w:p w14:paraId="66C9D897" w14:textId="429C7959" w:rsidR="003959CD" w:rsidRPr="00AE2CDD" w:rsidRDefault="00BA64E0" w:rsidP="00BA64E0">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b/>
                <w:bCs/>
                <w:sz w:val="24"/>
                <w:szCs w:val="24"/>
                <w:lang w:eastAsia="zh-TW"/>
              </w:rPr>
              <w:t>The original PPIN</w:t>
            </w:r>
          </w:p>
        </w:tc>
        <w:tc>
          <w:tcPr>
            <w:tcW w:w="4315" w:type="dxa"/>
          </w:tcPr>
          <w:p w14:paraId="30AF8DB3" w14:textId="77777777" w:rsidR="003A2BCC" w:rsidRDefault="00BA64E0" w:rsidP="006E2D56">
            <w:pPr>
              <w:jc w:val="both"/>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74868534" wp14:editId="4CDE4BAF">
                  <wp:extent cx="2570205" cy="1633151"/>
                  <wp:effectExtent l="0" t="0" r="1905"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5292" cy="1655446"/>
                          </a:xfrm>
                          <a:prstGeom prst="rect">
                            <a:avLst/>
                          </a:prstGeom>
                        </pic:spPr>
                      </pic:pic>
                    </a:graphicData>
                  </a:graphic>
                </wp:inline>
              </w:drawing>
            </w:r>
          </w:p>
          <w:p w14:paraId="6886FE02" w14:textId="41D5140B" w:rsidR="00BA64E0" w:rsidRPr="00AE2CDD" w:rsidRDefault="00BA64E0" w:rsidP="00BA64E0">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hint="eastAsia"/>
                <w:b/>
                <w:bCs/>
                <w:sz w:val="24"/>
                <w:szCs w:val="24"/>
                <w:lang w:eastAsia="zh-TW"/>
              </w:rPr>
              <w:t>R</w:t>
            </w:r>
            <w:r w:rsidRPr="00AE2CDD">
              <w:rPr>
                <w:rFonts w:ascii="Times New Roman" w:eastAsia="PMingLiU" w:hAnsi="Times New Roman" w:cs="Times New Roman"/>
                <w:b/>
                <w:bCs/>
                <w:sz w:val="24"/>
                <w:szCs w:val="24"/>
                <w:lang w:eastAsia="zh-TW"/>
              </w:rPr>
              <w:t xml:space="preserve">eorganized </w:t>
            </w:r>
            <w:r w:rsidR="006C5188" w:rsidRPr="00AE2CDD">
              <w:rPr>
                <w:rFonts w:ascii="Times New Roman" w:eastAsia="PMingLiU" w:hAnsi="Times New Roman" w:cs="Times New Roman"/>
                <w:b/>
                <w:bCs/>
                <w:sz w:val="24"/>
                <w:szCs w:val="24"/>
                <w:lang w:eastAsia="zh-TW"/>
              </w:rPr>
              <w:t>PPIN</w:t>
            </w:r>
          </w:p>
        </w:tc>
      </w:tr>
    </w:tbl>
    <w:p w14:paraId="6D17BDB9" w14:textId="3EADBF6D" w:rsidR="006E2D56" w:rsidRDefault="006E2D56" w:rsidP="006E2D56">
      <w:pPr>
        <w:jc w:val="both"/>
        <w:rPr>
          <w:rFonts w:ascii="Times New Roman" w:hAnsi="Times New Roman" w:cs="Times New Roman"/>
          <w:sz w:val="24"/>
          <w:szCs w:val="24"/>
        </w:rPr>
      </w:pPr>
    </w:p>
    <w:p w14:paraId="2A958913" w14:textId="6CB5A53D" w:rsidR="006C5188" w:rsidRDefault="00AE2CDD" w:rsidP="006E2D56">
      <w:pPr>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 xml:space="preserve">The evaluation by </w:t>
      </w:r>
      <w:proofErr w:type="spellStart"/>
      <w:r>
        <w:rPr>
          <w:rFonts w:ascii="Times New Roman" w:eastAsia="PMingLiU" w:hAnsi="Times New Roman" w:cs="Times New Roman"/>
          <w:sz w:val="24"/>
          <w:szCs w:val="24"/>
          <w:lang w:eastAsia="zh-TW"/>
        </w:rPr>
        <w:t>HPAanalyze</w:t>
      </w:r>
      <w:proofErr w:type="spellEnd"/>
    </w:p>
    <w:p w14:paraId="0F90F7EB" w14:textId="22D42C9B" w:rsidR="00AE2CDD" w:rsidRPr="00AE2CDD" w:rsidRDefault="00AE2CDD" w:rsidP="00AE2CDD">
      <w:pPr>
        <w:jc w:val="center"/>
        <w:rPr>
          <w:rFonts w:ascii="Times New Roman" w:eastAsia="PMingLiU" w:hAnsi="Times New Roman" w:cs="Times New Roman"/>
          <w:sz w:val="24"/>
          <w:szCs w:val="24"/>
          <w:lang w:eastAsia="zh-TW"/>
        </w:rPr>
      </w:pPr>
      <w:r>
        <w:rPr>
          <w:rFonts w:ascii="Times New Roman" w:eastAsia="PMingLiU" w:hAnsi="Times New Roman" w:cs="Times New Roman" w:hint="eastAsia"/>
          <w:noProof/>
          <w:sz w:val="24"/>
          <w:szCs w:val="24"/>
          <w:lang w:eastAsia="zh-TW"/>
        </w:rPr>
        <w:drawing>
          <wp:inline distT="0" distB="0" distL="0" distR="0" wp14:anchorId="40C00283" wp14:editId="433620BF">
            <wp:extent cx="3918857" cy="2483756"/>
            <wp:effectExtent l="0" t="0" r="5715" b="0"/>
            <wp:docPr id="17" name="Picture 1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ackground patter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2674" cy="2492513"/>
                    </a:xfrm>
                    <a:prstGeom prst="rect">
                      <a:avLst/>
                    </a:prstGeom>
                  </pic:spPr>
                </pic:pic>
              </a:graphicData>
            </a:graphic>
          </wp:inline>
        </w:drawing>
      </w:r>
    </w:p>
    <w:p w14:paraId="56DCE470" w14:textId="7EADFE32" w:rsidR="003C0203" w:rsidRDefault="004163D1" w:rsidP="006E2D56">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Our method </w:t>
      </w:r>
      <w:r w:rsidR="003143E4">
        <w:rPr>
          <w:rFonts w:ascii="Times New Roman" w:hAnsi="Times New Roman" w:cs="Times New Roman"/>
          <w:sz w:val="24"/>
          <w:szCs w:val="24"/>
        </w:rPr>
        <w:t xml:space="preserve">identified </w:t>
      </w:r>
      <w:r w:rsidR="003143E4" w:rsidRPr="003143E4">
        <w:rPr>
          <w:rFonts w:ascii="Times New Roman" w:hAnsi="Times New Roman" w:cs="Times New Roman"/>
          <w:sz w:val="24"/>
          <w:szCs w:val="24"/>
        </w:rPr>
        <w:t xml:space="preserve">TP53, RB1, PTEN, PIK3CA, </w:t>
      </w:r>
      <w:r w:rsidR="003143E4">
        <w:rPr>
          <w:rFonts w:ascii="Times New Roman" w:hAnsi="Times New Roman" w:cs="Times New Roman"/>
          <w:sz w:val="24"/>
          <w:szCs w:val="24"/>
        </w:rPr>
        <w:t xml:space="preserve">and </w:t>
      </w:r>
      <w:r w:rsidR="003143E4" w:rsidRPr="003143E4">
        <w:rPr>
          <w:rFonts w:ascii="Times New Roman" w:hAnsi="Times New Roman" w:cs="Times New Roman"/>
          <w:sz w:val="24"/>
          <w:szCs w:val="24"/>
        </w:rPr>
        <w:t>EGFR</w:t>
      </w:r>
      <w:r w:rsidR="003143E4">
        <w:rPr>
          <w:rFonts w:ascii="Times New Roman" w:hAnsi="Times New Roman" w:cs="Times New Roman"/>
          <w:sz w:val="24"/>
          <w:szCs w:val="24"/>
        </w:rPr>
        <w:t xml:space="preserve"> as the key genes responsible for breast cancer. </w:t>
      </w:r>
      <w:r w:rsidR="0055009C">
        <w:rPr>
          <w:rFonts w:ascii="Times New Roman" w:hAnsi="Times New Roman" w:cs="Times New Roman"/>
          <w:sz w:val="24"/>
          <w:szCs w:val="24"/>
        </w:rPr>
        <w:t>According to the Human Protein Atlas, in regard to</w:t>
      </w:r>
      <w:r w:rsidR="002D3418">
        <w:rPr>
          <w:rFonts w:ascii="Times New Roman" w:hAnsi="Times New Roman" w:cs="Times New Roman"/>
          <w:sz w:val="24"/>
          <w:szCs w:val="24"/>
        </w:rPr>
        <w:t xml:space="preserve"> </w:t>
      </w:r>
      <w:r w:rsidR="0055009C">
        <w:rPr>
          <w:rFonts w:ascii="Times New Roman" w:hAnsi="Times New Roman" w:cs="Times New Roman"/>
          <w:sz w:val="24"/>
          <w:szCs w:val="24"/>
        </w:rPr>
        <w:t>the breasts</w:t>
      </w:r>
      <w:r w:rsidR="002D3418">
        <w:rPr>
          <w:rFonts w:ascii="Times New Roman" w:hAnsi="Times New Roman" w:cs="Times New Roman"/>
          <w:sz w:val="24"/>
          <w:szCs w:val="24"/>
        </w:rPr>
        <w:t xml:space="preserve"> itself</w:t>
      </w:r>
      <w:r w:rsidR="00624F9C">
        <w:rPr>
          <w:rFonts w:ascii="Times New Roman" w:hAnsi="Times New Roman" w:cs="Times New Roman"/>
          <w:sz w:val="24"/>
          <w:szCs w:val="24"/>
        </w:rPr>
        <w:t xml:space="preserve"> (specifically the adipocytes, glandular and myoepithelial cells)</w:t>
      </w:r>
      <w:r w:rsidR="003B70CA">
        <w:rPr>
          <w:rFonts w:ascii="Times New Roman" w:hAnsi="Times New Roman" w:cs="Times New Roman"/>
          <w:sz w:val="24"/>
          <w:szCs w:val="24"/>
        </w:rPr>
        <w:t>,</w:t>
      </w:r>
      <w:r w:rsidR="00624F9C">
        <w:rPr>
          <w:rFonts w:ascii="Times New Roman" w:hAnsi="Times New Roman" w:cs="Times New Roman"/>
          <w:sz w:val="24"/>
          <w:szCs w:val="24"/>
        </w:rPr>
        <w:t xml:space="preserve"> these key genes have a range of expression</w:t>
      </w:r>
      <w:r w:rsidR="009F2782">
        <w:rPr>
          <w:rFonts w:ascii="Times New Roman" w:hAnsi="Times New Roman" w:cs="Times New Roman"/>
          <w:sz w:val="24"/>
          <w:szCs w:val="24"/>
        </w:rPr>
        <w:t>s</w:t>
      </w:r>
      <w:r w:rsidR="00624F9C">
        <w:rPr>
          <w:rFonts w:ascii="Times New Roman" w:hAnsi="Times New Roman" w:cs="Times New Roman"/>
          <w:sz w:val="24"/>
          <w:szCs w:val="24"/>
        </w:rPr>
        <w:t>;</w:t>
      </w:r>
      <w:r w:rsidR="0055009C">
        <w:rPr>
          <w:rFonts w:ascii="Times New Roman" w:hAnsi="Times New Roman" w:cs="Times New Roman"/>
          <w:sz w:val="24"/>
          <w:szCs w:val="24"/>
        </w:rPr>
        <w:t xml:space="preserve"> </w:t>
      </w:r>
      <w:r w:rsidR="002D3418">
        <w:rPr>
          <w:rFonts w:ascii="Times New Roman" w:hAnsi="Times New Roman" w:cs="Times New Roman"/>
          <w:sz w:val="24"/>
          <w:szCs w:val="24"/>
        </w:rPr>
        <w:t>TP53 is not expressed at all</w:t>
      </w:r>
      <w:r w:rsidR="00316994">
        <w:rPr>
          <w:rFonts w:ascii="Times New Roman" w:hAnsi="Times New Roman" w:cs="Times New Roman"/>
          <w:sz w:val="24"/>
          <w:szCs w:val="24"/>
        </w:rPr>
        <w:t xml:space="preserve"> in either cell types</w:t>
      </w:r>
      <w:r w:rsidR="00624F9C">
        <w:rPr>
          <w:rFonts w:ascii="Times New Roman" w:hAnsi="Times New Roman" w:cs="Times New Roman"/>
          <w:sz w:val="24"/>
          <w:szCs w:val="24"/>
        </w:rPr>
        <w:t xml:space="preserve">; RB1 is partially highly expressed </w:t>
      </w:r>
      <w:r w:rsidR="003B70CA">
        <w:rPr>
          <w:rFonts w:ascii="Times New Roman" w:hAnsi="Times New Roman" w:cs="Times New Roman"/>
          <w:sz w:val="24"/>
          <w:szCs w:val="24"/>
        </w:rPr>
        <w:t xml:space="preserve">in </w:t>
      </w:r>
      <w:r w:rsidR="00624F9C">
        <w:rPr>
          <w:rFonts w:ascii="Times New Roman" w:hAnsi="Times New Roman" w:cs="Times New Roman"/>
          <w:sz w:val="24"/>
          <w:szCs w:val="24"/>
        </w:rPr>
        <w:t xml:space="preserve">glandular cells </w:t>
      </w:r>
      <w:r w:rsidR="003B70CA">
        <w:rPr>
          <w:rFonts w:ascii="Times New Roman" w:hAnsi="Times New Roman" w:cs="Times New Roman"/>
          <w:sz w:val="24"/>
          <w:szCs w:val="24"/>
        </w:rPr>
        <w:t>and low expressed in</w:t>
      </w:r>
      <w:r w:rsidR="00624F9C">
        <w:rPr>
          <w:rFonts w:ascii="Times New Roman" w:hAnsi="Times New Roman" w:cs="Times New Roman"/>
          <w:sz w:val="24"/>
          <w:szCs w:val="24"/>
        </w:rPr>
        <w:t xml:space="preserve"> adipocytes and myoepithelial cells;</w:t>
      </w:r>
      <w:r w:rsidR="004D0A56">
        <w:rPr>
          <w:rFonts w:ascii="Times New Roman" w:hAnsi="Times New Roman" w:cs="Times New Roman"/>
          <w:sz w:val="24"/>
          <w:szCs w:val="24"/>
        </w:rPr>
        <w:t xml:space="preserve"> PTEN</w:t>
      </w:r>
      <w:r w:rsidR="0070593D">
        <w:rPr>
          <w:rFonts w:ascii="Times New Roman" w:hAnsi="Times New Roman" w:cs="Times New Roman"/>
          <w:sz w:val="24"/>
          <w:szCs w:val="24"/>
        </w:rPr>
        <w:t xml:space="preserve"> is</w:t>
      </w:r>
      <w:r w:rsidR="00624F9C">
        <w:rPr>
          <w:rFonts w:ascii="Times New Roman" w:hAnsi="Times New Roman" w:cs="Times New Roman"/>
          <w:sz w:val="24"/>
          <w:szCs w:val="24"/>
        </w:rPr>
        <w:t xml:space="preserve"> </w:t>
      </w:r>
      <w:r w:rsidR="004D0A56">
        <w:rPr>
          <w:rFonts w:ascii="Times New Roman" w:hAnsi="Times New Roman" w:cs="Times New Roman"/>
          <w:sz w:val="24"/>
          <w:szCs w:val="24"/>
        </w:rPr>
        <w:t>not expressed in adipocytes</w:t>
      </w:r>
      <w:r w:rsidR="00C86046">
        <w:rPr>
          <w:rFonts w:ascii="Times New Roman" w:hAnsi="Times New Roman" w:cs="Times New Roman"/>
          <w:sz w:val="24"/>
          <w:szCs w:val="24"/>
        </w:rPr>
        <w:t xml:space="preserve"> but has low expression in glandular and myoepithelial cells; PIK3CA is partially highly expressed in </w:t>
      </w:r>
      <w:r w:rsidR="00D3309D">
        <w:rPr>
          <w:rFonts w:ascii="Times New Roman" w:hAnsi="Times New Roman" w:cs="Times New Roman"/>
          <w:sz w:val="24"/>
          <w:szCs w:val="24"/>
        </w:rPr>
        <w:t>glandular and myoepithelial cells and low expressed in adipocytes; EGFR has low expression in either cell types.</w:t>
      </w:r>
      <w:r w:rsidR="00D3309D">
        <w:rPr>
          <w:rFonts w:ascii="Times New Roman" w:hAnsi="Times New Roman" w:cs="Times New Roman"/>
          <w:b/>
          <w:bCs/>
          <w:sz w:val="24"/>
          <w:szCs w:val="24"/>
          <w:vertAlign w:val="superscript"/>
        </w:rPr>
        <w:t>[1]</w:t>
      </w:r>
      <w:r w:rsidR="003C0203">
        <w:rPr>
          <w:rFonts w:ascii="Times New Roman" w:hAnsi="Times New Roman" w:cs="Times New Roman"/>
          <w:b/>
          <w:bCs/>
          <w:sz w:val="24"/>
          <w:szCs w:val="24"/>
          <w:vertAlign w:val="superscript"/>
        </w:rPr>
        <w:t xml:space="preserve"> </w:t>
      </w:r>
      <w:r w:rsidR="007E5404">
        <w:rPr>
          <w:rFonts w:ascii="Times New Roman" w:hAnsi="Times New Roman" w:cs="Times New Roman"/>
          <w:sz w:val="24"/>
          <w:szCs w:val="24"/>
        </w:rPr>
        <w:t>In terms of cancer</w:t>
      </w:r>
      <w:r w:rsidR="003C0203">
        <w:rPr>
          <w:rFonts w:ascii="Times New Roman" w:hAnsi="Times New Roman" w:cs="Times New Roman"/>
          <w:sz w:val="24"/>
          <w:szCs w:val="24"/>
        </w:rPr>
        <w:t>:</w:t>
      </w:r>
      <w:r w:rsidR="007E5404">
        <w:rPr>
          <w:rFonts w:ascii="Times New Roman" w:hAnsi="Times New Roman" w:cs="Times New Roman"/>
          <w:sz w:val="24"/>
          <w:szCs w:val="24"/>
        </w:rPr>
        <w:t xml:space="preserve"> </w:t>
      </w:r>
    </w:p>
    <w:p w14:paraId="18AE8974" w14:textId="77777777" w:rsidR="003C0203" w:rsidRPr="00FD132C" w:rsidRDefault="003C0203" w:rsidP="00044FE2">
      <w:pPr>
        <w:pStyle w:val="ListParagraph"/>
        <w:numPr>
          <w:ilvl w:val="0"/>
          <w:numId w:val="3"/>
        </w:numPr>
        <w:jc w:val="both"/>
        <w:rPr>
          <w:rFonts w:ascii="Times New Roman" w:hAnsi="Times New Roman" w:cs="Times New Roman"/>
          <w:sz w:val="24"/>
          <w:szCs w:val="24"/>
        </w:rPr>
      </w:pPr>
      <w:r w:rsidRPr="00FD132C">
        <w:rPr>
          <w:rFonts w:ascii="Times New Roman" w:hAnsi="Times New Roman" w:cs="Times New Roman"/>
          <w:sz w:val="24"/>
          <w:szCs w:val="24"/>
        </w:rPr>
        <w:t>M</w:t>
      </w:r>
      <w:r w:rsidR="00015705" w:rsidRPr="00FD132C">
        <w:rPr>
          <w:rFonts w:ascii="Times New Roman" w:hAnsi="Times New Roman" w:cs="Times New Roman"/>
          <w:sz w:val="24"/>
          <w:szCs w:val="24"/>
        </w:rPr>
        <w:t>utation (</w:t>
      </w:r>
      <w:r w:rsidR="003D3590" w:rsidRPr="00FD132C">
        <w:rPr>
          <w:rFonts w:ascii="Times New Roman" w:hAnsi="Times New Roman" w:cs="Times New Roman"/>
          <w:sz w:val="24"/>
          <w:szCs w:val="24"/>
        </w:rPr>
        <w:t>inactivation</w:t>
      </w:r>
      <w:r w:rsidR="00015705" w:rsidRPr="00FD132C">
        <w:rPr>
          <w:rFonts w:ascii="Times New Roman" w:hAnsi="Times New Roman" w:cs="Times New Roman"/>
          <w:sz w:val="24"/>
          <w:szCs w:val="24"/>
        </w:rPr>
        <w:t xml:space="preserve">) in the </w:t>
      </w:r>
      <w:r w:rsidR="007E5404" w:rsidRPr="00FD132C">
        <w:rPr>
          <w:rFonts w:ascii="Times New Roman" w:hAnsi="Times New Roman" w:cs="Times New Roman"/>
          <w:sz w:val="24"/>
          <w:szCs w:val="24"/>
        </w:rPr>
        <w:t>TP53</w:t>
      </w:r>
      <w:r w:rsidR="00015705" w:rsidRPr="00FD132C">
        <w:rPr>
          <w:rFonts w:ascii="Times New Roman" w:hAnsi="Times New Roman" w:cs="Times New Roman"/>
          <w:sz w:val="24"/>
          <w:szCs w:val="24"/>
        </w:rPr>
        <w:t xml:space="preserve"> gene is a factor in breast cancer </w:t>
      </w:r>
      <w:r w:rsidR="00F35F01" w:rsidRPr="00FD132C">
        <w:rPr>
          <w:rFonts w:ascii="Times New Roman" w:hAnsi="Times New Roman" w:cs="Times New Roman"/>
          <w:sz w:val="24"/>
          <w:szCs w:val="24"/>
        </w:rPr>
        <w:t xml:space="preserve">development </w:t>
      </w:r>
      <w:r w:rsidR="00015705" w:rsidRPr="00FD132C">
        <w:rPr>
          <w:rFonts w:ascii="Times New Roman" w:hAnsi="Times New Roman" w:cs="Times New Roman"/>
          <w:sz w:val="24"/>
          <w:szCs w:val="24"/>
        </w:rPr>
        <w:t xml:space="preserve">as </w:t>
      </w:r>
      <w:r w:rsidR="00261AB0" w:rsidRPr="00FD132C">
        <w:rPr>
          <w:rFonts w:ascii="Times New Roman" w:hAnsi="Times New Roman" w:cs="Times New Roman"/>
          <w:sz w:val="24"/>
          <w:szCs w:val="24"/>
        </w:rPr>
        <w:t xml:space="preserve">it is considered as a tumor suppressor gene which not only synthesizes P53 protein that is in charge of the cell cycle, checkpoint control, repair of DNA, and apoptosis, but also </w:t>
      </w:r>
      <w:r w:rsidR="00F80396" w:rsidRPr="00FD132C">
        <w:rPr>
          <w:rFonts w:ascii="Times New Roman" w:hAnsi="Times New Roman" w:cs="Times New Roman"/>
          <w:sz w:val="24"/>
          <w:szCs w:val="24"/>
        </w:rPr>
        <w:t>the loss of heterozygosity or allelic imbalance in sporadic breast cancer</w:t>
      </w:r>
      <w:r w:rsidR="00F80396" w:rsidRPr="00FD132C">
        <w:rPr>
          <w:rFonts w:ascii="Times New Roman" w:hAnsi="Times New Roman" w:cs="Times New Roman"/>
          <w:b/>
          <w:bCs/>
          <w:sz w:val="24"/>
          <w:szCs w:val="24"/>
          <w:vertAlign w:val="superscript"/>
        </w:rPr>
        <w:t>[17]</w:t>
      </w:r>
    </w:p>
    <w:p w14:paraId="3470D10B" w14:textId="77777777" w:rsidR="003C0203" w:rsidRPr="00FD132C" w:rsidRDefault="00AA19E5" w:rsidP="00044FE2">
      <w:pPr>
        <w:pStyle w:val="ListParagraph"/>
        <w:numPr>
          <w:ilvl w:val="0"/>
          <w:numId w:val="3"/>
        </w:numPr>
        <w:jc w:val="both"/>
        <w:rPr>
          <w:rFonts w:ascii="Times New Roman" w:hAnsi="Times New Roman" w:cs="Times New Roman"/>
          <w:sz w:val="24"/>
          <w:szCs w:val="24"/>
        </w:rPr>
      </w:pPr>
      <w:r w:rsidRPr="00FD132C">
        <w:rPr>
          <w:rFonts w:ascii="Times New Roman" w:hAnsi="Times New Roman" w:cs="Times New Roman"/>
          <w:sz w:val="24"/>
          <w:szCs w:val="24"/>
        </w:rPr>
        <w:t>Mutation (inactivation) in the</w:t>
      </w:r>
      <w:r w:rsidR="007E5404" w:rsidRPr="00FD132C">
        <w:rPr>
          <w:rFonts w:ascii="Times New Roman" w:hAnsi="Times New Roman" w:cs="Times New Roman"/>
          <w:sz w:val="24"/>
          <w:szCs w:val="24"/>
        </w:rPr>
        <w:t xml:space="preserve"> RB1</w:t>
      </w:r>
      <w:r w:rsidRPr="00FD132C">
        <w:rPr>
          <w:rFonts w:ascii="Times New Roman" w:hAnsi="Times New Roman" w:cs="Times New Roman"/>
          <w:sz w:val="24"/>
          <w:szCs w:val="24"/>
        </w:rPr>
        <w:t xml:space="preserve"> gene</w:t>
      </w:r>
      <w:r w:rsidR="00D96326" w:rsidRPr="00FD132C">
        <w:rPr>
          <w:rFonts w:ascii="Times New Roman" w:hAnsi="Times New Roman" w:cs="Times New Roman"/>
          <w:sz w:val="24"/>
          <w:szCs w:val="24"/>
        </w:rPr>
        <w:t xml:space="preserve"> is a factor in breast cancer</w:t>
      </w:r>
      <w:r w:rsidR="00372CD7" w:rsidRPr="00FD132C">
        <w:rPr>
          <w:rFonts w:ascii="Times New Roman" w:hAnsi="Times New Roman" w:cs="Times New Roman"/>
          <w:sz w:val="24"/>
          <w:szCs w:val="24"/>
        </w:rPr>
        <w:t xml:space="preserve"> development</w:t>
      </w:r>
      <w:r w:rsidR="00D96326" w:rsidRPr="00FD132C">
        <w:rPr>
          <w:rFonts w:ascii="Times New Roman" w:hAnsi="Times New Roman" w:cs="Times New Roman"/>
          <w:sz w:val="24"/>
          <w:szCs w:val="24"/>
        </w:rPr>
        <w:t xml:space="preserve"> as it is considered as a tumor suppressor gene and </w:t>
      </w:r>
      <w:r w:rsidR="000F489E" w:rsidRPr="00FD132C">
        <w:rPr>
          <w:rFonts w:ascii="Times New Roman" w:hAnsi="Times New Roman" w:cs="Times New Roman"/>
          <w:sz w:val="24"/>
          <w:szCs w:val="24"/>
        </w:rPr>
        <w:t>it increases the translation of mitochondrial proteins as well as oxidative phosphorylation, which cancer stem cells use as an energy source instead of glycolysis</w:t>
      </w:r>
      <w:r w:rsidR="000F489E" w:rsidRPr="00FD132C">
        <w:rPr>
          <w:rFonts w:ascii="Times New Roman" w:hAnsi="Times New Roman" w:cs="Times New Roman"/>
          <w:b/>
          <w:bCs/>
          <w:sz w:val="24"/>
          <w:szCs w:val="24"/>
          <w:vertAlign w:val="superscript"/>
        </w:rPr>
        <w:t>[1</w:t>
      </w:r>
      <w:r w:rsidR="00647687" w:rsidRPr="00FD132C">
        <w:rPr>
          <w:rFonts w:ascii="Times New Roman" w:hAnsi="Times New Roman" w:cs="Times New Roman"/>
          <w:b/>
          <w:bCs/>
          <w:sz w:val="24"/>
          <w:szCs w:val="24"/>
          <w:vertAlign w:val="superscript"/>
        </w:rPr>
        <w:t>3</w:t>
      </w:r>
      <w:r w:rsidR="000F489E" w:rsidRPr="00FD132C">
        <w:rPr>
          <w:rFonts w:ascii="Times New Roman" w:hAnsi="Times New Roman" w:cs="Times New Roman"/>
          <w:b/>
          <w:bCs/>
          <w:sz w:val="24"/>
          <w:szCs w:val="24"/>
          <w:vertAlign w:val="superscript"/>
        </w:rPr>
        <w:t>]</w:t>
      </w:r>
    </w:p>
    <w:p w14:paraId="12B60932" w14:textId="47CA3C1C" w:rsidR="003C0203" w:rsidRPr="00FD132C" w:rsidRDefault="00DA5B62" w:rsidP="00044FE2">
      <w:pPr>
        <w:pStyle w:val="ListParagraph"/>
        <w:numPr>
          <w:ilvl w:val="0"/>
          <w:numId w:val="3"/>
        </w:numPr>
        <w:jc w:val="both"/>
        <w:rPr>
          <w:rFonts w:ascii="Times New Roman" w:hAnsi="Times New Roman" w:cs="Times New Roman"/>
          <w:sz w:val="24"/>
          <w:szCs w:val="24"/>
        </w:rPr>
      </w:pPr>
      <w:r w:rsidRPr="00FD132C">
        <w:rPr>
          <w:rFonts w:ascii="Times New Roman" w:hAnsi="Times New Roman" w:cs="Times New Roman"/>
          <w:sz w:val="24"/>
          <w:szCs w:val="24"/>
        </w:rPr>
        <w:t>Mutation (l</w:t>
      </w:r>
      <w:r w:rsidR="0021355A" w:rsidRPr="00FD132C">
        <w:rPr>
          <w:rFonts w:ascii="Times New Roman" w:hAnsi="Times New Roman" w:cs="Times New Roman"/>
          <w:sz w:val="24"/>
          <w:szCs w:val="24"/>
        </w:rPr>
        <w:t>ow</w:t>
      </w:r>
      <w:r w:rsidR="001315FA" w:rsidRPr="00FD132C">
        <w:rPr>
          <w:rFonts w:ascii="Times New Roman" w:hAnsi="Times New Roman" w:cs="Times New Roman"/>
          <w:sz w:val="24"/>
          <w:szCs w:val="24"/>
        </w:rPr>
        <w:t xml:space="preserve"> expression</w:t>
      </w:r>
      <w:r w:rsidRPr="00FD132C">
        <w:rPr>
          <w:rFonts w:ascii="Times New Roman" w:hAnsi="Times New Roman" w:cs="Times New Roman"/>
          <w:sz w:val="24"/>
          <w:szCs w:val="24"/>
        </w:rPr>
        <w:t>)</w:t>
      </w:r>
      <w:r w:rsidR="001315FA" w:rsidRPr="00FD132C">
        <w:rPr>
          <w:rFonts w:ascii="Times New Roman" w:hAnsi="Times New Roman" w:cs="Times New Roman"/>
          <w:sz w:val="24"/>
          <w:szCs w:val="24"/>
        </w:rPr>
        <w:t xml:space="preserve"> of </w:t>
      </w:r>
      <w:r w:rsidR="00E34CEE" w:rsidRPr="00FD132C">
        <w:rPr>
          <w:rFonts w:ascii="Times New Roman" w:hAnsi="Times New Roman" w:cs="Times New Roman"/>
          <w:sz w:val="24"/>
          <w:szCs w:val="24"/>
        </w:rPr>
        <w:t xml:space="preserve">the </w:t>
      </w:r>
      <w:r w:rsidR="007E5404" w:rsidRPr="00FD132C">
        <w:rPr>
          <w:rFonts w:ascii="Times New Roman" w:hAnsi="Times New Roman" w:cs="Times New Roman"/>
          <w:sz w:val="24"/>
          <w:szCs w:val="24"/>
        </w:rPr>
        <w:t>PTEN</w:t>
      </w:r>
      <w:r w:rsidR="001315FA" w:rsidRPr="00FD132C">
        <w:rPr>
          <w:rFonts w:ascii="Times New Roman" w:hAnsi="Times New Roman" w:cs="Times New Roman"/>
          <w:sz w:val="24"/>
          <w:szCs w:val="24"/>
        </w:rPr>
        <w:t xml:space="preserve"> </w:t>
      </w:r>
      <w:r w:rsidR="00E34CEE" w:rsidRPr="00FD132C">
        <w:rPr>
          <w:rFonts w:ascii="Times New Roman" w:hAnsi="Times New Roman" w:cs="Times New Roman"/>
          <w:sz w:val="24"/>
          <w:szCs w:val="24"/>
        </w:rPr>
        <w:t xml:space="preserve">gene </w:t>
      </w:r>
      <w:r w:rsidR="001315FA" w:rsidRPr="00FD132C">
        <w:rPr>
          <w:rFonts w:ascii="Times New Roman" w:hAnsi="Times New Roman" w:cs="Times New Roman"/>
          <w:sz w:val="24"/>
          <w:szCs w:val="24"/>
        </w:rPr>
        <w:t xml:space="preserve">is a </w:t>
      </w:r>
      <w:r w:rsidR="00990250" w:rsidRPr="00FD132C">
        <w:rPr>
          <w:rFonts w:ascii="Times New Roman" w:hAnsi="Times New Roman" w:cs="Times New Roman"/>
          <w:sz w:val="24"/>
          <w:szCs w:val="24"/>
        </w:rPr>
        <w:t>factor</w:t>
      </w:r>
      <w:r w:rsidR="001315FA" w:rsidRPr="00FD132C">
        <w:rPr>
          <w:rFonts w:ascii="Times New Roman" w:hAnsi="Times New Roman" w:cs="Times New Roman"/>
          <w:sz w:val="24"/>
          <w:szCs w:val="24"/>
        </w:rPr>
        <w:t xml:space="preserve"> </w:t>
      </w:r>
      <w:r w:rsidR="00990250" w:rsidRPr="00FD132C">
        <w:rPr>
          <w:rFonts w:ascii="Times New Roman" w:hAnsi="Times New Roman" w:cs="Times New Roman"/>
          <w:sz w:val="24"/>
          <w:szCs w:val="24"/>
        </w:rPr>
        <w:t>in</w:t>
      </w:r>
      <w:r w:rsidR="003C43BB" w:rsidRPr="00FD132C">
        <w:rPr>
          <w:rFonts w:ascii="Times New Roman" w:hAnsi="Times New Roman" w:cs="Times New Roman"/>
          <w:sz w:val="24"/>
          <w:szCs w:val="24"/>
        </w:rPr>
        <w:t xml:space="preserve"> breast cancer</w:t>
      </w:r>
      <w:r w:rsidR="00C56980" w:rsidRPr="00FD132C">
        <w:rPr>
          <w:rFonts w:ascii="Times New Roman" w:hAnsi="Times New Roman" w:cs="Times New Roman"/>
          <w:sz w:val="24"/>
          <w:szCs w:val="24"/>
        </w:rPr>
        <w:t xml:space="preserve"> development</w:t>
      </w:r>
      <w:r w:rsidR="003C43BB" w:rsidRPr="00FD132C">
        <w:rPr>
          <w:rFonts w:ascii="Times New Roman" w:hAnsi="Times New Roman" w:cs="Times New Roman"/>
          <w:sz w:val="24"/>
          <w:szCs w:val="24"/>
        </w:rPr>
        <w:t xml:space="preserve"> </w:t>
      </w:r>
      <w:r w:rsidR="000314C5" w:rsidRPr="00FD132C">
        <w:rPr>
          <w:rFonts w:ascii="Times New Roman" w:hAnsi="Times New Roman" w:cs="Times New Roman"/>
          <w:sz w:val="24"/>
          <w:szCs w:val="24"/>
        </w:rPr>
        <w:t xml:space="preserve">as it is considered as a tumor suppressor gene </w:t>
      </w:r>
      <w:r w:rsidR="003C43BB" w:rsidRPr="00FD132C">
        <w:rPr>
          <w:rFonts w:ascii="Times New Roman" w:hAnsi="Times New Roman" w:cs="Times New Roman"/>
          <w:sz w:val="24"/>
          <w:szCs w:val="24"/>
        </w:rPr>
        <w:t>a</w:t>
      </w:r>
      <w:r w:rsidR="0021355A" w:rsidRPr="00FD132C">
        <w:rPr>
          <w:rFonts w:ascii="Times New Roman" w:hAnsi="Times New Roman" w:cs="Times New Roman"/>
          <w:sz w:val="24"/>
          <w:szCs w:val="24"/>
        </w:rPr>
        <w:t>nd the main mechanism may be due to PTEN promoter methylation</w:t>
      </w:r>
      <w:r w:rsidR="008615D6" w:rsidRPr="00FD132C">
        <w:rPr>
          <w:rFonts w:ascii="Times New Roman" w:hAnsi="Times New Roman" w:cs="Times New Roman"/>
          <w:b/>
          <w:bCs/>
          <w:sz w:val="24"/>
          <w:szCs w:val="24"/>
          <w:vertAlign w:val="superscript"/>
        </w:rPr>
        <w:t>[1</w:t>
      </w:r>
      <w:r w:rsidR="00647687" w:rsidRPr="00FD132C">
        <w:rPr>
          <w:rFonts w:ascii="Times New Roman" w:hAnsi="Times New Roman" w:cs="Times New Roman"/>
          <w:b/>
          <w:bCs/>
          <w:sz w:val="24"/>
          <w:szCs w:val="24"/>
          <w:vertAlign w:val="superscript"/>
        </w:rPr>
        <w:t>1</w:t>
      </w:r>
      <w:r w:rsidR="008615D6" w:rsidRPr="00FD132C">
        <w:rPr>
          <w:rFonts w:ascii="Times New Roman" w:hAnsi="Times New Roman" w:cs="Times New Roman"/>
          <w:b/>
          <w:bCs/>
          <w:sz w:val="24"/>
          <w:szCs w:val="24"/>
          <w:vertAlign w:val="superscript"/>
        </w:rPr>
        <w:t>]</w:t>
      </w:r>
    </w:p>
    <w:p w14:paraId="616B4977" w14:textId="113E00EC" w:rsidR="003C0203" w:rsidRPr="00FD132C" w:rsidRDefault="006C5F79" w:rsidP="00044FE2">
      <w:pPr>
        <w:pStyle w:val="ListParagraph"/>
        <w:numPr>
          <w:ilvl w:val="0"/>
          <w:numId w:val="3"/>
        </w:numPr>
        <w:jc w:val="both"/>
        <w:rPr>
          <w:rFonts w:ascii="Times New Roman" w:hAnsi="Times New Roman" w:cs="Times New Roman"/>
          <w:sz w:val="24"/>
          <w:szCs w:val="24"/>
        </w:rPr>
      </w:pPr>
      <w:r w:rsidRPr="00FD132C">
        <w:rPr>
          <w:rFonts w:ascii="Times New Roman" w:hAnsi="Times New Roman" w:cs="Times New Roman"/>
          <w:sz w:val="24"/>
          <w:szCs w:val="24"/>
        </w:rPr>
        <w:t>Mutation (amplification) in the</w:t>
      </w:r>
      <w:r w:rsidR="0030331A" w:rsidRPr="00FD132C">
        <w:rPr>
          <w:rFonts w:ascii="Times New Roman" w:hAnsi="Times New Roman" w:cs="Times New Roman"/>
          <w:sz w:val="24"/>
          <w:szCs w:val="24"/>
        </w:rPr>
        <w:t xml:space="preserve"> </w:t>
      </w:r>
      <w:r w:rsidR="007E5404" w:rsidRPr="00FD132C">
        <w:rPr>
          <w:rFonts w:ascii="Times New Roman" w:hAnsi="Times New Roman" w:cs="Times New Roman"/>
          <w:sz w:val="24"/>
          <w:szCs w:val="24"/>
        </w:rPr>
        <w:t>PIK3CA</w:t>
      </w:r>
      <w:r w:rsidR="0030331A" w:rsidRPr="00FD132C">
        <w:rPr>
          <w:rFonts w:ascii="Times New Roman" w:hAnsi="Times New Roman" w:cs="Times New Roman"/>
          <w:sz w:val="24"/>
          <w:szCs w:val="24"/>
        </w:rPr>
        <w:t xml:space="preserve"> gene</w:t>
      </w:r>
      <w:r w:rsidR="00990250" w:rsidRPr="00FD132C">
        <w:rPr>
          <w:rFonts w:ascii="Times New Roman" w:hAnsi="Times New Roman" w:cs="Times New Roman"/>
          <w:sz w:val="24"/>
          <w:szCs w:val="24"/>
        </w:rPr>
        <w:t xml:space="preserve"> </w:t>
      </w:r>
      <w:r w:rsidRPr="00FD132C">
        <w:rPr>
          <w:rFonts w:ascii="Times New Roman" w:hAnsi="Times New Roman" w:cs="Times New Roman"/>
          <w:sz w:val="24"/>
          <w:szCs w:val="24"/>
        </w:rPr>
        <w:t>is</w:t>
      </w:r>
      <w:r w:rsidR="00990250" w:rsidRPr="00FD132C">
        <w:rPr>
          <w:rFonts w:ascii="Times New Roman" w:hAnsi="Times New Roman" w:cs="Times New Roman"/>
          <w:sz w:val="24"/>
          <w:szCs w:val="24"/>
        </w:rPr>
        <w:t xml:space="preserve"> a</w:t>
      </w:r>
      <w:r w:rsidR="00D62F42" w:rsidRPr="00FD132C">
        <w:rPr>
          <w:rFonts w:ascii="Times New Roman" w:hAnsi="Times New Roman" w:cs="Times New Roman"/>
          <w:sz w:val="24"/>
          <w:szCs w:val="24"/>
        </w:rPr>
        <w:t xml:space="preserve"> factor in </w:t>
      </w:r>
      <w:r w:rsidR="0012048F" w:rsidRPr="00FD132C">
        <w:rPr>
          <w:rFonts w:ascii="Times New Roman" w:hAnsi="Times New Roman" w:cs="Times New Roman"/>
          <w:sz w:val="24"/>
          <w:szCs w:val="24"/>
        </w:rPr>
        <w:t>breast cancer</w:t>
      </w:r>
      <w:r w:rsidR="002D4E55" w:rsidRPr="00FD132C">
        <w:rPr>
          <w:rFonts w:ascii="Times New Roman" w:hAnsi="Times New Roman" w:cs="Times New Roman"/>
          <w:sz w:val="24"/>
          <w:szCs w:val="24"/>
        </w:rPr>
        <w:t xml:space="preserve"> development</w:t>
      </w:r>
      <w:r w:rsidR="0012048F" w:rsidRPr="00FD132C">
        <w:rPr>
          <w:rFonts w:ascii="Times New Roman" w:hAnsi="Times New Roman" w:cs="Times New Roman"/>
          <w:sz w:val="24"/>
          <w:szCs w:val="24"/>
        </w:rPr>
        <w:t xml:space="preserve"> </w:t>
      </w:r>
      <w:r w:rsidR="00F12C6A" w:rsidRPr="00FD132C">
        <w:rPr>
          <w:rFonts w:ascii="Times New Roman" w:hAnsi="Times New Roman" w:cs="Times New Roman"/>
          <w:sz w:val="24"/>
          <w:szCs w:val="24"/>
        </w:rPr>
        <w:t xml:space="preserve">as </w:t>
      </w:r>
      <w:r w:rsidR="00AF76A7" w:rsidRPr="00FD132C">
        <w:rPr>
          <w:rFonts w:ascii="Times New Roman" w:hAnsi="Times New Roman" w:cs="Times New Roman"/>
          <w:sz w:val="24"/>
          <w:szCs w:val="24"/>
        </w:rPr>
        <w:t xml:space="preserve">it </w:t>
      </w:r>
      <w:r w:rsidR="00EA2638" w:rsidRPr="00FD132C">
        <w:rPr>
          <w:rFonts w:ascii="Times New Roman" w:hAnsi="Times New Roman" w:cs="Times New Roman"/>
          <w:sz w:val="24"/>
          <w:szCs w:val="24"/>
        </w:rPr>
        <w:t>encodes</w:t>
      </w:r>
      <w:r w:rsidR="00AF76A7" w:rsidRPr="00FD132C">
        <w:rPr>
          <w:rFonts w:ascii="Times New Roman" w:hAnsi="Times New Roman" w:cs="Times New Roman"/>
          <w:sz w:val="24"/>
          <w:szCs w:val="24"/>
        </w:rPr>
        <w:t xml:space="preserve"> a catalytic subunit of PI3K and its mutation </w:t>
      </w:r>
      <w:r w:rsidR="00534ABD" w:rsidRPr="00FD132C">
        <w:rPr>
          <w:rFonts w:ascii="Times New Roman" w:hAnsi="Times New Roman" w:cs="Times New Roman"/>
          <w:sz w:val="24"/>
          <w:szCs w:val="24"/>
        </w:rPr>
        <w:t xml:space="preserve">(clustering within the helical and kinase domain) </w:t>
      </w:r>
      <w:r w:rsidR="00AF76A7" w:rsidRPr="00FD132C">
        <w:rPr>
          <w:rFonts w:ascii="Times New Roman" w:hAnsi="Times New Roman" w:cs="Times New Roman"/>
          <w:sz w:val="24"/>
          <w:szCs w:val="24"/>
        </w:rPr>
        <w:t>found highly frequently in breast cancers</w:t>
      </w:r>
      <w:r w:rsidR="0012048F" w:rsidRPr="00FD132C">
        <w:rPr>
          <w:rFonts w:ascii="Times New Roman" w:hAnsi="Times New Roman" w:cs="Times New Roman"/>
          <w:b/>
          <w:bCs/>
          <w:sz w:val="24"/>
          <w:szCs w:val="24"/>
          <w:vertAlign w:val="superscript"/>
        </w:rPr>
        <w:t>[</w:t>
      </w:r>
      <w:r w:rsidR="00647687" w:rsidRPr="00FD132C">
        <w:rPr>
          <w:rFonts w:ascii="Times New Roman" w:hAnsi="Times New Roman" w:cs="Times New Roman"/>
          <w:b/>
          <w:bCs/>
          <w:sz w:val="24"/>
          <w:szCs w:val="24"/>
          <w:vertAlign w:val="superscript"/>
        </w:rPr>
        <w:t>9</w:t>
      </w:r>
      <w:r w:rsidR="0012048F" w:rsidRPr="00FD132C">
        <w:rPr>
          <w:rFonts w:ascii="Times New Roman" w:hAnsi="Times New Roman" w:cs="Times New Roman"/>
          <w:b/>
          <w:bCs/>
          <w:sz w:val="24"/>
          <w:szCs w:val="24"/>
          <w:vertAlign w:val="superscript"/>
        </w:rPr>
        <w:t>]</w:t>
      </w:r>
      <w:r w:rsidR="00EA2638" w:rsidRPr="00FD132C">
        <w:rPr>
          <w:rFonts w:ascii="Times New Roman" w:hAnsi="Times New Roman" w:cs="Times New Roman"/>
          <w:sz w:val="24"/>
          <w:szCs w:val="24"/>
        </w:rPr>
        <w:t xml:space="preserve"> as well as the activation of said subunit, resulting in increased lipid kinase activity and AKT activation</w:t>
      </w:r>
      <w:r w:rsidR="00EA2638" w:rsidRPr="00FD132C">
        <w:rPr>
          <w:rFonts w:ascii="Times New Roman" w:hAnsi="Times New Roman" w:cs="Times New Roman"/>
          <w:b/>
          <w:bCs/>
          <w:sz w:val="24"/>
          <w:szCs w:val="24"/>
          <w:vertAlign w:val="superscript"/>
        </w:rPr>
        <w:t>[18]</w:t>
      </w:r>
    </w:p>
    <w:p w14:paraId="4D968C6A" w14:textId="3F20C492" w:rsidR="000338E4" w:rsidRDefault="00D87117" w:rsidP="00044FE2">
      <w:pPr>
        <w:pStyle w:val="ListParagraph"/>
        <w:numPr>
          <w:ilvl w:val="0"/>
          <w:numId w:val="3"/>
        </w:numPr>
        <w:jc w:val="both"/>
        <w:rPr>
          <w:rFonts w:ascii="Times New Roman" w:hAnsi="Times New Roman" w:cs="Times New Roman"/>
          <w:sz w:val="24"/>
          <w:szCs w:val="24"/>
        </w:rPr>
      </w:pPr>
      <w:r w:rsidRPr="00FD132C">
        <w:rPr>
          <w:rFonts w:ascii="Times New Roman" w:hAnsi="Times New Roman" w:cs="Times New Roman"/>
          <w:sz w:val="24"/>
          <w:szCs w:val="24"/>
        </w:rPr>
        <w:t>Mutation (o</w:t>
      </w:r>
      <w:r w:rsidR="001315FA" w:rsidRPr="00FD132C">
        <w:rPr>
          <w:rFonts w:ascii="Times New Roman" w:hAnsi="Times New Roman" w:cs="Times New Roman"/>
          <w:sz w:val="24"/>
          <w:szCs w:val="24"/>
        </w:rPr>
        <w:t>verexpression</w:t>
      </w:r>
      <w:r w:rsidRPr="00FD132C">
        <w:rPr>
          <w:rFonts w:ascii="Times New Roman" w:hAnsi="Times New Roman" w:cs="Times New Roman"/>
          <w:sz w:val="24"/>
          <w:szCs w:val="24"/>
        </w:rPr>
        <w:t>)</w:t>
      </w:r>
      <w:r w:rsidR="001315FA" w:rsidRPr="00FD132C">
        <w:rPr>
          <w:rFonts w:ascii="Times New Roman" w:hAnsi="Times New Roman" w:cs="Times New Roman"/>
          <w:sz w:val="24"/>
          <w:szCs w:val="24"/>
        </w:rPr>
        <w:t xml:space="preserve"> of </w:t>
      </w:r>
      <w:r w:rsidR="00ED6DBF" w:rsidRPr="00FD132C">
        <w:rPr>
          <w:rFonts w:ascii="Times New Roman" w:hAnsi="Times New Roman" w:cs="Times New Roman"/>
          <w:sz w:val="24"/>
          <w:szCs w:val="24"/>
        </w:rPr>
        <w:t xml:space="preserve">the </w:t>
      </w:r>
      <w:r w:rsidR="001315FA" w:rsidRPr="00FD132C">
        <w:rPr>
          <w:rFonts w:ascii="Times New Roman" w:hAnsi="Times New Roman" w:cs="Times New Roman"/>
          <w:sz w:val="24"/>
          <w:szCs w:val="24"/>
        </w:rPr>
        <w:t>EGFR</w:t>
      </w:r>
      <w:r w:rsidR="00ED6DBF" w:rsidRPr="00FD132C">
        <w:rPr>
          <w:rFonts w:ascii="Times New Roman" w:hAnsi="Times New Roman" w:cs="Times New Roman"/>
          <w:sz w:val="24"/>
          <w:szCs w:val="24"/>
        </w:rPr>
        <w:t xml:space="preserve"> gene</w:t>
      </w:r>
      <w:r w:rsidR="00CC0BA6" w:rsidRPr="00FD132C">
        <w:rPr>
          <w:rFonts w:ascii="Times New Roman" w:hAnsi="Times New Roman" w:cs="Times New Roman"/>
          <w:sz w:val="24"/>
          <w:szCs w:val="24"/>
        </w:rPr>
        <w:t xml:space="preserve"> </w:t>
      </w:r>
      <w:r w:rsidR="00960D63" w:rsidRPr="00FD132C">
        <w:rPr>
          <w:rFonts w:ascii="Times New Roman" w:hAnsi="Times New Roman" w:cs="Times New Roman"/>
          <w:sz w:val="24"/>
          <w:szCs w:val="24"/>
        </w:rPr>
        <w:t xml:space="preserve">is only partially a </w:t>
      </w:r>
      <w:r w:rsidR="00D62F42" w:rsidRPr="00FD132C">
        <w:rPr>
          <w:rFonts w:ascii="Times New Roman" w:hAnsi="Times New Roman" w:cs="Times New Roman"/>
          <w:sz w:val="24"/>
          <w:szCs w:val="24"/>
        </w:rPr>
        <w:t>factor</w:t>
      </w:r>
      <w:r w:rsidR="00960D63" w:rsidRPr="00FD132C">
        <w:rPr>
          <w:rFonts w:ascii="Times New Roman" w:hAnsi="Times New Roman" w:cs="Times New Roman"/>
          <w:sz w:val="24"/>
          <w:szCs w:val="24"/>
        </w:rPr>
        <w:t xml:space="preserve"> </w:t>
      </w:r>
      <w:r w:rsidR="00D62F42" w:rsidRPr="00FD132C">
        <w:rPr>
          <w:rFonts w:ascii="Times New Roman" w:hAnsi="Times New Roman" w:cs="Times New Roman"/>
          <w:sz w:val="24"/>
          <w:szCs w:val="24"/>
        </w:rPr>
        <w:t>in</w:t>
      </w:r>
      <w:r w:rsidR="00960D63" w:rsidRPr="00FD132C">
        <w:rPr>
          <w:rFonts w:ascii="Times New Roman" w:hAnsi="Times New Roman" w:cs="Times New Roman"/>
          <w:sz w:val="24"/>
          <w:szCs w:val="24"/>
        </w:rPr>
        <w:t xml:space="preserve"> breast cancer </w:t>
      </w:r>
      <w:r w:rsidR="00D62F42" w:rsidRPr="00FD132C">
        <w:rPr>
          <w:rFonts w:ascii="Times New Roman" w:hAnsi="Times New Roman" w:cs="Times New Roman"/>
          <w:sz w:val="24"/>
          <w:szCs w:val="24"/>
        </w:rPr>
        <w:t xml:space="preserve">development </w:t>
      </w:r>
      <w:r w:rsidR="00960D63" w:rsidRPr="00FD132C">
        <w:rPr>
          <w:rFonts w:ascii="Times New Roman" w:hAnsi="Times New Roman" w:cs="Times New Roman"/>
          <w:sz w:val="24"/>
          <w:szCs w:val="24"/>
        </w:rPr>
        <w:t xml:space="preserve">as </w:t>
      </w:r>
      <w:r w:rsidR="008E0ED4" w:rsidRPr="00FD132C">
        <w:rPr>
          <w:rFonts w:ascii="Times New Roman" w:hAnsi="Times New Roman" w:cs="Times New Roman"/>
          <w:sz w:val="24"/>
          <w:szCs w:val="24"/>
        </w:rPr>
        <w:t xml:space="preserve">it </w:t>
      </w:r>
      <w:r w:rsidR="004C18A6" w:rsidRPr="00FD132C">
        <w:rPr>
          <w:rFonts w:ascii="Times New Roman" w:hAnsi="Times New Roman" w:cs="Times New Roman"/>
          <w:sz w:val="24"/>
          <w:szCs w:val="24"/>
        </w:rPr>
        <w:t>activates several major signaling pathways, resulting in several biological functions</w:t>
      </w:r>
      <w:r w:rsidR="008E0ED4" w:rsidRPr="00FD132C">
        <w:rPr>
          <w:rFonts w:ascii="Times New Roman" w:hAnsi="Times New Roman" w:cs="Times New Roman"/>
          <w:sz w:val="24"/>
          <w:szCs w:val="24"/>
        </w:rPr>
        <w:t xml:space="preserve">, and </w:t>
      </w:r>
      <w:r w:rsidR="00960D63" w:rsidRPr="00FD132C">
        <w:rPr>
          <w:rFonts w:ascii="Times New Roman" w:hAnsi="Times New Roman" w:cs="Times New Roman"/>
          <w:sz w:val="24"/>
          <w:szCs w:val="24"/>
        </w:rPr>
        <w:t>there is evidence that there are significant interactions with other receptor tyrosine kinases</w:t>
      </w:r>
      <w:r w:rsidR="00960D63" w:rsidRPr="00FD132C">
        <w:rPr>
          <w:rFonts w:ascii="Times New Roman" w:hAnsi="Times New Roman" w:cs="Times New Roman"/>
          <w:b/>
          <w:bCs/>
          <w:sz w:val="24"/>
          <w:szCs w:val="24"/>
          <w:vertAlign w:val="superscript"/>
        </w:rPr>
        <w:t>[</w:t>
      </w:r>
      <w:r w:rsidR="00647687" w:rsidRPr="00FD132C">
        <w:rPr>
          <w:rFonts w:ascii="Times New Roman" w:hAnsi="Times New Roman" w:cs="Times New Roman"/>
          <w:b/>
          <w:bCs/>
          <w:sz w:val="24"/>
          <w:szCs w:val="24"/>
          <w:vertAlign w:val="superscript"/>
        </w:rPr>
        <w:t>5</w:t>
      </w:r>
      <w:r w:rsidR="00960D63" w:rsidRPr="00FD132C">
        <w:rPr>
          <w:rFonts w:ascii="Times New Roman" w:hAnsi="Times New Roman" w:cs="Times New Roman"/>
          <w:b/>
          <w:bCs/>
          <w:sz w:val="24"/>
          <w:szCs w:val="24"/>
          <w:vertAlign w:val="superscript"/>
        </w:rPr>
        <w:t>]</w:t>
      </w:r>
      <w:r w:rsidR="007E5404" w:rsidRPr="00FD132C">
        <w:rPr>
          <w:rFonts w:ascii="Times New Roman" w:hAnsi="Times New Roman" w:cs="Times New Roman"/>
          <w:sz w:val="24"/>
          <w:szCs w:val="24"/>
        </w:rPr>
        <w:t>.</w:t>
      </w:r>
    </w:p>
    <w:p w14:paraId="7746DBAF" w14:textId="77777777" w:rsidR="00552F1A" w:rsidRPr="00552F1A" w:rsidRDefault="00552F1A" w:rsidP="00044FE2">
      <w:pPr>
        <w:jc w:val="both"/>
        <w:rPr>
          <w:rFonts w:ascii="Times New Roman" w:hAnsi="Times New Roman" w:cs="Times New Roman"/>
          <w:sz w:val="24"/>
          <w:szCs w:val="24"/>
        </w:rPr>
      </w:pPr>
    </w:p>
    <w:p w14:paraId="7CCF9BEA" w14:textId="5AD9B317" w:rsidR="000338E4" w:rsidRPr="00D478A7" w:rsidRDefault="007E7CD8" w:rsidP="00D478A7">
      <w:pPr>
        <w:pStyle w:val="ListParagraph"/>
        <w:numPr>
          <w:ilvl w:val="1"/>
          <w:numId w:val="10"/>
        </w:numPr>
        <w:jc w:val="both"/>
        <w:rPr>
          <w:rFonts w:ascii="Times New Roman" w:hAnsi="Times New Roman" w:cs="Times New Roman"/>
          <w:sz w:val="24"/>
          <w:szCs w:val="24"/>
        </w:rPr>
      </w:pPr>
      <w:r w:rsidRPr="00D478A7">
        <w:rPr>
          <w:rFonts w:ascii="Times New Roman" w:hAnsi="Times New Roman" w:cs="Times New Roman"/>
          <w:b/>
          <w:bCs/>
          <w:sz w:val="24"/>
          <w:szCs w:val="24"/>
        </w:rPr>
        <w:t>Liver Cancer (Hepatocellular Carcinoma)</w:t>
      </w:r>
    </w:p>
    <w:p w14:paraId="0A49D415" w14:textId="6CA3AE6B" w:rsidR="00EE5C0E" w:rsidRDefault="004163D1" w:rsidP="007664D3">
      <w:pPr>
        <w:ind w:firstLine="426"/>
        <w:jc w:val="both"/>
        <w:rPr>
          <w:rFonts w:ascii="Times New Roman" w:hAnsi="Times New Roman" w:cs="Times New Roman"/>
          <w:sz w:val="24"/>
          <w:szCs w:val="24"/>
        </w:rPr>
      </w:pPr>
      <w:r>
        <w:rPr>
          <w:rFonts w:ascii="Times New Roman" w:hAnsi="Times New Roman" w:cs="Times New Roman"/>
          <w:sz w:val="24"/>
          <w:szCs w:val="24"/>
        </w:rPr>
        <w:t>Our method</w:t>
      </w:r>
      <w:r w:rsidR="003143E4">
        <w:rPr>
          <w:rFonts w:ascii="Times New Roman" w:hAnsi="Times New Roman" w:cs="Times New Roman"/>
          <w:sz w:val="24"/>
          <w:szCs w:val="24"/>
        </w:rPr>
        <w:t xml:space="preserve"> identified </w:t>
      </w:r>
      <w:r w:rsidR="00030447" w:rsidRPr="00030447">
        <w:rPr>
          <w:rFonts w:ascii="Times New Roman" w:hAnsi="Times New Roman" w:cs="Times New Roman"/>
          <w:sz w:val="24"/>
          <w:szCs w:val="24"/>
        </w:rPr>
        <w:t xml:space="preserve">GRIN2A, CDKN2A, KRAS, PIK3CA, TP53, CTNNB1, NF1, </w:t>
      </w:r>
      <w:r w:rsidR="00030447">
        <w:rPr>
          <w:rFonts w:ascii="Times New Roman" w:hAnsi="Times New Roman" w:cs="Times New Roman"/>
          <w:sz w:val="24"/>
          <w:szCs w:val="24"/>
        </w:rPr>
        <w:t xml:space="preserve">and </w:t>
      </w:r>
      <w:r w:rsidR="00030447" w:rsidRPr="00030447">
        <w:rPr>
          <w:rFonts w:ascii="Times New Roman" w:hAnsi="Times New Roman" w:cs="Times New Roman"/>
          <w:sz w:val="24"/>
          <w:szCs w:val="24"/>
        </w:rPr>
        <w:t>NRAS</w:t>
      </w:r>
      <w:r w:rsidR="003143E4">
        <w:rPr>
          <w:rFonts w:ascii="Times New Roman" w:hAnsi="Times New Roman" w:cs="Times New Roman"/>
          <w:sz w:val="24"/>
          <w:szCs w:val="24"/>
        </w:rPr>
        <w:t xml:space="preserve"> as the key genes responsible for </w:t>
      </w:r>
      <w:r w:rsidR="00ED1BEA">
        <w:rPr>
          <w:rFonts w:ascii="Times New Roman" w:hAnsi="Times New Roman" w:cs="Times New Roman"/>
          <w:sz w:val="24"/>
          <w:szCs w:val="24"/>
        </w:rPr>
        <w:t>liver</w:t>
      </w:r>
      <w:r w:rsidR="003143E4">
        <w:rPr>
          <w:rFonts w:ascii="Times New Roman" w:hAnsi="Times New Roman" w:cs="Times New Roman"/>
          <w:sz w:val="24"/>
          <w:szCs w:val="24"/>
        </w:rPr>
        <w:t xml:space="preserve"> cancer.</w:t>
      </w:r>
      <w:r w:rsidR="0055009C">
        <w:rPr>
          <w:rFonts w:ascii="Times New Roman" w:hAnsi="Times New Roman" w:cs="Times New Roman"/>
          <w:sz w:val="24"/>
          <w:szCs w:val="24"/>
        </w:rPr>
        <w:t xml:space="preserve"> According to the Human Protein Atlas, in regard to the </w:t>
      </w:r>
      <w:r w:rsidR="00B3238C">
        <w:rPr>
          <w:rFonts w:ascii="Times New Roman" w:hAnsi="Times New Roman" w:cs="Times New Roman"/>
          <w:sz w:val="24"/>
          <w:szCs w:val="24"/>
        </w:rPr>
        <w:t>liver</w:t>
      </w:r>
      <w:r w:rsidR="002D3418">
        <w:rPr>
          <w:rFonts w:ascii="Times New Roman" w:hAnsi="Times New Roman" w:cs="Times New Roman"/>
          <w:sz w:val="24"/>
          <w:szCs w:val="24"/>
        </w:rPr>
        <w:t xml:space="preserve"> itself</w:t>
      </w:r>
      <w:r w:rsidR="00AB2354">
        <w:rPr>
          <w:rFonts w:ascii="Times New Roman" w:hAnsi="Times New Roman" w:cs="Times New Roman"/>
          <w:sz w:val="24"/>
          <w:szCs w:val="24"/>
        </w:rPr>
        <w:t xml:space="preserve"> (specifically the </w:t>
      </w:r>
      <w:r w:rsidR="00E62B2C">
        <w:rPr>
          <w:rFonts w:ascii="Times New Roman" w:hAnsi="Times New Roman" w:cs="Times New Roman"/>
          <w:sz w:val="24"/>
          <w:szCs w:val="24"/>
        </w:rPr>
        <w:t>cholangiocytes and hepatocytes</w:t>
      </w:r>
      <w:r w:rsidR="00AB2354">
        <w:rPr>
          <w:rFonts w:ascii="Times New Roman" w:hAnsi="Times New Roman" w:cs="Times New Roman"/>
          <w:sz w:val="24"/>
          <w:szCs w:val="24"/>
        </w:rPr>
        <w:t>)</w:t>
      </w:r>
      <w:r w:rsidR="002D3418">
        <w:rPr>
          <w:rFonts w:ascii="Times New Roman" w:hAnsi="Times New Roman" w:cs="Times New Roman"/>
          <w:sz w:val="24"/>
          <w:szCs w:val="24"/>
        </w:rPr>
        <w:t>,</w:t>
      </w:r>
      <w:r w:rsidR="00624F9C" w:rsidRPr="00624F9C">
        <w:rPr>
          <w:rFonts w:ascii="Times New Roman" w:hAnsi="Times New Roman" w:cs="Times New Roman"/>
          <w:sz w:val="24"/>
          <w:szCs w:val="24"/>
        </w:rPr>
        <w:t xml:space="preserve"> </w:t>
      </w:r>
      <w:r w:rsidR="00624F9C">
        <w:rPr>
          <w:rFonts w:ascii="Times New Roman" w:hAnsi="Times New Roman" w:cs="Times New Roman"/>
          <w:sz w:val="24"/>
          <w:szCs w:val="24"/>
        </w:rPr>
        <w:t>these key genes have a range of expression</w:t>
      </w:r>
      <w:r w:rsidR="009F2782">
        <w:rPr>
          <w:rFonts w:ascii="Times New Roman" w:hAnsi="Times New Roman" w:cs="Times New Roman"/>
          <w:sz w:val="24"/>
          <w:szCs w:val="24"/>
        </w:rPr>
        <w:t>s</w:t>
      </w:r>
      <w:r w:rsidR="00624F9C">
        <w:rPr>
          <w:rFonts w:ascii="Times New Roman" w:hAnsi="Times New Roman" w:cs="Times New Roman"/>
          <w:sz w:val="24"/>
          <w:szCs w:val="24"/>
        </w:rPr>
        <w:t>;</w:t>
      </w:r>
      <w:r w:rsidR="003C63E6">
        <w:rPr>
          <w:rFonts w:ascii="Times New Roman" w:hAnsi="Times New Roman" w:cs="Times New Roman"/>
          <w:sz w:val="24"/>
          <w:szCs w:val="24"/>
        </w:rPr>
        <w:t xml:space="preserve"> </w:t>
      </w:r>
      <w:r w:rsidR="00B45A31" w:rsidRPr="00030447">
        <w:rPr>
          <w:rFonts w:ascii="Times New Roman" w:hAnsi="Times New Roman" w:cs="Times New Roman"/>
          <w:sz w:val="24"/>
          <w:szCs w:val="24"/>
        </w:rPr>
        <w:t>CDKN2A</w:t>
      </w:r>
      <w:r w:rsidR="002151A4">
        <w:rPr>
          <w:rFonts w:ascii="Times New Roman" w:hAnsi="Times New Roman" w:cs="Times New Roman"/>
          <w:sz w:val="24"/>
          <w:szCs w:val="24"/>
        </w:rPr>
        <w:t xml:space="preserve"> is not expressed hepatocytes but </w:t>
      </w:r>
      <w:r w:rsidR="009D0216">
        <w:rPr>
          <w:rFonts w:ascii="Times New Roman" w:hAnsi="Times New Roman" w:cs="Times New Roman"/>
          <w:sz w:val="24"/>
          <w:szCs w:val="24"/>
        </w:rPr>
        <w:t>is</w:t>
      </w:r>
      <w:r w:rsidR="002151A4">
        <w:rPr>
          <w:rFonts w:ascii="Times New Roman" w:hAnsi="Times New Roman" w:cs="Times New Roman"/>
          <w:sz w:val="24"/>
          <w:szCs w:val="24"/>
        </w:rPr>
        <w:t xml:space="preserve"> low expressed in cholangiocytes</w:t>
      </w:r>
      <w:r w:rsidR="00CE7624">
        <w:rPr>
          <w:rFonts w:ascii="Times New Roman" w:hAnsi="Times New Roman" w:cs="Times New Roman"/>
          <w:sz w:val="24"/>
          <w:szCs w:val="24"/>
        </w:rPr>
        <w:t>;</w:t>
      </w:r>
      <w:r w:rsidR="00B45A31" w:rsidRPr="00030447">
        <w:rPr>
          <w:rFonts w:ascii="Times New Roman" w:hAnsi="Times New Roman" w:cs="Times New Roman"/>
          <w:sz w:val="24"/>
          <w:szCs w:val="24"/>
        </w:rPr>
        <w:t xml:space="preserve"> PIK3CA</w:t>
      </w:r>
      <w:r w:rsidR="00555D23">
        <w:rPr>
          <w:rFonts w:ascii="Times New Roman" w:hAnsi="Times New Roman" w:cs="Times New Roman"/>
          <w:sz w:val="24"/>
          <w:szCs w:val="24"/>
        </w:rPr>
        <w:t xml:space="preserve"> is </w:t>
      </w:r>
      <w:r w:rsidR="001C3C6C">
        <w:rPr>
          <w:rFonts w:ascii="Times New Roman" w:hAnsi="Times New Roman" w:cs="Times New Roman"/>
          <w:sz w:val="24"/>
          <w:szCs w:val="24"/>
        </w:rPr>
        <w:t xml:space="preserve">partially medium expressed in hepatocytes and low expressed in </w:t>
      </w:r>
      <w:r w:rsidR="00B4591B">
        <w:rPr>
          <w:rFonts w:ascii="Times New Roman" w:hAnsi="Times New Roman" w:cs="Times New Roman"/>
          <w:sz w:val="24"/>
          <w:szCs w:val="24"/>
        </w:rPr>
        <w:t>cholangiocytes</w:t>
      </w:r>
      <w:r w:rsidR="00CE7624">
        <w:rPr>
          <w:rFonts w:ascii="Times New Roman" w:hAnsi="Times New Roman" w:cs="Times New Roman"/>
          <w:sz w:val="24"/>
          <w:szCs w:val="24"/>
        </w:rPr>
        <w:t>;</w:t>
      </w:r>
      <w:r w:rsidR="00B45A31" w:rsidRPr="00030447">
        <w:rPr>
          <w:rFonts w:ascii="Times New Roman" w:hAnsi="Times New Roman" w:cs="Times New Roman"/>
          <w:sz w:val="24"/>
          <w:szCs w:val="24"/>
        </w:rPr>
        <w:t xml:space="preserve"> CTNNB1</w:t>
      </w:r>
      <w:r w:rsidR="000E0395">
        <w:rPr>
          <w:rFonts w:ascii="Times New Roman" w:hAnsi="Times New Roman" w:cs="Times New Roman"/>
          <w:sz w:val="24"/>
          <w:szCs w:val="24"/>
        </w:rPr>
        <w:t xml:space="preserve"> is highly expressed in both cell types</w:t>
      </w:r>
      <w:r w:rsidR="00CE7624">
        <w:rPr>
          <w:rFonts w:ascii="Times New Roman" w:hAnsi="Times New Roman" w:cs="Times New Roman"/>
          <w:sz w:val="24"/>
          <w:szCs w:val="24"/>
        </w:rPr>
        <w:t>;</w:t>
      </w:r>
      <w:r w:rsidR="00B45A31" w:rsidRPr="00030447">
        <w:rPr>
          <w:rFonts w:ascii="Times New Roman" w:hAnsi="Times New Roman" w:cs="Times New Roman"/>
          <w:sz w:val="24"/>
          <w:szCs w:val="24"/>
        </w:rPr>
        <w:t xml:space="preserve"> NF1</w:t>
      </w:r>
      <w:r w:rsidR="009D109B">
        <w:rPr>
          <w:rFonts w:ascii="Times New Roman" w:hAnsi="Times New Roman" w:cs="Times New Roman"/>
          <w:sz w:val="24"/>
          <w:szCs w:val="24"/>
        </w:rPr>
        <w:t xml:space="preserve"> is not expressed in cholangiocytes but highly expressed</w:t>
      </w:r>
      <w:r w:rsidR="006D1FE8">
        <w:rPr>
          <w:rFonts w:ascii="Times New Roman" w:hAnsi="Times New Roman" w:cs="Times New Roman"/>
          <w:sz w:val="24"/>
          <w:szCs w:val="24"/>
        </w:rPr>
        <w:t xml:space="preserve"> in hepatocytes</w:t>
      </w:r>
      <w:r w:rsidR="00CE7624">
        <w:rPr>
          <w:rFonts w:ascii="Times New Roman" w:hAnsi="Times New Roman" w:cs="Times New Roman"/>
          <w:sz w:val="24"/>
          <w:szCs w:val="24"/>
        </w:rPr>
        <w:t>;</w:t>
      </w:r>
      <w:r w:rsidR="00B45A31">
        <w:rPr>
          <w:rFonts w:ascii="Times New Roman" w:hAnsi="Times New Roman" w:cs="Times New Roman"/>
          <w:sz w:val="24"/>
          <w:szCs w:val="24"/>
        </w:rPr>
        <w:t xml:space="preserve"> </w:t>
      </w:r>
      <w:r w:rsidR="00A7653C" w:rsidRPr="00030447">
        <w:rPr>
          <w:rFonts w:ascii="Times New Roman" w:hAnsi="Times New Roman" w:cs="Times New Roman"/>
          <w:sz w:val="24"/>
          <w:szCs w:val="24"/>
        </w:rPr>
        <w:t>GRIN2A</w:t>
      </w:r>
      <w:r w:rsidR="00A7653C">
        <w:rPr>
          <w:rFonts w:ascii="Times New Roman" w:hAnsi="Times New Roman" w:cs="Times New Roman"/>
          <w:sz w:val="24"/>
          <w:szCs w:val="24"/>
        </w:rPr>
        <w:t xml:space="preserve">, </w:t>
      </w:r>
      <w:r w:rsidR="00A7653C" w:rsidRPr="00030447">
        <w:rPr>
          <w:rFonts w:ascii="Times New Roman" w:hAnsi="Times New Roman" w:cs="Times New Roman"/>
          <w:sz w:val="24"/>
          <w:szCs w:val="24"/>
        </w:rPr>
        <w:t>KRAS</w:t>
      </w:r>
      <w:r w:rsidR="00A7653C">
        <w:rPr>
          <w:rFonts w:ascii="Times New Roman" w:hAnsi="Times New Roman" w:cs="Times New Roman"/>
          <w:sz w:val="24"/>
          <w:szCs w:val="24"/>
        </w:rPr>
        <w:t xml:space="preserve">, </w:t>
      </w:r>
      <w:r w:rsidR="00A7653C" w:rsidRPr="00030447">
        <w:rPr>
          <w:rFonts w:ascii="Times New Roman" w:hAnsi="Times New Roman" w:cs="Times New Roman"/>
          <w:sz w:val="24"/>
          <w:szCs w:val="24"/>
        </w:rPr>
        <w:t>TP53</w:t>
      </w:r>
      <w:r w:rsidR="00A7653C">
        <w:rPr>
          <w:rFonts w:ascii="Times New Roman" w:hAnsi="Times New Roman" w:cs="Times New Roman"/>
          <w:sz w:val="24"/>
          <w:szCs w:val="24"/>
        </w:rPr>
        <w:t>,</w:t>
      </w:r>
      <w:r w:rsidR="00AB43D8">
        <w:rPr>
          <w:rFonts w:ascii="Times New Roman" w:hAnsi="Times New Roman" w:cs="Times New Roman"/>
          <w:sz w:val="24"/>
          <w:szCs w:val="24"/>
        </w:rPr>
        <w:t xml:space="preserve"> and</w:t>
      </w:r>
      <w:r w:rsidR="00A7653C">
        <w:rPr>
          <w:rFonts w:ascii="Times New Roman" w:hAnsi="Times New Roman" w:cs="Times New Roman"/>
          <w:sz w:val="24"/>
          <w:szCs w:val="24"/>
        </w:rPr>
        <w:t xml:space="preserve"> </w:t>
      </w:r>
      <w:r w:rsidR="00B45A31" w:rsidRPr="00030447">
        <w:rPr>
          <w:rFonts w:ascii="Times New Roman" w:hAnsi="Times New Roman" w:cs="Times New Roman"/>
          <w:sz w:val="24"/>
          <w:szCs w:val="24"/>
        </w:rPr>
        <w:t>NRAS</w:t>
      </w:r>
      <w:r w:rsidR="007D333B">
        <w:rPr>
          <w:rFonts w:ascii="Times New Roman" w:hAnsi="Times New Roman" w:cs="Times New Roman"/>
          <w:sz w:val="24"/>
          <w:szCs w:val="24"/>
        </w:rPr>
        <w:t xml:space="preserve"> </w:t>
      </w:r>
      <w:r w:rsidR="000139C7">
        <w:rPr>
          <w:rFonts w:ascii="Times New Roman" w:hAnsi="Times New Roman" w:cs="Times New Roman"/>
          <w:sz w:val="24"/>
          <w:szCs w:val="24"/>
        </w:rPr>
        <w:t>are</w:t>
      </w:r>
      <w:r w:rsidR="007D333B">
        <w:rPr>
          <w:rFonts w:ascii="Times New Roman" w:hAnsi="Times New Roman" w:cs="Times New Roman"/>
          <w:sz w:val="24"/>
          <w:szCs w:val="24"/>
        </w:rPr>
        <w:t xml:space="preserve"> not expressed at all in either cell types</w:t>
      </w:r>
      <w:r w:rsidR="003C63E6">
        <w:rPr>
          <w:rFonts w:ascii="Times New Roman" w:hAnsi="Times New Roman" w:cs="Times New Roman"/>
          <w:sz w:val="24"/>
          <w:szCs w:val="24"/>
        </w:rPr>
        <w:t>.</w:t>
      </w:r>
      <w:r w:rsidR="003C63E6">
        <w:rPr>
          <w:rFonts w:ascii="Times New Roman" w:hAnsi="Times New Roman" w:cs="Times New Roman"/>
          <w:b/>
          <w:bCs/>
          <w:vertAlign w:val="superscript"/>
        </w:rPr>
        <w:t>[1]</w:t>
      </w:r>
      <w:r w:rsidR="00EE5C0E">
        <w:rPr>
          <w:rFonts w:ascii="Times New Roman" w:hAnsi="Times New Roman" w:cs="Times New Roman"/>
          <w:b/>
          <w:bCs/>
          <w:vertAlign w:val="superscript"/>
        </w:rPr>
        <w:t xml:space="preserve"> </w:t>
      </w:r>
      <w:r w:rsidR="007E5404">
        <w:rPr>
          <w:rFonts w:ascii="Times New Roman" w:hAnsi="Times New Roman" w:cs="Times New Roman"/>
          <w:sz w:val="24"/>
          <w:szCs w:val="24"/>
        </w:rPr>
        <w:t>In terms of cancer</w:t>
      </w:r>
      <w:r w:rsidR="00EE5C0E">
        <w:rPr>
          <w:rFonts w:ascii="Times New Roman" w:hAnsi="Times New Roman" w:cs="Times New Roman"/>
          <w:sz w:val="24"/>
          <w:szCs w:val="24"/>
        </w:rPr>
        <w:t xml:space="preserve">: </w:t>
      </w:r>
    </w:p>
    <w:p w14:paraId="0E755E32" w14:textId="77777777" w:rsidR="00131B6D" w:rsidRPr="00CE53BE" w:rsidRDefault="00EE5C0E" w:rsidP="00044FE2">
      <w:pPr>
        <w:pStyle w:val="ListParagraph"/>
        <w:numPr>
          <w:ilvl w:val="0"/>
          <w:numId w:val="7"/>
        </w:numPr>
        <w:jc w:val="both"/>
        <w:rPr>
          <w:rFonts w:ascii="Times New Roman" w:hAnsi="Times New Roman" w:cs="Times New Roman"/>
          <w:sz w:val="24"/>
          <w:szCs w:val="24"/>
        </w:rPr>
      </w:pPr>
      <w:r w:rsidRPr="00CE53BE">
        <w:rPr>
          <w:rFonts w:ascii="Times New Roman" w:hAnsi="Times New Roman" w:cs="Times New Roman"/>
          <w:sz w:val="24"/>
          <w:szCs w:val="24"/>
        </w:rPr>
        <w:t>M</w:t>
      </w:r>
      <w:r w:rsidR="001B6A7D" w:rsidRPr="00CE53BE">
        <w:rPr>
          <w:rFonts w:ascii="Times New Roman" w:hAnsi="Times New Roman" w:cs="Times New Roman"/>
          <w:sz w:val="24"/>
          <w:szCs w:val="24"/>
        </w:rPr>
        <w:t>utation () in the</w:t>
      </w:r>
      <w:r w:rsidR="007E5404" w:rsidRPr="00CE53BE">
        <w:rPr>
          <w:rFonts w:ascii="Times New Roman" w:hAnsi="Times New Roman" w:cs="Times New Roman"/>
          <w:sz w:val="24"/>
          <w:szCs w:val="24"/>
        </w:rPr>
        <w:t xml:space="preserve"> </w:t>
      </w:r>
      <w:r w:rsidR="002264F9" w:rsidRPr="00064A68">
        <w:rPr>
          <w:rFonts w:ascii="Times New Roman" w:hAnsi="Times New Roman" w:cs="Times New Roman"/>
          <w:sz w:val="24"/>
          <w:szCs w:val="24"/>
        </w:rPr>
        <w:t>GRIN2A</w:t>
      </w:r>
      <w:r w:rsidR="001B6A7D" w:rsidRPr="00CE53BE">
        <w:rPr>
          <w:rFonts w:ascii="Times New Roman" w:hAnsi="Times New Roman" w:cs="Times New Roman"/>
          <w:sz w:val="24"/>
          <w:szCs w:val="24"/>
        </w:rPr>
        <w:t xml:space="preserve"> gene is a factor in liver cancer development as _</w:t>
      </w:r>
      <w:r w:rsidR="00303B91" w:rsidRPr="00CE53BE">
        <w:rPr>
          <w:rFonts w:ascii="Times New Roman" w:hAnsi="Times New Roman" w:cs="Times New Roman"/>
          <w:b/>
          <w:bCs/>
          <w:sz w:val="24"/>
          <w:szCs w:val="24"/>
          <w:vertAlign w:val="superscript"/>
        </w:rPr>
        <w:t>[27]</w:t>
      </w:r>
    </w:p>
    <w:p w14:paraId="1DB05A24" w14:textId="77777777" w:rsidR="00DF64E0" w:rsidRPr="00CE53BE" w:rsidRDefault="008F0DE5" w:rsidP="00044FE2">
      <w:pPr>
        <w:pStyle w:val="ListParagraph"/>
        <w:numPr>
          <w:ilvl w:val="0"/>
          <w:numId w:val="7"/>
        </w:numPr>
        <w:jc w:val="both"/>
        <w:rPr>
          <w:rFonts w:ascii="Times New Roman" w:hAnsi="Times New Roman" w:cs="Times New Roman"/>
          <w:sz w:val="24"/>
          <w:szCs w:val="24"/>
        </w:rPr>
      </w:pPr>
      <w:r w:rsidRPr="00CE53BE">
        <w:rPr>
          <w:rFonts w:ascii="Times New Roman" w:hAnsi="Times New Roman" w:cs="Times New Roman"/>
          <w:sz w:val="24"/>
          <w:szCs w:val="24"/>
        </w:rPr>
        <w:lastRenderedPageBreak/>
        <w:t xml:space="preserve">Mutations </w:t>
      </w:r>
      <w:r w:rsidR="0007470D" w:rsidRPr="00CE53BE">
        <w:rPr>
          <w:rFonts w:ascii="Times New Roman" w:hAnsi="Times New Roman" w:cs="Times New Roman"/>
          <w:sz w:val="24"/>
          <w:szCs w:val="24"/>
        </w:rPr>
        <w:t>(</w:t>
      </w:r>
      <w:r w:rsidR="005C7B07" w:rsidRPr="00CE53BE">
        <w:rPr>
          <w:rFonts w:ascii="Times New Roman" w:hAnsi="Times New Roman" w:cs="Times New Roman"/>
          <w:sz w:val="24"/>
          <w:szCs w:val="24"/>
        </w:rPr>
        <w:t>deletion</w:t>
      </w:r>
      <w:r w:rsidR="0007470D" w:rsidRPr="00CE53BE">
        <w:rPr>
          <w:rFonts w:ascii="Times New Roman" w:hAnsi="Times New Roman" w:cs="Times New Roman"/>
          <w:sz w:val="24"/>
          <w:szCs w:val="24"/>
        </w:rPr>
        <w:t xml:space="preserve">) </w:t>
      </w:r>
      <w:r w:rsidRPr="00CE53BE">
        <w:rPr>
          <w:rFonts w:ascii="Times New Roman" w:hAnsi="Times New Roman" w:cs="Times New Roman"/>
          <w:sz w:val="24"/>
          <w:szCs w:val="24"/>
        </w:rPr>
        <w:t>in</w:t>
      </w:r>
      <w:r w:rsidR="00FA3F07" w:rsidRPr="00CE53BE">
        <w:rPr>
          <w:rFonts w:ascii="Times New Roman" w:hAnsi="Times New Roman" w:cs="Times New Roman"/>
          <w:sz w:val="24"/>
          <w:szCs w:val="24"/>
        </w:rPr>
        <w:t xml:space="preserve"> the</w:t>
      </w:r>
      <w:r w:rsidRPr="00CE53BE">
        <w:rPr>
          <w:rFonts w:ascii="Times New Roman" w:hAnsi="Times New Roman" w:cs="Times New Roman"/>
          <w:sz w:val="24"/>
          <w:szCs w:val="24"/>
        </w:rPr>
        <w:t xml:space="preserve"> </w:t>
      </w:r>
      <w:r w:rsidR="002264F9" w:rsidRPr="00CE53BE">
        <w:rPr>
          <w:rFonts w:ascii="Times New Roman" w:hAnsi="Times New Roman" w:cs="Times New Roman"/>
          <w:sz w:val="24"/>
          <w:szCs w:val="24"/>
        </w:rPr>
        <w:t>CDKN2A</w:t>
      </w:r>
      <w:r w:rsidR="00FA3F07" w:rsidRPr="00CE53BE">
        <w:rPr>
          <w:rFonts w:ascii="Times New Roman" w:hAnsi="Times New Roman" w:cs="Times New Roman"/>
          <w:sz w:val="24"/>
          <w:szCs w:val="24"/>
        </w:rPr>
        <w:t xml:space="preserve"> gene </w:t>
      </w:r>
      <w:r w:rsidR="005C7B07" w:rsidRPr="00CE53BE">
        <w:rPr>
          <w:rFonts w:ascii="Times New Roman" w:hAnsi="Times New Roman" w:cs="Times New Roman"/>
          <w:sz w:val="24"/>
          <w:szCs w:val="24"/>
        </w:rPr>
        <w:t xml:space="preserve">is a factor in liver cancer development as it is a part of the cell cycle </w:t>
      </w:r>
      <w:r w:rsidR="008E0ED4" w:rsidRPr="00CE53BE">
        <w:rPr>
          <w:rFonts w:ascii="Times New Roman" w:hAnsi="Times New Roman" w:cs="Times New Roman"/>
          <w:sz w:val="24"/>
          <w:szCs w:val="24"/>
        </w:rPr>
        <w:t xml:space="preserve">signaling </w:t>
      </w:r>
      <w:r w:rsidR="005C7B07" w:rsidRPr="00CE53BE">
        <w:rPr>
          <w:rFonts w:ascii="Times New Roman" w:hAnsi="Times New Roman" w:cs="Times New Roman"/>
          <w:sz w:val="24"/>
          <w:szCs w:val="24"/>
        </w:rPr>
        <w:t>pathway and is considered as a tumor suppressor gene which promotes cell cycle arrest in G1 and G2 phases, as well as suppresses MDM2</w:t>
      </w:r>
      <w:r w:rsidR="00C82EF3" w:rsidRPr="00CE53BE">
        <w:rPr>
          <w:rFonts w:ascii="Times New Roman" w:hAnsi="Times New Roman" w:cs="Times New Roman"/>
          <w:b/>
          <w:bCs/>
          <w:sz w:val="24"/>
          <w:szCs w:val="24"/>
          <w:vertAlign w:val="superscript"/>
        </w:rPr>
        <w:t>[4]</w:t>
      </w:r>
    </w:p>
    <w:p w14:paraId="40649C1C" w14:textId="77777777" w:rsidR="00BA1372" w:rsidRPr="00CE53BE" w:rsidRDefault="008C3538" w:rsidP="00044FE2">
      <w:pPr>
        <w:pStyle w:val="ListParagraph"/>
        <w:numPr>
          <w:ilvl w:val="0"/>
          <w:numId w:val="7"/>
        </w:numPr>
        <w:jc w:val="both"/>
        <w:rPr>
          <w:rFonts w:ascii="Times New Roman" w:hAnsi="Times New Roman" w:cs="Times New Roman"/>
          <w:sz w:val="24"/>
          <w:szCs w:val="24"/>
        </w:rPr>
      </w:pPr>
      <w:r w:rsidRPr="00CE53BE">
        <w:rPr>
          <w:rFonts w:ascii="Times New Roman" w:hAnsi="Times New Roman" w:cs="Times New Roman"/>
          <w:sz w:val="24"/>
          <w:szCs w:val="24"/>
        </w:rPr>
        <w:t>Mutations (</w:t>
      </w:r>
      <w:r w:rsidR="00E97036" w:rsidRPr="00CE53BE">
        <w:rPr>
          <w:rFonts w:ascii="Times New Roman" w:hAnsi="Times New Roman" w:cs="Times New Roman"/>
          <w:sz w:val="24"/>
          <w:szCs w:val="24"/>
        </w:rPr>
        <w:t>activation</w:t>
      </w:r>
      <w:r w:rsidRPr="00CE53BE">
        <w:rPr>
          <w:rFonts w:ascii="Times New Roman" w:hAnsi="Times New Roman" w:cs="Times New Roman"/>
          <w:sz w:val="24"/>
          <w:szCs w:val="24"/>
        </w:rPr>
        <w:t xml:space="preserve">) in the </w:t>
      </w:r>
      <w:r w:rsidR="002264F9" w:rsidRPr="00CE53BE">
        <w:rPr>
          <w:rFonts w:ascii="Times New Roman" w:hAnsi="Times New Roman" w:cs="Times New Roman"/>
          <w:sz w:val="24"/>
          <w:szCs w:val="24"/>
        </w:rPr>
        <w:t>KRAS</w:t>
      </w:r>
      <w:r w:rsidRPr="00CE53BE">
        <w:rPr>
          <w:rFonts w:ascii="Times New Roman" w:hAnsi="Times New Roman" w:cs="Times New Roman"/>
          <w:sz w:val="24"/>
          <w:szCs w:val="24"/>
        </w:rPr>
        <w:t xml:space="preserve"> gene is a factor in liver cancer development as </w:t>
      </w:r>
      <w:r w:rsidR="004D4B2E" w:rsidRPr="00CE53BE">
        <w:rPr>
          <w:rFonts w:ascii="Times New Roman" w:hAnsi="Times New Roman" w:cs="Times New Roman"/>
          <w:sz w:val="24"/>
          <w:szCs w:val="24"/>
        </w:rPr>
        <w:t xml:space="preserve">it exerts distinct cellular and molecular responses dependent on cell types, and </w:t>
      </w:r>
      <w:r w:rsidR="00080E95" w:rsidRPr="00CE53BE">
        <w:rPr>
          <w:rFonts w:ascii="Times New Roman" w:hAnsi="Times New Roman" w:cs="Times New Roman"/>
          <w:sz w:val="24"/>
          <w:szCs w:val="24"/>
        </w:rPr>
        <w:t xml:space="preserve">both </w:t>
      </w:r>
      <w:r w:rsidR="006E1D95" w:rsidRPr="00CE53BE">
        <w:rPr>
          <w:rFonts w:ascii="Times New Roman" w:hAnsi="Times New Roman" w:cs="Times New Roman"/>
          <w:sz w:val="24"/>
          <w:szCs w:val="24"/>
        </w:rPr>
        <w:t>its activation along with HBV X protein expression</w:t>
      </w:r>
      <w:r w:rsidR="00ED3D46" w:rsidRPr="00CE53BE">
        <w:rPr>
          <w:rFonts w:ascii="Times New Roman" w:hAnsi="Times New Roman" w:cs="Times New Roman"/>
          <w:sz w:val="24"/>
          <w:szCs w:val="24"/>
        </w:rPr>
        <w:t>,</w:t>
      </w:r>
      <w:r w:rsidR="007174C1" w:rsidRPr="00CE53BE">
        <w:rPr>
          <w:rFonts w:ascii="Times New Roman" w:hAnsi="Times New Roman" w:cs="Times New Roman"/>
          <w:sz w:val="24"/>
          <w:szCs w:val="24"/>
        </w:rPr>
        <w:t xml:space="preserve"> </w:t>
      </w:r>
      <w:r w:rsidR="006E1D95" w:rsidRPr="00CE53BE">
        <w:rPr>
          <w:rFonts w:ascii="Times New Roman" w:hAnsi="Times New Roman" w:cs="Times New Roman"/>
          <w:sz w:val="24"/>
          <w:szCs w:val="24"/>
        </w:rPr>
        <w:t>promoted the initiation and progression of the cancer</w:t>
      </w:r>
      <w:r w:rsidR="00267F66" w:rsidRPr="00CE53BE">
        <w:rPr>
          <w:rFonts w:ascii="Times New Roman" w:hAnsi="Times New Roman" w:cs="Times New Roman"/>
          <w:b/>
          <w:bCs/>
          <w:sz w:val="24"/>
          <w:szCs w:val="24"/>
          <w:vertAlign w:val="superscript"/>
        </w:rPr>
        <w:t>[2</w:t>
      </w:r>
      <w:r w:rsidR="00303B91" w:rsidRPr="00CE53BE">
        <w:rPr>
          <w:rFonts w:ascii="Times New Roman" w:hAnsi="Times New Roman" w:cs="Times New Roman"/>
          <w:b/>
          <w:bCs/>
          <w:sz w:val="24"/>
          <w:szCs w:val="24"/>
          <w:vertAlign w:val="superscript"/>
        </w:rPr>
        <w:t>8</w:t>
      </w:r>
      <w:r w:rsidR="00267F66" w:rsidRPr="00CE53BE">
        <w:rPr>
          <w:rFonts w:ascii="Times New Roman" w:hAnsi="Times New Roman" w:cs="Times New Roman"/>
          <w:b/>
          <w:bCs/>
          <w:sz w:val="24"/>
          <w:szCs w:val="24"/>
          <w:vertAlign w:val="superscript"/>
        </w:rPr>
        <w:t>]</w:t>
      </w:r>
    </w:p>
    <w:p w14:paraId="63EF1950" w14:textId="77777777" w:rsidR="003243EA" w:rsidRPr="00CE53BE" w:rsidRDefault="002F5466" w:rsidP="00044FE2">
      <w:pPr>
        <w:pStyle w:val="ListParagraph"/>
        <w:numPr>
          <w:ilvl w:val="0"/>
          <w:numId w:val="7"/>
        </w:numPr>
        <w:jc w:val="both"/>
        <w:rPr>
          <w:rFonts w:ascii="Times New Roman" w:hAnsi="Times New Roman" w:cs="Times New Roman"/>
          <w:sz w:val="24"/>
          <w:szCs w:val="24"/>
        </w:rPr>
      </w:pPr>
      <w:r w:rsidRPr="00CE53BE">
        <w:rPr>
          <w:rFonts w:ascii="Times New Roman" w:hAnsi="Times New Roman" w:cs="Times New Roman"/>
          <w:sz w:val="24"/>
          <w:szCs w:val="24"/>
        </w:rPr>
        <w:t>Mutations (</w:t>
      </w:r>
      <w:r w:rsidR="004F5ED5" w:rsidRPr="00CE53BE">
        <w:rPr>
          <w:rFonts w:ascii="Times New Roman" w:hAnsi="Times New Roman" w:cs="Times New Roman"/>
          <w:sz w:val="24"/>
          <w:szCs w:val="24"/>
        </w:rPr>
        <w:t>frameshift</w:t>
      </w:r>
      <w:r w:rsidRPr="00CE53BE">
        <w:rPr>
          <w:rFonts w:ascii="Times New Roman" w:hAnsi="Times New Roman" w:cs="Times New Roman"/>
          <w:sz w:val="24"/>
          <w:szCs w:val="24"/>
        </w:rPr>
        <w:t xml:space="preserve">) in the </w:t>
      </w:r>
      <w:r w:rsidR="002264F9" w:rsidRPr="00CE53BE">
        <w:rPr>
          <w:rFonts w:ascii="Times New Roman" w:hAnsi="Times New Roman" w:cs="Times New Roman"/>
          <w:sz w:val="24"/>
          <w:szCs w:val="24"/>
        </w:rPr>
        <w:t>PIK3CA</w:t>
      </w:r>
      <w:r w:rsidRPr="00CE53BE">
        <w:rPr>
          <w:rFonts w:ascii="Times New Roman" w:hAnsi="Times New Roman" w:cs="Times New Roman"/>
          <w:sz w:val="24"/>
          <w:szCs w:val="24"/>
        </w:rPr>
        <w:t xml:space="preserve"> gene is a factor in liver cancer development as </w:t>
      </w:r>
      <w:r w:rsidR="00C32BC5" w:rsidRPr="00CE53BE">
        <w:rPr>
          <w:rFonts w:ascii="Times New Roman" w:hAnsi="Times New Roman" w:cs="Times New Roman"/>
          <w:sz w:val="24"/>
          <w:szCs w:val="24"/>
        </w:rPr>
        <w:t>it encodes a catalytic subunit of PI3K, and</w:t>
      </w:r>
      <w:r w:rsidR="00D577B7" w:rsidRPr="00CE53BE">
        <w:rPr>
          <w:rFonts w:ascii="Times New Roman" w:hAnsi="Times New Roman" w:cs="Times New Roman"/>
          <w:sz w:val="24"/>
          <w:szCs w:val="24"/>
        </w:rPr>
        <w:t xml:space="preserve"> </w:t>
      </w:r>
      <w:r w:rsidR="00071925" w:rsidRPr="00CE53BE">
        <w:rPr>
          <w:rFonts w:ascii="Times New Roman" w:hAnsi="Times New Roman" w:cs="Times New Roman"/>
          <w:sz w:val="24"/>
          <w:szCs w:val="24"/>
        </w:rPr>
        <w:t>this mutation results in the change in the last C-terminal amino acid of the gene and creates three additional amino acids</w:t>
      </w:r>
      <w:r w:rsidR="00071925" w:rsidRPr="00CE53BE">
        <w:rPr>
          <w:rFonts w:ascii="Times New Roman" w:hAnsi="Times New Roman" w:cs="Times New Roman"/>
          <w:b/>
          <w:bCs/>
          <w:sz w:val="24"/>
          <w:szCs w:val="24"/>
          <w:vertAlign w:val="superscript"/>
        </w:rPr>
        <w:t>[29]</w:t>
      </w:r>
    </w:p>
    <w:p w14:paraId="2BACFEB2" w14:textId="77777777" w:rsidR="00705E47" w:rsidRPr="00CE53BE" w:rsidRDefault="00913161" w:rsidP="00044FE2">
      <w:pPr>
        <w:pStyle w:val="ListParagraph"/>
        <w:numPr>
          <w:ilvl w:val="0"/>
          <w:numId w:val="7"/>
        </w:numPr>
        <w:jc w:val="both"/>
        <w:rPr>
          <w:rFonts w:ascii="Times New Roman" w:hAnsi="Times New Roman" w:cs="Times New Roman"/>
          <w:sz w:val="24"/>
          <w:szCs w:val="24"/>
        </w:rPr>
      </w:pPr>
      <w:r w:rsidRPr="00CE53BE">
        <w:rPr>
          <w:rFonts w:ascii="Times New Roman" w:hAnsi="Times New Roman" w:cs="Times New Roman"/>
          <w:sz w:val="24"/>
          <w:szCs w:val="24"/>
        </w:rPr>
        <w:t>Mutation (</w:t>
      </w:r>
      <w:r w:rsidR="00ED2585" w:rsidRPr="00CE53BE">
        <w:rPr>
          <w:rFonts w:ascii="Times New Roman" w:hAnsi="Times New Roman" w:cs="Times New Roman"/>
          <w:sz w:val="24"/>
          <w:szCs w:val="24"/>
        </w:rPr>
        <w:t>somatic mutation</w:t>
      </w:r>
      <w:r w:rsidRPr="00CE53BE">
        <w:rPr>
          <w:rFonts w:ascii="Times New Roman" w:hAnsi="Times New Roman" w:cs="Times New Roman"/>
          <w:sz w:val="24"/>
          <w:szCs w:val="24"/>
        </w:rPr>
        <w:t xml:space="preserve">) in the </w:t>
      </w:r>
      <w:r w:rsidR="002264F9" w:rsidRPr="00CE53BE">
        <w:rPr>
          <w:rFonts w:ascii="Times New Roman" w:hAnsi="Times New Roman" w:cs="Times New Roman"/>
          <w:sz w:val="24"/>
          <w:szCs w:val="24"/>
        </w:rPr>
        <w:t>TP53</w:t>
      </w:r>
      <w:r w:rsidRPr="00CE53BE">
        <w:rPr>
          <w:rFonts w:ascii="Times New Roman" w:hAnsi="Times New Roman" w:cs="Times New Roman"/>
          <w:sz w:val="24"/>
          <w:szCs w:val="24"/>
        </w:rPr>
        <w:t xml:space="preserve"> gene is a factor in liver cancer </w:t>
      </w:r>
      <w:r w:rsidR="004D5206" w:rsidRPr="00CE53BE">
        <w:rPr>
          <w:rFonts w:ascii="Times New Roman" w:hAnsi="Times New Roman" w:cs="Times New Roman"/>
          <w:sz w:val="24"/>
          <w:szCs w:val="24"/>
        </w:rPr>
        <w:t xml:space="preserve">development </w:t>
      </w:r>
      <w:r w:rsidRPr="00CE53BE">
        <w:rPr>
          <w:rFonts w:ascii="Times New Roman" w:hAnsi="Times New Roman" w:cs="Times New Roman"/>
          <w:sz w:val="24"/>
          <w:szCs w:val="24"/>
        </w:rPr>
        <w:t xml:space="preserve">as </w:t>
      </w:r>
      <w:r w:rsidR="00251769" w:rsidRPr="00CE53BE">
        <w:rPr>
          <w:rFonts w:ascii="Times New Roman" w:hAnsi="Times New Roman" w:cs="Times New Roman"/>
          <w:sz w:val="24"/>
          <w:szCs w:val="24"/>
        </w:rPr>
        <w:t xml:space="preserve">it is considered as a tumor suppressor gene and </w:t>
      </w:r>
      <w:r w:rsidR="000D62EB" w:rsidRPr="00CE53BE">
        <w:rPr>
          <w:rFonts w:ascii="Times New Roman" w:hAnsi="Times New Roman" w:cs="Times New Roman"/>
          <w:sz w:val="24"/>
          <w:szCs w:val="24"/>
        </w:rPr>
        <w:t>it activates the WNT signal transduction pathway as well as activation of AFB1, which induces transversions in the gene codon alongside HBV to cause a mutations in P53 protein</w:t>
      </w:r>
      <w:r w:rsidR="00FF5853" w:rsidRPr="00CE53BE">
        <w:rPr>
          <w:rFonts w:ascii="Times New Roman" w:hAnsi="Times New Roman" w:cs="Times New Roman"/>
          <w:b/>
          <w:bCs/>
          <w:vertAlign w:val="superscript"/>
        </w:rPr>
        <w:t>[30]</w:t>
      </w:r>
    </w:p>
    <w:p w14:paraId="7A3572BD" w14:textId="77777777" w:rsidR="00223FEB" w:rsidRPr="00CE53BE" w:rsidRDefault="008F0DE5" w:rsidP="00044FE2">
      <w:pPr>
        <w:pStyle w:val="ListParagraph"/>
        <w:numPr>
          <w:ilvl w:val="0"/>
          <w:numId w:val="7"/>
        </w:numPr>
        <w:jc w:val="both"/>
        <w:rPr>
          <w:rFonts w:ascii="Times New Roman" w:hAnsi="Times New Roman" w:cs="Times New Roman"/>
          <w:sz w:val="24"/>
          <w:szCs w:val="24"/>
        </w:rPr>
      </w:pPr>
      <w:r w:rsidRPr="00CE53BE">
        <w:rPr>
          <w:rFonts w:ascii="Times New Roman" w:hAnsi="Times New Roman" w:cs="Times New Roman"/>
          <w:sz w:val="24"/>
          <w:szCs w:val="24"/>
        </w:rPr>
        <w:t xml:space="preserve">Mutations (activation) in </w:t>
      </w:r>
      <w:r w:rsidR="00B54A98" w:rsidRPr="00CE53BE">
        <w:rPr>
          <w:rFonts w:ascii="Times New Roman" w:hAnsi="Times New Roman" w:cs="Times New Roman"/>
          <w:sz w:val="24"/>
          <w:szCs w:val="24"/>
        </w:rPr>
        <w:t xml:space="preserve">the </w:t>
      </w:r>
      <w:r w:rsidR="002264F9" w:rsidRPr="00CE53BE">
        <w:rPr>
          <w:rFonts w:ascii="Times New Roman" w:hAnsi="Times New Roman" w:cs="Times New Roman"/>
          <w:sz w:val="24"/>
          <w:szCs w:val="24"/>
        </w:rPr>
        <w:t>CTNNB1</w:t>
      </w:r>
      <w:r w:rsidR="00B54A98" w:rsidRPr="00CE53BE">
        <w:rPr>
          <w:rFonts w:ascii="Times New Roman" w:hAnsi="Times New Roman" w:cs="Times New Roman"/>
          <w:sz w:val="24"/>
          <w:szCs w:val="24"/>
        </w:rPr>
        <w:t xml:space="preserve"> gene</w:t>
      </w:r>
      <w:r w:rsidRPr="00CE53BE">
        <w:rPr>
          <w:rFonts w:ascii="Times New Roman" w:hAnsi="Times New Roman" w:cs="Times New Roman"/>
          <w:sz w:val="24"/>
          <w:szCs w:val="24"/>
        </w:rPr>
        <w:t xml:space="preserve"> is a factor in liver cancer development as it </w:t>
      </w:r>
      <w:r w:rsidR="00AE6468" w:rsidRPr="00CE53BE">
        <w:rPr>
          <w:rFonts w:ascii="Times New Roman" w:hAnsi="Times New Roman" w:cs="Times New Roman"/>
          <w:sz w:val="24"/>
          <w:szCs w:val="24"/>
        </w:rPr>
        <w:t xml:space="preserve">is a part of the WNT </w:t>
      </w:r>
      <w:r w:rsidR="008E0ED4" w:rsidRPr="00CE53BE">
        <w:rPr>
          <w:rFonts w:ascii="Times New Roman" w:hAnsi="Times New Roman" w:cs="Times New Roman"/>
          <w:sz w:val="24"/>
          <w:szCs w:val="24"/>
        </w:rPr>
        <w:t xml:space="preserve">signaling </w:t>
      </w:r>
      <w:r w:rsidR="00AE6468" w:rsidRPr="00CE53BE">
        <w:rPr>
          <w:rFonts w:ascii="Times New Roman" w:hAnsi="Times New Roman" w:cs="Times New Roman"/>
          <w:sz w:val="24"/>
          <w:szCs w:val="24"/>
        </w:rPr>
        <w:t xml:space="preserve">pathway and controls </w:t>
      </w:r>
      <w:r w:rsidRPr="00CE53BE">
        <w:rPr>
          <w:rFonts w:ascii="Times New Roman" w:hAnsi="Times New Roman" w:cs="Times New Roman"/>
          <w:sz w:val="24"/>
          <w:szCs w:val="24"/>
        </w:rPr>
        <w:t>cell adhesion, growth and differentiation</w:t>
      </w:r>
      <w:r w:rsidRPr="00CE53BE">
        <w:rPr>
          <w:rFonts w:ascii="Times New Roman" w:hAnsi="Times New Roman" w:cs="Times New Roman"/>
          <w:b/>
          <w:bCs/>
          <w:sz w:val="24"/>
          <w:szCs w:val="24"/>
          <w:vertAlign w:val="superscript"/>
        </w:rPr>
        <w:t>[</w:t>
      </w:r>
      <w:r w:rsidR="002C55FF" w:rsidRPr="00CE53BE">
        <w:rPr>
          <w:rFonts w:ascii="Times New Roman" w:hAnsi="Times New Roman" w:cs="Times New Roman"/>
          <w:b/>
          <w:bCs/>
          <w:sz w:val="24"/>
          <w:szCs w:val="24"/>
          <w:vertAlign w:val="superscript"/>
        </w:rPr>
        <w:t>3</w:t>
      </w:r>
      <w:r w:rsidRPr="00CE53BE">
        <w:rPr>
          <w:rFonts w:ascii="Times New Roman" w:hAnsi="Times New Roman" w:cs="Times New Roman"/>
          <w:b/>
          <w:bCs/>
          <w:sz w:val="24"/>
          <w:szCs w:val="24"/>
          <w:vertAlign w:val="superscript"/>
        </w:rPr>
        <w:t>]</w:t>
      </w:r>
    </w:p>
    <w:p w14:paraId="2AFF4838" w14:textId="2ADFB919" w:rsidR="001071C1" w:rsidRPr="00CE53BE" w:rsidRDefault="003614BC" w:rsidP="00044FE2">
      <w:pPr>
        <w:pStyle w:val="ListParagraph"/>
        <w:numPr>
          <w:ilvl w:val="0"/>
          <w:numId w:val="7"/>
        </w:numPr>
        <w:jc w:val="both"/>
        <w:rPr>
          <w:rFonts w:ascii="Times New Roman" w:hAnsi="Times New Roman" w:cs="Times New Roman"/>
          <w:sz w:val="24"/>
          <w:szCs w:val="24"/>
        </w:rPr>
      </w:pPr>
      <w:r w:rsidRPr="00CE53BE">
        <w:rPr>
          <w:rFonts w:ascii="Times New Roman" w:hAnsi="Times New Roman" w:cs="Times New Roman"/>
          <w:sz w:val="24"/>
          <w:szCs w:val="24"/>
        </w:rPr>
        <w:t>Mutations (</w:t>
      </w:r>
      <w:r w:rsidR="001C331D" w:rsidRPr="00CE53BE">
        <w:rPr>
          <w:rFonts w:ascii="Times New Roman" w:hAnsi="Times New Roman" w:cs="Times New Roman"/>
          <w:sz w:val="24"/>
          <w:szCs w:val="24"/>
        </w:rPr>
        <w:t>knockdown</w:t>
      </w:r>
      <w:r w:rsidRPr="00CE53BE">
        <w:rPr>
          <w:rFonts w:ascii="Times New Roman" w:hAnsi="Times New Roman" w:cs="Times New Roman"/>
          <w:sz w:val="24"/>
          <w:szCs w:val="24"/>
        </w:rPr>
        <w:t xml:space="preserve">) in the </w:t>
      </w:r>
      <w:r w:rsidR="002264F9" w:rsidRPr="00CE53BE">
        <w:rPr>
          <w:rFonts w:ascii="Times New Roman" w:hAnsi="Times New Roman" w:cs="Times New Roman"/>
          <w:sz w:val="24"/>
          <w:szCs w:val="24"/>
        </w:rPr>
        <w:t>NF1</w:t>
      </w:r>
      <w:r w:rsidR="00502DD9" w:rsidRPr="00CE53BE">
        <w:rPr>
          <w:rFonts w:ascii="Times New Roman" w:hAnsi="Times New Roman" w:cs="Times New Roman"/>
          <w:sz w:val="24"/>
          <w:szCs w:val="24"/>
        </w:rPr>
        <w:t xml:space="preserve"> gene is a factor in liver cancer</w:t>
      </w:r>
      <w:r w:rsidR="00591B4E" w:rsidRPr="00CE53BE">
        <w:rPr>
          <w:rFonts w:ascii="Times New Roman" w:hAnsi="Times New Roman" w:cs="Times New Roman"/>
          <w:sz w:val="24"/>
          <w:szCs w:val="24"/>
        </w:rPr>
        <w:t xml:space="preserve"> development</w:t>
      </w:r>
      <w:r w:rsidR="00502DD9" w:rsidRPr="00CE53BE">
        <w:rPr>
          <w:rFonts w:ascii="Times New Roman" w:hAnsi="Times New Roman" w:cs="Times New Roman"/>
          <w:sz w:val="24"/>
          <w:szCs w:val="24"/>
        </w:rPr>
        <w:t xml:space="preserve"> as </w:t>
      </w:r>
      <w:r w:rsidR="00D51E2C" w:rsidRPr="00CE53BE">
        <w:rPr>
          <w:rFonts w:ascii="Times New Roman" w:hAnsi="Times New Roman" w:cs="Times New Roman"/>
          <w:sz w:val="24"/>
          <w:szCs w:val="24"/>
        </w:rPr>
        <w:t>it is involved in targetable pathways</w:t>
      </w:r>
      <w:r w:rsidR="001C331D" w:rsidRPr="00CE53BE">
        <w:rPr>
          <w:rFonts w:ascii="Times New Roman" w:hAnsi="Times New Roman" w:cs="Times New Roman"/>
          <w:sz w:val="24"/>
          <w:szCs w:val="24"/>
        </w:rPr>
        <w:t xml:space="preserve"> and </w:t>
      </w:r>
      <w:r w:rsidR="000D281E" w:rsidRPr="00CE53BE">
        <w:rPr>
          <w:rFonts w:ascii="Times New Roman" w:hAnsi="Times New Roman" w:cs="Times New Roman"/>
          <w:sz w:val="24"/>
          <w:szCs w:val="24"/>
        </w:rPr>
        <w:t>leads to the formation of cancer cells with constitutive activation of MAPK/ERK signaling</w:t>
      </w:r>
      <w:r w:rsidR="00502DD9" w:rsidRPr="00CE53BE">
        <w:rPr>
          <w:rFonts w:ascii="Times New Roman" w:hAnsi="Times New Roman" w:cs="Times New Roman"/>
          <w:b/>
          <w:bCs/>
          <w:sz w:val="24"/>
          <w:szCs w:val="24"/>
          <w:vertAlign w:val="superscript"/>
        </w:rPr>
        <w:t>[31]</w:t>
      </w:r>
    </w:p>
    <w:p w14:paraId="16C1E147" w14:textId="37FE9058" w:rsidR="00552F1A" w:rsidRDefault="00CE53BE" w:rsidP="00044FE2">
      <w:pPr>
        <w:pStyle w:val="ListParagraph"/>
        <w:numPr>
          <w:ilvl w:val="0"/>
          <w:numId w:val="7"/>
        </w:numPr>
        <w:jc w:val="both"/>
        <w:rPr>
          <w:rFonts w:ascii="Times New Roman" w:hAnsi="Times New Roman" w:cs="Times New Roman"/>
          <w:sz w:val="24"/>
          <w:szCs w:val="24"/>
        </w:rPr>
      </w:pPr>
      <w:r w:rsidRPr="00CE53BE">
        <w:rPr>
          <w:rFonts w:ascii="Times New Roman" w:hAnsi="Times New Roman" w:cs="Times New Roman"/>
          <w:sz w:val="24"/>
          <w:szCs w:val="24"/>
        </w:rPr>
        <w:t>Mutations (overexpression) in the NRAS gene is a factor in liver cancer development as it is involved in regulating cell division[32], and it along with the P53 protein have important roles in the carcinogenesis and maintenance of the cancer</w:t>
      </w:r>
      <w:r w:rsidRPr="00CE53BE">
        <w:rPr>
          <w:rFonts w:ascii="Times New Roman" w:hAnsi="Times New Roman" w:cs="Times New Roman"/>
          <w:b/>
          <w:bCs/>
          <w:sz w:val="24"/>
          <w:szCs w:val="24"/>
          <w:vertAlign w:val="superscript"/>
        </w:rPr>
        <w:t>[33]</w:t>
      </w:r>
      <w:r w:rsidRPr="00CE53BE">
        <w:rPr>
          <w:rFonts w:ascii="Times New Roman" w:hAnsi="Times New Roman" w:cs="Times New Roman"/>
          <w:sz w:val="24"/>
          <w:szCs w:val="24"/>
        </w:rPr>
        <w:t>.</w:t>
      </w:r>
    </w:p>
    <w:p w14:paraId="3BF462A6" w14:textId="77777777" w:rsidR="00FC7197" w:rsidRPr="00FC7197" w:rsidRDefault="00FC7197" w:rsidP="00044FE2">
      <w:pPr>
        <w:jc w:val="both"/>
        <w:rPr>
          <w:rFonts w:ascii="Times New Roman" w:hAnsi="Times New Roman" w:cs="Times New Roman"/>
          <w:sz w:val="24"/>
          <w:szCs w:val="24"/>
        </w:rPr>
      </w:pPr>
    </w:p>
    <w:p w14:paraId="4B1C3D3D" w14:textId="0F366893" w:rsidR="000338E4" w:rsidRPr="00A15EA4" w:rsidRDefault="007E7CD8" w:rsidP="00D478A7">
      <w:pPr>
        <w:pStyle w:val="ListParagraph"/>
        <w:numPr>
          <w:ilvl w:val="1"/>
          <w:numId w:val="10"/>
        </w:numPr>
        <w:jc w:val="both"/>
        <w:rPr>
          <w:rFonts w:ascii="Times New Roman" w:hAnsi="Times New Roman" w:cs="Times New Roman"/>
          <w:sz w:val="24"/>
          <w:szCs w:val="24"/>
        </w:rPr>
      </w:pPr>
      <w:r w:rsidRPr="00D478A7">
        <w:rPr>
          <w:rFonts w:ascii="Times New Roman" w:hAnsi="Times New Roman" w:cs="Times New Roman"/>
          <w:b/>
          <w:bCs/>
          <w:sz w:val="24"/>
          <w:szCs w:val="24"/>
        </w:rPr>
        <w:t>Stomach Cancer (Stomach Adenocarcinoma)</w:t>
      </w:r>
    </w:p>
    <w:p w14:paraId="3C043627" w14:textId="77777777" w:rsidR="00A15EA4" w:rsidRPr="00C26BA5" w:rsidRDefault="00A15EA4" w:rsidP="00C26BA5">
      <w:pPr>
        <w:jc w:val="both"/>
        <w:rPr>
          <w:rFonts w:ascii="Times New Roman" w:hAnsi="Times New Roman" w:cs="Times New Roman"/>
          <w:sz w:val="24"/>
          <w:szCs w:val="24"/>
        </w:rPr>
      </w:pPr>
      <w:r w:rsidRPr="00C26BA5">
        <w:rPr>
          <w:rFonts w:ascii="Times New Roman" w:eastAsia="PMingLiU" w:hAnsi="Times New Roman" w:cs="Times New Roman"/>
          <w:sz w:val="24"/>
          <w:szCs w:val="24"/>
          <w:lang w:eastAsia="zh-TW"/>
        </w:rPr>
        <w:t xml:space="preserve">The </w:t>
      </w:r>
      <w:r w:rsidRPr="00C26BA5">
        <w:rPr>
          <w:rFonts w:ascii="Times New Roman" w:hAnsi="Times New Roman" w:cs="Times New Roman"/>
          <w:sz w:val="24"/>
          <w:szCs w:val="24"/>
        </w:rPr>
        <w:t>graphical result</w:t>
      </w:r>
    </w:p>
    <w:tbl>
      <w:tblPr>
        <w:tblStyle w:val="TableGrid"/>
        <w:tblW w:w="0" w:type="auto"/>
        <w:tblLook w:val="04A0" w:firstRow="1" w:lastRow="0" w:firstColumn="1" w:lastColumn="0" w:noHBand="0" w:noVBand="1"/>
      </w:tblPr>
      <w:tblGrid>
        <w:gridCol w:w="4315"/>
        <w:gridCol w:w="4315"/>
      </w:tblGrid>
      <w:tr w:rsidR="0085122A" w14:paraId="61DCFBEC" w14:textId="77777777" w:rsidTr="004E6097">
        <w:trPr>
          <w:trHeight w:val="3659"/>
        </w:trPr>
        <w:tc>
          <w:tcPr>
            <w:tcW w:w="4315" w:type="dxa"/>
          </w:tcPr>
          <w:p w14:paraId="089E43F2" w14:textId="27DB1DA6" w:rsidR="00A15EA4" w:rsidRDefault="0085122A" w:rsidP="004E60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0D2D1E" wp14:editId="0C0EA18E">
                  <wp:extent cx="2378529" cy="2126361"/>
                  <wp:effectExtent l="0" t="0" r="3175" b="7620"/>
                  <wp:docPr id="65" name="Picture 65"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diagram, bubbl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80537" cy="2128156"/>
                          </a:xfrm>
                          <a:prstGeom prst="rect">
                            <a:avLst/>
                          </a:prstGeom>
                        </pic:spPr>
                      </pic:pic>
                    </a:graphicData>
                  </a:graphic>
                </wp:inline>
              </w:drawing>
            </w:r>
          </w:p>
          <w:p w14:paraId="3AA16338" w14:textId="77777777" w:rsidR="00A15EA4" w:rsidRPr="00AE2CDD" w:rsidRDefault="00A15EA4" w:rsidP="004E6097">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hint="eastAsia"/>
                <w:b/>
                <w:bCs/>
                <w:sz w:val="24"/>
                <w:szCs w:val="24"/>
                <w:lang w:eastAsia="zh-TW"/>
              </w:rPr>
              <w:t>S</w:t>
            </w:r>
            <w:r w:rsidRPr="00AE2CDD">
              <w:rPr>
                <w:rFonts w:ascii="Times New Roman" w:eastAsia="PMingLiU" w:hAnsi="Times New Roman" w:cs="Times New Roman"/>
                <w:b/>
                <w:bCs/>
                <w:sz w:val="24"/>
                <w:szCs w:val="24"/>
                <w:lang w:eastAsia="zh-TW"/>
              </w:rPr>
              <w:t>SN</w:t>
            </w:r>
          </w:p>
        </w:tc>
        <w:tc>
          <w:tcPr>
            <w:tcW w:w="4315" w:type="dxa"/>
          </w:tcPr>
          <w:p w14:paraId="5C68400C" w14:textId="3B5673AF" w:rsidR="00A15EA4" w:rsidRDefault="0085122A" w:rsidP="004E60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195655" wp14:editId="06A7B8A5">
                  <wp:extent cx="1273444" cy="1832762"/>
                  <wp:effectExtent l="0" t="0" r="3175" b="0"/>
                  <wp:docPr id="66" name="Picture 6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296647" cy="1866156"/>
                          </a:xfrm>
                          <a:prstGeom prst="rect">
                            <a:avLst/>
                          </a:prstGeom>
                        </pic:spPr>
                      </pic:pic>
                    </a:graphicData>
                  </a:graphic>
                </wp:inline>
              </w:drawing>
            </w:r>
            <w:r>
              <w:rPr>
                <w:rFonts w:ascii="Times New Roman" w:hAnsi="Times New Roman" w:cs="Times New Roman"/>
                <w:noProof/>
                <w:sz w:val="24"/>
                <w:szCs w:val="24"/>
              </w:rPr>
              <w:drawing>
                <wp:inline distT="0" distB="0" distL="0" distR="0" wp14:anchorId="2AA7992F" wp14:editId="7DA17ECD">
                  <wp:extent cx="1262743" cy="1843606"/>
                  <wp:effectExtent l="0" t="0" r="0" b="4445"/>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277291" cy="1864846"/>
                          </a:xfrm>
                          <a:prstGeom prst="rect">
                            <a:avLst/>
                          </a:prstGeom>
                        </pic:spPr>
                      </pic:pic>
                    </a:graphicData>
                  </a:graphic>
                </wp:inline>
              </w:drawing>
            </w:r>
          </w:p>
          <w:p w14:paraId="266DEAFF" w14:textId="77777777" w:rsidR="00A15EA4" w:rsidRPr="00AE2CDD" w:rsidRDefault="00A15EA4" w:rsidP="004E6097">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b/>
                <w:bCs/>
                <w:sz w:val="24"/>
                <w:szCs w:val="24"/>
                <w:lang w:eastAsia="zh-TW"/>
              </w:rPr>
              <w:t>The strongly related genes</w:t>
            </w:r>
          </w:p>
        </w:tc>
      </w:tr>
      <w:tr w:rsidR="0085122A" w14:paraId="3946FD1D" w14:textId="77777777" w:rsidTr="004E6097">
        <w:tc>
          <w:tcPr>
            <w:tcW w:w="4315" w:type="dxa"/>
          </w:tcPr>
          <w:p w14:paraId="75B96AEB" w14:textId="73B28966" w:rsidR="00A15EA4" w:rsidRDefault="0085122A" w:rsidP="00F64D3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4DF083" wp14:editId="75270E82">
                  <wp:extent cx="2422072" cy="1958764"/>
                  <wp:effectExtent l="0" t="0" r="0" b="3810"/>
                  <wp:docPr id="68" name="Picture 68" descr="A picture containing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ranspo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0732" cy="1973854"/>
                          </a:xfrm>
                          <a:prstGeom prst="rect">
                            <a:avLst/>
                          </a:prstGeom>
                        </pic:spPr>
                      </pic:pic>
                    </a:graphicData>
                  </a:graphic>
                </wp:inline>
              </w:drawing>
            </w:r>
          </w:p>
          <w:p w14:paraId="65479F92" w14:textId="77777777" w:rsidR="00A15EA4" w:rsidRPr="00AE2CDD" w:rsidRDefault="00A15EA4" w:rsidP="004E6097">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b/>
                <w:bCs/>
                <w:sz w:val="24"/>
                <w:szCs w:val="24"/>
                <w:lang w:eastAsia="zh-TW"/>
              </w:rPr>
              <w:t>The original PPIN</w:t>
            </w:r>
          </w:p>
        </w:tc>
        <w:tc>
          <w:tcPr>
            <w:tcW w:w="4315" w:type="dxa"/>
          </w:tcPr>
          <w:p w14:paraId="07C19AF4" w14:textId="5B974113" w:rsidR="00A15EA4" w:rsidRDefault="0085122A" w:rsidP="004E609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A86EB0" wp14:editId="31096340">
                  <wp:extent cx="2425588" cy="1958340"/>
                  <wp:effectExtent l="0" t="0" r="0" b="3810"/>
                  <wp:docPr id="69" name="Picture 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83679" cy="2005240"/>
                          </a:xfrm>
                          <a:prstGeom prst="rect">
                            <a:avLst/>
                          </a:prstGeom>
                        </pic:spPr>
                      </pic:pic>
                    </a:graphicData>
                  </a:graphic>
                </wp:inline>
              </w:drawing>
            </w:r>
          </w:p>
          <w:p w14:paraId="2962403C" w14:textId="77777777" w:rsidR="00A15EA4" w:rsidRPr="00AE2CDD" w:rsidRDefault="00A15EA4" w:rsidP="004E6097">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hint="eastAsia"/>
                <w:b/>
                <w:bCs/>
                <w:sz w:val="24"/>
                <w:szCs w:val="24"/>
                <w:lang w:eastAsia="zh-TW"/>
              </w:rPr>
              <w:t>R</w:t>
            </w:r>
            <w:r w:rsidRPr="00AE2CDD">
              <w:rPr>
                <w:rFonts w:ascii="Times New Roman" w:eastAsia="PMingLiU" w:hAnsi="Times New Roman" w:cs="Times New Roman"/>
                <w:b/>
                <w:bCs/>
                <w:sz w:val="24"/>
                <w:szCs w:val="24"/>
                <w:lang w:eastAsia="zh-TW"/>
              </w:rPr>
              <w:t>eorganized PPIN</w:t>
            </w:r>
          </w:p>
        </w:tc>
      </w:tr>
    </w:tbl>
    <w:p w14:paraId="26F097AF" w14:textId="77777777" w:rsidR="00A15EA4" w:rsidRDefault="00A15EA4" w:rsidP="00A15EA4">
      <w:pPr>
        <w:jc w:val="both"/>
        <w:rPr>
          <w:rFonts w:ascii="Times New Roman" w:hAnsi="Times New Roman" w:cs="Times New Roman"/>
          <w:sz w:val="24"/>
          <w:szCs w:val="24"/>
        </w:rPr>
      </w:pPr>
    </w:p>
    <w:p w14:paraId="1F580590" w14:textId="580084B9" w:rsidR="00A15EA4" w:rsidRPr="00A15EA4" w:rsidRDefault="00A15EA4" w:rsidP="00A15EA4">
      <w:pPr>
        <w:jc w:val="both"/>
        <w:rPr>
          <w:rFonts w:ascii="Times New Roman" w:eastAsia="PMingLiU" w:hAnsi="Times New Roman" w:cs="Times New Roman"/>
          <w:sz w:val="24"/>
          <w:szCs w:val="24"/>
          <w:lang w:eastAsia="zh-TW"/>
        </w:rPr>
      </w:pPr>
      <w:r w:rsidRPr="00A15EA4">
        <w:rPr>
          <w:rFonts w:ascii="Times New Roman" w:eastAsia="PMingLiU" w:hAnsi="Times New Roman" w:cs="Times New Roman"/>
          <w:sz w:val="24"/>
          <w:szCs w:val="24"/>
          <w:lang w:eastAsia="zh-TW"/>
        </w:rPr>
        <w:t xml:space="preserve">The evaluation by </w:t>
      </w:r>
      <w:proofErr w:type="spellStart"/>
      <w:r w:rsidRPr="00A15EA4">
        <w:rPr>
          <w:rFonts w:ascii="Times New Roman" w:eastAsia="PMingLiU" w:hAnsi="Times New Roman" w:cs="Times New Roman"/>
          <w:sz w:val="24"/>
          <w:szCs w:val="24"/>
          <w:lang w:eastAsia="zh-TW"/>
        </w:rPr>
        <w:t>HPAanalyze</w:t>
      </w:r>
      <w:proofErr w:type="spellEnd"/>
    </w:p>
    <w:p w14:paraId="0EDA2215" w14:textId="5F11B404" w:rsidR="00A15EA4" w:rsidRPr="00A15EA4" w:rsidRDefault="0085122A" w:rsidP="00A15EA4">
      <w:pPr>
        <w:jc w:val="center"/>
        <w:rPr>
          <w:rFonts w:ascii="Times New Roman" w:eastAsia="PMingLiU" w:hAnsi="Times New Roman" w:cs="Times New Roman"/>
          <w:sz w:val="24"/>
          <w:szCs w:val="24"/>
          <w:lang w:eastAsia="zh-TW"/>
        </w:rPr>
      </w:pPr>
      <w:r>
        <w:rPr>
          <w:rFonts w:ascii="Times New Roman" w:eastAsia="PMingLiU" w:hAnsi="Times New Roman" w:cs="Times New Roman"/>
          <w:noProof/>
          <w:sz w:val="24"/>
          <w:szCs w:val="24"/>
          <w:lang w:eastAsia="zh-TW"/>
        </w:rPr>
        <w:drawing>
          <wp:inline distT="0" distB="0" distL="0" distR="0" wp14:anchorId="4533F317" wp14:editId="1B4AE342">
            <wp:extent cx="4267200" cy="2569704"/>
            <wp:effectExtent l="0" t="0" r="0" b="2540"/>
            <wp:docPr id="70" name="Picture 7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b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77401" cy="2575847"/>
                    </a:xfrm>
                    <a:prstGeom prst="rect">
                      <a:avLst/>
                    </a:prstGeom>
                  </pic:spPr>
                </pic:pic>
              </a:graphicData>
            </a:graphic>
          </wp:inline>
        </w:drawing>
      </w:r>
    </w:p>
    <w:p w14:paraId="35568D85" w14:textId="77777777" w:rsidR="00A15EA4" w:rsidRPr="00A15EA4" w:rsidRDefault="00A15EA4" w:rsidP="00A15EA4">
      <w:pPr>
        <w:jc w:val="both"/>
        <w:rPr>
          <w:rFonts w:ascii="Times New Roman" w:hAnsi="Times New Roman" w:cs="Times New Roman"/>
          <w:sz w:val="24"/>
          <w:szCs w:val="24"/>
        </w:rPr>
      </w:pPr>
    </w:p>
    <w:p w14:paraId="368A1775" w14:textId="3A8106ED" w:rsidR="00CF1A80" w:rsidRPr="00235061" w:rsidRDefault="004163D1" w:rsidP="007664D3">
      <w:pPr>
        <w:ind w:firstLine="426"/>
        <w:jc w:val="both"/>
        <w:rPr>
          <w:rFonts w:ascii="Times New Roman" w:hAnsi="Times New Roman" w:cs="Times New Roman"/>
          <w:b/>
          <w:bCs/>
          <w:vertAlign w:val="superscript"/>
        </w:rPr>
      </w:pPr>
      <w:r>
        <w:rPr>
          <w:rFonts w:ascii="Times New Roman" w:hAnsi="Times New Roman" w:cs="Times New Roman"/>
          <w:sz w:val="24"/>
          <w:szCs w:val="24"/>
        </w:rPr>
        <w:t>Our method</w:t>
      </w:r>
      <w:r w:rsidR="003143E4">
        <w:rPr>
          <w:rFonts w:ascii="Times New Roman" w:hAnsi="Times New Roman" w:cs="Times New Roman"/>
          <w:sz w:val="24"/>
          <w:szCs w:val="24"/>
        </w:rPr>
        <w:t xml:space="preserve"> identified </w:t>
      </w:r>
      <w:r w:rsidR="000364F5" w:rsidRPr="000364F5">
        <w:rPr>
          <w:rFonts w:ascii="Times New Roman" w:hAnsi="Times New Roman" w:cs="Times New Roman"/>
          <w:sz w:val="24"/>
          <w:szCs w:val="24"/>
        </w:rPr>
        <w:t xml:space="preserve">GRIN2A, SMARCA4, KRAS, PIK3CA, RB1, TP53, EGFR, ATM, </w:t>
      </w:r>
      <w:r w:rsidR="00113980">
        <w:rPr>
          <w:rFonts w:ascii="Times New Roman" w:hAnsi="Times New Roman" w:cs="Times New Roman"/>
          <w:sz w:val="24"/>
          <w:szCs w:val="24"/>
        </w:rPr>
        <w:t xml:space="preserve">and </w:t>
      </w:r>
      <w:r w:rsidR="000364F5" w:rsidRPr="000364F5">
        <w:rPr>
          <w:rFonts w:ascii="Times New Roman" w:hAnsi="Times New Roman" w:cs="Times New Roman"/>
          <w:sz w:val="24"/>
          <w:szCs w:val="24"/>
        </w:rPr>
        <w:t>BRAF</w:t>
      </w:r>
      <w:r w:rsidR="003143E4">
        <w:rPr>
          <w:rFonts w:ascii="Times New Roman" w:hAnsi="Times New Roman" w:cs="Times New Roman"/>
          <w:sz w:val="24"/>
          <w:szCs w:val="24"/>
        </w:rPr>
        <w:t xml:space="preserve"> as the key genes responsible for </w:t>
      </w:r>
      <w:r w:rsidR="00ED1BEA">
        <w:rPr>
          <w:rFonts w:ascii="Times New Roman" w:hAnsi="Times New Roman" w:cs="Times New Roman"/>
          <w:sz w:val="24"/>
          <w:szCs w:val="24"/>
        </w:rPr>
        <w:t>stomach</w:t>
      </w:r>
      <w:r w:rsidR="003143E4">
        <w:rPr>
          <w:rFonts w:ascii="Times New Roman" w:hAnsi="Times New Roman" w:cs="Times New Roman"/>
          <w:sz w:val="24"/>
          <w:szCs w:val="24"/>
        </w:rPr>
        <w:t xml:space="preserve"> cancer.</w:t>
      </w:r>
      <w:r w:rsidR="0055009C">
        <w:rPr>
          <w:rFonts w:ascii="Times New Roman" w:hAnsi="Times New Roman" w:cs="Times New Roman"/>
          <w:sz w:val="24"/>
          <w:szCs w:val="24"/>
        </w:rPr>
        <w:t xml:space="preserve"> According to the Human Protein Atlas, in regard to the </w:t>
      </w:r>
      <w:r w:rsidR="00B3238C">
        <w:rPr>
          <w:rFonts w:ascii="Times New Roman" w:hAnsi="Times New Roman" w:cs="Times New Roman"/>
          <w:sz w:val="24"/>
          <w:szCs w:val="24"/>
        </w:rPr>
        <w:t>stomach</w:t>
      </w:r>
      <w:r w:rsidR="002D3418">
        <w:rPr>
          <w:rFonts w:ascii="Times New Roman" w:hAnsi="Times New Roman" w:cs="Times New Roman"/>
          <w:sz w:val="24"/>
          <w:szCs w:val="24"/>
        </w:rPr>
        <w:t xml:space="preserve"> itself</w:t>
      </w:r>
      <w:r w:rsidR="00C725B2">
        <w:rPr>
          <w:rFonts w:ascii="Times New Roman" w:hAnsi="Times New Roman" w:cs="Times New Roman"/>
          <w:sz w:val="24"/>
          <w:szCs w:val="24"/>
        </w:rPr>
        <w:t xml:space="preserve"> (specifically the </w:t>
      </w:r>
      <w:r w:rsidR="00E52E10">
        <w:rPr>
          <w:rFonts w:ascii="Times New Roman" w:hAnsi="Times New Roman" w:cs="Times New Roman"/>
          <w:sz w:val="24"/>
          <w:szCs w:val="24"/>
        </w:rPr>
        <w:t>glandular cells</w:t>
      </w:r>
      <w:r w:rsidR="00C725B2">
        <w:rPr>
          <w:rFonts w:ascii="Times New Roman" w:hAnsi="Times New Roman" w:cs="Times New Roman"/>
          <w:sz w:val="24"/>
          <w:szCs w:val="24"/>
        </w:rPr>
        <w:t>)</w:t>
      </w:r>
      <w:r w:rsidR="002D3418">
        <w:rPr>
          <w:rFonts w:ascii="Times New Roman" w:hAnsi="Times New Roman" w:cs="Times New Roman"/>
          <w:sz w:val="24"/>
          <w:szCs w:val="24"/>
        </w:rPr>
        <w:t>,</w:t>
      </w:r>
      <w:r w:rsidR="00624F9C" w:rsidRPr="00624F9C">
        <w:rPr>
          <w:rFonts w:ascii="Times New Roman" w:hAnsi="Times New Roman" w:cs="Times New Roman"/>
          <w:sz w:val="24"/>
          <w:szCs w:val="24"/>
        </w:rPr>
        <w:t xml:space="preserve"> </w:t>
      </w:r>
      <w:r w:rsidR="00624F9C">
        <w:rPr>
          <w:rFonts w:ascii="Times New Roman" w:hAnsi="Times New Roman" w:cs="Times New Roman"/>
          <w:sz w:val="24"/>
          <w:szCs w:val="24"/>
        </w:rPr>
        <w:t>these key genes have a range of expression</w:t>
      </w:r>
      <w:r w:rsidR="009F2782">
        <w:rPr>
          <w:rFonts w:ascii="Times New Roman" w:hAnsi="Times New Roman" w:cs="Times New Roman"/>
          <w:sz w:val="24"/>
          <w:szCs w:val="24"/>
        </w:rPr>
        <w:t>s</w:t>
      </w:r>
      <w:r w:rsidR="00624F9C">
        <w:rPr>
          <w:rFonts w:ascii="Times New Roman" w:hAnsi="Times New Roman" w:cs="Times New Roman"/>
          <w:sz w:val="24"/>
          <w:szCs w:val="24"/>
        </w:rPr>
        <w:t>;</w:t>
      </w:r>
      <w:r w:rsidR="003C63E6">
        <w:rPr>
          <w:rFonts w:ascii="Times New Roman" w:hAnsi="Times New Roman" w:cs="Times New Roman"/>
          <w:sz w:val="24"/>
          <w:szCs w:val="24"/>
        </w:rPr>
        <w:t xml:space="preserve"> </w:t>
      </w:r>
      <w:r w:rsidR="009648A2" w:rsidRPr="000364F5">
        <w:rPr>
          <w:rFonts w:ascii="Times New Roman" w:hAnsi="Times New Roman" w:cs="Times New Roman"/>
          <w:sz w:val="24"/>
          <w:szCs w:val="24"/>
        </w:rPr>
        <w:t>SMARCA4</w:t>
      </w:r>
      <w:r w:rsidR="0016038B">
        <w:rPr>
          <w:rFonts w:ascii="Times New Roman" w:hAnsi="Times New Roman" w:cs="Times New Roman"/>
          <w:sz w:val="24"/>
          <w:szCs w:val="24"/>
        </w:rPr>
        <w:t xml:space="preserve"> is highly expressed in the glandular cells</w:t>
      </w:r>
      <w:r w:rsidR="009648A2">
        <w:rPr>
          <w:rFonts w:ascii="Times New Roman" w:hAnsi="Times New Roman" w:cs="Times New Roman"/>
          <w:sz w:val="24"/>
          <w:szCs w:val="24"/>
        </w:rPr>
        <w:t>;</w:t>
      </w:r>
      <w:r w:rsidR="009648A2" w:rsidRPr="000364F5">
        <w:rPr>
          <w:rFonts w:ascii="Times New Roman" w:hAnsi="Times New Roman" w:cs="Times New Roman"/>
          <w:sz w:val="24"/>
          <w:szCs w:val="24"/>
        </w:rPr>
        <w:t xml:space="preserve"> KRAS</w:t>
      </w:r>
      <w:r w:rsidR="009968C4">
        <w:rPr>
          <w:rFonts w:ascii="Times New Roman" w:hAnsi="Times New Roman" w:cs="Times New Roman"/>
          <w:sz w:val="24"/>
          <w:szCs w:val="24"/>
        </w:rPr>
        <w:t xml:space="preserve"> has medium </w:t>
      </w:r>
      <w:r w:rsidR="000D60FB">
        <w:rPr>
          <w:rFonts w:ascii="Times New Roman" w:hAnsi="Times New Roman" w:cs="Times New Roman"/>
          <w:sz w:val="24"/>
          <w:szCs w:val="24"/>
        </w:rPr>
        <w:t xml:space="preserve">to low </w:t>
      </w:r>
      <w:r w:rsidR="007D2C92">
        <w:rPr>
          <w:rFonts w:ascii="Times New Roman" w:hAnsi="Times New Roman" w:cs="Times New Roman"/>
          <w:sz w:val="24"/>
          <w:szCs w:val="24"/>
        </w:rPr>
        <w:t>expression</w:t>
      </w:r>
      <w:r w:rsidR="000D60FB">
        <w:rPr>
          <w:rFonts w:ascii="Times New Roman" w:hAnsi="Times New Roman" w:cs="Times New Roman"/>
          <w:sz w:val="24"/>
          <w:szCs w:val="24"/>
        </w:rPr>
        <w:t xml:space="preserve"> in the glandular cells</w:t>
      </w:r>
      <w:r w:rsidR="009648A2">
        <w:rPr>
          <w:rFonts w:ascii="Times New Roman" w:hAnsi="Times New Roman" w:cs="Times New Roman"/>
          <w:sz w:val="24"/>
          <w:szCs w:val="24"/>
        </w:rPr>
        <w:t>;</w:t>
      </w:r>
      <w:r w:rsidR="009648A2" w:rsidRPr="000364F5">
        <w:rPr>
          <w:rFonts w:ascii="Times New Roman" w:hAnsi="Times New Roman" w:cs="Times New Roman"/>
          <w:sz w:val="24"/>
          <w:szCs w:val="24"/>
        </w:rPr>
        <w:t xml:space="preserve"> </w:t>
      </w:r>
      <w:r w:rsidR="009968C4">
        <w:rPr>
          <w:rFonts w:ascii="Times New Roman" w:hAnsi="Times New Roman" w:cs="Times New Roman"/>
          <w:sz w:val="24"/>
          <w:szCs w:val="24"/>
        </w:rPr>
        <w:t xml:space="preserve">PIK3CA and RB1 has medium expression in the glandular cells; </w:t>
      </w:r>
      <w:r w:rsidR="009648A2" w:rsidRPr="000364F5">
        <w:rPr>
          <w:rFonts w:ascii="Times New Roman" w:hAnsi="Times New Roman" w:cs="Times New Roman"/>
          <w:sz w:val="24"/>
          <w:szCs w:val="24"/>
        </w:rPr>
        <w:t>EGFR</w:t>
      </w:r>
      <w:r w:rsidR="00135FFF">
        <w:rPr>
          <w:rFonts w:ascii="Times New Roman" w:hAnsi="Times New Roman" w:cs="Times New Roman"/>
          <w:sz w:val="24"/>
          <w:szCs w:val="24"/>
        </w:rPr>
        <w:t xml:space="preserve"> is low expressed in the glandular cells</w:t>
      </w:r>
      <w:r w:rsidR="009648A2">
        <w:rPr>
          <w:rFonts w:ascii="Times New Roman" w:hAnsi="Times New Roman" w:cs="Times New Roman"/>
          <w:sz w:val="24"/>
          <w:szCs w:val="24"/>
        </w:rPr>
        <w:t>;</w:t>
      </w:r>
      <w:r w:rsidR="009648A2" w:rsidRPr="000364F5">
        <w:rPr>
          <w:rFonts w:ascii="Times New Roman" w:hAnsi="Times New Roman" w:cs="Times New Roman"/>
          <w:sz w:val="24"/>
          <w:szCs w:val="24"/>
        </w:rPr>
        <w:t xml:space="preserve"> ATM</w:t>
      </w:r>
      <w:r w:rsidR="002436B9">
        <w:rPr>
          <w:rFonts w:ascii="Times New Roman" w:hAnsi="Times New Roman" w:cs="Times New Roman"/>
          <w:sz w:val="24"/>
          <w:szCs w:val="24"/>
        </w:rPr>
        <w:t xml:space="preserve"> is highly expressed in the glandular cells</w:t>
      </w:r>
      <w:r w:rsidR="009648A2">
        <w:rPr>
          <w:rFonts w:ascii="Times New Roman" w:hAnsi="Times New Roman" w:cs="Times New Roman"/>
          <w:sz w:val="24"/>
          <w:szCs w:val="24"/>
        </w:rPr>
        <w:t>;</w:t>
      </w:r>
      <w:r w:rsidR="009648A2" w:rsidRPr="000364F5">
        <w:rPr>
          <w:rFonts w:ascii="Times New Roman" w:hAnsi="Times New Roman" w:cs="Times New Roman"/>
          <w:sz w:val="24"/>
          <w:szCs w:val="24"/>
        </w:rPr>
        <w:t xml:space="preserve"> BRAF</w:t>
      </w:r>
      <w:r w:rsidR="001E7B37">
        <w:rPr>
          <w:rFonts w:ascii="Times New Roman" w:hAnsi="Times New Roman" w:cs="Times New Roman"/>
          <w:sz w:val="24"/>
          <w:szCs w:val="24"/>
        </w:rPr>
        <w:t xml:space="preserve"> has high to medium expression in the glandular cells</w:t>
      </w:r>
      <w:r w:rsidR="00E83E40">
        <w:rPr>
          <w:rFonts w:ascii="Times New Roman" w:hAnsi="Times New Roman" w:cs="Times New Roman"/>
          <w:sz w:val="24"/>
          <w:szCs w:val="24"/>
        </w:rPr>
        <w:t xml:space="preserve">; </w:t>
      </w:r>
      <w:r w:rsidR="00E83E40" w:rsidRPr="000364F5">
        <w:rPr>
          <w:rFonts w:ascii="Times New Roman" w:hAnsi="Times New Roman" w:cs="Times New Roman"/>
          <w:sz w:val="24"/>
          <w:szCs w:val="24"/>
        </w:rPr>
        <w:t>GRIN2A</w:t>
      </w:r>
      <w:r w:rsidR="00E83E40">
        <w:rPr>
          <w:rFonts w:ascii="Times New Roman" w:hAnsi="Times New Roman" w:cs="Times New Roman"/>
          <w:sz w:val="24"/>
          <w:szCs w:val="24"/>
        </w:rPr>
        <w:t xml:space="preserve"> and </w:t>
      </w:r>
      <w:r w:rsidR="00E83E40" w:rsidRPr="000364F5">
        <w:rPr>
          <w:rFonts w:ascii="Times New Roman" w:hAnsi="Times New Roman" w:cs="Times New Roman"/>
          <w:sz w:val="24"/>
          <w:szCs w:val="24"/>
        </w:rPr>
        <w:t>TP53</w:t>
      </w:r>
      <w:r w:rsidR="00E83E40">
        <w:rPr>
          <w:rFonts w:ascii="Times New Roman" w:hAnsi="Times New Roman" w:cs="Times New Roman"/>
          <w:sz w:val="24"/>
          <w:szCs w:val="24"/>
        </w:rPr>
        <w:t xml:space="preserve"> are not expressed at all</w:t>
      </w:r>
      <w:r w:rsidR="003C63E6">
        <w:rPr>
          <w:rFonts w:ascii="Times New Roman" w:hAnsi="Times New Roman" w:cs="Times New Roman"/>
          <w:sz w:val="24"/>
          <w:szCs w:val="24"/>
        </w:rPr>
        <w:t>.</w:t>
      </w:r>
      <w:r w:rsidR="003C63E6">
        <w:rPr>
          <w:rFonts w:ascii="Times New Roman" w:hAnsi="Times New Roman" w:cs="Times New Roman"/>
          <w:b/>
          <w:bCs/>
          <w:vertAlign w:val="superscript"/>
        </w:rPr>
        <w:t>[1]</w:t>
      </w:r>
      <w:r w:rsidR="00235061">
        <w:rPr>
          <w:rFonts w:ascii="Times New Roman" w:hAnsi="Times New Roman" w:cs="Times New Roman"/>
          <w:b/>
          <w:bCs/>
          <w:vertAlign w:val="superscript"/>
        </w:rPr>
        <w:t xml:space="preserve"> </w:t>
      </w:r>
      <w:r w:rsidR="007E5404">
        <w:rPr>
          <w:rFonts w:ascii="Times New Roman" w:hAnsi="Times New Roman" w:cs="Times New Roman"/>
          <w:sz w:val="24"/>
          <w:szCs w:val="24"/>
        </w:rPr>
        <w:t>In terms of cancer</w:t>
      </w:r>
      <w:r w:rsidR="00235061">
        <w:rPr>
          <w:rFonts w:ascii="Times New Roman" w:hAnsi="Times New Roman" w:cs="Times New Roman"/>
          <w:sz w:val="24"/>
          <w:szCs w:val="24"/>
        </w:rPr>
        <w:t>:</w:t>
      </w:r>
    </w:p>
    <w:p w14:paraId="62F2ABD5" w14:textId="1FDC9F30" w:rsidR="00A04AAB" w:rsidRPr="00CE53BE" w:rsidRDefault="00FA1B98" w:rsidP="00044FE2">
      <w:pPr>
        <w:pStyle w:val="ListParagraph"/>
        <w:numPr>
          <w:ilvl w:val="0"/>
          <w:numId w:val="8"/>
        </w:numPr>
        <w:jc w:val="both"/>
        <w:rPr>
          <w:rFonts w:ascii="Times New Roman" w:hAnsi="Times New Roman" w:cs="Times New Roman"/>
          <w:sz w:val="24"/>
          <w:szCs w:val="24"/>
        </w:rPr>
      </w:pPr>
      <w:r w:rsidRPr="00CE53BE">
        <w:rPr>
          <w:rFonts w:ascii="Times New Roman" w:hAnsi="Times New Roman" w:cs="Times New Roman"/>
          <w:sz w:val="24"/>
          <w:szCs w:val="24"/>
        </w:rPr>
        <w:t>Mutation (</w:t>
      </w:r>
      <w:r w:rsidR="00A57047" w:rsidRPr="00CE53BE">
        <w:rPr>
          <w:rFonts w:ascii="Times New Roman" w:hAnsi="Times New Roman" w:cs="Times New Roman"/>
          <w:sz w:val="24"/>
          <w:szCs w:val="24"/>
        </w:rPr>
        <w:t>aberra</w:t>
      </w:r>
      <w:r w:rsidR="00B524A0" w:rsidRPr="00CE53BE">
        <w:rPr>
          <w:rFonts w:ascii="Times New Roman" w:hAnsi="Times New Roman" w:cs="Times New Roman"/>
          <w:sz w:val="24"/>
          <w:szCs w:val="24"/>
        </w:rPr>
        <w:t>nt expression</w:t>
      </w:r>
      <w:r w:rsidRPr="00CE53BE">
        <w:rPr>
          <w:rFonts w:ascii="Times New Roman" w:hAnsi="Times New Roman" w:cs="Times New Roman"/>
          <w:sz w:val="24"/>
          <w:szCs w:val="24"/>
        </w:rPr>
        <w:t>) in the</w:t>
      </w:r>
      <w:r w:rsidR="007E5404" w:rsidRPr="00CE53BE">
        <w:rPr>
          <w:rFonts w:ascii="Times New Roman" w:hAnsi="Times New Roman" w:cs="Times New Roman"/>
          <w:sz w:val="24"/>
          <w:szCs w:val="24"/>
        </w:rPr>
        <w:t xml:space="preserve"> </w:t>
      </w:r>
      <w:r w:rsidR="00481706" w:rsidRPr="00CE53BE">
        <w:rPr>
          <w:rFonts w:ascii="Times New Roman" w:hAnsi="Times New Roman" w:cs="Times New Roman"/>
          <w:sz w:val="24"/>
          <w:szCs w:val="24"/>
        </w:rPr>
        <w:t>GRIN2A</w:t>
      </w:r>
      <w:r w:rsidR="005C134F" w:rsidRPr="00CE53BE">
        <w:rPr>
          <w:rFonts w:ascii="Times New Roman" w:hAnsi="Times New Roman" w:cs="Times New Roman"/>
          <w:sz w:val="24"/>
          <w:szCs w:val="24"/>
        </w:rPr>
        <w:t xml:space="preserve"> gene is a factor in stomach cancer</w:t>
      </w:r>
      <w:r w:rsidR="003F5E8C" w:rsidRPr="00CE53BE">
        <w:rPr>
          <w:rFonts w:ascii="Times New Roman" w:hAnsi="Times New Roman" w:cs="Times New Roman"/>
          <w:sz w:val="24"/>
          <w:szCs w:val="24"/>
        </w:rPr>
        <w:t xml:space="preserve"> development</w:t>
      </w:r>
      <w:r w:rsidR="005C134F" w:rsidRPr="00CE53BE">
        <w:rPr>
          <w:rFonts w:ascii="Times New Roman" w:hAnsi="Times New Roman" w:cs="Times New Roman"/>
          <w:sz w:val="24"/>
          <w:szCs w:val="24"/>
        </w:rPr>
        <w:t xml:space="preserve"> as </w:t>
      </w:r>
      <w:r w:rsidR="007C40EA" w:rsidRPr="00CE53BE">
        <w:rPr>
          <w:rFonts w:ascii="Times New Roman" w:hAnsi="Times New Roman" w:cs="Times New Roman"/>
          <w:sz w:val="24"/>
          <w:szCs w:val="24"/>
        </w:rPr>
        <w:t>it encodes for a protein subunit of the NMDA receptor</w:t>
      </w:r>
      <w:r w:rsidR="001171B3" w:rsidRPr="00CE53BE">
        <w:rPr>
          <w:rFonts w:ascii="Times New Roman" w:hAnsi="Times New Roman" w:cs="Times New Roman"/>
          <w:sz w:val="24"/>
          <w:szCs w:val="24"/>
        </w:rPr>
        <w:t xml:space="preserve">, and potentially a relation to lower CLDN18.2 expression </w:t>
      </w:r>
      <w:r w:rsidR="002B6985" w:rsidRPr="00CE53BE">
        <w:rPr>
          <w:rFonts w:ascii="Times New Roman" w:hAnsi="Times New Roman" w:cs="Times New Roman"/>
          <w:sz w:val="24"/>
          <w:szCs w:val="24"/>
        </w:rPr>
        <w:t xml:space="preserve">resulting </w:t>
      </w:r>
      <w:r w:rsidR="001171B3" w:rsidRPr="00CE53BE">
        <w:rPr>
          <w:rFonts w:ascii="Times New Roman" w:hAnsi="Times New Roman" w:cs="Times New Roman"/>
          <w:sz w:val="24"/>
          <w:szCs w:val="24"/>
        </w:rPr>
        <w:t>in cancer</w:t>
      </w:r>
      <w:r w:rsidR="005C134F" w:rsidRPr="00CE53BE">
        <w:rPr>
          <w:rFonts w:ascii="Times New Roman" w:hAnsi="Times New Roman" w:cs="Times New Roman"/>
          <w:b/>
          <w:bCs/>
          <w:sz w:val="24"/>
          <w:szCs w:val="24"/>
          <w:vertAlign w:val="superscript"/>
        </w:rPr>
        <w:t>[34]</w:t>
      </w:r>
    </w:p>
    <w:p w14:paraId="2FD88693" w14:textId="77777777" w:rsidR="00A04AAB" w:rsidRPr="00CE53BE" w:rsidRDefault="00555B27" w:rsidP="00044FE2">
      <w:pPr>
        <w:pStyle w:val="ListParagraph"/>
        <w:numPr>
          <w:ilvl w:val="0"/>
          <w:numId w:val="8"/>
        </w:numPr>
        <w:jc w:val="both"/>
        <w:rPr>
          <w:rFonts w:ascii="Times New Roman" w:hAnsi="Times New Roman" w:cs="Times New Roman"/>
          <w:sz w:val="24"/>
          <w:szCs w:val="24"/>
        </w:rPr>
      </w:pPr>
      <w:r w:rsidRPr="00CE53BE">
        <w:rPr>
          <w:rFonts w:ascii="Times New Roman" w:hAnsi="Times New Roman" w:cs="Times New Roman"/>
          <w:sz w:val="24"/>
          <w:szCs w:val="24"/>
        </w:rPr>
        <w:lastRenderedPageBreak/>
        <w:t>Mutation (</w:t>
      </w:r>
      <w:r w:rsidR="00AE5C8A" w:rsidRPr="00CE53BE">
        <w:rPr>
          <w:rFonts w:ascii="Times New Roman" w:hAnsi="Times New Roman" w:cs="Times New Roman"/>
          <w:sz w:val="24"/>
          <w:szCs w:val="24"/>
        </w:rPr>
        <w:t>aberrant expression</w:t>
      </w:r>
      <w:r w:rsidRPr="00CE53BE">
        <w:rPr>
          <w:rFonts w:ascii="Times New Roman" w:hAnsi="Times New Roman" w:cs="Times New Roman"/>
          <w:sz w:val="24"/>
          <w:szCs w:val="24"/>
        </w:rPr>
        <w:t xml:space="preserve">) in the </w:t>
      </w:r>
      <w:r w:rsidR="00481706" w:rsidRPr="00CE53BE">
        <w:rPr>
          <w:rFonts w:ascii="Times New Roman" w:hAnsi="Times New Roman" w:cs="Times New Roman"/>
          <w:sz w:val="24"/>
          <w:szCs w:val="24"/>
        </w:rPr>
        <w:t>SMARCA4</w:t>
      </w:r>
      <w:r w:rsidRPr="00CE53BE">
        <w:rPr>
          <w:rFonts w:ascii="Times New Roman" w:hAnsi="Times New Roman" w:cs="Times New Roman"/>
          <w:sz w:val="24"/>
          <w:szCs w:val="24"/>
        </w:rPr>
        <w:t xml:space="preserve"> gene is a factor in stomach cancer</w:t>
      </w:r>
      <w:r w:rsidR="004D5206" w:rsidRPr="00CE53BE">
        <w:rPr>
          <w:rFonts w:ascii="Times New Roman" w:hAnsi="Times New Roman" w:cs="Times New Roman"/>
          <w:sz w:val="24"/>
          <w:szCs w:val="24"/>
        </w:rPr>
        <w:t xml:space="preserve"> development</w:t>
      </w:r>
      <w:r w:rsidRPr="00CE53BE">
        <w:rPr>
          <w:rFonts w:ascii="Times New Roman" w:hAnsi="Times New Roman" w:cs="Times New Roman"/>
          <w:sz w:val="24"/>
          <w:szCs w:val="24"/>
        </w:rPr>
        <w:t xml:space="preserve"> as</w:t>
      </w:r>
      <w:r w:rsidR="00E43A24" w:rsidRPr="00CE53BE">
        <w:rPr>
          <w:rFonts w:ascii="Times New Roman" w:hAnsi="Times New Roman" w:cs="Times New Roman"/>
          <w:sz w:val="24"/>
          <w:szCs w:val="24"/>
        </w:rPr>
        <w:t xml:space="preserve"> </w:t>
      </w:r>
      <w:r w:rsidR="0034324B" w:rsidRPr="00CE53BE">
        <w:rPr>
          <w:rFonts w:ascii="Times New Roman" w:hAnsi="Times New Roman" w:cs="Times New Roman"/>
          <w:sz w:val="24"/>
          <w:szCs w:val="24"/>
        </w:rPr>
        <w:t>it is a subunit of the SWI/SNF complex</w:t>
      </w:r>
      <w:r w:rsidR="00AF1798" w:rsidRPr="00CE53BE">
        <w:rPr>
          <w:rFonts w:ascii="Times New Roman" w:hAnsi="Times New Roman" w:cs="Times New Roman"/>
          <w:sz w:val="24"/>
          <w:szCs w:val="24"/>
        </w:rPr>
        <w:t xml:space="preserve">, </w:t>
      </w:r>
      <w:r w:rsidR="0034324B" w:rsidRPr="00CE53BE">
        <w:rPr>
          <w:rFonts w:ascii="Times New Roman" w:hAnsi="Times New Roman" w:cs="Times New Roman"/>
          <w:sz w:val="24"/>
          <w:szCs w:val="24"/>
        </w:rPr>
        <w:t xml:space="preserve">as such its mutation </w:t>
      </w:r>
      <w:r w:rsidR="00AF1798" w:rsidRPr="00CE53BE">
        <w:rPr>
          <w:rFonts w:ascii="Times New Roman" w:hAnsi="Times New Roman" w:cs="Times New Roman"/>
          <w:sz w:val="24"/>
          <w:szCs w:val="24"/>
        </w:rPr>
        <w:t>induces EMT</w:t>
      </w:r>
      <w:r w:rsidR="00F770DF" w:rsidRPr="00CE53BE">
        <w:rPr>
          <w:rFonts w:ascii="Times New Roman" w:hAnsi="Times New Roman" w:cs="Times New Roman"/>
          <w:sz w:val="24"/>
          <w:szCs w:val="24"/>
        </w:rPr>
        <w:t xml:space="preserve"> markers</w:t>
      </w:r>
      <w:r w:rsidR="00AF1798" w:rsidRPr="00CE53BE">
        <w:rPr>
          <w:rFonts w:ascii="Times New Roman" w:hAnsi="Times New Roman" w:cs="Times New Roman"/>
          <w:sz w:val="24"/>
          <w:szCs w:val="24"/>
        </w:rPr>
        <w:t xml:space="preserve"> as well as promot</w:t>
      </w:r>
      <w:r w:rsidR="00314150" w:rsidRPr="00CE53BE">
        <w:rPr>
          <w:rFonts w:ascii="Times New Roman" w:hAnsi="Times New Roman" w:cs="Times New Roman"/>
          <w:sz w:val="24"/>
          <w:szCs w:val="24"/>
        </w:rPr>
        <w:t>ing</w:t>
      </w:r>
      <w:r w:rsidR="00AF1798" w:rsidRPr="00CE53BE">
        <w:rPr>
          <w:rFonts w:ascii="Times New Roman" w:hAnsi="Times New Roman" w:cs="Times New Roman"/>
          <w:sz w:val="24"/>
          <w:szCs w:val="24"/>
        </w:rPr>
        <w:t xml:space="preserve"> tumor progression and </w:t>
      </w:r>
      <w:r w:rsidR="00314150" w:rsidRPr="00CE53BE">
        <w:rPr>
          <w:rFonts w:ascii="Times New Roman" w:hAnsi="Times New Roman" w:cs="Times New Roman"/>
          <w:sz w:val="24"/>
          <w:szCs w:val="24"/>
        </w:rPr>
        <w:t>lymph node metastasis</w:t>
      </w:r>
      <w:r w:rsidR="00274B94" w:rsidRPr="00CE53BE">
        <w:rPr>
          <w:rFonts w:ascii="Times New Roman" w:hAnsi="Times New Roman" w:cs="Times New Roman"/>
          <w:b/>
          <w:bCs/>
          <w:sz w:val="24"/>
          <w:szCs w:val="24"/>
          <w:vertAlign w:val="superscript"/>
        </w:rPr>
        <w:t>[35]</w:t>
      </w:r>
    </w:p>
    <w:p w14:paraId="6824C4C4" w14:textId="77777777" w:rsidR="00A04AAB" w:rsidRPr="00CE53BE" w:rsidRDefault="00E43BCE" w:rsidP="00044FE2">
      <w:pPr>
        <w:pStyle w:val="ListParagraph"/>
        <w:numPr>
          <w:ilvl w:val="0"/>
          <w:numId w:val="8"/>
        </w:numPr>
        <w:jc w:val="both"/>
        <w:rPr>
          <w:rFonts w:ascii="Times New Roman" w:hAnsi="Times New Roman" w:cs="Times New Roman"/>
          <w:sz w:val="24"/>
          <w:szCs w:val="24"/>
        </w:rPr>
      </w:pPr>
      <w:r w:rsidRPr="00CE53BE">
        <w:rPr>
          <w:rFonts w:ascii="Times New Roman" w:hAnsi="Times New Roman" w:cs="Times New Roman"/>
          <w:sz w:val="24"/>
          <w:szCs w:val="24"/>
        </w:rPr>
        <w:t>Mutation (</w:t>
      </w:r>
      <w:r w:rsidR="00A45F1F" w:rsidRPr="00CE53BE">
        <w:rPr>
          <w:rFonts w:ascii="Times New Roman" w:hAnsi="Times New Roman" w:cs="Times New Roman"/>
          <w:sz w:val="24"/>
          <w:szCs w:val="24"/>
        </w:rPr>
        <w:t>activation</w:t>
      </w:r>
      <w:r w:rsidRPr="00CE53BE">
        <w:rPr>
          <w:rFonts w:ascii="Times New Roman" w:hAnsi="Times New Roman" w:cs="Times New Roman"/>
          <w:sz w:val="24"/>
          <w:szCs w:val="24"/>
        </w:rPr>
        <w:t xml:space="preserve">) in the </w:t>
      </w:r>
      <w:r w:rsidR="00481706" w:rsidRPr="00CE53BE">
        <w:rPr>
          <w:rFonts w:ascii="Times New Roman" w:hAnsi="Times New Roman" w:cs="Times New Roman"/>
          <w:sz w:val="24"/>
          <w:szCs w:val="24"/>
        </w:rPr>
        <w:t>KRAS</w:t>
      </w:r>
      <w:r w:rsidRPr="00CE53BE">
        <w:rPr>
          <w:rFonts w:ascii="Times New Roman" w:hAnsi="Times New Roman" w:cs="Times New Roman"/>
          <w:sz w:val="24"/>
          <w:szCs w:val="24"/>
        </w:rPr>
        <w:t xml:space="preserve"> gene is a factor in stomach cancer </w:t>
      </w:r>
      <w:r w:rsidR="004D5206" w:rsidRPr="00CE53BE">
        <w:rPr>
          <w:rFonts w:ascii="Times New Roman" w:hAnsi="Times New Roman" w:cs="Times New Roman"/>
          <w:sz w:val="24"/>
          <w:szCs w:val="24"/>
        </w:rPr>
        <w:t xml:space="preserve">development </w:t>
      </w:r>
      <w:r w:rsidRPr="00CE53BE">
        <w:rPr>
          <w:rFonts w:ascii="Times New Roman" w:hAnsi="Times New Roman" w:cs="Times New Roman"/>
          <w:sz w:val="24"/>
          <w:szCs w:val="24"/>
        </w:rPr>
        <w:t xml:space="preserve">as </w:t>
      </w:r>
      <w:r w:rsidR="00A45F1F" w:rsidRPr="00CE53BE">
        <w:rPr>
          <w:rFonts w:ascii="Times New Roman" w:hAnsi="Times New Roman" w:cs="Times New Roman"/>
          <w:sz w:val="24"/>
          <w:szCs w:val="24"/>
        </w:rPr>
        <w:t>it has an important role in regulating normal signal transduction as well as binding to GTP and GDT with high affinity</w:t>
      </w:r>
      <w:r w:rsidR="009E25CC" w:rsidRPr="00CE53BE">
        <w:rPr>
          <w:rFonts w:ascii="Times New Roman" w:hAnsi="Times New Roman" w:cs="Times New Roman"/>
          <w:sz w:val="24"/>
          <w:szCs w:val="24"/>
        </w:rPr>
        <w:t>, alongside being part of the MAP kinase signaling pathway</w:t>
      </w:r>
      <w:r w:rsidR="00A45F1F" w:rsidRPr="00CE53BE">
        <w:rPr>
          <w:rFonts w:ascii="Times New Roman" w:hAnsi="Times New Roman" w:cs="Times New Roman"/>
          <w:sz w:val="24"/>
          <w:szCs w:val="24"/>
        </w:rPr>
        <w:t>, and it results in higher BRAF kinase and ERK1/2 phosphorylation activities</w:t>
      </w:r>
      <w:r w:rsidR="00274B94" w:rsidRPr="00CE53BE">
        <w:rPr>
          <w:rFonts w:ascii="Times New Roman" w:hAnsi="Times New Roman" w:cs="Times New Roman"/>
          <w:b/>
          <w:bCs/>
          <w:sz w:val="24"/>
          <w:szCs w:val="24"/>
          <w:vertAlign w:val="superscript"/>
        </w:rPr>
        <w:t>[36]</w:t>
      </w:r>
    </w:p>
    <w:p w14:paraId="2FA959CB" w14:textId="77777777" w:rsidR="004D1DE5" w:rsidRPr="00CE53BE" w:rsidRDefault="00555B27" w:rsidP="00044FE2">
      <w:pPr>
        <w:pStyle w:val="ListParagraph"/>
        <w:numPr>
          <w:ilvl w:val="0"/>
          <w:numId w:val="8"/>
        </w:numPr>
        <w:jc w:val="both"/>
        <w:rPr>
          <w:rFonts w:ascii="Times New Roman" w:hAnsi="Times New Roman" w:cs="Times New Roman"/>
          <w:sz w:val="24"/>
          <w:szCs w:val="24"/>
        </w:rPr>
      </w:pPr>
      <w:r w:rsidRPr="00CE53BE">
        <w:rPr>
          <w:rFonts w:ascii="Times New Roman" w:hAnsi="Times New Roman" w:cs="Times New Roman"/>
          <w:sz w:val="24"/>
          <w:szCs w:val="24"/>
        </w:rPr>
        <w:t>Mutation (</w:t>
      </w:r>
      <w:r w:rsidR="001A3277" w:rsidRPr="00CE53BE">
        <w:rPr>
          <w:rFonts w:ascii="Times New Roman" w:hAnsi="Times New Roman" w:cs="Times New Roman"/>
          <w:sz w:val="24"/>
          <w:szCs w:val="24"/>
        </w:rPr>
        <w:t>up-regulation</w:t>
      </w:r>
      <w:r w:rsidRPr="00CE53BE">
        <w:rPr>
          <w:rFonts w:ascii="Times New Roman" w:hAnsi="Times New Roman" w:cs="Times New Roman"/>
          <w:sz w:val="24"/>
          <w:szCs w:val="24"/>
        </w:rPr>
        <w:t xml:space="preserve">) in the </w:t>
      </w:r>
      <w:r w:rsidR="00481706" w:rsidRPr="00CE53BE">
        <w:rPr>
          <w:rFonts w:ascii="Times New Roman" w:hAnsi="Times New Roman" w:cs="Times New Roman"/>
          <w:sz w:val="24"/>
          <w:szCs w:val="24"/>
        </w:rPr>
        <w:t>PIK3CA</w:t>
      </w:r>
      <w:r w:rsidRPr="00CE53BE">
        <w:rPr>
          <w:rFonts w:ascii="Times New Roman" w:hAnsi="Times New Roman" w:cs="Times New Roman"/>
          <w:sz w:val="24"/>
          <w:szCs w:val="24"/>
        </w:rPr>
        <w:t xml:space="preserve"> gene is a factor in stomach cancer</w:t>
      </w:r>
      <w:r w:rsidR="002F6C7E" w:rsidRPr="00CE53BE">
        <w:rPr>
          <w:rFonts w:ascii="Times New Roman" w:hAnsi="Times New Roman" w:cs="Times New Roman"/>
          <w:sz w:val="24"/>
          <w:szCs w:val="24"/>
        </w:rPr>
        <w:t xml:space="preserve"> development</w:t>
      </w:r>
      <w:r w:rsidRPr="00CE53BE">
        <w:rPr>
          <w:rFonts w:ascii="Times New Roman" w:hAnsi="Times New Roman" w:cs="Times New Roman"/>
          <w:sz w:val="24"/>
          <w:szCs w:val="24"/>
        </w:rPr>
        <w:t xml:space="preserve"> as</w:t>
      </w:r>
      <w:r w:rsidR="005815FE" w:rsidRPr="00CE53BE">
        <w:rPr>
          <w:rFonts w:ascii="Times New Roman" w:hAnsi="Times New Roman" w:cs="Times New Roman"/>
          <w:sz w:val="24"/>
          <w:szCs w:val="24"/>
        </w:rPr>
        <w:t xml:space="preserve"> </w:t>
      </w:r>
      <w:r w:rsidR="00EA5D66" w:rsidRPr="00CE53BE">
        <w:rPr>
          <w:rFonts w:ascii="Times New Roman" w:hAnsi="Times New Roman" w:cs="Times New Roman"/>
          <w:sz w:val="24"/>
          <w:szCs w:val="24"/>
        </w:rPr>
        <w:t>it</w:t>
      </w:r>
      <w:r w:rsidR="0002024E" w:rsidRPr="00CE53BE">
        <w:rPr>
          <w:rFonts w:ascii="Times New Roman" w:hAnsi="Times New Roman" w:cs="Times New Roman"/>
          <w:sz w:val="24"/>
          <w:szCs w:val="24"/>
        </w:rPr>
        <w:t xml:space="preserve"> encodes a catalytic subunit of PI3K, and</w:t>
      </w:r>
      <w:r w:rsidR="00EA5D66" w:rsidRPr="00CE53BE">
        <w:rPr>
          <w:rFonts w:ascii="Times New Roman" w:hAnsi="Times New Roman" w:cs="Times New Roman"/>
          <w:sz w:val="24"/>
          <w:szCs w:val="24"/>
        </w:rPr>
        <w:t xml:space="preserve"> </w:t>
      </w:r>
      <w:r w:rsidR="00493AEB" w:rsidRPr="00CE53BE">
        <w:rPr>
          <w:rFonts w:ascii="Times New Roman" w:hAnsi="Times New Roman" w:cs="Times New Roman"/>
          <w:sz w:val="24"/>
          <w:szCs w:val="24"/>
        </w:rPr>
        <w:t>induces</w:t>
      </w:r>
      <w:r w:rsidR="00CC19DE" w:rsidRPr="00CE53BE">
        <w:rPr>
          <w:rFonts w:ascii="Times New Roman" w:hAnsi="Times New Roman" w:cs="Times New Roman"/>
          <w:sz w:val="24"/>
          <w:szCs w:val="24"/>
        </w:rPr>
        <w:t xml:space="preserve"> </w:t>
      </w:r>
      <w:r w:rsidR="00024F24" w:rsidRPr="00CE53BE">
        <w:rPr>
          <w:rFonts w:ascii="Times New Roman" w:hAnsi="Times New Roman" w:cs="Times New Roman"/>
          <w:sz w:val="24"/>
          <w:szCs w:val="24"/>
        </w:rPr>
        <w:t xml:space="preserve">putative </w:t>
      </w:r>
      <w:r w:rsidR="00CC19DE" w:rsidRPr="00CE53BE">
        <w:rPr>
          <w:rFonts w:ascii="Times New Roman" w:hAnsi="Times New Roman" w:cs="Times New Roman"/>
          <w:sz w:val="24"/>
          <w:szCs w:val="24"/>
        </w:rPr>
        <w:t>cell cycle-regulated and mapped genes to various functions including diverse cellular processes, cell cycle regulation</w:t>
      </w:r>
      <w:r w:rsidR="0083131B" w:rsidRPr="00CE53BE">
        <w:rPr>
          <w:rFonts w:ascii="Times New Roman" w:hAnsi="Times New Roman" w:cs="Times New Roman"/>
          <w:sz w:val="24"/>
          <w:szCs w:val="24"/>
        </w:rPr>
        <w:t>,</w:t>
      </w:r>
      <w:r w:rsidR="00CC19DE" w:rsidRPr="00CE53BE">
        <w:rPr>
          <w:rFonts w:ascii="Times New Roman" w:hAnsi="Times New Roman" w:cs="Times New Roman"/>
          <w:sz w:val="24"/>
          <w:szCs w:val="24"/>
        </w:rPr>
        <w:t xml:space="preserve"> cell proliferation and DNA replication</w:t>
      </w:r>
      <w:r w:rsidR="00834F12" w:rsidRPr="00CE53BE">
        <w:rPr>
          <w:rFonts w:ascii="Times New Roman" w:hAnsi="Times New Roman" w:cs="Times New Roman"/>
          <w:b/>
          <w:bCs/>
          <w:sz w:val="24"/>
          <w:szCs w:val="24"/>
          <w:vertAlign w:val="superscript"/>
        </w:rPr>
        <w:t>[</w:t>
      </w:r>
      <w:r w:rsidR="00311478" w:rsidRPr="00CE53BE">
        <w:rPr>
          <w:rFonts w:ascii="Times New Roman" w:hAnsi="Times New Roman" w:cs="Times New Roman"/>
          <w:b/>
          <w:bCs/>
          <w:sz w:val="24"/>
          <w:szCs w:val="24"/>
          <w:vertAlign w:val="superscript"/>
        </w:rPr>
        <w:t>1</w:t>
      </w:r>
      <w:r w:rsidR="00C94051" w:rsidRPr="00CE53BE">
        <w:rPr>
          <w:rFonts w:ascii="Times New Roman" w:hAnsi="Times New Roman" w:cs="Times New Roman"/>
          <w:b/>
          <w:bCs/>
          <w:sz w:val="24"/>
          <w:szCs w:val="24"/>
          <w:vertAlign w:val="superscript"/>
        </w:rPr>
        <w:t>0</w:t>
      </w:r>
      <w:r w:rsidR="00834F12" w:rsidRPr="00CE53BE">
        <w:rPr>
          <w:rFonts w:ascii="Times New Roman" w:hAnsi="Times New Roman" w:cs="Times New Roman"/>
          <w:b/>
          <w:bCs/>
          <w:sz w:val="24"/>
          <w:szCs w:val="24"/>
          <w:vertAlign w:val="superscript"/>
        </w:rPr>
        <w:t>]</w:t>
      </w:r>
    </w:p>
    <w:p w14:paraId="4DE930BD" w14:textId="77777777" w:rsidR="002D1F9A" w:rsidRPr="00CE53BE" w:rsidRDefault="00555B27" w:rsidP="00044FE2">
      <w:pPr>
        <w:pStyle w:val="ListParagraph"/>
        <w:numPr>
          <w:ilvl w:val="0"/>
          <w:numId w:val="8"/>
        </w:numPr>
        <w:jc w:val="both"/>
        <w:rPr>
          <w:rFonts w:ascii="Times New Roman" w:hAnsi="Times New Roman" w:cs="Times New Roman"/>
          <w:sz w:val="24"/>
          <w:szCs w:val="24"/>
        </w:rPr>
      </w:pPr>
      <w:r w:rsidRPr="00CE53BE">
        <w:rPr>
          <w:rFonts w:ascii="Times New Roman" w:hAnsi="Times New Roman" w:cs="Times New Roman"/>
          <w:sz w:val="24"/>
          <w:szCs w:val="24"/>
        </w:rPr>
        <w:t>Mutation (</w:t>
      </w:r>
      <w:r w:rsidR="003432C0" w:rsidRPr="00CE53BE">
        <w:rPr>
          <w:rFonts w:ascii="Times New Roman" w:hAnsi="Times New Roman" w:cs="Times New Roman"/>
          <w:sz w:val="24"/>
          <w:szCs w:val="24"/>
        </w:rPr>
        <w:t>loss of function</w:t>
      </w:r>
      <w:r w:rsidRPr="00CE53BE">
        <w:rPr>
          <w:rFonts w:ascii="Times New Roman" w:hAnsi="Times New Roman" w:cs="Times New Roman"/>
          <w:sz w:val="24"/>
          <w:szCs w:val="24"/>
        </w:rPr>
        <w:t xml:space="preserve">) in the </w:t>
      </w:r>
      <w:r w:rsidR="00481706" w:rsidRPr="00CE53BE">
        <w:rPr>
          <w:rFonts w:ascii="Times New Roman" w:hAnsi="Times New Roman" w:cs="Times New Roman"/>
          <w:sz w:val="24"/>
          <w:szCs w:val="24"/>
        </w:rPr>
        <w:t>RB1</w:t>
      </w:r>
      <w:r w:rsidR="006F0F13" w:rsidRPr="00CE53BE">
        <w:rPr>
          <w:rFonts w:ascii="Times New Roman" w:hAnsi="Times New Roman" w:cs="Times New Roman"/>
          <w:sz w:val="24"/>
          <w:szCs w:val="24"/>
        </w:rPr>
        <w:t xml:space="preserve"> gene is a factor in stomach cancer</w:t>
      </w:r>
      <w:r w:rsidR="002654DC" w:rsidRPr="00CE53BE">
        <w:rPr>
          <w:rFonts w:ascii="Times New Roman" w:hAnsi="Times New Roman" w:cs="Times New Roman"/>
          <w:sz w:val="24"/>
          <w:szCs w:val="24"/>
        </w:rPr>
        <w:t xml:space="preserve"> development</w:t>
      </w:r>
      <w:r w:rsidR="006F0F13" w:rsidRPr="00CE53BE">
        <w:rPr>
          <w:rFonts w:ascii="Times New Roman" w:hAnsi="Times New Roman" w:cs="Times New Roman"/>
          <w:sz w:val="24"/>
          <w:szCs w:val="24"/>
        </w:rPr>
        <w:t xml:space="preserve"> as </w:t>
      </w:r>
      <w:r w:rsidR="00826523" w:rsidRPr="00CE53BE">
        <w:rPr>
          <w:rFonts w:ascii="Times New Roman" w:hAnsi="Times New Roman" w:cs="Times New Roman"/>
          <w:sz w:val="24"/>
          <w:szCs w:val="24"/>
        </w:rPr>
        <w:t>it is considered as a tumor suppressor gene</w:t>
      </w:r>
      <w:r w:rsidR="00F7076E" w:rsidRPr="00CE53BE">
        <w:rPr>
          <w:rFonts w:ascii="Times New Roman" w:hAnsi="Times New Roman" w:cs="Times New Roman"/>
          <w:sz w:val="24"/>
          <w:szCs w:val="24"/>
        </w:rPr>
        <w:t xml:space="preserve"> as well as a regulator to control G1/S transition during cell cycle progression via E2F transcription factor family protein interaction</w:t>
      </w:r>
      <w:r w:rsidR="00845AC6" w:rsidRPr="00CE53BE">
        <w:rPr>
          <w:rFonts w:ascii="Times New Roman" w:hAnsi="Times New Roman" w:cs="Times New Roman"/>
          <w:b/>
          <w:bCs/>
          <w:sz w:val="24"/>
          <w:szCs w:val="24"/>
          <w:vertAlign w:val="superscript"/>
        </w:rPr>
        <w:t>[1</w:t>
      </w:r>
      <w:r w:rsidR="00C94051" w:rsidRPr="00CE53BE">
        <w:rPr>
          <w:rFonts w:ascii="Times New Roman" w:hAnsi="Times New Roman" w:cs="Times New Roman"/>
          <w:b/>
          <w:bCs/>
          <w:sz w:val="24"/>
          <w:szCs w:val="24"/>
          <w:vertAlign w:val="superscript"/>
        </w:rPr>
        <w:t>4</w:t>
      </w:r>
      <w:r w:rsidR="00845AC6" w:rsidRPr="00CE53BE">
        <w:rPr>
          <w:rFonts w:ascii="Times New Roman" w:hAnsi="Times New Roman" w:cs="Times New Roman"/>
          <w:b/>
          <w:bCs/>
          <w:sz w:val="24"/>
          <w:szCs w:val="24"/>
          <w:vertAlign w:val="superscript"/>
        </w:rPr>
        <w:t>]</w:t>
      </w:r>
      <w:r w:rsidR="00F7076E" w:rsidRPr="00CE53BE">
        <w:rPr>
          <w:rFonts w:ascii="Times New Roman" w:hAnsi="Times New Roman" w:cs="Times New Roman"/>
          <w:sz w:val="24"/>
          <w:szCs w:val="24"/>
        </w:rPr>
        <w:t xml:space="preserve">, and </w:t>
      </w:r>
      <w:r w:rsidR="000648C8" w:rsidRPr="00CE53BE">
        <w:rPr>
          <w:rFonts w:ascii="Times New Roman" w:hAnsi="Times New Roman" w:cs="Times New Roman"/>
          <w:sz w:val="24"/>
          <w:szCs w:val="24"/>
        </w:rPr>
        <w:t>when it is phosphorylated, transcription factors are released, inducing G1 to S phase in the cell, and resulting in the excessive proliferation of the cell</w:t>
      </w:r>
      <w:r w:rsidR="006A5931" w:rsidRPr="00CE53BE">
        <w:rPr>
          <w:rFonts w:ascii="Times New Roman" w:hAnsi="Times New Roman" w:cs="Times New Roman"/>
          <w:b/>
          <w:bCs/>
          <w:sz w:val="24"/>
          <w:szCs w:val="24"/>
          <w:vertAlign w:val="superscript"/>
        </w:rPr>
        <w:t>[</w:t>
      </w:r>
      <w:r w:rsidR="007B48C1" w:rsidRPr="00CE53BE">
        <w:rPr>
          <w:rFonts w:ascii="Times New Roman" w:hAnsi="Times New Roman" w:cs="Times New Roman"/>
          <w:b/>
          <w:bCs/>
          <w:sz w:val="24"/>
          <w:szCs w:val="24"/>
          <w:vertAlign w:val="superscript"/>
        </w:rPr>
        <w:t>37</w:t>
      </w:r>
      <w:r w:rsidR="006A5931" w:rsidRPr="00CE53BE">
        <w:rPr>
          <w:rFonts w:ascii="Times New Roman" w:hAnsi="Times New Roman" w:cs="Times New Roman"/>
          <w:b/>
          <w:bCs/>
          <w:sz w:val="24"/>
          <w:szCs w:val="24"/>
          <w:vertAlign w:val="superscript"/>
        </w:rPr>
        <w:t>]</w:t>
      </w:r>
    </w:p>
    <w:p w14:paraId="15272826" w14:textId="77777777" w:rsidR="002D1F9A" w:rsidRPr="00CE53BE" w:rsidRDefault="0079116F" w:rsidP="00044FE2">
      <w:pPr>
        <w:pStyle w:val="ListParagraph"/>
        <w:numPr>
          <w:ilvl w:val="0"/>
          <w:numId w:val="8"/>
        </w:numPr>
        <w:jc w:val="both"/>
        <w:rPr>
          <w:rFonts w:ascii="Times New Roman" w:hAnsi="Times New Roman" w:cs="Times New Roman"/>
          <w:sz w:val="24"/>
          <w:szCs w:val="24"/>
        </w:rPr>
      </w:pPr>
      <w:r w:rsidRPr="00CE53BE">
        <w:rPr>
          <w:rFonts w:ascii="Times New Roman" w:hAnsi="Times New Roman" w:cs="Times New Roman"/>
          <w:sz w:val="24"/>
          <w:szCs w:val="24"/>
        </w:rPr>
        <w:t>Mutation (</w:t>
      </w:r>
      <w:r w:rsidR="005A72D4" w:rsidRPr="00CE53BE">
        <w:rPr>
          <w:rFonts w:ascii="Times New Roman" w:hAnsi="Times New Roman" w:cs="Times New Roman"/>
          <w:sz w:val="24"/>
          <w:szCs w:val="24"/>
        </w:rPr>
        <w:t>loss of heterozygosity</w:t>
      </w:r>
      <w:r w:rsidRPr="00CE53BE">
        <w:rPr>
          <w:rFonts w:ascii="Times New Roman" w:hAnsi="Times New Roman" w:cs="Times New Roman"/>
          <w:sz w:val="24"/>
          <w:szCs w:val="24"/>
        </w:rPr>
        <w:t xml:space="preserve">) in the </w:t>
      </w:r>
      <w:r w:rsidR="00481706" w:rsidRPr="00CE53BE">
        <w:rPr>
          <w:rFonts w:ascii="Times New Roman" w:hAnsi="Times New Roman" w:cs="Times New Roman"/>
          <w:sz w:val="24"/>
          <w:szCs w:val="24"/>
        </w:rPr>
        <w:t>TP53</w:t>
      </w:r>
      <w:r w:rsidRPr="00CE53BE">
        <w:rPr>
          <w:rFonts w:ascii="Times New Roman" w:hAnsi="Times New Roman" w:cs="Times New Roman"/>
          <w:sz w:val="24"/>
          <w:szCs w:val="24"/>
        </w:rPr>
        <w:t xml:space="preserve"> gene is a factor in stomach cancer development as </w:t>
      </w:r>
      <w:r w:rsidR="000353D4" w:rsidRPr="00CE53BE">
        <w:rPr>
          <w:rFonts w:ascii="Times New Roman" w:hAnsi="Times New Roman" w:cs="Times New Roman"/>
          <w:sz w:val="24"/>
          <w:szCs w:val="24"/>
        </w:rPr>
        <w:t xml:space="preserve">it is considered as a tumor suppressor gene which not only synthesizes P53 protein that is in charge of the cell cycle, checkpoint control, repair of DNA, and apoptosis, but also </w:t>
      </w:r>
      <w:r w:rsidR="005A72D4" w:rsidRPr="00CE53BE">
        <w:rPr>
          <w:rFonts w:ascii="Times New Roman" w:hAnsi="Times New Roman" w:cs="Times New Roman"/>
          <w:sz w:val="24"/>
          <w:szCs w:val="24"/>
        </w:rPr>
        <w:t>loss of function of P35 protein resulting in cancer</w:t>
      </w:r>
      <w:r w:rsidR="00E241DF" w:rsidRPr="00CE53BE">
        <w:rPr>
          <w:rFonts w:ascii="Times New Roman" w:hAnsi="Times New Roman" w:cs="Times New Roman"/>
          <w:b/>
          <w:bCs/>
          <w:sz w:val="24"/>
          <w:szCs w:val="24"/>
          <w:vertAlign w:val="superscript"/>
        </w:rPr>
        <w:t>[38]</w:t>
      </w:r>
    </w:p>
    <w:p w14:paraId="512FEF61" w14:textId="77777777" w:rsidR="00773DCA" w:rsidRPr="00CE53BE" w:rsidRDefault="00900856" w:rsidP="00044FE2">
      <w:pPr>
        <w:pStyle w:val="ListParagraph"/>
        <w:numPr>
          <w:ilvl w:val="0"/>
          <w:numId w:val="8"/>
        </w:numPr>
        <w:jc w:val="both"/>
        <w:rPr>
          <w:rFonts w:ascii="Times New Roman" w:hAnsi="Times New Roman" w:cs="Times New Roman"/>
          <w:sz w:val="24"/>
          <w:szCs w:val="24"/>
        </w:rPr>
      </w:pPr>
      <w:r w:rsidRPr="00CE53BE">
        <w:rPr>
          <w:rFonts w:ascii="Times New Roman" w:hAnsi="Times New Roman" w:cs="Times New Roman"/>
          <w:sz w:val="24"/>
          <w:szCs w:val="24"/>
        </w:rPr>
        <w:t>Mutation (</w:t>
      </w:r>
      <w:r w:rsidR="001F02A4" w:rsidRPr="00CE53BE">
        <w:rPr>
          <w:rFonts w:ascii="Times New Roman" w:hAnsi="Times New Roman" w:cs="Times New Roman"/>
          <w:sz w:val="24"/>
          <w:szCs w:val="24"/>
        </w:rPr>
        <w:t>overexpression</w:t>
      </w:r>
      <w:r w:rsidRPr="00CE53BE">
        <w:rPr>
          <w:rFonts w:ascii="Times New Roman" w:hAnsi="Times New Roman" w:cs="Times New Roman"/>
          <w:sz w:val="24"/>
          <w:szCs w:val="24"/>
        </w:rPr>
        <w:t xml:space="preserve">) in the </w:t>
      </w:r>
      <w:r w:rsidR="00481706" w:rsidRPr="00CE53BE">
        <w:rPr>
          <w:rFonts w:ascii="Times New Roman" w:hAnsi="Times New Roman" w:cs="Times New Roman"/>
          <w:sz w:val="24"/>
          <w:szCs w:val="24"/>
        </w:rPr>
        <w:t>EGFR</w:t>
      </w:r>
      <w:r w:rsidR="00284930" w:rsidRPr="00CE53BE">
        <w:rPr>
          <w:rFonts w:ascii="Times New Roman" w:hAnsi="Times New Roman" w:cs="Times New Roman"/>
          <w:sz w:val="24"/>
          <w:szCs w:val="24"/>
        </w:rPr>
        <w:t xml:space="preserve"> gene is a factor in stomach cancer</w:t>
      </w:r>
      <w:r w:rsidR="00253CC9" w:rsidRPr="00CE53BE">
        <w:rPr>
          <w:rFonts w:ascii="Times New Roman" w:hAnsi="Times New Roman" w:cs="Times New Roman"/>
          <w:sz w:val="24"/>
          <w:szCs w:val="24"/>
        </w:rPr>
        <w:t xml:space="preserve"> development</w:t>
      </w:r>
      <w:r w:rsidR="00284930" w:rsidRPr="00CE53BE">
        <w:rPr>
          <w:rFonts w:ascii="Times New Roman" w:hAnsi="Times New Roman" w:cs="Times New Roman"/>
          <w:sz w:val="24"/>
          <w:szCs w:val="24"/>
        </w:rPr>
        <w:t xml:space="preserve"> as </w:t>
      </w:r>
      <w:r w:rsidR="001F02A4" w:rsidRPr="00CE53BE">
        <w:rPr>
          <w:rFonts w:ascii="Times New Roman" w:hAnsi="Times New Roman" w:cs="Times New Roman"/>
          <w:sz w:val="24"/>
          <w:szCs w:val="24"/>
        </w:rPr>
        <w:t xml:space="preserve">it plays an important role in </w:t>
      </w:r>
      <w:r w:rsidR="004E5065" w:rsidRPr="00CE53BE">
        <w:rPr>
          <w:rFonts w:ascii="Times New Roman" w:hAnsi="Times New Roman" w:cs="Times New Roman"/>
          <w:sz w:val="24"/>
          <w:szCs w:val="24"/>
        </w:rPr>
        <w:t>the regulation of cell growth and proliferation and when mutated, activate</w:t>
      </w:r>
      <w:r w:rsidR="00FA234F" w:rsidRPr="00CE53BE">
        <w:rPr>
          <w:rFonts w:ascii="Times New Roman" w:hAnsi="Times New Roman" w:cs="Times New Roman"/>
          <w:sz w:val="24"/>
          <w:szCs w:val="24"/>
        </w:rPr>
        <w:t>s</w:t>
      </w:r>
      <w:r w:rsidR="004E5065" w:rsidRPr="00CE53BE">
        <w:rPr>
          <w:rFonts w:ascii="Times New Roman" w:hAnsi="Times New Roman" w:cs="Times New Roman"/>
          <w:sz w:val="24"/>
          <w:szCs w:val="24"/>
        </w:rPr>
        <w:t xml:space="preserve"> downstream molecules abnormally which in turn increases cancer cell proliferation and decreases apoptosis</w:t>
      </w:r>
      <w:r w:rsidR="00624DA5" w:rsidRPr="00CE53BE">
        <w:rPr>
          <w:rFonts w:ascii="Times New Roman" w:hAnsi="Times New Roman" w:cs="Times New Roman"/>
          <w:b/>
          <w:bCs/>
          <w:sz w:val="24"/>
          <w:szCs w:val="24"/>
          <w:vertAlign w:val="superscript"/>
        </w:rPr>
        <w:t>[</w:t>
      </w:r>
      <w:r w:rsidR="00C94051" w:rsidRPr="00CE53BE">
        <w:rPr>
          <w:rFonts w:ascii="Times New Roman" w:hAnsi="Times New Roman" w:cs="Times New Roman"/>
          <w:b/>
          <w:bCs/>
          <w:sz w:val="24"/>
          <w:szCs w:val="24"/>
          <w:vertAlign w:val="superscript"/>
        </w:rPr>
        <w:t>6</w:t>
      </w:r>
      <w:r w:rsidR="00624DA5" w:rsidRPr="00CE53BE">
        <w:rPr>
          <w:rFonts w:ascii="Times New Roman" w:hAnsi="Times New Roman" w:cs="Times New Roman"/>
          <w:b/>
          <w:bCs/>
          <w:sz w:val="24"/>
          <w:szCs w:val="24"/>
          <w:vertAlign w:val="superscript"/>
        </w:rPr>
        <w:t>]</w:t>
      </w:r>
    </w:p>
    <w:p w14:paraId="3C8F49F0" w14:textId="0B6C34BD" w:rsidR="00D01FAC" w:rsidRPr="00CE53BE" w:rsidRDefault="00E630E1" w:rsidP="00044FE2">
      <w:pPr>
        <w:pStyle w:val="ListParagraph"/>
        <w:numPr>
          <w:ilvl w:val="0"/>
          <w:numId w:val="8"/>
        </w:numPr>
        <w:jc w:val="both"/>
        <w:rPr>
          <w:rFonts w:ascii="Times New Roman" w:hAnsi="Times New Roman" w:cs="Times New Roman"/>
          <w:sz w:val="24"/>
          <w:szCs w:val="24"/>
        </w:rPr>
      </w:pPr>
      <w:r w:rsidRPr="00CE53BE">
        <w:rPr>
          <w:rFonts w:ascii="Times New Roman" w:hAnsi="Times New Roman" w:cs="Times New Roman"/>
          <w:sz w:val="24"/>
          <w:szCs w:val="24"/>
        </w:rPr>
        <w:t>Mutation (</w:t>
      </w:r>
      <w:r w:rsidR="000B44FF" w:rsidRPr="00CE53BE">
        <w:rPr>
          <w:rFonts w:ascii="Times New Roman" w:hAnsi="Times New Roman" w:cs="Times New Roman"/>
          <w:sz w:val="24"/>
          <w:szCs w:val="24"/>
        </w:rPr>
        <w:t>deletion</w:t>
      </w:r>
      <w:r w:rsidRPr="00CE53BE">
        <w:rPr>
          <w:rFonts w:ascii="Times New Roman" w:hAnsi="Times New Roman" w:cs="Times New Roman"/>
          <w:sz w:val="24"/>
          <w:szCs w:val="24"/>
        </w:rPr>
        <w:t xml:space="preserve">) in the </w:t>
      </w:r>
      <w:r w:rsidR="00481706" w:rsidRPr="00CE53BE">
        <w:rPr>
          <w:rFonts w:ascii="Times New Roman" w:hAnsi="Times New Roman" w:cs="Times New Roman"/>
          <w:sz w:val="24"/>
          <w:szCs w:val="24"/>
        </w:rPr>
        <w:t>ATM</w:t>
      </w:r>
      <w:r w:rsidRPr="00CE53BE">
        <w:rPr>
          <w:rFonts w:ascii="Times New Roman" w:hAnsi="Times New Roman" w:cs="Times New Roman"/>
          <w:sz w:val="24"/>
          <w:szCs w:val="24"/>
        </w:rPr>
        <w:t xml:space="preserve"> gene is a factor of stomach cancer as </w:t>
      </w:r>
      <w:r w:rsidR="00264A0E" w:rsidRPr="00CE53BE">
        <w:rPr>
          <w:rFonts w:ascii="Times New Roman" w:hAnsi="Times New Roman" w:cs="Times New Roman"/>
          <w:sz w:val="24"/>
          <w:szCs w:val="24"/>
        </w:rPr>
        <w:t xml:space="preserve">it plays a role in cell cycle control </w:t>
      </w:r>
      <w:r w:rsidR="00C54382" w:rsidRPr="00CE53BE">
        <w:rPr>
          <w:rFonts w:ascii="Times New Roman" w:hAnsi="Times New Roman" w:cs="Times New Roman"/>
          <w:sz w:val="24"/>
          <w:szCs w:val="24"/>
        </w:rPr>
        <w:t>as well as</w:t>
      </w:r>
      <w:r w:rsidR="00264A0E" w:rsidRPr="00CE53BE">
        <w:rPr>
          <w:rFonts w:ascii="Times New Roman" w:hAnsi="Times New Roman" w:cs="Times New Roman"/>
          <w:sz w:val="24"/>
          <w:szCs w:val="24"/>
        </w:rPr>
        <w:t xml:space="preserve"> cancer development</w:t>
      </w:r>
      <w:r w:rsidR="00C54382" w:rsidRPr="00CE53BE">
        <w:rPr>
          <w:rFonts w:ascii="Times New Roman" w:hAnsi="Times New Roman" w:cs="Times New Roman"/>
          <w:sz w:val="24"/>
          <w:szCs w:val="24"/>
        </w:rPr>
        <w:t xml:space="preserve">, and </w:t>
      </w:r>
      <w:r w:rsidR="000B44FF" w:rsidRPr="00CE53BE">
        <w:rPr>
          <w:rFonts w:ascii="Times New Roman" w:hAnsi="Times New Roman" w:cs="Times New Roman"/>
          <w:sz w:val="24"/>
          <w:szCs w:val="24"/>
        </w:rPr>
        <w:t>truncates encoded ATM proteins</w:t>
      </w:r>
      <w:r w:rsidR="00E83CE6" w:rsidRPr="00CE53BE">
        <w:rPr>
          <w:rFonts w:ascii="Times New Roman" w:hAnsi="Times New Roman" w:cs="Times New Roman"/>
          <w:b/>
          <w:bCs/>
          <w:sz w:val="24"/>
          <w:szCs w:val="24"/>
          <w:vertAlign w:val="superscript"/>
        </w:rPr>
        <w:t>[39]</w:t>
      </w:r>
    </w:p>
    <w:p w14:paraId="03BDC0FC" w14:textId="0A0DAF93" w:rsidR="007E5404" w:rsidRDefault="00786FF7" w:rsidP="00044FE2">
      <w:pPr>
        <w:pStyle w:val="ListParagraph"/>
        <w:numPr>
          <w:ilvl w:val="0"/>
          <w:numId w:val="8"/>
        </w:numPr>
        <w:jc w:val="both"/>
        <w:rPr>
          <w:rFonts w:ascii="Times New Roman" w:hAnsi="Times New Roman" w:cs="Times New Roman"/>
          <w:sz w:val="24"/>
          <w:szCs w:val="24"/>
        </w:rPr>
      </w:pPr>
      <w:r w:rsidRPr="00CE53BE">
        <w:rPr>
          <w:rFonts w:ascii="Times New Roman" w:hAnsi="Times New Roman" w:cs="Times New Roman"/>
          <w:sz w:val="24"/>
          <w:szCs w:val="24"/>
        </w:rPr>
        <w:t>Mutation (</w:t>
      </w:r>
      <w:r w:rsidR="00F80C5F" w:rsidRPr="00CE53BE">
        <w:rPr>
          <w:rFonts w:ascii="Times New Roman" w:hAnsi="Times New Roman" w:cs="Times New Roman"/>
          <w:sz w:val="24"/>
          <w:szCs w:val="24"/>
        </w:rPr>
        <w:t>various</w:t>
      </w:r>
      <w:r w:rsidRPr="00CE53BE">
        <w:rPr>
          <w:rFonts w:ascii="Times New Roman" w:hAnsi="Times New Roman" w:cs="Times New Roman"/>
          <w:sz w:val="24"/>
          <w:szCs w:val="24"/>
        </w:rPr>
        <w:t xml:space="preserve">) in the </w:t>
      </w:r>
      <w:r w:rsidR="00481706" w:rsidRPr="00CE53BE">
        <w:rPr>
          <w:rFonts w:ascii="Times New Roman" w:hAnsi="Times New Roman" w:cs="Times New Roman"/>
          <w:sz w:val="24"/>
          <w:szCs w:val="24"/>
        </w:rPr>
        <w:t>BRAF</w:t>
      </w:r>
      <w:r w:rsidRPr="00CE53BE">
        <w:rPr>
          <w:rFonts w:ascii="Times New Roman" w:hAnsi="Times New Roman" w:cs="Times New Roman"/>
          <w:sz w:val="24"/>
          <w:szCs w:val="24"/>
        </w:rPr>
        <w:t xml:space="preserve"> gene is a factor in stomach cancer</w:t>
      </w:r>
      <w:r w:rsidR="0079116F" w:rsidRPr="00CE53BE">
        <w:rPr>
          <w:rFonts w:ascii="Times New Roman" w:hAnsi="Times New Roman" w:cs="Times New Roman"/>
          <w:sz w:val="24"/>
          <w:szCs w:val="24"/>
        </w:rPr>
        <w:t xml:space="preserve"> </w:t>
      </w:r>
      <w:r w:rsidR="00232E3F" w:rsidRPr="00CE53BE">
        <w:rPr>
          <w:rFonts w:ascii="Times New Roman" w:hAnsi="Times New Roman" w:cs="Times New Roman"/>
          <w:sz w:val="24"/>
          <w:szCs w:val="24"/>
        </w:rPr>
        <w:t>development</w:t>
      </w:r>
      <w:r w:rsidRPr="00CE53BE">
        <w:rPr>
          <w:rFonts w:ascii="Times New Roman" w:hAnsi="Times New Roman" w:cs="Times New Roman"/>
          <w:sz w:val="24"/>
          <w:szCs w:val="24"/>
        </w:rPr>
        <w:t xml:space="preserve"> as </w:t>
      </w:r>
      <w:r w:rsidR="00074D84" w:rsidRPr="00CE53BE">
        <w:rPr>
          <w:rFonts w:ascii="Times New Roman" w:hAnsi="Times New Roman" w:cs="Times New Roman"/>
          <w:sz w:val="24"/>
          <w:szCs w:val="24"/>
        </w:rPr>
        <w:t>it encodes serine/threonine kinases which are regulated by binding to RAS,</w:t>
      </w:r>
      <w:r w:rsidR="00E27052" w:rsidRPr="00CE53BE">
        <w:rPr>
          <w:rFonts w:ascii="Times New Roman" w:hAnsi="Times New Roman" w:cs="Times New Roman"/>
          <w:sz w:val="24"/>
          <w:szCs w:val="24"/>
        </w:rPr>
        <w:t xml:space="preserve"> as well as exciting the MAP kinase signaling pathway,</w:t>
      </w:r>
      <w:r w:rsidR="00074D84" w:rsidRPr="00CE53BE">
        <w:rPr>
          <w:rFonts w:ascii="Times New Roman" w:hAnsi="Times New Roman" w:cs="Times New Roman"/>
          <w:sz w:val="24"/>
          <w:szCs w:val="24"/>
        </w:rPr>
        <w:t xml:space="preserve"> </w:t>
      </w:r>
      <w:r w:rsidR="00B17E26" w:rsidRPr="00CE53BE">
        <w:rPr>
          <w:rFonts w:ascii="Times New Roman" w:hAnsi="Times New Roman" w:cs="Times New Roman"/>
          <w:sz w:val="24"/>
          <w:szCs w:val="24"/>
        </w:rPr>
        <w:t>and it results in higher BRAF kinase and ERK1/2 phosphorylation activities</w:t>
      </w:r>
      <w:r w:rsidR="00732BBE" w:rsidRPr="00CE53BE">
        <w:rPr>
          <w:rFonts w:ascii="Times New Roman" w:hAnsi="Times New Roman" w:cs="Times New Roman"/>
          <w:b/>
          <w:bCs/>
          <w:sz w:val="24"/>
          <w:szCs w:val="24"/>
          <w:vertAlign w:val="superscript"/>
        </w:rPr>
        <w:t>[36]</w:t>
      </w:r>
      <w:r w:rsidR="007E5404" w:rsidRPr="00CE53BE">
        <w:rPr>
          <w:rFonts w:ascii="Times New Roman" w:hAnsi="Times New Roman" w:cs="Times New Roman"/>
          <w:sz w:val="24"/>
          <w:szCs w:val="24"/>
        </w:rPr>
        <w:t>.</w:t>
      </w:r>
    </w:p>
    <w:p w14:paraId="4A15469C" w14:textId="77777777" w:rsidR="005767CF" w:rsidRPr="005767CF" w:rsidRDefault="005767CF" w:rsidP="005767CF">
      <w:pPr>
        <w:jc w:val="both"/>
        <w:rPr>
          <w:rFonts w:ascii="Times New Roman" w:hAnsi="Times New Roman" w:cs="Times New Roman"/>
          <w:sz w:val="24"/>
          <w:szCs w:val="24"/>
        </w:rPr>
      </w:pPr>
    </w:p>
    <w:p w14:paraId="43D54785" w14:textId="5659978D" w:rsidR="005767CF" w:rsidRDefault="005767CF" w:rsidP="004163D1">
      <w:pPr>
        <w:pStyle w:val="ListParagraph"/>
        <w:numPr>
          <w:ilvl w:val="1"/>
          <w:numId w:val="10"/>
        </w:numPr>
        <w:spacing w:after="160" w:line="256" w:lineRule="auto"/>
        <w:rPr>
          <w:rFonts w:ascii="Times New Roman" w:hAnsi="Times New Roman" w:cs="Times New Roman"/>
          <w:b/>
          <w:bCs/>
          <w:sz w:val="24"/>
          <w:szCs w:val="24"/>
        </w:rPr>
      </w:pPr>
      <w:r w:rsidRPr="004163D1">
        <w:rPr>
          <w:rFonts w:ascii="Times New Roman" w:hAnsi="Times New Roman" w:cs="Times New Roman"/>
          <w:b/>
          <w:bCs/>
          <w:sz w:val="24"/>
          <w:szCs w:val="24"/>
        </w:rPr>
        <w:t>Pancreatic Cancer (Pancreatic Adenocarcinoma)</w:t>
      </w:r>
    </w:p>
    <w:p w14:paraId="6A7ED86A" w14:textId="77777777" w:rsidR="00A936DD" w:rsidRPr="00A936DD" w:rsidRDefault="00A936DD" w:rsidP="00A936DD">
      <w:pPr>
        <w:jc w:val="both"/>
        <w:rPr>
          <w:rFonts w:ascii="Times New Roman" w:hAnsi="Times New Roman" w:cs="Times New Roman"/>
          <w:sz w:val="24"/>
          <w:szCs w:val="24"/>
        </w:rPr>
      </w:pPr>
      <w:r w:rsidRPr="00A936DD">
        <w:rPr>
          <w:rFonts w:ascii="Times New Roman" w:eastAsia="PMingLiU" w:hAnsi="Times New Roman" w:cs="Times New Roman"/>
          <w:sz w:val="24"/>
          <w:szCs w:val="24"/>
          <w:lang w:eastAsia="zh-TW"/>
        </w:rPr>
        <w:t xml:space="preserve">The </w:t>
      </w:r>
      <w:r w:rsidRPr="00A936DD">
        <w:rPr>
          <w:rFonts w:ascii="Times New Roman" w:hAnsi="Times New Roman" w:cs="Times New Roman"/>
          <w:sz w:val="24"/>
          <w:szCs w:val="24"/>
        </w:rPr>
        <w:t>graphical result</w:t>
      </w:r>
    </w:p>
    <w:tbl>
      <w:tblPr>
        <w:tblStyle w:val="TableGrid"/>
        <w:tblW w:w="0" w:type="auto"/>
        <w:tblLook w:val="04A0" w:firstRow="1" w:lastRow="0" w:firstColumn="1" w:lastColumn="0" w:noHBand="0" w:noVBand="1"/>
      </w:tblPr>
      <w:tblGrid>
        <w:gridCol w:w="4206"/>
        <w:gridCol w:w="4424"/>
      </w:tblGrid>
      <w:tr w:rsidR="00A936DD" w14:paraId="066C2096" w14:textId="77777777" w:rsidTr="004E6097">
        <w:trPr>
          <w:trHeight w:val="3659"/>
        </w:trPr>
        <w:tc>
          <w:tcPr>
            <w:tcW w:w="4206" w:type="dxa"/>
          </w:tcPr>
          <w:p w14:paraId="3E754D31" w14:textId="221FB8D3" w:rsidR="00A936DD" w:rsidRDefault="00A936DD" w:rsidP="004E609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0245A1" wp14:editId="044C0D6B">
                  <wp:extent cx="2258786" cy="2362052"/>
                  <wp:effectExtent l="0" t="0" r="8255" b="635"/>
                  <wp:docPr id="59" name="Picture 5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rad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922" cy="2391474"/>
                          </a:xfrm>
                          <a:prstGeom prst="rect">
                            <a:avLst/>
                          </a:prstGeom>
                        </pic:spPr>
                      </pic:pic>
                    </a:graphicData>
                  </a:graphic>
                </wp:inline>
              </w:drawing>
            </w:r>
          </w:p>
          <w:p w14:paraId="351F24A6" w14:textId="77777777" w:rsidR="00A936DD" w:rsidRPr="00AE2CDD" w:rsidRDefault="00A936DD" w:rsidP="004E6097">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hint="eastAsia"/>
                <w:b/>
                <w:bCs/>
                <w:sz w:val="24"/>
                <w:szCs w:val="24"/>
                <w:lang w:eastAsia="zh-TW"/>
              </w:rPr>
              <w:t>S</w:t>
            </w:r>
            <w:r w:rsidRPr="00AE2CDD">
              <w:rPr>
                <w:rFonts w:ascii="Times New Roman" w:eastAsia="PMingLiU" w:hAnsi="Times New Roman" w:cs="Times New Roman"/>
                <w:b/>
                <w:bCs/>
                <w:sz w:val="24"/>
                <w:szCs w:val="24"/>
                <w:lang w:eastAsia="zh-TW"/>
              </w:rPr>
              <w:t>SN</w:t>
            </w:r>
          </w:p>
        </w:tc>
        <w:tc>
          <w:tcPr>
            <w:tcW w:w="4424" w:type="dxa"/>
          </w:tcPr>
          <w:p w14:paraId="06CDB19A" w14:textId="7F7178D2" w:rsidR="00A936DD" w:rsidRDefault="00A936DD" w:rsidP="004E60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00E561" wp14:editId="6CEBDF2D">
                  <wp:extent cx="1346104" cy="2073728"/>
                  <wp:effectExtent l="0" t="0" r="6985" b="3175"/>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352338" cy="2083332"/>
                          </a:xfrm>
                          <a:prstGeom prst="rect">
                            <a:avLst/>
                          </a:prstGeom>
                        </pic:spPr>
                      </pic:pic>
                    </a:graphicData>
                  </a:graphic>
                </wp:inline>
              </w:drawing>
            </w:r>
            <w:r>
              <w:rPr>
                <w:rFonts w:ascii="Times New Roman" w:hAnsi="Times New Roman" w:cs="Times New Roman"/>
                <w:noProof/>
                <w:sz w:val="24"/>
                <w:szCs w:val="24"/>
              </w:rPr>
              <w:drawing>
                <wp:inline distT="0" distB="0" distL="0" distR="0" wp14:anchorId="3F350028" wp14:editId="578C26C0">
                  <wp:extent cx="1295400" cy="2076753"/>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00056" cy="2084218"/>
                          </a:xfrm>
                          <a:prstGeom prst="rect">
                            <a:avLst/>
                          </a:prstGeom>
                        </pic:spPr>
                      </pic:pic>
                    </a:graphicData>
                  </a:graphic>
                </wp:inline>
              </w:drawing>
            </w:r>
          </w:p>
          <w:p w14:paraId="1C230464" w14:textId="77777777" w:rsidR="00A936DD" w:rsidRPr="00AE2CDD" w:rsidRDefault="00A936DD" w:rsidP="004E6097">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b/>
                <w:bCs/>
                <w:sz w:val="24"/>
                <w:szCs w:val="24"/>
                <w:lang w:eastAsia="zh-TW"/>
              </w:rPr>
              <w:t>The strongly related genes</w:t>
            </w:r>
          </w:p>
        </w:tc>
      </w:tr>
      <w:tr w:rsidR="00A936DD" w14:paraId="112AD965" w14:textId="77777777" w:rsidTr="004E6097">
        <w:tc>
          <w:tcPr>
            <w:tcW w:w="4206" w:type="dxa"/>
          </w:tcPr>
          <w:p w14:paraId="7D2ACD11" w14:textId="7663FB01" w:rsidR="00A936DD" w:rsidRDefault="00A936DD" w:rsidP="004E609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A15D35" wp14:editId="3A886BCB">
                  <wp:extent cx="2501207" cy="2275114"/>
                  <wp:effectExtent l="0" t="0" r="0" b="0"/>
                  <wp:docPr id="62" name="Picture 6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5638" cy="2288240"/>
                          </a:xfrm>
                          <a:prstGeom prst="rect">
                            <a:avLst/>
                          </a:prstGeom>
                        </pic:spPr>
                      </pic:pic>
                    </a:graphicData>
                  </a:graphic>
                </wp:inline>
              </w:drawing>
            </w:r>
          </w:p>
          <w:p w14:paraId="6E09F651" w14:textId="77777777" w:rsidR="00A936DD" w:rsidRPr="00AE2CDD" w:rsidRDefault="00A936DD" w:rsidP="004E6097">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b/>
                <w:bCs/>
                <w:sz w:val="24"/>
                <w:szCs w:val="24"/>
                <w:lang w:eastAsia="zh-TW"/>
              </w:rPr>
              <w:t>The original PPIN</w:t>
            </w:r>
          </w:p>
        </w:tc>
        <w:tc>
          <w:tcPr>
            <w:tcW w:w="4424" w:type="dxa"/>
          </w:tcPr>
          <w:p w14:paraId="0F3B660F" w14:textId="4E1CE2F7" w:rsidR="00A936DD" w:rsidRDefault="00A936DD" w:rsidP="004E609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3BFE03" wp14:editId="37964324">
                  <wp:extent cx="2546985" cy="2247900"/>
                  <wp:effectExtent l="0" t="0" r="5715" b="0"/>
                  <wp:docPr id="63" name="Picture 6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5548" cy="2273109"/>
                          </a:xfrm>
                          <a:prstGeom prst="rect">
                            <a:avLst/>
                          </a:prstGeom>
                        </pic:spPr>
                      </pic:pic>
                    </a:graphicData>
                  </a:graphic>
                </wp:inline>
              </w:drawing>
            </w:r>
          </w:p>
          <w:p w14:paraId="74C6FED3" w14:textId="77777777" w:rsidR="00A936DD" w:rsidRPr="00AE2CDD" w:rsidRDefault="00A936DD" w:rsidP="004E6097">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hint="eastAsia"/>
                <w:b/>
                <w:bCs/>
                <w:sz w:val="24"/>
                <w:szCs w:val="24"/>
                <w:lang w:eastAsia="zh-TW"/>
              </w:rPr>
              <w:t>R</w:t>
            </w:r>
            <w:r w:rsidRPr="00AE2CDD">
              <w:rPr>
                <w:rFonts w:ascii="Times New Roman" w:eastAsia="PMingLiU" w:hAnsi="Times New Roman" w:cs="Times New Roman"/>
                <w:b/>
                <w:bCs/>
                <w:sz w:val="24"/>
                <w:szCs w:val="24"/>
                <w:lang w:eastAsia="zh-TW"/>
              </w:rPr>
              <w:t>eorganized PPIN</w:t>
            </w:r>
          </w:p>
        </w:tc>
      </w:tr>
    </w:tbl>
    <w:p w14:paraId="4617E845" w14:textId="34542E20" w:rsidR="00A936DD" w:rsidRDefault="00A936DD" w:rsidP="00A936DD">
      <w:pPr>
        <w:spacing w:after="160" w:line="256" w:lineRule="auto"/>
        <w:rPr>
          <w:rFonts w:ascii="Times New Roman" w:hAnsi="Times New Roman" w:cs="Times New Roman"/>
          <w:b/>
          <w:bCs/>
          <w:sz w:val="24"/>
          <w:szCs w:val="24"/>
        </w:rPr>
      </w:pPr>
    </w:p>
    <w:p w14:paraId="1CD7589F" w14:textId="77777777" w:rsidR="00A936DD" w:rsidRDefault="00A936DD" w:rsidP="00A936DD">
      <w:pPr>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 xml:space="preserve">The evaluation by </w:t>
      </w:r>
      <w:proofErr w:type="spellStart"/>
      <w:r>
        <w:rPr>
          <w:rFonts w:ascii="Times New Roman" w:eastAsia="PMingLiU" w:hAnsi="Times New Roman" w:cs="Times New Roman"/>
          <w:sz w:val="24"/>
          <w:szCs w:val="24"/>
          <w:lang w:eastAsia="zh-TW"/>
        </w:rPr>
        <w:t>HPAanalyze</w:t>
      </w:r>
      <w:proofErr w:type="spellEnd"/>
    </w:p>
    <w:p w14:paraId="1C7A59E5" w14:textId="0CA3A4A8" w:rsidR="00A936DD" w:rsidRPr="00A936DD" w:rsidRDefault="001E631D" w:rsidP="001E631D">
      <w:pPr>
        <w:spacing w:after="160" w:line="256" w:lineRule="auto"/>
        <w:jc w:val="center"/>
        <w:rPr>
          <w:rFonts w:ascii="Times New Roman" w:hAnsi="Times New Roman" w:cs="Times New Roman"/>
          <w:b/>
          <w:bCs/>
          <w:sz w:val="24"/>
          <w:szCs w:val="24"/>
        </w:rPr>
      </w:pPr>
      <w:r>
        <w:rPr>
          <w:rFonts w:ascii="Times New Roman" w:hAnsi="Times New Roman" w:cs="Times New Roman" w:hint="eastAsia"/>
          <w:b/>
          <w:bCs/>
          <w:noProof/>
          <w:sz w:val="24"/>
          <w:szCs w:val="24"/>
        </w:rPr>
        <w:drawing>
          <wp:inline distT="0" distB="0" distL="0" distR="0" wp14:anchorId="7CF0806B" wp14:editId="4CB8538B">
            <wp:extent cx="4212771" cy="2458425"/>
            <wp:effectExtent l="0" t="0" r="0" b="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a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19582" cy="2462400"/>
                    </a:xfrm>
                    <a:prstGeom prst="rect">
                      <a:avLst/>
                    </a:prstGeom>
                  </pic:spPr>
                </pic:pic>
              </a:graphicData>
            </a:graphic>
          </wp:inline>
        </w:drawing>
      </w:r>
    </w:p>
    <w:p w14:paraId="68259600" w14:textId="51E80368" w:rsidR="005767CF" w:rsidRPr="005767CF" w:rsidRDefault="004163D1" w:rsidP="00D220CE">
      <w:pPr>
        <w:ind w:firstLine="360"/>
        <w:rPr>
          <w:rFonts w:ascii="Times New Roman" w:hAnsi="Times New Roman" w:cs="Times New Roman"/>
          <w:sz w:val="24"/>
          <w:szCs w:val="24"/>
        </w:rPr>
      </w:pPr>
      <w:r>
        <w:rPr>
          <w:rFonts w:ascii="Times New Roman" w:hAnsi="Times New Roman" w:cs="Times New Roman"/>
          <w:sz w:val="24"/>
          <w:szCs w:val="24"/>
        </w:rPr>
        <w:lastRenderedPageBreak/>
        <w:t>Our method</w:t>
      </w:r>
      <w:r w:rsidR="005767CF" w:rsidRPr="005767CF">
        <w:rPr>
          <w:rFonts w:ascii="Times New Roman" w:hAnsi="Times New Roman" w:cs="Times New Roman"/>
          <w:sz w:val="24"/>
          <w:szCs w:val="24"/>
        </w:rPr>
        <w:t xml:space="preserve"> identified CTNNB1, CASP8, NF1 and SMARCA4 as the key genes responsible for head and neck cancer. According to the Human Protein Atlas, in regard to the ovaries itself (specifically the exocrine glandular and pancreatic endocrine cells), these key genes have a range of expression; CTNNB1 is highly expressed in the exocrine glandular cells but has medium expression in the pancreatic endocrine cells; CASP8 is medium expressed in both the exocrine glandular and pancreatic endocrine cells; NF1 is highly expressed in the exocrine glandular cells; SMARCA4 is highly expressed in both the exocrine glandular and pancreatic endocrine cells</w:t>
      </w:r>
      <w:r w:rsidR="005767CF" w:rsidRPr="005767CF">
        <w:rPr>
          <w:rFonts w:ascii="Times New Roman" w:hAnsi="Times New Roman" w:cs="Times New Roman"/>
          <w:b/>
          <w:bCs/>
          <w:sz w:val="24"/>
          <w:szCs w:val="24"/>
          <w:vertAlign w:val="superscript"/>
        </w:rPr>
        <w:t>[1]</w:t>
      </w:r>
      <w:r w:rsidR="005767CF" w:rsidRPr="005767CF">
        <w:rPr>
          <w:rFonts w:ascii="Times New Roman" w:hAnsi="Times New Roman" w:cs="Times New Roman"/>
          <w:sz w:val="24"/>
          <w:szCs w:val="24"/>
        </w:rPr>
        <w:t>. In terms of cancer:</w:t>
      </w:r>
    </w:p>
    <w:p w14:paraId="04F8724B" w14:textId="447D0E47" w:rsidR="005767CF" w:rsidRPr="005767CF" w:rsidRDefault="005767CF" w:rsidP="005767CF">
      <w:pPr>
        <w:pStyle w:val="ListParagraph"/>
        <w:numPr>
          <w:ilvl w:val="0"/>
          <w:numId w:val="18"/>
        </w:numPr>
        <w:spacing w:after="160" w:line="256" w:lineRule="auto"/>
        <w:ind w:left="426" w:hanging="426"/>
        <w:rPr>
          <w:rFonts w:ascii="Times New Roman" w:hAnsi="Times New Roman" w:cs="Times New Roman"/>
          <w:sz w:val="24"/>
          <w:szCs w:val="24"/>
        </w:rPr>
      </w:pPr>
      <w:r w:rsidRPr="005767CF">
        <w:rPr>
          <w:rFonts w:ascii="Times New Roman" w:hAnsi="Times New Roman" w:cs="Times New Roman"/>
          <w:sz w:val="24"/>
          <w:szCs w:val="24"/>
        </w:rPr>
        <w:t>Mutation (overexpression) in the CTNNB1 gene is a factor in pancreatic cancer development as it produces proteins found in the junctions between adjacent cells</w:t>
      </w:r>
      <w:r w:rsidRPr="005767CF">
        <w:rPr>
          <w:rFonts w:ascii="Times New Roman" w:hAnsi="Times New Roman" w:cs="Times New Roman"/>
          <w:b/>
          <w:bCs/>
          <w:sz w:val="24"/>
          <w:szCs w:val="24"/>
          <w:vertAlign w:val="superscript"/>
        </w:rPr>
        <w:t>[53]</w:t>
      </w:r>
      <w:r w:rsidRPr="005767CF">
        <w:rPr>
          <w:rFonts w:ascii="Times New Roman" w:hAnsi="Times New Roman" w:cs="Times New Roman"/>
          <w:sz w:val="24"/>
          <w:szCs w:val="24"/>
        </w:rPr>
        <w:t>, and the MIR454 gene upregulates CTNNB1, resulting in the TSPAN1 gene activation, which proliferates cancer.</w:t>
      </w:r>
      <w:r w:rsidRPr="005767CF">
        <w:rPr>
          <w:rFonts w:ascii="Times New Roman" w:hAnsi="Times New Roman" w:cs="Times New Roman"/>
          <w:b/>
          <w:bCs/>
          <w:sz w:val="24"/>
          <w:szCs w:val="24"/>
          <w:vertAlign w:val="superscript"/>
        </w:rPr>
        <w:t>[54]</w:t>
      </w:r>
    </w:p>
    <w:p w14:paraId="4A455720" w14:textId="77777777" w:rsidR="005767CF" w:rsidRDefault="005767CF" w:rsidP="005767CF">
      <w:pPr>
        <w:pStyle w:val="ListParagraph"/>
        <w:numPr>
          <w:ilvl w:val="0"/>
          <w:numId w:val="18"/>
        </w:numPr>
        <w:spacing w:after="160" w:line="256" w:lineRule="auto"/>
        <w:ind w:left="426"/>
        <w:rPr>
          <w:rFonts w:ascii="Times New Roman" w:hAnsi="Times New Roman" w:cs="Times New Roman"/>
          <w:sz w:val="24"/>
          <w:szCs w:val="24"/>
        </w:rPr>
      </w:pPr>
      <w:r>
        <w:rPr>
          <w:rFonts w:ascii="Times New Roman" w:hAnsi="Times New Roman" w:cs="Times New Roman"/>
          <w:sz w:val="24"/>
          <w:szCs w:val="24"/>
        </w:rPr>
        <w:t>Mutation (deletion) in the CASP8 gene is a factor in pancreatic cancer development as it has a role in triggering apoptosis in cells, and decreases RNA expression in lymphocytes as well as decreasing genetic activity and apoptosis of T lymphocytes.</w:t>
      </w:r>
      <w:r>
        <w:rPr>
          <w:rFonts w:ascii="Times New Roman" w:hAnsi="Times New Roman" w:cs="Times New Roman"/>
          <w:b/>
          <w:bCs/>
          <w:sz w:val="24"/>
          <w:szCs w:val="24"/>
          <w:vertAlign w:val="superscript"/>
        </w:rPr>
        <w:t>[46]</w:t>
      </w:r>
    </w:p>
    <w:p w14:paraId="612C4316" w14:textId="77777777" w:rsidR="005767CF" w:rsidRDefault="005767CF" w:rsidP="005767CF">
      <w:pPr>
        <w:pStyle w:val="ListParagraph"/>
        <w:numPr>
          <w:ilvl w:val="0"/>
          <w:numId w:val="18"/>
        </w:numPr>
        <w:spacing w:after="160" w:line="256" w:lineRule="auto"/>
        <w:ind w:left="426"/>
        <w:rPr>
          <w:rFonts w:ascii="Times New Roman" w:hAnsi="Times New Roman" w:cs="Times New Roman"/>
          <w:sz w:val="24"/>
          <w:szCs w:val="24"/>
        </w:rPr>
      </w:pPr>
      <w:r>
        <w:rPr>
          <w:rFonts w:ascii="Times New Roman" w:hAnsi="Times New Roman" w:cs="Times New Roman"/>
          <w:sz w:val="24"/>
          <w:szCs w:val="24"/>
        </w:rPr>
        <w:t>Mutation (deletion) in the NF1 gene is a factor in pancreatic cancer development as it is considered as a tumor suppressor gene, and mutations result in a loss of growth control of the cells as well as enhanced cellular proliferation.</w:t>
      </w:r>
      <w:r>
        <w:rPr>
          <w:rFonts w:ascii="Times New Roman" w:hAnsi="Times New Roman" w:cs="Times New Roman"/>
          <w:b/>
          <w:bCs/>
          <w:sz w:val="24"/>
          <w:szCs w:val="24"/>
          <w:vertAlign w:val="superscript"/>
        </w:rPr>
        <w:t>[45]</w:t>
      </w:r>
    </w:p>
    <w:p w14:paraId="7A16825F" w14:textId="6939287A" w:rsidR="005767CF" w:rsidRPr="00D220CE" w:rsidRDefault="005767CF" w:rsidP="005767CF">
      <w:pPr>
        <w:pStyle w:val="ListParagraph"/>
        <w:numPr>
          <w:ilvl w:val="0"/>
          <w:numId w:val="18"/>
        </w:numPr>
        <w:spacing w:after="160" w:line="256" w:lineRule="auto"/>
        <w:ind w:left="426"/>
        <w:rPr>
          <w:rFonts w:ascii="Times New Roman" w:hAnsi="Times New Roman" w:cs="Times New Roman"/>
          <w:sz w:val="24"/>
          <w:szCs w:val="24"/>
        </w:rPr>
      </w:pPr>
      <w:r>
        <w:rPr>
          <w:rFonts w:ascii="Times New Roman" w:hAnsi="Times New Roman" w:cs="Times New Roman"/>
          <w:sz w:val="24"/>
          <w:szCs w:val="24"/>
        </w:rPr>
        <w:t>Mutation (deletion) in the SMARCA4 gene is a factor in pancreatic cancer development as it is a subunit of the SWI/SNF complex, and the mutation results in altered structures of the biochemical subunits of the complex.</w:t>
      </w:r>
      <w:r>
        <w:rPr>
          <w:rFonts w:ascii="Times New Roman" w:hAnsi="Times New Roman" w:cs="Times New Roman"/>
          <w:b/>
          <w:bCs/>
          <w:sz w:val="24"/>
          <w:szCs w:val="24"/>
          <w:vertAlign w:val="superscript"/>
        </w:rPr>
        <w:t>[47]</w:t>
      </w:r>
    </w:p>
    <w:p w14:paraId="50D2C6EE" w14:textId="77777777" w:rsidR="00D220CE" w:rsidRPr="00D220CE" w:rsidRDefault="00D220CE" w:rsidP="00DF635E">
      <w:pPr>
        <w:spacing w:after="160" w:line="256" w:lineRule="auto"/>
        <w:rPr>
          <w:rFonts w:ascii="Times New Roman" w:hAnsi="Times New Roman" w:cs="Times New Roman"/>
          <w:sz w:val="24"/>
          <w:szCs w:val="24"/>
        </w:rPr>
      </w:pPr>
    </w:p>
    <w:p w14:paraId="27A44C9D" w14:textId="2F7D78C3" w:rsidR="00D220CE" w:rsidRDefault="00D220CE" w:rsidP="00D220CE">
      <w:pPr>
        <w:pStyle w:val="ListParagraph"/>
        <w:numPr>
          <w:ilvl w:val="1"/>
          <w:numId w:val="10"/>
        </w:numPr>
        <w:spacing w:after="160" w:line="256" w:lineRule="auto"/>
        <w:rPr>
          <w:rFonts w:ascii="Times New Roman" w:hAnsi="Times New Roman" w:cs="Times New Roman"/>
          <w:b/>
          <w:bCs/>
          <w:sz w:val="24"/>
          <w:szCs w:val="24"/>
        </w:rPr>
      </w:pPr>
      <w:r w:rsidRPr="00D220CE">
        <w:rPr>
          <w:rFonts w:ascii="Times New Roman" w:hAnsi="Times New Roman" w:cs="Times New Roman"/>
          <w:b/>
          <w:bCs/>
          <w:sz w:val="24"/>
          <w:szCs w:val="24"/>
        </w:rPr>
        <w:t>Skin Cancer (Melanoma)</w:t>
      </w:r>
    </w:p>
    <w:p w14:paraId="7B8E8F7A" w14:textId="5CFDD978" w:rsidR="00FB4391" w:rsidRPr="00FB4391" w:rsidRDefault="00FB4391" w:rsidP="00FB4391">
      <w:pPr>
        <w:jc w:val="both"/>
        <w:rPr>
          <w:rFonts w:ascii="Times New Roman" w:hAnsi="Times New Roman" w:cs="Times New Roman"/>
          <w:sz w:val="24"/>
          <w:szCs w:val="24"/>
        </w:rPr>
      </w:pPr>
      <w:r w:rsidRPr="00FB4391">
        <w:rPr>
          <w:rFonts w:ascii="Times New Roman" w:eastAsia="PMingLiU" w:hAnsi="Times New Roman" w:cs="Times New Roman"/>
          <w:sz w:val="24"/>
          <w:szCs w:val="24"/>
          <w:lang w:eastAsia="zh-TW"/>
        </w:rPr>
        <w:t xml:space="preserve">The </w:t>
      </w:r>
      <w:r w:rsidRPr="00FB4391">
        <w:rPr>
          <w:rFonts w:ascii="Times New Roman" w:hAnsi="Times New Roman" w:cs="Times New Roman"/>
          <w:sz w:val="24"/>
          <w:szCs w:val="24"/>
        </w:rPr>
        <w:t>graphical result</w:t>
      </w:r>
    </w:p>
    <w:tbl>
      <w:tblPr>
        <w:tblStyle w:val="TableGrid"/>
        <w:tblW w:w="0" w:type="auto"/>
        <w:tblLook w:val="04A0" w:firstRow="1" w:lastRow="0" w:firstColumn="1" w:lastColumn="0" w:noHBand="0" w:noVBand="1"/>
      </w:tblPr>
      <w:tblGrid>
        <w:gridCol w:w="4206"/>
        <w:gridCol w:w="4424"/>
      </w:tblGrid>
      <w:tr w:rsidR="00452CC3" w14:paraId="68E15801" w14:textId="77777777" w:rsidTr="00452CC3">
        <w:trPr>
          <w:trHeight w:val="3659"/>
        </w:trPr>
        <w:tc>
          <w:tcPr>
            <w:tcW w:w="4206" w:type="dxa"/>
          </w:tcPr>
          <w:p w14:paraId="03B05579" w14:textId="3BFE59D1" w:rsidR="00FB4391" w:rsidRDefault="00FB4391" w:rsidP="004E60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C8681D" wp14:editId="4EE5F57D">
                  <wp:extent cx="1862204" cy="2286000"/>
                  <wp:effectExtent l="0" t="0" r="5080" b="0"/>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62204" cy="2286000"/>
                          </a:xfrm>
                          <a:prstGeom prst="rect">
                            <a:avLst/>
                          </a:prstGeom>
                        </pic:spPr>
                      </pic:pic>
                    </a:graphicData>
                  </a:graphic>
                </wp:inline>
              </w:drawing>
            </w:r>
          </w:p>
          <w:p w14:paraId="1ECBB217" w14:textId="77777777" w:rsidR="00FB4391" w:rsidRPr="00AE2CDD" w:rsidRDefault="00FB4391" w:rsidP="004E6097">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hint="eastAsia"/>
                <w:b/>
                <w:bCs/>
                <w:sz w:val="24"/>
                <w:szCs w:val="24"/>
                <w:lang w:eastAsia="zh-TW"/>
              </w:rPr>
              <w:t>S</w:t>
            </w:r>
            <w:r w:rsidRPr="00AE2CDD">
              <w:rPr>
                <w:rFonts w:ascii="Times New Roman" w:eastAsia="PMingLiU" w:hAnsi="Times New Roman" w:cs="Times New Roman"/>
                <w:b/>
                <w:bCs/>
                <w:sz w:val="24"/>
                <w:szCs w:val="24"/>
                <w:lang w:eastAsia="zh-TW"/>
              </w:rPr>
              <w:t>SN</w:t>
            </w:r>
          </w:p>
        </w:tc>
        <w:tc>
          <w:tcPr>
            <w:tcW w:w="4424" w:type="dxa"/>
          </w:tcPr>
          <w:p w14:paraId="077BD980" w14:textId="1D450F36" w:rsidR="00FB4391" w:rsidRDefault="00BD7E27" w:rsidP="004E60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FE92ED" wp14:editId="21B97E88">
                  <wp:extent cx="1284514" cy="209716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84514" cy="2097165"/>
                          </a:xfrm>
                          <a:prstGeom prst="rect">
                            <a:avLst/>
                          </a:prstGeom>
                        </pic:spPr>
                      </pic:pic>
                    </a:graphicData>
                  </a:graphic>
                </wp:inline>
              </w:drawing>
            </w:r>
            <w:r>
              <w:rPr>
                <w:rFonts w:ascii="Times New Roman" w:hAnsi="Times New Roman" w:cs="Times New Roman"/>
                <w:noProof/>
                <w:sz w:val="24"/>
                <w:szCs w:val="24"/>
              </w:rPr>
              <w:drawing>
                <wp:inline distT="0" distB="0" distL="0" distR="0" wp14:anchorId="7D6539D2" wp14:editId="78006076">
                  <wp:extent cx="1306286" cy="2084936"/>
                  <wp:effectExtent l="0" t="0" r="8255"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306286" cy="2084936"/>
                          </a:xfrm>
                          <a:prstGeom prst="rect">
                            <a:avLst/>
                          </a:prstGeom>
                        </pic:spPr>
                      </pic:pic>
                    </a:graphicData>
                  </a:graphic>
                </wp:inline>
              </w:drawing>
            </w:r>
          </w:p>
          <w:p w14:paraId="3553BF5E" w14:textId="77777777" w:rsidR="00FB4391" w:rsidRPr="00AE2CDD" w:rsidRDefault="00FB4391" w:rsidP="004E6097">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b/>
                <w:bCs/>
                <w:sz w:val="24"/>
                <w:szCs w:val="24"/>
                <w:lang w:eastAsia="zh-TW"/>
              </w:rPr>
              <w:t>The strongly related genes</w:t>
            </w:r>
          </w:p>
        </w:tc>
      </w:tr>
      <w:tr w:rsidR="00452CC3" w14:paraId="06A117F6" w14:textId="77777777" w:rsidTr="00452CC3">
        <w:tc>
          <w:tcPr>
            <w:tcW w:w="4206" w:type="dxa"/>
          </w:tcPr>
          <w:p w14:paraId="27FA1CEB" w14:textId="3F6CF984" w:rsidR="00FB4391" w:rsidRDefault="00452CC3" w:rsidP="004E609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AD1E22" wp14:editId="5D5E604B">
                  <wp:extent cx="2525486" cy="2108372"/>
                  <wp:effectExtent l="0" t="0" r="8255" b="6350"/>
                  <wp:docPr id="23" name="Picture 23" descr="A picture containing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ranspo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46234" cy="2125693"/>
                          </a:xfrm>
                          <a:prstGeom prst="rect">
                            <a:avLst/>
                          </a:prstGeom>
                        </pic:spPr>
                      </pic:pic>
                    </a:graphicData>
                  </a:graphic>
                </wp:inline>
              </w:drawing>
            </w:r>
          </w:p>
          <w:p w14:paraId="41343531" w14:textId="77777777" w:rsidR="00FB4391" w:rsidRPr="00AE2CDD" w:rsidRDefault="00FB4391" w:rsidP="004E6097">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b/>
                <w:bCs/>
                <w:sz w:val="24"/>
                <w:szCs w:val="24"/>
                <w:lang w:eastAsia="zh-TW"/>
              </w:rPr>
              <w:t>The original PPIN</w:t>
            </w:r>
          </w:p>
        </w:tc>
        <w:tc>
          <w:tcPr>
            <w:tcW w:w="4424" w:type="dxa"/>
          </w:tcPr>
          <w:p w14:paraId="0AE98021" w14:textId="187F82FF" w:rsidR="00FB4391" w:rsidRDefault="00452CC3" w:rsidP="004E609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126BB" wp14:editId="52D68B5C">
                  <wp:extent cx="2599050" cy="2095500"/>
                  <wp:effectExtent l="0" t="0" r="0" b="0"/>
                  <wp:docPr id="24" name="Picture 24"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ky, ma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4129" cy="2131845"/>
                          </a:xfrm>
                          <a:prstGeom prst="rect">
                            <a:avLst/>
                          </a:prstGeom>
                        </pic:spPr>
                      </pic:pic>
                    </a:graphicData>
                  </a:graphic>
                </wp:inline>
              </w:drawing>
            </w:r>
          </w:p>
          <w:p w14:paraId="3AE537F9" w14:textId="77777777" w:rsidR="00FB4391" w:rsidRPr="00AE2CDD" w:rsidRDefault="00FB4391" w:rsidP="004E6097">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hint="eastAsia"/>
                <w:b/>
                <w:bCs/>
                <w:sz w:val="24"/>
                <w:szCs w:val="24"/>
                <w:lang w:eastAsia="zh-TW"/>
              </w:rPr>
              <w:t>R</w:t>
            </w:r>
            <w:r w:rsidRPr="00AE2CDD">
              <w:rPr>
                <w:rFonts w:ascii="Times New Roman" w:eastAsia="PMingLiU" w:hAnsi="Times New Roman" w:cs="Times New Roman"/>
                <w:b/>
                <w:bCs/>
                <w:sz w:val="24"/>
                <w:szCs w:val="24"/>
                <w:lang w:eastAsia="zh-TW"/>
              </w:rPr>
              <w:t>eorganized PPIN</w:t>
            </w:r>
          </w:p>
        </w:tc>
      </w:tr>
    </w:tbl>
    <w:p w14:paraId="1080D482" w14:textId="77777777" w:rsidR="00452CC3" w:rsidRDefault="00452CC3" w:rsidP="00452CC3">
      <w:pPr>
        <w:jc w:val="both"/>
        <w:rPr>
          <w:rFonts w:ascii="Times New Roman" w:eastAsia="PMingLiU" w:hAnsi="Times New Roman" w:cs="Times New Roman"/>
          <w:sz w:val="24"/>
          <w:szCs w:val="24"/>
          <w:lang w:eastAsia="zh-TW"/>
        </w:rPr>
      </w:pPr>
    </w:p>
    <w:p w14:paraId="0E4FD2C4" w14:textId="27555A95" w:rsidR="00452CC3" w:rsidRDefault="00452CC3" w:rsidP="00452CC3">
      <w:pPr>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 xml:space="preserve">The evaluation by </w:t>
      </w:r>
      <w:proofErr w:type="spellStart"/>
      <w:r>
        <w:rPr>
          <w:rFonts w:ascii="Times New Roman" w:eastAsia="PMingLiU" w:hAnsi="Times New Roman" w:cs="Times New Roman"/>
          <w:sz w:val="24"/>
          <w:szCs w:val="24"/>
          <w:lang w:eastAsia="zh-TW"/>
        </w:rPr>
        <w:t>HPAanalyze</w:t>
      </w:r>
      <w:proofErr w:type="spellEnd"/>
    </w:p>
    <w:p w14:paraId="531C97B0" w14:textId="44A39BAA" w:rsidR="00FB4391" w:rsidRPr="00FB4391" w:rsidRDefault="001F2936" w:rsidP="00452CC3">
      <w:pPr>
        <w:spacing w:after="160" w:line="256" w:lineRule="auto"/>
        <w:jc w:val="center"/>
        <w:rPr>
          <w:rFonts w:ascii="Times New Roman" w:hAnsi="Times New Roman" w:cs="Times New Roman"/>
          <w:b/>
          <w:bCs/>
          <w:sz w:val="24"/>
          <w:szCs w:val="24"/>
        </w:rPr>
      </w:pPr>
      <w:r>
        <w:rPr>
          <w:rFonts w:ascii="Times New Roman" w:hAnsi="Times New Roman" w:cs="Times New Roman" w:hint="eastAsia"/>
          <w:b/>
          <w:bCs/>
          <w:noProof/>
          <w:sz w:val="24"/>
          <w:szCs w:val="24"/>
        </w:rPr>
        <w:drawing>
          <wp:inline distT="0" distB="0" distL="0" distR="0" wp14:anchorId="5397A7C4" wp14:editId="11BE3673">
            <wp:extent cx="4528457" cy="2568746"/>
            <wp:effectExtent l="0" t="0" r="571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32101" cy="2570813"/>
                    </a:xfrm>
                    <a:prstGeom prst="rect">
                      <a:avLst/>
                    </a:prstGeom>
                  </pic:spPr>
                </pic:pic>
              </a:graphicData>
            </a:graphic>
          </wp:inline>
        </w:drawing>
      </w:r>
    </w:p>
    <w:p w14:paraId="651BEC63" w14:textId="0293D31B" w:rsidR="00D220CE" w:rsidRPr="00D220CE" w:rsidRDefault="004163D1" w:rsidP="00D220CE">
      <w:pPr>
        <w:ind w:firstLine="360"/>
        <w:rPr>
          <w:rFonts w:ascii="Times New Roman" w:hAnsi="Times New Roman" w:cs="Times New Roman"/>
          <w:sz w:val="24"/>
          <w:szCs w:val="24"/>
        </w:rPr>
      </w:pPr>
      <w:r>
        <w:rPr>
          <w:rFonts w:ascii="Times New Roman" w:hAnsi="Times New Roman" w:cs="Times New Roman"/>
          <w:sz w:val="24"/>
          <w:szCs w:val="24"/>
        </w:rPr>
        <w:t>Our method</w:t>
      </w:r>
      <w:r w:rsidR="00D220CE" w:rsidRPr="00D220CE">
        <w:rPr>
          <w:rFonts w:ascii="Times New Roman" w:hAnsi="Times New Roman" w:cs="Times New Roman"/>
          <w:sz w:val="24"/>
          <w:szCs w:val="24"/>
        </w:rPr>
        <w:t xml:space="preserve"> identified</w:t>
      </w:r>
      <w:r w:rsidR="00D220CE">
        <w:t xml:space="preserve"> </w:t>
      </w:r>
      <w:r w:rsidR="00D220CE" w:rsidRPr="00D220CE">
        <w:rPr>
          <w:rFonts w:ascii="Times New Roman" w:hAnsi="Times New Roman" w:cs="Times New Roman"/>
          <w:sz w:val="24"/>
          <w:szCs w:val="24"/>
        </w:rPr>
        <w:t xml:space="preserve">MSH6, ATM, FBXW7, BRAF, and SMARCA4 as the key genes responsible for head and neck cancer. According to the Human Protein Atlas, in regard to the ovaries itself (specifically the cells in the basal, corneal, glandular and spinous layers,  endothelial cells, fibrohistiocytic cells, fibroblasts, keratinocytes, langerhans, lymphocytes, melanocytes, epidermal cells, eccrine glands, endothelial cells, hair follicles, sebaceous cells, and vascular mural cells), these key genes have a range of expression; MSH6 is highly expressed in the basal layer cells, eccrine glands, endothelial cells, fibrohistiocytic cells, hair follicles, lymphocytes, melanocytes, sebaceous glands, and vascular mural cells, but medium expressed in the spinous layer and langerhans cells, and low expressed in the granular layer; ATM is medium expressed in the keratinocytes but low expressed in the fibroblasts and langerhans; FBXW7 is highly expressed in the basal layer cells, endothelial cells, fibrohistiocytic and langerhans cells, lymphocytes and melanocytes, but has medium expression in the granular and spinous layer cells; BRAF is </w:t>
      </w:r>
      <w:r w:rsidR="00D220CE" w:rsidRPr="00D220CE">
        <w:rPr>
          <w:rFonts w:ascii="Times New Roman" w:hAnsi="Times New Roman" w:cs="Times New Roman"/>
          <w:sz w:val="24"/>
          <w:szCs w:val="24"/>
        </w:rPr>
        <w:lastRenderedPageBreak/>
        <w:t>medium expressed in the keratinocytes, langerhans and melanocytes; SMARCA4 is highly expressed in the keratinocytes and langerhans but medium expressed in the fibroblasts and melanocytes</w:t>
      </w:r>
      <w:r w:rsidR="00D220CE" w:rsidRPr="00D220CE">
        <w:rPr>
          <w:rFonts w:ascii="Times New Roman" w:hAnsi="Times New Roman" w:cs="Times New Roman"/>
          <w:b/>
          <w:bCs/>
          <w:sz w:val="24"/>
          <w:szCs w:val="24"/>
          <w:vertAlign w:val="superscript"/>
        </w:rPr>
        <w:t>[1]</w:t>
      </w:r>
      <w:r w:rsidR="00D220CE" w:rsidRPr="00D220CE">
        <w:rPr>
          <w:rFonts w:ascii="Times New Roman" w:hAnsi="Times New Roman" w:cs="Times New Roman"/>
          <w:sz w:val="24"/>
          <w:szCs w:val="24"/>
        </w:rPr>
        <w:t>. In terms of cancer:</w:t>
      </w:r>
    </w:p>
    <w:p w14:paraId="7B488B7F" w14:textId="77777777" w:rsidR="00D220CE" w:rsidRDefault="00D220CE" w:rsidP="00E0411D">
      <w:pPr>
        <w:pStyle w:val="ListParagraph"/>
        <w:numPr>
          <w:ilvl w:val="0"/>
          <w:numId w:val="18"/>
        </w:numPr>
        <w:spacing w:after="160" w:line="256" w:lineRule="auto"/>
        <w:ind w:left="426" w:hanging="426"/>
        <w:rPr>
          <w:rFonts w:ascii="Times New Roman" w:hAnsi="Times New Roman" w:cs="Times New Roman"/>
          <w:sz w:val="24"/>
          <w:szCs w:val="24"/>
        </w:rPr>
      </w:pPr>
      <w:r>
        <w:rPr>
          <w:rFonts w:ascii="Times New Roman" w:hAnsi="Times New Roman" w:cs="Times New Roman"/>
          <w:sz w:val="24"/>
          <w:szCs w:val="24"/>
        </w:rPr>
        <w:t>Mutation (overexpression) in the MSH6 gene is a factor in skin cancer development as it has a role in DNA repair response and pathways, and mutation results in the protection and repair of tumors.</w:t>
      </w:r>
      <w:r>
        <w:rPr>
          <w:rFonts w:ascii="Times New Roman" w:hAnsi="Times New Roman" w:cs="Times New Roman"/>
          <w:b/>
          <w:bCs/>
          <w:sz w:val="24"/>
          <w:szCs w:val="24"/>
          <w:vertAlign w:val="superscript"/>
        </w:rPr>
        <w:t>[48]</w:t>
      </w:r>
    </w:p>
    <w:p w14:paraId="291C78CE" w14:textId="77777777" w:rsidR="00D220CE" w:rsidRDefault="00D220CE" w:rsidP="00E0411D">
      <w:pPr>
        <w:pStyle w:val="ListParagraph"/>
        <w:numPr>
          <w:ilvl w:val="0"/>
          <w:numId w:val="18"/>
        </w:numPr>
        <w:spacing w:after="160" w:line="256" w:lineRule="auto"/>
        <w:ind w:left="426" w:hanging="426"/>
        <w:rPr>
          <w:rFonts w:ascii="Times New Roman" w:hAnsi="Times New Roman" w:cs="Times New Roman"/>
          <w:sz w:val="24"/>
          <w:szCs w:val="24"/>
        </w:rPr>
      </w:pPr>
      <w:r>
        <w:rPr>
          <w:rFonts w:ascii="Times New Roman" w:hAnsi="Times New Roman" w:cs="Times New Roman"/>
          <w:sz w:val="24"/>
          <w:szCs w:val="24"/>
        </w:rPr>
        <w:t>Mutation (loss of function) in the ATM gene is a factor in skin cancer development as it has a role in maintaining genomic integrity, as well as has a central role in the repair of DNA double-strand breaks, and the mutation results in the inability to stabilize cell cycle arrest.</w:t>
      </w:r>
      <w:r>
        <w:rPr>
          <w:rFonts w:ascii="Times New Roman" w:hAnsi="Times New Roman" w:cs="Times New Roman"/>
          <w:b/>
          <w:bCs/>
          <w:sz w:val="24"/>
          <w:szCs w:val="24"/>
          <w:vertAlign w:val="superscript"/>
        </w:rPr>
        <w:t>[49]</w:t>
      </w:r>
    </w:p>
    <w:p w14:paraId="44533F71" w14:textId="77777777" w:rsidR="00D220CE" w:rsidRDefault="00D220CE" w:rsidP="00E0411D">
      <w:pPr>
        <w:pStyle w:val="ListParagraph"/>
        <w:numPr>
          <w:ilvl w:val="0"/>
          <w:numId w:val="18"/>
        </w:numPr>
        <w:spacing w:after="160" w:line="256" w:lineRule="auto"/>
        <w:ind w:left="426" w:hanging="426"/>
        <w:rPr>
          <w:rFonts w:ascii="Times New Roman" w:hAnsi="Times New Roman" w:cs="Times New Roman"/>
          <w:sz w:val="24"/>
          <w:szCs w:val="24"/>
        </w:rPr>
      </w:pPr>
      <w:r>
        <w:rPr>
          <w:rFonts w:ascii="Times New Roman" w:hAnsi="Times New Roman" w:cs="Times New Roman"/>
          <w:sz w:val="24"/>
          <w:szCs w:val="24"/>
        </w:rPr>
        <w:t>Mutation (inactivation) in the FBXW7 gene is a factor in skin cancer development as it has an important role in managing cell division, growth and differentiation, as well as a tumor suppressor gene, and the mutation results in the activation of NOTCH1, and in turn resulted in tumor angiogenesis promotion.</w:t>
      </w:r>
      <w:r>
        <w:rPr>
          <w:rFonts w:ascii="Times New Roman" w:hAnsi="Times New Roman" w:cs="Times New Roman"/>
          <w:b/>
          <w:bCs/>
          <w:sz w:val="24"/>
          <w:szCs w:val="24"/>
          <w:vertAlign w:val="superscript"/>
        </w:rPr>
        <w:t>[50]</w:t>
      </w:r>
    </w:p>
    <w:p w14:paraId="48B5AC44" w14:textId="77777777" w:rsidR="00D220CE" w:rsidRDefault="00D220CE" w:rsidP="00E0411D">
      <w:pPr>
        <w:pStyle w:val="ListParagraph"/>
        <w:numPr>
          <w:ilvl w:val="0"/>
          <w:numId w:val="18"/>
        </w:numPr>
        <w:spacing w:after="160" w:line="256" w:lineRule="auto"/>
        <w:ind w:left="426" w:hanging="426"/>
        <w:rPr>
          <w:rFonts w:ascii="Times New Roman" w:hAnsi="Times New Roman" w:cs="Times New Roman"/>
          <w:sz w:val="24"/>
          <w:szCs w:val="24"/>
        </w:rPr>
      </w:pPr>
      <w:r>
        <w:rPr>
          <w:rFonts w:ascii="Times New Roman" w:hAnsi="Times New Roman" w:cs="Times New Roman"/>
          <w:sz w:val="24"/>
          <w:szCs w:val="24"/>
        </w:rPr>
        <w:t>Mutation (amplification) in the BRAF gene is a factor in skin cancer development as it has a role in apoptosis prevention as well as the progression of the cell cycle, and as such, mutation results in the maintenance of the tumor.</w:t>
      </w:r>
      <w:r>
        <w:rPr>
          <w:rFonts w:ascii="Times New Roman" w:hAnsi="Times New Roman" w:cs="Times New Roman"/>
          <w:b/>
          <w:bCs/>
          <w:sz w:val="24"/>
          <w:szCs w:val="24"/>
          <w:vertAlign w:val="superscript"/>
        </w:rPr>
        <w:t>[51]</w:t>
      </w:r>
    </w:p>
    <w:p w14:paraId="7C9E7ADA" w14:textId="77777777" w:rsidR="00D220CE" w:rsidRDefault="00D220CE" w:rsidP="00E0411D">
      <w:pPr>
        <w:pStyle w:val="ListParagraph"/>
        <w:numPr>
          <w:ilvl w:val="0"/>
          <w:numId w:val="18"/>
        </w:numPr>
        <w:spacing w:after="160" w:line="256" w:lineRule="auto"/>
        <w:ind w:left="426" w:hanging="426"/>
        <w:rPr>
          <w:rFonts w:ascii="Times New Roman" w:hAnsi="Times New Roman" w:cs="Times New Roman"/>
          <w:sz w:val="24"/>
          <w:szCs w:val="24"/>
        </w:rPr>
      </w:pPr>
      <w:r>
        <w:rPr>
          <w:rFonts w:ascii="Times New Roman" w:hAnsi="Times New Roman" w:cs="Times New Roman"/>
          <w:sz w:val="24"/>
          <w:szCs w:val="24"/>
        </w:rPr>
        <w:t>Mutation (inactivation) in the SMARCA4 gene is a factor in skin cancer development as it is a subunit of the SWI/SNF complex which regulates gene expression, and as such mutations result in the loss of protein expression leading to cancer.</w:t>
      </w:r>
      <w:r>
        <w:rPr>
          <w:rFonts w:ascii="Times New Roman" w:hAnsi="Times New Roman" w:cs="Times New Roman"/>
          <w:b/>
          <w:bCs/>
          <w:sz w:val="24"/>
          <w:szCs w:val="24"/>
          <w:vertAlign w:val="superscript"/>
        </w:rPr>
        <w:t>[52]</w:t>
      </w:r>
    </w:p>
    <w:p w14:paraId="64BCEBDD" w14:textId="357716EA" w:rsidR="0062465E" w:rsidRDefault="0062465E" w:rsidP="00044FE2">
      <w:pPr>
        <w:jc w:val="both"/>
        <w:rPr>
          <w:rFonts w:ascii="Times New Roman" w:hAnsi="Times New Roman" w:cs="Times New Roman"/>
          <w:sz w:val="24"/>
          <w:szCs w:val="24"/>
        </w:rPr>
      </w:pPr>
    </w:p>
    <w:p w14:paraId="1B655CBE" w14:textId="5FA63649" w:rsidR="00F81F4E" w:rsidRDefault="009209B6" w:rsidP="00F81F4E">
      <w:pPr>
        <w:pStyle w:val="ListParagraph"/>
        <w:numPr>
          <w:ilvl w:val="1"/>
          <w:numId w:val="10"/>
        </w:numPr>
        <w:spacing w:after="160" w:line="256" w:lineRule="auto"/>
        <w:rPr>
          <w:rFonts w:ascii="Times New Roman" w:hAnsi="Times New Roman" w:cs="Times New Roman"/>
          <w:b/>
          <w:bCs/>
          <w:sz w:val="24"/>
          <w:szCs w:val="24"/>
        </w:rPr>
      </w:pPr>
      <w:r>
        <w:rPr>
          <w:rFonts w:ascii="Times New Roman" w:hAnsi="Times New Roman" w:cs="Times New Roman"/>
          <w:b/>
          <w:bCs/>
          <w:sz w:val="24"/>
          <w:szCs w:val="24"/>
        </w:rPr>
        <w:t>Our hypothesis V</w:t>
      </w:r>
      <w:r w:rsidR="005B6F85">
        <w:rPr>
          <w:rFonts w:ascii="Times New Roman" w:hAnsi="Times New Roman" w:cs="Times New Roman"/>
          <w:b/>
          <w:bCs/>
          <w:sz w:val="24"/>
          <w:szCs w:val="24"/>
        </w:rPr>
        <w:t>S the result</w:t>
      </w:r>
    </w:p>
    <w:p w14:paraId="1D99766D" w14:textId="358BD6A4" w:rsidR="00472CF9" w:rsidRDefault="00AD5D5D" w:rsidP="001C5C75">
      <w:pPr>
        <w:ind w:firstLine="360"/>
        <w:jc w:val="both"/>
        <w:rPr>
          <w:rFonts w:ascii="Times New Roman" w:hAnsi="Times New Roman" w:cs="Times New Roman"/>
          <w:sz w:val="24"/>
          <w:szCs w:val="24"/>
        </w:rPr>
      </w:pPr>
      <w:r>
        <w:rPr>
          <w:rFonts w:ascii="Times New Roman" w:hAnsi="Times New Roman" w:cs="Times New Roman"/>
          <w:sz w:val="24"/>
          <w:szCs w:val="24"/>
        </w:rPr>
        <w:t xml:space="preserve">We </w:t>
      </w:r>
      <w:r w:rsidR="00455F8C">
        <w:rPr>
          <w:rFonts w:ascii="Times New Roman" w:hAnsi="Times New Roman" w:cs="Times New Roman"/>
          <w:sz w:val="24"/>
          <w:szCs w:val="24"/>
        </w:rPr>
        <w:t>briefly discuss</w:t>
      </w:r>
      <w:r w:rsidR="00800701">
        <w:rPr>
          <w:rFonts w:ascii="Times New Roman" w:hAnsi="Times New Roman" w:cs="Times New Roman"/>
          <w:sz w:val="24"/>
          <w:szCs w:val="24"/>
        </w:rPr>
        <w:t>ed</w:t>
      </w:r>
      <w:r w:rsidR="00455F8C">
        <w:rPr>
          <w:rFonts w:ascii="Times New Roman" w:hAnsi="Times New Roman" w:cs="Times New Roman"/>
          <w:sz w:val="24"/>
          <w:szCs w:val="24"/>
        </w:rPr>
        <w:t xml:space="preserve"> our hypothesis and </w:t>
      </w:r>
      <w:r w:rsidR="00F9749E">
        <w:rPr>
          <w:rFonts w:ascii="Times New Roman" w:hAnsi="Times New Roman" w:cs="Times New Roman"/>
          <w:sz w:val="24"/>
          <w:szCs w:val="24"/>
        </w:rPr>
        <w:t>show</w:t>
      </w:r>
      <w:r w:rsidR="00800701">
        <w:rPr>
          <w:rFonts w:ascii="Times New Roman" w:hAnsi="Times New Roman" w:cs="Times New Roman"/>
          <w:sz w:val="24"/>
          <w:szCs w:val="24"/>
        </w:rPr>
        <w:t>ed</w:t>
      </w:r>
      <w:r w:rsidR="00F9749E">
        <w:rPr>
          <w:rFonts w:ascii="Times New Roman" w:hAnsi="Times New Roman" w:cs="Times New Roman"/>
          <w:sz w:val="24"/>
          <w:szCs w:val="24"/>
        </w:rPr>
        <w:t xml:space="preserve"> some simple test</w:t>
      </w:r>
      <w:r w:rsidR="00724DE9">
        <w:rPr>
          <w:rFonts w:ascii="Times New Roman" w:hAnsi="Times New Roman" w:cs="Times New Roman"/>
          <w:sz w:val="24"/>
          <w:szCs w:val="24"/>
        </w:rPr>
        <w:t>s</w:t>
      </w:r>
      <w:r w:rsidR="00F9749E">
        <w:rPr>
          <w:rFonts w:ascii="Times New Roman" w:hAnsi="Times New Roman" w:cs="Times New Roman"/>
          <w:sz w:val="24"/>
          <w:szCs w:val="24"/>
        </w:rPr>
        <w:t xml:space="preserve"> to prove </w:t>
      </w:r>
      <w:r w:rsidR="00160CA4">
        <w:rPr>
          <w:rFonts w:ascii="Times New Roman" w:hAnsi="Times New Roman" w:cs="Times New Roman"/>
          <w:sz w:val="24"/>
          <w:szCs w:val="24"/>
        </w:rPr>
        <w:t xml:space="preserve">it in section 4. </w:t>
      </w:r>
      <w:r w:rsidR="00293153">
        <w:rPr>
          <w:rFonts w:ascii="Times New Roman" w:hAnsi="Times New Roman" w:cs="Times New Roman"/>
          <w:sz w:val="24"/>
          <w:szCs w:val="24"/>
        </w:rPr>
        <w:t>Most</w:t>
      </w:r>
      <w:r w:rsidR="00082352">
        <w:rPr>
          <w:rFonts w:ascii="Times New Roman" w:hAnsi="Times New Roman" w:cs="Times New Roman"/>
          <w:sz w:val="24"/>
          <w:szCs w:val="24"/>
        </w:rPr>
        <w:t xml:space="preserve"> </w:t>
      </w:r>
      <w:r w:rsidR="00235A5F">
        <w:rPr>
          <w:rFonts w:ascii="Times New Roman" w:hAnsi="Times New Roman" w:cs="Times New Roman"/>
          <w:sz w:val="24"/>
          <w:szCs w:val="24"/>
        </w:rPr>
        <w:t xml:space="preserve">of the </w:t>
      </w:r>
      <w:r w:rsidR="00F87884">
        <w:rPr>
          <w:rFonts w:ascii="Times New Roman" w:hAnsi="Times New Roman" w:cs="Times New Roman"/>
          <w:sz w:val="24"/>
          <w:szCs w:val="24"/>
        </w:rPr>
        <w:t>cancer analysis support</w:t>
      </w:r>
      <w:r w:rsidR="0067035C">
        <w:rPr>
          <w:rFonts w:ascii="Times New Roman" w:hAnsi="Times New Roman" w:cs="Times New Roman"/>
          <w:sz w:val="24"/>
          <w:szCs w:val="24"/>
        </w:rPr>
        <w:t>ed</w:t>
      </w:r>
      <w:r w:rsidR="00F87884">
        <w:rPr>
          <w:rFonts w:ascii="Times New Roman" w:hAnsi="Times New Roman" w:cs="Times New Roman"/>
          <w:sz w:val="24"/>
          <w:szCs w:val="24"/>
        </w:rPr>
        <w:t xml:space="preserve"> our hypothesis</w:t>
      </w:r>
      <w:r w:rsidR="00C77377">
        <w:rPr>
          <w:rFonts w:ascii="Times New Roman" w:hAnsi="Times New Roman" w:cs="Times New Roman"/>
          <w:sz w:val="24"/>
          <w:szCs w:val="24"/>
        </w:rPr>
        <w:t>, and our method h</w:t>
      </w:r>
      <w:r w:rsidR="00A34362">
        <w:rPr>
          <w:rFonts w:ascii="Times New Roman" w:hAnsi="Times New Roman" w:cs="Times New Roman"/>
          <w:sz w:val="24"/>
          <w:szCs w:val="24"/>
        </w:rPr>
        <w:t xml:space="preserve">as </w:t>
      </w:r>
      <w:r w:rsidR="00933B41">
        <w:rPr>
          <w:rFonts w:ascii="Times New Roman" w:hAnsi="Times New Roman" w:cs="Times New Roman"/>
          <w:sz w:val="24"/>
          <w:szCs w:val="24"/>
        </w:rPr>
        <w:t>good</w:t>
      </w:r>
      <w:r w:rsidR="00A34362">
        <w:rPr>
          <w:rFonts w:ascii="Times New Roman" w:hAnsi="Times New Roman" w:cs="Times New Roman"/>
          <w:sz w:val="24"/>
          <w:szCs w:val="24"/>
        </w:rPr>
        <w:t xml:space="preserve"> performance to find the key genes </w:t>
      </w:r>
      <w:r w:rsidR="00D84CBA">
        <w:rPr>
          <w:rFonts w:ascii="Times New Roman" w:hAnsi="Times New Roman" w:cs="Times New Roman"/>
          <w:sz w:val="24"/>
          <w:szCs w:val="24"/>
        </w:rPr>
        <w:t xml:space="preserve">in these cancers. However, </w:t>
      </w:r>
      <w:r w:rsidR="00237486">
        <w:rPr>
          <w:rFonts w:ascii="Times New Roman" w:hAnsi="Times New Roman" w:cs="Times New Roman"/>
          <w:sz w:val="24"/>
          <w:szCs w:val="24"/>
        </w:rPr>
        <w:t>For</w:t>
      </w:r>
      <w:r w:rsidR="00F37FC4">
        <w:rPr>
          <w:rFonts w:ascii="Times New Roman" w:hAnsi="Times New Roman" w:cs="Times New Roman"/>
          <w:sz w:val="24"/>
          <w:szCs w:val="24"/>
        </w:rPr>
        <w:t xml:space="preserve"> the stomach cancer and </w:t>
      </w:r>
      <w:r w:rsidR="00C27550">
        <w:rPr>
          <w:rFonts w:ascii="Times New Roman" w:hAnsi="Times New Roman" w:cs="Times New Roman"/>
          <w:sz w:val="24"/>
          <w:szCs w:val="24"/>
        </w:rPr>
        <w:t>CNS</w:t>
      </w:r>
      <w:r w:rsidR="00F958D5">
        <w:rPr>
          <w:rFonts w:ascii="Times New Roman" w:hAnsi="Times New Roman" w:cs="Times New Roman"/>
          <w:sz w:val="24"/>
          <w:szCs w:val="24"/>
        </w:rPr>
        <w:t xml:space="preserve"> </w:t>
      </w:r>
      <w:r w:rsidR="00C27550">
        <w:rPr>
          <w:rFonts w:ascii="Times New Roman" w:hAnsi="Times New Roman" w:cs="Times New Roman"/>
          <w:sz w:val="24"/>
          <w:szCs w:val="24"/>
        </w:rPr>
        <w:t>&amp;</w:t>
      </w:r>
      <w:r w:rsidR="00F958D5">
        <w:rPr>
          <w:rFonts w:ascii="Times New Roman" w:hAnsi="Times New Roman" w:cs="Times New Roman"/>
          <w:sz w:val="24"/>
          <w:szCs w:val="24"/>
        </w:rPr>
        <w:t xml:space="preserve"> </w:t>
      </w:r>
      <w:r w:rsidR="00C27550">
        <w:rPr>
          <w:rFonts w:ascii="Times New Roman" w:hAnsi="Times New Roman" w:cs="Times New Roman"/>
          <w:sz w:val="24"/>
          <w:szCs w:val="24"/>
        </w:rPr>
        <w:t>bone</w:t>
      </w:r>
      <w:r w:rsidR="00F958D5">
        <w:rPr>
          <w:rFonts w:ascii="Times New Roman" w:hAnsi="Times New Roman" w:cs="Times New Roman"/>
          <w:sz w:val="24"/>
          <w:szCs w:val="24"/>
        </w:rPr>
        <w:t xml:space="preserve"> </w:t>
      </w:r>
      <w:r w:rsidR="00C27550">
        <w:rPr>
          <w:rFonts w:ascii="Times New Roman" w:hAnsi="Times New Roman" w:cs="Times New Roman"/>
          <w:sz w:val="24"/>
          <w:szCs w:val="24"/>
        </w:rPr>
        <w:t>&amp;</w:t>
      </w:r>
      <w:r w:rsidR="00F958D5">
        <w:rPr>
          <w:rFonts w:ascii="Times New Roman" w:hAnsi="Times New Roman" w:cs="Times New Roman"/>
          <w:sz w:val="24"/>
          <w:szCs w:val="24"/>
        </w:rPr>
        <w:t xml:space="preserve"> </w:t>
      </w:r>
      <w:r w:rsidR="00C27550">
        <w:rPr>
          <w:rFonts w:ascii="Times New Roman" w:hAnsi="Times New Roman" w:cs="Times New Roman"/>
          <w:sz w:val="24"/>
          <w:szCs w:val="24"/>
        </w:rPr>
        <w:t>myeloid cancer (see in Appendix)</w:t>
      </w:r>
      <w:r w:rsidR="00237486">
        <w:rPr>
          <w:rFonts w:ascii="Times New Roman" w:hAnsi="Times New Roman" w:cs="Times New Roman"/>
          <w:sz w:val="24"/>
          <w:szCs w:val="24"/>
        </w:rPr>
        <w:t xml:space="preserve">, </w:t>
      </w:r>
      <w:r w:rsidR="00A90E03">
        <w:rPr>
          <w:rFonts w:ascii="Times New Roman" w:hAnsi="Times New Roman" w:cs="Times New Roman"/>
          <w:sz w:val="24"/>
          <w:szCs w:val="24"/>
        </w:rPr>
        <w:t xml:space="preserve">our method </w:t>
      </w:r>
      <w:r w:rsidR="00A2654D">
        <w:rPr>
          <w:rFonts w:ascii="Times New Roman" w:hAnsi="Times New Roman" w:cs="Times New Roman"/>
          <w:sz w:val="24"/>
          <w:szCs w:val="24"/>
        </w:rPr>
        <w:t>makes all nodes be neighbors</w:t>
      </w:r>
      <w:r w:rsidR="00017529">
        <w:rPr>
          <w:rFonts w:ascii="Times New Roman" w:hAnsi="Times New Roman" w:cs="Times New Roman"/>
          <w:sz w:val="24"/>
          <w:szCs w:val="24"/>
        </w:rPr>
        <w:t xml:space="preserve">. It happens because </w:t>
      </w:r>
      <w:r w:rsidR="00DF1559">
        <w:rPr>
          <w:rFonts w:ascii="Times New Roman" w:hAnsi="Times New Roman" w:cs="Times New Roman"/>
          <w:sz w:val="24"/>
          <w:szCs w:val="24"/>
        </w:rPr>
        <w:t xml:space="preserve">the betweenness values of all </w:t>
      </w:r>
      <w:r w:rsidR="00D867E7">
        <w:rPr>
          <w:rFonts w:ascii="Times New Roman" w:hAnsi="Times New Roman" w:cs="Times New Roman"/>
          <w:sz w:val="24"/>
          <w:szCs w:val="24"/>
        </w:rPr>
        <w:t>nodes are zero</w:t>
      </w:r>
      <w:r w:rsidR="00A91B01">
        <w:rPr>
          <w:rFonts w:ascii="Times New Roman" w:hAnsi="Times New Roman" w:cs="Times New Roman"/>
          <w:sz w:val="24"/>
          <w:szCs w:val="24"/>
        </w:rPr>
        <w:t xml:space="preserve">, so our method </w:t>
      </w:r>
      <w:r w:rsidR="007B6507">
        <w:rPr>
          <w:rFonts w:ascii="Times New Roman" w:hAnsi="Times New Roman" w:cs="Times New Roman"/>
          <w:sz w:val="24"/>
          <w:szCs w:val="24"/>
        </w:rPr>
        <w:t>identifies all node</w:t>
      </w:r>
      <w:r w:rsidR="00344B1F">
        <w:rPr>
          <w:rFonts w:ascii="Times New Roman" w:hAnsi="Times New Roman" w:cs="Times New Roman"/>
          <w:sz w:val="24"/>
          <w:szCs w:val="24"/>
        </w:rPr>
        <w:t>s as the maximal betweenness nodes</w:t>
      </w:r>
      <w:r w:rsidR="00EE01B1">
        <w:rPr>
          <w:rFonts w:ascii="Times New Roman" w:hAnsi="Times New Roman" w:cs="Times New Roman"/>
          <w:sz w:val="24"/>
          <w:szCs w:val="24"/>
        </w:rPr>
        <w:t xml:space="preserve">. Although this problem </w:t>
      </w:r>
      <w:r w:rsidR="00742081">
        <w:rPr>
          <w:rFonts w:ascii="Times New Roman" w:hAnsi="Times New Roman" w:cs="Times New Roman"/>
          <w:sz w:val="24"/>
          <w:szCs w:val="24"/>
        </w:rPr>
        <w:t xml:space="preserve">happens, it does not impact </w:t>
      </w:r>
      <w:r w:rsidR="00D30487">
        <w:rPr>
          <w:rFonts w:ascii="Times New Roman" w:hAnsi="Times New Roman" w:cs="Times New Roman"/>
          <w:sz w:val="24"/>
          <w:szCs w:val="24"/>
        </w:rPr>
        <w:t>the key gene extraction</w:t>
      </w:r>
      <w:r w:rsidR="00082FAB">
        <w:rPr>
          <w:rFonts w:ascii="Times New Roman" w:hAnsi="Times New Roman" w:cs="Times New Roman"/>
          <w:sz w:val="24"/>
          <w:szCs w:val="24"/>
        </w:rPr>
        <w:t xml:space="preserve"> in the next step.</w:t>
      </w:r>
      <w:r w:rsidR="004172D7">
        <w:rPr>
          <w:rFonts w:ascii="Times New Roman" w:hAnsi="Times New Roman" w:cs="Times New Roman"/>
          <w:sz w:val="24"/>
          <w:szCs w:val="24"/>
        </w:rPr>
        <w:t xml:space="preserve"> </w:t>
      </w:r>
      <w:r w:rsidR="000B4F81">
        <w:rPr>
          <w:rFonts w:ascii="Times New Roman" w:hAnsi="Times New Roman" w:cs="Times New Roman"/>
          <w:sz w:val="24"/>
          <w:szCs w:val="24"/>
        </w:rPr>
        <w:t>It impl</w:t>
      </w:r>
      <w:r w:rsidR="00E93F4D">
        <w:rPr>
          <w:rFonts w:ascii="Times New Roman" w:hAnsi="Times New Roman" w:cs="Times New Roman"/>
          <w:sz w:val="24"/>
          <w:szCs w:val="24"/>
        </w:rPr>
        <w:t>ies</w:t>
      </w:r>
      <w:r w:rsidR="000B4F81">
        <w:rPr>
          <w:rFonts w:ascii="Times New Roman" w:hAnsi="Times New Roman" w:cs="Times New Roman"/>
          <w:sz w:val="24"/>
          <w:szCs w:val="24"/>
        </w:rPr>
        <w:t xml:space="preserve"> that </w:t>
      </w:r>
      <w:r w:rsidR="00E93F4D">
        <w:rPr>
          <w:rFonts w:ascii="Times New Roman" w:hAnsi="Times New Roman" w:cs="Times New Roman"/>
          <w:sz w:val="24"/>
          <w:szCs w:val="24"/>
        </w:rPr>
        <w:t xml:space="preserve">the donor samples </w:t>
      </w:r>
      <w:r w:rsidR="003C1EF6">
        <w:rPr>
          <w:rFonts w:ascii="Times New Roman" w:hAnsi="Times New Roman" w:cs="Times New Roman"/>
          <w:sz w:val="24"/>
          <w:szCs w:val="24"/>
        </w:rPr>
        <w:t>of these two cancer</w:t>
      </w:r>
      <w:r w:rsidR="002B5AF4">
        <w:rPr>
          <w:rFonts w:ascii="Times New Roman" w:hAnsi="Times New Roman" w:cs="Times New Roman"/>
          <w:sz w:val="24"/>
          <w:szCs w:val="24"/>
        </w:rPr>
        <w:t>s</w:t>
      </w:r>
      <w:r w:rsidR="003C1EF6">
        <w:rPr>
          <w:rFonts w:ascii="Times New Roman" w:hAnsi="Times New Roman" w:cs="Times New Roman"/>
          <w:sz w:val="24"/>
          <w:szCs w:val="24"/>
        </w:rPr>
        <w:t xml:space="preserve"> in our </w:t>
      </w:r>
      <w:r w:rsidR="00B55565">
        <w:rPr>
          <w:rFonts w:ascii="Times New Roman" w:hAnsi="Times New Roman" w:cs="Times New Roman"/>
          <w:sz w:val="24"/>
          <w:szCs w:val="24"/>
        </w:rPr>
        <w:t xml:space="preserve">dataset is not enough to construct a </w:t>
      </w:r>
      <w:r w:rsidR="00BA7517">
        <w:rPr>
          <w:rFonts w:ascii="Times New Roman" w:hAnsi="Times New Roman" w:cs="Times New Roman"/>
          <w:sz w:val="24"/>
          <w:szCs w:val="24"/>
        </w:rPr>
        <w:t>us</w:t>
      </w:r>
      <w:r w:rsidR="00546E12">
        <w:rPr>
          <w:rFonts w:ascii="Times New Roman" w:hAnsi="Times New Roman" w:cs="Times New Roman"/>
          <w:sz w:val="24"/>
          <w:szCs w:val="24"/>
        </w:rPr>
        <w:t>able</w:t>
      </w:r>
      <w:r w:rsidR="00BA7517">
        <w:rPr>
          <w:rFonts w:ascii="Times New Roman" w:hAnsi="Times New Roman" w:cs="Times New Roman"/>
          <w:sz w:val="24"/>
          <w:szCs w:val="24"/>
        </w:rPr>
        <w:t xml:space="preserve"> </w:t>
      </w:r>
      <w:r w:rsidR="00A538FA">
        <w:rPr>
          <w:rFonts w:ascii="Times New Roman" w:hAnsi="Times New Roman" w:cs="Times New Roman"/>
          <w:sz w:val="24"/>
          <w:szCs w:val="24"/>
        </w:rPr>
        <w:t>SSN</w:t>
      </w:r>
      <w:r w:rsidR="005F3956">
        <w:rPr>
          <w:rFonts w:ascii="Times New Roman" w:hAnsi="Times New Roman" w:cs="Times New Roman"/>
          <w:sz w:val="24"/>
          <w:szCs w:val="24"/>
        </w:rPr>
        <w:t xml:space="preserve"> and make </w:t>
      </w:r>
      <w:r w:rsidR="00FC2936">
        <w:rPr>
          <w:rFonts w:ascii="Times New Roman" w:hAnsi="Times New Roman" w:cs="Times New Roman"/>
          <w:sz w:val="24"/>
          <w:szCs w:val="24"/>
        </w:rPr>
        <w:t xml:space="preserve">a bias </w:t>
      </w:r>
      <w:r w:rsidR="001A352C">
        <w:rPr>
          <w:rFonts w:ascii="Times New Roman" w:hAnsi="Times New Roman" w:cs="Times New Roman"/>
          <w:sz w:val="24"/>
          <w:szCs w:val="24"/>
        </w:rPr>
        <w:t>when</w:t>
      </w:r>
      <w:r w:rsidR="00FC2936">
        <w:rPr>
          <w:rFonts w:ascii="Times New Roman" w:hAnsi="Times New Roman" w:cs="Times New Roman"/>
          <w:sz w:val="24"/>
          <w:szCs w:val="24"/>
        </w:rPr>
        <w:t xml:space="preserve"> searching neighbors</w:t>
      </w:r>
      <w:r w:rsidR="001C5C75">
        <w:rPr>
          <w:rFonts w:ascii="Times New Roman" w:hAnsi="Times New Roman" w:cs="Times New Roman"/>
          <w:sz w:val="24"/>
          <w:szCs w:val="24"/>
        </w:rPr>
        <w:t xml:space="preserve">. To solve this problem, we will </w:t>
      </w:r>
      <w:r w:rsidR="00600DE1">
        <w:rPr>
          <w:rFonts w:ascii="Times New Roman" w:hAnsi="Times New Roman" w:cs="Times New Roman"/>
          <w:sz w:val="24"/>
          <w:szCs w:val="24"/>
        </w:rPr>
        <w:t xml:space="preserve">adopt a larger </w:t>
      </w:r>
      <w:r w:rsidR="002B5AF4">
        <w:rPr>
          <w:rFonts w:ascii="Times New Roman" w:hAnsi="Times New Roman" w:cs="Times New Roman"/>
          <w:sz w:val="24"/>
          <w:szCs w:val="24"/>
        </w:rPr>
        <w:t>dataset in the future</w:t>
      </w:r>
      <w:r w:rsidR="00BE3FB3">
        <w:rPr>
          <w:rFonts w:ascii="Times New Roman" w:hAnsi="Times New Roman" w:cs="Times New Roman"/>
          <w:sz w:val="24"/>
          <w:szCs w:val="24"/>
        </w:rPr>
        <w:t xml:space="preserve"> or </w:t>
      </w:r>
      <w:r w:rsidR="004659F3">
        <w:rPr>
          <w:rFonts w:ascii="Times New Roman" w:hAnsi="Times New Roman" w:cs="Times New Roman"/>
          <w:sz w:val="24"/>
          <w:szCs w:val="24"/>
        </w:rPr>
        <w:t xml:space="preserve">use the other state-of-the-art method </w:t>
      </w:r>
      <w:r w:rsidR="004E32F4">
        <w:rPr>
          <w:rFonts w:ascii="Times New Roman" w:hAnsi="Times New Roman" w:cs="Times New Roman"/>
          <w:sz w:val="24"/>
          <w:szCs w:val="24"/>
        </w:rPr>
        <w:t>to reduce</w:t>
      </w:r>
      <w:r w:rsidR="00B71EF6">
        <w:rPr>
          <w:rFonts w:ascii="Times New Roman" w:hAnsi="Times New Roman" w:cs="Times New Roman"/>
          <w:sz w:val="24"/>
          <w:szCs w:val="24"/>
        </w:rPr>
        <w:t xml:space="preserve"> the bias from small </w:t>
      </w:r>
      <w:r w:rsidR="00E5675A">
        <w:rPr>
          <w:rFonts w:ascii="Times New Roman" w:hAnsi="Times New Roman" w:cs="Times New Roman"/>
          <w:sz w:val="24"/>
          <w:szCs w:val="24"/>
        </w:rPr>
        <w:t>number of samples</w:t>
      </w:r>
      <w:r w:rsidR="002B5AF4">
        <w:rPr>
          <w:rFonts w:ascii="Times New Roman" w:hAnsi="Times New Roman" w:cs="Times New Roman"/>
          <w:sz w:val="24"/>
          <w:szCs w:val="24"/>
        </w:rPr>
        <w:t>.</w:t>
      </w:r>
    </w:p>
    <w:p w14:paraId="2D42D58F" w14:textId="77777777" w:rsidR="001C5C75" w:rsidRDefault="001C5C75" w:rsidP="001C5C75">
      <w:pPr>
        <w:jc w:val="both"/>
        <w:rPr>
          <w:rFonts w:ascii="Times New Roman" w:hAnsi="Times New Roman" w:cs="Times New Roman"/>
          <w:sz w:val="24"/>
          <w:szCs w:val="24"/>
        </w:rPr>
      </w:pPr>
    </w:p>
    <w:p w14:paraId="28BC2920" w14:textId="2ADF5142" w:rsidR="00C94AD6" w:rsidRPr="00FE6124" w:rsidRDefault="00C94AD6" w:rsidP="00FE6124">
      <w:pPr>
        <w:pStyle w:val="ListParagraph"/>
        <w:numPr>
          <w:ilvl w:val="0"/>
          <w:numId w:val="10"/>
        </w:numPr>
        <w:jc w:val="both"/>
        <w:rPr>
          <w:rFonts w:ascii="Times New Roman" w:hAnsi="Times New Roman" w:cs="Times New Roman"/>
          <w:b/>
          <w:bCs/>
          <w:sz w:val="28"/>
          <w:szCs w:val="28"/>
        </w:rPr>
      </w:pPr>
      <w:r w:rsidRPr="00FE6124">
        <w:rPr>
          <w:rFonts w:ascii="Times New Roman" w:hAnsi="Times New Roman" w:cs="Times New Roman"/>
          <w:b/>
          <w:bCs/>
          <w:sz w:val="28"/>
          <w:szCs w:val="28"/>
        </w:rPr>
        <w:t>Related Work</w:t>
      </w:r>
    </w:p>
    <w:p w14:paraId="208886D7" w14:textId="708A580D" w:rsidR="004B0C4A" w:rsidRPr="00B52D03" w:rsidRDefault="00694CCF" w:rsidP="00C63E0D">
      <w:pPr>
        <w:spacing w:line="24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There are two </w:t>
      </w:r>
      <w:r w:rsidR="001C768A">
        <w:rPr>
          <w:rFonts w:ascii="Times New Roman" w:hAnsi="Times New Roman" w:cs="Times New Roman"/>
          <w:sz w:val="24"/>
          <w:szCs w:val="24"/>
        </w:rPr>
        <w:t>sig</w:t>
      </w:r>
      <w:r w:rsidR="00891484">
        <w:rPr>
          <w:rFonts w:ascii="Times New Roman" w:hAnsi="Times New Roman" w:cs="Times New Roman"/>
          <w:sz w:val="24"/>
          <w:szCs w:val="24"/>
        </w:rPr>
        <w:t>nificant researches for</w:t>
      </w:r>
      <w:r>
        <w:rPr>
          <w:rFonts w:ascii="Times New Roman" w:hAnsi="Times New Roman" w:cs="Times New Roman"/>
          <w:sz w:val="24"/>
          <w:szCs w:val="24"/>
        </w:rPr>
        <w:t xml:space="preserve"> </w:t>
      </w:r>
      <w:r w:rsidR="00D8384C">
        <w:rPr>
          <w:rFonts w:ascii="Times New Roman" w:hAnsi="Times New Roman" w:cs="Times New Roman"/>
          <w:sz w:val="24"/>
          <w:szCs w:val="24"/>
        </w:rPr>
        <w:t>cancer gene network</w:t>
      </w:r>
      <w:r w:rsidR="003A00C6">
        <w:rPr>
          <w:rFonts w:ascii="Times New Roman" w:hAnsi="Times New Roman" w:cs="Times New Roman"/>
          <w:sz w:val="24"/>
          <w:szCs w:val="24"/>
        </w:rPr>
        <w:t>s</w:t>
      </w:r>
      <w:r w:rsidR="002724FB">
        <w:rPr>
          <w:rFonts w:ascii="Times New Roman" w:hAnsi="Times New Roman" w:cs="Times New Roman"/>
          <w:sz w:val="24"/>
          <w:szCs w:val="24"/>
        </w:rPr>
        <w:t xml:space="preserve"> by </w:t>
      </w:r>
      <w:r w:rsidR="005B356D">
        <w:rPr>
          <w:rFonts w:ascii="Times New Roman" w:hAnsi="Times New Roman" w:cs="Times New Roman"/>
          <w:sz w:val="24"/>
          <w:szCs w:val="24"/>
        </w:rPr>
        <w:t>using SSNs</w:t>
      </w:r>
      <w:r w:rsidR="0093578E">
        <w:rPr>
          <w:rFonts w:ascii="Times New Roman" w:hAnsi="Times New Roman" w:cs="Times New Roman"/>
          <w:sz w:val="24"/>
          <w:szCs w:val="24"/>
        </w:rPr>
        <w:t>.</w:t>
      </w:r>
      <w:r w:rsidR="0093578E">
        <w:rPr>
          <w:rFonts w:ascii="Times New Roman" w:eastAsia="PMingLiU" w:hAnsi="Times New Roman" w:cs="Times New Roman" w:hint="eastAsia"/>
          <w:sz w:val="24"/>
          <w:szCs w:val="24"/>
          <w:lang w:eastAsia="zh-TW"/>
        </w:rPr>
        <w:t xml:space="preserve"> </w:t>
      </w:r>
      <w:r w:rsidR="006A40BC">
        <w:rPr>
          <w:rFonts w:ascii="Times New Roman" w:eastAsia="PMingLiU" w:hAnsi="Times New Roman" w:cs="Times New Roman"/>
          <w:sz w:val="24"/>
          <w:szCs w:val="24"/>
          <w:lang w:eastAsia="zh-TW"/>
        </w:rPr>
        <w:t xml:space="preserve">One is </w:t>
      </w:r>
      <w:r w:rsidR="004B0C4A">
        <w:rPr>
          <w:rFonts w:ascii="Times New Roman" w:hAnsi="Times New Roman" w:cs="Times New Roman"/>
          <w:sz w:val="24"/>
          <w:szCs w:val="24"/>
        </w:rPr>
        <w:t xml:space="preserve">MUFFIN (Mutations For Functional Impact on Network Neighbours), which accounts for not only individual genes, but neighbouring genes as well in functional networks, to prioritize cancer genes. This is done by selecting genes with more than just neighbour, to prevent false positives. Then, there are two ways of using the mutation information of direct </w:t>
      </w:r>
      <w:r w:rsidR="004B0C4A">
        <w:rPr>
          <w:rFonts w:ascii="Times New Roman" w:hAnsi="Times New Roman" w:cs="Times New Roman"/>
          <w:sz w:val="24"/>
          <w:szCs w:val="24"/>
        </w:rPr>
        <w:lastRenderedPageBreak/>
        <w:t>neighbours: Use the information of all the direct neighbours in the network, or just use the information of the direct neighbour with the highest number of mutations.</w:t>
      </w:r>
      <w:r w:rsidR="004B0C4A">
        <w:rPr>
          <w:rFonts w:ascii="Times New Roman" w:hAnsi="Times New Roman" w:cs="Times New Roman"/>
          <w:b/>
          <w:bCs/>
          <w:sz w:val="24"/>
          <w:szCs w:val="24"/>
          <w:vertAlign w:val="superscript"/>
        </w:rPr>
        <w:t>[41]</w:t>
      </w:r>
      <w:r w:rsidR="004B0C4A">
        <w:rPr>
          <w:rFonts w:ascii="Times New Roman" w:hAnsi="Times New Roman" w:cs="Times New Roman"/>
          <w:b/>
          <w:bCs/>
          <w:sz w:val="24"/>
          <w:szCs w:val="24"/>
        </w:rPr>
        <w:t xml:space="preserve"> </w:t>
      </w:r>
      <w:r w:rsidR="005C5112">
        <w:rPr>
          <w:rFonts w:ascii="Times New Roman" w:hAnsi="Times New Roman" w:cs="Times New Roman"/>
          <w:sz w:val="24"/>
          <w:szCs w:val="24"/>
        </w:rPr>
        <w:t>T</w:t>
      </w:r>
      <w:r w:rsidR="006A40BC" w:rsidRPr="006A40BC">
        <w:rPr>
          <w:rFonts w:ascii="Times New Roman" w:hAnsi="Times New Roman" w:cs="Times New Roman"/>
          <w:sz w:val="24"/>
          <w:szCs w:val="24"/>
        </w:rPr>
        <w:t>he other is</w:t>
      </w:r>
      <w:r w:rsidR="00C63E0D" w:rsidRPr="006A40BC">
        <w:rPr>
          <w:rFonts w:ascii="Times New Roman" w:eastAsia="PMingLiU" w:hAnsi="Times New Roman" w:cs="Times New Roman" w:hint="eastAsia"/>
          <w:sz w:val="24"/>
          <w:szCs w:val="24"/>
          <w:lang w:eastAsia="zh-TW"/>
        </w:rPr>
        <w:t xml:space="preserve"> </w:t>
      </w:r>
      <w:r w:rsidR="004B0C4A">
        <w:rPr>
          <w:rFonts w:ascii="Times New Roman" w:hAnsi="Times New Roman" w:cs="Times New Roman"/>
          <w:sz w:val="24"/>
          <w:szCs w:val="24"/>
        </w:rPr>
        <w:t>WGCNA (Weighted Gene Co-expression Network Analysis), which was used to predict phenotypical characteristics of Endometrial Cancers via their cancer hub gene signatures. This is done by converting gene expression profiles into connection weights, visualized as a topology overlap measure (TOM), which are then used with the topological overlap dissimilarity measure (1-TOM) as a distance measure, to define modules using the hierarchical cluster method with a heigh limit. Then, cancer hub genes which contribute to the growth of ECs are determined, using WGCNA via calculating its scaled connectivity (K) and genes significance (GS). Next, is linking the hubs to the EC phenotypes, by using elastic-net analysis.</w:t>
      </w:r>
      <w:r w:rsidR="004B0C4A">
        <w:rPr>
          <w:rFonts w:ascii="Times New Roman" w:hAnsi="Times New Roman" w:cs="Times New Roman"/>
          <w:b/>
          <w:bCs/>
          <w:sz w:val="24"/>
          <w:szCs w:val="24"/>
          <w:vertAlign w:val="superscript"/>
        </w:rPr>
        <w:t>[42]</w:t>
      </w:r>
    </w:p>
    <w:p w14:paraId="1B91A9BF" w14:textId="328CAD56" w:rsidR="00C94AD6" w:rsidRDefault="00B64181" w:rsidP="00F45026">
      <w:pPr>
        <w:ind w:firstLine="360"/>
        <w:jc w:val="both"/>
        <w:rPr>
          <w:rFonts w:ascii="Times New Roman" w:hAnsi="Times New Roman" w:cs="Times New Roman"/>
          <w:sz w:val="24"/>
          <w:szCs w:val="24"/>
        </w:rPr>
      </w:pPr>
      <w:r>
        <w:rPr>
          <w:rFonts w:ascii="Times New Roman" w:hAnsi="Times New Roman" w:cs="Times New Roman"/>
          <w:sz w:val="24"/>
          <w:szCs w:val="24"/>
        </w:rPr>
        <w:t xml:space="preserve">Compared to the two methods above, </w:t>
      </w:r>
      <w:r w:rsidR="00F45026">
        <w:rPr>
          <w:rFonts w:ascii="Times New Roman" w:hAnsi="Times New Roman" w:cs="Times New Roman"/>
          <w:sz w:val="24"/>
          <w:szCs w:val="24"/>
        </w:rPr>
        <w:t>we utilize</w:t>
      </w:r>
      <w:r w:rsidR="000F0319">
        <w:rPr>
          <w:rFonts w:ascii="Times New Roman" w:hAnsi="Times New Roman" w:cs="Times New Roman"/>
          <w:sz w:val="24"/>
          <w:szCs w:val="24"/>
        </w:rPr>
        <w:t>d the</w:t>
      </w:r>
      <w:r w:rsidR="00F45026">
        <w:rPr>
          <w:rFonts w:ascii="Times New Roman" w:hAnsi="Times New Roman" w:cs="Times New Roman"/>
          <w:sz w:val="24"/>
          <w:szCs w:val="24"/>
        </w:rPr>
        <w:t xml:space="preserve"> </w:t>
      </w:r>
      <w:proofErr w:type="spellStart"/>
      <w:r w:rsidR="00F45026">
        <w:rPr>
          <w:rFonts w:ascii="Times New Roman" w:hAnsi="Times New Roman" w:cs="Times New Roman"/>
          <w:sz w:val="24"/>
          <w:szCs w:val="24"/>
        </w:rPr>
        <w:t>DiWANN</w:t>
      </w:r>
      <w:proofErr w:type="spellEnd"/>
      <w:r w:rsidR="00F45026">
        <w:rPr>
          <w:rFonts w:ascii="Times New Roman" w:hAnsi="Times New Roman" w:cs="Times New Roman"/>
          <w:sz w:val="24"/>
          <w:szCs w:val="24"/>
        </w:rPr>
        <w:t xml:space="preserve"> network </w:t>
      </w:r>
      <w:r w:rsidR="000F0319">
        <w:rPr>
          <w:rFonts w:ascii="Times New Roman" w:hAnsi="Times New Roman" w:cs="Times New Roman"/>
          <w:sz w:val="24"/>
          <w:szCs w:val="24"/>
        </w:rPr>
        <w:t>where</w:t>
      </w:r>
      <w:r w:rsidR="00F45026">
        <w:rPr>
          <w:rFonts w:ascii="Times New Roman" w:hAnsi="Times New Roman" w:cs="Times New Roman"/>
          <w:sz w:val="24"/>
          <w:szCs w:val="24"/>
        </w:rPr>
        <w:t xml:space="preserve"> each node is a sequence and is connected via an edge to the next closest node(s)</w:t>
      </w:r>
      <w:r w:rsidR="00F45026">
        <w:rPr>
          <w:rFonts w:ascii="Times New Roman" w:hAnsi="Times New Roman" w:cs="Times New Roman"/>
          <w:b/>
          <w:bCs/>
          <w:sz w:val="24"/>
          <w:szCs w:val="24"/>
          <w:vertAlign w:val="superscript"/>
        </w:rPr>
        <w:t>[40]</w:t>
      </w:r>
      <w:r w:rsidR="007E2E39">
        <w:rPr>
          <w:rFonts w:ascii="Times New Roman" w:hAnsi="Times New Roman" w:cs="Times New Roman"/>
          <w:sz w:val="24"/>
          <w:szCs w:val="24"/>
        </w:rPr>
        <w:t xml:space="preserve">. This </w:t>
      </w:r>
      <w:r w:rsidR="003D552A">
        <w:rPr>
          <w:rFonts w:ascii="Times New Roman" w:hAnsi="Times New Roman" w:cs="Times New Roman"/>
          <w:sz w:val="24"/>
          <w:szCs w:val="24"/>
        </w:rPr>
        <w:t>reduce</w:t>
      </w:r>
      <w:r w:rsidR="007C3F9A">
        <w:rPr>
          <w:rFonts w:ascii="Times New Roman" w:hAnsi="Times New Roman" w:cs="Times New Roman"/>
          <w:sz w:val="24"/>
          <w:szCs w:val="24"/>
        </w:rPr>
        <w:t>s</w:t>
      </w:r>
      <w:r w:rsidR="003D552A">
        <w:rPr>
          <w:rFonts w:ascii="Times New Roman" w:hAnsi="Times New Roman" w:cs="Times New Roman"/>
          <w:sz w:val="24"/>
          <w:szCs w:val="24"/>
        </w:rPr>
        <w:t xml:space="preserve"> the complexity of the network,</w:t>
      </w:r>
      <w:r w:rsidR="00F116CA">
        <w:rPr>
          <w:rFonts w:ascii="Times New Roman" w:hAnsi="Times New Roman" w:cs="Times New Roman"/>
          <w:sz w:val="24"/>
          <w:szCs w:val="24"/>
        </w:rPr>
        <w:t xml:space="preserve"> so we can efficiently construct a</w:t>
      </w:r>
      <w:r w:rsidR="002E1BB7">
        <w:rPr>
          <w:rFonts w:ascii="Times New Roman" w:hAnsi="Times New Roman" w:cs="Times New Roman"/>
          <w:sz w:val="24"/>
          <w:szCs w:val="24"/>
        </w:rPr>
        <w:t>n</w:t>
      </w:r>
      <w:r w:rsidR="00F116CA">
        <w:rPr>
          <w:rFonts w:ascii="Times New Roman" w:hAnsi="Times New Roman" w:cs="Times New Roman"/>
          <w:sz w:val="24"/>
          <w:szCs w:val="24"/>
        </w:rPr>
        <w:t xml:space="preserve"> SSN and </w:t>
      </w:r>
      <w:r w:rsidR="0062440C">
        <w:rPr>
          <w:rFonts w:ascii="Times New Roman" w:hAnsi="Times New Roman" w:cs="Times New Roman"/>
          <w:sz w:val="24"/>
          <w:szCs w:val="24"/>
        </w:rPr>
        <w:t xml:space="preserve">obtain </w:t>
      </w:r>
      <w:r w:rsidR="00CC25C7">
        <w:rPr>
          <w:rFonts w:ascii="Times New Roman" w:hAnsi="Times New Roman" w:cs="Times New Roman"/>
          <w:sz w:val="24"/>
          <w:szCs w:val="24"/>
        </w:rPr>
        <w:t xml:space="preserve">the neighbors. Moreover, </w:t>
      </w:r>
      <w:r w:rsidR="000D4A2A">
        <w:rPr>
          <w:rFonts w:ascii="Times New Roman" w:hAnsi="Times New Roman" w:cs="Times New Roman"/>
          <w:sz w:val="24"/>
          <w:szCs w:val="24"/>
        </w:rPr>
        <w:t>by introducing</w:t>
      </w:r>
      <w:r w:rsidR="00CB2090">
        <w:rPr>
          <w:rFonts w:ascii="Times New Roman" w:hAnsi="Times New Roman" w:cs="Times New Roman"/>
          <w:sz w:val="24"/>
          <w:szCs w:val="24"/>
        </w:rPr>
        <w:t xml:space="preserve"> a</w:t>
      </w:r>
      <w:r w:rsidR="00FB7850">
        <w:rPr>
          <w:rFonts w:ascii="Times New Roman" w:hAnsi="Times New Roman" w:cs="Times New Roman"/>
          <w:sz w:val="24"/>
          <w:szCs w:val="24"/>
        </w:rPr>
        <w:t xml:space="preserve"> PPIN in our method</w:t>
      </w:r>
      <w:r w:rsidR="000D4A2A">
        <w:rPr>
          <w:rFonts w:ascii="Times New Roman" w:hAnsi="Times New Roman" w:cs="Times New Roman"/>
          <w:sz w:val="24"/>
          <w:szCs w:val="24"/>
        </w:rPr>
        <w:t>s</w:t>
      </w:r>
      <w:r w:rsidR="00FB7850">
        <w:rPr>
          <w:rFonts w:ascii="Times New Roman" w:hAnsi="Times New Roman" w:cs="Times New Roman"/>
          <w:sz w:val="24"/>
          <w:szCs w:val="24"/>
        </w:rPr>
        <w:t xml:space="preserve"> and</w:t>
      </w:r>
      <w:r w:rsidR="00CB2090">
        <w:rPr>
          <w:rFonts w:ascii="Times New Roman" w:hAnsi="Times New Roman" w:cs="Times New Roman"/>
          <w:sz w:val="24"/>
          <w:szCs w:val="24"/>
        </w:rPr>
        <w:t xml:space="preserve"> </w:t>
      </w:r>
      <w:r w:rsidR="00507483">
        <w:rPr>
          <w:rFonts w:ascii="Times New Roman" w:hAnsi="Times New Roman" w:cs="Times New Roman"/>
          <w:sz w:val="24"/>
          <w:szCs w:val="24"/>
        </w:rPr>
        <w:t>translat</w:t>
      </w:r>
      <w:r w:rsidR="00664A52">
        <w:rPr>
          <w:rFonts w:ascii="Times New Roman" w:hAnsi="Times New Roman" w:cs="Times New Roman"/>
          <w:sz w:val="24"/>
          <w:szCs w:val="24"/>
        </w:rPr>
        <w:t>ing</w:t>
      </w:r>
      <w:r w:rsidR="00507483">
        <w:rPr>
          <w:rFonts w:ascii="Times New Roman" w:hAnsi="Times New Roman" w:cs="Times New Roman"/>
          <w:sz w:val="24"/>
          <w:szCs w:val="24"/>
        </w:rPr>
        <w:t xml:space="preserve"> </w:t>
      </w:r>
      <w:r w:rsidR="002C2866">
        <w:rPr>
          <w:rFonts w:ascii="Times New Roman" w:hAnsi="Times New Roman" w:cs="Times New Roman"/>
          <w:sz w:val="24"/>
          <w:szCs w:val="24"/>
        </w:rPr>
        <w:t>a</w:t>
      </w:r>
      <w:r w:rsidR="000D4A2A">
        <w:rPr>
          <w:rFonts w:ascii="Times New Roman" w:hAnsi="Times New Roman" w:cs="Times New Roman"/>
          <w:sz w:val="24"/>
          <w:szCs w:val="24"/>
        </w:rPr>
        <w:t>n</w:t>
      </w:r>
      <w:r w:rsidR="002C2866">
        <w:rPr>
          <w:rFonts w:ascii="Times New Roman" w:hAnsi="Times New Roman" w:cs="Times New Roman"/>
          <w:sz w:val="24"/>
          <w:szCs w:val="24"/>
        </w:rPr>
        <w:t xml:space="preserve"> SSN to </w:t>
      </w:r>
      <w:r w:rsidR="00FB7850">
        <w:rPr>
          <w:rFonts w:ascii="Times New Roman" w:hAnsi="Times New Roman" w:cs="Times New Roman"/>
          <w:sz w:val="24"/>
          <w:szCs w:val="24"/>
        </w:rPr>
        <w:t xml:space="preserve">it </w:t>
      </w:r>
      <w:r w:rsidR="00E70062">
        <w:rPr>
          <w:rFonts w:ascii="Times New Roman" w:hAnsi="Times New Roman" w:cs="Times New Roman"/>
          <w:sz w:val="24"/>
          <w:szCs w:val="24"/>
        </w:rPr>
        <w:t>using</w:t>
      </w:r>
      <w:r w:rsidR="00CB2090">
        <w:rPr>
          <w:rFonts w:ascii="Times New Roman" w:hAnsi="Times New Roman" w:cs="Times New Roman"/>
          <w:sz w:val="24"/>
          <w:szCs w:val="24"/>
        </w:rPr>
        <w:t xml:space="preserve"> the neighbors</w:t>
      </w:r>
      <w:r w:rsidR="00E70062">
        <w:rPr>
          <w:rFonts w:ascii="Times New Roman" w:hAnsi="Times New Roman" w:cs="Times New Roman"/>
          <w:sz w:val="24"/>
          <w:szCs w:val="24"/>
        </w:rPr>
        <w:t>, as</w:t>
      </w:r>
      <w:r w:rsidR="00AE1680">
        <w:rPr>
          <w:rFonts w:ascii="Times New Roman" w:hAnsi="Times New Roman" w:cs="Times New Roman"/>
          <w:sz w:val="24"/>
          <w:szCs w:val="24"/>
        </w:rPr>
        <w:t xml:space="preserve"> </w:t>
      </w:r>
      <w:r w:rsidR="005B4C3B">
        <w:rPr>
          <w:rFonts w:ascii="Times New Roman" w:hAnsi="Times New Roman" w:cs="Times New Roman"/>
          <w:sz w:val="24"/>
          <w:szCs w:val="24"/>
        </w:rPr>
        <w:t>the cause of driving cancers/tumors are from the combination of genetic mutations and the disorder of protein interaction.</w:t>
      </w:r>
      <w:r w:rsidR="00FB7850">
        <w:rPr>
          <w:rFonts w:ascii="Times New Roman" w:hAnsi="Times New Roman" w:cs="Times New Roman"/>
          <w:sz w:val="24"/>
          <w:szCs w:val="24"/>
        </w:rPr>
        <w:t xml:space="preserve"> </w:t>
      </w:r>
      <w:r w:rsidR="00FE2972">
        <w:rPr>
          <w:rFonts w:ascii="Times New Roman" w:hAnsi="Times New Roman" w:cs="Times New Roman"/>
          <w:sz w:val="24"/>
          <w:szCs w:val="24"/>
        </w:rPr>
        <w:t>More s</w:t>
      </w:r>
      <w:r w:rsidR="009B7FDA">
        <w:rPr>
          <w:rFonts w:ascii="Times New Roman" w:hAnsi="Times New Roman" w:cs="Times New Roman"/>
          <w:sz w:val="24"/>
          <w:szCs w:val="24"/>
        </w:rPr>
        <w:t>cientists</w:t>
      </w:r>
      <w:r w:rsidR="00FE2972">
        <w:rPr>
          <w:rFonts w:ascii="Times New Roman" w:hAnsi="Times New Roman" w:cs="Times New Roman"/>
          <w:sz w:val="24"/>
          <w:szCs w:val="24"/>
        </w:rPr>
        <w:t xml:space="preserve"> use protein molecule </w:t>
      </w:r>
      <w:r w:rsidR="00C40564">
        <w:rPr>
          <w:rFonts w:ascii="Times New Roman" w:hAnsi="Times New Roman" w:cs="Times New Roman"/>
          <w:sz w:val="24"/>
          <w:szCs w:val="24"/>
        </w:rPr>
        <w:t>network</w:t>
      </w:r>
      <w:r w:rsidR="00B672CA">
        <w:rPr>
          <w:rFonts w:ascii="Times New Roman" w:hAnsi="Times New Roman" w:cs="Times New Roman"/>
          <w:sz w:val="24"/>
          <w:szCs w:val="24"/>
        </w:rPr>
        <w:t>s</w:t>
      </w:r>
      <w:r w:rsidR="00C40564">
        <w:rPr>
          <w:rFonts w:ascii="Times New Roman" w:hAnsi="Times New Roman" w:cs="Times New Roman"/>
          <w:sz w:val="24"/>
          <w:szCs w:val="24"/>
        </w:rPr>
        <w:t xml:space="preserve"> to </w:t>
      </w:r>
      <w:r w:rsidR="00B672CA">
        <w:rPr>
          <w:rFonts w:ascii="Times New Roman" w:hAnsi="Times New Roman" w:cs="Times New Roman"/>
          <w:sz w:val="24"/>
          <w:szCs w:val="24"/>
        </w:rPr>
        <w:t>explore the cause</w:t>
      </w:r>
      <w:r w:rsidR="00987736">
        <w:rPr>
          <w:rFonts w:ascii="Times New Roman" w:hAnsi="Times New Roman" w:cs="Times New Roman"/>
          <w:sz w:val="24"/>
          <w:szCs w:val="24"/>
        </w:rPr>
        <w:t xml:space="preserve">s of diseases because the molecule networks </w:t>
      </w:r>
      <w:r w:rsidR="00427A56">
        <w:rPr>
          <w:rFonts w:ascii="Times New Roman" w:hAnsi="Times New Roman" w:cs="Times New Roman"/>
          <w:sz w:val="24"/>
          <w:szCs w:val="24"/>
        </w:rPr>
        <w:t xml:space="preserve">can </w:t>
      </w:r>
      <w:r w:rsidR="005675AA">
        <w:rPr>
          <w:rFonts w:ascii="Times New Roman" w:hAnsi="Times New Roman" w:cs="Times New Roman"/>
          <w:sz w:val="24"/>
          <w:szCs w:val="24"/>
        </w:rPr>
        <w:t xml:space="preserve">explain the diseases </w:t>
      </w:r>
      <w:r w:rsidR="00E30B58">
        <w:rPr>
          <w:rFonts w:ascii="Times New Roman" w:hAnsi="Times New Roman" w:cs="Times New Roman"/>
          <w:sz w:val="24"/>
          <w:szCs w:val="24"/>
        </w:rPr>
        <w:t>at</w:t>
      </w:r>
      <w:r w:rsidR="005675AA">
        <w:rPr>
          <w:rFonts w:ascii="Times New Roman" w:hAnsi="Times New Roman" w:cs="Times New Roman"/>
          <w:sz w:val="24"/>
          <w:szCs w:val="24"/>
        </w:rPr>
        <w:t xml:space="preserve"> the systematic level. </w:t>
      </w:r>
      <w:r w:rsidR="009E1FDA">
        <w:rPr>
          <w:rFonts w:ascii="Times New Roman" w:hAnsi="Times New Roman" w:cs="Times New Roman"/>
          <w:sz w:val="24"/>
          <w:szCs w:val="24"/>
        </w:rPr>
        <w:t xml:space="preserve">The PPIN is </w:t>
      </w:r>
      <w:r w:rsidR="009D01E9">
        <w:rPr>
          <w:rFonts w:ascii="Times New Roman" w:hAnsi="Times New Roman" w:cs="Times New Roman"/>
          <w:sz w:val="24"/>
          <w:szCs w:val="24"/>
        </w:rPr>
        <w:t xml:space="preserve">a kind of protein molecule network, so we can clarify the </w:t>
      </w:r>
      <w:r w:rsidR="00576086">
        <w:rPr>
          <w:rFonts w:ascii="Times New Roman" w:hAnsi="Times New Roman" w:cs="Times New Roman"/>
          <w:sz w:val="24"/>
          <w:szCs w:val="24"/>
        </w:rPr>
        <w:t xml:space="preserve">driven of cancers/tumors </w:t>
      </w:r>
      <w:r w:rsidR="00940A66">
        <w:rPr>
          <w:rFonts w:ascii="Times New Roman" w:hAnsi="Times New Roman" w:cs="Times New Roman"/>
          <w:sz w:val="24"/>
          <w:szCs w:val="24"/>
        </w:rPr>
        <w:t>at</w:t>
      </w:r>
      <w:r w:rsidR="00576086">
        <w:rPr>
          <w:rFonts w:ascii="Times New Roman" w:hAnsi="Times New Roman" w:cs="Times New Roman"/>
          <w:sz w:val="24"/>
          <w:szCs w:val="24"/>
        </w:rPr>
        <w:t xml:space="preserve"> the </w:t>
      </w:r>
      <w:r w:rsidR="00600478">
        <w:rPr>
          <w:rFonts w:ascii="Times New Roman" w:hAnsi="Times New Roman" w:cs="Times New Roman"/>
          <w:sz w:val="24"/>
          <w:szCs w:val="24"/>
        </w:rPr>
        <w:t>systemic level and precisely extract the key genes for a certain cancer.</w:t>
      </w:r>
    </w:p>
    <w:p w14:paraId="0302DA55" w14:textId="77777777" w:rsidR="00293FA2" w:rsidRDefault="00293FA2" w:rsidP="00044FE2">
      <w:pPr>
        <w:jc w:val="both"/>
        <w:rPr>
          <w:rFonts w:ascii="Times New Roman" w:hAnsi="Times New Roman" w:cs="Times New Roman"/>
          <w:sz w:val="24"/>
          <w:szCs w:val="24"/>
        </w:rPr>
      </w:pPr>
    </w:p>
    <w:p w14:paraId="62290353" w14:textId="2F417B00" w:rsidR="00C94AD6" w:rsidRPr="00FE6124" w:rsidRDefault="00C94AD6" w:rsidP="00FE6124">
      <w:pPr>
        <w:pStyle w:val="ListParagraph"/>
        <w:numPr>
          <w:ilvl w:val="0"/>
          <w:numId w:val="10"/>
        </w:numPr>
        <w:jc w:val="both"/>
        <w:rPr>
          <w:rFonts w:ascii="Times New Roman" w:hAnsi="Times New Roman" w:cs="Times New Roman"/>
          <w:b/>
          <w:bCs/>
          <w:sz w:val="28"/>
          <w:szCs w:val="28"/>
        </w:rPr>
      </w:pPr>
      <w:r w:rsidRPr="00FE6124">
        <w:rPr>
          <w:rFonts w:ascii="Times New Roman" w:hAnsi="Times New Roman" w:cs="Times New Roman"/>
          <w:b/>
          <w:bCs/>
          <w:sz w:val="28"/>
          <w:szCs w:val="28"/>
        </w:rPr>
        <w:t>Conclusion</w:t>
      </w:r>
    </w:p>
    <w:p w14:paraId="542E1A1F" w14:textId="26E4A0A5" w:rsidR="00C94AD6" w:rsidRDefault="00D6733D" w:rsidP="00C27721">
      <w:pPr>
        <w:ind w:firstLine="360"/>
        <w:jc w:val="both"/>
        <w:rPr>
          <w:rFonts w:ascii="Times New Roman" w:hAnsi="Times New Roman" w:cs="Times New Roman"/>
          <w:sz w:val="24"/>
          <w:szCs w:val="24"/>
        </w:rPr>
      </w:pPr>
      <w:r>
        <w:rPr>
          <w:rFonts w:ascii="Times New Roman" w:hAnsi="Times New Roman" w:cs="Times New Roman"/>
          <w:sz w:val="24"/>
          <w:szCs w:val="24"/>
        </w:rPr>
        <w:t xml:space="preserve">Our method </w:t>
      </w:r>
      <w:r w:rsidR="000969E9">
        <w:rPr>
          <w:rFonts w:ascii="Times New Roman" w:hAnsi="Times New Roman" w:cs="Times New Roman"/>
          <w:sz w:val="24"/>
          <w:szCs w:val="24"/>
        </w:rPr>
        <w:t>use</w:t>
      </w:r>
      <w:r w:rsidR="00242B6A">
        <w:rPr>
          <w:rFonts w:ascii="Times New Roman" w:hAnsi="Times New Roman" w:cs="Times New Roman"/>
          <w:sz w:val="24"/>
          <w:szCs w:val="24"/>
        </w:rPr>
        <w:t>s</w:t>
      </w:r>
      <w:r w:rsidR="000969E9">
        <w:rPr>
          <w:rFonts w:ascii="Times New Roman" w:hAnsi="Times New Roman" w:cs="Times New Roman"/>
          <w:sz w:val="24"/>
          <w:szCs w:val="24"/>
        </w:rPr>
        <w:t xml:space="preserve"> </w:t>
      </w:r>
      <w:r w:rsidR="000F25ED">
        <w:rPr>
          <w:rFonts w:ascii="Times New Roman" w:hAnsi="Times New Roman" w:cs="Times New Roman"/>
          <w:sz w:val="24"/>
          <w:szCs w:val="24"/>
        </w:rPr>
        <w:t xml:space="preserve">the </w:t>
      </w:r>
      <w:proofErr w:type="spellStart"/>
      <w:r w:rsidR="000F25ED">
        <w:rPr>
          <w:rFonts w:ascii="Times New Roman" w:hAnsi="Times New Roman" w:cs="Times New Roman"/>
          <w:sz w:val="24"/>
          <w:szCs w:val="24"/>
        </w:rPr>
        <w:t>DiWANN</w:t>
      </w:r>
      <w:proofErr w:type="spellEnd"/>
      <w:r w:rsidR="000F25ED">
        <w:rPr>
          <w:rFonts w:ascii="Times New Roman" w:hAnsi="Times New Roman" w:cs="Times New Roman"/>
          <w:sz w:val="24"/>
          <w:szCs w:val="24"/>
        </w:rPr>
        <w:t xml:space="preserve"> network to efficiently construct a SNN</w:t>
      </w:r>
      <w:r w:rsidR="00242B6A">
        <w:rPr>
          <w:rFonts w:ascii="Times New Roman" w:hAnsi="Times New Roman" w:cs="Times New Roman"/>
          <w:sz w:val="24"/>
          <w:szCs w:val="24"/>
        </w:rPr>
        <w:t xml:space="preserve"> and find the neighbors among it</w:t>
      </w:r>
      <w:r w:rsidR="00971CF9">
        <w:rPr>
          <w:rFonts w:ascii="Times New Roman" w:hAnsi="Times New Roman" w:cs="Times New Roman"/>
          <w:sz w:val="24"/>
          <w:szCs w:val="24"/>
        </w:rPr>
        <w:t xml:space="preserve">, and PPIN </w:t>
      </w:r>
      <w:r w:rsidR="005515E0">
        <w:rPr>
          <w:rFonts w:ascii="Times New Roman" w:hAnsi="Times New Roman" w:cs="Times New Roman"/>
          <w:sz w:val="24"/>
          <w:szCs w:val="24"/>
        </w:rPr>
        <w:t>lets</w:t>
      </w:r>
      <w:r w:rsidR="00971CF9">
        <w:rPr>
          <w:rFonts w:ascii="Times New Roman" w:hAnsi="Times New Roman" w:cs="Times New Roman"/>
          <w:sz w:val="24"/>
          <w:szCs w:val="24"/>
        </w:rPr>
        <w:t xml:space="preserve"> us precisely </w:t>
      </w:r>
      <w:r w:rsidR="006255B3">
        <w:rPr>
          <w:rFonts w:ascii="Times New Roman" w:hAnsi="Times New Roman" w:cs="Times New Roman"/>
          <w:sz w:val="24"/>
          <w:szCs w:val="24"/>
        </w:rPr>
        <w:t>locate</w:t>
      </w:r>
      <w:r w:rsidR="009C45F1">
        <w:rPr>
          <w:rFonts w:ascii="Times New Roman" w:hAnsi="Times New Roman" w:cs="Times New Roman"/>
          <w:sz w:val="24"/>
          <w:szCs w:val="24"/>
        </w:rPr>
        <w:t xml:space="preserve"> the key genes</w:t>
      </w:r>
      <w:r w:rsidR="00312203">
        <w:rPr>
          <w:rFonts w:ascii="Times New Roman" w:hAnsi="Times New Roman" w:cs="Times New Roman"/>
          <w:sz w:val="24"/>
          <w:szCs w:val="24"/>
        </w:rPr>
        <w:t xml:space="preserve">. </w:t>
      </w:r>
      <w:r w:rsidR="00E33714">
        <w:rPr>
          <w:rFonts w:ascii="Times New Roman" w:hAnsi="Times New Roman" w:cs="Times New Roman"/>
          <w:sz w:val="24"/>
          <w:szCs w:val="24"/>
        </w:rPr>
        <w:t xml:space="preserve">In the </w:t>
      </w:r>
      <w:proofErr w:type="spellStart"/>
      <w:r w:rsidR="00AA62DD">
        <w:rPr>
          <w:rFonts w:ascii="Times New Roman" w:hAnsi="Times New Roman" w:cs="Times New Roman"/>
          <w:sz w:val="24"/>
          <w:szCs w:val="24"/>
        </w:rPr>
        <w:t>HPAanalyze</w:t>
      </w:r>
      <w:proofErr w:type="spellEnd"/>
      <w:r w:rsidR="00AA62DD">
        <w:rPr>
          <w:rFonts w:ascii="Times New Roman" w:hAnsi="Times New Roman" w:cs="Times New Roman"/>
          <w:sz w:val="24"/>
          <w:szCs w:val="24"/>
        </w:rPr>
        <w:t xml:space="preserve"> </w:t>
      </w:r>
      <w:r w:rsidR="00E33714">
        <w:rPr>
          <w:rFonts w:ascii="Times New Roman" w:hAnsi="Times New Roman" w:cs="Times New Roman"/>
          <w:sz w:val="24"/>
          <w:szCs w:val="24"/>
        </w:rPr>
        <w:t xml:space="preserve">evaluation, </w:t>
      </w:r>
      <w:r w:rsidR="00076CCD">
        <w:rPr>
          <w:rFonts w:ascii="Times New Roman" w:hAnsi="Times New Roman" w:cs="Times New Roman"/>
          <w:sz w:val="24"/>
          <w:szCs w:val="24"/>
        </w:rPr>
        <w:t>the key genes our method extr</w:t>
      </w:r>
      <w:r w:rsidR="006255B3">
        <w:rPr>
          <w:rFonts w:ascii="Times New Roman" w:hAnsi="Times New Roman" w:cs="Times New Roman"/>
          <w:sz w:val="24"/>
          <w:szCs w:val="24"/>
        </w:rPr>
        <w:t xml:space="preserve">act </w:t>
      </w:r>
      <w:r w:rsidR="00370B96">
        <w:rPr>
          <w:rFonts w:ascii="Times New Roman" w:hAnsi="Times New Roman" w:cs="Times New Roman"/>
          <w:sz w:val="24"/>
          <w:szCs w:val="24"/>
        </w:rPr>
        <w:t xml:space="preserve">have high and medium expression </w:t>
      </w:r>
      <w:r w:rsidR="00F40528">
        <w:rPr>
          <w:rFonts w:ascii="Times New Roman" w:hAnsi="Times New Roman" w:cs="Times New Roman"/>
          <w:sz w:val="24"/>
          <w:szCs w:val="24"/>
        </w:rPr>
        <w:t xml:space="preserve">in </w:t>
      </w:r>
      <w:r w:rsidR="008A0B2B">
        <w:rPr>
          <w:rFonts w:ascii="Times New Roman" w:hAnsi="Times New Roman" w:cs="Times New Roman"/>
          <w:sz w:val="24"/>
          <w:szCs w:val="24"/>
        </w:rPr>
        <w:t>most</w:t>
      </w:r>
      <w:r w:rsidR="00F40528">
        <w:rPr>
          <w:rFonts w:ascii="Times New Roman" w:hAnsi="Times New Roman" w:cs="Times New Roman"/>
          <w:sz w:val="24"/>
          <w:szCs w:val="24"/>
        </w:rPr>
        <w:t xml:space="preserve"> of cancer we analyze</w:t>
      </w:r>
      <w:r w:rsidR="003A0A94">
        <w:rPr>
          <w:rFonts w:ascii="Times New Roman" w:hAnsi="Times New Roman" w:cs="Times New Roman"/>
          <w:sz w:val="24"/>
          <w:szCs w:val="24"/>
        </w:rPr>
        <w:t xml:space="preserve">, while </w:t>
      </w:r>
      <w:r w:rsidR="006A79E4">
        <w:rPr>
          <w:rFonts w:ascii="Times New Roman" w:hAnsi="Times New Roman" w:cs="Times New Roman"/>
          <w:sz w:val="24"/>
          <w:szCs w:val="24"/>
        </w:rPr>
        <w:t xml:space="preserve">our method </w:t>
      </w:r>
      <w:r w:rsidR="00CD0F16">
        <w:rPr>
          <w:rFonts w:ascii="Times New Roman" w:hAnsi="Times New Roman" w:cs="Times New Roman"/>
          <w:sz w:val="24"/>
          <w:szCs w:val="24"/>
        </w:rPr>
        <w:t xml:space="preserve">has </w:t>
      </w:r>
      <w:r w:rsidR="008D6210">
        <w:rPr>
          <w:rFonts w:ascii="Times New Roman" w:hAnsi="Times New Roman" w:cs="Times New Roman"/>
          <w:sz w:val="24"/>
          <w:szCs w:val="24"/>
        </w:rPr>
        <w:t>bad</w:t>
      </w:r>
      <w:r w:rsidR="00CB1047">
        <w:rPr>
          <w:rFonts w:ascii="Times New Roman" w:hAnsi="Times New Roman" w:cs="Times New Roman"/>
          <w:sz w:val="24"/>
          <w:szCs w:val="24"/>
        </w:rPr>
        <w:t xml:space="preserve"> performance</w:t>
      </w:r>
      <w:r w:rsidR="008D6210">
        <w:rPr>
          <w:rFonts w:ascii="Times New Roman" w:hAnsi="Times New Roman" w:cs="Times New Roman"/>
          <w:sz w:val="24"/>
          <w:szCs w:val="24"/>
        </w:rPr>
        <w:t>s</w:t>
      </w:r>
      <w:r w:rsidR="00CB1047">
        <w:rPr>
          <w:rFonts w:ascii="Times New Roman" w:hAnsi="Times New Roman" w:cs="Times New Roman"/>
          <w:sz w:val="24"/>
          <w:szCs w:val="24"/>
        </w:rPr>
        <w:t xml:space="preserve"> in a few case</w:t>
      </w:r>
      <w:r w:rsidR="008A0B2B">
        <w:rPr>
          <w:rFonts w:ascii="Times New Roman" w:hAnsi="Times New Roman" w:cs="Times New Roman"/>
          <w:sz w:val="24"/>
          <w:szCs w:val="24"/>
        </w:rPr>
        <w:t>s</w:t>
      </w:r>
      <w:r w:rsidR="00CB1047">
        <w:rPr>
          <w:rFonts w:ascii="Times New Roman" w:hAnsi="Times New Roman" w:cs="Times New Roman"/>
          <w:sz w:val="24"/>
          <w:szCs w:val="24"/>
        </w:rPr>
        <w:t xml:space="preserve">. </w:t>
      </w:r>
      <w:r w:rsidR="008A0B2B">
        <w:rPr>
          <w:rFonts w:ascii="Times New Roman" w:hAnsi="Times New Roman" w:cs="Times New Roman"/>
          <w:sz w:val="24"/>
          <w:szCs w:val="24"/>
        </w:rPr>
        <w:t xml:space="preserve">Therefore, we </w:t>
      </w:r>
      <w:r w:rsidR="00491FD5">
        <w:rPr>
          <w:rFonts w:ascii="Times New Roman" w:hAnsi="Times New Roman" w:cs="Times New Roman"/>
          <w:sz w:val="24"/>
          <w:szCs w:val="24"/>
        </w:rPr>
        <w:t>will further analyze</w:t>
      </w:r>
      <w:r w:rsidR="00222446">
        <w:rPr>
          <w:rFonts w:ascii="Times New Roman" w:hAnsi="Times New Roman" w:cs="Times New Roman"/>
          <w:sz w:val="24"/>
          <w:szCs w:val="24"/>
        </w:rPr>
        <w:t xml:space="preserve"> the reason for </w:t>
      </w:r>
      <w:r w:rsidR="006106BA">
        <w:rPr>
          <w:rFonts w:ascii="Times New Roman" w:hAnsi="Times New Roman" w:cs="Times New Roman"/>
          <w:sz w:val="24"/>
          <w:szCs w:val="24"/>
        </w:rPr>
        <w:t>those bad performances</w:t>
      </w:r>
      <w:r w:rsidR="00327C54">
        <w:rPr>
          <w:rFonts w:ascii="Times New Roman" w:hAnsi="Times New Roman" w:cs="Times New Roman"/>
          <w:sz w:val="24"/>
          <w:szCs w:val="24"/>
        </w:rPr>
        <w:t>. This</w:t>
      </w:r>
      <w:r w:rsidR="00D65FD4">
        <w:rPr>
          <w:rFonts w:ascii="Times New Roman" w:hAnsi="Times New Roman" w:cs="Times New Roman"/>
          <w:sz w:val="24"/>
          <w:szCs w:val="24"/>
        </w:rPr>
        <w:t xml:space="preserve"> problem might be from the dataset or </w:t>
      </w:r>
      <w:r w:rsidR="00F04A8E">
        <w:rPr>
          <w:rFonts w:ascii="Times New Roman" w:hAnsi="Times New Roman" w:cs="Times New Roman"/>
          <w:sz w:val="24"/>
          <w:szCs w:val="24"/>
        </w:rPr>
        <w:t xml:space="preserve">from </w:t>
      </w:r>
      <w:r w:rsidR="00AE6E5F">
        <w:rPr>
          <w:rFonts w:ascii="Times New Roman" w:hAnsi="Times New Roman" w:cs="Times New Roman"/>
          <w:sz w:val="24"/>
          <w:szCs w:val="24"/>
        </w:rPr>
        <w:t xml:space="preserve">the method of </w:t>
      </w:r>
      <w:r w:rsidR="006F2FC7">
        <w:rPr>
          <w:rFonts w:ascii="Times New Roman" w:hAnsi="Times New Roman" w:cs="Times New Roman"/>
          <w:sz w:val="24"/>
          <w:szCs w:val="24"/>
        </w:rPr>
        <w:t>finding neighbors</w:t>
      </w:r>
      <w:r w:rsidR="008F2F5E">
        <w:rPr>
          <w:rFonts w:ascii="Times New Roman" w:hAnsi="Times New Roman" w:cs="Times New Roman"/>
          <w:sz w:val="24"/>
          <w:szCs w:val="24"/>
        </w:rPr>
        <w:t xml:space="preserve"> in SSN</w:t>
      </w:r>
      <w:r w:rsidR="006F2FC7">
        <w:rPr>
          <w:rFonts w:ascii="Times New Roman" w:hAnsi="Times New Roman" w:cs="Times New Roman"/>
          <w:sz w:val="24"/>
          <w:szCs w:val="24"/>
        </w:rPr>
        <w:t xml:space="preserve">. </w:t>
      </w:r>
      <w:r w:rsidR="007A70DE">
        <w:rPr>
          <w:rFonts w:ascii="Times New Roman" w:hAnsi="Times New Roman" w:cs="Times New Roman"/>
          <w:sz w:val="24"/>
          <w:szCs w:val="24"/>
        </w:rPr>
        <w:t xml:space="preserve">In the future, we will </w:t>
      </w:r>
      <w:r w:rsidR="00964D77">
        <w:rPr>
          <w:rFonts w:ascii="Times New Roman" w:hAnsi="Times New Roman" w:cs="Times New Roman"/>
          <w:sz w:val="24"/>
          <w:szCs w:val="24"/>
        </w:rPr>
        <w:t xml:space="preserve">test our </w:t>
      </w:r>
      <w:r w:rsidR="008F2F5E">
        <w:rPr>
          <w:rFonts w:ascii="Times New Roman" w:hAnsi="Times New Roman" w:cs="Times New Roman"/>
          <w:sz w:val="24"/>
          <w:szCs w:val="24"/>
        </w:rPr>
        <w:t>method with a</w:t>
      </w:r>
      <w:r w:rsidR="00C36DCA">
        <w:rPr>
          <w:rFonts w:ascii="Times New Roman" w:hAnsi="Times New Roman" w:cs="Times New Roman"/>
          <w:sz w:val="24"/>
          <w:szCs w:val="24"/>
        </w:rPr>
        <w:t xml:space="preserve"> </w:t>
      </w:r>
      <w:r w:rsidR="00A342A7">
        <w:rPr>
          <w:rFonts w:ascii="Times New Roman" w:hAnsi="Times New Roman" w:cs="Times New Roman"/>
          <w:sz w:val="24"/>
          <w:szCs w:val="24"/>
        </w:rPr>
        <w:t>larger</w:t>
      </w:r>
      <w:r w:rsidR="00C36DCA">
        <w:rPr>
          <w:rFonts w:ascii="Times New Roman" w:hAnsi="Times New Roman" w:cs="Times New Roman"/>
          <w:sz w:val="24"/>
          <w:szCs w:val="24"/>
        </w:rPr>
        <w:t xml:space="preserve"> </w:t>
      </w:r>
      <w:r w:rsidR="00A034B1">
        <w:rPr>
          <w:rFonts w:ascii="Times New Roman" w:hAnsi="Times New Roman" w:cs="Times New Roman"/>
          <w:sz w:val="24"/>
          <w:szCs w:val="24"/>
        </w:rPr>
        <w:t xml:space="preserve">dataset and </w:t>
      </w:r>
      <w:r w:rsidR="00A342A7">
        <w:rPr>
          <w:rFonts w:ascii="Times New Roman" w:hAnsi="Times New Roman" w:cs="Times New Roman"/>
          <w:sz w:val="24"/>
          <w:szCs w:val="24"/>
        </w:rPr>
        <w:t>use</w:t>
      </w:r>
      <w:r w:rsidR="0072178D">
        <w:rPr>
          <w:rFonts w:ascii="Times New Roman" w:hAnsi="Times New Roman" w:cs="Times New Roman"/>
          <w:sz w:val="24"/>
          <w:szCs w:val="24"/>
        </w:rPr>
        <w:t xml:space="preserve"> a</w:t>
      </w:r>
      <w:r w:rsidR="00A342A7">
        <w:rPr>
          <w:rFonts w:ascii="Times New Roman" w:hAnsi="Times New Roman" w:cs="Times New Roman"/>
          <w:sz w:val="24"/>
          <w:szCs w:val="24"/>
        </w:rPr>
        <w:t xml:space="preserve"> state-</w:t>
      </w:r>
      <w:r w:rsidR="008F2F5E">
        <w:rPr>
          <w:rFonts w:ascii="Times New Roman" w:hAnsi="Times New Roman" w:cs="Times New Roman"/>
          <w:sz w:val="24"/>
          <w:szCs w:val="24"/>
        </w:rPr>
        <w:t>of-the-</w:t>
      </w:r>
      <w:r w:rsidR="00A342A7">
        <w:rPr>
          <w:rFonts w:ascii="Times New Roman" w:hAnsi="Times New Roman" w:cs="Times New Roman"/>
          <w:sz w:val="24"/>
          <w:szCs w:val="24"/>
        </w:rPr>
        <w:t>art method to fin</w:t>
      </w:r>
      <w:r w:rsidR="005515E0">
        <w:rPr>
          <w:rFonts w:ascii="Times New Roman" w:hAnsi="Times New Roman" w:cs="Times New Roman"/>
          <w:sz w:val="24"/>
          <w:szCs w:val="24"/>
        </w:rPr>
        <w:t>d</w:t>
      </w:r>
      <w:r w:rsidR="00A342A7">
        <w:rPr>
          <w:rFonts w:ascii="Times New Roman" w:hAnsi="Times New Roman" w:cs="Times New Roman"/>
          <w:sz w:val="24"/>
          <w:szCs w:val="24"/>
        </w:rPr>
        <w:t xml:space="preserve"> </w:t>
      </w:r>
      <w:r w:rsidR="00C27721">
        <w:rPr>
          <w:rFonts w:ascii="Times New Roman" w:hAnsi="Times New Roman" w:cs="Times New Roman"/>
          <w:sz w:val="24"/>
          <w:szCs w:val="24"/>
        </w:rPr>
        <w:t>neighbors.</w:t>
      </w:r>
    </w:p>
    <w:p w14:paraId="57CB52DF" w14:textId="77777777" w:rsidR="00293FA2" w:rsidRPr="008F2F5E" w:rsidRDefault="00293FA2" w:rsidP="00044FE2">
      <w:pPr>
        <w:jc w:val="both"/>
        <w:rPr>
          <w:rFonts w:ascii="Times New Roman" w:hAnsi="Times New Roman" w:cs="Times New Roman"/>
          <w:sz w:val="24"/>
          <w:szCs w:val="24"/>
        </w:rPr>
      </w:pPr>
    </w:p>
    <w:p w14:paraId="10AA441F" w14:textId="528EB6C5" w:rsidR="00C94AD6" w:rsidRPr="00DC622B" w:rsidRDefault="00C94AD6" w:rsidP="005350F6">
      <w:pPr>
        <w:jc w:val="center"/>
        <w:rPr>
          <w:rFonts w:ascii="Times New Roman" w:hAnsi="Times New Roman" w:cs="Times New Roman"/>
          <w:b/>
          <w:bCs/>
          <w:sz w:val="28"/>
          <w:szCs w:val="28"/>
        </w:rPr>
      </w:pPr>
      <w:r w:rsidRPr="00DC622B">
        <w:rPr>
          <w:rFonts w:ascii="Times New Roman" w:hAnsi="Times New Roman" w:cs="Times New Roman"/>
          <w:b/>
          <w:bCs/>
          <w:sz w:val="28"/>
          <w:szCs w:val="28"/>
        </w:rPr>
        <w:t>References</w:t>
      </w:r>
    </w:p>
    <w:p w14:paraId="642A7FD0" w14:textId="0839F8A5" w:rsidR="00F85C6E" w:rsidRPr="00374CB3" w:rsidRDefault="00374CB3" w:rsidP="00374CB3">
      <w:pPr>
        <w:jc w:val="both"/>
        <w:rPr>
          <w:rFonts w:ascii="Times New Roman" w:hAnsi="Times New Roman" w:cs="Times New Roman"/>
          <w:sz w:val="24"/>
          <w:szCs w:val="24"/>
        </w:rPr>
      </w:pPr>
      <w:r w:rsidRPr="00374CB3">
        <w:rPr>
          <w:rFonts w:ascii="Times New Roman" w:hAnsi="Times New Roman" w:cs="Times New Roman"/>
          <w:b/>
          <w:bCs/>
          <w:sz w:val="24"/>
          <w:szCs w:val="24"/>
        </w:rPr>
        <w:t>[1]</w:t>
      </w:r>
      <w:r>
        <w:rPr>
          <w:rFonts w:ascii="Times New Roman" w:hAnsi="Times New Roman" w:cs="Times New Roman"/>
          <w:sz w:val="24"/>
          <w:szCs w:val="24"/>
        </w:rPr>
        <w:t xml:space="preserve"> </w:t>
      </w:r>
      <w:r w:rsidR="00F85C6E" w:rsidRPr="00374CB3">
        <w:rPr>
          <w:rFonts w:ascii="Times New Roman" w:hAnsi="Times New Roman" w:cs="Times New Roman"/>
          <w:sz w:val="24"/>
          <w:szCs w:val="24"/>
        </w:rPr>
        <w:t xml:space="preserve">“The Human Protein Atlas.” The Human Protein Atlas, </w:t>
      </w:r>
      <w:hyperlink r:id="rId39" w:history="1">
        <w:r w:rsidR="00F85C6E" w:rsidRPr="00374CB3">
          <w:rPr>
            <w:rStyle w:val="Hyperlink"/>
            <w:rFonts w:ascii="Times New Roman" w:hAnsi="Times New Roman" w:cs="Times New Roman"/>
            <w:sz w:val="24"/>
            <w:szCs w:val="24"/>
          </w:rPr>
          <w:t>www.proteinatlas.org/</w:t>
        </w:r>
      </w:hyperlink>
      <w:r w:rsidR="00F85C6E" w:rsidRPr="00374CB3">
        <w:rPr>
          <w:rFonts w:ascii="Times New Roman" w:hAnsi="Times New Roman" w:cs="Times New Roman"/>
          <w:sz w:val="24"/>
          <w:szCs w:val="24"/>
        </w:rPr>
        <w:t>.</w:t>
      </w:r>
    </w:p>
    <w:p w14:paraId="7276FDBE" w14:textId="33049095" w:rsidR="001B084F" w:rsidRDefault="00374CB3" w:rsidP="00374CB3">
      <w:pPr>
        <w:pStyle w:val="NormalWeb"/>
        <w:ind w:left="-360"/>
        <w:jc w:val="both"/>
      </w:pPr>
      <w:r w:rsidRPr="00374CB3">
        <w:rPr>
          <w:b/>
          <w:bCs/>
        </w:rPr>
        <w:t>[2]</w:t>
      </w:r>
      <w:r>
        <w:t xml:space="preserve"> </w:t>
      </w:r>
      <w:r w:rsidR="001B084F">
        <w:t xml:space="preserve">“Head and Neck Cancers.” </w:t>
      </w:r>
      <w:r w:rsidR="001B084F">
        <w:rPr>
          <w:i/>
          <w:iCs/>
        </w:rPr>
        <w:t>National Cancer Institute</w:t>
      </w:r>
      <w:r w:rsidR="001B084F">
        <w:t xml:space="preserve">, </w:t>
      </w:r>
      <w:hyperlink r:id="rId40" w:history="1">
        <w:r w:rsidR="003C43BB" w:rsidRPr="00144FF6">
          <w:rPr>
            <w:rStyle w:val="Hyperlink"/>
          </w:rPr>
          <w:t>www.cancer.gov/types/head-and-neck/head-neck-fact-sheet</w:t>
        </w:r>
      </w:hyperlink>
      <w:r w:rsidR="001B084F">
        <w:t>.</w:t>
      </w:r>
    </w:p>
    <w:p w14:paraId="1EEF83DC" w14:textId="69374409" w:rsidR="00536796" w:rsidRDefault="00374CB3" w:rsidP="00374CB3">
      <w:pPr>
        <w:pStyle w:val="NormalWeb"/>
        <w:ind w:left="-360"/>
        <w:jc w:val="both"/>
      </w:pPr>
      <w:r w:rsidRPr="00374CB3">
        <w:rPr>
          <w:b/>
          <w:bCs/>
        </w:rPr>
        <w:t>[3]</w:t>
      </w:r>
      <w:r>
        <w:t xml:space="preserve"> </w:t>
      </w:r>
      <w:proofErr w:type="spellStart"/>
      <w:r w:rsidR="00536796">
        <w:t>Khemlina</w:t>
      </w:r>
      <w:proofErr w:type="spellEnd"/>
      <w:r w:rsidR="00536796">
        <w:t xml:space="preserve">, Galina, et al. “The Biology of Hepatocellular Carcinoma: Implications for Genomic and Immune Therapies.” </w:t>
      </w:r>
      <w:r w:rsidR="00536796">
        <w:rPr>
          <w:i/>
          <w:iCs/>
        </w:rPr>
        <w:t>Molecular Cancer</w:t>
      </w:r>
      <w:r w:rsidR="00536796">
        <w:t>, vol. 16, no. 1, 2017, doi:10.1186/s12943-017-0712-x.</w:t>
      </w:r>
    </w:p>
    <w:p w14:paraId="3A2D3B19" w14:textId="512B7846" w:rsidR="007A7066" w:rsidRDefault="00374CB3" w:rsidP="00374CB3">
      <w:pPr>
        <w:pStyle w:val="NormalWeb"/>
        <w:ind w:left="-360"/>
        <w:jc w:val="both"/>
      </w:pPr>
      <w:r w:rsidRPr="00374CB3">
        <w:rPr>
          <w:b/>
          <w:bCs/>
        </w:rPr>
        <w:lastRenderedPageBreak/>
        <w:t>[4]</w:t>
      </w:r>
      <w:r>
        <w:t xml:space="preserve"> </w:t>
      </w:r>
      <w:r w:rsidR="007A7066">
        <w:t>Cabanillas, Rubén, et al. “Novel Germline</w:t>
      </w:r>
      <w:r w:rsidR="007A7066">
        <w:rPr>
          <w:i/>
          <w:iCs/>
        </w:rPr>
        <w:t>cdkn2a</w:t>
      </w:r>
      <w:r w:rsidR="007A7066">
        <w:t xml:space="preserve">Mutation Associated with Head and Neck Squamous Cell Carcinomas and Melanomas.” </w:t>
      </w:r>
      <w:r w:rsidR="007A7066">
        <w:rPr>
          <w:i/>
          <w:iCs/>
        </w:rPr>
        <w:t>Head &amp; Neck</w:t>
      </w:r>
      <w:r w:rsidR="007A7066">
        <w:t>, vol. 35, no. 3, 2011, doi:10.1002/hed.21911.</w:t>
      </w:r>
    </w:p>
    <w:p w14:paraId="7BB9BA84" w14:textId="79925682" w:rsidR="000E6F57" w:rsidRDefault="00374CB3" w:rsidP="00374CB3">
      <w:pPr>
        <w:pStyle w:val="NormalWeb"/>
        <w:ind w:left="-360"/>
        <w:jc w:val="both"/>
      </w:pPr>
      <w:r w:rsidRPr="00374CB3">
        <w:rPr>
          <w:b/>
          <w:bCs/>
        </w:rPr>
        <w:t>[5]</w:t>
      </w:r>
      <w:r>
        <w:t xml:space="preserve"> </w:t>
      </w:r>
      <w:r w:rsidR="000E6F57">
        <w:t xml:space="preserve">Masuda, Hiroko, et al. “Role of Epidermal Growth Factor Receptor in Breast Cancer.” </w:t>
      </w:r>
      <w:r w:rsidR="000E6F57">
        <w:rPr>
          <w:i/>
          <w:iCs/>
        </w:rPr>
        <w:t>Breast Cancer Research and Treatment</w:t>
      </w:r>
      <w:r w:rsidR="000E6F57">
        <w:t>, vol. 136, no. 2, 2012, pp. 331–345., doi:10.1007/s10549-012-2289-9.</w:t>
      </w:r>
    </w:p>
    <w:p w14:paraId="1F02C6C2" w14:textId="6B59EDE3" w:rsidR="00031262" w:rsidRDefault="00374CB3" w:rsidP="00374CB3">
      <w:pPr>
        <w:pStyle w:val="NormalWeb"/>
        <w:ind w:left="-360"/>
        <w:jc w:val="both"/>
      </w:pPr>
      <w:r w:rsidRPr="00374CB3">
        <w:rPr>
          <w:b/>
          <w:bCs/>
        </w:rPr>
        <w:t>[</w:t>
      </w:r>
      <w:r>
        <w:rPr>
          <w:b/>
          <w:bCs/>
        </w:rPr>
        <w:t>6</w:t>
      </w:r>
      <w:r w:rsidRPr="00374CB3">
        <w:rPr>
          <w:b/>
          <w:bCs/>
        </w:rPr>
        <w:t>]</w:t>
      </w:r>
      <w:r>
        <w:t xml:space="preserve"> </w:t>
      </w:r>
      <w:r w:rsidR="00031262">
        <w:t xml:space="preserve">Liu, </w:t>
      </w:r>
      <w:proofErr w:type="spellStart"/>
      <w:r w:rsidR="00031262">
        <w:t>Zhimin</w:t>
      </w:r>
      <w:proofErr w:type="spellEnd"/>
      <w:r w:rsidR="00031262">
        <w:t xml:space="preserve">, et al. “Epidermal Growth Factor Receptor Mutation in Gastric Cancer.” </w:t>
      </w:r>
      <w:r w:rsidR="00031262">
        <w:rPr>
          <w:i/>
          <w:iCs/>
        </w:rPr>
        <w:t>Pathology</w:t>
      </w:r>
      <w:r w:rsidR="00031262">
        <w:t>, vol. 43, no. 3,</w:t>
      </w:r>
      <w:r w:rsidR="005357EE">
        <w:t xml:space="preserve"> </w:t>
      </w:r>
      <w:r w:rsidR="00031262">
        <w:t>2011, pp. 234–238., doi:10.1097/pat.0b013e328344e61b.</w:t>
      </w:r>
    </w:p>
    <w:p w14:paraId="1EA7F272" w14:textId="48B83E2A" w:rsidR="0026388B" w:rsidRDefault="00374CB3" w:rsidP="00374CB3">
      <w:pPr>
        <w:pStyle w:val="NormalWeb"/>
        <w:ind w:left="-360"/>
        <w:jc w:val="both"/>
      </w:pPr>
      <w:r w:rsidRPr="00374CB3">
        <w:rPr>
          <w:b/>
          <w:bCs/>
        </w:rPr>
        <w:t>[</w:t>
      </w:r>
      <w:r>
        <w:rPr>
          <w:b/>
          <w:bCs/>
        </w:rPr>
        <w:t>7</w:t>
      </w:r>
      <w:r w:rsidRPr="00374CB3">
        <w:rPr>
          <w:b/>
          <w:bCs/>
        </w:rPr>
        <w:t>]</w:t>
      </w:r>
      <w:r>
        <w:t xml:space="preserve"> </w:t>
      </w:r>
      <w:r w:rsidR="0026388B">
        <w:t xml:space="preserve">Yoo, Nam Jin, et al. “Somatic Mutations of the KEAP1 Gene in Common Solid Cancers.” </w:t>
      </w:r>
      <w:r w:rsidR="0026388B">
        <w:rPr>
          <w:i/>
          <w:iCs/>
        </w:rPr>
        <w:t>Histopathology</w:t>
      </w:r>
      <w:r w:rsidR="0026388B">
        <w:t>, vol. 60, no. 6, 2012, pp. 943–952., doi:10.1111/j.1365-2559.2012.04178.x.</w:t>
      </w:r>
    </w:p>
    <w:p w14:paraId="3894A64E" w14:textId="1788591F" w:rsidR="006B2A01" w:rsidRDefault="00374CB3" w:rsidP="00374CB3">
      <w:pPr>
        <w:pStyle w:val="NormalWeb"/>
        <w:ind w:left="-360"/>
        <w:jc w:val="both"/>
      </w:pPr>
      <w:r w:rsidRPr="00374CB3">
        <w:rPr>
          <w:b/>
          <w:bCs/>
        </w:rPr>
        <w:t>[</w:t>
      </w:r>
      <w:r>
        <w:rPr>
          <w:b/>
          <w:bCs/>
        </w:rPr>
        <w:t>8</w:t>
      </w:r>
      <w:r w:rsidRPr="00374CB3">
        <w:rPr>
          <w:b/>
          <w:bCs/>
        </w:rPr>
        <w:t>]</w:t>
      </w:r>
      <w:r>
        <w:t xml:space="preserve"> </w:t>
      </w:r>
      <w:proofErr w:type="spellStart"/>
      <w:r w:rsidR="006B2A01">
        <w:t>Churi</w:t>
      </w:r>
      <w:proofErr w:type="spellEnd"/>
      <w:r w:rsidR="006B2A01">
        <w:t xml:space="preserve">, Chaitanya R., et al. “Mutation Profiling in Cholangiocarcinoma: Prognostic and Therapeutic Implications.” </w:t>
      </w:r>
      <w:proofErr w:type="spellStart"/>
      <w:r w:rsidR="006B2A01">
        <w:rPr>
          <w:i/>
          <w:iCs/>
        </w:rPr>
        <w:t>PLoS</w:t>
      </w:r>
      <w:proofErr w:type="spellEnd"/>
      <w:r w:rsidR="006B2A01">
        <w:rPr>
          <w:i/>
          <w:iCs/>
        </w:rPr>
        <w:t xml:space="preserve"> ONE</w:t>
      </w:r>
      <w:r w:rsidR="006B2A01">
        <w:t>, vol. 9, no. 12, 2014, doi:10.1371/journal.pone.0115383.</w:t>
      </w:r>
    </w:p>
    <w:p w14:paraId="6D826FA2" w14:textId="26697FF0" w:rsidR="00073E56" w:rsidRDefault="00374CB3" w:rsidP="00374CB3">
      <w:pPr>
        <w:pStyle w:val="NormalWeb"/>
        <w:ind w:left="-360"/>
        <w:jc w:val="both"/>
      </w:pPr>
      <w:r w:rsidRPr="00374CB3">
        <w:rPr>
          <w:b/>
          <w:bCs/>
        </w:rPr>
        <w:t>[</w:t>
      </w:r>
      <w:r>
        <w:rPr>
          <w:b/>
          <w:bCs/>
        </w:rPr>
        <w:t>9</w:t>
      </w:r>
      <w:r w:rsidRPr="00374CB3">
        <w:rPr>
          <w:b/>
          <w:bCs/>
        </w:rPr>
        <w:t>]</w:t>
      </w:r>
      <w:r>
        <w:t xml:space="preserve"> </w:t>
      </w:r>
      <w:proofErr w:type="spellStart"/>
      <w:r w:rsidR="00073E56">
        <w:t>Zardavas</w:t>
      </w:r>
      <w:proofErr w:type="spellEnd"/>
      <w:r w:rsidR="00073E56">
        <w:t xml:space="preserve">, Dimitrios, et al. “PIK3CA Mutations in Breast Cancer: Reconciling Findings from Preclinical and Clinical Data.” </w:t>
      </w:r>
      <w:r w:rsidR="00073E56">
        <w:rPr>
          <w:i/>
          <w:iCs/>
        </w:rPr>
        <w:t>Breast Cancer Research</w:t>
      </w:r>
      <w:r w:rsidR="00073E56">
        <w:t>, vol. 16, no. 1, 2014, doi:10.1186/bcr3605.</w:t>
      </w:r>
    </w:p>
    <w:p w14:paraId="5C5FCBEC" w14:textId="16AB05E2" w:rsidR="00DF7A7A" w:rsidRDefault="00374CB3" w:rsidP="00374CB3">
      <w:pPr>
        <w:pStyle w:val="NormalWeb"/>
        <w:ind w:left="-360"/>
        <w:jc w:val="both"/>
      </w:pPr>
      <w:r w:rsidRPr="00374CB3">
        <w:rPr>
          <w:b/>
          <w:bCs/>
        </w:rPr>
        <w:t>[</w:t>
      </w:r>
      <w:r>
        <w:rPr>
          <w:b/>
          <w:bCs/>
        </w:rPr>
        <w:t>10</w:t>
      </w:r>
      <w:r w:rsidRPr="00374CB3">
        <w:rPr>
          <w:b/>
          <w:bCs/>
        </w:rPr>
        <w:t>]</w:t>
      </w:r>
      <w:r>
        <w:t xml:space="preserve"> </w:t>
      </w:r>
      <w:r w:rsidR="00DF7A7A">
        <w:t xml:space="preserve">Li, Vivian Sze, et al. “Mutations of pik3cain Gastric Adenocarcinoma.” </w:t>
      </w:r>
      <w:r w:rsidR="00DF7A7A">
        <w:rPr>
          <w:i/>
          <w:iCs/>
        </w:rPr>
        <w:t>BMC Cancer</w:t>
      </w:r>
      <w:r w:rsidR="00DF7A7A">
        <w:t>, vol. 5, no. 1, 2005, doi:10.1186/1471-2407-5-29.</w:t>
      </w:r>
    </w:p>
    <w:p w14:paraId="27E1C139" w14:textId="30ADC0DE" w:rsidR="009D2B53" w:rsidRDefault="00374CB3" w:rsidP="00374CB3">
      <w:pPr>
        <w:pStyle w:val="NormalWeb"/>
        <w:ind w:left="-360"/>
        <w:jc w:val="both"/>
      </w:pPr>
      <w:r w:rsidRPr="00374CB3">
        <w:rPr>
          <w:b/>
          <w:bCs/>
        </w:rPr>
        <w:t>[</w:t>
      </w:r>
      <w:r>
        <w:rPr>
          <w:b/>
          <w:bCs/>
        </w:rPr>
        <w:t>11</w:t>
      </w:r>
      <w:r w:rsidRPr="00374CB3">
        <w:rPr>
          <w:b/>
          <w:bCs/>
        </w:rPr>
        <w:t>]</w:t>
      </w:r>
      <w:r>
        <w:t xml:space="preserve"> </w:t>
      </w:r>
      <w:r w:rsidR="009D2B53">
        <w:t xml:space="preserve">ZHANG, HONG-YAN, et al. “PTEN Mutation, Methylation and Expression in Breast Cancer Patients.” </w:t>
      </w:r>
      <w:r w:rsidR="009D2B53">
        <w:rPr>
          <w:i/>
          <w:iCs/>
        </w:rPr>
        <w:t>Oncology Letters</w:t>
      </w:r>
      <w:r w:rsidR="009D2B53">
        <w:t>, vol. 6, no. 1, 2013, pp. 161–168., doi:10.3892/ol.2013.1331.</w:t>
      </w:r>
    </w:p>
    <w:p w14:paraId="608E0C4D" w14:textId="721746EF" w:rsidR="00AA4BD7" w:rsidRDefault="00374CB3" w:rsidP="00374CB3">
      <w:pPr>
        <w:pStyle w:val="NormalWeb"/>
        <w:ind w:left="-360"/>
        <w:jc w:val="both"/>
      </w:pPr>
      <w:r w:rsidRPr="00374CB3">
        <w:rPr>
          <w:b/>
          <w:bCs/>
        </w:rPr>
        <w:t>[</w:t>
      </w:r>
      <w:r>
        <w:rPr>
          <w:b/>
          <w:bCs/>
        </w:rPr>
        <w:t>12</w:t>
      </w:r>
      <w:r w:rsidRPr="00374CB3">
        <w:rPr>
          <w:b/>
          <w:bCs/>
        </w:rPr>
        <w:t>]</w:t>
      </w:r>
      <w:r>
        <w:t xml:space="preserve"> </w:t>
      </w:r>
      <w:proofErr w:type="spellStart"/>
      <w:r w:rsidR="00AA4BD7">
        <w:t>Ikenoue</w:t>
      </w:r>
      <w:proofErr w:type="spellEnd"/>
      <w:r w:rsidR="00AA4BD7">
        <w:t xml:space="preserve">, Tsuneo, et al. “A Novel Mouse Model of Intrahepatic Cholangiocarcinoma Induced by Liver-Specific KRAS Activation and PTEN Deletion.” </w:t>
      </w:r>
      <w:r w:rsidR="00AA4BD7">
        <w:rPr>
          <w:i/>
          <w:iCs/>
        </w:rPr>
        <w:t>Scientific Reports</w:t>
      </w:r>
      <w:r w:rsidR="00AA4BD7">
        <w:t>, vol. 6, no. 1, 2016, doi:10.1038/srep23899.</w:t>
      </w:r>
    </w:p>
    <w:p w14:paraId="741465AB" w14:textId="35AD1958" w:rsidR="005C49E8" w:rsidRDefault="00374CB3" w:rsidP="00374CB3">
      <w:pPr>
        <w:pStyle w:val="NormalWeb"/>
        <w:ind w:left="-360"/>
        <w:jc w:val="both"/>
      </w:pPr>
      <w:r w:rsidRPr="00374CB3">
        <w:rPr>
          <w:b/>
          <w:bCs/>
        </w:rPr>
        <w:t>[</w:t>
      </w:r>
      <w:r>
        <w:rPr>
          <w:b/>
          <w:bCs/>
        </w:rPr>
        <w:t>13</w:t>
      </w:r>
      <w:r w:rsidRPr="00374CB3">
        <w:rPr>
          <w:b/>
          <w:bCs/>
        </w:rPr>
        <w:t>]</w:t>
      </w:r>
      <w:r>
        <w:t xml:space="preserve"> </w:t>
      </w:r>
      <w:r w:rsidR="005C49E8">
        <w:t xml:space="preserve">Yao, Yiran, et al. “Novel Insights into RB1 Mutation.” </w:t>
      </w:r>
      <w:r w:rsidR="005C49E8">
        <w:rPr>
          <w:i/>
          <w:iCs/>
        </w:rPr>
        <w:t>Cancer Letters</w:t>
      </w:r>
      <w:r w:rsidR="005C49E8">
        <w:t>, vol. 547, 2022, p. 215870., doi:10.1016/j.canlet.2022.215870.</w:t>
      </w:r>
    </w:p>
    <w:p w14:paraId="78817112" w14:textId="693229EA" w:rsidR="00D26A65" w:rsidRDefault="00374CB3" w:rsidP="00374CB3">
      <w:pPr>
        <w:pStyle w:val="NormalWeb"/>
        <w:ind w:left="-360"/>
        <w:jc w:val="both"/>
      </w:pPr>
      <w:r w:rsidRPr="00374CB3">
        <w:rPr>
          <w:b/>
          <w:bCs/>
        </w:rPr>
        <w:t>[</w:t>
      </w:r>
      <w:r>
        <w:rPr>
          <w:b/>
          <w:bCs/>
        </w:rPr>
        <w:t>14</w:t>
      </w:r>
      <w:r w:rsidRPr="00374CB3">
        <w:rPr>
          <w:b/>
          <w:bCs/>
        </w:rPr>
        <w:t>]</w:t>
      </w:r>
      <w:r>
        <w:t xml:space="preserve"> </w:t>
      </w:r>
      <w:r w:rsidR="00D26A65">
        <w:t xml:space="preserve">Deng, </w:t>
      </w:r>
      <w:proofErr w:type="spellStart"/>
      <w:r w:rsidR="00D26A65">
        <w:t>Yujie</w:t>
      </w:r>
      <w:proofErr w:type="spellEnd"/>
      <w:r w:rsidR="00D26A65">
        <w:t xml:space="preserve">, et al. “Mir-215 Modulates Gastric Cancer Cell Proliferation by Targeting RB1.” </w:t>
      </w:r>
      <w:r w:rsidR="00D26A65">
        <w:rPr>
          <w:i/>
          <w:iCs/>
        </w:rPr>
        <w:t>Cancer Letters</w:t>
      </w:r>
      <w:r w:rsidR="00D26A65">
        <w:t xml:space="preserve">, vol. 342, no. 1, 2014, pp. 27–35., doi:10.1016/j.canlet.2013.08.033. </w:t>
      </w:r>
      <w:r w:rsidR="003C43BB">
        <w:t>17</w:t>
      </w:r>
    </w:p>
    <w:p w14:paraId="653A2216" w14:textId="52BBA9B0" w:rsidR="00DE05C0" w:rsidRDefault="00374CB3" w:rsidP="00374CB3">
      <w:pPr>
        <w:pStyle w:val="NormalWeb"/>
        <w:ind w:left="-360"/>
        <w:jc w:val="both"/>
      </w:pPr>
      <w:r w:rsidRPr="00374CB3">
        <w:rPr>
          <w:b/>
          <w:bCs/>
        </w:rPr>
        <w:t>[</w:t>
      </w:r>
      <w:r>
        <w:rPr>
          <w:b/>
          <w:bCs/>
        </w:rPr>
        <w:t>15</w:t>
      </w:r>
      <w:r w:rsidRPr="00374CB3">
        <w:rPr>
          <w:b/>
          <w:bCs/>
        </w:rPr>
        <w:t>]</w:t>
      </w:r>
      <w:r>
        <w:t xml:space="preserve"> </w:t>
      </w:r>
      <w:r w:rsidR="00DE05C0">
        <w:t xml:space="preserve">Choi, Michael, et al. “ATM Mutations in Cancer: Therapeutic Implications.” </w:t>
      </w:r>
      <w:r w:rsidR="00DE05C0">
        <w:rPr>
          <w:i/>
          <w:iCs/>
        </w:rPr>
        <w:t>Molecular Cancer Therapeutics</w:t>
      </w:r>
      <w:r w:rsidR="00DE05C0">
        <w:t>, vol. 15, no. 8, 2016, pp. 1781–1791., doi:10.1158/1535-7163.mct-15-0945.</w:t>
      </w:r>
    </w:p>
    <w:p w14:paraId="1D5C473A" w14:textId="6638E4B8" w:rsidR="00AB70F1" w:rsidRDefault="00374CB3" w:rsidP="00374CB3">
      <w:pPr>
        <w:pStyle w:val="NormalWeb"/>
        <w:ind w:left="-360"/>
        <w:jc w:val="both"/>
      </w:pPr>
      <w:r w:rsidRPr="00374CB3">
        <w:rPr>
          <w:b/>
          <w:bCs/>
        </w:rPr>
        <w:t>[</w:t>
      </w:r>
      <w:r>
        <w:rPr>
          <w:b/>
          <w:bCs/>
        </w:rPr>
        <w:t>16</w:t>
      </w:r>
      <w:r w:rsidRPr="00374CB3">
        <w:rPr>
          <w:b/>
          <w:bCs/>
        </w:rPr>
        <w:t>]</w:t>
      </w:r>
      <w:r>
        <w:t xml:space="preserve"> </w:t>
      </w:r>
      <w:r w:rsidR="00AB70F1">
        <w:t xml:space="preserve">Borg, A., et al. “High Frequency of Multiple Melanomas and Breast and Pancreas Carcinomas in CDKN2A Mutation-Positive Melanoma Families.” </w:t>
      </w:r>
      <w:r w:rsidR="00AB70F1">
        <w:rPr>
          <w:i/>
          <w:iCs/>
        </w:rPr>
        <w:t>JNCI Journal of the National Cancer Institute</w:t>
      </w:r>
      <w:r w:rsidR="00AB70F1">
        <w:t>, vol. 92, no. 15, 2000, pp. 1260–1266., doi:10.1093/</w:t>
      </w:r>
      <w:proofErr w:type="spellStart"/>
      <w:r w:rsidR="00AB70F1">
        <w:t>jnci</w:t>
      </w:r>
      <w:proofErr w:type="spellEnd"/>
      <w:r w:rsidR="00AB70F1">
        <w:t>/92.15.1260.</w:t>
      </w:r>
    </w:p>
    <w:p w14:paraId="40B84EBD" w14:textId="582807E2" w:rsidR="00F80396" w:rsidRDefault="00374CB3" w:rsidP="00374CB3">
      <w:pPr>
        <w:pStyle w:val="NormalWeb"/>
        <w:ind w:left="-360"/>
        <w:jc w:val="both"/>
      </w:pPr>
      <w:r w:rsidRPr="00374CB3">
        <w:rPr>
          <w:b/>
          <w:bCs/>
        </w:rPr>
        <w:lastRenderedPageBreak/>
        <w:t>[</w:t>
      </w:r>
      <w:r>
        <w:rPr>
          <w:b/>
          <w:bCs/>
        </w:rPr>
        <w:t>17</w:t>
      </w:r>
      <w:r w:rsidRPr="00374CB3">
        <w:rPr>
          <w:b/>
          <w:bCs/>
        </w:rPr>
        <w:t>]</w:t>
      </w:r>
      <w:r>
        <w:t xml:space="preserve"> </w:t>
      </w:r>
      <w:proofErr w:type="spellStart"/>
      <w:r w:rsidR="00F80396">
        <w:t>Patocs</w:t>
      </w:r>
      <w:proofErr w:type="spellEnd"/>
      <w:r w:rsidR="00F80396">
        <w:t>, Attila, et al. “Breast-Cancer Stromal Cells with</w:t>
      </w:r>
      <w:r w:rsidR="00F80396">
        <w:rPr>
          <w:i/>
          <w:iCs/>
        </w:rPr>
        <w:t>tp53</w:t>
      </w:r>
      <w:r w:rsidR="00F80396">
        <w:t xml:space="preserve">Mutations and Nodal Metastases.” </w:t>
      </w:r>
      <w:r w:rsidR="00F80396">
        <w:rPr>
          <w:i/>
          <w:iCs/>
        </w:rPr>
        <w:t>New England Journal of Medicine</w:t>
      </w:r>
      <w:r w:rsidR="00F80396">
        <w:t xml:space="preserve">, vol. 357, no. 25, 2007, pp. 2543–2551., doi:10.1056/nejmoa071825. </w:t>
      </w:r>
    </w:p>
    <w:p w14:paraId="2B08145B" w14:textId="690B5C4A" w:rsidR="00FD0521" w:rsidRDefault="00374CB3" w:rsidP="00374CB3">
      <w:pPr>
        <w:pStyle w:val="NormalWeb"/>
        <w:ind w:left="-360"/>
        <w:jc w:val="both"/>
      </w:pPr>
      <w:r w:rsidRPr="00374CB3">
        <w:rPr>
          <w:b/>
          <w:bCs/>
        </w:rPr>
        <w:t>[</w:t>
      </w:r>
      <w:r>
        <w:rPr>
          <w:b/>
          <w:bCs/>
        </w:rPr>
        <w:t>18</w:t>
      </w:r>
      <w:r w:rsidRPr="00374CB3">
        <w:rPr>
          <w:b/>
          <w:bCs/>
        </w:rPr>
        <w:t>]</w:t>
      </w:r>
      <w:r>
        <w:t xml:space="preserve"> </w:t>
      </w:r>
      <w:r w:rsidR="00FD0521">
        <w:t xml:space="preserve">Kalinsky, Kevin, et al. “PIK3CA Mutation Associates with Improved Outcome in Breast Cancer.” </w:t>
      </w:r>
      <w:r w:rsidR="00FD0521">
        <w:rPr>
          <w:i/>
          <w:iCs/>
        </w:rPr>
        <w:t>Clinical Cancer Research</w:t>
      </w:r>
      <w:r w:rsidR="00FD0521">
        <w:t xml:space="preserve">, vol. 15, no. 16, 2009, pp. 5049–5059., doi:10.1158/1078-0432.ccr-09-0632. </w:t>
      </w:r>
    </w:p>
    <w:p w14:paraId="4AB0F2D9" w14:textId="02BC2696" w:rsidR="00F80396" w:rsidRDefault="00374CB3" w:rsidP="00374CB3">
      <w:pPr>
        <w:pStyle w:val="NormalWeb"/>
        <w:ind w:left="-360"/>
        <w:jc w:val="both"/>
      </w:pPr>
      <w:r w:rsidRPr="00374CB3">
        <w:rPr>
          <w:b/>
          <w:bCs/>
        </w:rPr>
        <w:t>[</w:t>
      </w:r>
      <w:r>
        <w:rPr>
          <w:b/>
          <w:bCs/>
        </w:rPr>
        <w:t>19</w:t>
      </w:r>
      <w:r w:rsidRPr="00374CB3">
        <w:rPr>
          <w:b/>
          <w:bCs/>
        </w:rPr>
        <w:t>]</w:t>
      </w:r>
      <w:r>
        <w:t xml:space="preserve"> </w:t>
      </w:r>
      <w:r w:rsidR="00E8395F" w:rsidRPr="00E8395F">
        <w:t xml:space="preserve">Ecke, Thorsten H., et al. </w:t>
      </w:r>
      <w:r w:rsidR="00B1701F">
        <w:t>“</w:t>
      </w:r>
      <w:r w:rsidR="00E8395F" w:rsidRPr="00E8395F">
        <w:t>TP53 gene mutations in prostate cancer progression.</w:t>
      </w:r>
      <w:r w:rsidR="00B1701F">
        <w:t>”</w:t>
      </w:r>
      <w:r w:rsidR="00E8395F" w:rsidRPr="00E8395F">
        <w:t xml:space="preserve"> Anticancer research 30.5 (2010): 1579-1586.</w:t>
      </w:r>
    </w:p>
    <w:p w14:paraId="1AE8B904" w14:textId="1A0A0CC4" w:rsidR="00427207" w:rsidRDefault="00374CB3" w:rsidP="00374CB3">
      <w:pPr>
        <w:pStyle w:val="NormalWeb"/>
        <w:ind w:left="-360"/>
        <w:jc w:val="both"/>
      </w:pPr>
      <w:r w:rsidRPr="00374CB3">
        <w:rPr>
          <w:b/>
          <w:bCs/>
        </w:rPr>
        <w:t>[</w:t>
      </w:r>
      <w:r>
        <w:rPr>
          <w:b/>
          <w:bCs/>
        </w:rPr>
        <w:t>20</w:t>
      </w:r>
      <w:r w:rsidRPr="00374CB3">
        <w:rPr>
          <w:b/>
          <w:bCs/>
        </w:rPr>
        <w:t>]</w:t>
      </w:r>
      <w:r>
        <w:t xml:space="preserve"> </w:t>
      </w:r>
      <w:r w:rsidR="009039AD">
        <w:t xml:space="preserve">Rodriguez, Antonio, and Mark A. Rubin. “The Genomic Landscape of Prostate Cancer Brain Metastases.” 2020, doi:10.26226/morressier.5f69edb69b74b699bf38c5d9. </w:t>
      </w:r>
    </w:p>
    <w:p w14:paraId="4C5D629D" w14:textId="6204A5C8" w:rsidR="00427207" w:rsidRDefault="00374CB3" w:rsidP="00374CB3">
      <w:pPr>
        <w:pStyle w:val="NormalWeb"/>
        <w:ind w:left="-360"/>
        <w:jc w:val="both"/>
      </w:pPr>
      <w:r w:rsidRPr="00374CB3">
        <w:rPr>
          <w:b/>
          <w:bCs/>
        </w:rPr>
        <w:t>[</w:t>
      </w:r>
      <w:r>
        <w:rPr>
          <w:b/>
          <w:bCs/>
        </w:rPr>
        <w:t>21</w:t>
      </w:r>
      <w:r w:rsidRPr="00374CB3">
        <w:rPr>
          <w:b/>
          <w:bCs/>
        </w:rPr>
        <w:t>]</w:t>
      </w:r>
      <w:r>
        <w:t xml:space="preserve"> </w:t>
      </w:r>
      <w:r w:rsidR="00427207">
        <w:t xml:space="preserve">Lian, </w:t>
      </w:r>
      <w:proofErr w:type="spellStart"/>
      <w:r w:rsidR="00427207">
        <w:t>Jianpo</w:t>
      </w:r>
      <w:proofErr w:type="spellEnd"/>
      <w:r w:rsidR="00427207">
        <w:t xml:space="preserve">, et al. “Histone Methyltransferase KMT2C Plays an Oncogenic Role in Prostate Cancer.” </w:t>
      </w:r>
      <w:r w:rsidR="00427207">
        <w:rPr>
          <w:i/>
          <w:iCs/>
        </w:rPr>
        <w:t>Journal of Cancer Research and Clinical Oncology</w:t>
      </w:r>
      <w:r w:rsidR="00427207">
        <w:t xml:space="preserve">, vol. 148, no. 7, 2022, pp. 1627–1640., doi:10.1007/s00432-022-03968-5. </w:t>
      </w:r>
    </w:p>
    <w:p w14:paraId="633472DD" w14:textId="549E21CE" w:rsidR="00AA6CAF" w:rsidRDefault="00374CB3" w:rsidP="00374CB3">
      <w:pPr>
        <w:pStyle w:val="NormalWeb"/>
        <w:ind w:left="-360"/>
        <w:jc w:val="both"/>
      </w:pPr>
      <w:r w:rsidRPr="00374CB3">
        <w:rPr>
          <w:b/>
          <w:bCs/>
        </w:rPr>
        <w:t>[</w:t>
      </w:r>
      <w:r>
        <w:rPr>
          <w:b/>
          <w:bCs/>
        </w:rPr>
        <w:t>22</w:t>
      </w:r>
      <w:r w:rsidRPr="00374CB3">
        <w:rPr>
          <w:b/>
          <w:bCs/>
        </w:rPr>
        <w:t>]</w:t>
      </w:r>
      <w:r>
        <w:t xml:space="preserve"> </w:t>
      </w:r>
      <w:r w:rsidR="00AA6CAF">
        <w:t xml:space="preserve">Boysen, Gunther, et al. “SPOP Mutation Leads to Genomic Instability in Prostate Cancer.” </w:t>
      </w:r>
      <w:r w:rsidR="00AA6CAF">
        <w:rPr>
          <w:i/>
          <w:iCs/>
        </w:rPr>
        <w:t>ELife</w:t>
      </w:r>
      <w:r w:rsidR="00AA6CAF">
        <w:t xml:space="preserve">, vol. 4, 2015, doi:10.7554/elife.09207. </w:t>
      </w:r>
    </w:p>
    <w:p w14:paraId="4CFF7AB7" w14:textId="47E59C9A" w:rsidR="003558B7" w:rsidRPr="003558B7" w:rsidRDefault="00374CB3" w:rsidP="00374CB3">
      <w:pPr>
        <w:pStyle w:val="NormalWeb"/>
        <w:ind w:left="-360"/>
        <w:jc w:val="both"/>
      </w:pPr>
      <w:r w:rsidRPr="00374CB3">
        <w:rPr>
          <w:b/>
          <w:bCs/>
        </w:rPr>
        <w:t>[</w:t>
      </w:r>
      <w:r>
        <w:rPr>
          <w:b/>
          <w:bCs/>
        </w:rPr>
        <w:t>23</w:t>
      </w:r>
      <w:r w:rsidRPr="00374CB3">
        <w:rPr>
          <w:b/>
          <w:bCs/>
        </w:rPr>
        <w:t>]</w:t>
      </w:r>
      <w:r>
        <w:t xml:space="preserve"> </w:t>
      </w:r>
      <w:r w:rsidR="003558B7" w:rsidRPr="003558B7">
        <w:t xml:space="preserve">Qiu, </w:t>
      </w:r>
      <w:proofErr w:type="spellStart"/>
      <w:r w:rsidR="003558B7" w:rsidRPr="003558B7">
        <w:t>Wanglong</w:t>
      </w:r>
      <w:proofErr w:type="spellEnd"/>
      <w:r w:rsidR="003558B7" w:rsidRPr="003558B7">
        <w:t>, et al. “</w:t>
      </w:r>
      <w:r w:rsidR="003558B7" w:rsidRPr="003558B7">
        <w:rPr>
          <w:i/>
          <w:iCs/>
        </w:rPr>
        <w:t>pik3ca</w:t>
      </w:r>
      <w:r w:rsidR="003558B7" w:rsidRPr="003558B7">
        <w:t xml:space="preserve"> Mutations in Head and Neck Squamous Cell Carcinoma.” </w:t>
      </w:r>
      <w:r w:rsidR="003558B7" w:rsidRPr="003558B7">
        <w:rPr>
          <w:i/>
          <w:iCs/>
        </w:rPr>
        <w:t>Clinical Cancer Research</w:t>
      </w:r>
      <w:r w:rsidR="003558B7" w:rsidRPr="003558B7">
        <w:t>, vol. 12, no. 5, 2006, pp. 1441–1446., doi:10.1158/1078-0432.ccr-05-2173. 13</w:t>
      </w:r>
    </w:p>
    <w:p w14:paraId="2E3C4400" w14:textId="5226C2E7" w:rsidR="00111299" w:rsidRDefault="00374CB3" w:rsidP="00374CB3">
      <w:pPr>
        <w:pStyle w:val="NormalWeb"/>
        <w:ind w:left="-360"/>
        <w:jc w:val="both"/>
      </w:pPr>
      <w:r w:rsidRPr="00374CB3">
        <w:rPr>
          <w:b/>
          <w:bCs/>
        </w:rPr>
        <w:t>[</w:t>
      </w:r>
      <w:r>
        <w:rPr>
          <w:b/>
          <w:bCs/>
        </w:rPr>
        <w:t>24</w:t>
      </w:r>
      <w:r w:rsidRPr="00374CB3">
        <w:rPr>
          <w:b/>
          <w:bCs/>
        </w:rPr>
        <w:t>]</w:t>
      </w:r>
      <w:r>
        <w:t xml:space="preserve"> </w:t>
      </w:r>
      <w:r w:rsidR="00111299">
        <w:t>Zhou, Ge, et al. “</w:t>
      </w:r>
      <w:r w:rsidR="00111299">
        <w:rPr>
          <w:i/>
          <w:iCs/>
        </w:rPr>
        <w:t>tp53</w:t>
      </w:r>
      <w:r w:rsidR="00111299">
        <w:t xml:space="preserve">Mutations in Head and Neck Squamous Cell Carcinoma and Their Impact on Disease Progression and Treatment Response.” </w:t>
      </w:r>
      <w:r w:rsidR="00111299">
        <w:rPr>
          <w:i/>
          <w:iCs/>
        </w:rPr>
        <w:t>Journal of Cellular Biochemistry</w:t>
      </w:r>
      <w:r w:rsidR="00111299">
        <w:t xml:space="preserve">, vol. 117, no. 12, 2016, pp. 2682–2692., doi:10.1002/jcb.25592. </w:t>
      </w:r>
    </w:p>
    <w:p w14:paraId="387A23C8" w14:textId="64D6D8D5" w:rsidR="00427207" w:rsidRDefault="00374CB3" w:rsidP="00374CB3">
      <w:pPr>
        <w:pStyle w:val="NormalWeb"/>
        <w:ind w:left="-360"/>
        <w:jc w:val="both"/>
      </w:pPr>
      <w:r w:rsidRPr="00374CB3">
        <w:rPr>
          <w:b/>
          <w:bCs/>
        </w:rPr>
        <w:t>[</w:t>
      </w:r>
      <w:r>
        <w:rPr>
          <w:b/>
          <w:bCs/>
        </w:rPr>
        <w:t>25</w:t>
      </w:r>
      <w:r w:rsidRPr="00374CB3">
        <w:rPr>
          <w:b/>
          <w:bCs/>
        </w:rPr>
        <w:t>]</w:t>
      </w:r>
      <w:r>
        <w:t xml:space="preserve"> </w:t>
      </w:r>
      <w:r w:rsidR="00612EAB">
        <w:t>---</w:t>
      </w:r>
    </w:p>
    <w:p w14:paraId="4BFF2C09" w14:textId="4DB2B9C7" w:rsidR="00793BE7" w:rsidRDefault="00374CB3" w:rsidP="00374CB3">
      <w:pPr>
        <w:pStyle w:val="NormalWeb"/>
        <w:ind w:left="-360"/>
        <w:jc w:val="both"/>
      </w:pPr>
      <w:r w:rsidRPr="00374CB3">
        <w:rPr>
          <w:b/>
          <w:bCs/>
        </w:rPr>
        <w:t>[</w:t>
      </w:r>
      <w:r>
        <w:rPr>
          <w:b/>
          <w:bCs/>
        </w:rPr>
        <w:t>26</w:t>
      </w:r>
      <w:r w:rsidRPr="00374CB3">
        <w:rPr>
          <w:b/>
          <w:bCs/>
        </w:rPr>
        <w:t>]</w:t>
      </w:r>
      <w:r>
        <w:t xml:space="preserve"> </w:t>
      </w:r>
      <w:r w:rsidR="00793BE7">
        <w:t>Hill, Margaret A., et al. “</w:t>
      </w:r>
      <w:proofErr w:type="spellStart"/>
      <w:r w:rsidR="00793BE7">
        <w:rPr>
          <w:i/>
          <w:iCs/>
        </w:rPr>
        <w:t>Kras</w:t>
      </w:r>
      <w:proofErr w:type="spellEnd"/>
      <w:r w:rsidR="00793BE7">
        <w:t xml:space="preserve"> and </w:t>
      </w:r>
      <w:r w:rsidR="00793BE7">
        <w:rPr>
          <w:i/>
          <w:iCs/>
        </w:rPr>
        <w:t>tp53</w:t>
      </w:r>
      <w:r w:rsidR="00793BE7">
        <w:t xml:space="preserve"> Mutations Cause </w:t>
      </w:r>
      <w:proofErr w:type="spellStart"/>
      <w:r w:rsidR="00793BE7">
        <w:t>Cholangiocyte</w:t>
      </w:r>
      <w:proofErr w:type="spellEnd"/>
      <w:r w:rsidR="00793BE7">
        <w:t xml:space="preserve">- and Hepatocyte-Derived Cholangiocarcinoma.” </w:t>
      </w:r>
      <w:r w:rsidR="00793BE7">
        <w:rPr>
          <w:i/>
          <w:iCs/>
        </w:rPr>
        <w:t>Cancer Research</w:t>
      </w:r>
      <w:r w:rsidR="00793BE7">
        <w:t xml:space="preserve">, vol. 78, no. 16, 2018, pp. 4445–4451., doi:10.1158/0008-5472.can-17-1123. </w:t>
      </w:r>
    </w:p>
    <w:p w14:paraId="67868842" w14:textId="4D38C209" w:rsidR="00612EAB" w:rsidRDefault="00374CB3" w:rsidP="00374CB3">
      <w:pPr>
        <w:pStyle w:val="NormalWeb"/>
        <w:ind w:left="-360"/>
        <w:jc w:val="both"/>
      </w:pPr>
      <w:r w:rsidRPr="00374CB3">
        <w:rPr>
          <w:b/>
          <w:bCs/>
        </w:rPr>
        <w:t>[</w:t>
      </w:r>
      <w:r>
        <w:rPr>
          <w:b/>
          <w:bCs/>
        </w:rPr>
        <w:t>27</w:t>
      </w:r>
      <w:r w:rsidRPr="00374CB3">
        <w:rPr>
          <w:b/>
          <w:bCs/>
        </w:rPr>
        <w:t>]</w:t>
      </w:r>
      <w:r>
        <w:t xml:space="preserve"> </w:t>
      </w:r>
      <w:r w:rsidR="00303B91">
        <w:t>---</w:t>
      </w:r>
    </w:p>
    <w:p w14:paraId="3ACF7E9E" w14:textId="531CCB41" w:rsidR="00303B91" w:rsidRDefault="00374CB3" w:rsidP="00374CB3">
      <w:pPr>
        <w:pStyle w:val="NormalWeb"/>
        <w:ind w:left="-360"/>
        <w:jc w:val="both"/>
      </w:pPr>
      <w:r w:rsidRPr="00374CB3">
        <w:rPr>
          <w:b/>
          <w:bCs/>
        </w:rPr>
        <w:t>[</w:t>
      </w:r>
      <w:r>
        <w:rPr>
          <w:b/>
          <w:bCs/>
        </w:rPr>
        <w:t>28</w:t>
      </w:r>
      <w:r w:rsidRPr="00374CB3">
        <w:rPr>
          <w:b/>
          <w:bCs/>
        </w:rPr>
        <w:t>]</w:t>
      </w:r>
      <w:r>
        <w:t xml:space="preserve"> </w:t>
      </w:r>
      <w:r w:rsidR="00303B91">
        <w:t xml:space="preserve">Ye, H, et al. “Synergistic Function of KRAS Mutation and </w:t>
      </w:r>
      <w:proofErr w:type="spellStart"/>
      <w:r w:rsidR="00303B91">
        <w:t>HBx</w:t>
      </w:r>
      <w:proofErr w:type="spellEnd"/>
      <w:r w:rsidR="00303B91">
        <w:t xml:space="preserve"> in Initiation and Progression of Hepatocellular Carcinoma in Mice.” </w:t>
      </w:r>
      <w:r w:rsidR="00303B91">
        <w:rPr>
          <w:i/>
          <w:iCs/>
        </w:rPr>
        <w:t>Oncogene</w:t>
      </w:r>
      <w:r w:rsidR="00303B91">
        <w:t xml:space="preserve">, vol. 33, no. 43, 2013, pp. 5133–5138., doi:10.1038/onc.2013.468. </w:t>
      </w:r>
    </w:p>
    <w:p w14:paraId="41565AB3" w14:textId="476518B9" w:rsidR="003F5EEE" w:rsidRDefault="00374CB3" w:rsidP="00374CB3">
      <w:pPr>
        <w:pStyle w:val="NormalWeb"/>
        <w:ind w:left="-360"/>
        <w:jc w:val="both"/>
      </w:pPr>
      <w:r w:rsidRPr="00374CB3">
        <w:rPr>
          <w:b/>
          <w:bCs/>
        </w:rPr>
        <w:t>[</w:t>
      </w:r>
      <w:r>
        <w:rPr>
          <w:b/>
          <w:bCs/>
        </w:rPr>
        <w:t>29</w:t>
      </w:r>
      <w:r w:rsidRPr="00374CB3">
        <w:rPr>
          <w:b/>
          <w:bCs/>
        </w:rPr>
        <w:t>]</w:t>
      </w:r>
      <w:r>
        <w:t xml:space="preserve"> </w:t>
      </w:r>
      <w:r w:rsidR="003F5EEE">
        <w:t xml:space="preserve">Lee, Jong Woo, et al. “PIK3CA Gene Is Frequently Mutated in Breast Carcinomas and Hepatocellular Carcinomas.” </w:t>
      </w:r>
      <w:r w:rsidR="003F5EEE">
        <w:rPr>
          <w:i/>
          <w:iCs/>
        </w:rPr>
        <w:t>Oncogene</w:t>
      </w:r>
      <w:r w:rsidR="003F5EEE">
        <w:t xml:space="preserve">, vol. 24, no. 8, 2004, pp. 1477–1480., doi:10.1038/sj.onc.1208304. </w:t>
      </w:r>
    </w:p>
    <w:p w14:paraId="10C10A2F" w14:textId="18905335" w:rsidR="00303B91" w:rsidRDefault="00374CB3" w:rsidP="00374CB3">
      <w:pPr>
        <w:pStyle w:val="NormalWeb"/>
        <w:ind w:left="-360"/>
        <w:jc w:val="both"/>
      </w:pPr>
      <w:r w:rsidRPr="00374CB3">
        <w:rPr>
          <w:b/>
          <w:bCs/>
        </w:rPr>
        <w:lastRenderedPageBreak/>
        <w:t>[</w:t>
      </w:r>
      <w:r>
        <w:rPr>
          <w:b/>
          <w:bCs/>
        </w:rPr>
        <w:t>30</w:t>
      </w:r>
      <w:r w:rsidRPr="00374CB3">
        <w:rPr>
          <w:b/>
          <w:bCs/>
        </w:rPr>
        <w:t>]</w:t>
      </w:r>
      <w:r>
        <w:t xml:space="preserve"> </w:t>
      </w:r>
      <w:r w:rsidR="00B37477">
        <w:t xml:space="preserve">Hussain, S P, et al. “TP53 Mutations and Hepatocellular Carcinoma: Insights into the Etiology and Pathogenesis of Liver Cancer.” </w:t>
      </w:r>
      <w:r w:rsidR="00B37477">
        <w:rPr>
          <w:i/>
          <w:iCs/>
        </w:rPr>
        <w:t>Oncogene</w:t>
      </w:r>
      <w:r w:rsidR="00B37477">
        <w:t xml:space="preserve">, vol. 26, no. 15, 2007, pp. 2166–2176., doi:10.1038/sj.onc.1210279. </w:t>
      </w:r>
    </w:p>
    <w:p w14:paraId="72B3E598" w14:textId="4495E23F" w:rsidR="006B272B" w:rsidRDefault="00374CB3" w:rsidP="00374CB3">
      <w:pPr>
        <w:pStyle w:val="NormalWeb"/>
        <w:ind w:left="-360"/>
        <w:jc w:val="both"/>
      </w:pPr>
      <w:r w:rsidRPr="00374CB3">
        <w:rPr>
          <w:b/>
          <w:bCs/>
        </w:rPr>
        <w:t>[</w:t>
      </w:r>
      <w:r>
        <w:rPr>
          <w:b/>
          <w:bCs/>
        </w:rPr>
        <w:t>31</w:t>
      </w:r>
      <w:r w:rsidRPr="00374CB3">
        <w:rPr>
          <w:b/>
          <w:bCs/>
        </w:rPr>
        <w:t>]</w:t>
      </w:r>
      <w:r>
        <w:t xml:space="preserve"> </w:t>
      </w:r>
      <w:r w:rsidR="006B272B">
        <w:t xml:space="preserve">Moon, Hyuk, and Simon </w:t>
      </w:r>
      <w:proofErr w:type="spellStart"/>
      <w:r w:rsidR="006B272B">
        <w:t>Weonsang</w:t>
      </w:r>
      <w:proofErr w:type="spellEnd"/>
      <w:r w:rsidR="006B272B">
        <w:t xml:space="preserve"> Ro. “MAPK/ERK Signaling Pathway in Hepatocellular Carcinoma.” </w:t>
      </w:r>
      <w:r w:rsidR="006B272B">
        <w:rPr>
          <w:i/>
          <w:iCs/>
        </w:rPr>
        <w:t>Cancers</w:t>
      </w:r>
      <w:r w:rsidR="006B272B">
        <w:t xml:space="preserve">, vol. 13, no. 12, 2021, p. 3026., doi:10.3390/cancers13123026. </w:t>
      </w:r>
    </w:p>
    <w:p w14:paraId="6A0D7AB4" w14:textId="5ECC1C00" w:rsidR="00C00AE7" w:rsidRDefault="00374CB3" w:rsidP="00374CB3">
      <w:pPr>
        <w:pStyle w:val="NormalWeb"/>
        <w:ind w:left="-360"/>
        <w:jc w:val="both"/>
      </w:pPr>
      <w:r w:rsidRPr="00374CB3">
        <w:rPr>
          <w:b/>
          <w:bCs/>
        </w:rPr>
        <w:t>[</w:t>
      </w:r>
      <w:r>
        <w:rPr>
          <w:b/>
          <w:bCs/>
        </w:rPr>
        <w:t>32</w:t>
      </w:r>
      <w:r w:rsidRPr="00374CB3">
        <w:rPr>
          <w:b/>
          <w:bCs/>
        </w:rPr>
        <w:t>]</w:t>
      </w:r>
      <w:r>
        <w:t xml:space="preserve"> </w:t>
      </w:r>
      <w:r w:rsidR="00C00AE7">
        <w:t xml:space="preserve">“NRAS Gene: </w:t>
      </w:r>
      <w:proofErr w:type="spellStart"/>
      <w:r w:rsidR="00C00AE7">
        <w:t>Medlineplus</w:t>
      </w:r>
      <w:proofErr w:type="spellEnd"/>
      <w:r w:rsidR="00C00AE7">
        <w:t xml:space="preserve"> Genetics.” </w:t>
      </w:r>
      <w:r w:rsidR="00C00AE7">
        <w:rPr>
          <w:i/>
          <w:iCs/>
        </w:rPr>
        <w:t>MedlinePlus</w:t>
      </w:r>
      <w:r w:rsidR="00C00AE7">
        <w:t>, U.S. National Library of Medicine, medlineplus.gov/genetics/gene/</w:t>
      </w:r>
      <w:proofErr w:type="spellStart"/>
      <w:r w:rsidR="00C00AE7">
        <w:t>nras</w:t>
      </w:r>
      <w:proofErr w:type="spellEnd"/>
      <w:r w:rsidR="00C00AE7">
        <w:t xml:space="preserve">/. </w:t>
      </w:r>
    </w:p>
    <w:p w14:paraId="4895B325" w14:textId="5F205F8B" w:rsidR="00B15961" w:rsidRDefault="00374CB3" w:rsidP="00374CB3">
      <w:pPr>
        <w:pStyle w:val="NormalWeb"/>
        <w:ind w:left="-360"/>
        <w:jc w:val="both"/>
      </w:pPr>
      <w:r w:rsidRPr="00374CB3">
        <w:rPr>
          <w:b/>
          <w:bCs/>
        </w:rPr>
        <w:t>[</w:t>
      </w:r>
      <w:r>
        <w:rPr>
          <w:b/>
          <w:bCs/>
        </w:rPr>
        <w:t>33</w:t>
      </w:r>
      <w:r w:rsidRPr="00374CB3">
        <w:rPr>
          <w:b/>
          <w:bCs/>
        </w:rPr>
        <w:t>]</w:t>
      </w:r>
      <w:r>
        <w:t xml:space="preserve"> </w:t>
      </w:r>
      <w:r w:rsidR="00B15961">
        <w:t>Luo, Dan. “Analysis of n-</w:t>
      </w:r>
      <w:proofErr w:type="spellStart"/>
      <w:r w:rsidR="00B15961">
        <w:rPr>
          <w:i/>
          <w:iCs/>
        </w:rPr>
        <w:t>Ras</w:t>
      </w:r>
      <w:r w:rsidR="00B15961">
        <w:t>Gene</w:t>
      </w:r>
      <w:proofErr w:type="spellEnd"/>
      <w:r w:rsidR="00B15961">
        <w:t xml:space="preserve"> Mutation and</w:t>
      </w:r>
      <w:r w:rsidR="00B15961">
        <w:rPr>
          <w:i/>
          <w:iCs/>
        </w:rPr>
        <w:t>p53</w:t>
      </w:r>
      <w:r w:rsidR="00B15961">
        <w:t xml:space="preserve">Gene Expression in Human Hepatocellular Carcinomas*.” </w:t>
      </w:r>
      <w:r w:rsidR="00B15961">
        <w:rPr>
          <w:i/>
          <w:iCs/>
        </w:rPr>
        <w:t>World Journal of Gastroenterology</w:t>
      </w:r>
      <w:r w:rsidR="00B15961">
        <w:t xml:space="preserve">, vol. 4, no. 2, 1998, p. 97., doi:10.3748/wjg.v4.i2.97. </w:t>
      </w:r>
    </w:p>
    <w:p w14:paraId="1DB6C9F0" w14:textId="7240CDAA" w:rsidR="00DE38D4" w:rsidRDefault="00374CB3" w:rsidP="00374CB3">
      <w:pPr>
        <w:pStyle w:val="NormalWeb"/>
        <w:ind w:left="-360"/>
        <w:jc w:val="both"/>
      </w:pPr>
      <w:r w:rsidRPr="00374CB3">
        <w:rPr>
          <w:b/>
          <w:bCs/>
        </w:rPr>
        <w:t>[</w:t>
      </w:r>
      <w:r>
        <w:rPr>
          <w:b/>
          <w:bCs/>
        </w:rPr>
        <w:t>34</w:t>
      </w:r>
      <w:r w:rsidRPr="00374CB3">
        <w:rPr>
          <w:b/>
          <w:bCs/>
        </w:rPr>
        <w:t>]</w:t>
      </w:r>
      <w:r>
        <w:t xml:space="preserve"> </w:t>
      </w:r>
      <w:r w:rsidR="00FE39B7">
        <w:t xml:space="preserve">Xu, Bo, et al. “Highly Expressed claudin18.2 as a Potential Therapeutic Target in Advanced Gastric Signet-Ring Cell Carcinoma (SRCC).” </w:t>
      </w:r>
      <w:r w:rsidR="00FE39B7">
        <w:rPr>
          <w:i/>
          <w:iCs/>
        </w:rPr>
        <w:t>Journal of Gastrointestinal Oncology</w:t>
      </w:r>
      <w:r w:rsidR="00FE39B7">
        <w:t xml:space="preserve">, vol. 11, no. 6, 2020, pp. 1431–1439., doi:10.21037/jgo-20-344. </w:t>
      </w:r>
    </w:p>
    <w:p w14:paraId="59C10023" w14:textId="202E0594" w:rsidR="000648C8" w:rsidRDefault="00374CB3" w:rsidP="00374CB3">
      <w:pPr>
        <w:pStyle w:val="NormalWeb"/>
        <w:ind w:left="-360"/>
        <w:jc w:val="both"/>
      </w:pPr>
      <w:r w:rsidRPr="00374CB3">
        <w:rPr>
          <w:b/>
          <w:bCs/>
        </w:rPr>
        <w:t>[</w:t>
      </w:r>
      <w:r>
        <w:rPr>
          <w:b/>
          <w:bCs/>
        </w:rPr>
        <w:t>35</w:t>
      </w:r>
      <w:r w:rsidRPr="00374CB3">
        <w:rPr>
          <w:b/>
          <w:bCs/>
        </w:rPr>
        <w:t>]</w:t>
      </w:r>
      <w:r>
        <w:t xml:space="preserve"> </w:t>
      </w:r>
      <w:r w:rsidR="004F0E76">
        <w:t xml:space="preserve">Sasaki, Taisuke, et al. “Tumor Progression by Epithelial-Mesenchymal Transition in arid1a- and SMARCA4-Aberrant Solid-Type Poorly Differentiated Gastric Adenocarcinoma.” </w:t>
      </w:r>
      <w:proofErr w:type="spellStart"/>
      <w:r w:rsidR="004F0E76">
        <w:rPr>
          <w:i/>
          <w:iCs/>
        </w:rPr>
        <w:t>Virchows</w:t>
      </w:r>
      <w:proofErr w:type="spellEnd"/>
      <w:r w:rsidR="004F0E76">
        <w:rPr>
          <w:i/>
          <w:iCs/>
        </w:rPr>
        <w:t xml:space="preserve"> </w:t>
      </w:r>
      <w:proofErr w:type="spellStart"/>
      <w:r w:rsidR="004F0E76">
        <w:rPr>
          <w:i/>
          <w:iCs/>
        </w:rPr>
        <w:t>Archiv</w:t>
      </w:r>
      <w:proofErr w:type="spellEnd"/>
      <w:r w:rsidR="004F0E76">
        <w:t xml:space="preserve">, vol. 480, no. 5, 2022, pp. 1063–1075., doi:10.1007/s00428-021-03261-9. </w:t>
      </w:r>
    </w:p>
    <w:p w14:paraId="202171E5" w14:textId="1FCC45BD" w:rsidR="000648C8" w:rsidRDefault="00374CB3" w:rsidP="00374CB3">
      <w:pPr>
        <w:pStyle w:val="NormalWeb"/>
        <w:ind w:left="-360"/>
        <w:jc w:val="both"/>
      </w:pPr>
      <w:r w:rsidRPr="00374CB3">
        <w:rPr>
          <w:b/>
          <w:bCs/>
        </w:rPr>
        <w:t>[</w:t>
      </w:r>
      <w:r>
        <w:rPr>
          <w:b/>
          <w:bCs/>
        </w:rPr>
        <w:t>36</w:t>
      </w:r>
      <w:r w:rsidRPr="00374CB3">
        <w:rPr>
          <w:b/>
          <w:bCs/>
        </w:rPr>
        <w:t>]</w:t>
      </w:r>
      <w:r>
        <w:t xml:space="preserve"> </w:t>
      </w:r>
      <w:r w:rsidR="00A41D80" w:rsidRPr="00A41D80">
        <w:t>Lee, S., Lee, J., Soung, Y. et al. BRAF and KRAS mutations in stomach cancer. Oncogene 22, 6942–6945 (2003). https://doi.org/10.1038/sj.onc.1206749</w:t>
      </w:r>
    </w:p>
    <w:p w14:paraId="794971D8" w14:textId="0E08F9CB" w:rsidR="00023630" w:rsidRDefault="00374CB3" w:rsidP="00374CB3">
      <w:pPr>
        <w:pStyle w:val="NormalWeb"/>
        <w:ind w:left="-360"/>
        <w:jc w:val="both"/>
      </w:pPr>
      <w:r w:rsidRPr="00374CB3">
        <w:rPr>
          <w:b/>
          <w:bCs/>
        </w:rPr>
        <w:t>[</w:t>
      </w:r>
      <w:r>
        <w:rPr>
          <w:b/>
          <w:bCs/>
        </w:rPr>
        <w:t>37</w:t>
      </w:r>
      <w:r w:rsidRPr="00374CB3">
        <w:rPr>
          <w:b/>
          <w:bCs/>
        </w:rPr>
        <w:t>]</w:t>
      </w:r>
      <w:r>
        <w:t xml:space="preserve"> </w:t>
      </w:r>
      <w:r w:rsidR="00023630">
        <w:t>He, Xiu-Sheng. “Expression of</w:t>
      </w:r>
      <w:r w:rsidR="00023630">
        <w:rPr>
          <w:i/>
          <w:iCs/>
        </w:rPr>
        <w:t>p16</w:t>
      </w:r>
      <w:r w:rsidR="00023630">
        <w:t xml:space="preserve">Gene and RB Protein in Gastric Carcinoma and Their Clinicopathological Significance.” </w:t>
      </w:r>
      <w:r w:rsidR="00023630">
        <w:rPr>
          <w:i/>
          <w:iCs/>
        </w:rPr>
        <w:t>World Journal of Gastroenterology</w:t>
      </w:r>
      <w:r w:rsidR="00023630">
        <w:t xml:space="preserve">, vol. 11, no. 15, 2005, p. 2218., doi:10.3748/wjg.v11.i15.2218. </w:t>
      </w:r>
    </w:p>
    <w:p w14:paraId="7499426C" w14:textId="4E22CA65" w:rsidR="00E241DF" w:rsidRDefault="00374CB3" w:rsidP="00374CB3">
      <w:pPr>
        <w:pStyle w:val="NormalWeb"/>
        <w:ind w:left="-360"/>
        <w:jc w:val="both"/>
      </w:pPr>
      <w:r w:rsidRPr="00374CB3">
        <w:rPr>
          <w:b/>
          <w:bCs/>
        </w:rPr>
        <w:t>[</w:t>
      </w:r>
      <w:r>
        <w:rPr>
          <w:b/>
          <w:bCs/>
        </w:rPr>
        <w:t>38</w:t>
      </w:r>
      <w:r w:rsidRPr="00374CB3">
        <w:rPr>
          <w:b/>
          <w:bCs/>
        </w:rPr>
        <w:t>]</w:t>
      </w:r>
      <w:r>
        <w:t xml:space="preserve"> </w:t>
      </w:r>
      <w:r w:rsidR="00E241DF">
        <w:t xml:space="preserve">Fenoglio-Preiser, C.M., et al. “TP53 And Gastric Carcinoma: A Review.” </w:t>
      </w:r>
      <w:r w:rsidR="00E241DF">
        <w:rPr>
          <w:i/>
          <w:iCs/>
        </w:rPr>
        <w:t>Human Mutation</w:t>
      </w:r>
      <w:r w:rsidR="00E241DF">
        <w:t xml:space="preserve">, vol. 21, no. 3, 2003, pp. 258–270., doi:10.1002/humu.10180. </w:t>
      </w:r>
    </w:p>
    <w:p w14:paraId="5D7A844E" w14:textId="5893EB2F" w:rsidR="003E2AF0" w:rsidRDefault="00374CB3" w:rsidP="00374CB3">
      <w:pPr>
        <w:pStyle w:val="NormalWeb"/>
        <w:ind w:left="-360"/>
        <w:jc w:val="both"/>
      </w:pPr>
      <w:r w:rsidRPr="00374CB3">
        <w:rPr>
          <w:b/>
          <w:bCs/>
        </w:rPr>
        <w:t>[</w:t>
      </w:r>
      <w:r>
        <w:rPr>
          <w:b/>
          <w:bCs/>
        </w:rPr>
        <w:t>39</w:t>
      </w:r>
      <w:r w:rsidRPr="00374CB3">
        <w:rPr>
          <w:b/>
          <w:bCs/>
        </w:rPr>
        <w:t>]</w:t>
      </w:r>
      <w:r>
        <w:t xml:space="preserve"> </w:t>
      </w:r>
      <w:r w:rsidR="00566166">
        <w:t xml:space="preserve">Huang, Dong-Sheng, et al. “Prevalence of Deleterious </w:t>
      </w:r>
      <w:r w:rsidR="00566166">
        <w:rPr>
          <w:i/>
          <w:iCs/>
        </w:rPr>
        <w:t>Atm</w:t>
      </w:r>
      <w:r w:rsidR="00566166">
        <w:t xml:space="preserve"> Germline Mutations in Gastric Cancer Patients.” </w:t>
      </w:r>
      <w:proofErr w:type="spellStart"/>
      <w:r w:rsidR="00566166">
        <w:rPr>
          <w:i/>
          <w:iCs/>
        </w:rPr>
        <w:t>Oncotarget</w:t>
      </w:r>
      <w:proofErr w:type="spellEnd"/>
      <w:r w:rsidR="00566166">
        <w:t xml:space="preserve">, vol. 6, no. 38, 2015, pp. 40953–40958., doi:10.18632/oncotarget.5944. </w:t>
      </w:r>
    </w:p>
    <w:p w14:paraId="0C14916F" w14:textId="7B0C77DE" w:rsidR="000364D2" w:rsidRDefault="00374CB3" w:rsidP="00374CB3">
      <w:pPr>
        <w:pStyle w:val="NormalWeb"/>
        <w:ind w:left="-360"/>
      </w:pPr>
      <w:r w:rsidRPr="00374CB3">
        <w:rPr>
          <w:b/>
          <w:bCs/>
        </w:rPr>
        <w:t>[</w:t>
      </w:r>
      <w:r>
        <w:rPr>
          <w:b/>
          <w:bCs/>
        </w:rPr>
        <w:t>40</w:t>
      </w:r>
      <w:r w:rsidRPr="00374CB3">
        <w:rPr>
          <w:b/>
          <w:bCs/>
        </w:rPr>
        <w:t>]</w:t>
      </w:r>
      <w:r>
        <w:t xml:space="preserve"> </w:t>
      </w:r>
      <w:r w:rsidR="000364D2">
        <w:t xml:space="preserve">Catanese, Helen N., et al. “A Nearest-Neighbors Network Model for Sequence Data Reveals New Insight into Genotype Distribution of a Pathogen.” </w:t>
      </w:r>
      <w:r w:rsidR="000364D2">
        <w:rPr>
          <w:i/>
          <w:iCs/>
        </w:rPr>
        <w:t>BMC Bioinformatics</w:t>
      </w:r>
      <w:r w:rsidR="000364D2">
        <w:t xml:space="preserve">, vol. 19, no. 1, 2018, doi:10.1186/s12859-018-2453-2. </w:t>
      </w:r>
    </w:p>
    <w:p w14:paraId="0C1BFF22" w14:textId="6FC1C215" w:rsidR="000364D2" w:rsidRDefault="00374CB3" w:rsidP="00374CB3">
      <w:pPr>
        <w:pStyle w:val="NormalWeb"/>
        <w:ind w:left="-360"/>
      </w:pPr>
      <w:r w:rsidRPr="00374CB3">
        <w:rPr>
          <w:b/>
          <w:bCs/>
        </w:rPr>
        <w:t>[</w:t>
      </w:r>
      <w:r>
        <w:rPr>
          <w:b/>
          <w:bCs/>
        </w:rPr>
        <w:t>41</w:t>
      </w:r>
      <w:r w:rsidRPr="00374CB3">
        <w:rPr>
          <w:b/>
          <w:bCs/>
        </w:rPr>
        <w:t>]</w:t>
      </w:r>
      <w:r>
        <w:t xml:space="preserve"> </w:t>
      </w:r>
      <w:r w:rsidR="000364D2">
        <w:t>Cho, Ara, et al. “</w:t>
      </w:r>
      <w:proofErr w:type="spellStart"/>
      <w:r w:rsidR="000364D2">
        <w:t>Muffinn</w:t>
      </w:r>
      <w:proofErr w:type="spellEnd"/>
      <w:r w:rsidR="000364D2">
        <w:t>: Cancer Gene Discovery via Network Analysis of Somatic Mutation Data.” Genome Biology, vol. 17, no. 1, 2016, doi:10.1186/s13059-016-0989-x.</w:t>
      </w:r>
    </w:p>
    <w:p w14:paraId="02892B3B" w14:textId="5C2EBF5E" w:rsidR="00762058" w:rsidRPr="002F5FF7" w:rsidRDefault="00374CB3" w:rsidP="00374CB3">
      <w:pPr>
        <w:pStyle w:val="NormalWeb"/>
        <w:ind w:left="-360"/>
      </w:pPr>
      <w:r w:rsidRPr="00374CB3">
        <w:rPr>
          <w:b/>
          <w:bCs/>
        </w:rPr>
        <w:t>[</w:t>
      </w:r>
      <w:r>
        <w:rPr>
          <w:b/>
          <w:bCs/>
        </w:rPr>
        <w:t>42</w:t>
      </w:r>
      <w:r w:rsidRPr="00374CB3">
        <w:rPr>
          <w:b/>
          <w:bCs/>
        </w:rPr>
        <w:t>]</w:t>
      </w:r>
      <w:r>
        <w:t xml:space="preserve"> </w:t>
      </w:r>
      <w:r w:rsidR="000364D2">
        <w:t xml:space="preserve">Chou, Wei-Chun, et al. “Visual Gene-Network Analysis Reveals the Cancer Gene Co-Expression in Human Endometrial Cancer.” </w:t>
      </w:r>
      <w:r w:rsidR="000364D2">
        <w:rPr>
          <w:i/>
          <w:iCs/>
        </w:rPr>
        <w:t>BMC Genomics</w:t>
      </w:r>
      <w:r w:rsidR="000364D2">
        <w:t xml:space="preserve">, vol. 15, no. 1, 2014, doi:10.1186/1471-2164-15-300. </w:t>
      </w:r>
    </w:p>
    <w:p w14:paraId="168135F0" w14:textId="1C00194B" w:rsidR="002F5FF7" w:rsidRDefault="00374CB3" w:rsidP="00374CB3">
      <w:pPr>
        <w:pStyle w:val="NormalWeb"/>
        <w:ind w:left="-360"/>
      </w:pPr>
      <w:r w:rsidRPr="00374CB3">
        <w:rPr>
          <w:b/>
          <w:bCs/>
        </w:rPr>
        <w:lastRenderedPageBreak/>
        <w:t>[</w:t>
      </w:r>
      <w:r w:rsidR="00F776E5">
        <w:rPr>
          <w:b/>
          <w:bCs/>
        </w:rPr>
        <w:t>43</w:t>
      </w:r>
      <w:r w:rsidRPr="00374CB3">
        <w:rPr>
          <w:b/>
          <w:bCs/>
        </w:rPr>
        <w:t>]</w:t>
      </w:r>
      <w:r>
        <w:t xml:space="preserve"> </w:t>
      </w:r>
      <w:r w:rsidR="002F5FF7">
        <w:t xml:space="preserve">Gemignani, Mary L, et al. “Role of KRAS and BRAF Gene Mutations in Mucinous Ovarian Carcinoma.” </w:t>
      </w:r>
      <w:r w:rsidR="002F5FF7">
        <w:rPr>
          <w:i/>
          <w:iCs/>
        </w:rPr>
        <w:t>Gynecologic Oncology</w:t>
      </w:r>
      <w:r w:rsidR="002F5FF7">
        <w:t xml:space="preserve">, vol. 90, no. 2, 2003, pp. 378–381., doi:10.1016/s0090-8258(03)00264-6. </w:t>
      </w:r>
    </w:p>
    <w:p w14:paraId="75FF00DD" w14:textId="0469AC75" w:rsidR="002F5FF7" w:rsidRPr="00374CB3" w:rsidRDefault="00374CB3" w:rsidP="00374CB3">
      <w:pPr>
        <w:pStyle w:val="ListParagraph"/>
        <w:spacing w:after="160" w:line="256" w:lineRule="auto"/>
        <w:ind w:left="-360"/>
        <w:rPr>
          <w:rFonts w:ascii="Times New Roman" w:hAnsi="Times New Roman" w:cs="Times New Roman"/>
          <w:sz w:val="24"/>
          <w:szCs w:val="24"/>
        </w:rPr>
      </w:pPr>
      <w:r w:rsidRPr="00374CB3">
        <w:rPr>
          <w:rFonts w:ascii="Times New Roman" w:hAnsi="Times New Roman" w:cs="Times New Roman"/>
          <w:b/>
          <w:bCs/>
          <w:sz w:val="24"/>
          <w:szCs w:val="24"/>
        </w:rPr>
        <w:t>[</w:t>
      </w:r>
      <w:r w:rsidR="00F776E5">
        <w:rPr>
          <w:rFonts w:ascii="Times New Roman" w:hAnsi="Times New Roman" w:cs="Times New Roman"/>
          <w:b/>
          <w:bCs/>
          <w:sz w:val="24"/>
          <w:szCs w:val="24"/>
        </w:rPr>
        <w:t>44</w:t>
      </w:r>
      <w:r w:rsidRPr="00374CB3">
        <w:rPr>
          <w:rFonts w:ascii="Times New Roman" w:hAnsi="Times New Roman" w:cs="Times New Roman"/>
          <w:b/>
          <w:bCs/>
          <w:sz w:val="24"/>
          <w:szCs w:val="24"/>
        </w:rPr>
        <w:t>]</w:t>
      </w:r>
      <w:r w:rsidRPr="00374CB3">
        <w:rPr>
          <w:rFonts w:ascii="Times New Roman" w:hAnsi="Times New Roman" w:cs="Times New Roman"/>
        </w:rPr>
        <w:t xml:space="preserve"> </w:t>
      </w:r>
      <w:r w:rsidR="002F5FF7" w:rsidRPr="00374CB3">
        <w:rPr>
          <w:rFonts w:ascii="Times New Roman" w:hAnsi="Times New Roman" w:cs="Times New Roman"/>
          <w:sz w:val="24"/>
          <w:szCs w:val="24"/>
        </w:rPr>
        <w:t xml:space="preserve">Ben J. Milner, Lindsey A. Allan, Diana M. Eccles, Henry C. Kitchener, Robert C. F. Leonard, Kevin F. Kelly, David E. Parkin, Neva E. </w:t>
      </w:r>
      <w:proofErr w:type="spellStart"/>
      <w:r w:rsidR="002F5FF7" w:rsidRPr="00374CB3">
        <w:rPr>
          <w:rFonts w:ascii="Times New Roman" w:hAnsi="Times New Roman" w:cs="Times New Roman"/>
          <w:sz w:val="24"/>
          <w:szCs w:val="24"/>
        </w:rPr>
        <w:t>Haites</w:t>
      </w:r>
      <w:proofErr w:type="spellEnd"/>
      <w:r w:rsidR="002F5FF7" w:rsidRPr="00374CB3">
        <w:rPr>
          <w:rFonts w:ascii="Times New Roman" w:hAnsi="Times New Roman" w:cs="Times New Roman"/>
          <w:sz w:val="24"/>
          <w:szCs w:val="24"/>
        </w:rPr>
        <w:t>; p53 Mutation Is a Common Genetic Event in Ovarian Carcinoma1. Cancer Res 1 May 1993; 53 (9): 2128–2132.</w:t>
      </w:r>
    </w:p>
    <w:p w14:paraId="52D125D4" w14:textId="41906219" w:rsidR="002F5FF7" w:rsidRDefault="00A454D2" w:rsidP="00A454D2">
      <w:pPr>
        <w:pStyle w:val="NormalWeb"/>
        <w:ind w:left="-360"/>
      </w:pPr>
      <w:r w:rsidRPr="00374CB3">
        <w:rPr>
          <w:b/>
          <w:bCs/>
        </w:rPr>
        <w:t>[</w:t>
      </w:r>
      <w:r w:rsidR="00F776E5">
        <w:rPr>
          <w:b/>
          <w:bCs/>
        </w:rPr>
        <w:t>45</w:t>
      </w:r>
      <w:r w:rsidRPr="00374CB3">
        <w:rPr>
          <w:b/>
          <w:bCs/>
        </w:rPr>
        <w:t>]</w:t>
      </w:r>
      <w:r>
        <w:t xml:space="preserve"> </w:t>
      </w:r>
      <w:r w:rsidR="002F5FF7">
        <w:t xml:space="preserve">Philpott, Charlotte, et al. “The NF1 Somatic Mutational Landscape in Sporadic Human Cancers.” </w:t>
      </w:r>
      <w:r w:rsidR="002F5FF7">
        <w:rPr>
          <w:i/>
          <w:iCs/>
        </w:rPr>
        <w:t>Human Genomics</w:t>
      </w:r>
      <w:r w:rsidR="002F5FF7">
        <w:t xml:space="preserve">, vol. 11, no. 1, 2017, doi:10.1186/s40246-017-0109-3. </w:t>
      </w:r>
    </w:p>
    <w:p w14:paraId="04148D94" w14:textId="14DDB7AC" w:rsidR="00A454D2" w:rsidRPr="00A454D2" w:rsidRDefault="00A454D2" w:rsidP="00A454D2">
      <w:pPr>
        <w:pStyle w:val="ListParagraph"/>
        <w:spacing w:after="160" w:line="256" w:lineRule="auto"/>
        <w:ind w:left="-360"/>
        <w:rPr>
          <w:rFonts w:ascii="Times New Roman" w:hAnsi="Times New Roman" w:cs="Times New Roman"/>
          <w:sz w:val="24"/>
          <w:szCs w:val="24"/>
        </w:rPr>
      </w:pPr>
      <w:r w:rsidRPr="00A454D2">
        <w:rPr>
          <w:rFonts w:ascii="Times New Roman" w:hAnsi="Times New Roman" w:cs="Times New Roman"/>
          <w:b/>
          <w:bCs/>
          <w:sz w:val="24"/>
          <w:szCs w:val="24"/>
        </w:rPr>
        <w:t>[</w:t>
      </w:r>
      <w:r w:rsidR="00F776E5">
        <w:rPr>
          <w:rFonts w:ascii="Times New Roman" w:hAnsi="Times New Roman" w:cs="Times New Roman"/>
          <w:b/>
          <w:bCs/>
          <w:sz w:val="24"/>
          <w:szCs w:val="24"/>
        </w:rPr>
        <w:t>46</w:t>
      </w:r>
      <w:r w:rsidRPr="00A454D2">
        <w:rPr>
          <w:rFonts w:ascii="Times New Roman" w:hAnsi="Times New Roman" w:cs="Times New Roman"/>
          <w:b/>
          <w:bCs/>
          <w:sz w:val="24"/>
          <w:szCs w:val="24"/>
        </w:rPr>
        <w:t>]</w:t>
      </w:r>
      <w:r w:rsidRPr="00A454D2">
        <w:rPr>
          <w:rFonts w:ascii="Times New Roman" w:hAnsi="Times New Roman" w:cs="Times New Roman"/>
          <w:sz w:val="24"/>
          <w:szCs w:val="24"/>
        </w:rPr>
        <w:t xml:space="preserve"> </w:t>
      </w:r>
      <w:r w:rsidR="002F5FF7">
        <w:rPr>
          <w:rFonts w:ascii="Times New Roman" w:hAnsi="Times New Roman" w:cs="Times New Roman"/>
          <w:sz w:val="24"/>
          <w:szCs w:val="24"/>
        </w:rPr>
        <w:t>Yang, Ming, et al. “Functional Variants in Cell Death Pathway Genes and Risk of Pancreatic Cancer.” Clinical Cancer Research, vol. 14, no. 10, 2008, pp. 3230–3236., doi:10.1158/1078-0432.ccr-08-0177.</w:t>
      </w:r>
    </w:p>
    <w:p w14:paraId="26C22F2D" w14:textId="4A094AC3" w:rsidR="002F5FF7" w:rsidRDefault="00A454D2" w:rsidP="00A454D2">
      <w:pPr>
        <w:pStyle w:val="ListParagraph"/>
        <w:spacing w:after="160" w:line="256" w:lineRule="auto"/>
        <w:ind w:left="-360"/>
        <w:rPr>
          <w:rFonts w:ascii="Times New Roman" w:hAnsi="Times New Roman" w:cs="Times New Roman"/>
          <w:sz w:val="24"/>
          <w:szCs w:val="24"/>
        </w:rPr>
      </w:pPr>
      <w:r w:rsidRPr="00A454D2">
        <w:rPr>
          <w:rFonts w:ascii="Times New Roman" w:hAnsi="Times New Roman" w:cs="Times New Roman"/>
          <w:b/>
          <w:bCs/>
          <w:sz w:val="24"/>
          <w:szCs w:val="24"/>
        </w:rPr>
        <w:t>[</w:t>
      </w:r>
      <w:r w:rsidR="00F776E5">
        <w:rPr>
          <w:rFonts w:ascii="Times New Roman" w:hAnsi="Times New Roman" w:cs="Times New Roman"/>
          <w:b/>
          <w:bCs/>
          <w:sz w:val="24"/>
          <w:szCs w:val="24"/>
        </w:rPr>
        <w:t>47</w:t>
      </w:r>
      <w:r w:rsidRPr="00A454D2">
        <w:rPr>
          <w:rFonts w:ascii="Times New Roman" w:hAnsi="Times New Roman" w:cs="Times New Roman"/>
          <w:b/>
          <w:bCs/>
          <w:sz w:val="24"/>
          <w:szCs w:val="24"/>
        </w:rPr>
        <w:t>]</w:t>
      </w:r>
      <w:r>
        <w:t xml:space="preserve"> </w:t>
      </w:r>
      <w:r w:rsidR="002F5FF7">
        <w:rPr>
          <w:rFonts w:ascii="Times New Roman" w:hAnsi="Times New Roman" w:cs="Times New Roman"/>
          <w:sz w:val="24"/>
          <w:szCs w:val="24"/>
        </w:rPr>
        <w:t>Shain, A. Hunter, et al. “Convergent Structural Alterations Define Switch/Sucrose Nonfermentable (SWI/SNF) Chromatin Remodeler as a Central Tumor Suppressive Complex in Pancreatic Cancer.” Proceedings of the National Academy of Sciences, vol. 109, no. 5, 2011, doi:10.1073/pnas.1114817109.</w:t>
      </w:r>
    </w:p>
    <w:p w14:paraId="029899CF" w14:textId="6BAF4161" w:rsidR="002F5FF7" w:rsidRDefault="00A454D2" w:rsidP="00A454D2">
      <w:pPr>
        <w:pStyle w:val="ListParagraph"/>
        <w:spacing w:after="160" w:line="256" w:lineRule="auto"/>
        <w:ind w:left="-360"/>
        <w:rPr>
          <w:rFonts w:ascii="Times New Roman" w:hAnsi="Times New Roman" w:cs="Times New Roman"/>
          <w:sz w:val="24"/>
          <w:szCs w:val="24"/>
        </w:rPr>
      </w:pPr>
      <w:r w:rsidRPr="00A454D2">
        <w:rPr>
          <w:rFonts w:ascii="Times New Roman" w:hAnsi="Times New Roman" w:cs="Times New Roman"/>
          <w:b/>
          <w:bCs/>
          <w:sz w:val="24"/>
          <w:szCs w:val="24"/>
        </w:rPr>
        <w:t>[</w:t>
      </w:r>
      <w:r w:rsidR="00F776E5">
        <w:rPr>
          <w:rFonts w:ascii="Times New Roman" w:hAnsi="Times New Roman" w:cs="Times New Roman"/>
          <w:b/>
          <w:bCs/>
          <w:sz w:val="24"/>
          <w:szCs w:val="24"/>
        </w:rPr>
        <w:t>48</w:t>
      </w:r>
      <w:r w:rsidRPr="00A454D2">
        <w:rPr>
          <w:rFonts w:ascii="Times New Roman" w:hAnsi="Times New Roman" w:cs="Times New Roman"/>
          <w:b/>
          <w:bCs/>
          <w:sz w:val="24"/>
          <w:szCs w:val="24"/>
        </w:rPr>
        <w:t>]</w:t>
      </w:r>
      <w:r>
        <w:t xml:space="preserve"> </w:t>
      </w:r>
      <w:r w:rsidR="002F5FF7">
        <w:rPr>
          <w:rFonts w:ascii="Times New Roman" w:hAnsi="Times New Roman" w:cs="Times New Roman"/>
          <w:sz w:val="24"/>
          <w:szCs w:val="24"/>
        </w:rPr>
        <w:t>Alvino, Ester, et al. “High Expression of the Mismatch Repair Protein MSH6 Is Associated with Poor Patient Survival in Melanoma.” American Journal of Clinical Pathology, vol. 142, no. 1, 2014, pp. 121–132., doi:10.1309/ajcpcx2d9yulbblg.</w:t>
      </w:r>
    </w:p>
    <w:p w14:paraId="3351401D" w14:textId="77A71ED5" w:rsidR="002F5FF7" w:rsidRDefault="00A454D2" w:rsidP="00A454D2">
      <w:pPr>
        <w:pStyle w:val="ListParagraph"/>
        <w:spacing w:after="160" w:line="256" w:lineRule="auto"/>
        <w:ind w:left="-360"/>
        <w:rPr>
          <w:rFonts w:ascii="Times New Roman" w:hAnsi="Times New Roman" w:cs="Times New Roman"/>
          <w:sz w:val="24"/>
          <w:szCs w:val="24"/>
        </w:rPr>
      </w:pPr>
      <w:r w:rsidRPr="00A454D2">
        <w:rPr>
          <w:rFonts w:ascii="Times New Roman" w:hAnsi="Times New Roman" w:cs="Times New Roman"/>
          <w:b/>
          <w:bCs/>
          <w:sz w:val="24"/>
          <w:szCs w:val="24"/>
        </w:rPr>
        <w:t>[</w:t>
      </w:r>
      <w:r w:rsidR="00F776E5">
        <w:rPr>
          <w:rFonts w:ascii="Times New Roman" w:hAnsi="Times New Roman" w:cs="Times New Roman"/>
          <w:b/>
          <w:bCs/>
          <w:sz w:val="24"/>
          <w:szCs w:val="24"/>
        </w:rPr>
        <w:t>49</w:t>
      </w:r>
      <w:r w:rsidRPr="00A454D2">
        <w:rPr>
          <w:rFonts w:ascii="Times New Roman" w:hAnsi="Times New Roman" w:cs="Times New Roman"/>
          <w:b/>
          <w:bCs/>
          <w:sz w:val="24"/>
          <w:szCs w:val="24"/>
        </w:rPr>
        <w:t>]</w:t>
      </w:r>
      <w:r w:rsidRPr="00A454D2">
        <w:rPr>
          <w:sz w:val="24"/>
          <w:szCs w:val="24"/>
        </w:rPr>
        <w:t xml:space="preserve"> </w:t>
      </w:r>
      <w:proofErr w:type="spellStart"/>
      <w:r w:rsidR="002F5FF7">
        <w:rPr>
          <w:rFonts w:ascii="Times New Roman" w:hAnsi="Times New Roman" w:cs="Times New Roman"/>
          <w:sz w:val="24"/>
          <w:szCs w:val="24"/>
        </w:rPr>
        <w:t>Spoerri</w:t>
      </w:r>
      <w:proofErr w:type="spellEnd"/>
      <w:r w:rsidR="002F5FF7">
        <w:rPr>
          <w:rFonts w:ascii="Times New Roman" w:hAnsi="Times New Roman" w:cs="Times New Roman"/>
          <w:sz w:val="24"/>
          <w:szCs w:val="24"/>
        </w:rPr>
        <w:t>, Loredana, et al. “A Novel ATM-Dependent Checkpoint Defect Distinct from Loss of Function Mutation Promotes Genomic Instability in Melanoma.” Pigment Cell &amp;amp; Melanoma Research, vol. 29, no. 3, 2016, pp. 329–339., doi:10.1111/pcmr.12466.</w:t>
      </w:r>
    </w:p>
    <w:p w14:paraId="4F156EEE" w14:textId="57C4D4B4" w:rsidR="002F5FF7" w:rsidRDefault="00A454D2" w:rsidP="00A454D2">
      <w:pPr>
        <w:pStyle w:val="ListParagraph"/>
        <w:spacing w:after="160" w:line="256" w:lineRule="auto"/>
        <w:ind w:left="-360"/>
        <w:rPr>
          <w:rFonts w:ascii="Times New Roman" w:hAnsi="Times New Roman" w:cs="Times New Roman"/>
          <w:sz w:val="24"/>
          <w:szCs w:val="24"/>
        </w:rPr>
      </w:pPr>
      <w:r w:rsidRPr="00A454D2">
        <w:rPr>
          <w:rFonts w:ascii="Times New Roman" w:hAnsi="Times New Roman" w:cs="Times New Roman"/>
          <w:b/>
          <w:bCs/>
          <w:sz w:val="24"/>
          <w:szCs w:val="24"/>
        </w:rPr>
        <w:t>[</w:t>
      </w:r>
      <w:r w:rsidR="00F776E5">
        <w:rPr>
          <w:rFonts w:ascii="Times New Roman" w:hAnsi="Times New Roman" w:cs="Times New Roman"/>
          <w:b/>
          <w:bCs/>
          <w:sz w:val="24"/>
          <w:szCs w:val="24"/>
        </w:rPr>
        <w:t>50</w:t>
      </w:r>
      <w:r w:rsidRPr="00A454D2">
        <w:rPr>
          <w:rFonts w:ascii="Times New Roman" w:hAnsi="Times New Roman" w:cs="Times New Roman"/>
          <w:b/>
          <w:bCs/>
          <w:sz w:val="24"/>
          <w:szCs w:val="24"/>
        </w:rPr>
        <w:t>]</w:t>
      </w:r>
      <w:r w:rsidRPr="00A454D2">
        <w:rPr>
          <w:sz w:val="24"/>
          <w:szCs w:val="24"/>
        </w:rPr>
        <w:t xml:space="preserve"> </w:t>
      </w:r>
      <w:r w:rsidR="002F5FF7">
        <w:rPr>
          <w:rFonts w:ascii="Times New Roman" w:hAnsi="Times New Roman" w:cs="Times New Roman"/>
          <w:sz w:val="24"/>
          <w:szCs w:val="24"/>
        </w:rPr>
        <w:t xml:space="preserve">Aydin, </w:t>
      </w:r>
      <w:proofErr w:type="spellStart"/>
      <w:r w:rsidR="002F5FF7">
        <w:rPr>
          <w:rFonts w:ascii="Times New Roman" w:hAnsi="Times New Roman" w:cs="Times New Roman"/>
          <w:sz w:val="24"/>
          <w:szCs w:val="24"/>
        </w:rPr>
        <w:t>Iraz</w:t>
      </w:r>
      <w:proofErr w:type="spellEnd"/>
      <w:r w:rsidR="002F5FF7">
        <w:rPr>
          <w:rFonts w:ascii="Times New Roman" w:hAnsi="Times New Roman" w:cs="Times New Roman"/>
          <w:sz w:val="24"/>
          <w:szCs w:val="24"/>
        </w:rPr>
        <w:t xml:space="preserve"> T., et al. “FBXW7 Mutations in Melanoma and a New Therapeutic Paradigm.” JNCI: Journal of the National Cancer Institute, vol. 106, no. 6, 2014, doi:10.1093/</w:t>
      </w:r>
      <w:proofErr w:type="spellStart"/>
      <w:r w:rsidR="002F5FF7">
        <w:rPr>
          <w:rFonts w:ascii="Times New Roman" w:hAnsi="Times New Roman" w:cs="Times New Roman"/>
          <w:sz w:val="24"/>
          <w:szCs w:val="24"/>
        </w:rPr>
        <w:t>jnci</w:t>
      </w:r>
      <w:proofErr w:type="spellEnd"/>
      <w:r w:rsidR="002F5FF7">
        <w:rPr>
          <w:rFonts w:ascii="Times New Roman" w:hAnsi="Times New Roman" w:cs="Times New Roman"/>
          <w:sz w:val="24"/>
          <w:szCs w:val="24"/>
        </w:rPr>
        <w:t>/dju107.</w:t>
      </w:r>
    </w:p>
    <w:p w14:paraId="044D7B81" w14:textId="4A29CA5F" w:rsidR="002F5FF7" w:rsidRDefault="00A454D2" w:rsidP="00A454D2">
      <w:pPr>
        <w:pStyle w:val="ListParagraph"/>
        <w:spacing w:after="160" w:line="256" w:lineRule="auto"/>
        <w:ind w:left="-360"/>
        <w:rPr>
          <w:rFonts w:ascii="Times New Roman" w:hAnsi="Times New Roman" w:cs="Times New Roman"/>
          <w:sz w:val="24"/>
          <w:szCs w:val="24"/>
        </w:rPr>
      </w:pPr>
      <w:r w:rsidRPr="00A454D2">
        <w:rPr>
          <w:rFonts w:ascii="Times New Roman" w:hAnsi="Times New Roman" w:cs="Times New Roman"/>
          <w:b/>
          <w:bCs/>
          <w:sz w:val="24"/>
          <w:szCs w:val="24"/>
        </w:rPr>
        <w:t>[</w:t>
      </w:r>
      <w:r w:rsidR="00F776E5">
        <w:rPr>
          <w:rFonts w:ascii="Times New Roman" w:hAnsi="Times New Roman" w:cs="Times New Roman"/>
          <w:b/>
          <w:bCs/>
          <w:sz w:val="24"/>
          <w:szCs w:val="24"/>
        </w:rPr>
        <w:t>51</w:t>
      </w:r>
      <w:r w:rsidRPr="00A454D2">
        <w:rPr>
          <w:rFonts w:ascii="Times New Roman" w:hAnsi="Times New Roman" w:cs="Times New Roman"/>
          <w:b/>
          <w:bCs/>
          <w:sz w:val="24"/>
          <w:szCs w:val="24"/>
        </w:rPr>
        <w:t>]</w:t>
      </w:r>
      <w:r w:rsidRPr="00A454D2">
        <w:rPr>
          <w:sz w:val="24"/>
          <w:szCs w:val="24"/>
        </w:rPr>
        <w:t xml:space="preserve"> </w:t>
      </w:r>
      <w:r w:rsidR="002F5FF7">
        <w:rPr>
          <w:rFonts w:ascii="Times New Roman" w:hAnsi="Times New Roman" w:cs="Times New Roman"/>
          <w:sz w:val="24"/>
          <w:szCs w:val="24"/>
        </w:rPr>
        <w:t xml:space="preserve">Rajiv Kumar, Sabrina Angelini, Kamila Czene, Ilari </w:t>
      </w:r>
      <w:proofErr w:type="spellStart"/>
      <w:r w:rsidR="002F5FF7">
        <w:rPr>
          <w:rFonts w:ascii="Times New Roman" w:hAnsi="Times New Roman" w:cs="Times New Roman"/>
          <w:sz w:val="24"/>
          <w:szCs w:val="24"/>
        </w:rPr>
        <w:t>Sauroja</w:t>
      </w:r>
      <w:proofErr w:type="spellEnd"/>
      <w:r w:rsidR="002F5FF7">
        <w:rPr>
          <w:rFonts w:ascii="Times New Roman" w:hAnsi="Times New Roman" w:cs="Times New Roman"/>
          <w:sz w:val="24"/>
          <w:szCs w:val="24"/>
        </w:rPr>
        <w:t xml:space="preserve">, Marjo </w:t>
      </w:r>
      <w:proofErr w:type="spellStart"/>
      <w:r w:rsidR="002F5FF7">
        <w:rPr>
          <w:rFonts w:ascii="Times New Roman" w:hAnsi="Times New Roman" w:cs="Times New Roman"/>
          <w:sz w:val="24"/>
          <w:szCs w:val="24"/>
        </w:rPr>
        <w:t>Hahka</w:t>
      </w:r>
      <w:proofErr w:type="spellEnd"/>
      <w:r w:rsidR="002F5FF7">
        <w:rPr>
          <w:rFonts w:ascii="Times New Roman" w:hAnsi="Times New Roman" w:cs="Times New Roman"/>
          <w:sz w:val="24"/>
          <w:szCs w:val="24"/>
        </w:rPr>
        <w:t xml:space="preserve">-Kemppinen, Seppo </w:t>
      </w:r>
      <w:proofErr w:type="spellStart"/>
      <w:r w:rsidR="002F5FF7">
        <w:rPr>
          <w:rFonts w:ascii="Times New Roman" w:hAnsi="Times New Roman" w:cs="Times New Roman"/>
          <w:sz w:val="24"/>
          <w:szCs w:val="24"/>
        </w:rPr>
        <w:t>Pyrhönen</w:t>
      </w:r>
      <w:proofErr w:type="spellEnd"/>
      <w:r w:rsidR="002F5FF7">
        <w:rPr>
          <w:rFonts w:ascii="Times New Roman" w:hAnsi="Times New Roman" w:cs="Times New Roman"/>
          <w:sz w:val="24"/>
          <w:szCs w:val="24"/>
        </w:rPr>
        <w:t>, Kari Hemminki; BRAF Mutations in Metastatic Melanoma: A Possible Association with Clinical Outcome. Clin Cancer Res 15 August 2003; 9 (9): 3362–3368.</w:t>
      </w:r>
    </w:p>
    <w:p w14:paraId="2B87AB94" w14:textId="376A8D02" w:rsidR="002F5FF7" w:rsidRDefault="00A454D2" w:rsidP="00A454D2">
      <w:pPr>
        <w:pStyle w:val="ListParagraph"/>
        <w:spacing w:after="160" w:line="256" w:lineRule="auto"/>
        <w:ind w:left="-360"/>
        <w:rPr>
          <w:rFonts w:ascii="Times New Roman" w:hAnsi="Times New Roman" w:cs="Times New Roman"/>
          <w:sz w:val="24"/>
          <w:szCs w:val="24"/>
        </w:rPr>
      </w:pPr>
      <w:r w:rsidRPr="00A454D2">
        <w:rPr>
          <w:rFonts w:ascii="Times New Roman" w:hAnsi="Times New Roman" w:cs="Times New Roman"/>
          <w:b/>
          <w:bCs/>
          <w:sz w:val="24"/>
          <w:szCs w:val="24"/>
        </w:rPr>
        <w:t>[</w:t>
      </w:r>
      <w:r w:rsidR="00F776E5">
        <w:rPr>
          <w:rFonts w:ascii="Times New Roman" w:hAnsi="Times New Roman" w:cs="Times New Roman"/>
          <w:b/>
          <w:bCs/>
          <w:sz w:val="24"/>
          <w:szCs w:val="24"/>
        </w:rPr>
        <w:t>52</w:t>
      </w:r>
      <w:r w:rsidRPr="00A454D2">
        <w:rPr>
          <w:rFonts w:ascii="Times New Roman" w:hAnsi="Times New Roman" w:cs="Times New Roman"/>
          <w:b/>
          <w:bCs/>
          <w:sz w:val="24"/>
          <w:szCs w:val="24"/>
        </w:rPr>
        <w:t>]</w:t>
      </w:r>
      <w:r w:rsidRPr="00A454D2">
        <w:rPr>
          <w:sz w:val="24"/>
          <w:szCs w:val="24"/>
        </w:rPr>
        <w:t xml:space="preserve"> </w:t>
      </w:r>
      <w:r w:rsidR="002F5FF7">
        <w:rPr>
          <w:rFonts w:ascii="Times New Roman" w:hAnsi="Times New Roman" w:cs="Times New Roman"/>
          <w:sz w:val="24"/>
          <w:szCs w:val="24"/>
        </w:rPr>
        <w:t>Conlon, Niamh, et al. “Loss of SMARCA4 Expression Is Both Sensitive and Specific for the Diagnosis of Small Cell Carcinoma of Ovary, Hypercalcemic Type.” American Journal of Surgical Pathology, vol. 40, no. 3, 2016, pp. 395–403., doi:10.1097/pas.0000000000000558.</w:t>
      </w:r>
    </w:p>
    <w:p w14:paraId="0ECE0A96" w14:textId="5232D8CD" w:rsidR="002F5FF7" w:rsidRDefault="00A454D2" w:rsidP="00A454D2">
      <w:pPr>
        <w:pStyle w:val="NormalWeb"/>
        <w:ind w:left="-360"/>
      </w:pPr>
      <w:r w:rsidRPr="00374CB3">
        <w:rPr>
          <w:b/>
          <w:bCs/>
        </w:rPr>
        <w:t>[</w:t>
      </w:r>
      <w:r w:rsidR="00F776E5">
        <w:rPr>
          <w:b/>
          <w:bCs/>
        </w:rPr>
        <w:t>53</w:t>
      </w:r>
      <w:r w:rsidRPr="00374CB3">
        <w:rPr>
          <w:b/>
          <w:bCs/>
        </w:rPr>
        <w:t>]</w:t>
      </w:r>
      <w:r>
        <w:t xml:space="preserve"> </w:t>
      </w:r>
      <w:r w:rsidR="002F5FF7">
        <w:t xml:space="preserve">“CTNNB1 Gene: </w:t>
      </w:r>
      <w:proofErr w:type="spellStart"/>
      <w:r w:rsidR="002F5FF7">
        <w:t>Medlineplus</w:t>
      </w:r>
      <w:proofErr w:type="spellEnd"/>
      <w:r w:rsidR="002F5FF7">
        <w:t xml:space="preserve"> Genetics.” </w:t>
      </w:r>
      <w:r w:rsidR="002F5FF7">
        <w:rPr>
          <w:i/>
          <w:iCs/>
        </w:rPr>
        <w:t>MedlinePlus</w:t>
      </w:r>
      <w:r w:rsidR="002F5FF7">
        <w:t xml:space="preserve">, U.S. National Library of Medicine, medlineplus.gov/genetics/gene/ctnnb1/. </w:t>
      </w:r>
    </w:p>
    <w:p w14:paraId="21B2AE31" w14:textId="12CD4385" w:rsidR="002F5FF7" w:rsidRDefault="00A454D2" w:rsidP="00EE3230">
      <w:pPr>
        <w:pStyle w:val="ListParagraph"/>
        <w:spacing w:after="160" w:line="256" w:lineRule="auto"/>
        <w:ind w:left="-360"/>
        <w:rPr>
          <w:rFonts w:ascii="Times New Roman" w:hAnsi="Times New Roman" w:cs="Times New Roman"/>
          <w:sz w:val="24"/>
          <w:szCs w:val="24"/>
        </w:rPr>
      </w:pPr>
      <w:r w:rsidRPr="00A454D2">
        <w:rPr>
          <w:rFonts w:ascii="Times New Roman" w:hAnsi="Times New Roman" w:cs="Times New Roman"/>
          <w:b/>
          <w:bCs/>
          <w:sz w:val="24"/>
          <w:szCs w:val="24"/>
        </w:rPr>
        <w:t>[</w:t>
      </w:r>
      <w:r w:rsidR="00F776E5">
        <w:rPr>
          <w:rFonts w:ascii="Times New Roman" w:hAnsi="Times New Roman" w:cs="Times New Roman"/>
          <w:b/>
          <w:bCs/>
          <w:sz w:val="24"/>
          <w:szCs w:val="24"/>
        </w:rPr>
        <w:t>54</w:t>
      </w:r>
      <w:r w:rsidRPr="00A454D2">
        <w:rPr>
          <w:rFonts w:ascii="Times New Roman" w:hAnsi="Times New Roman" w:cs="Times New Roman"/>
          <w:b/>
          <w:bCs/>
          <w:sz w:val="24"/>
          <w:szCs w:val="24"/>
        </w:rPr>
        <w:t>]</w:t>
      </w:r>
      <w:r>
        <w:t xml:space="preserve"> </w:t>
      </w:r>
      <w:r w:rsidR="002F5FF7">
        <w:rPr>
          <w:rFonts w:ascii="Times New Roman" w:hAnsi="Times New Roman" w:cs="Times New Roman"/>
          <w:sz w:val="24"/>
          <w:szCs w:val="24"/>
        </w:rPr>
        <w:t xml:space="preserve">Zhou, </w:t>
      </w:r>
      <w:proofErr w:type="spellStart"/>
      <w:r w:rsidR="002F5FF7">
        <w:rPr>
          <w:rFonts w:ascii="Times New Roman" w:hAnsi="Times New Roman" w:cs="Times New Roman"/>
          <w:sz w:val="24"/>
          <w:szCs w:val="24"/>
        </w:rPr>
        <w:t>Cefan</w:t>
      </w:r>
      <w:proofErr w:type="spellEnd"/>
      <w:r w:rsidR="002F5FF7">
        <w:rPr>
          <w:rFonts w:ascii="Times New Roman" w:hAnsi="Times New Roman" w:cs="Times New Roman"/>
          <w:sz w:val="24"/>
          <w:szCs w:val="24"/>
        </w:rPr>
        <w:t>, et al. “TSPAN1 Promotes Autophagy Flux and Mediates Cooperation between Wnt-CTNNB1 Signaling and Autophagy via the mir454-fam83a-TSPAN1 Axis in Pancreatic Cancer.” Autophagy, vol. 17, no. 10, 2020, pp. 3175–3195., doi:10.1080/15548627.2020.1826689.</w:t>
      </w:r>
    </w:p>
    <w:p w14:paraId="67A40D78" w14:textId="5793767B" w:rsidR="00EE3230" w:rsidRDefault="00EE3230" w:rsidP="00EE3230">
      <w:pPr>
        <w:pStyle w:val="ListParagraph"/>
        <w:spacing w:after="160" w:line="256" w:lineRule="auto"/>
        <w:ind w:left="-360"/>
        <w:rPr>
          <w:rFonts w:ascii="Times New Roman" w:hAnsi="Times New Roman" w:cs="Times New Roman"/>
          <w:sz w:val="24"/>
          <w:szCs w:val="24"/>
        </w:rPr>
      </w:pPr>
      <w:r>
        <w:rPr>
          <w:rFonts w:ascii="Times New Roman" w:hAnsi="Times New Roman" w:cs="Times New Roman"/>
          <w:b/>
          <w:bCs/>
          <w:sz w:val="24"/>
          <w:szCs w:val="24"/>
        </w:rPr>
        <w:t>[55]</w:t>
      </w:r>
      <w:r>
        <w:rPr>
          <w:rFonts w:ascii="Times New Roman" w:hAnsi="Times New Roman" w:cs="Times New Roman"/>
          <w:sz w:val="24"/>
          <w:szCs w:val="24"/>
        </w:rPr>
        <w:t xml:space="preserve"> </w:t>
      </w:r>
      <w:r w:rsidR="00E8750E" w:rsidRPr="00E8750E">
        <w:rPr>
          <w:rFonts w:ascii="Times New Roman" w:hAnsi="Times New Roman" w:cs="Times New Roman"/>
          <w:sz w:val="24"/>
          <w:szCs w:val="24"/>
        </w:rPr>
        <w:t>DANAEE, PADIDEH, et al. “A Deep Learning Approach for Cancer Detection and Relevant Gene Identification.” Biocomputing 2017, 2016, doi:10.1142/9789813207813_0022.</w:t>
      </w:r>
    </w:p>
    <w:p w14:paraId="466BF13E" w14:textId="4BC7D4B1" w:rsidR="00EE3230" w:rsidRDefault="00EE3230" w:rsidP="00EE3230">
      <w:pPr>
        <w:pStyle w:val="ListParagraph"/>
        <w:spacing w:after="160" w:line="256" w:lineRule="auto"/>
        <w:ind w:left="-360"/>
        <w:rPr>
          <w:rFonts w:ascii="Times New Roman" w:hAnsi="Times New Roman" w:cs="Times New Roman"/>
          <w:sz w:val="24"/>
          <w:szCs w:val="24"/>
        </w:rPr>
      </w:pPr>
      <w:r>
        <w:rPr>
          <w:rFonts w:ascii="Times New Roman" w:hAnsi="Times New Roman" w:cs="Times New Roman"/>
          <w:b/>
          <w:bCs/>
          <w:sz w:val="24"/>
          <w:szCs w:val="24"/>
        </w:rPr>
        <w:lastRenderedPageBreak/>
        <w:t>[56]</w:t>
      </w:r>
      <w:r>
        <w:rPr>
          <w:rFonts w:ascii="Times New Roman" w:hAnsi="Times New Roman" w:cs="Times New Roman"/>
          <w:sz w:val="24"/>
          <w:szCs w:val="24"/>
        </w:rPr>
        <w:t xml:space="preserve"> </w:t>
      </w:r>
      <w:r w:rsidR="009E0C43" w:rsidRPr="009E0C43">
        <w:rPr>
          <w:rFonts w:ascii="Times New Roman" w:hAnsi="Times New Roman" w:cs="Times New Roman"/>
          <w:sz w:val="24"/>
          <w:szCs w:val="24"/>
        </w:rPr>
        <w:t>“</w:t>
      </w:r>
      <w:proofErr w:type="spellStart"/>
      <w:r w:rsidR="009E0C43" w:rsidRPr="009E0C43">
        <w:rPr>
          <w:rFonts w:ascii="Times New Roman" w:hAnsi="Times New Roman" w:cs="Times New Roman"/>
          <w:sz w:val="24"/>
          <w:szCs w:val="24"/>
        </w:rPr>
        <w:t>STRINGdb</w:t>
      </w:r>
      <w:proofErr w:type="spellEnd"/>
      <w:r w:rsidR="009E0C43" w:rsidRPr="009E0C43">
        <w:rPr>
          <w:rFonts w:ascii="Times New Roman" w:hAnsi="Times New Roman" w:cs="Times New Roman"/>
          <w:sz w:val="24"/>
          <w:szCs w:val="24"/>
        </w:rPr>
        <w:t>.” Bioconductor, www.bioconductor.org/packages/release/bioc/html/STRINGdb.html.</w:t>
      </w:r>
    </w:p>
    <w:p w14:paraId="64BACC58" w14:textId="1B19D766" w:rsidR="00EE3230" w:rsidRPr="00EE3230" w:rsidRDefault="00EE3230" w:rsidP="00EE3230">
      <w:pPr>
        <w:pStyle w:val="ListParagraph"/>
        <w:spacing w:after="160" w:line="256" w:lineRule="auto"/>
        <w:ind w:left="-360"/>
        <w:rPr>
          <w:rFonts w:ascii="Times New Roman" w:hAnsi="Times New Roman" w:cs="Times New Roman"/>
          <w:sz w:val="24"/>
          <w:szCs w:val="24"/>
        </w:rPr>
      </w:pPr>
      <w:r>
        <w:rPr>
          <w:rFonts w:ascii="Times New Roman" w:hAnsi="Times New Roman" w:cs="Times New Roman"/>
          <w:b/>
          <w:bCs/>
          <w:sz w:val="24"/>
          <w:szCs w:val="24"/>
        </w:rPr>
        <w:t>[57]</w:t>
      </w:r>
      <w:r>
        <w:rPr>
          <w:rFonts w:ascii="Times New Roman" w:hAnsi="Times New Roman" w:cs="Times New Roman"/>
          <w:sz w:val="24"/>
          <w:szCs w:val="24"/>
        </w:rPr>
        <w:t xml:space="preserve"> </w:t>
      </w:r>
      <w:r w:rsidR="00196406" w:rsidRPr="00196406">
        <w:rPr>
          <w:rFonts w:ascii="Times New Roman" w:hAnsi="Times New Roman" w:cs="Times New Roman"/>
          <w:sz w:val="24"/>
          <w:szCs w:val="24"/>
        </w:rPr>
        <w:t xml:space="preserve">“The </w:t>
      </w:r>
      <w:proofErr w:type="spellStart"/>
      <w:r w:rsidR="00196406" w:rsidRPr="00196406">
        <w:rPr>
          <w:rFonts w:ascii="Times New Roman" w:hAnsi="Times New Roman" w:cs="Times New Roman"/>
          <w:sz w:val="24"/>
          <w:szCs w:val="24"/>
        </w:rPr>
        <w:t>Levenshtein</w:t>
      </w:r>
      <w:proofErr w:type="spellEnd"/>
      <w:r w:rsidR="00196406" w:rsidRPr="00196406">
        <w:rPr>
          <w:rFonts w:ascii="Times New Roman" w:hAnsi="Times New Roman" w:cs="Times New Roman"/>
          <w:sz w:val="24"/>
          <w:szCs w:val="24"/>
        </w:rPr>
        <w:t xml:space="preserve"> Distance Algorithm.” Educative, www.educative.io/answers/the-levenshtein-distance-algorithm.</w:t>
      </w:r>
    </w:p>
    <w:p w14:paraId="336D9286" w14:textId="69E606B1" w:rsidR="00EE3230" w:rsidRPr="00EE3230" w:rsidRDefault="00EE3230" w:rsidP="00EE3230">
      <w:pPr>
        <w:pStyle w:val="ListParagraph"/>
        <w:spacing w:after="160" w:line="256" w:lineRule="auto"/>
        <w:ind w:left="-360"/>
        <w:rPr>
          <w:rFonts w:ascii="Times New Roman" w:hAnsi="Times New Roman" w:cs="Times New Roman"/>
          <w:sz w:val="24"/>
          <w:szCs w:val="24"/>
        </w:rPr>
      </w:pPr>
      <w:r>
        <w:rPr>
          <w:rFonts w:ascii="Times New Roman" w:hAnsi="Times New Roman" w:cs="Times New Roman"/>
          <w:b/>
          <w:bCs/>
          <w:sz w:val="24"/>
          <w:szCs w:val="24"/>
        </w:rPr>
        <w:t>[58]</w:t>
      </w:r>
      <w:r>
        <w:rPr>
          <w:rFonts w:ascii="Times New Roman" w:hAnsi="Times New Roman" w:cs="Times New Roman"/>
          <w:sz w:val="24"/>
          <w:szCs w:val="24"/>
        </w:rPr>
        <w:t xml:space="preserve"> </w:t>
      </w:r>
      <w:proofErr w:type="spellStart"/>
      <w:r w:rsidR="00CE0CEA" w:rsidRPr="00CE0CEA">
        <w:rPr>
          <w:rFonts w:ascii="Times New Roman" w:hAnsi="Times New Roman" w:cs="Times New Roman"/>
          <w:sz w:val="24"/>
          <w:szCs w:val="24"/>
        </w:rPr>
        <w:t>chiang</w:t>
      </w:r>
      <w:proofErr w:type="spellEnd"/>
      <w:r w:rsidR="00CE0CEA" w:rsidRPr="00CE0CEA">
        <w:rPr>
          <w:rFonts w:ascii="Times New Roman" w:hAnsi="Times New Roman" w:cs="Times New Roman"/>
          <w:sz w:val="24"/>
          <w:szCs w:val="24"/>
        </w:rPr>
        <w:t>, Jeffery. “Girvan–Newman - the Clustering Technique in Network Analysis.” Medium, Analytics Vidhya, 16 Apr. 2022, medium.com/analytics-vidhya/girvan-newman-the-clustering-technique-in-network-analysis-27fe6d665c92.</w:t>
      </w:r>
    </w:p>
    <w:p w14:paraId="163BDE72" w14:textId="6366980F" w:rsidR="00EE3230" w:rsidRPr="00E27B74" w:rsidRDefault="00EE3230" w:rsidP="00E27B74">
      <w:pPr>
        <w:pStyle w:val="ListParagraph"/>
        <w:spacing w:after="160" w:line="256" w:lineRule="auto"/>
        <w:ind w:left="-360"/>
        <w:rPr>
          <w:rFonts w:ascii="Times New Roman" w:hAnsi="Times New Roman" w:cs="Times New Roman"/>
          <w:sz w:val="24"/>
          <w:szCs w:val="24"/>
        </w:rPr>
      </w:pPr>
      <w:r>
        <w:rPr>
          <w:rFonts w:ascii="Times New Roman" w:hAnsi="Times New Roman" w:cs="Times New Roman"/>
          <w:b/>
          <w:bCs/>
          <w:sz w:val="24"/>
          <w:szCs w:val="24"/>
        </w:rPr>
        <w:t>[59]</w:t>
      </w:r>
      <w:r>
        <w:rPr>
          <w:rFonts w:ascii="Times New Roman" w:hAnsi="Times New Roman" w:cs="Times New Roman"/>
          <w:sz w:val="24"/>
          <w:szCs w:val="24"/>
        </w:rPr>
        <w:t xml:space="preserve"> </w:t>
      </w:r>
      <w:r w:rsidR="00E27B74" w:rsidRPr="00E27B74">
        <w:rPr>
          <w:rFonts w:ascii="Times New Roman" w:hAnsi="Times New Roman" w:cs="Times New Roman"/>
          <w:sz w:val="24"/>
          <w:szCs w:val="24"/>
        </w:rPr>
        <w:t>International Cancer Genome Consortium. dcc.icgc.org/.</w:t>
      </w:r>
    </w:p>
    <w:p w14:paraId="6597A91B" w14:textId="77777777" w:rsidR="00762058" w:rsidRDefault="00762058">
      <w:pPr>
        <w:rPr>
          <w:rFonts w:ascii="Times New Roman" w:eastAsia="Times New Roman" w:hAnsi="Times New Roman" w:cs="Times New Roman"/>
          <w:sz w:val="24"/>
          <w:szCs w:val="24"/>
        </w:rPr>
      </w:pPr>
      <w:r>
        <w:br w:type="page"/>
      </w:r>
    </w:p>
    <w:p w14:paraId="32BC031F" w14:textId="543A702B" w:rsidR="000364D2" w:rsidRDefault="00A513F3" w:rsidP="00A513F3">
      <w:pPr>
        <w:pStyle w:val="NormalWeb"/>
        <w:jc w:val="center"/>
        <w:rPr>
          <w:rFonts w:eastAsia="PMingLiU"/>
          <w:b/>
          <w:bCs/>
          <w:sz w:val="28"/>
          <w:szCs w:val="28"/>
          <w:lang w:eastAsia="zh-TW"/>
        </w:rPr>
      </w:pPr>
      <w:r w:rsidRPr="00A513F3">
        <w:rPr>
          <w:rFonts w:eastAsia="PMingLiU" w:hint="eastAsia"/>
          <w:b/>
          <w:bCs/>
          <w:sz w:val="28"/>
          <w:szCs w:val="28"/>
          <w:lang w:eastAsia="zh-TW"/>
        </w:rPr>
        <w:lastRenderedPageBreak/>
        <w:t>A</w:t>
      </w:r>
      <w:r w:rsidRPr="00A513F3">
        <w:rPr>
          <w:rFonts w:eastAsia="PMingLiU"/>
          <w:b/>
          <w:bCs/>
          <w:sz w:val="28"/>
          <w:szCs w:val="28"/>
          <w:lang w:eastAsia="zh-TW"/>
        </w:rPr>
        <w:t>ppendix</w:t>
      </w:r>
    </w:p>
    <w:p w14:paraId="007B1602" w14:textId="77777777" w:rsidR="00442807" w:rsidRPr="00442807" w:rsidRDefault="00442807" w:rsidP="00442807">
      <w:pPr>
        <w:jc w:val="both"/>
        <w:rPr>
          <w:rFonts w:ascii="Times New Roman" w:hAnsi="Times New Roman" w:cs="Times New Roman"/>
          <w:sz w:val="24"/>
          <w:szCs w:val="24"/>
        </w:rPr>
      </w:pPr>
      <w:r w:rsidRPr="00442807">
        <w:rPr>
          <w:rFonts w:ascii="Times New Roman" w:hAnsi="Times New Roman" w:cs="Times New Roman"/>
          <w:b/>
          <w:bCs/>
          <w:sz w:val="24"/>
          <w:szCs w:val="24"/>
        </w:rPr>
        <w:t>Prostate Cancer (Prostate Adenocarcinoma)</w:t>
      </w:r>
    </w:p>
    <w:p w14:paraId="0D07F60A" w14:textId="0214138F" w:rsidR="00442807" w:rsidRDefault="004163D1" w:rsidP="00442807">
      <w:pPr>
        <w:ind w:firstLine="426"/>
        <w:jc w:val="both"/>
        <w:rPr>
          <w:rFonts w:ascii="Times New Roman" w:hAnsi="Times New Roman" w:cs="Times New Roman"/>
          <w:sz w:val="24"/>
          <w:szCs w:val="24"/>
        </w:rPr>
      </w:pPr>
      <w:r>
        <w:rPr>
          <w:rFonts w:ascii="Times New Roman" w:hAnsi="Times New Roman" w:cs="Times New Roman"/>
          <w:sz w:val="24"/>
          <w:szCs w:val="24"/>
        </w:rPr>
        <w:t>Our method</w:t>
      </w:r>
      <w:r w:rsidR="00442807">
        <w:rPr>
          <w:rFonts w:ascii="Times New Roman" w:hAnsi="Times New Roman" w:cs="Times New Roman"/>
          <w:sz w:val="24"/>
          <w:szCs w:val="24"/>
        </w:rPr>
        <w:t xml:space="preserve"> identified </w:t>
      </w:r>
      <w:r w:rsidR="00442807" w:rsidRPr="00332A99">
        <w:rPr>
          <w:rFonts w:ascii="Times New Roman" w:hAnsi="Times New Roman" w:cs="Times New Roman"/>
          <w:sz w:val="24"/>
          <w:szCs w:val="24"/>
        </w:rPr>
        <w:t xml:space="preserve">TP53, NF1, KEAP1, KMT2C, </w:t>
      </w:r>
      <w:r w:rsidR="00442807">
        <w:rPr>
          <w:rFonts w:ascii="Times New Roman" w:hAnsi="Times New Roman" w:cs="Times New Roman"/>
          <w:sz w:val="24"/>
          <w:szCs w:val="24"/>
        </w:rPr>
        <w:t xml:space="preserve">and </w:t>
      </w:r>
      <w:r w:rsidR="00442807" w:rsidRPr="00332A99">
        <w:rPr>
          <w:rFonts w:ascii="Times New Roman" w:hAnsi="Times New Roman" w:cs="Times New Roman"/>
          <w:sz w:val="24"/>
          <w:szCs w:val="24"/>
        </w:rPr>
        <w:t>SPOP</w:t>
      </w:r>
      <w:r w:rsidR="00442807">
        <w:rPr>
          <w:rFonts w:ascii="Times New Roman" w:hAnsi="Times New Roman" w:cs="Times New Roman"/>
          <w:sz w:val="24"/>
          <w:szCs w:val="24"/>
        </w:rPr>
        <w:t xml:space="preserve"> as the key genes responsible for prostate cancer. According to the Human Protein Atlas, in regard to the prostate itself (specifically the glandular cells), these key genes have a range of expressions; </w:t>
      </w:r>
      <w:r w:rsidR="00442807" w:rsidRPr="00332A99">
        <w:rPr>
          <w:rFonts w:ascii="Times New Roman" w:hAnsi="Times New Roman" w:cs="Times New Roman"/>
          <w:sz w:val="24"/>
          <w:szCs w:val="24"/>
        </w:rPr>
        <w:t>TP53</w:t>
      </w:r>
      <w:r w:rsidR="00442807">
        <w:rPr>
          <w:rFonts w:ascii="Times New Roman" w:hAnsi="Times New Roman" w:cs="Times New Roman"/>
          <w:sz w:val="24"/>
          <w:szCs w:val="24"/>
        </w:rPr>
        <w:t xml:space="preserve"> is not expressed at all in either cell types;</w:t>
      </w:r>
      <w:r w:rsidR="00442807" w:rsidRPr="00332A99">
        <w:rPr>
          <w:rFonts w:ascii="Times New Roman" w:hAnsi="Times New Roman" w:cs="Times New Roman"/>
          <w:sz w:val="24"/>
          <w:szCs w:val="24"/>
        </w:rPr>
        <w:t xml:space="preserve"> NF1</w:t>
      </w:r>
      <w:r w:rsidR="00442807">
        <w:rPr>
          <w:rFonts w:ascii="Times New Roman" w:hAnsi="Times New Roman" w:cs="Times New Roman"/>
          <w:sz w:val="24"/>
          <w:szCs w:val="24"/>
        </w:rPr>
        <w:t xml:space="preserve"> and </w:t>
      </w:r>
      <w:r w:rsidR="00442807" w:rsidRPr="00332A99">
        <w:rPr>
          <w:rFonts w:ascii="Times New Roman" w:hAnsi="Times New Roman" w:cs="Times New Roman"/>
          <w:sz w:val="24"/>
          <w:szCs w:val="24"/>
        </w:rPr>
        <w:t>KEAP1</w:t>
      </w:r>
      <w:r w:rsidR="00442807">
        <w:rPr>
          <w:rFonts w:ascii="Times New Roman" w:hAnsi="Times New Roman" w:cs="Times New Roman"/>
          <w:sz w:val="24"/>
          <w:szCs w:val="24"/>
        </w:rPr>
        <w:t xml:space="preserve"> has medium expression in the glandular cells;</w:t>
      </w:r>
      <w:r w:rsidR="00442807" w:rsidRPr="00332A99">
        <w:rPr>
          <w:rFonts w:ascii="Times New Roman" w:hAnsi="Times New Roman" w:cs="Times New Roman"/>
          <w:sz w:val="24"/>
          <w:szCs w:val="24"/>
        </w:rPr>
        <w:t xml:space="preserve"> </w:t>
      </w:r>
      <w:r w:rsidR="00442807">
        <w:rPr>
          <w:rFonts w:ascii="Times New Roman" w:hAnsi="Times New Roman" w:cs="Times New Roman"/>
          <w:sz w:val="24"/>
          <w:szCs w:val="24"/>
        </w:rPr>
        <w:t xml:space="preserve">Unfortunately, it is unknown as to the level of expression of </w:t>
      </w:r>
      <w:r w:rsidR="00442807" w:rsidRPr="00064A68">
        <w:rPr>
          <w:rFonts w:ascii="Times New Roman" w:hAnsi="Times New Roman" w:cs="Times New Roman"/>
          <w:sz w:val="24"/>
          <w:szCs w:val="24"/>
        </w:rPr>
        <w:t>KMT2C</w:t>
      </w:r>
      <w:r w:rsidR="00442807">
        <w:rPr>
          <w:rFonts w:ascii="Times New Roman" w:hAnsi="Times New Roman" w:cs="Times New Roman"/>
          <w:sz w:val="24"/>
          <w:szCs w:val="24"/>
        </w:rPr>
        <w:t xml:space="preserve"> and</w:t>
      </w:r>
      <w:r w:rsidR="00442807" w:rsidRPr="00332A99">
        <w:rPr>
          <w:rFonts w:ascii="Times New Roman" w:hAnsi="Times New Roman" w:cs="Times New Roman"/>
          <w:sz w:val="24"/>
          <w:szCs w:val="24"/>
        </w:rPr>
        <w:t xml:space="preserve"> </w:t>
      </w:r>
      <w:r w:rsidR="00442807" w:rsidRPr="00064A68">
        <w:rPr>
          <w:rFonts w:ascii="Times New Roman" w:hAnsi="Times New Roman" w:cs="Times New Roman"/>
          <w:sz w:val="24"/>
          <w:szCs w:val="24"/>
        </w:rPr>
        <w:t>SPOP</w:t>
      </w:r>
      <w:r w:rsidR="00442807">
        <w:rPr>
          <w:rFonts w:ascii="Times New Roman" w:hAnsi="Times New Roman" w:cs="Times New Roman"/>
          <w:sz w:val="24"/>
          <w:szCs w:val="24"/>
        </w:rPr>
        <w:t>.</w:t>
      </w:r>
      <w:r w:rsidR="00442807">
        <w:rPr>
          <w:rFonts w:ascii="Times New Roman" w:hAnsi="Times New Roman" w:cs="Times New Roman"/>
          <w:b/>
          <w:bCs/>
          <w:vertAlign w:val="superscript"/>
        </w:rPr>
        <w:t xml:space="preserve">[1] </w:t>
      </w:r>
      <w:r w:rsidR="00442807">
        <w:rPr>
          <w:rFonts w:ascii="Times New Roman" w:hAnsi="Times New Roman" w:cs="Times New Roman"/>
          <w:sz w:val="24"/>
          <w:szCs w:val="24"/>
        </w:rPr>
        <w:t xml:space="preserve">In terms of cancer: </w:t>
      </w:r>
    </w:p>
    <w:p w14:paraId="057690AA" w14:textId="77777777" w:rsidR="00442807" w:rsidRPr="00FD132C" w:rsidRDefault="00442807" w:rsidP="00442807">
      <w:pPr>
        <w:pStyle w:val="ListParagraph"/>
        <w:numPr>
          <w:ilvl w:val="0"/>
          <w:numId w:val="4"/>
        </w:numPr>
        <w:jc w:val="both"/>
        <w:rPr>
          <w:rFonts w:ascii="Times New Roman" w:hAnsi="Times New Roman" w:cs="Times New Roman"/>
          <w:sz w:val="24"/>
          <w:szCs w:val="24"/>
        </w:rPr>
      </w:pPr>
      <w:r w:rsidRPr="00FD132C">
        <w:rPr>
          <w:rFonts w:ascii="Times New Roman" w:hAnsi="Times New Roman" w:cs="Times New Roman"/>
          <w:sz w:val="24"/>
          <w:szCs w:val="24"/>
        </w:rPr>
        <w:t>Mutation (overexpression) in the TP53 gene is a factor in prostate cancer development as it is considered as a tumor suppressor gene which not only synthesizes P53 protein that is in charge of the cell cycle, checkpoint control, repair of DNA, and apoptosis, but also mutations in the exon 7 and 8 of the gene are another factor of cancer progression</w:t>
      </w:r>
      <w:r w:rsidRPr="00FD132C">
        <w:rPr>
          <w:rFonts w:ascii="Times New Roman" w:hAnsi="Times New Roman" w:cs="Times New Roman"/>
          <w:b/>
          <w:bCs/>
          <w:sz w:val="24"/>
          <w:szCs w:val="24"/>
          <w:vertAlign w:val="superscript"/>
        </w:rPr>
        <w:t>[19]</w:t>
      </w:r>
    </w:p>
    <w:p w14:paraId="30987D1F" w14:textId="77777777" w:rsidR="00442807" w:rsidRPr="00FD132C" w:rsidRDefault="00442807" w:rsidP="00442807">
      <w:pPr>
        <w:pStyle w:val="ListParagraph"/>
        <w:numPr>
          <w:ilvl w:val="0"/>
          <w:numId w:val="4"/>
        </w:numPr>
        <w:jc w:val="both"/>
        <w:rPr>
          <w:rFonts w:ascii="Times New Roman" w:hAnsi="Times New Roman" w:cs="Times New Roman"/>
          <w:sz w:val="24"/>
          <w:szCs w:val="24"/>
        </w:rPr>
      </w:pPr>
      <w:r w:rsidRPr="00FD132C">
        <w:rPr>
          <w:rFonts w:ascii="Times New Roman" w:hAnsi="Times New Roman" w:cs="Times New Roman"/>
          <w:sz w:val="24"/>
          <w:szCs w:val="24"/>
        </w:rPr>
        <w:t>Mutation (inactivation) of the NF1 gene is a factor in prostate cancer development as it is involved in targetable pathways and it is possible for downstream activation of druggable pathways RAS/RAF/MEK1-2/ERK1-2 and PI3K/AKT/mTOR1/2, respectively</w:t>
      </w:r>
      <w:r w:rsidRPr="00FD132C">
        <w:rPr>
          <w:rFonts w:ascii="Times New Roman" w:hAnsi="Times New Roman" w:cs="Times New Roman"/>
          <w:b/>
          <w:bCs/>
          <w:sz w:val="24"/>
          <w:szCs w:val="24"/>
          <w:vertAlign w:val="superscript"/>
        </w:rPr>
        <w:t>[20]</w:t>
      </w:r>
    </w:p>
    <w:p w14:paraId="6504E8A9" w14:textId="77777777" w:rsidR="00442807" w:rsidRPr="00FD132C" w:rsidRDefault="00442807" w:rsidP="00442807">
      <w:pPr>
        <w:pStyle w:val="ListParagraph"/>
        <w:numPr>
          <w:ilvl w:val="0"/>
          <w:numId w:val="4"/>
        </w:numPr>
        <w:jc w:val="both"/>
        <w:rPr>
          <w:rFonts w:ascii="Times New Roman" w:hAnsi="Times New Roman" w:cs="Times New Roman"/>
          <w:sz w:val="24"/>
          <w:szCs w:val="24"/>
        </w:rPr>
      </w:pPr>
      <w:r w:rsidRPr="00FD132C">
        <w:rPr>
          <w:rFonts w:ascii="Times New Roman" w:hAnsi="Times New Roman" w:cs="Times New Roman"/>
          <w:sz w:val="24"/>
          <w:szCs w:val="24"/>
        </w:rPr>
        <w:t>Mutations (inactivation) in the KEAP1 gene is a factor in prostate cancer development as it is considered as a tumor suppressor gene, and it is possible that cancer cells are protected from oxidative insults via an increase in cytoprotective proteins</w:t>
      </w:r>
      <w:r w:rsidRPr="00FD132C">
        <w:rPr>
          <w:rFonts w:ascii="Times New Roman" w:hAnsi="Times New Roman" w:cs="Times New Roman"/>
          <w:b/>
          <w:bCs/>
          <w:sz w:val="24"/>
          <w:szCs w:val="24"/>
          <w:vertAlign w:val="superscript"/>
        </w:rPr>
        <w:t>[7]</w:t>
      </w:r>
    </w:p>
    <w:p w14:paraId="085E8E27" w14:textId="77777777" w:rsidR="00442807" w:rsidRPr="00697D71" w:rsidRDefault="00442807" w:rsidP="00442807">
      <w:pPr>
        <w:pStyle w:val="ListParagraph"/>
        <w:numPr>
          <w:ilvl w:val="0"/>
          <w:numId w:val="4"/>
        </w:numPr>
        <w:jc w:val="both"/>
        <w:rPr>
          <w:rFonts w:ascii="Times New Roman" w:hAnsi="Times New Roman" w:cs="Times New Roman"/>
          <w:sz w:val="24"/>
          <w:szCs w:val="24"/>
        </w:rPr>
      </w:pPr>
      <w:r w:rsidRPr="00FD132C">
        <w:rPr>
          <w:rFonts w:ascii="Times New Roman" w:hAnsi="Times New Roman" w:cs="Times New Roman"/>
          <w:sz w:val="24"/>
          <w:szCs w:val="24"/>
        </w:rPr>
        <w:t>Mutation (overexpression) of the KMT2C gene is a factor in prostate cancer development as it is an epigenetic modifier that catalyzes monomethylation of H3K4 in the gene enhancer regions, and it is linked to the CAMs signaling pathway as well as the MAPK/ERK signaling pathway, both of which can result in cancer development</w:t>
      </w:r>
      <w:r w:rsidRPr="00FD132C">
        <w:rPr>
          <w:rFonts w:ascii="Times New Roman" w:hAnsi="Times New Roman" w:cs="Times New Roman"/>
          <w:b/>
          <w:bCs/>
          <w:sz w:val="24"/>
          <w:szCs w:val="24"/>
          <w:vertAlign w:val="superscript"/>
        </w:rPr>
        <w:t>[21]</w:t>
      </w:r>
    </w:p>
    <w:p w14:paraId="2E80156F" w14:textId="03C6DBA6" w:rsidR="00442807" w:rsidRDefault="00442807" w:rsidP="00442807">
      <w:pPr>
        <w:pStyle w:val="ListParagraph"/>
        <w:numPr>
          <w:ilvl w:val="0"/>
          <w:numId w:val="4"/>
        </w:numPr>
        <w:jc w:val="both"/>
        <w:rPr>
          <w:rFonts w:ascii="Times New Roman" w:hAnsi="Times New Roman" w:cs="Times New Roman"/>
          <w:sz w:val="24"/>
          <w:szCs w:val="24"/>
        </w:rPr>
      </w:pPr>
      <w:r w:rsidRPr="00697D71">
        <w:rPr>
          <w:rFonts w:ascii="Times New Roman" w:hAnsi="Times New Roman" w:cs="Times New Roman"/>
          <w:sz w:val="24"/>
          <w:szCs w:val="24"/>
        </w:rPr>
        <w:t>Mutation (loss of function) of the SPOP gene is a factor in prostate cancer development as it helps to accurately repair damaged DNA, as such the mutation of it changes the repair process resulting in genomic instability because broken chromosomes are repaired incorrectly, moreover, it also sensitizes DNA damaging therapeutic agents</w:t>
      </w:r>
      <w:r w:rsidRPr="00697D71">
        <w:rPr>
          <w:rFonts w:ascii="Times New Roman" w:hAnsi="Times New Roman" w:cs="Times New Roman"/>
          <w:b/>
          <w:bCs/>
          <w:sz w:val="24"/>
          <w:szCs w:val="24"/>
          <w:vertAlign w:val="superscript"/>
        </w:rPr>
        <w:t>[22]</w:t>
      </w:r>
      <w:r w:rsidRPr="00697D71">
        <w:rPr>
          <w:rFonts w:ascii="Times New Roman" w:hAnsi="Times New Roman" w:cs="Times New Roman"/>
          <w:sz w:val="24"/>
          <w:szCs w:val="24"/>
        </w:rPr>
        <w:t>.</w:t>
      </w:r>
    </w:p>
    <w:p w14:paraId="7EE5212A" w14:textId="77777777" w:rsidR="00442807" w:rsidRPr="00442807" w:rsidRDefault="00442807" w:rsidP="00442807">
      <w:pPr>
        <w:jc w:val="both"/>
        <w:rPr>
          <w:rFonts w:ascii="Times New Roman" w:hAnsi="Times New Roman" w:cs="Times New Roman"/>
          <w:sz w:val="24"/>
          <w:szCs w:val="24"/>
        </w:rPr>
      </w:pPr>
    </w:p>
    <w:p w14:paraId="7CEBA2D1" w14:textId="77777777" w:rsidR="00442807" w:rsidRPr="00442807" w:rsidRDefault="00442807" w:rsidP="00442807">
      <w:pPr>
        <w:jc w:val="both"/>
        <w:rPr>
          <w:rFonts w:ascii="Times New Roman" w:hAnsi="Times New Roman" w:cs="Times New Roman"/>
          <w:sz w:val="24"/>
          <w:szCs w:val="24"/>
        </w:rPr>
      </w:pPr>
      <w:r w:rsidRPr="00442807">
        <w:rPr>
          <w:rFonts w:ascii="Times New Roman" w:hAnsi="Times New Roman" w:cs="Times New Roman"/>
          <w:b/>
          <w:bCs/>
          <w:sz w:val="24"/>
          <w:szCs w:val="24"/>
        </w:rPr>
        <w:t>Head and Neck Cancer (Head and Neck Squamous Cell Carcinoma)</w:t>
      </w:r>
    </w:p>
    <w:p w14:paraId="76D2338B" w14:textId="2A6675ED" w:rsidR="00442807" w:rsidRDefault="004163D1" w:rsidP="00442807">
      <w:pPr>
        <w:ind w:firstLine="426"/>
        <w:jc w:val="both"/>
        <w:rPr>
          <w:rFonts w:ascii="Times New Roman" w:hAnsi="Times New Roman" w:cs="Times New Roman"/>
          <w:sz w:val="24"/>
          <w:szCs w:val="24"/>
        </w:rPr>
      </w:pPr>
      <w:r>
        <w:rPr>
          <w:rFonts w:ascii="Times New Roman" w:hAnsi="Times New Roman" w:cs="Times New Roman"/>
          <w:sz w:val="24"/>
          <w:szCs w:val="24"/>
        </w:rPr>
        <w:t>Our method</w:t>
      </w:r>
      <w:r w:rsidR="00442807">
        <w:rPr>
          <w:rFonts w:ascii="Times New Roman" w:hAnsi="Times New Roman" w:cs="Times New Roman"/>
          <w:sz w:val="24"/>
          <w:szCs w:val="24"/>
        </w:rPr>
        <w:t xml:space="preserve"> identified </w:t>
      </w:r>
      <w:r w:rsidR="00442807" w:rsidRPr="009E5080">
        <w:rPr>
          <w:rFonts w:ascii="Times New Roman" w:hAnsi="Times New Roman" w:cs="Times New Roman"/>
          <w:sz w:val="24"/>
          <w:szCs w:val="24"/>
        </w:rPr>
        <w:t xml:space="preserve">CDKN2A, PIK3CA, </w:t>
      </w:r>
      <w:r w:rsidR="00442807">
        <w:rPr>
          <w:rFonts w:ascii="Times New Roman" w:hAnsi="Times New Roman" w:cs="Times New Roman"/>
          <w:sz w:val="24"/>
          <w:szCs w:val="24"/>
        </w:rPr>
        <w:t xml:space="preserve">and </w:t>
      </w:r>
      <w:r w:rsidR="00442807" w:rsidRPr="009E5080">
        <w:rPr>
          <w:rFonts w:ascii="Times New Roman" w:hAnsi="Times New Roman" w:cs="Times New Roman"/>
          <w:sz w:val="24"/>
          <w:szCs w:val="24"/>
        </w:rPr>
        <w:t>TP53</w:t>
      </w:r>
      <w:r w:rsidR="00442807">
        <w:rPr>
          <w:rFonts w:ascii="Times New Roman" w:hAnsi="Times New Roman" w:cs="Times New Roman"/>
          <w:sz w:val="24"/>
          <w:szCs w:val="24"/>
        </w:rPr>
        <w:t xml:space="preserve"> as the key genes responsible for head and neck cancer. According to the Human Protein Atlas, in regard to the head itself, specifically the Nasopharynx (ciliated cells and basal cells) and Salivary Gland (glandular cells)</w:t>
      </w:r>
      <w:r w:rsidR="00442807">
        <w:rPr>
          <w:rFonts w:ascii="Times New Roman" w:hAnsi="Times New Roman" w:cs="Times New Roman"/>
          <w:b/>
          <w:bCs/>
          <w:sz w:val="24"/>
          <w:szCs w:val="24"/>
          <w:vertAlign w:val="superscript"/>
        </w:rPr>
        <w:t>[2]</w:t>
      </w:r>
      <w:r w:rsidR="00442807">
        <w:rPr>
          <w:rFonts w:ascii="Times New Roman" w:hAnsi="Times New Roman" w:cs="Times New Roman"/>
          <w:sz w:val="24"/>
          <w:szCs w:val="24"/>
        </w:rPr>
        <w:t>,</w:t>
      </w:r>
      <w:r w:rsidR="00442807" w:rsidRPr="00624F9C">
        <w:rPr>
          <w:rFonts w:ascii="Times New Roman" w:hAnsi="Times New Roman" w:cs="Times New Roman"/>
          <w:sz w:val="24"/>
          <w:szCs w:val="24"/>
        </w:rPr>
        <w:t xml:space="preserve"> </w:t>
      </w:r>
      <w:r w:rsidR="00442807">
        <w:rPr>
          <w:rFonts w:ascii="Times New Roman" w:hAnsi="Times New Roman" w:cs="Times New Roman"/>
          <w:sz w:val="24"/>
          <w:szCs w:val="24"/>
        </w:rPr>
        <w:t xml:space="preserve">these key genes have a range of expressions; </w:t>
      </w:r>
      <w:r w:rsidR="00442807" w:rsidRPr="009E5080">
        <w:rPr>
          <w:rFonts w:ascii="Times New Roman" w:hAnsi="Times New Roman" w:cs="Times New Roman"/>
          <w:sz w:val="24"/>
          <w:szCs w:val="24"/>
        </w:rPr>
        <w:t>CDKN2A</w:t>
      </w:r>
      <w:r w:rsidR="00442807">
        <w:rPr>
          <w:rFonts w:ascii="Times New Roman" w:hAnsi="Times New Roman" w:cs="Times New Roman"/>
          <w:sz w:val="24"/>
          <w:szCs w:val="24"/>
        </w:rPr>
        <w:t xml:space="preserve"> is low expressed in the salivary glands (glandular cells), but not expressed in the nasopharynx;</w:t>
      </w:r>
      <w:r w:rsidR="00442807" w:rsidRPr="009E5080">
        <w:rPr>
          <w:rFonts w:ascii="Times New Roman" w:hAnsi="Times New Roman" w:cs="Times New Roman"/>
          <w:sz w:val="24"/>
          <w:szCs w:val="24"/>
        </w:rPr>
        <w:t xml:space="preserve"> PIK3CA</w:t>
      </w:r>
      <w:r w:rsidR="00442807">
        <w:rPr>
          <w:rFonts w:ascii="Times New Roman" w:hAnsi="Times New Roman" w:cs="Times New Roman"/>
          <w:sz w:val="24"/>
          <w:szCs w:val="24"/>
        </w:rPr>
        <w:t xml:space="preserve"> is highly expressed in the salivary gland (glandular cells) and partially high in the nasopharynx (low in basal cells and high in the cell body of ciliated cells);</w:t>
      </w:r>
      <w:r w:rsidR="00442807" w:rsidRPr="009E5080">
        <w:rPr>
          <w:rFonts w:ascii="Times New Roman" w:hAnsi="Times New Roman" w:cs="Times New Roman"/>
          <w:sz w:val="24"/>
          <w:szCs w:val="24"/>
        </w:rPr>
        <w:t xml:space="preserve"> TP53</w:t>
      </w:r>
      <w:r w:rsidR="00442807">
        <w:rPr>
          <w:rFonts w:ascii="Times New Roman" w:hAnsi="Times New Roman" w:cs="Times New Roman"/>
          <w:sz w:val="24"/>
          <w:szCs w:val="24"/>
        </w:rPr>
        <w:t xml:space="preserve"> is not expressed at all in either body parts and cell types.</w:t>
      </w:r>
      <w:r w:rsidR="00442807">
        <w:rPr>
          <w:rFonts w:ascii="Times New Roman" w:hAnsi="Times New Roman" w:cs="Times New Roman"/>
          <w:b/>
          <w:bCs/>
          <w:vertAlign w:val="superscript"/>
        </w:rPr>
        <w:t xml:space="preserve">[1] </w:t>
      </w:r>
      <w:r w:rsidR="00442807">
        <w:rPr>
          <w:rFonts w:ascii="Times New Roman" w:hAnsi="Times New Roman" w:cs="Times New Roman"/>
          <w:sz w:val="24"/>
          <w:szCs w:val="24"/>
        </w:rPr>
        <w:t>In terms of cancer:</w:t>
      </w:r>
    </w:p>
    <w:p w14:paraId="79105301" w14:textId="77777777" w:rsidR="00442807" w:rsidRPr="00FD132C" w:rsidRDefault="00442807" w:rsidP="00442807">
      <w:pPr>
        <w:pStyle w:val="ListParagraph"/>
        <w:numPr>
          <w:ilvl w:val="0"/>
          <w:numId w:val="5"/>
        </w:numPr>
        <w:jc w:val="both"/>
        <w:rPr>
          <w:rFonts w:ascii="Times New Roman" w:hAnsi="Times New Roman" w:cs="Times New Roman"/>
          <w:sz w:val="24"/>
          <w:szCs w:val="24"/>
        </w:rPr>
      </w:pPr>
      <w:r w:rsidRPr="00FD132C">
        <w:rPr>
          <w:rFonts w:ascii="Times New Roman" w:hAnsi="Times New Roman" w:cs="Times New Roman"/>
          <w:sz w:val="24"/>
          <w:szCs w:val="24"/>
        </w:rPr>
        <w:lastRenderedPageBreak/>
        <w:t>Mutations (inactivation) in the CDKN2A gene is a factor in head and neck cancer development as its role is of a tumor suppressor gene and produces a negative regulator of cyclin-dependent kinases, and a stabilizer for p53, another tumor suppressor gene</w:t>
      </w:r>
      <w:r w:rsidRPr="00FD132C">
        <w:rPr>
          <w:rFonts w:ascii="Times New Roman" w:hAnsi="Times New Roman" w:cs="Times New Roman"/>
          <w:b/>
          <w:bCs/>
          <w:sz w:val="24"/>
          <w:szCs w:val="24"/>
          <w:vertAlign w:val="superscript"/>
        </w:rPr>
        <w:t>[4]</w:t>
      </w:r>
    </w:p>
    <w:p w14:paraId="024D42C8" w14:textId="77777777" w:rsidR="00442807" w:rsidRPr="00FD132C" w:rsidRDefault="00442807" w:rsidP="00442807">
      <w:pPr>
        <w:pStyle w:val="ListParagraph"/>
        <w:numPr>
          <w:ilvl w:val="0"/>
          <w:numId w:val="5"/>
        </w:numPr>
        <w:jc w:val="both"/>
        <w:rPr>
          <w:rFonts w:ascii="Times New Roman" w:hAnsi="Times New Roman" w:cs="Times New Roman"/>
          <w:sz w:val="24"/>
          <w:szCs w:val="24"/>
        </w:rPr>
      </w:pPr>
      <w:r w:rsidRPr="00FD132C">
        <w:rPr>
          <w:rFonts w:ascii="Times New Roman" w:hAnsi="Times New Roman" w:cs="Times New Roman"/>
          <w:sz w:val="24"/>
          <w:szCs w:val="24"/>
        </w:rPr>
        <w:t>Mutation (gene amplification, overexpression and small mutations) in the PIK3CA gene is a factor in head and neck cancer development as it encodes a catalytic subunit of PI3K, and it activates the gene’s oncogenic properties</w:t>
      </w:r>
      <w:r w:rsidRPr="00FD132C">
        <w:rPr>
          <w:rFonts w:ascii="Times New Roman" w:hAnsi="Times New Roman" w:cs="Times New Roman"/>
          <w:b/>
          <w:bCs/>
          <w:sz w:val="24"/>
          <w:szCs w:val="24"/>
          <w:vertAlign w:val="superscript"/>
        </w:rPr>
        <w:t>[23]</w:t>
      </w:r>
    </w:p>
    <w:p w14:paraId="6360D056" w14:textId="62110DA8" w:rsidR="00442807" w:rsidRDefault="00442807" w:rsidP="00442807">
      <w:pPr>
        <w:pStyle w:val="ListParagraph"/>
        <w:numPr>
          <w:ilvl w:val="0"/>
          <w:numId w:val="5"/>
        </w:numPr>
        <w:jc w:val="both"/>
        <w:rPr>
          <w:rFonts w:ascii="Times New Roman" w:hAnsi="Times New Roman" w:cs="Times New Roman"/>
          <w:sz w:val="24"/>
          <w:szCs w:val="24"/>
        </w:rPr>
      </w:pPr>
      <w:r w:rsidRPr="00FD132C">
        <w:rPr>
          <w:rFonts w:ascii="Times New Roman" w:hAnsi="Times New Roman" w:cs="Times New Roman"/>
          <w:sz w:val="24"/>
          <w:szCs w:val="24"/>
        </w:rPr>
        <w:t>Mutations (missense) in the TP53 gene is a factor in head and neck cancer development as it is considered as a tumor suppressor gene, and so two types of mutant P53 protein, one present in the amino acids and bind to responsive element in the DNA, and one altering its structure to remove its DNA binding ability, are synthesized</w:t>
      </w:r>
      <w:r w:rsidRPr="00FD132C">
        <w:rPr>
          <w:rFonts w:ascii="Times New Roman" w:hAnsi="Times New Roman" w:cs="Times New Roman"/>
          <w:b/>
          <w:bCs/>
          <w:sz w:val="24"/>
          <w:szCs w:val="24"/>
          <w:vertAlign w:val="superscript"/>
        </w:rPr>
        <w:t>[24]</w:t>
      </w:r>
      <w:r>
        <w:rPr>
          <w:rFonts w:ascii="Times New Roman" w:hAnsi="Times New Roman" w:cs="Times New Roman"/>
          <w:sz w:val="24"/>
          <w:szCs w:val="24"/>
        </w:rPr>
        <w:t>.</w:t>
      </w:r>
    </w:p>
    <w:p w14:paraId="4345DE11" w14:textId="77777777" w:rsidR="00442807" w:rsidRPr="00442807" w:rsidRDefault="00442807" w:rsidP="00442807">
      <w:pPr>
        <w:jc w:val="both"/>
        <w:rPr>
          <w:rFonts w:ascii="Times New Roman" w:hAnsi="Times New Roman" w:cs="Times New Roman"/>
          <w:sz w:val="24"/>
          <w:szCs w:val="24"/>
        </w:rPr>
      </w:pPr>
    </w:p>
    <w:p w14:paraId="14256B21" w14:textId="77777777" w:rsidR="00442807" w:rsidRPr="00442807" w:rsidRDefault="00442807" w:rsidP="00442807">
      <w:pPr>
        <w:jc w:val="both"/>
        <w:rPr>
          <w:rFonts w:ascii="Times New Roman" w:hAnsi="Times New Roman" w:cs="Times New Roman"/>
          <w:sz w:val="24"/>
          <w:szCs w:val="24"/>
        </w:rPr>
      </w:pPr>
      <w:r w:rsidRPr="00442807">
        <w:rPr>
          <w:rFonts w:ascii="Times New Roman" w:hAnsi="Times New Roman" w:cs="Times New Roman"/>
          <w:b/>
          <w:bCs/>
          <w:sz w:val="24"/>
          <w:szCs w:val="24"/>
        </w:rPr>
        <w:t>Biliary Cancer (Cholangiocarcinoma)</w:t>
      </w:r>
    </w:p>
    <w:p w14:paraId="7A8B9C70" w14:textId="60B46DC4" w:rsidR="00442807" w:rsidRDefault="004163D1" w:rsidP="00442807">
      <w:pPr>
        <w:ind w:firstLine="426"/>
        <w:jc w:val="both"/>
        <w:rPr>
          <w:rFonts w:ascii="Times New Roman" w:hAnsi="Times New Roman" w:cs="Times New Roman"/>
          <w:sz w:val="24"/>
          <w:szCs w:val="24"/>
        </w:rPr>
      </w:pPr>
      <w:r>
        <w:rPr>
          <w:rFonts w:ascii="Times New Roman" w:hAnsi="Times New Roman" w:cs="Times New Roman"/>
          <w:sz w:val="24"/>
          <w:szCs w:val="24"/>
        </w:rPr>
        <w:t>Our method</w:t>
      </w:r>
      <w:r w:rsidR="00442807">
        <w:rPr>
          <w:rFonts w:ascii="Times New Roman" w:hAnsi="Times New Roman" w:cs="Times New Roman"/>
          <w:sz w:val="24"/>
          <w:szCs w:val="24"/>
        </w:rPr>
        <w:t xml:space="preserve"> identified </w:t>
      </w:r>
      <w:r w:rsidR="00442807" w:rsidRPr="001D592C">
        <w:rPr>
          <w:rFonts w:ascii="Times New Roman" w:hAnsi="Times New Roman" w:cs="Times New Roman"/>
          <w:sz w:val="24"/>
          <w:szCs w:val="24"/>
        </w:rPr>
        <w:t xml:space="preserve">GRIN2A, KRAS, PTEN, </w:t>
      </w:r>
      <w:r w:rsidR="00442807">
        <w:rPr>
          <w:rFonts w:ascii="Times New Roman" w:hAnsi="Times New Roman" w:cs="Times New Roman"/>
          <w:sz w:val="24"/>
          <w:szCs w:val="24"/>
        </w:rPr>
        <w:t xml:space="preserve">and </w:t>
      </w:r>
      <w:r w:rsidR="00442807" w:rsidRPr="001D592C">
        <w:rPr>
          <w:rFonts w:ascii="Times New Roman" w:hAnsi="Times New Roman" w:cs="Times New Roman"/>
          <w:sz w:val="24"/>
          <w:szCs w:val="24"/>
        </w:rPr>
        <w:t>TP53</w:t>
      </w:r>
      <w:r w:rsidR="00442807">
        <w:rPr>
          <w:rFonts w:ascii="Times New Roman" w:hAnsi="Times New Roman" w:cs="Times New Roman"/>
          <w:sz w:val="24"/>
          <w:szCs w:val="24"/>
        </w:rPr>
        <w:t xml:space="preserve"> as the key genes responsible for biliary cancer. According to the Human Protein Atlas, in regard to the gallbladder itself (specifically the glandular cells), these key genes have a range of expression; </w:t>
      </w:r>
      <w:r w:rsidR="00442807" w:rsidRPr="001D592C">
        <w:rPr>
          <w:rFonts w:ascii="Times New Roman" w:hAnsi="Times New Roman" w:cs="Times New Roman"/>
          <w:sz w:val="24"/>
          <w:szCs w:val="24"/>
        </w:rPr>
        <w:t>KRAS</w:t>
      </w:r>
      <w:r w:rsidR="00442807">
        <w:rPr>
          <w:rFonts w:ascii="Times New Roman" w:hAnsi="Times New Roman" w:cs="Times New Roman"/>
          <w:sz w:val="24"/>
          <w:szCs w:val="24"/>
        </w:rPr>
        <w:t xml:space="preserve"> is highly expressed in the glandular cells;</w:t>
      </w:r>
      <w:r w:rsidR="00442807" w:rsidRPr="001D592C">
        <w:rPr>
          <w:rFonts w:ascii="Times New Roman" w:hAnsi="Times New Roman" w:cs="Times New Roman"/>
          <w:sz w:val="24"/>
          <w:szCs w:val="24"/>
        </w:rPr>
        <w:t xml:space="preserve"> PTEN</w:t>
      </w:r>
      <w:r w:rsidR="00442807">
        <w:rPr>
          <w:rFonts w:ascii="Times New Roman" w:hAnsi="Times New Roman" w:cs="Times New Roman"/>
          <w:sz w:val="24"/>
          <w:szCs w:val="24"/>
        </w:rPr>
        <w:t xml:space="preserve"> is low expressed in the glandular cells; </w:t>
      </w:r>
      <w:r w:rsidR="00442807" w:rsidRPr="001D592C">
        <w:rPr>
          <w:rFonts w:ascii="Times New Roman" w:hAnsi="Times New Roman" w:cs="Times New Roman"/>
          <w:sz w:val="24"/>
          <w:szCs w:val="24"/>
        </w:rPr>
        <w:t xml:space="preserve">GRIN2A </w:t>
      </w:r>
      <w:r w:rsidR="00442807">
        <w:rPr>
          <w:rFonts w:ascii="Times New Roman" w:hAnsi="Times New Roman" w:cs="Times New Roman"/>
          <w:sz w:val="24"/>
          <w:szCs w:val="24"/>
        </w:rPr>
        <w:t xml:space="preserve">and </w:t>
      </w:r>
      <w:r w:rsidR="00442807" w:rsidRPr="001D592C">
        <w:rPr>
          <w:rFonts w:ascii="Times New Roman" w:hAnsi="Times New Roman" w:cs="Times New Roman"/>
          <w:sz w:val="24"/>
          <w:szCs w:val="24"/>
        </w:rPr>
        <w:t>TP53</w:t>
      </w:r>
      <w:r w:rsidR="00442807">
        <w:rPr>
          <w:rFonts w:ascii="Times New Roman" w:hAnsi="Times New Roman" w:cs="Times New Roman"/>
          <w:sz w:val="24"/>
          <w:szCs w:val="24"/>
        </w:rPr>
        <w:t xml:space="preserve"> are not expressed at all.</w:t>
      </w:r>
      <w:r w:rsidR="00442807">
        <w:rPr>
          <w:rFonts w:ascii="Times New Roman" w:hAnsi="Times New Roman" w:cs="Times New Roman"/>
          <w:b/>
          <w:bCs/>
          <w:vertAlign w:val="superscript"/>
        </w:rPr>
        <w:t xml:space="preserve">[1] </w:t>
      </w:r>
      <w:r w:rsidR="00442807">
        <w:rPr>
          <w:rFonts w:ascii="Times New Roman" w:hAnsi="Times New Roman" w:cs="Times New Roman"/>
          <w:sz w:val="24"/>
          <w:szCs w:val="24"/>
        </w:rPr>
        <w:t xml:space="preserve">In terms of cancer: </w:t>
      </w:r>
    </w:p>
    <w:p w14:paraId="58FD7184" w14:textId="77777777" w:rsidR="00442807" w:rsidRPr="00CE53BE" w:rsidRDefault="00442807" w:rsidP="00442807">
      <w:pPr>
        <w:pStyle w:val="ListParagraph"/>
        <w:numPr>
          <w:ilvl w:val="0"/>
          <w:numId w:val="6"/>
        </w:numPr>
        <w:jc w:val="both"/>
        <w:rPr>
          <w:rFonts w:ascii="Times New Roman" w:hAnsi="Times New Roman" w:cs="Times New Roman"/>
          <w:sz w:val="24"/>
          <w:szCs w:val="24"/>
        </w:rPr>
      </w:pPr>
      <w:r w:rsidRPr="00CE53BE">
        <w:rPr>
          <w:rFonts w:ascii="Times New Roman" w:hAnsi="Times New Roman" w:cs="Times New Roman"/>
          <w:sz w:val="24"/>
          <w:szCs w:val="24"/>
        </w:rPr>
        <w:t xml:space="preserve">Mutation () in the </w:t>
      </w:r>
      <w:r w:rsidRPr="00064A68">
        <w:rPr>
          <w:rFonts w:ascii="Times New Roman" w:hAnsi="Times New Roman" w:cs="Times New Roman"/>
          <w:sz w:val="24"/>
          <w:szCs w:val="24"/>
        </w:rPr>
        <w:t>GRIN2A</w:t>
      </w:r>
      <w:r w:rsidRPr="00CE53BE">
        <w:rPr>
          <w:rFonts w:ascii="Times New Roman" w:hAnsi="Times New Roman" w:cs="Times New Roman"/>
          <w:sz w:val="24"/>
          <w:szCs w:val="24"/>
        </w:rPr>
        <w:t xml:space="preserve"> gene is a factor in biliary cancer development _</w:t>
      </w:r>
      <w:r w:rsidRPr="00CE53BE">
        <w:rPr>
          <w:rFonts w:ascii="Times New Roman" w:hAnsi="Times New Roman" w:cs="Times New Roman"/>
          <w:b/>
          <w:bCs/>
          <w:sz w:val="24"/>
          <w:szCs w:val="24"/>
          <w:vertAlign w:val="superscript"/>
        </w:rPr>
        <w:t>[25]</w:t>
      </w:r>
    </w:p>
    <w:p w14:paraId="0DF8C679" w14:textId="77777777" w:rsidR="00442807" w:rsidRPr="00153A6A" w:rsidRDefault="00442807" w:rsidP="00442807">
      <w:pPr>
        <w:pStyle w:val="ListParagraph"/>
        <w:numPr>
          <w:ilvl w:val="0"/>
          <w:numId w:val="6"/>
        </w:numPr>
        <w:jc w:val="both"/>
        <w:rPr>
          <w:rFonts w:ascii="Times New Roman" w:hAnsi="Times New Roman" w:cs="Times New Roman"/>
          <w:sz w:val="24"/>
          <w:szCs w:val="24"/>
        </w:rPr>
      </w:pPr>
      <w:r w:rsidRPr="00CE53BE">
        <w:rPr>
          <w:rFonts w:ascii="Times New Roman" w:hAnsi="Times New Roman" w:cs="Times New Roman"/>
          <w:sz w:val="24"/>
          <w:szCs w:val="24"/>
        </w:rPr>
        <w:t>Combined mutation in the KRAS (activation) and PTEN (deletion) genes are factors in biliary cancer development as the latter antagonizes the activity of PI3K, and with its deletion and PTEN inactivation, excessive PI3K signaling pathway activation occurs</w:t>
      </w:r>
      <w:r w:rsidRPr="00CE53BE">
        <w:rPr>
          <w:rFonts w:ascii="Times New Roman" w:hAnsi="Times New Roman" w:cs="Times New Roman"/>
          <w:b/>
          <w:bCs/>
          <w:sz w:val="24"/>
          <w:szCs w:val="24"/>
          <w:vertAlign w:val="superscript"/>
        </w:rPr>
        <w:t>[12]</w:t>
      </w:r>
      <w:r w:rsidRPr="00CE53BE">
        <w:rPr>
          <w:rFonts w:ascii="Times New Roman" w:hAnsi="Times New Roman" w:cs="Times New Roman"/>
          <w:sz w:val="24"/>
          <w:szCs w:val="24"/>
        </w:rPr>
        <w:t>, with KRAS being a more frequent mutation and PTEN a more common one</w:t>
      </w:r>
      <w:r w:rsidRPr="00CE53BE">
        <w:rPr>
          <w:rFonts w:ascii="Times New Roman" w:hAnsi="Times New Roman" w:cs="Times New Roman"/>
          <w:b/>
          <w:bCs/>
          <w:sz w:val="24"/>
          <w:szCs w:val="24"/>
          <w:vertAlign w:val="superscript"/>
        </w:rPr>
        <w:t>[8]</w:t>
      </w:r>
    </w:p>
    <w:p w14:paraId="1BE2CA8E" w14:textId="3BD5D0BD" w:rsidR="00442807" w:rsidRDefault="00442807" w:rsidP="00442807">
      <w:pPr>
        <w:pStyle w:val="ListParagraph"/>
        <w:numPr>
          <w:ilvl w:val="0"/>
          <w:numId w:val="6"/>
        </w:numPr>
        <w:jc w:val="both"/>
        <w:rPr>
          <w:rFonts w:ascii="Times New Roman" w:hAnsi="Times New Roman" w:cs="Times New Roman"/>
          <w:sz w:val="24"/>
          <w:szCs w:val="24"/>
        </w:rPr>
      </w:pPr>
      <w:r w:rsidRPr="00153A6A">
        <w:rPr>
          <w:rFonts w:ascii="Times New Roman" w:hAnsi="Times New Roman" w:cs="Times New Roman"/>
          <w:sz w:val="24"/>
          <w:szCs w:val="24"/>
        </w:rPr>
        <w:t>Mutation (loss) in the TP53 gene is a factor in biliary cancer development as it is considered as a tumor suppressor gene and enhanced the reprogramming of cholangiocytes from hepatocytes[26]. Additionally, it is a more common mutation</w:t>
      </w:r>
      <w:r w:rsidRPr="00153A6A">
        <w:rPr>
          <w:rFonts w:ascii="Times New Roman" w:hAnsi="Times New Roman" w:cs="Times New Roman"/>
          <w:b/>
          <w:bCs/>
          <w:sz w:val="24"/>
          <w:szCs w:val="24"/>
          <w:vertAlign w:val="superscript"/>
        </w:rPr>
        <w:t>[8]</w:t>
      </w:r>
      <w:r w:rsidRPr="00153A6A">
        <w:rPr>
          <w:rFonts w:ascii="Times New Roman" w:hAnsi="Times New Roman" w:cs="Times New Roman"/>
          <w:sz w:val="24"/>
          <w:szCs w:val="24"/>
        </w:rPr>
        <w:t>.</w:t>
      </w:r>
    </w:p>
    <w:p w14:paraId="14B5A8CC" w14:textId="77777777" w:rsidR="00057F0C" w:rsidRPr="00057F0C" w:rsidRDefault="00057F0C" w:rsidP="00057F0C">
      <w:pPr>
        <w:jc w:val="both"/>
        <w:rPr>
          <w:rFonts w:ascii="Times New Roman" w:hAnsi="Times New Roman" w:cs="Times New Roman"/>
          <w:sz w:val="24"/>
          <w:szCs w:val="24"/>
        </w:rPr>
      </w:pPr>
    </w:p>
    <w:p w14:paraId="0BCAE60F" w14:textId="77777777" w:rsidR="00057F0C" w:rsidRPr="00057F0C" w:rsidRDefault="00057F0C" w:rsidP="00057F0C">
      <w:pPr>
        <w:spacing w:after="160" w:line="256" w:lineRule="auto"/>
        <w:rPr>
          <w:rFonts w:ascii="Times New Roman" w:hAnsi="Times New Roman" w:cs="Times New Roman"/>
          <w:b/>
          <w:bCs/>
          <w:sz w:val="24"/>
          <w:szCs w:val="24"/>
        </w:rPr>
      </w:pPr>
      <w:r w:rsidRPr="00057F0C">
        <w:rPr>
          <w:rFonts w:ascii="Times New Roman" w:hAnsi="Times New Roman" w:cs="Times New Roman"/>
          <w:b/>
          <w:bCs/>
          <w:sz w:val="24"/>
          <w:szCs w:val="24"/>
        </w:rPr>
        <w:t>Ovarian Cancer (Ovarian Adenocarcinoma)</w:t>
      </w:r>
    </w:p>
    <w:p w14:paraId="01E88FC4" w14:textId="36CC35D4" w:rsidR="00057F0C" w:rsidRDefault="004163D1" w:rsidP="004163D1">
      <w:pPr>
        <w:pStyle w:val="ListParagraph"/>
        <w:ind w:left="0"/>
        <w:rPr>
          <w:rFonts w:ascii="Times New Roman" w:hAnsi="Times New Roman" w:cs="Times New Roman"/>
          <w:sz w:val="24"/>
          <w:szCs w:val="24"/>
        </w:rPr>
      </w:pPr>
      <w:r>
        <w:rPr>
          <w:rFonts w:ascii="Times New Roman" w:hAnsi="Times New Roman" w:cs="Times New Roman"/>
          <w:sz w:val="24"/>
          <w:szCs w:val="24"/>
        </w:rPr>
        <w:t>Our method</w:t>
      </w:r>
      <w:r w:rsidR="00057F0C">
        <w:rPr>
          <w:rFonts w:ascii="Times New Roman" w:hAnsi="Times New Roman" w:cs="Times New Roman"/>
          <w:sz w:val="24"/>
          <w:szCs w:val="24"/>
        </w:rPr>
        <w:t xml:space="preserve"> identified KRAS, TP53, ATM and NF1 as the key genes responsible for head and neck cancer. According to the Human Protein Atlas, in regard to the ovaries itself (specifically the follicle cells and ovarian stroma cells), these key genes have a range of expression; KRAS and TP53 are not expressed at all in either cell types; ATM and NF1 are low expressed in the ovarian stroma cells</w:t>
      </w:r>
      <w:r w:rsidR="00057F0C">
        <w:rPr>
          <w:rFonts w:ascii="Times New Roman" w:hAnsi="Times New Roman" w:cs="Times New Roman"/>
          <w:b/>
          <w:bCs/>
          <w:sz w:val="24"/>
          <w:szCs w:val="24"/>
          <w:vertAlign w:val="superscript"/>
        </w:rPr>
        <w:t xml:space="preserve"> [1]</w:t>
      </w:r>
      <w:r w:rsidR="00057F0C">
        <w:rPr>
          <w:rFonts w:ascii="Times New Roman" w:hAnsi="Times New Roman" w:cs="Times New Roman"/>
          <w:sz w:val="24"/>
          <w:szCs w:val="24"/>
        </w:rPr>
        <w:t>. In terms of cancer:</w:t>
      </w:r>
    </w:p>
    <w:p w14:paraId="51DFFC2A" w14:textId="77777777" w:rsidR="00057F0C" w:rsidRDefault="00057F0C" w:rsidP="004163D1">
      <w:pPr>
        <w:pStyle w:val="ListParagraph"/>
        <w:numPr>
          <w:ilvl w:val="0"/>
          <w:numId w:val="18"/>
        </w:numPr>
        <w:spacing w:after="160" w:line="256" w:lineRule="auto"/>
        <w:ind w:left="426" w:hanging="426"/>
        <w:rPr>
          <w:rFonts w:ascii="Times New Roman" w:hAnsi="Times New Roman" w:cs="Times New Roman"/>
          <w:sz w:val="24"/>
          <w:szCs w:val="24"/>
        </w:rPr>
      </w:pPr>
      <w:r>
        <w:rPr>
          <w:rFonts w:ascii="Times New Roman" w:hAnsi="Times New Roman" w:cs="Times New Roman"/>
          <w:sz w:val="24"/>
          <w:szCs w:val="24"/>
        </w:rPr>
        <w:t>Mutation (activation) in the KRAS gene is a factor in ovarian cancer development as it acts as a relay switch which from the cell surface, transduces various growth signals towards the nucleus, and with its activation, makes it growth stimulatory.</w:t>
      </w:r>
      <w:r>
        <w:rPr>
          <w:rFonts w:ascii="Times New Roman" w:hAnsi="Times New Roman" w:cs="Times New Roman"/>
          <w:b/>
          <w:bCs/>
          <w:sz w:val="24"/>
          <w:szCs w:val="24"/>
          <w:vertAlign w:val="superscript"/>
        </w:rPr>
        <w:t xml:space="preserve"> [43]</w:t>
      </w:r>
    </w:p>
    <w:p w14:paraId="18D9A650" w14:textId="77777777" w:rsidR="00057F0C" w:rsidRDefault="00057F0C" w:rsidP="004163D1">
      <w:pPr>
        <w:pStyle w:val="ListParagraph"/>
        <w:numPr>
          <w:ilvl w:val="0"/>
          <w:numId w:val="18"/>
        </w:numPr>
        <w:spacing w:after="160" w:line="256" w:lineRule="auto"/>
        <w:ind w:left="426" w:hanging="426"/>
        <w:rPr>
          <w:rFonts w:ascii="Times New Roman" w:hAnsi="Times New Roman" w:cs="Times New Roman"/>
          <w:sz w:val="24"/>
          <w:szCs w:val="24"/>
        </w:rPr>
      </w:pPr>
      <w:r>
        <w:rPr>
          <w:rFonts w:ascii="Times New Roman" w:hAnsi="Times New Roman" w:cs="Times New Roman"/>
          <w:sz w:val="24"/>
          <w:szCs w:val="24"/>
        </w:rPr>
        <w:t>Mutation (aberration) in the TP53 gene is a factor in ovarian cancer development as it is considered as a tumor suppressor gene, and the synthesis of P53 protein, which when mutated can cause cancer, however it is not known how this occurs.</w:t>
      </w:r>
      <w:r>
        <w:rPr>
          <w:rFonts w:ascii="Times New Roman" w:hAnsi="Times New Roman" w:cs="Times New Roman"/>
          <w:b/>
          <w:bCs/>
          <w:sz w:val="24"/>
          <w:szCs w:val="24"/>
          <w:vertAlign w:val="superscript"/>
        </w:rPr>
        <w:t xml:space="preserve"> [44]</w:t>
      </w:r>
    </w:p>
    <w:p w14:paraId="70CE0761" w14:textId="77777777" w:rsidR="00057F0C" w:rsidRDefault="00057F0C" w:rsidP="004163D1">
      <w:pPr>
        <w:pStyle w:val="ListParagraph"/>
        <w:numPr>
          <w:ilvl w:val="0"/>
          <w:numId w:val="18"/>
        </w:numPr>
        <w:spacing w:after="160" w:line="256" w:lineRule="auto"/>
        <w:ind w:left="426" w:hanging="426"/>
        <w:rPr>
          <w:rFonts w:ascii="Times New Roman" w:hAnsi="Times New Roman" w:cs="Times New Roman"/>
          <w:sz w:val="24"/>
          <w:szCs w:val="24"/>
        </w:rPr>
      </w:pPr>
      <w:r>
        <w:rPr>
          <w:rFonts w:ascii="Times New Roman" w:hAnsi="Times New Roman" w:cs="Times New Roman"/>
          <w:sz w:val="24"/>
          <w:szCs w:val="24"/>
        </w:rPr>
        <w:lastRenderedPageBreak/>
        <w:t>Mutation (deletion) in the ATM gene is a factor in ovarian cancer development as it maintains genomic integrity, as well as has a central role in the repair of DNA double-strand breaks, and increases instability of the genome as repair mechanisms increasingly depend on cancer cells for replication stress after cell division.</w:t>
      </w:r>
      <w:r>
        <w:rPr>
          <w:rFonts w:ascii="Times New Roman" w:hAnsi="Times New Roman" w:cs="Times New Roman"/>
          <w:b/>
          <w:bCs/>
          <w:sz w:val="24"/>
          <w:szCs w:val="24"/>
          <w:vertAlign w:val="superscript"/>
        </w:rPr>
        <w:t xml:space="preserve"> [15]</w:t>
      </w:r>
    </w:p>
    <w:p w14:paraId="2AFDF68C" w14:textId="77777777" w:rsidR="00057F0C" w:rsidRDefault="00057F0C" w:rsidP="004163D1">
      <w:pPr>
        <w:pStyle w:val="ListParagraph"/>
        <w:numPr>
          <w:ilvl w:val="0"/>
          <w:numId w:val="18"/>
        </w:numPr>
        <w:spacing w:after="160" w:line="256" w:lineRule="auto"/>
        <w:ind w:left="426" w:hanging="426"/>
        <w:rPr>
          <w:rFonts w:ascii="Times New Roman" w:hAnsi="Times New Roman" w:cs="Times New Roman"/>
          <w:sz w:val="24"/>
          <w:szCs w:val="24"/>
        </w:rPr>
      </w:pPr>
      <w:r>
        <w:rPr>
          <w:rFonts w:ascii="Times New Roman" w:hAnsi="Times New Roman" w:cs="Times New Roman"/>
          <w:sz w:val="24"/>
          <w:szCs w:val="24"/>
        </w:rPr>
        <w:t>Mutation (deletion) in the NF1 gene is a factor in ovarian cancer development as it is considered as a tumor suppressor gene, and mutations result in a loss of growth control of the cells as well as enhanced cellular proliferation.</w:t>
      </w:r>
      <w:r>
        <w:rPr>
          <w:rFonts w:ascii="Times New Roman" w:hAnsi="Times New Roman" w:cs="Times New Roman"/>
          <w:b/>
          <w:bCs/>
          <w:sz w:val="24"/>
          <w:szCs w:val="24"/>
          <w:vertAlign w:val="superscript"/>
        </w:rPr>
        <w:t xml:space="preserve"> [45]</w:t>
      </w:r>
    </w:p>
    <w:p w14:paraId="60EE086C" w14:textId="44F960F3" w:rsidR="00A513F3" w:rsidRDefault="00F64D3D" w:rsidP="00A513F3">
      <w:pPr>
        <w:pStyle w:val="NormalWeb"/>
        <w:rPr>
          <w:rFonts w:eastAsia="PMingLiU"/>
          <w:b/>
          <w:bCs/>
          <w:lang w:eastAsia="zh-TW"/>
        </w:rPr>
      </w:pPr>
      <w:proofErr w:type="spellStart"/>
      <w:r>
        <w:rPr>
          <w:rFonts w:eastAsia="PMingLiU"/>
          <w:b/>
          <w:bCs/>
          <w:lang w:eastAsia="zh-TW"/>
        </w:rPr>
        <w:t>CNS&amp;Bone&amp;</w:t>
      </w:r>
      <w:r w:rsidR="00EE74F7">
        <w:rPr>
          <w:rFonts w:eastAsia="PMingLiU"/>
          <w:b/>
          <w:bCs/>
          <w:lang w:eastAsia="zh-TW"/>
        </w:rPr>
        <w:t>Myeloid</w:t>
      </w:r>
      <w:proofErr w:type="spellEnd"/>
      <w:r w:rsidR="00EE74F7">
        <w:rPr>
          <w:rFonts w:eastAsia="PMingLiU"/>
          <w:b/>
          <w:bCs/>
          <w:lang w:eastAsia="zh-TW"/>
        </w:rPr>
        <w:t xml:space="preserve"> Cancer</w:t>
      </w:r>
    </w:p>
    <w:p w14:paraId="2DCA1AF2" w14:textId="77777777" w:rsidR="00EE74F7" w:rsidRPr="00FB4391" w:rsidRDefault="00EE74F7" w:rsidP="00EE74F7">
      <w:pPr>
        <w:jc w:val="both"/>
        <w:rPr>
          <w:rFonts w:ascii="Times New Roman" w:hAnsi="Times New Roman" w:cs="Times New Roman"/>
          <w:sz w:val="24"/>
          <w:szCs w:val="24"/>
        </w:rPr>
      </w:pPr>
      <w:r w:rsidRPr="00FB4391">
        <w:rPr>
          <w:rFonts w:ascii="Times New Roman" w:eastAsia="PMingLiU" w:hAnsi="Times New Roman" w:cs="Times New Roman"/>
          <w:sz w:val="24"/>
          <w:szCs w:val="24"/>
          <w:lang w:eastAsia="zh-TW"/>
        </w:rPr>
        <w:t xml:space="preserve">The </w:t>
      </w:r>
      <w:r w:rsidRPr="00FB4391">
        <w:rPr>
          <w:rFonts w:ascii="Times New Roman" w:hAnsi="Times New Roman" w:cs="Times New Roman"/>
          <w:sz w:val="24"/>
          <w:szCs w:val="24"/>
        </w:rPr>
        <w:t>graphical result</w:t>
      </w:r>
    </w:p>
    <w:tbl>
      <w:tblPr>
        <w:tblStyle w:val="TableGrid"/>
        <w:tblW w:w="0" w:type="auto"/>
        <w:tblLook w:val="04A0" w:firstRow="1" w:lastRow="0" w:firstColumn="1" w:lastColumn="0" w:noHBand="0" w:noVBand="1"/>
      </w:tblPr>
      <w:tblGrid>
        <w:gridCol w:w="4206"/>
        <w:gridCol w:w="4424"/>
      </w:tblGrid>
      <w:tr w:rsidR="00DE22D3" w14:paraId="16A01475" w14:textId="77777777" w:rsidTr="004E6097">
        <w:trPr>
          <w:trHeight w:val="3659"/>
        </w:trPr>
        <w:tc>
          <w:tcPr>
            <w:tcW w:w="4206" w:type="dxa"/>
          </w:tcPr>
          <w:p w14:paraId="3D787F58" w14:textId="45DD99FD" w:rsidR="00EE74F7" w:rsidRDefault="00253F00" w:rsidP="004E60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6951C7" wp14:editId="7D9C4855">
                  <wp:extent cx="2307772" cy="2313381"/>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22587" cy="2328232"/>
                          </a:xfrm>
                          <a:prstGeom prst="rect">
                            <a:avLst/>
                          </a:prstGeom>
                        </pic:spPr>
                      </pic:pic>
                    </a:graphicData>
                  </a:graphic>
                </wp:inline>
              </w:drawing>
            </w:r>
          </w:p>
          <w:p w14:paraId="52BA2D1B" w14:textId="77777777" w:rsidR="00EE74F7" w:rsidRPr="00AE2CDD" w:rsidRDefault="00EE74F7" w:rsidP="004E6097">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hint="eastAsia"/>
                <w:b/>
                <w:bCs/>
                <w:sz w:val="24"/>
                <w:szCs w:val="24"/>
                <w:lang w:eastAsia="zh-TW"/>
              </w:rPr>
              <w:t>S</w:t>
            </w:r>
            <w:r w:rsidRPr="00AE2CDD">
              <w:rPr>
                <w:rFonts w:ascii="Times New Roman" w:eastAsia="PMingLiU" w:hAnsi="Times New Roman" w:cs="Times New Roman"/>
                <w:b/>
                <w:bCs/>
                <w:sz w:val="24"/>
                <w:szCs w:val="24"/>
                <w:lang w:eastAsia="zh-TW"/>
              </w:rPr>
              <w:t>SN</w:t>
            </w:r>
          </w:p>
        </w:tc>
        <w:tc>
          <w:tcPr>
            <w:tcW w:w="4424" w:type="dxa"/>
          </w:tcPr>
          <w:p w14:paraId="4B61525A" w14:textId="4DB73EE5" w:rsidR="00EE74F7" w:rsidRDefault="00204B9A" w:rsidP="004E60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CAD620" wp14:editId="7265A1C9">
                  <wp:extent cx="1306285" cy="1448699"/>
                  <wp:effectExtent l="0" t="0" r="8255"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328208" cy="1473012"/>
                          </a:xfrm>
                          <a:prstGeom prst="rect">
                            <a:avLst/>
                          </a:prstGeom>
                        </pic:spPr>
                      </pic:pic>
                    </a:graphicData>
                  </a:graphic>
                </wp:inline>
              </w:drawing>
            </w:r>
            <w:r>
              <w:rPr>
                <w:rFonts w:ascii="Times New Roman" w:hAnsi="Times New Roman" w:cs="Times New Roman"/>
                <w:noProof/>
                <w:sz w:val="24"/>
                <w:szCs w:val="24"/>
              </w:rPr>
              <w:drawing>
                <wp:inline distT="0" distB="0" distL="0" distR="0" wp14:anchorId="00C1806B" wp14:editId="15E3E6A9">
                  <wp:extent cx="1257300" cy="1439732"/>
                  <wp:effectExtent l="0" t="0" r="0" b="825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262905" cy="1446150"/>
                          </a:xfrm>
                          <a:prstGeom prst="rect">
                            <a:avLst/>
                          </a:prstGeom>
                        </pic:spPr>
                      </pic:pic>
                    </a:graphicData>
                  </a:graphic>
                </wp:inline>
              </w:drawing>
            </w:r>
          </w:p>
          <w:p w14:paraId="6FA135F6" w14:textId="77777777" w:rsidR="00EE74F7" w:rsidRPr="00AE2CDD" w:rsidRDefault="00EE74F7" w:rsidP="004E6097">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b/>
                <w:bCs/>
                <w:sz w:val="24"/>
                <w:szCs w:val="24"/>
                <w:lang w:eastAsia="zh-TW"/>
              </w:rPr>
              <w:t>The strongly related genes</w:t>
            </w:r>
          </w:p>
        </w:tc>
      </w:tr>
      <w:tr w:rsidR="00DE22D3" w14:paraId="115A31CD" w14:textId="77777777" w:rsidTr="004E6097">
        <w:tc>
          <w:tcPr>
            <w:tcW w:w="4206" w:type="dxa"/>
          </w:tcPr>
          <w:p w14:paraId="163D8A2C" w14:textId="3DA46449" w:rsidR="00EE74F7" w:rsidRDefault="00DE22D3" w:rsidP="004E609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A806AE" wp14:editId="52C8BDA5">
                  <wp:extent cx="2509157" cy="1917866"/>
                  <wp:effectExtent l="0" t="0" r="5715" b="635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8096" cy="1932342"/>
                          </a:xfrm>
                          <a:prstGeom prst="rect">
                            <a:avLst/>
                          </a:prstGeom>
                        </pic:spPr>
                      </pic:pic>
                    </a:graphicData>
                  </a:graphic>
                </wp:inline>
              </w:drawing>
            </w:r>
          </w:p>
          <w:p w14:paraId="51EA8044" w14:textId="77777777" w:rsidR="00EE74F7" w:rsidRPr="00AE2CDD" w:rsidRDefault="00EE74F7" w:rsidP="004E6097">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b/>
                <w:bCs/>
                <w:sz w:val="24"/>
                <w:szCs w:val="24"/>
                <w:lang w:eastAsia="zh-TW"/>
              </w:rPr>
              <w:t>The original PPIN</w:t>
            </w:r>
          </w:p>
        </w:tc>
        <w:tc>
          <w:tcPr>
            <w:tcW w:w="4424" w:type="dxa"/>
          </w:tcPr>
          <w:p w14:paraId="2C479914" w14:textId="2D4B3602" w:rsidR="00EE74F7" w:rsidRDefault="00DE22D3" w:rsidP="004E609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63B069" wp14:editId="18BD2A69">
                  <wp:extent cx="2661285" cy="1905000"/>
                  <wp:effectExtent l="0" t="0" r="5715" b="0"/>
                  <wp:docPr id="47" name="Picture 4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93195" cy="1927842"/>
                          </a:xfrm>
                          <a:prstGeom prst="rect">
                            <a:avLst/>
                          </a:prstGeom>
                        </pic:spPr>
                      </pic:pic>
                    </a:graphicData>
                  </a:graphic>
                </wp:inline>
              </w:drawing>
            </w:r>
          </w:p>
          <w:p w14:paraId="51C86F14" w14:textId="77777777" w:rsidR="00EE74F7" w:rsidRPr="00AE2CDD" w:rsidRDefault="00EE74F7" w:rsidP="004E6097">
            <w:pPr>
              <w:jc w:val="center"/>
              <w:rPr>
                <w:rFonts w:ascii="Times New Roman" w:eastAsia="PMingLiU" w:hAnsi="Times New Roman" w:cs="Times New Roman"/>
                <w:b/>
                <w:bCs/>
                <w:sz w:val="24"/>
                <w:szCs w:val="24"/>
                <w:lang w:eastAsia="zh-TW"/>
              </w:rPr>
            </w:pPr>
            <w:r w:rsidRPr="00AE2CDD">
              <w:rPr>
                <w:rFonts w:ascii="Times New Roman" w:eastAsia="PMingLiU" w:hAnsi="Times New Roman" w:cs="Times New Roman" w:hint="eastAsia"/>
                <w:b/>
                <w:bCs/>
                <w:sz w:val="24"/>
                <w:szCs w:val="24"/>
                <w:lang w:eastAsia="zh-TW"/>
              </w:rPr>
              <w:t>R</w:t>
            </w:r>
            <w:r w:rsidRPr="00AE2CDD">
              <w:rPr>
                <w:rFonts w:ascii="Times New Roman" w:eastAsia="PMingLiU" w:hAnsi="Times New Roman" w:cs="Times New Roman"/>
                <w:b/>
                <w:bCs/>
                <w:sz w:val="24"/>
                <w:szCs w:val="24"/>
                <w:lang w:eastAsia="zh-TW"/>
              </w:rPr>
              <w:t>eorganized PPIN</w:t>
            </w:r>
          </w:p>
        </w:tc>
      </w:tr>
    </w:tbl>
    <w:p w14:paraId="4C354FA7" w14:textId="77777777" w:rsidR="00EE74F7" w:rsidRDefault="00EE74F7" w:rsidP="00EE74F7">
      <w:pPr>
        <w:jc w:val="both"/>
        <w:rPr>
          <w:rFonts w:ascii="Times New Roman" w:eastAsia="PMingLiU" w:hAnsi="Times New Roman" w:cs="Times New Roman"/>
          <w:sz w:val="24"/>
          <w:szCs w:val="24"/>
          <w:lang w:eastAsia="zh-TW"/>
        </w:rPr>
      </w:pPr>
    </w:p>
    <w:p w14:paraId="343D8CC4" w14:textId="77777777" w:rsidR="00EE74F7" w:rsidRDefault="00EE74F7" w:rsidP="00EE74F7">
      <w:pPr>
        <w:jc w:val="both"/>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 xml:space="preserve">The evaluation by </w:t>
      </w:r>
      <w:proofErr w:type="spellStart"/>
      <w:r>
        <w:rPr>
          <w:rFonts w:ascii="Times New Roman" w:eastAsia="PMingLiU" w:hAnsi="Times New Roman" w:cs="Times New Roman"/>
          <w:sz w:val="24"/>
          <w:szCs w:val="24"/>
          <w:lang w:eastAsia="zh-TW"/>
        </w:rPr>
        <w:t>HPAanalyze</w:t>
      </w:r>
      <w:proofErr w:type="spellEnd"/>
    </w:p>
    <w:p w14:paraId="384DFF8A" w14:textId="2949BBD4" w:rsidR="00EE74F7" w:rsidRPr="00FB4391" w:rsidRDefault="004B1A45" w:rsidP="00EE74F7">
      <w:pPr>
        <w:spacing w:after="160" w:line="256" w:lineRule="auto"/>
        <w:jc w:val="center"/>
        <w:rPr>
          <w:rFonts w:ascii="Times New Roman" w:hAnsi="Times New Roman" w:cs="Times New Roman"/>
          <w:b/>
          <w:bCs/>
          <w:sz w:val="24"/>
          <w:szCs w:val="24"/>
        </w:rPr>
      </w:pPr>
      <w:r>
        <w:rPr>
          <w:rFonts w:ascii="Times New Roman" w:hAnsi="Times New Roman" w:cs="Times New Roman" w:hint="eastAsia"/>
          <w:b/>
          <w:bCs/>
          <w:noProof/>
          <w:sz w:val="24"/>
          <w:szCs w:val="24"/>
        </w:rPr>
        <w:lastRenderedPageBreak/>
        <w:drawing>
          <wp:inline distT="0" distB="0" distL="0" distR="0" wp14:anchorId="0CB78F48" wp14:editId="66531591">
            <wp:extent cx="5486400" cy="1322070"/>
            <wp:effectExtent l="0" t="0" r="0" b="0"/>
            <wp:docPr id="71" name="Picture 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ba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1322070"/>
                    </a:xfrm>
                    <a:prstGeom prst="rect">
                      <a:avLst/>
                    </a:prstGeom>
                  </pic:spPr>
                </pic:pic>
              </a:graphicData>
            </a:graphic>
          </wp:inline>
        </w:drawing>
      </w:r>
    </w:p>
    <w:p w14:paraId="2E091728" w14:textId="77777777" w:rsidR="00EE74F7" w:rsidRPr="00F64D3D" w:rsidRDefault="00EE74F7" w:rsidP="00A513F3">
      <w:pPr>
        <w:pStyle w:val="NormalWeb"/>
        <w:rPr>
          <w:rFonts w:eastAsia="PMingLiU"/>
          <w:b/>
          <w:bCs/>
          <w:lang w:eastAsia="zh-TW"/>
        </w:rPr>
      </w:pPr>
    </w:p>
    <w:sectPr w:rsidR="00EE74F7" w:rsidRPr="00F64D3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5B142" w14:textId="77777777" w:rsidR="007303CA" w:rsidRDefault="007303CA" w:rsidP="00421CA5">
      <w:pPr>
        <w:spacing w:after="0" w:line="240" w:lineRule="auto"/>
      </w:pPr>
      <w:r>
        <w:separator/>
      </w:r>
    </w:p>
  </w:endnote>
  <w:endnote w:type="continuationSeparator" w:id="0">
    <w:p w14:paraId="3EEDBB4F" w14:textId="77777777" w:rsidR="007303CA" w:rsidRDefault="007303CA" w:rsidP="00421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54CAE" w14:textId="77777777" w:rsidR="007303CA" w:rsidRDefault="007303CA" w:rsidP="00421CA5">
      <w:pPr>
        <w:spacing w:after="0" w:line="240" w:lineRule="auto"/>
      </w:pPr>
      <w:r>
        <w:separator/>
      </w:r>
    </w:p>
  </w:footnote>
  <w:footnote w:type="continuationSeparator" w:id="0">
    <w:p w14:paraId="769EF200" w14:textId="77777777" w:rsidR="007303CA" w:rsidRDefault="007303CA" w:rsidP="00421C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060E"/>
    <w:multiLevelType w:val="hybridMultilevel"/>
    <w:tmpl w:val="98522BCE"/>
    <w:lvl w:ilvl="0" w:tplc="E94A7406">
      <w:start w:val="1"/>
      <w:numFmt w:val="decimal"/>
      <w:lvlText w:val="%1."/>
      <w:lvlJc w:val="left"/>
      <w:pPr>
        <w:ind w:left="360" w:hanging="360"/>
      </w:pPr>
      <w:rPr>
        <w:rFonts w:hint="default"/>
        <w:b w:val="0"/>
        <w:bCs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8462494"/>
    <w:multiLevelType w:val="hybridMultilevel"/>
    <w:tmpl w:val="F20E9302"/>
    <w:lvl w:ilvl="0" w:tplc="0409000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15:restartNumberingAfterBreak="0">
    <w:nsid w:val="0AD94CB1"/>
    <w:multiLevelType w:val="hybridMultilevel"/>
    <w:tmpl w:val="CCB25A00"/>
    <w:lvl w:ilvl="0" w:tplc="1696EFDA">
      <w:start w:val="43"/>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E6C7B8C"/>
    <w:multiLevelType w:val="multilevel"/>
    <w:tmpl w:val="0204BE9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4" w15:restartNumberingAfterBreak="0">
    <w:nsid w:val="202C0138"/>
    <w:multiLevelType w:val="hybridMultilevel"/>
    <w:tmpl w:val="F4C61B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68D29EF"/>
    <w:multiLevelType w:val="hybridMultilevel"/>
    <w:tmpl w:val="DD127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06CA1"/>
    <w:multiLevelType w:val="hybridMultilevel"/>
    <w:tmpl w:val="56686B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F71A50"/>
    <w:multiLevelType w:val="hybridMultilevel"/>
    <w:tmpl w:val="EE1AE10C"/>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489B22D8"/>
    <w:multiLevelType w:val="hybridMultilevel"/>
    <w:tmpl w:val="E334068E"/>
    <w:lvl w:ilvl="0" w:tplc="AE021252">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BFD6050"/>
    <w:multiLevelType w:val="hybridMultilevel"/>
    <w:tmpl w:val="2A5800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A04B77"/>
    <w:multiLevelType w:val="hybridMultilevel"/>
    <w:tmpl w:val="D9A4FBE6"/>
    <w:lvl w:ilvl="0" w:tplc="F2509972">
      <w:start w:val="1"/>
      <w:numFmt w:val="decimal"/>
      <w:lvlText w:val="4.%1"/>
      <w:lvlJc w:val="left"/>
      <w:pPr>
        <w:ind w:left="480" w:hanging="480"/>
      </w:pPr>
      <w:rPr>
        <w:rFonts w:hint="eastAsia"/>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BE47E35"/>
    <w:multiLevelType w:val="hybridMultilevel"/>
    <w:tmpl w:val="F6C47858"/>
    <w:lvl w:ilvl="0" w:tplc="AE021252">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C8C33D3"/>
    <w:multiLevelType w:val="hybridMultilevel"/>
    <w:tmpl w:val="73D67246"/>
    <w:lvl w:ilvl="0" w:tplc="402EA992">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1FF33E5"/>
    <w:multiLevelType w:val="hybridMultilevel"/>
    <w:tmpl w:val="3EE0A2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750145"/>
    <w:multiLevelType w:val="hybridMultilevel"/>
    <w:tmpl w:val="C8D41A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AED5063"/>
    <w:multiLevelType w:val="hybridMultilevel"/>
    <w:tmpl w:val="DE528A28"/>
    <w:lvl w:ilvl="0" w:tplc="B81475A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CDE5A3C"/>
    <w:multiLevelType w:val="hybridMultilevel"/>
    <w:tmpl w:val="14E60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EDA5348"/>
    <w:multiLevelType w:val="hybridMultilevel"/>
    <w:tmpl w:val="E42C00E4"/>
    <w:lvl w:ilvl="0" w:tplc="80B64AD2">
      <w:start w:val="7"/>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16cid:durableId="1154563919">
    <w:abstractNumId w:val="1"/>
  </w:num>
  <w:num w:numId="2" w16cid:durableId="633566531">
    <w:abstractNumId w:val="12"/>
  </w:num>
  <w:num w:numId="3" w16cid:durableId="2066561365">
    <w:abstractNumId w:val="4"/>
  </w:num>
  <w:num w:numId="4" w16cid:durableId="225843659">
    <w:abstractNumId w:val="5"/>
  </w:num>
  <w:num w:numId="5" w16cid:durableId="963536314">
    <w:abstractNumId w:val="14"/>
  </w:num>
  <w:num w:numId="6" w16cid:durableId="1209533115">
    <w:abstractNumId w:val="13"/>
  </w:num>
  <w:num w:numId="7" w16cid:durableId="1791969923">
    <w:abstractNumId w:val="9"/>
  </w:num>
  <w:num w:numId="8" w16cid:durableId="949361396">
    <w:abstractNumId w:val="6"/>
  </w:num>
  <w:num w:numId="9" w16cid:durableId="4840088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17180747">
    <w:abstractNumId w:val="3"/>
  </w:num>
  <w:num w:numId="11" w16cid:durableId="477696112">
    <w:abstractNumId w:val="8"/>
  </w:num>
  <w:num w:numId="12" w16cid:durableId="651762498">
    <w:abstractNumId w:val="11"/>
  </w:num>
  <w:num w:numId="13" w16cid:durableId="1698846305">
    <w:abstractNumId w:val="0"/>
  </w:num>
  <w:num w:numId="14" w16cid:durableId="1510826055">
    <w:abstractNumId w:val="10"/>
  </w:num>
  <w:num w:numId="15" w16cid:durableId="2069454925">
    <w:abstractNumId w:val="7"/>
  </w:num>
  <w:num w:numId="16" w16cid:durableId="1020281869">
    <w:abstractNumId w:val="15"/>
  </w:num>
  <w:num w:numId="17" w16cid:durableId="1696811460">
    <w:abstractNumId w:val="1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81774832">
    <w:abstractNumId w:val="16"/>
  </w:num>
  <w:num w:numId="19" w16cid:durableId="196548720">
    <w:abstractNumId w:val="2"/>
    <w:lvlOverride w:ilvl="0">
      <w:startOverride w:val="4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3CA"/>
    <w:rsid w:val="00000715"/>
    <w:rsid w:val="00000D46"/>
    <w:rsid w:val="00001266"/>
    <w:rsid w:val="00001748"/>
    <w:rsid w:val="00001B06"/>
    <w:rsid w:val="00001E28"/>
    <w:rsid w:val="00002D3C"/>
    <w:rsid w:val="00002E72"/>
    <w:rsid w:val="00006389"/>
    <w:rsid w:val="0000693F"/>
    <w:rsid w:val="00012107"/>
    <w:rsid w:val="0001399B"/>
    <w:rsid w:val="000139C7"/>
    <w:rsid w:val="0001425D"/>
    <w:rsid w:val="0001431E"/>
    <w:rsid w:val="00015705"/>
    <w:rsid w:val="00017529"/>
    <w:rsid w:val="0002024E"/>
    <w:rsid w:val="000202C0"/>
    <w:rsid w:val="00020AD5"/>
    <w:rsid w:val="00020EDC"/>
    <w:rsid w:val="000224A1"/>
    <w:rsid w:val="00023630"/>
    <w:rsid w:val="000237B2"/>
    <w:rsid w:val="00023A97"/>
    <w:rsid w:val="00023E89"/>
    <w:rsid w:val="000244CD"/>
    <w:rsid w:val="00024F24"/>
    <w:rsid w:val="00025EFB"/>
    <w:rsid w:val="000276CA"/>
    <w:rsid w:val="0002789A"/>
    <w:rsid w:val="00030447"/>
    <w:rsid w:val="00031262"/>
    <w:rsid w:val="000314C5"/>
    <w:rsid w:val="00031C8D"/>
    <w:rsid w:val="00031D83"/>
    <w:rsid w:val="000338E4"/>
    <w:rsid w:val="0003395B"/>
    <w:rsid w:val="000347AA"/>
    <w:rsid w:val="00035196"/>
    <w:rsid w:val="00035235"/>
    <w:rsid w:val="000353D4"/>
    <w:rsid w:val="000364D2"/>
    <w:rsid w:val="000364F5"/>
    <w:rsid w:val="00036920"/>
    <w:rsid w:val="000370B9"/>
    <w:rsid w:val="00040314"/>
    <w:rsid w:val="00041089"/>
    <w:rsid w:val="000421C7"/>
    <w:rsid w:val="00044FE2"/>
    <w:rsid w:val="00046F09"/>
    <w:rsid w:val="00050411"/>
    <w:rsid w:val="00051E99"/>
    <w:rsid w:val="00051EDC"/>
    <w:rsid w:val="00053171"/>
    <w:rsid w:val="00057F0C"/>
    <w:rsid w:val="000600E6"/>
    <w:rsid w:val="00060CE3"/>
    <w:rsid w:val="000611B6"/>
    <w:rsid w:val="00061573"/>
    <w:rsid w:val="000615CC"/>
    <w:rsid w:val="00063241"/>
    <w:rsid w:val="0006324E"/>
    <w:rsid w:val="000648C8"/>
    <w:rsid w:val="00064A68"/>
    <w:rsid w:val="00066541"/>
    <w:rsid w:val="00066718"/>
    <w:rsid w:val="00066723"/>
    <w:rsid w:val="00067811"/>
    <w:rsid w:val="00070B1D"/>
    <w:rsid w:val="00071925"/>
    <w:rsid w:val="00071B2A"/>
    <w:rsid w:val="00073120"/>
    <w:rsid w:val="00073E56"/>
    <w:rsid w:val="0007470D"/>
    <w:rsid w:val="00074D84"/>
    <w:rsid w:val="000759A1"/>
    <w:rsid w:val="00076B80"/>
    <w:rsid w:val="00076CCD"/>
    <w:rsid w:val="00077F4C"/>
    <w:rsid w:val="000808AA"/>
    <w:rsid w:val="00080E95"/>
    <w:rsid w:val="0008165D"/>
    <w:rsid w:val="00082352"/>
    <w:rsid w:val="000824C4"/>
    <w:rsid w:val="00082FAB"/>
    <w:rsid w:val="00084711"/>
    <w:rsid w:val="00084F1E"/>
    <w:rsid w:val="00090504"/>
    <w:rsid w:val="00091C22"/>
    <w:rsid w:val="00092669"/>
    <w:rsid w:val="00092C3E"/>
    <w:rsid w:val="00093650"/>
    <w:rsid w:val="00094C0A"/>
    <w:rsid w:val="00095F62"/>
    <w:rsid w:val="000969E9"/>
    <w:rsid w:val="000971BA"/>
    <w:rsid w:val="00097CC6"/>
    <w:rsid w:val="000A0B2E"/>
    <w:rsid w:val="000A0D0A"/>
    <w:rsid w:val="000A10EA"/>
    <w:rsid w:val="000A2836"/>
    <w:rsid w:val="000A455D"/>
    <w:rsid w:val="000A51C3"/>
    <w:rsid w:val="000A5EBA"/>
    <w:rsid w:val="000A6B3E"/>
    <w:rsid w:val="000B2736"/>
    <w:rsid w:val="000B2D51"/>
    <w:rsid w:val="000B406D"/>
    <w:rsid w:val="000B44FF"/>
    <w:rsid w:val="000B4F81"/>
    <w:rsid w:val="000B6132"/>
    <w:rsid w:val="000C185A"/>
    <w:rsid w:val="000C2161"/>
    <w:rsid w:val="000C25DF"/>
    <w:rsid w:val="000C3A5F"/>
    <w:rsid w:val="000C51AD"/>
    <w:rsid w:val="000C51D5"/>
    <w:rsid w:val="000C61F1"/>
    <w:rsid w:val="000C72C9"/>
    <w:rsid w:val="000C7D76"/>
    <w:rsid w:val="000D17A4"/>
    <w:rsid w:val="000D1CCD"/>
    <w:rsid w:val="000D281E"/>
    <w:rsid w:val="000D2879"/>
    <w:rsid w:val="000D48B8"/>
    <w:rsid w:val="000D4A2A"/>
    <w:rsid w:val="000D4A7B"/>
    <w:rsid w:val="000D60FB"/>
    <w:rsid w:val="000D6144"/>
    <w:rsid w:val="000D62EB"/>
    <w:rsid w:val="000D6B9B"/>
    <w:rsid w:val="000D6F41"/>
    <w:rsid w:val="000D79DF"/>
    <w:rsid w:val="000E0395"/>
    <w:rsid w:val="000E0507"/>
    <w:rsid w:val="000E2641"/>
    <w:rsid w:val="000E3ACA"/>
    <w:rsid w:val="000E43F9"/>
    <w:rsid w:val="000E470A"/>
    <w:rsid w:val="000E59F5"/>
    <w:rsid w:val="000E6F57"/>
    <w:rsid w:val="000E717C"/>
    <w:rsid w:val="000E7E36"/>
    <w:rsid w:val="000F0319"/>
    <w:rsid w:val="000F1246"/>
    <w:rsid w:val="000F23E8"/>
    <w:rsid w:val="000F25ED"/>
    <w:rsid w:val="000F4186"/>
    <w:rsid w:val="000F489E"/>
    <w:rsid w:val="000F67A1"/>
    <w:rsid w:val="000F6B83"/>
    <w:rsid w:val="000F7B92"/>
    <w:rsid w:val="00100521"/>
    <w:rsid w:val="00100F7E"/>
    <w:rsid w:val="001010F5"/>
    <w:rsid w:val="0010451A"/>
    <w:rsid w:val="00104D0F"/>
    <w:rsid w:val="00104FBE"/>
    <w:rsid w:val="001071C1"/>
    <w:rsid w:val="001075FF"/>
    <w:rsid w:val="0010767C"/>
    <w:rsid w:val="00110651"/>
    <w:rsid w:val="00111299"/>
    <w:rsid w:val="00111754"/>
    <w:rsid w:val="00111A2C"/>
    <w:rsid w:val="00112DED"/>
    <w:rsid w:val="00113980"/>
    <w:rsid w:val="0011629A"/>
    <w:rsid w:val="001171B3"/>
    <w:rsid w:val="0012048F"/>
    <w:rsid w:val="00121D14"/>
    <w:rsid w:val="0012238D"/>
    <w:rsid w:val="00122C2F"/>
    <w:rsid w:val="00123473"/>
    <w:rsid w:val="00123619"/>
    <w:rsid w:val="00124F43"/>
    <w:rsid w:val="001315FA"/>
    <w:rsid w:val="00131B6D"/>
    <w:rsid w:val="00132C5F"/>
    <w:rsid w:val="00133A90"/>
    <w:rsid w:val="00135FFF"/>
    <w:rsid w:val="0013687E"/>
    <w:rsid w:val="0013771F"/>
    <w:rsid w:val="00137AFE"/>
    <w:rsid w:val="00143994"/>
    <w:rsid w:val="00146B6E"/>
    <w:rsid w:val="00146E5D"/>
    <w:rsid w:val="001503CA"/>
    <w:rsid w:val="0015061E"/>
    <w:rsid w:val="001511A2"/>
    <w:rsid w:val="00151363"/>
    <w:rsid w:val="0015171F"/>
    <w:rsid w:val="00151E69"/>
    <w:rsid w:val="001522A6"/>
    <w:rsid w:val="00153A6A"/>
    <w:rsid w:val="00154A8C"/>
    <w:rsid w:val="00155983"/>
    <w:rsid w:val="00156CA6"/>
    <w:rsid w:val="00157698"/>
    <w:rsid w:val="00157CD2"/>
    <w:rsid w:val="0016038B"/>
    <w:rsid w:val="00160CA4"/>
    <w:rsid w:val="00161919"/>
    <w:rsid w:val="001624E1"/>
    <w:rsid w:val="001636D7"/>
    <w:rsid w:val="00164A9F"/>
    <w:rsid w:val="00164B31"/>
    <w:rsid w:val="00165407"/>
    <w:rsid w:val="00165900"/>
    <w:rsid w:val="0016752C"/>
    <w:rsid w:val="001677FE"/>
    <w:rsid w:val="00170D41"/>
    <w:rsid w:val="001722F7"/>
    <w:rsid w:val="0017701E"/>
    <w:rsid w:val="001771CD"/>
    <w:rsid w:val="001804E4"/>
    <w:rsid w:val="00185D43"/>
    <w:rsid w:val="0019057E"/>
    <w:rsid w:val="00190842"/>
    <w:rsid w:val="00190DE6"/>
    <w:rsid w:val="00196406"/>
    <w:rsid w:val="00196FE5"/>
    <w:rsid w:val="00197853"/>
    <w:rsid w:val="00197E95"/>
    <w:rsid w:val="001A0734"/>
    <w:rsid w:val="001A0C9A"/>
    <w:rsid w:val="001A12B2"/>
    <w:rsid w:val="001A2189"/>
    <w:rsid w:val="001A3277"/>
    <w:rsid w:val="001A352C"/>
    <w:rsid w:val="001A3F6B"/>
    <w:rsid w:val="001A45DA"/>
    <w:rsid w:val="001A4E88"/>
    <w:rsid w:val="001A6280"/>
    <w:rsid w:val="001A680F"/>
    <w:rsid w:val="001B084F"/>
    <w:rsid w:val="001B2DC5"/>
    <w:rsid w:val="001B4482"/>
    <w:rsid w:val="001B453E"/>
    <w:rsid w:val="001B59A1"/>
    <w:rsid w:val="001B6096"/>
    <w:rsid w:val="001B6A7D"/>
    <w:rsid w:val="001B7F7B"/>
    <w:rsid w:val="001C085F"/>
    <w:rsid w:val="001C29A2"/>
    <w:rsid w:val="001C331D"/>
    <w:rsid w:val="001C3C6C"/>
    <w:rsid w:val="001C597B"/>
    <w:rsid w:val="001C5C75"/>
    <w:rsid w:val="001C67C7"/>
    <w:rsid w:val="001C6AF7"/>
    <w:rsid w:val="001C70D9"/>
    <w:rsid w:val="001C768A"/>
    <w:rsid w:val="001D03E5"/>
    <w:rsid w:val="001D0ABB"/>
    <w:rsid w:val="001D171B"/>
    <w:rsid w:val="001D592C"/>
    <w:rsid w:val="001D5946"/>
    <w:rsid w:val="001D6B96"/>
    <w:rsid w:val="001E1388"/>
    <w:rsid w:val="001E2BFA"/>
    <w:rsid w:val="001E4E8F"/>
    <w:rsid w:val="001E631D"/>
    <w:rsid w:val="001E6A59"/>
    <w:rsid w:val="001E6AF6"/>
    <w:rsid w:val="001E7446"/>
    <w:rsid w:val="001E7B37"/>
    <w:rsid w:val="001F02A4"/>
    <w:rsid w:val="001F05FF"/>
    <w:rsid w:val="001F10BF"/>
    <w:rsid w:val="001F147F"/>
    <w:rsid w:val="001F1A94"/>
    <w:rsid w:val="001F2936"/>
    <w:rsid w:val="001F2969"/>
    <w:rsid w:val="001F3185"/>
    <w:rsid w:val="001F4627"/>
    <w:rsid w:val="001F496D"/>
    <w:rsid w:val="001F4B40"/>
    <w:rsid w:val="001F50B1"/>
    <w:rsid w:val="001F66F3"/>
    <w:rsid w:val="001F7415"/>
    <w:rsid w:val="00200040"/>
    <w:rsid w:val="00202E8E"/>
    <w:rsid w:val="002033B2"/>
    <w:rsid w:val="002046E3"/>
    <w:rsid w:val="00204B9A"/>
    <w:rsid w:val="00205580"/>
    <w:rsid w:val="002062A9"/>
    <w:rsid w:val="00206C3F"/>
    <w:rsid w:val="0020704D"/>
    <w:rsid w:val="002072AF"/>
    <w:rsid w:val="00207E81"/>
    <w:rsid w:val="00210799"/>
    <w:rsid w:val="002109A6"/>
    <w:rsid w:val="00212299"/>
    <w:rsid w:val="0021285F"/>
    <w:rsid w:val="00212C4F"/>
    <w:rsid w:val="0021355A"/>
    <w:rsid w:val="00214AD0"/>
    <w:rsid w:val="002151A4"/>
    <w:rsid w:val="00215767"/>
    <w:rsid w:val="00217C0B"/>
    <w:rsid w:val="00220190"/>
    <w:rsid w:val="002204BE"/>
    <w:rsid w:val="00220532"/>
    <w:rsid w:val="00220612"/>
    <w:rsid w:val="0022087F"/>
    <w:rsid w:val="00221F56"/>
    <w:rsid w:val="00222446"/>
    <w:rsid w:val="002232CA"/>
    <w:rsid w:val="0022346B"/>
    <w:rsid w:val="002236A2"/>
    <w:rsid w:val="00223FEB"/>
    <w:rsid w:val="002248A1"/>
    <w:rsid w:val="0022529E"/>
    <w:rsid w:val="002254A1"/>
    <w:rsid w:val="00225506"/>
    <w:rsid w:val="00225AA7"/>
    <w:rsid w:val="002264F9"/>
    <w:rsid w:val="00226537"/>
    <w:rsid w:val="00226DFD"/>
    <w:rsid w:val="00227E9F"/>
    <w:rsid w:val="00232278"/>
    <w:rsid w:val="00232AF7"/>
    <w:rsid w:val="00232E3F"/>
    <w:rsid w:val="00235061"/>
    <w:rsid w:val="00235A5F"/>
    <w:rsid w:val="0023676C"/>
    <w:rsid w:val="00236825"/>
    <w:rsid w:val="00236B01"/>
    <w:rsid w:val="00237486"/>
    <w:rsid w:val="00240234"/>
    <w:rsid w:val="002409FC"/>
    <w:rsid w:val="00240BC8"/>
    <w:rsid w:val="00241A16"/>
    <w:rsid w:val="00242A2E"/>
    <w:rsid w:val="00242B6A"/>
    <w:rsid w:val="002436B9"/>
    <w:rsid w:val="00243E51"/>
    <w:rsid w:val="00243EA6"/>
    <w:rsid w:val="002500E3"/>
    <w:rsid w:val="00250F70"/>
    <w:rsid w:val="00251769"/>
    <w:rsid w:val="00252608"/>
    <w:rsid w:val="0025378B"/>
    <w:rsid w:val="00253CC9"/>
    <w:rsid w:val="00253F00"/>
    <w:rsid w:val="00255370"/>
    <w:rsid w:val="00255754"/>
    <w:rsid w:val="00255DFE"/>
    <w:rsid w:val="00256B28"/>
    <w:rsid w:val="00261AB0"/>
    <w:rsid w:val="0026388B"/>
    <w:rsid w:val="00263F89"/>
    <w:rsid w:val="0026438D"/>
    <w:rsid w:val="00264A0E"/>
    <w:rsid w:val="002654DC"/>
    <w:rsid w:val="00265F7B"/>
    <w:rsid w:val="00266104"/>
    <w:rsid w:val="00266276"/>
    <w:rsid w:val="00266E52"/>
    <w:rsid w:val="00267F66"/>
    <w:rsid w:val="00270947"/>
    <w:rsid w:val="00270EAB"/>
    <w:rsid w:val="002724FB"/>
    <w:rsid w:val="00274B94"/>
    <w:rsid w:val="00274E87"/>
    <w:rsid w:val="0027551A"/>
    <w:rsid w:val="002768BD"/>
    <w:rsid w:val="0027702C"/>
    <w:rsid w:val="00280B64"/>
    <w:rsid w:val="00280DE6"/>
    <w:rsid w:val="0028194A"/>
    <w:rsid w:val="00281D91"/>
    <w:rsid w:val="002830B8"/>
    <w:rsid w:val="002847BA"/>
    <w:rsid w:val="002848F9"/>
    <w:rsid w:val="00284930"/>
    <w:rsid w:val="00285299"/>
    <w:rsid w:val="00285886"/>
    <w:rsid w:val="0028622D"/>
    <w:rsid w:val="0028728D"/>
    <w:rsid w:val="00290014"/>
    <w:rsid w:val="00293153"/>
    <w:rsid w:val="00293500"/>
    <w:rsid w:val="0029394E"/>
    <w:rsid w:val="00293F8A"/>
    <w:rsid w:val="00293FA2"/>
    <w:rsid w:val="00294456"/>
    <w:rsid w:val="002946C4"/>
    <w:rsid w:val="0029513B"/>
    <w:rsid w:val="00295F1E"/>
    <w:rsid w:val="00296C99"/>
    <w:rsid w:val="00297598"/>
    <w:rsid w:val="002A178D"/>
    <w:rsid w:val="002A3B1F"/>
    <w:rsid w:val="002A3BCF"/>
    <w:rsid w:val="002A403B"/>
    <w:rsid w:val="002A64BD"/>
    <w:rsid w:val="002A7921"/>
    <w:rsid w:val="002B060C"/>
    <w:rsid w:val="002B0AA1"/>
    <w:rsid w:val="002B2A58"/>
    <w:rsid w:val="002B2B01"/>
    <w:rsid w:val="002B2CCD"/>
    <w:rsid w:val="002B3230"/>
    <w:rsid w:val="002B3CD3"/>
    <w:rsid w:val="002B43C6"/>
    <w:rsid w:val="002B461B"/>
    <w:rsid w:val="002B5143"/>
    <w:rsid w:val="002B5AF4"/>
    <w:rsid w:val="002B63B3"/>
    <w:rsid w:val="002B6985"/>
    <w:rsid w:val="002B72F3"/>
    <w:rsid w:val="002B7DCF"/>
    <w:rsid w:val="002C2866"/>
    <w:rsid w:val="002C2FC4"/>
    <w:rsid w:val="002C3B19"/>
    <w:rsid w:val="002C4419"/>
    <w:rsid w:val="002C4E32"/>
    <w:rsid w:val="002C55FF"/>
    <w:rsid w:val="002C59CC"/>
    <w:rsid w:val="002C5CD4"/>
    <w:rsid w:val="002C6058"/>
    <w:rsid w:val="002C6DF7"/>
    <w:rsid w:val="002C6F18"/>
    <w:rsid w:val="002C6F40"/>
    <w:rsid w:val="002C74FE"/>
    <w:rsid w:val="002D0082"/>
    <w:rsid w:val="002D032B"/>
    <w:rsid w:val="002D0855"/>
    <w:rsid w:val="002D1C21"/>
    <w:rsid w:val="002D1F9A"/>
    <w:rsid w:val="002D3418"/>
    <w:rsid w:val="002D3E0E"/>
    <w:rsid w:val="002D4E55"/>
    <w:rsid w:val="002D64AC"/>
    <w:rsid w:val="002D65D1"/>
    <w:rsid w:val="002E09C6"/>
    <w:rsid w:val="002E1BB7"/>
    <w:rsid w:val="002E20DC"/>
    <w:rsid w:val="002E292B"/>
    <w:rsid w:val="002E3957"/>
    <w:rsid w:val="002E565C"/>
    <w:rsid w:val="002E64DD"/>
    <w:rsid w:val="002E6DCC"/>
    <w:rsid w:val="002F3C56"/>
    <w:rsid w:val="002F5325"/>
    <w:rsid w:val="002F5466"/>
    <w:rsid w:val="002F5861"/>
    <w:rsid w:val="002F5FF7"/>
    <w:rsid w:val="002F6C7E"/>
    <w:rsid w:val="003002E0"/>
    <w:rsid w:val="00300920"/>
    <w:rsid w:val="00302F9C"/>
    <w:rsid w:val="0030331A"/>
    <w:rsid w:val="00303B91"/>
    <w:rsid w:val="0030470E"/>
    <w:rsid w:val="003049C4"/>
    <w:rsid w:val="00304EE5"/>
    <w:rsid w:val="00305243"/>
    <w:rsid w:val="003056CA"/>
    <w:rsid w:val="0030685A"/>
    <w:rsid w:val="00306AF9"/>
    <w:rsid w:val="00311478"/>
    <w:rsid w:val="00312203"/>
    <w:rsid w:val="0031346A"/>
    <w:rsid w:val="00314150"/>
    <w:rsid w:val="003143E4"/>
    <w:rsid w:val="003149AF"/>
    <w:rsid w:val="00314A39"/>
    <w:rsid w:val="00314B98"/>
    <w:rsid w:val="0031542F"/>
    <w:rsid w:val="003158AB"/>
    <w:rsid w:val="003159C7"/>
    <w:rsid w:val="0031602D"/>
    <w:rsid w:val="003168D8"/>
    <w:rsid w:val="00316994"/>
    <w:rsid w:val="003176C9"/>
    <w:rsid w:val="00321439"/>
    <w:rsid w:val="00321556"/>
    <w:rsid w:val="003233EB"/>
    <w:rsid w:val="00323559"/>
    <w:rsid w:val="003243EA"/>
    <w:rsid w:val="00325C7D"/>
    <w:rsid w:val="00326FFC"/>
    <w:rsid w:val="00327C54"/>
    <w:rsid w:val="003301C1"/>
    <w:rsid w:val="00332A99"/>
    <w:rsid w:val="00333F87"/>
    <w:rsid w:val="00334F87"/>
    <w:rsid w:val="00335BBB"/>
    <w:rsid w:val="00336266"/>
    <w:rsid w:val="00340440"/>
    <w:rsid w:val="00340A90"/>
    <w:rsid w:val="0034121C"/>
    <w:rsid w:val="003416F9"/>
    <w:rsid w:val="003424FA"/>
    <w:rsid w:val="00343021"/>
    <w:rsid w:val="0034324B"/>
    <w:rsid w:val="003432C0"/>
    <w:rsid w:val="00344105"/>
    <w:rsid w:val="0034421C"/>
    <w:rsid w:val="00344246"/>
    <w:rsid w:val="00344806"/>
    <w:rsid w:val="00344B1F"/>
    <w:rsid w:val="0034551A"/>
    <w:rsid w:val="00346E3D"/>
    <w:rsid w:val="00347605"/>
    <w:rsid w:val="003505A5"/>
    <w:rsid w:val="00350FDE"/>
    <w:rsid w:val="00351BBA"/>
    <w:rsid w:val="003558B7"/>
    <w:rsid w:val="003564A2"/>
    <w:rsid w:val="003573EE"/>
    <w:rsid w:val="00360084"/>
    <w:rsid w:val="00360AFF"/>
    <w:rsid w:val="00360D2D"/>
    <w:rsid w:val="003614BC"/>
    <w:rsid w:val="003616BE"/>
    <w:rsid w:val="00364192"/>
    <w:rsid w:val="00364E01"/>
    <w:rsid w:val="00366650"/>
    <w:rsid w:val="00366DBB"/>
    <w:rsid w:val="003700E9"/>
    <w:rsid w:val="00370B96"/>
    <w:rsid w:val="00372CD7"/>
    <w:rsid w:val="003734A9"/>
    <w:rsid w:val="00374CB3"/>
    <w:rsid w:val="00375D5C"/>
    <w:rsid w:val="0037639D"/>
    <w:rsid w:val="003766A1"/>
    <w:rsid w:val="0038053A"/>
    <w:rsid w:val="00380562"/>
    <w:rsid w:val="003805FF"/>
    <w:rsid w:val="00380806"/>
    <w:rsid w:val="0038153B"/>
    <w:rsid w:val="00381CB7"/>
    <w:rsid w:val="00382C83"/>
    <w:rsid w:val="003842BD"/>
    <w:rsid w:val="003843B9"/>
    <w:rsid w:val="003849F1"/>
    <w:rsid w:val="0039006B"/>
    <w:rsid w:val="003921FB"/>
    <w:rsid w:val="0039296E"/>
    <w:rsid w:val="003959CD"/>
    <w:rsid w:val="0039672A"/>
    <w:rsid w:val="003A00C6"/>
    <w:rsid w:val="003A01E2"/>
    <w:rsid w:val="003A0910"/>
    <w:rsid w:val="003A0A94"/>
    <w:rsid w:val="003A10DA"/>
    <w:rsid w:val="003A1E93"/>
    <w:rsid w:val="003A2BCC"/>
    <w:rsid w:val="003A30A7"/>
    <w:rsid w:val="003A3EF1"/>
    <w:rsid w:val="003A74E5"/>
    <w:rsid w:val="003B0761"/>
    <w:rsid w:val="003B49AD"/>
    <w:rsid w:val="003B5576"/>
    <w:rsid w:val="003B70CA"/>
    <w:rsid w:val="003B72BF"/>
    <w:rsid w:val="003B73D8"/>
    <w:rsid w:val="003C0203"/>
    <w:rsid w:val="003C034E"/>
    <w:rsid w:val="003C0451"/>
    <w:rsid w:val="003C1EF6"/>
    <w:rsid w:val="003C2F32"/>
    <w:rsid w:val="003C3FB8"/>
    <w:rsid w:val="003C43BB"/>
    <w:rsid w:val="003C4EBE"/>
    <w:rsid w:val="003C5714"/>
    <w:rsid w:val="003C63E6"/>
    <w:rsid w:val="003C6661"/>
    <w:rsid w:val="003C74F4"/>
    <w:rsid w:val="003C7C55"/>
    <w:rsid w:val="003C7F94"/>
    <w:rsid w:val="003D15C1"/>
    <w:rsid w:val="003D16BC"/>
    <w:rsid w:val="003D248C"/>
    <w:rsid w:val="003D32F8"/>
    <w:rsid w:val="003D3590"/>
    <w:rsid w:val="003D39AC"/>
    <w:rsid w:val="003D463E"/>
    <w:rsid w:val="003D552A"/>
    <w:rsid w:val="003E1495"/>
    <w:rsid w:val="003E2AF0"/>
    <w:rsid w:val="003E423B"/>
    <w:rsid w:val="003E427D"/>
    <w:rsid w:val="003E59F3"/>
    <w:rsid w:val="003E5B13"/>
    <w:rsid w:val="003F098A"/>
    <w:rsid w:val="003F1128"/>
    <w:rsid w:val="003F222E"/>
    <w:rsid w:val="003F31E7"/>
    <w:rsid w:val="003F5098"/>
    <w:rsid w:val="003F5E8C"/>
    <w:rsid w:val="003F5EEE"/>
    <w:rsid w:val="003F6041"/>
    <w:rsid w:val="003F6534"/>
    <w:rsid w:val="003F6CD7"/>
    <w:rsid w:val="00400B3E"/>
    <w:rsid w:val="004014CA"/>
    <w:rsid w:val="00402F33"/>
    <w:rsid w:val="00403AFA"/>
    <w:rsid w:val="004102D0"/>
    <w:rsid w:val="00411504"/>
    <w:rsid w:val="00411ADE"/>
    <w:rsid w:val="00412E5E"/>
    <w:rsid w:val="00413741"/>
    <w:rsid w:val="004163D1"/>
    <w:rsid w:val="004168F4"/>
    <w:rsid w:val="00416EB1"/>
    <w:rsid w:val="004172D7"/>
    <w:rsid w:val="0042018B"/>
    <w:rsid w:val="00420635"/>
    <w:rsid w:val="004214E7"/>
    <w:rsid w:val="00421CA5"/>
    <w:rsid w:val="00424FFD"/>
    <w:rsid w:val="004251B5"/>
    <w:rsid w:val="00425EF6"/>
    <w:rsid w:val="00427207"/>
    <w:rsid w:val="004279D0"/>
    <w:rsid w:val="00427A56"/>
    <w:rsid w:val="00431802"/>
    <w:rsid w:val="00432808"/>
    <w:rsid w:val="00433882"/>
    <w:rsid w:val="00433AF4"/>
    <w:rsid w:val="00435CC9"/>
    <w:rsid w:val="00436414"/>
    <w:rsid w:val="004412D4"/>
    <w:rsid w:val="0044247C"/>
    <w:rsid w:val="00442807"/>
    <w:rsid w:val="00444AC7"/>
    <w:rsid w:val="0044578E"/>
    <w:rsid w:val="0044587A"/>
    <w:rsid w:val="00445A9C"/>
    <w:rsid w:val="004464FC"/>
    <w:rsid w:val="004505D4"/>
    <w:rsid w:val="0045090A"/>
    <w:rsid w:val="00450DC1"/>
    <w:rsid w:val="0045171F"/>
    <w:rsid w:val="00451A3D"/>
    <w:rsid w:val="00452216"/>
    <w:rsid w:val="00452612"/>
    <w:rsid w:val="00452CC3"/>
    <w:rsid w:val="00453724"/>
    <w:rsid w:val="00453E15"/>
    <w:rsid w:val="00455778"/>
    <w:rsid w:val="00455F8C"/>
    <w:rsid w:val="00456150"/>
    <w:rsid w:val="004563AE"/>
    <w:rsid w:val="00457835"/>
    <w:rsid w:val="004603BB"/>
    <w:rsid w:val="0046099A"/>
    <w:rsid w:val="004616AC"/>
    <w:rsid w:val="00461CCC"/>
    <w:rsid w:val="00462EEC"/>
    <w:rsid w:val="00464C3B"/>
    <w:rsid w:val="004659F3"/>
    <w:rsid w:val="00466667"/>
    <w:rsid w:val="004666D4"/>
    <w:rsid w:val="004668E9"/>
    <w:rsid w:val="0046725D"/>
    <w:rsid w:val="004674E7"/>
    <w:rsid w:val="004676E0"/>
    <w:rsid w:val="00467C21"/>
    <w:rsid w:val="00470055"/>
    <w:rsid w:val="00472195"/>
    <w:rsid w:val="00472CF9"/>
    <w:rsid w:val="00472EA7"/>
    <w:rsid w:val="00474352"/>
    <w:rsid w:val="00474751"/>
    <w:rsid w:val="00474B37"/>
    <w:rsid w:val="0047580B"/>
    <w:rsid w:val="00475A36"/>
    <w:rsid w:val="004768A0"/>
    <w:rsid w:val="00476E03"/>
    <w:rsid w:val="004809B6"/>
    <w:rsid w:val="00481706"/>
    <w:rsid w:val="00481F63"/>
    <w:rsid w:val="00482093"/>
    <w:rsid w:val="00482270"/>
    <w:rsid w:val="00482D80"/>
    <w:rsid w:val="00483B02"/>
    <w:rsid w:val="00483DF1"/>
    <w:rsid w:val="004841B1"/>
    <w:rsid w:val="004853C9"/>
    <w:rsid w:val="004870C2"/>
    <w:rsid w:val="00490A86"/>
    <w:rsid w:val="004918F7"/>
    <w:rsid w:val="00491FD5"/>
    <w:rsid w:val="004936B5"/>
    <w:rsid w:val="00493AEB"/>
    <w:rsid w:val="00493BCF"/>
    <w:rsid w:val="0049440B"/>
    <w:rsid w:val="00494568"/>
    <w:rsid w:val="00494E74"/>
    <w:rsid w:val="00495040"/>
    <w:rsid w:val="00495272"/>
    <w:rsid w:val="00495BA0"/>
    <w:rsid w:val="0049619E"/>
    <w:rsid w:val="0049682E"/>
    <w:rsid w:val="00496C6D"/>
    <w:rsid w:val="00497241"/>
    <w:rsid w:val="004A08AB"/>
    <w:rsid w:val="004A0DFA"/>
    <w:rsid w:val="004A14F0"/>
    <w:rsid w:val="004A2E42"/>
    <w:rsid w:val="004A31CE"/>
    <w:rsid w:val="004A3421"/>
    <w:rsid w:val="004A3AEA"/>
    <w:rsid w:val="004A4B09"/>
    <w:rsid w:val="004A4F8B"/>
    <w:rsid w:val="004B0C4A"/>
    <w:rsid w:val="004B1773"/>
    <w:rsid w:val="004B1A45"/>
    <w:rsid w:val="004B305B"/>
    <w:rsid w:val="004B5AA5"/>
    <w:rsid w:val="004B5D48"/>
    <w:rsid w:val="004B654E"/>
    <w:rsid w:val="004C0115"/>
    <w:rsid w:val="004C082E"/>
    <w:rsid w:val="004C17D0"/>
    <w:rsid w:val="004C18A6"/>
    <w:rsid w:val="004C1CD6"/>
    <w:rsid w:val="004C22D5"/>
    <w:rsid w:val="004C36C2"/>
    <w:rsid w:val="004C410D"/>
    <w:rsid w:val="004C5E22"/>
    <w:rsid w:val="004C6B16"/>
    <w:rsid w:val="004C6E91"/>
    <w:rsid w:val="004C7DF9"/>
    <w:rsid w:val="004D04DE"/>
    <w:rsid w:val="004D059D"/>
    <w:rsid w:val="004D0A56"/>
    <w:rsid w:val="004D1DE5"/>
    <w:rsid w:val="004D340C"/>
    <w:rsid w:val="004D433B"/>
    <w:rsid w:val="004D4B2E"/>
    <w:rsid w:val="004D5206"/>
    <w:rsid w:val="004D5EBB"/>
    <w:rsid w:val="004D65A2"/>
    <w:rsid w:val="004D6F1C"/>
    <w:rsid w:val="004D7333"/>
    <w:rsid w:val="004D783D"/>
    <w:rsid w:val="004E2B05"/>
    <w:rsid w:val="004E32F4"/>
    <w:rsid w:val="004E3AFE"/>
    <w:rsid w:val="004E3FB7"/>
    <w:rsid w:val="004E4BA7"/>
    <w:rsid w:val="004E5065"/>
    <w:rsid w:val="004E5D4D"/>
    <w:rsid w:val="004E74D3"/>
    <w:rsid w:val="004E7A4B"/>
    <w:rsid w:val="004F070B"/>
    <w:rsid w:val="004F0E76"/>
    <w:rsid w:val="004F26ED"/>
    <w:rsid w:val="004F365A"/>
    <w:rsid w:val="004F3797"/>
    <w:rsid w:val="004F4DC0"/>
    <w:rsid w:val="004F5B2A"/>
    <w:rsid w:val="004F5ED5"/>
    <w:rsid w:val="00501C78"/>
    <w:rsid w:val="00502DD9"/>
    <w:rsid w:val="00505405"/>
    <w:rsid w:val="00507483"/>
    <w:rsid w:val="00507D32"/>
    <w:rsid w:val="00510A13"/>
    <w:rsid w:val="00510F3B"/>
    <w:rsid w:val="005116BD"/>
    <w:rsid w:val="005132D8"/>
    <w:rsid w:val="00516005"/>
    <w:rsid w:val="0051602A"/>
    <w:rsid w:val="005174B6"/>
    <w:rsid w:val="00517AB6"/>
    <w:rsid w:val="00517D2F"/>
    <w:rsid w:val="005220CF"/>
    <w:rsid w:val="00523066"/>
    <w:rsid w:val="00525BC5"/>
    <w:rsid w:val="0052624B"/>
    <w:rsid w:val="00526395"/>
    <w:rsid w:val="00527ED9"/>
    <w:rsid w:val="00530085"/>
    <w:rsid w:val="0053009F"/>
    <w:rsid w:val="005306A5"/>
    <w:rsid w:val="00531E73"/>
    <w:rsid w:val="00532C07"/>
    <w:rsid w:val="00532CC1"/>
    <w:rsid w:val="00532D69"/>
    <w:rsid w:val="00533924"/>
    <w:rsid w:val="00534068"/>
    <w:rsid w:val="0053453F"/>
    <w:rsid w:val="00534ABD"/>
    <w:rsid w:val="00534D7D"/>
    <w:rsid w:val="005350F6"/>
    <w:rsid w:val="005357EE"/>
    <w:rsid w:val="005365D0"/>
    <w:rsid w:val="00536796"/>
    <w:rsid w:val="005367A2"/>
    <w:rsid w:val="00536B66"/>
    <w:rsid w:val="00537785"/>
    <w:rsid w:val="005401BC"/>
    <w:rsid w:val="00540813"/>
    <w:rsid w:val="00541618"/>
    <w:rsid w:val="005422B2"/>
    <w:rsid w:val="00545848"/>
    <w:rsid w:val="0054691B"/>
    <w:rsid w:val="00546E12"/>
    <w:rsid w:val="0055009C"/>
    <w:rsid w:val="005506F0"/>
    <w:rsid w:val="005509E0"/>
    <w:rsid w:val="005515E0"/>
    <w:rsid w:val="005517F0"/>
    <w:rsid w:val="00552B53"/>
    <w:rsid w:val="00552F1A"/>
    <w:rsid w:val="00552F46"/>
    <w:rsid w:val="005536B4"/>
    <w:rsid w:val="00553EA4"/>
    <w:rsid w:val="0055439F"/>
    <w:rsid w:val="00554AF9"/>
    <w:rsid w:val="00555B27"/>
    <w:rsid w:val="00555D23"/>
    <w:rsid w:val="00556339"/>
    <w:rsid w:val="005563BD"/>
    <w:rsid w:val="00557542"/>
    <w:rsid w:val="00557E50"/>
    <w:rsid w:val="005601C6"/>
    <w:rsid w:val="00560920"/>
    <w:rsid w:val="00560D29"/>
    <w:rsid w:val="005626F9"/>
    <w:rsid w:val="0056461A"/>
    <w:rsid w:val="005649F0"/>
    <w:rsid w:val="0056550A"/>
    <w:rsid w:val="00566166"/>
    <w:rsid w:val="005675AA"/>
    <w:rsid w:val="005706C6"/>
    <w:rsid w:val="00570FFB"/>
    <w:rsid w:val="00572480"/>
    <w:rsid w:val="005738AC"/>
    <w:rsid w:val="005752BA"/>
    <w:rsid w:val="0057576B"/>
    <w:rsid w:val="00576086"/>
    <w:rsid w:val="00576114"/>
    <w:rsid w:val="005767CF"/>
    <w:rsid w:val="00577AC8"/>
    <w:rsid w:val="005815FE"/>
    <w:rsid w:val="00581746"/>
    <w:rsid w:val="00583565"/>
    <w:rsid w:val="00584D96"/>
    <w:rsid w:val="00585072"/>
    <w:rsid w:val="005851D1"/>
    <w:rsid w:val="00585DA4"/>
    <w:rsid w:val="00591B4E"/>
    <w:rsid w:val="00591D7F"/>
    <w:rsid w:val="0059347B"/>
    <w:rsid w:val="00593692"/>
    <w:rsid w:val="005937DC"/>
    <w:rsid w:val="0059538D"/>
    <w:rsid w:val="0059619A"/>
    <w:rsid w:val="005A10B4"/>
    <w:rsid w:val="005A2DE7"/>
    <w:rsid w:val="005A305A"/>
    <w:rsid w:val="005A30E1"/>
    <w:rsid w:val="005A32D5"/>
    <w:rsid w:val="005A4954"/>
    <w:rsid w:val="005A4D09"/>
    <w:rsid w:val="005A515E"/>
    <w:rsid w:val="005A72D4"/>
    <w:rsid w:val="005A77CA"/>
    <w:rsid w:val="005B2F6C"/>
    <w:rsid w:val="005B356D"/>
    <w:rsid w:val="005B4C3B"/>
    <w:rsid w:val="005B5986"/>
    <w:rsid w:val="005B6F85"/>
    <w:rsid w:val="005B78B1"/>
    <w:rsid w:val="005C134F"/>
    <w:rsid w:val="005C2846"/>
    <w:rsid w:val="005C32A3"/>
    <w:rsid w:val="005C34C1"/>
    <w:rsid w:val="005C45C3"/>
    <w:rsid w:val="005C49E8"/>
    <w:rsid w:val="005C5112"/>
    <w:rsid w:val="005C6284"/>
    <w:rsid w:val="005C782E"/>
    <w:rsid w:val="005C7AE1"/>
    <w:rsid w:val="005C7B07"/>
    <w:rsid w:val="005D015A"/>
    <w:rsid w:val="005D1504"/>
    <w:rsid w:val="005D3EF9"/>
    <w:rsid w:val="005D47B3"/>
    <w:rsid w:val="005D51B0"/>
    <w:rsid w:val="005D60F7"/>
    <w:rsid w:val="005D651B"/>
    <w:rsid w:val="005D69BA"/>
    <w:rsid w:val="005E1588"/>
    <w:rsid w:val="005E2020"/>
    <w:rsid w:val="005E3579"/>
    <w:rsid w:val="005E4AD7"/>
    <w:rsid w:val="005E4D18"/>
    <w:rsid w:val="005E7C99"/>
    <w:rsid w:val="005F2C90"/>
    <w:rsid w:val="005F33C1"/>
    <w:rsid w:val="005F3828"/>
    <w:rsid w:val="005F3956"/>
    <w:rsid w:val="005F470A"/>
    <w:rsid w:val="005F68F2"/>
    <w:rsid w:val="005F7AAD"/>
    <w:rsid w:val="006002FF"/>
    <w:rsid w:val="00600478"/>
    <w:rsid w:val="00600DE1"/>
    <w:rsid w:val="006012FE"/>
    <w:rsid w:val="0060140B"/>
    <w:rsid w:val="006022E3"/>
    <w:rsid w:val="00602935"/>
    <w:rsid w:val="00602E01"/>
    <w:rsid w:val="00603390"/>
    <w:rsid w:val="006048CD"/>
    <w:rsid w:val="00604D11"/>
    <w:rsid w:val="0060503B"/>
    <w:rsid w:val="00606182"/>
    <w:rsid w:val="00607A43"/>
    <w:rsid w:val="006106BA"/>
    <w:rsid w:val="00612E6A"/>
    <w:rsid w:val="00612EAB"/>
    <w:rsid w:val="00613EF7"/>
    <w:rsid w:val="00616AD2"/>
    <w:rsid w:val="0061790F"/>
    <w:rsid w:val="006203FC"/>
    <w:rsid w:val="00622545"/>
    <w:rsid w:val="0062440C"/>
    <w:rsid w:val="0062465E"/>
    <w:rsid w:val="00624DA5"/>
    <w:rsid w:val="00624F9C"/>
    <w:rsid w:val="006255B3"/>
    <w:rsid w:val="00625C47"/>
    <w:rsid w:val="00626268"/>
    <w:rsid w:val="006266D7"/>
    <w:rsid w:val="00627DF8"/>
    <w:rsid w:val="0063175D"/>
    <w:rsid w:val="00632CB4"/>
    <w:rsid w:val="00633786"/>
    <w:rsid w:val="006339D1"/>
    <w:rsid w:val="00635658"/>
    <w:rsid w:val="00635EDC"/>
    <w:rsid w:val="0063720B"/>
    <w:rsid w:val="006400D3"/>
    <w:rsid w:val="00640244"/>
    <w:rsid w:val="0064034E"/>
    <w:rsid w:val="00640A94"/>
    <w:rsid w:val="006413B5"/>
    <w:rsid w:val="006420E2"/>
    <w:rsid w:val="00642233"/>
    <w:rsid w:val="00642FC9"/>
    <w:rsid w:val="0064459F"/>
    <w:rsid w:val="00644CD4"/>
    <w:rsid w:val="00646F3D"/>
    <w:rsid w:val="00647687"/>
    <w:rsid w:val="00650B16"/>
    <w:rsid w:val="0065238D"/>
    <w:rsid w:val="00652C3F"/>
    <w:rsid w:val="00654A89"/>
    <w:rsid w:val="00655839"/>
    <w:rsid w:val="006570F5"/>
    <w:rsid w:val="0065762E"/>
    <w:rsid w:val="00657723"/>
    <w:rsid w:val="00660825"/>
    <w:rsid w:val="006610D2"/>
    <w:rsid w:val="0066324C"/>
    <w:rsid w:val="006646F5"/>
    <w:rsid w:val="00664A52"/>
    <w:rsid w:val="00665BA0"/>
    <w:rsid w:val="00666CF7"/>
    <w:rsid w:val="00667EEB"/>
    <w:rsid w:val="0067035C"/>
    <w:rsid w:val="0067087F"/>
    <w:rsid w:val="00670E3E"/>
    <w:rsid w:val="00671BA3"/>
    <w:rsid w:val="00671F10"/>
    <w:rsid w:val="00672554"/>
    <w:rsid w:val="00672D4E"/>
    <w:rsid w:val="00676B1F"/>
    <w:rsid w:val="00680810"/>
    <w:rsid w:val="00680BFF"/>
    <w:rsid w:val="00680C02"/>
    <w:rsid w:val="006812EE"/>
    <w:rsid w:val="00684154"/>
    <w:rsid w:val="0068520B"/>
    <w:rsid w:val="00687B9E"/>
    <w:rsid w:val="006905CD"/>
    <w:rsid w:val="00694CCF"/>
    <w:rsid w:val="00695872"/>
    <w:rsid w:val="006963C7"/>
    <w:rsid w:val="00697D71"/>
    <w:rsid w:val="006A1880"/>
    <w:rsid w:val="006A39D4"/>
    <w:rsid w:val="006A40BC"/>
    <w:rsid w:val="006A43F2"/>
    <w:rsid w:val="006A4591"/>
    <w:rsid w:val="006A5931"/>
    <w:rsid w:val="006A5CAB"/>
    <w:rsid w:val="006A6392"/>
    <w:rsid w:val="006A79E4"/>
    <w:rsid w:val="006A7A0E"/>
    <w:rsid w:val="006B0AF9"/>
    <w:rsid w:val="006B1B03"/>
    <w:rsid w:val="006B272B"/>
    <w:rsid w:val="006B2A01"/>
    <w:rsid w:val="006B3E54"/>
    <w:rsid w:val="006B4E4D"/>
    <w:rsid w:val="006C1D2B"/>
    <w:rsid w:val="006C2BE8"/>
    <w:rsid w:val="006C3096"/>
    <w:rsid w:val="006C4560"/>
    <w:rsid w:val="006C5188"/>
    <w:rsid w:val="006C58D1"/>
    <w:rsid w:val="006C58D7"/>
    <w:rsid w:val="006C5F79"/>
    <w:rsid w:val="006C5FBB"/>
    <w:rsid w:val="006D07DF"/>
    <w:rsid w:val="006D17E1"/>
    <w:rsid w:val="006D1FE8"/>
    <w:rsid w:val="006D5674"/>
    <w:rsid w:val="006D62D9"/>
    <w:rsid w:val="006E0D8B"/>
    <w:rsid w:val="006E159F"/>
    <w:rsid w:val="006E1D95"/>
    <w:rsid w:val="006E1FE8"/>
    <w:rsid w:val="006E20CE"/>
    <w:rsid w:val="006E2BDF"/>
    <w:rsid w:val="006E2D56"/>
    <w:rsid w:val="006E3507"/>
    <w:rsid w:val="006E7204"/>
    <w:rsid w:val="006F0F13"/>
    <w:rsid w:val="006F15DF"/>
    <w:rsid w:val="006F1EDE"/>
    <w:rsid w:val="006F1FE7"/>
    <w:rsid w:val="006F2FC7"/>
    <w:rsid w:val="006F4227"/>
    <w:rsid w:val="006F55C1"/>
    <w:rsid w:val="00700378"/>
    <w:rsid w:val="0070154D"/>
    <w:rsid w:val="00701A04"/>
    <w:rsid w:val="00703C4A"/>
    <w:rsid w:val="00703D6C"/>
    <w:rsid w:val="00704953"/>
    <w:rsid w:val="00704AC7"/>
    <w:rsid w:val="007051EB"/>
    <w:rsid w:val="0070593D"/>
    <w:rsid w:val="00705E47"/>
    <w:rsid w:val="0070667E"/>
    <w:rsid w:val="00707681"/>
    <w:rsid w:val="007102DC"/>
    <w:rsid w:val="00711FA6"/>
    <w:rsid w:val="007126C7"/>
    <w:rsid w:val="007174C1"/>
    <w:rsid w:val="00717F09"/>
    <w:rsid w:val="00720763"/>
    <w:rsid w:val="00720E7E"/>
    <w:rsid w:val="00720F81"/>
    <w:rsid w:val="0072178D"/>
    <w:rsid w:val="0072298E"/>
    <w:rsid w:val="00723F75"/>
    <w:rsid w:val="0072407F"/>
    <w:rsid w:val="00724DE9"/>
    <w:rsid w:val="00727A58"/>
    <w:rsid w:val="00727ADC"/>
    <w:rsid w:val="00727DF2"/>
    <w:rsid w:val="007303CA"/>
    <w:rsid w:val="0073133B"/>
    <w:rsid w:val="00731DB4"/>
    <w:rsid w:val="00732BBE"/>
    <w:rsid w:val="0073319E"/>
    <w:rsid w:val="007336F2"/>
    <w:rsid w:val="0073478D"/>
    <w:rsid w:val="00734C73"/>
    <w:rsid w:val="007379B7"/>
    <w:rsid w:val="00737AC3"/>
    <w:rsid w:val="0074030C"/>
    <w:rsid w:val="00740721"/>
    <w:rsid w:val="00740830"/>
    <w:rsid w:val="00742081"/>
    <w:rsid w:val="007425EA"/>
    <w:rsid w:val="007434F4"/>
    <w:rsid w:val="007444B8"/>
    <w:rsid w:val="007454DC"/>
    <w:rsid w:val="00746AAE"/>
    <w:rsid w:val="00746E2C"/>
    <w:rsid w:val="00747834"/>
    <w:rsid w:val="007509ED"/>
    <w:rsid w:val="00751F42"/>
    <w:rsid w:val="00752310"/>
    <w:rsid w:val="0075258A"/>
    <w:rsid w:val="00756634"/>
    <w:rsid w:val="00757F3F"/>
    <w:rsid w:val="007612E7"/>
    <w:rsid w:val="00761F1E"/>
    <w:rsid w:val="00762058"/>
    <w:rsid w:val="007621A4"/>
    <w:rsid w:val="00762EA0"/>
    <w:rsid w:val="00763B11"/>
    <w:rsid w:val="007643E0"/>
    <w:rsid w:val="007659CE"/>
    <w:rsid w:val="00765BC3"/>
    <w:rsid w:val="007664D3"/>
    <w:rsid w:val="00766676"/>
    <w:rsid w:val="00767D58"/>
    <w:rsid w:val="00771866"/>
    <w:rsid w:val="00772C46"/>
    <w:rsid w:val="00773DCA"/>
    <w:rsid w:val="0077505A"/>
    <w:rsid w:val="007750CB"/>
    <w:rsid w:val="00777036"/>
    <w:rsid w:val="0077748B"/>
    <w:rsid w:val="00780407"/>
    <w:rsid w:val="00780A2F"/>
    <w:rsid w:val="00781276"/>
    <w:rsid w:val="00782419"/>
    <w:rsid w:val="007842D2"/>
    <w:rsid w:val="00784F31"/>
    <w:rsid w:val="007852A3"/>
    <w:rsid w:val="00786C9E"/>
    <w:rsid w:val="00786FF7"/>
    <w:rsid w:val="0079054A"/>
    <w:rsid w:val="00790676"/>
    <w:rsid w:val="0079116F"/>
    <w:rsid w:val="00791513"/>
    <w:rsid w:val="00791A76"/>
    <w:rsid w:val="00791E2A"/>
    <w:rsid w:val="00793BE7"/>
    <w:rsid w:val="00794BA5"/>
    <w:rsid w:val="00794FF3"/>
    <w:rsid w:val="00795035"/>
    <w:rsid w:val="007962E2"/>
    <w:rsid w:val="00796AE1"/>
    <w:rsid w:val="007A2071"/>
    <w:rsid w:val="007A2B71"/>
    <w:rsid w:val="007A47D4"/>
    <w:rsid w:val="007A4C92"/>
    <w:rsid w:val="007A4EF2"/>
    <w:rsid w:val="007A7066"/>
    <w:rsid w:val="007A70DE"/>
    <w:rsid w:val="007A785F"/>
    <w:rsid w:val="007B2B35"/>
    <w:rsid w:val="007B48C1"/>
    <w:rsid w:val="007B55EB"/>
    <w:rsid w:val="007B5F05"/>
    <w:rsid w:val="007B5F7D"/>
    <w:rsid w:val="007B6507"/>
    <w:rsid w:val="007C0873"/>
    <w:rsid w:val="007C08A3"/>
    <w:rsid w:val="007C13EB"/>
    <w:rsid w:val="007C2E53"/>
    <w:rsid w:val="007C3727"/>
    <w:rsid w:val="007C3F9A"/>
    <w:rsid w:val="007C40EA"/>
    <w:rsid w:val="007C4DAA"/>
    <w:rsid w:val="007C7A41"/>
    <w:rsid w:val="007C7CBA"/>
    <w:rsid w:val="007D038A"/>
    <w:rsid w:val="007D1E06"/>
    <w:rsid w:val="007D24EC"/>
    <w:rsid w:val="007D2C92"/>
    <w:rsid w:val="007D333B"/>
    <w:rsid w:val="007D4D90"/>
    <w:rsid w:val="007D56CC"/>
    <w:rsid w:val="007D5840"/>
    <w:rsid w:val="007D7982"/>
    <w:rsid w:val="007E0BE8"/>
    <w:rsid w:val="007E1011"/>
    <w:rsid w:val="007E29C3"/>
    <w:rsid w:val="007E29FD"/>
    <w:rsid w:val="007E2E39"/>
    <w:rsid w:val="007E313B"/>
    <w:rsid w:val="007E46B9"/>
    <w:rsid w:val="007E5404"/>
    <w:rsid w:val="007E5BE6"/>
    <w:rsid w:val="007E64EE"/>
    <w:rsid w:val="007E6C29"/>
    <w:rsid w:val="007E784F"/>
    <w:rsid w:val="007E7CD8"/>
    <w:rsid w:val="007E7F97"/>
    <w:rsid w:val="007F00E3"/>
    <w:rsid w:val="007F0962"/>
    <w:rsid w:val="007F196D"/>
    <w:rsid w:val="007F31E9"/>
    <w:rsid w:val="007F3F88"/>
    <w:rsid w:val="007F5A61"/>
    <w:rsid w:val="007F5DE3"/>
    <w:rsid w:val="007F631D"/>
    <w:rsid w:val="00800217"/>
    <w:rsid w:val="00800701"/>
    <w:rsid w:val="0080090B"/>
    <w:rsid w:val="00801DC9"/>
    <w:rsid w:val="00801F90"/>
    <w:rsid w:val="008036D6"/>
    <w:rsid w:val="00803ECE"/>
    <w:rsid w:val="0080614B"/>
    <w:rsid w:val="00806515"/>
    <w:rsid w:val="00806CBC"/>
    <w:rsid w:val="00806FFA"/>
    <w:rsid w:val="00807125"/>
    <w:rsid w:val="00807668"/>
    <w:rsid w:val="008113DC"/>
    <w:rsid w:val="00813EB5"/>
    <w:rsid w:val="00814C65"/>
    <w:rsid w:val="0082310D"/>
    <w:rsid w:val="008235CA"/>
    <w:rsid w:val="008253EE"/>
    <w:rsid w:val="00826433"/>
    <w:rsid w:val="00826523"/>
    <w:rsid w:val="00830104"/>
    <w:rsid w:val="00830E70"/>
    <w:rsid w:val="0083131B"/>
    <w:rsid w:val="00832BB3"/>
    <w:rsid w:val="0083371D"/>
    <w:rsid w:val="00834503"/>
    <w:rsid w:val="00834F12"/>
    <w:rsid w:val="00835C33"/>
    <w:rsid w:val="00835D51"/>
    <w:rsid w:val="00837BEF"/>
    <w:rsid w:val="00840E7C"/>
    <w:rsid w:val="00842A28"/>
    <w:rsid w:val="008441D9"/>
    <w:rsid w:val="00844E64"/>
    <w:rsid w:val="00845AC6"/>
    <w:rsid w:val="00846165"/>
    <w:rsid w:val="008469FF"/>
    <w:rsid w:val="0085122A"/>
    <w:rsid w:val="008518BA"/>
    <w:rsid w:val="00852831"/>
    <w:rsid w:val="008530BC"/>
    <w:rsid w:val="00853432"/>
    <w:rsid w:val="00853D32"/>
    <w:rsid w:val="00854983"/>
    <w:rsid w:val="00854BD6"/>
    <w:rsid w:val="00854C6B"/>
    <w:rsid w:val="008558FA"/>
    <w:rsid w:val="0085760A"/>
    <w:rsid w:val="008615D6"/>
    <w:rsid w:val="00861F00"/>
    <w:rsid w:val="008628E6"/>
    <w:rsid w:val="00863F00"/>
    <w:rsid w:val="00864C46"/>
    <w:rsid w:val="0086618F"/>
    <w:rsid w:val="008668DE"/>
    <w:rsid w:val="00870767"/>
    <w:rsid w:val="00870BF9"/>
    <w:rsid w:val="0087281A"/>
    <w:rsid w:val="00872BB5"/>
    <w:rsid w:val="00875BA6"/>
    <w:rsid w:val="0087788D"/>
    <w:rsid w:val="00877E97"/>
    <w:rsid w:val="00882839"/>
    <w:rsid w:val="00882D8E"/>
    <w:rsid w:val="008836A0"/>
    <w:rsid w:val="008857A0"/>
    <w:rsid w:val="0088654A"/>
    <w:rsid w:val="008873B8"/>
    <w:rsid w:val="00887B0F"/>
    <w:rsid w:val="008907F8"/>
    <w:rsid w:val="00890CF7"/>
    <w:rsid w:val="00891484"/>
    <w:rsid w:val="00891DF9"/>
    <w:rsid w:val="00892522"/>
    <w:rsid w:val="00892CAD"/>
    <w:rsid w:val="0089369C"/>
    <w:rsid w:val="00894865"/>
    <w:rsid w:val="00894A57"/>
    <w:rsid w:val="00897124"/>
    <w:rsid w:val="008A0B2B"/>
    <w:rsid w:val="008A2B97"/>
    <w:rsid w:val="008A3A66"/>
    <w:rsid w:val="008A539B"/>
    <w:rsid w:val="008A54FE"/>
    <w:rsid w:val="008A5744"/>
    <w:rsid w:val="008A6CC8"/>
    <w:rsid w:val="008A6D1F"/>
    <w:rsid w:val="008B00C6"/>
    <w:rsid w:val="008B13A1"/>
    <w:rsid w:val="008B21A4"/>
    <w:rsid w:val="008B32A9"/>
    <w:rsid w:val="008B3E56"/>
    <w:rsid w:val="008B4CB7"/>
    <w:rsid w:val="008B5928"/>
    <w:rsid w:val="008B59D3"/>
    <w:rsid w:val="008B7157"/>
    <w:rsid w:val="008B7C52"/>
    <w:rsid w:val="008B7D44"/>
    <w:rsid w:val="008C068A"/>
    <w:rsid w:val="008C1CEA"/>
    <w:rsid w:val="008C3538"/>
    <w:rsid w:val="008C3C8B"/>
    <w:rsid w:val="008C4365"/>
    <w:rsid w:val="008C60F3"/>
    <w:rsid w:val="008C651F"/>
    <w:rsid w:val="008C687D"/>
    <w:rsid w:val="008C6E26"/>
    <w:rsid w:val="008C7594"/>
    <w:rsid w:val="008D13B7"/>
    <w:rsid w:val="008D3F7A"/>
    <w:rsid w:val="008D60B5"/>
    <w:rsid w:val="008D6210"/>
    <w:rsid w:val="008D71AD"/>
    <w:rsid w:val="008E0ED4"/>
    <w:rsid w:val="008E1D58"/>
    <w:rsid w:val="008E2B7C"/>
    <w:rsid w:val="008E30BD"/>
    <w:rsid w:val="008E3606"/>
    <w:rsid w:val="008E36FE"/>
    <w:rsid w:val="008E4662"/>
    <w:rsid w:val="008E72B4"/>
    <w:rsid w:val="008F0DE5"/>
    <w:rsid w:val="008F19E2"/>
    <w:rsid w:val="008F2E4B"/>
    <w:rsid w:val="008F2F5E"/>
    <w:rsid w:val="008F32C4"/>
    <w:rsid w:val="008F43A6"/>
    <w:rsid w:val="008F67E9"/>
    <w:rsid w:val="008F6F89"/>
    <w:rsid w:val="00900856"/>
    <w:rsid w:val="0090211C"/>
    <w:rsid w:val="0090223A"/>
    <w:rsid w:val="0090249F"/>
    <w:rsid w:val="009039AD"/>
    <w:rsid w:val="009051C8"/>
    <w:rsid w:val="0090530E"/>
    <w:rsid w:val="009058D1"/>
    <w:rsid w:val="00910828"/>
    <w:rsid w:val="00911777"/>
    <w:rsid w:val="00911E40"/>
    <w:rsid w:val="00912359"/>
    <w:rsid w:val="00913161"/>
    <w:rsid w:val="0091415E"/>
    <w:rsid w:val="00914284"/>
    <w:rsid w:val="0091466F"/>
    <w:rsid w:val="009151C9"/>
    <w:rsid w:val="009154D7"/>
    <w:rsid w:val="009209B6"/>
    <w:rsid w:val="009209E7"/>
    <w:rsid w:val="009220EC"/>
    <w:rsid w:val="00922D0A"/>
    <w:rsid w:val="00923CB2"/>
    <w:rsid w:val="00925AC3"/>
    <w:rsid w:val="00926C5D"/>
    <w:rsid w:val="0093052D"/>
    <w:rsid w:val="00930542"/>
    <w:rsid w:val="00931027"/>
    <w:rsid w:val="00932280"/>
    <w:rsid w:val="00933B41"/>
    <w:rsid w:val="0093431B"/>
    <w:rsid w:val="00934956"/>
    <w:rsid w:val="009352FD"/>
    <w:rsid w:val="0093578E"/>
    <w:rsid w:val="00936175"/>
    <w:rsid w:val="00936207"/>
    <w:rsid w:val="009373E8"/>
    <w:rsid w:val="00940A17"/>
    <w:rsid w:val="00940A66"/>
    <w:rsid w:val="00940FE1"/>
    <w:rsid w:val="00941046"/>
    <w:rsid w:val="00941452"/>
    <w:rsid w:val="009414A8"/>
    <w:rsid w:val="00941A1C"/>
    <w:rsid w:val="00941B9D"/>
    <w:rsid w:val="00943E64"/>
    <w:rsid w:val="00947419"/>
    <w:rsid w:val="00947ED8"/>
    <w:rsid w:val="009501AE"/>
    <w:rsid w:val="009503BE"/>
    <w:rsid w:val="009521A2"/>
    <w:rsid w:val="00952918"/>
    <w:rsid w:val="00953258"/>
    <w:rsid w:val="00953D9D"/>
    <w:rsid w:val="00953DC7"/>
    <w:rsid w:val="009546BA"/>
    <w:rsid w:val="00955C47"/>
    <w:rsid w:val="00960A79"/>
    <w:rsid w:val="00960D63"/>
    <w:rsid w:val="009616E6"/>
    <w:rsid w:val="0096171C"/>
    <w:rsid w:val="00962695"/>
    <w:rsid w:val="0096287B"/>
    <w:rsid w:val="009629CE"/>
    <w:rsid w:val="00963844"/>
    <w:rsid w:val="00963D3B"/>
    <w:rsid w:val="00963DAC"/>
    <w:rsid w:val="009648A2"/>
    <w:rsid w:val="00964D77"/>
    <w:rsid w:val="0096535E"/>
    <w:rsid w:val="00971AD8"/>
    <w:rsid w:val="00971CF9"/>
    <w:rsid w:val="00973638"/>
    <w:rsid w:val="00974DAD"/>
    <w:rsid w:val="00981EA5"/>
    <w:rsid w:val="009834D0"/>
    <w:rsid w:val="009859EC"/>
    <w:rsid w:val="00986D17"/>
    <w:rsid w:val="009876DD"/>
    <w:rsid w:val="00987736"/>
    <w:rsid w:val="00987D3B"/>
    <w:rsid w:val="00990250"/>
    <w:rsid w:val="0099036A"/>
    <w:rsid w:val="009906EA"/>
    <w:rsid w:val="009909E6"/>
    <w:rsid w:val="009944E1"/>
    <w:rsid w:val="00994DB1"/>
    <w:rsid w:val="0099580E"/>
    <w:rsid w:val="00995F85"/>
    <w:rsid w:val="00996397"/>
    <w:rsid w:val="009968C4"/>
    <w:rsid w:val="009A065F"/>
    <w:rsid w:val="009A290E"/>
    <w:rsid w:val="009A2D0F"/>
    <w:rsid w:val="009A3437"/>
    <w:rsid w:val="009A427B"/>
    <w:rsid w:val="009A4F5D"/>
    <w:rsid w:val="009A6F92"/>
    <w:rsid w:val="009B1359"/>
    <w:rsid w:val="009B1A41"/>
    <w:rsid w:val="009B1CE8"/>
    <w:rsid w:val="009B355F"/>
    <w:rsid w:val="009B40B5"/>
    <w:rsid w:val="009B4942"/>
    <w:rsid w:val="009B5F2E"/>
    <w:rsid w:val="009B6132"/>
    <w:rsid w:val="009B7766"/>
    <w:rsid w:val="009B7BCA"/>
    <w:rsid w:val="009B7FDA"/>
    <w:rsid w:val="009C19EC"/>
    <w:rsid w:val="009C45F1"/>
    <w:rsid w:val="009C5096"/>
    <w:rsid w:val="009C732D"/>
    <w:rsid w:val="009C7C2D"/>
    <w:rsid w:val="009D01E9"/>
    <w:rsid w:val="009D0216"/>
    <w:rsid w:val="009D05EA"/>
    <w:rsid w:val="009D109B"/>
    <w:rsid w:val="009D2095"/>
    <w:rsid w:val="009D2B53"/>
    <w:rsid w:val="009D52CB"/>
    <w:rsid w:val="009E0C43"/>
    <w:rsid w:val="009E140B"/>
    <w:rsid w:val="009E1FDA"/>
    <w:rsid w:val="009E25CC"/>
    <w:rsid w:val="009E2BDB"/>
    <w:rsid w:val="009E5080"/>
    <w:rsid w:val="009E5171"/>
    <w:rsid w:val="009E6328"/>
    <w:rsid w:val="009E7DDF"/>
    <w:rsid w:val="009F154E"/>
    <w:rsid w:val="009F2782"/>
    <w:rsid w:val="009F38A8"/>
    <w:rsid w:val="009F38FD"/>
    <w:rsid w:val="009F3A51"/>
    <w:rsid w:val="009F56EB"/>
    <w:rsid w:val="009F5F9D"/>
    <w:rsid w:val="009F69F2"/>
    <w:rsid w:val="009F766F"/>
    <w:rsid w:val="00A00176"/>
    <w:rsid w:val="00A00383"/>
    <w:rsid w:val="00A005D5"/>
    <w:rsid w:val="00A00956"/>
    <w:rsid w:val="00A01CBB"/>
    <w:rsid w:val="00A02771"/>
    <w:rsid w:val="00A03048"/>
    <w:rsid w:val="00A034B1"/>
    <w:rsid w:val="00A035DB"/>
    <w:rsid w:val="00A0416B"/>
    <w:rsid w:val="00A04AAB"/>
    <w:rsid w:val="00A058C8"/>
    <w:rsid w:val="00A115CE"/>
    <w:rsid w:val="00A11657"/>
    <w:rsid w:val="00A1186E"/>
    <w:rsid w:val="00A11DA3"/>
    <w:rsid w:val="00A1406F"/>
    <w:rsid w:val="00A14B57"/>
    <w:rsid w:val="00A14E47"/>
    <w:rsid w:val="00A15EA4"/>
    <w:rsid w:val="00A16A59"/>
    <w:rsid w:val="00A17E53"/>
    <w:rsid w:val="00A214D1"/>
    <w:rsid w:val="00A2405D"/>
    <w:rsid w:val="00A2654D"/>
    <w:rsid w:val="00A342A7"/>
    <w:rsid w:val="00A34362"/>
    <w:rsid w:val="00A34BBD"/>
    <w:rsid w:val="00A35AAC"/>
    <w:rsid w:val="00A35FA4"/>
    <w:rsid w:val="00A41D80"/>
    <w:rsid w:val="00A42B3B"/>
    <w:rsid w:val="00A44E6B"/>
    <w:rsid w:val="00A454D2"/>
    <w:rsid w:val="00A45F1F"/>
    <w:rsid w:val="00A46DA9"/>
    <w:rsid w:val="00A501A8"/>
    <w:rsid w:val="00A51272"/>
    <w:rsid w:val="00A513F3"/>
    <w:rsid w:val="00A51AD4"/>
    <w:rsid w:val="00A538E8"/>
    <w:rsid w:val="00A538FA"/>
    <w:rsid w:val="00A556AD"/>
    <w:rsid w:val="00A56CB0"/>
    <w:rsid w:val="00A57047"/>
    <w:rsid w:val="00A62972"/>
    <w:rsid w:val="00A62CCB"/>
    <w:rsid w:val="00A63073"/>
    <w:rsid w:val="00A6427D"/>
    <w:rsid w:val="00A663B4"/>
    <w:rsid w:val="00A716C0"/>
    <w:rsid w:val="00A716D8"/>
    <w:rsid w:val="00A71BCF"/>
    <w:rsid w:val="00A72895"/>
    <w:rsid w:val="00A73600"/>
    <w:rsid w:val="00A73E03"/>
    <w:rsid w:val="00A757DD"/>
    <w:rsid w:val="00A75F52"/>
    <w:rsid w:val="00A7653C"/>
    <w:rsid w:val="00A77FB9"/>
    <w:rsid w:val="00A80F02"/>
    <w:rsid w:val="00A82C51"/>
    <w:rsid w:val="00A82ECD"/>
    <w:rsid w:val="00A84CB9"/>
    <w:rsid w:val="00A86039"/>
    <w:rsid w:val="00A863EA"/>
    <w:rsid w:val="00A865AA"/>
    <w:rsid w:val="00A87A4B"/>
    <w:rsid w:val="00A90E03"/>
    <w:rsid w:val="00A91B01"/>
    <w:rsid w:val="00A936DD"/>
    <w:rsid w:val="00A955C6"/>
    <w:rsid w:val="00A95AE6"/>
    <w:rsid w:val="00A9644B"/>
    <w:rsid w:val="00A9672F"/>
    <w:rsid w:val="00AA0C78"/>
    <w:rsid w:val="00AA19E5"/>
    <w:rsid w:val="00AA2389"/>
    <w:rsid w:val="00AA4BD7"/>
    <w:rsid w:val="00AA5329"/>
    <w:rsid w:val="00AA62DD"/>
    <w:rsid w:val="00AA6CAF"/>
    <w:rsid w:val="00AB02EE"/>
    <w:rsid w:val="00AB232C"/>
    <w:rsid w:val="00AB2354"/>
    <w:rsid w:val="00AB3ACF"/>
    <w:rsid w:val="00AB4017"/>
    <w:rsid w:val="00AB43D8"/>
    <w:rsid w:val="00AB4C5A"/>
    <w:rsid w:val="00AB70F1"/>
    <w:rsid w:val="00AC09C1"/>
    <w:rsid w:val="00AC1B4C"/>
    <w:rsid w:val="00AC252D"/>
    <w:rsid w:val="00AC4B23"/>
    <w:rsid w:val="00AC54EA"/>
    <w:rsid w:val="00AC5D5A"/>
    <w:rsid w:val="00AC6DB8"/>
    <w:rsid w:val="00AD0B69"/>
    <w:rsid w:val="00AD4596"/>
    <w:rsid w:val="00AD4827"/>
    <w:rsid w:val="00AD4B59"/>
    <w:rsid w:val="00AD54B2"/>
    <w:rsid w:val="00AD571F"/>
    <w:rsid w:val="00AD5C1C"/>
    <w:rsid w:val="00AD5D5D"/>
    <w:rsid w:val="00AD6EFC"/>
    <w:rsid w:val="00AD794A"/>
    <w:rsid w:val="00AE113A"/>
    <w:rsid w:val="00AE1680"/>
    <w:rsid w:val="00AE2B62"/>
    <w:rsid w:val="00AE2CDD"/>
    <w:rsid w:val="00AE316F"/>
    <w:rsid w:val="00AE5C8A"/>
    <w:rsid w:val="00AE60F8"/>
    <w:rsid w:val="00AE6468"/>
    <w:rsid w:val="00AE65EE"/>
    <w:rsid w:val="00AE6E5F"/>
    <w:rsid w:val="00AE74B2"/>
    <w:rsid w:val="00AE7570"/>
    <w:rsid w:val="00AF0830"/>
    <w:rsid w:val="00AF11F2"/>
    <w:rsid w:val="00AF1798"/>
    <w:rsid w:val="00AF229F"/>
    <w:rsid w:val="00AF3255"/>
    <w:rsid w:val="00AF4297"/>
    <w:rsid w:val="00AF4C1B"/>
    <w:rsid w:val="00AF4D71"/>
    <w:rsid w:val="00AF4D80"/>
    <w:rsid w:val="00AF5CA4"/>
    <w:rsid w:val="00AF6952"/>
    <w:rsid w:val="00AF76A7"/>
    <w:rsid w:val="00B00166"/>
    <w:rsid w:val="00B01C26"/>
    <w:rsid w:val="00B05FB1"/>
    <w:rsid w:val="00B068F7"/>
    <w:rsid w:val="00B07CC1"/>
    <w:rsid w:val="00B07D71"/>
    <w:rsid w:val="00B12F36"/>
    <w:rsid w:val="00B13389"/>
    <w:rsid w:val="00B142A3"/>
    <w:rsid w:val="00B15961"/>
    <w:rsid w:val="00B15F56"/>
    <w:rsid w:val="00B15FDA"/>
    <w:rsid w:val="00B160EC"/>
    <w:rsid w:val="00B1701F"/>
    <w:rsid w:val="00B17194"/>
    <w:rsid w:val="00B177BD"/>
    <w:rsid w:val="00B17E26"/>
    <w:rsid w:val="00B219D5"/>
    <w:rsid w:val="00B22709"/>
    <w:rsid w:val="00B277F8"/>
    <w:rsid w:val="00B27BBC"/>
    <w:rsid w:val="00B3238C"/>
    <w:rsid w:val="00B32996"/>
    <w:rsid w:val="00B32CE6"/>
    <w:rsid w:val="00B33DA3"/>
    <w:rsid w:val="00B34D57"/>
    <w:rsid w:val="00B35321"/>
    <w:rsid w:val="00B36562"/>
    <w:rsid w:val="00B36BC8"/>
    <w:rsid w:val="00B36DE0"/>
    <w:rsid w:val="00B37477"/>
    <w:rsid w:val="00B4322E"/>
    <w:rsid w:val="00B448C5"/>
    <w:rsid w:val="00B4591B"/>
    <w:rsid w:val="00B45A31"/>
    <w:rsid w:val="00B46167"/>
    <w:rsid w:val="00B46308"/>
    <w:rsid w:val="00B469D5"/>
    <w:rsid w:val="00B47A72"/>
    <w:rsid w:val="00B47D6F"/>
    <w:rsid w:val="00B5123C"/>
    <w:rsid w:val="00B521C5"/>
    <w:rsid w:val="00B522F8"/>
    <w:rsid w:val="00B524A0"/>
    <w:rsid w:val="00B52D03"/>
    <w:rsid w:val="00B53DEE"/>
    <w:rsid w:val="00B54A98"/>
    <w:rsid w:val="00B54CE6"/>
    <w:rsid w:val="00B55565"/>
    <w:rsid w:val="00B55D92"/>
    <w:rsid w:val="00B561F0"/>
    <w:rsid w:val="00B5634F"/>
    <w:rsid w:val="00B564FA"/>
    <w:rsid w:val="00B56E19"/>
    <w:rsid w:val="00B613B3"/>
    <w:rsid w:val="00B63B81"/>
    <w:rsid w:val="00B64181"/>
    <w:rsid w:val="00B644EA"/>
    <w:rsid w:val="00B6583E"/>
    <w:rsid w:val="00B66E7D"/>
    <w:rsid w:val="00B67289"/>
    <w:rsid w:val="00B672CA"/>
    <w:rsid w:val="00B678BE"/>
    <w:rsid w:val="00B70306"/>
    <w:rsid w:val="00B70374"/>
    <w:rsid w:val="00B70EAD"/>
    <w:rsid w:val="00B71EF6"/>
    <w:rsid w:val="00B732E0"/>
    <w:rsid w:val="00B743A2"/>
    <w:rsid w:val="00B77708"/>
    <w:rsid w:val="00B8078F"/>
    <w:rsid w:val="00B80B28"/>
    <w:rsid w:val="00B84969"/>
    <w:rsid w:val="00B9028B"/>
    <w:rsid w:val="00B9059B"/>
    <w:rsid w:val="00B905EC"/>
    <w:rsid w:val="00B90FA9"/>
    <w:rsid w:val="00B91292"/>
    <w:rsid w:val="00B91AEF"/>
    <w:rsid w:val="00B92CCA"/>
    <w:rsid w:val="00B92CDB"/>
    <w:rsid w:val="00B96704"/>
    <w:rsid w:val="00B96C3E"/>
    <w:rsid w:val="00BA07B2"/>
    <w:rsid w:val="00BA1372"/>
    <w:rsid w:val="00BA1F0B"/>
    <w:rsid w:val="00BA2759"/>
    <w:rsid w:val="00BA535D"/>
    <w:rsid w:val="00BA585A"/>
    <w:rsid w:val="00BA64E0"/>
    <w:rsid w:val="00BA7517"/>
    <w:rsid w:val="00BB273C"/>
    <w:rsid w:val="00BB3007"/>
    <w:rsid w:val="00BB4165"/>
    <w:rsid w:val="00BB4493"/>
    <w:rsid w:val="00BB561E"/>
    <w:rsid w:val="00BB6495"/>
    <w:rsid w:val="00BB6BF7"/>
    <w:rsid w:val="00BC05F1"/>
    <w:rsid w:val="00BC2047"/>
    <w:rsid w:val="00BC3359"/>
    <w:rsid w:val="00BC5048"/>
    <w:rsid w:val="00BC6336"/>
    <w:rsid w:val="00BC67E9"/>
    <w:rsid w:val="00BC6B53"/>
    <w:rsid w:val="00BC6BDB"/>
    <w:rsid w:val="00BC7E3A"/>
    <w:rsid w:val="00BD377E"/>
    <w:rsid w:val="00BD7E27"/>
    <w:rsid w:val="00BE0BB1"/>
    <w:rsid w:val="00BE1547"/>
    <w:rsid w:val="00BE16B3"/>
    <w:rsid w:val="00BE17C9"/>
    <w:rsid w:val="00BE27C6"/>
    <w:rsid w:val="00BE34A9"/>
    <w:rsid w:val="00BE35BC"/>
    <w:rsid w:val="00BE3625"/>
    <w:rsid w:val="00BE38B7"/>
    <w:rsid w:val="00BE3FB3"/>
    <w:rsid w:val="00BE5053"/>
    <w:rsid w:val="00BE52DE"/>
    <w:rsid w:val="00BE753B"/>
    <w:rsid w:val="00BE78D6"/>
    <w:rsid w:val="00BE7F79"/>
    <w:rsid w:val="00BF0776"/>
    <w:rsid w:val="00BF1021"/>
    <w:rsid w:val="00BF4189"/>
    <w:rsid w:val="00BF65BC"/>
    <w:rsid w:val="00C00A34"/>
    <w:rsid w:val="00C00AE7"/>
    <w:rsid w:val="00C012BC"/>
    <w:rsid w:val="00C01957"/>
    <w:rsid w:val="00C01F4E"/>
    <w:rsid w:val="00C02852"/>
    <w:rsid w:val="00C03594"/>
    <w:rsid w:val="00C06662"/>
    <w:rsid w:val="00C0706C"/>
    <w:rsid w:val="00C1215C"/>
    <w:rsid w:val="00C159A4"/>
    <w:rsid w:val="00C15D88"/>
    <w:rsid w:val="00C1661B"/>
    <w:rsid w:val="00C16917"/>
    <w:rsid w:val="00C16FFD"/>
    <w:rsid w:val="00C17FDC"/>
    <w:rsid w:val="00C21980"/>
    <w:rsid w:val="00C21B02"/>
    <w:rsid w:val="00C21C91"/>
    <w:rsid w:val="00C21D98"/>
    <w:rsid w:val="00C227FC"/>
    <w:rsid w:val="00C22E08"/>
    <w:rsid w:val="00C22E40"/>
    <w:rsid w:val="00C23107"/>
    <w:rsid w:val="00C24409"/>
    <w:rsid w:val="00C26BA5"/>
    <w:rsid w:val="00C26CAC"/>
    <w:rsid w:val="00C27550"/>
    <w:rsid w:val="00C27721"/>
    <w:rsid w:val="00C27B56"/>
    <w:rsid w:val="00C3079F"/>
    <w:rsid w:val="00C32BC5"/>
    <w:rsid w:val="00C34DF9"/>
    <w:rsid w:val="00C36DCA"/>
    <w:rsid w:val="00C40362"/>
    <w:rsid w:val="00C40564"/>
    <w:rsid w:val="00C41C63"/>
    <w:rsid w:val="00C43425"/>
    <w:rsid w:val="00C45E9D"/>
    <w:rsid w:val="00C4636F"/>
    <w:rsid w:val="00C4724B"/>
    <w:rsid w:val="00C506C0"/>
    <w:rsid w:val="00C50E48"/>
    <w:rsid w:val="00C53DCE"/>
    <w:rsid w:val="00C54169"/>
    <w:rsid w:val="00C54382"/>
    <w:rsid w:val="00C56546"/>
    <w:rsid w:val="00C56980"/>
    <w:rsid w:val="00C5786C"/>
    <w:rsid w:val="00C614E7"/>
    <w:rsid w:val="00C62CCA"/>
    <w:rsid w:val="00C63E0D"/>
    <w:rsid w:val="00C6441D"/>
    <w:rsid w:val="00C64774"/>
    <w:rsid w:val="00C67491"/>
    <w:rsid w:val="00C679AD"/>
    <w:rsid w:val="00C679F3"/>
    <w:rsid w:val="00C7165E"/>
    <w:rsid w:val="00C720F1"/>
    <w:rsid w:val="00C725B2"/>
    <w:rsid w:val="00C7265C"/>
    <w:rsid w:val="00C73B71"/>
    <w:rsid w:val="00C75797"/>
    <w:rsid w:val="00C77377"/>
    <w:rsid w:val="00C775CB"/>
    <w:rsid w:val="00C81A29"/>
    <w:rsid w:val="00C8208C"/>
    <w:rsid w:val="00C82ADD"/>
    <w:rsid w:val="00C82EF3"/>
    <w:rsid w:val="00C84215"/>
    <w:rsid w:val="00C849FF"/>
    <w:rsid w:val="00C85164"/>
    <w:rsid w:val="00C86037"/>
    <w:rsid w:val="00C86046"/>
    <w:rsid w:val="00C86A95"/>
    <w:rsid w:val="00C87503"/>
    <w:rsid w:val="00C91FEA"/>
    <w:rsid w:val="00C9252D"/>
    <w:rsid w:val="00C93564"/>
    <w:rsid w:val="00C94051"/>
    <w:rsid w:val="00C94AD6"/>
    <w:rsid w:val="00C950DF"/>
    <w:rsid w:val="00C97FF3"/>
    <w:rsid w:val="00CA093A"/>
    <w:rsid w:val="00CA38C8"/>
    <w:rsid w:val="00CA41D5"/>
    <w:rsid w:val="00CA4DC8"/>
    <w:rsid w:val="00CB1047"/>
    <w:rsid w:val="00CB2090"/>
    <w:rsid w:val="00CB23C7"/>
    <w:rsid w:val="00CB28EC"/>
    <w:rsid w:val="00CB3797"/>
    <w:rsid w:val="00CB3BC8"/>
    <w:rsid w:val="00CB4385"/>
    <w:rsid w:val="00CB4464"/>
    <w:rsid w:val="00CB4F85"/>
    <w:rsid w:val="00CB5A3F"/>
    <w:rsid w:val="00CB6128"/>
    <w:rsid w:val="00CB65D2"/>
    <w:rsid w:val="00CB72B1"/>
    <w:rsid w:val="00CB7956"/>
    <w:rsid w:val="00CC0B53"/>
    <w:rsid w:val="00CC0BA6"/>
    <w:rsid w:val="00CC19DE"/>
    <w:rsid w:val="00CC25C7"/>
    <w:rsid w:val="00CC26F8"/>
    <w:rsid w:val="00CC67CB"/>
    <w:rsid w:val="00CD0F16"/>
    <w:rsid w:val="00CD20C2"/>
    <w:rsid w:val="00CD21D6"/>
    <w:rsid w:val="00CD24CD"/>
    <w:rsid w:val="00CD314E"/>
    <w:rsid w:val="00CD60BE"/>
    <w:rsid w:val="00CE0CEA"/>
    <w:rsid w:val="00CE0DFC"/>
    <w:rsid w:val="00CE0E85"/>
    <w:rsid w:val="00CE15B0"/>
    <w:rsid w:val="00CE304D"/>
    <w:rsid w:val="00CE3AD2"/>
    <w:rsid w:val="00CE42EC"/>
    <w:rsid w:val="00CE51BE"/>
    <w:rsid w:val="00CE53BE"/>
    <w:rsid w:val="00CE55C1"/>
    <w:rsid w:val="00CE5767"/>
    <w:rsid w:val="00CE715D"/>
    <w:rsid w:val="00CE7624"/>
    <w:rsid w:val="00CE77AA"/>
    <w:rsid w:val="00CF0B46"/>
    <w:rsid w:val="00CF1458"/>
    <w:rsid w:val="00CF1A80"/>
    <w:rsid w:val="00CF2481"/>
    <w:rsid w:val="00CF2E53"/>
    <w:rsid w:val="00CF45DF"/>
    <w:rsid w:val="00CF5C18"/>
    <w:rsid w:val="00CF7128"/>
    <w:rsid w:val="00D013F3"/>
    <w:rsid w:val="00D015CF"/>
    <w:rsid w:val="00D01D64"/>
    <w:rsid w:val="00D01FAC"/>
    <w:rsid w:val="00D02CE0"/>
    <w:rsid w:val="00D03E60"/>
    <w:rsid w:val="00D03F27"/>
    <w:rsid w:val="00D03FF8"/>
    <w:rsid w:val="00D04C53"/>
    <w:rsid w:val="00D0527B"/>
    <w:rsid w:val="00D06FC3"/>
    <w:rsid w:val="00D10637"/>
    <w:rsid w:val="00D1225B"/>
    <w:rsid w:val="00D1308E"/>
    <w:rsid w:val="00D13340"/>
    <w:rsid w:val="00D14050"/>
    <w:rsid w:val="00D14324"/>
    <w:rsid w:val="00D1555D"/>
    <w:rsid w:val="00D20490"/>
    <w:rsid w:val="00D20BDC"/>
    <w:rsid w:val="00D219E5"/>
    <w:rsid w:val="00D220CE"/>
    <w:rsid w:val="00D22B44"/>
    <w:rsid w:val="00D23B2E"/>
    <w:rsid w:val="00D243AD"/>
    <w:rsid w:val="00D24A47"/>
    <w:rsid w:val="00D25BCE"/>
    <w:rsid w:val="00D268B2"/>
    <w:rsid w:val="00D26A65"/>
    <w:rsid w:val="00D30487"/>
    <w:rsid w:val="00D32BA6"/>
    <w:rsid w:val="00D3309D"/>
    <w:rsid w:val="00D331AA"/>
    <w:rsid w:val="00D33B73"/>
    <w:rsid w:val="00D33DB0"/>
    <w:rsid w:val="00D3405C"/>
    <w:rsid w:val="00D34A93"/>
    <w:rsid w:val="00D40048"/>
    <w:rsid w:val="00D4080F"/>
    <w:rsid w:val="00D41AE4"/>
    <w:rsid w:val="00D42855"/>
    <w:rsid w:val="00D43724"/>
    <w:rsid w:val="00D44407"/>
    <w:rsid w:val="00D445CB"/>
    <w:rsid w:val="00D44602"/>
    <w:rsid w:val="00D45A29"/>
    <w:rsid w:val="00D4636E"/>
    <w:rsid w:val="00D471E4"/>
    <w:rsid w:val="00D478A7"/>
    <w:rsid w:val="00D47ABE"/>
    <w:rsid w:val="00D47CFF"/>
    <w:rsid w:val="00D50537"/>
    <w:rsid w:val="00D51C65"/>
    <w:rsid w:val="00D51E2C"/>
    <w:rsid w:val="00D52852"/>
    <w:rsid w:val="00D52E9A"/>
    <w:rsid w:val="00D53B91"/>
    <w:rsid w:val="00D53F1C"/>
    <w:rsid w:val="00D577B7"/>
    <w:rsid w:val="00D60EB6"/>
    <w:rsid w:val="00D61056"/>
    <w:rsid w:val="00D612AC"/>
    <w:rsid w:val="00D62F42"/>
    <w:rsid w:val="00D64DB4"/>
    <w:rsid w:val="00D655E8"/>
    <w:rsid w:val="00D65FD4"/>
    <w:rsid w:val="00D66840"/>
    <w:rsid w:val="00D66D39"/>
    <w:rsid w:val="00D6733D"/>
    <w:rsid w:val="00D717F0"/>
    <w:rsid w:val="00D71A3E"/>
    <w:rsid w:val="00D72622"/>
    <w:rsid w:val="00D7291F"/>
    <w:rsid w:val="00D734E1"/>
    <w:rsid w:val="00D738FF"/>
    <w:rsid w:val="00D74BEF"/>
    <w:rsid w:val="00D757BE"/>
    <w:rsid w:val="00D76099"/>
    <w:rsid w:val="00D76495"/>
    <w:rsid w:val="00D771F7"/>
    <w:rsid w:val="00D77537"/>
    <w:rsid w:val="00D8076D"/>
    <w:rsid w:val="00D8384C"/>
    <w:rsid w:val="00D84CBA"/>
    <w:rsid w:val="00D85075"/>
    <w:rsid w:val="00D85F8F"/>
    <w:rsid w:val="00D867E7"/>
    <w:rsid w:val="00D869BA"/>
    <w:rsid w:val="00D86ED7"/>
    <w:rsid w:val="00D87117"/>
    <w:rsid w:val="00D87BFB"/>
    <w:rsid w:val="00D9174F"/>
    <w:rsid w:val="00D91C97"/>
    <w:rsid w:val="00D9221E"/>
    <w:rsid w:val="00D9289A"/>
    <w:rsid w:val="00D96326"/>
    <w:rsid w:val="00DA1981"/>
    <w:rsid w:val="00DA2498"/>
    <w:rsid w:val="00DA38CD"/>
    <w:rsid w:val="00DA4E65"/>
    <w:rsid w:val="00DA5981"/>
    <w:rsid w:val="00DA5B62"/>
    <w:rsid w:val="00DA6603"/>
    <w:rsid w:val="00DA73F5"/>
    <w:rsid w:val="00DB0191"/>
    <w:rsid w:val="00DB14D7"/>
    <w:rsid w:val="00DB3D16"/>
    <w:rsid w:val="00DB5BE2"/>
    <w:rsid w:val="00DB6E8C"/>
    <w:rsid w:val="00DB72EA"/>
    <w:rsid w:val="00DB74BE"/>
    <w:rsid w:val="00DC5C66"/>
    <w:rsid w:val="00DC622B"/>
    <w:rsid w:val="00DD0AE7"/>
    <w:rsid w:val="00DD153E"/>
    <w:rsid w:val="00DD3A91"/>
    <w:rsid w:val="00DD3BA4"/>
    <w:rsid w:val="00DD5F71"/>
    <w:rsid w:val="00DD6902"/>
    <w:rsid w:val="00DE05C0"/>
    <w:rsid w:val="00DE0AEA"/>
    <w:rsid w:val="00DE10B8"/>
    <w:rsid w:val="00DE22D3"/>
    <w:rsid w:val="00DE25CD"/>
    <w:rsid w:val="00DE35A2"/>
    <w:rsid w:val="00DE37D7"/>
    <w:rsid w:val="00DE38D4"/>
    <w:rsid w:val="00DE53A1"/>
    <w:rsid w:val="00DE569F"/>
    <w:rsid w:val="00DE7E01"/>
    <w:rsid w:val="00DF005D"/>
    <w:rsid w:val="00DF0D7F"/>
    <w:rsid w:val="00DF1559"/>
    <w:rsid w:val="00DF166A"/>
    <w:rsid w:val="00DF5839"/>
    <w:rsid w:val="00DF5E52"/>
    <w:rsid w:val="00DF635E"/>
    <w:rsid w:val="00DF6374"/>
    <w:rsid w:val="00DF64E0"/>
    <w:rsid w:val="00DF7A7A"/>
    <w:rsid w:val="00E00DB8"/>
    <w:rsid w:val="00E0411D"/>
    <w:rsid w:val="00E04205"/>
    <w:rsid w:val="00E07066"/>
    <w:rsid w:val="00E1081D"/>
    <w:rsid w:val="00E11011"/>
    <w:rsid w:val="00E116BD"/>
    <w:rsid w:val="00E119D3"/>
    <w:rsid w:val="00E12E4F"/>
    <w:rsid w:val="00E13111"/>
    <w:rsid w:val="00E13906"/>
    <w:rsid w:val="00E15F8A"/>
    <w:rsid w:val="00E166FD"/>
    <w:rsid w:val="00E175F4"/>
    <w:rsid w:val="00E223EB"/>
    <w:rsid w:val="00E241DF"/>
    <w:rsid w:val="00E251A8"/>
    <w:rsid w:val="00E26670"/>
    <w:rsid w:val="00E27052"/>
    <w:rsid w:val="00E27B74"/>
    <w:rsid w:val="00E30B58"/>
    <w:rsid w:val="00E31580"/>
    <w:rsid w:val="00E32360"/>
    <w:rsid w:val="00E33714"/>
    <w:rsid w:val="00E343BF"/>
    <w:rsid w:val="00E34CEE"/>
    <w:rsid w:val="00E35882"/>
    <w:rsid w:val="00E4020C"/>
    <w:rsid w:val="00E4073E"/>
    <w:rsid w:val="00E40A9D"/>
    <w:rsid w:val="00E43A24"/>
    <w:rsid w:val="00E43A89"/>
    <w:rsid w:val="00E43BCE"/>
    <w:rsid w:val="00E472E6"/>
    <w:rsid w:val="00E47387"/>
    <w:rsid w:val="00E47C16"/>
    <w:rsid w:val="00E47CD2"/>
    <w:rsid w:val="00E52C39"/>
    <w:rsid w:val="00E52E10"/>
    <w:rsid w:val="00E54444"/>
    <w:rsid w:val="00E5576C"/>
    <w:rsid w:val="00E55A53"/>
    <w:rsid w:val="00E5675A"/>
    <w:rsid w:val="00E57298"/>
    <w:rsid w:val="00E57E0F"/>
    <w:rsid w:val="00E600FE"/>
    <w:rsid w:val="00E617FC"/>
    <w:rsid w:val="00E62B2C"/>
    <w:rsid w:val="00E630E1"/>
    <w:rsid w:val="00E6427F"/>
    <w:rsid w:val="00E64A67"/>
    <w:rsid w:val="00E64BA8"/>
    <w:rsid w:val="00E65112"/>
    <w:rsid w:val="00E66415"/>
    <w:rsid w:val="00E6738B"/>
    <w:rsid w:val="00E70062"/>
    <w:rsid w:val="00E706F3"/>
    <w:rsid w:val="00E7178D"/>
    <w:rsid w:val="00E74ECC"/>
    <w:rsid w:val="00E75441"/>
    <w:rsid w:val="00E77176"/>
    <w:rsid w:val="00E8395F"/>
    <w:rsid w:val="00E83CE6"/>
    <w:rsid w:val="00E83D00"/>
    <w:rsid w:val="00E83E40"/>
    <w:rsid w:val="00E8750E"/>
    <w:rsid w:val="00E87FDA"/>
    <w:rsid w:val="00E91EF3"/>
    <w:rsid w:val="00E92B12"/>
    <w:rsid w:val="00E93F4D"/>
    <w:rsid w:val="00E95031"/>
    <w:rsid w:val="00E97036"/>
    <w:rsid w:val="00EA04F8"/>
    <w:rsid w:val="00EA2638"/>
    <w:rsid w:val="00EA27B9"/>
    <w:rsid w:val="00EA354D"/>
    <w:rsid w:val="00EA4196"/>
    <w:rsid w:val="00EA5BCC"/>
    <w:rsid w:val="00EA5D66"/>
    <w:rsid w:val="00EB1722"/>
    <w:rsid w:val="00EB2369"/>
    <w:rsid w:val="00EB258E"/>
    <w:rsid w:val="00EB2981"/>
    <w:rsid w:val="00EB32FA"/>
    <w:rsid w:val="00EB37DE"/>
    <w:rsid w:val="00EB3E93"/>
    <w:rsid w:val="00EB4E29"/>
    <w:rsid w:val="00EB51FE"/>
    <w:rsid w:val="00EB790C"/>
    <w:rsid w:val="00EB7B49"/>
    <w:rsid w:val="00EB7EB7"/>
    <w:rsid w:val="00EC235A"/>
    <w:rsid w:val="00EC270F"/>
    <w:rsid w:val="00EC550C"/>
    <w:rsid w:val="00EC7F22"/>
    <w:rsid w:val="00ED0531"/>
    <w:rsid w:val="00ED0DCA"/>
    <w:rsid w:val="00ED1BEA"/>
    <w:rsid w:val="00ED2585"/>
    <w:rsid w:val="00ED2ADF"/>
    <w:rsid w:val="00ED3493"/>
    <w:rsid w:val="00ED3AAC"/>
    <w:rsid w:val="00ED3D46"/>
    <w:rsid w:val="00ED44FE"/>
    <w:rsid w:val="00ED594B"/>
    <w:rsid w:val="00ED6DBF"/>
    <w:rsid w:val="00ED7E38"/>
    <w:rsid w:val="00EE01B1"/>
    <w:rsid w:val="00EE01C8"/>
    <w:rsid w:val="00EE2190"/>
    <w:rsid w:val="00EE3230"/>
    <w:rsid w:val="00EE3379"/>
    <w:rsid w:val="00EE3F98"/>
    <w:rsid w:val="00EE5AE0"/>
    <w:rsid w:val="00EE5C0E"/>
    <w:rsid w:val="00EE74F7"/>
    <w:rsid w:val="00EF274E"/>
    <w:rsid w:val="00EF3FFA"/>
    <w:rsid w:val="00EF494F"/>
    <w:rsid w:val="00EF5746"/>
    <w:rsid w:val="00F00B19"/>
    <w:rsid w:val="00F04A54"/>
    <w:rsid w:val="00F04A8E"/>
    <w:rsid w:val="00F062FE"/>
    <w:rsid w:val="00F068E0"/>
    <w:rsid w:val="00F07061"/>
    <w:rsid w:val="00F0726D"/>
    <w:rsid w:val="00F077D1"/>
    <w:rsid w:val="00F10431"/>
    <w:rsid w:val="00F1084F"/>
    <w:rsid w:val="00F116CA"/>
    <w:rsid w:val="00F11C1E"/>
    <w:rsid w:val="00F12C6A"/>
    <w:rsid w:val="00F17EAF"/>
    <w:rsid w:val="00F215B3"/>
    <w:rsid w:val="00F2184D"/>
    <w:rsid w:val="00F22EB0"/>
    <w:rsid w:val="00F2432D"/>
    <w:rsid w:val="00F2724A"/>
    <w:rsid w:val="00F27771"/>
    <w:rsid w:val="00F30F63"/>
    <w:rsid w:val="00F33339"/>
    <w:rsid w:val="00F3338C"/>
    <w:rsid w:val="00F3431A"/>
    <w:rsid w:val="00F3473B"/>
    <w:rsid w:val="00F35F01"/>
    <w:rsid w:val="00F37337"/>
    <w:rsid w:val="00F37FC4"/>
    <w:rsid w:val="00F403FE"/>
    <w:rsid w:val="00F40528"/>
    <w:rsid w:val="00F40C37"/>
    <w:rsid w:val="00F43A2B"/>
    <w:rsid w:val="00F44A94"/>
    <w:rsid w:val="00F45026"/>
    <w:rsid w:val="00F451D3"/>
    <w:rsid w:val="00F472E6"/>
    <w:rsid w:val="00F477D1"/>
    <w:rsid w:val="00F50FF8"/>
    <w:rsid w:val="00F529DF"/>
    <w:rsid w:val="00F5347F"/>
    <w:rsid w:val="00F55066"/>
    <w:rsid w:val="00F56D68"/>
    <w:rsid w:val="00F614CD"/>
    <w:rsid w:val="00F62666"/>
    <w:rsid w:val="00F63619"/>
    <w:rsid w:val="00F64D3D"/>
    <w:rsid w:val="00F654BB"/>
    <w:rsid w:val="00F6553D"/>
    <w:rsid w:val="00F65AFB"/>
    <w:rsid w:val="00F65B38"/>
    <w:rsid w:val="00F7076E"/>
    <w:rsid w:val="00F72218"/>
    <w:rsid w:val="00F72349"/>
    <w:rsid w:val="00F75379"/>
    <w:rsid w:val="00F770DF"/>
    <w:rsid w:val="00F772BE"/>
    <w:rsid w:val="00F776E5"/>
    <w:rsid w:val="00F80396"/>
    <w:rsid w:val="00F80632"/>
    <w:rsid w:val="00F80BE4"/>
    <w:rsid w:val="00F80C5F"/>
    <w:rsid w:val="00F81F4E"/>
    <w:rsid w:val="00F8359D"/>
    <w:rsid w:val="00F84D45"/>
    <w:rsid w:val="00F84E06"/>
    <w:rsid w:val="00F85C6E"/>
    <w:rsid w:val="00F85DB0"/>
    <w:rsid w:val="00F86107"/>
    <w:rsid w:val="00F86E25"/>
    <w:rsid w:val="00F875C2"/>
    <w:rsid w:val="00F87884"/>
    <w:rsid w:val="00F9002F"/>
    <w:rsid w:val="00F92DBF"/>
    <w:rsid w:val="00F931B7"/>
    <w:rsid w:val="00F935D9"/>
    <w:rsid w:val="00F937C1"/>
    <w:rsid w:val="00F93DC9"/>
    <w:rsid w:val="00F958D5"/>
    <w:rsid w:val="00F95C79"/>
    <w:rsid w:val="00F96BBF"/>
    <w:rsid w:val="00F9749E"/>
    <w:rsid w:val="00FA0B24"/>
    <w:rsid w:val="00FA1B98"/>
    <w:rsid w:val="00FA234F"/>
    <w:rsid w:val="00FA31D8"/>
    <w:rsid w:val="00FA3960"/>
    <w:rsid w:val="00FA3F07"/>
    <w:rsid w:val="00FA49D0"/>
    <w:rsid w:val="00FA73D4"/>
    <w:rsid w:val="00FA7A15"/>
    <w:rsid w:val="00FB037E"/>
    <w:rsid w:val="00FB0756"/>
    <w:rsid w:val="00FB263E"/>
    <w:rsid w:val="00FB3E8E"/>
    <w:rsid w:val="00FB4391"/>
    <w:rsid w:val="00FB46C9"/>
    <w:rsid w:val="00FB7850"/>
    <w:rsid w:val="00FB79CA"/>
    <w:rsid w:val="00FC09E5"/>
    <w:rsid w:val="00FC0F3A"/>
    <w:rsid w:val="00FC1ED2"/>
    <w:rsid w:val="00FC2936"/>
    <w:rsid w:val="00FC2D7F"/>
    <w:rsid w:val="00FC3E03"/>
    <w:rsid w:val="00FC4201"/>
    <w:rsid w:val="00FC7197"/>
    <w:rsid w:val="00FC7C5C"/>
    <w:rsid w:val="00FC7ECA"/>
    <w:rsid w:val="00FD0257"/>
    <w:rsid w:val="00FD0354"/>
    <w:rsid w:val="00FD03F7"/>
    <w:rsid w:val="00FD0521"/>
    <w:rsid w:val="00FD132C"/>
    <w:rsid w:val="00FD1624"/>
    <w:rsid w:val="00FD2DA0"/>
    <w:rsid w:val="00FD35B7"/>
    <w:rsid w:val="00FD3A8D"/>
    <w:rsid w:val="00FD4949"/>
    <w:rsid w:val="00FD4DAC"/>
    <w:rsid w:val="00FD59A8"/>
    <w:rsid w:val="00FD5BEC"/>
    <w:rsid w:val="00FD6F22"/>
    <w:rsid w:val="00FD7ED6"/>
    <w:rsid w:val="00FE0FAF"/>
    <w:rsid w:val="00FE2972"/>
    <w:rsid w:val="00FE39B7"/>
    <w:rsid w:val="00FE4B37"/>
    <w:rsid w:val="00FE4B93"/>
    <w:rsid w:val="00FE6124"/>
    <w:rsid w:val="00FE6553"/>
    <w:rsid w:val="00FE7CE4"/>
    <w:rsid w:val="00FF0330"/>
    <w:rsid w:val="00FF5853"/>
    <w:rsid w:val="00FF60B7"/>
    <w:rsid w:val="00FF68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345394"/>
  <w15:chartTrackingRefBased/>
  <w15:docId w15:val="{EA85689D-6EF0-4EAE-871F-BB8B41FF9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3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1C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CA5"/>
  </w:style>
  <w:style w:type="paragraph" w:styleId="Footer">
    <w:name w:val="footer"/>
    <w:basedOn w:val="Normal"/>
    <w:link w:val="FooterChar"/>
    <w:uiPriority w:val="99"/>
    <w:unhideWhenUsed/>
    <w:rsid w:val="00421C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CA5"/>
  </w:style>
  <w:style w:type="paragraph" w:styleId="ListParagraph">
    <w:name w:val="List Paragraph"/>
    <w:basedOn w:val="Normal"/>
    <w:uiPriority w:val="34"/>
    <w:qFormat/>
    <w:rsid w:val="00861F00"/>
    <w:pPr>
      <w:ind w:left="720"/>
      <w:contextualSpacing/>
    </w:pPr>
  </w:style>
  <w:style w:type="character" w:styleId="Hyperlink">
    <w:name w:val="Hyperlink"/>
    <w:basedOn w:val="DefaultParagraphFont"/>
    <w:uiPriority w:val="99"/>
    <w:unhideWhenUsed/>
    <w:rsid w:val="00861F00"/>
    <w:rPr>
      <w:color w:val="0563C1" w:themeColor="hyperlink"/>
      <w:u w:val="single"/>
    </w:rPr>
  </w:style>
  <w:style w:type="character" w:styleId="UnresolvedMention">
    <w:name w:val="Unresolved Mention"/>
    <w:basedOn w:val="DefaultParagraphFont"/>
    <w:uiPriority w:val="99"/>
    <w:semiHidden/>
    <w:unhideWhenUsed/>
    <w:rsid w:val="00861F00"/>
    <w:rPr>
      <w:color w:val="605E5C"/>
      <w:shd w:val="clear" w:color="auto" w:fill="E1DFDD"/>
    </w:rPr>
  </w:style>
  <w:style w:type="paragraph" w:styleId="NormalWeb">
    <w:name w:val="Normal (Web)"/>
    <w:basedOn w:val="Normal"/>
    <w:uiPriority w:val="99"/>
    <w:unhideWhenUsed/>
    <w:rsid w:val="001B084F"/>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8C60F3"/>
    <w:rPr>
      <w:color w:val="808080"/>
    </w:rPr>
  </w:style>
  <w:style w:type="table" w:styleId="TableGrid">
    <w:name w:val="Table Grid"/>
    <w:basedOn w:val="TableNormal"/>
    <w:uiPriority w:val="39"/>
    <w:rsid w:val="002C6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88283">
      <w:bodyDiv w:val="1"/>
      <w:marLeft w:val="0"/>
      <w:marRight w:val="0"/>
      <w:marTop w:val="0"/>
      <w:marBottom w:val="0"/>
      <w:divBdr>
        <w:top w:val="none" w:sz="0" w:space="0" w:color="auto"/>
        <w:left w:val="none" w:sz="0" w:space="0" w:color="auto"/>
        <w:bottom w:val="none" w:sz="0" w:space="0" w:color="auto"/>
        <w:right w:val="none" w:sz="0" w:space="0" w:color="auto"/>
      </w:divBdr>
    </w:div>
    <w:div w:id="139659149">
      <w:bodyDiv w:val="1"/>
      <w:marLeft w:val="0"/>
      <w:marRight w:val="0"/>
      <w:marTop w:val="0"/>
      <w:marBottom w:val="0"/>
      <w:divBdr>
        <w:top w:val="none" w:sz="0" w:space="0" w:color="auto"/>
        <w:left w:val="none" w:sz="0" w:space="0" w:color="auto"/>
        <w:bottom w:val="none" w:sz="0" w:space="0" w:color="auto"/>
        <w:right w:val="none" w:sz="0" w:space="0" w:color="auto"/>
      </w:divBdr>
    </w:div>
    <w:div w:id="156531194">
      <w:bodyDiv w:val="1"/>
      <w:marLeft w:val="0"/>
      <w:marRight w:val="0"/>
      <w:marTop w:val="0"/>
      <w:marBottom w:val="0"/>
      <w:divBdr>
        <w:top w:val="none" w:sz="0" w:space="0" w:color="auto"/>
        <w:left w:val="none" w:sz="0" w:space="0" w:color="auto"/>
        <w:bottom w:val="none" w:sz="0" w:space="0" w:color="auto"/>
        <w:right w:val="none" w:sz="0" w:space="0" w:color="auto"/>
      </w:divBdr>
    </w:div>
    <w:div w:id="187303282">
      <w:bodyDiv w:val="1"/>
      <w:marLeft w:val="0"/>
      <w:marRight w:val="0"/>
      <w:marTop w:val="0"/>
      <w:marBottom w:val="0"/>
      <w:divBdr>
        <w:top w:val="none" w:sz="0" w:space="0" w:color="auto"/>
        <w:left w:val="none" w:sz="0" w:space="0" w:color="auto"/>
        <w:bottom w:val="none" w:sz="0" w:space="0" w:color="auto"/>
        <w:right w:val="none" w:sz="0" w:space="0" w:color="auto"/>
      </w:divBdr>
    </w:div>
    <w:div w:id="231434809">
      <w:bodyDiv w:val="1"/>
      <w:marLeft w:val="0"/>
      <w:marRight w:val="0"/>
      <w:marTop w:val="0"/>
      <w:marBottom w:val="0"/>
      <w:divBdr>
        <w:top w:val="none" w:sz="0" w:space="0" w:color="auto"/>
        <w:left w:val="none" w:sz="0" w:space="0" w:color="auto"/>
        <w:bottom w:val="none" w:sz="0" w:space="0" w:color="auto"/>
        <w:right w:val="none" w:sz="0" w:space="0" w:color="auto"/>
      </w:divBdr>
    </w:div>
    <w:div w:id="237252245">
      <w:bodyDiv w:val="1"/>
      <w:marLeft w:val="0"/>
      <w:marRight w:val="0"/>
      <w:marTop w:val="0"/>
      <w:marBottom w:val="0"/>
      <w:divBdr>
        <w:top w:val="none" w:sz="0" w:space="0" w:color="auto"/>
        <w:left w:val="none" w:sz="0" w:space="0" w:color="auto"/>
        <w:bottom w:val="none" w:sz="0" w:space="0" w:color="auto"/>
        <w:right w:val="none" w:sz="0" w:space="0" w:color="auto"/>
      </w:divBdr>
    </w:div>
    <w:div w:id="254942391">
      <w:bodyDiv w:val="1"/>
      <w:marLeft w:val="0"/>
      <w:marRight w:val="0"/>
      <w:marTop w:val="0"/>
      <w:marBottom w:val="0"/>
      <w:divBdr>
        <w:top w:val="none" w:sz="0" w:space="0" w:color="auto"/>
        <w:left w:val="none" w:sz="0" w:space="0" w:color="auto"/>
        <w:bottom w:val="none" w:sz="0" w:space="0" w:color="auto"/>
        <w:right w:val="none" w:sz="0" w:space="0" w:color="auto"/>
      </w:divBdr>
    </w:div>
    <w:div w:id="399014908">
      <w:bodyDiv w:val="1"/>
      <w:marLeft w:val="0"/>
      <w:marRight w:val="0"/>
      <w:marTop w:val="0"/>
      <w:marBottom w:val="0"/>
      <w:divBdr>
        <w:top w:val="none" w:sz="0" w:space="0" w:color="auto"/>
        <w:left w:val="none" w:sz="0" w:space="0" w:color="auto"/>
        <w:bottom w:val="none" w:sz="0" w:space="0" w:color="auto"/>
        <w:right w:val="none" w:sz="0" w:space="0" w:color="auto"/>
      </w:divBdr>
    </w:div>
    <w:div w:id="408113317">
      <w:bodyDiv w:val="1"/>
      <w:marLeft w:val="0"/>
      <w:marRight w:val="0"/>
      <w:marTop w:val="0"/>
      <w:marBottom w:val="0"/>
      <w:divBdr>
        <w:top w:val="none" w:sz="0" w:space="0" w:color="auto"/>
        <w:left w:val="none" w:sz="0" w:space="0" w:color="auto"/>
        <w:bottom w:val="none" w:sz="0" w:space="0" w:color="auto"/>
        <w:right w:val="none" w:sz="0" w:space="0" w:color="auto"/>
      </w:divBdr>
    </w:div>
    <w:div w:id="412045420">
      <w:bodyDiv w:val="1"/>
      <w:marLeft w:val="0"/>
      <w:marRight w:val="0"/>
      <w:marTop w:val="0"/>
      <w:marBottom w:val="0"/>
      <w:divBdr>
        <w:top w:val="none" w:sz="0" w:space="0" w:color="auto"/>
        <w:left w:val="none" w:sz="0" w:space="0" w:color="auto"/>
        <w:bottom w:val="none" w:sz="0" w:space="0" w:color="auto"/>
        <w:right w:val="none" w:sz="0" w:space="0" w:color="auto"/>
      </w:divBdr>
    </w:div>
    <w:div w:id="443964057">
      <w:bodyDiv w:val="1"/>
      <w:marLeft w:val="0"/>
      <w:marRight w:val="0"/>
      <w:marTop w:val="0"/>
      <w:marBottom w:val="0"/>
      <w:divBdr>
        <w:top w:val="none" w:sz="0" w:space="0" w:color="auto"/>
        <w:left w:val="none" w:sz="0" w:space="0" w:color="auto"/>
        <w:bottom w:val="none" w:sz="0" w:space="0" w:color="auto"/>
        <w:right w:val="none" w:sz="0" w:space="0" w:color="auto"/>
      </w:divBdr>
    </w:div>
    <w:div w:id="448939386">
      <w:bodyDiv w:val="1"/>
      <w:marLeft w:val="0"/>
      <w:marRight w:val="0"/>
      <w:marTop w:val="0"/>
      <w:marBottom w:val="0"/>
      <w:divBdr>
        <w:top w:val="none" w:sz="0" w:space="0" w:color="auto"/>
        <w:left w:val="none" w:sz="0" w:space="0" w:color="auto"/>
        <w:bottom w:val="none" w:sz="0" w:space="0" w:color="auto"/>
        <w:right w:val="none" w:sz="0" w:space="0" w:color="auto"/>
      </w:divBdr>
    </w:div>
    <w:div w:id="543828411">
      <w:bodyDiv w:val="1"/>
      <w:marLeft w:val="0"/>
      <w:marRight w:val="0"/>
      <w:marTop w:val="0"/>
      <w:marBottom w:val="0"/>
      <w:divBdr>
        <w:top w:val="none" w:sz="0" w:space="0" w:color="auto"/>
        <w:left w:val="none" w:sz="0" w:space="0" w:color="auto"/>
        <w:bottom w:val="none" w:sz="0" w:space="0" w:color="auto"/>
        <w:right w:val="none" w:sz="0" w:space="0" w:color="auto"/>
      </w:divBdr>
    </w:div>
    <w:div w:id="546139471">
      <w:bodyDiv w:val="1"/>
      <w:marLeft w:val="0"/>
      <w:marRight w:val="0"/>
      <w:marTop w:val="0"/>
      <w:marBottom w:val="0"/>
      <w:divBdr>
        <w:top w:val="none" w:sz="0" w:space="0" w:color="auto"/>
        <w:left w:val="none" w:sz="0" w:space="0" w:color="auto"/>
        <w:bottom w:val="none" w:sz="0" w:space="0" w:color="auto"/>
        <w:right w:val="none" w:sz="0" w:space="0" w:color="auto"/>
      </w:divBdr>
    </w:div>
    <w:div w:id="574584877">
      <w:bodyDiv w:val="1"/>
      <w:marLeft w:val="0"/>
      <w:marRight w:val="0"/>
      <w:marTop w:val="0"/>
      <w:marBottom w:val="0"/>
      <w:divBdr>
        <w:top w:val="none" w:sz="0" w:space="0" w:color="auto"/>
        <w:left w:val="none" w:sz="0" w:space="0" w:color="auto"/>
        <w:bottom w:val="none" w:sz="0" w:space="0" w:color="auto"/>
        <w:right w:val="none" w:sz="0" w:space="0" w:color="auto"/>
      </w:divBdr>
    </w:div>
    <w:div w:id="614366658">
      <w:bodyDiv w:val="1"/>
      <w:marLeft w:val="0"/>
      <w:marRight w:val="0"/>
      <w:marTop w:val="0"/>
      <w:marBottom w:val="0"/>
      <w:divBdr>
        <w:top w:val="none" w:sz="0" w:space="0" w:color="auto"/>
        <w:left w:val="none" w:sz="0" w:space="0" w:color="auto"/>
        <w:bottom w:val="none" w:sz="0" w:space="0" w:color="auto"/>
        <w:right w:val="none" w:sz="0" w:space="0" w:color="auto"/>
      </w:divBdr>
    </w:div>
    <w:div w:id="631255786">
      <w:bodyDiv w:val="1"/>
      <w:marLeft w:val="0"/>
      <w:marRight w:val="0"/>
      <w:marTop w:val="0"/>
      <w:marBottom w:val="0"/>
      <w:divBdr>
        <w:top w:val="none" w:sz="0" w:space="0" w:color="auto"/>
        <w:left w:val="none" w:sz="0" w:space="0" w:color="auto"/>
        <w:bottom w:val="none" w:sz="0" w:space="0" w:color="auto"/>
        <w:right w:val="none" w:sz="0" w:space="0" w:color="auto"/>
      </w:divBdr>
    </w:div>
    <w:div w:id="654917564">
      <w:bodyDiv w:val="1"/>
      <w:marLeft w:val="0"/>
      <w:marRight w:val="0"/>
      <w:marTop w:val="0"/>
      <w:marBottom w:val="0"/>
      <w:divBdr>
        <w:top w:val="none" w:sz="0" w:space="0" w:color="auto"/>
        <w:left w:val="none" w:sz="0" w:space="0" w:color="auto"/>
        <w:bottom w:val="none" w:sz="0" w:space="0" w:color="auto"/>
        <w:right w:val="none" w:sz="0" w:space="0" w:color="auto"/>
      </w:divBdr>
    </w:div>
    <w:div w:id="659306845">
      <w:bodyDiv w:val="1"/>
      <w:marLeft w:val="0"/>
      <w:marRight w:val="0"/>
      <w:marTop w:val="0"/>
      <w:marBottom w:val="0"/>
      <w:divBdr>
        <w:top w:val="none" w:sz="0" w:space="0" w:color="auto"/>
        <w:left w:val="none" w:sz="0" w:space="0" w:color="auto"/>
        <w:bottom w:val="none" w:sz="0" w:space="0" w:color="auto"/>
        <w:right w:val="none" w:sz="0" w:space="0" w:color="auto"/>
      </w:divBdr>
    </w:div>
    <w:div w:id="778598711">
      <w:bodyDiv w:val="1"/>
      <w:marLeft w:val="0"/>
      <w:marRight w:val="0"/>
      <w:marTop w:val="0"/>
      <w:marBottom w:val="0"/>
      <w:divBdr>
        <w:top w:val="none" w:sz="0" w:space="0" w:color="auto"/>
        <w:left w:val="none" w:sz="0" w:space="0" w:color="auto"/>
        <w:bottom w:val="none" w:sz="0" w:space="0" w:color="auto"/>
        <w:right w:val="none" w:sz="0" w:space="0" w:color="auto"/>
      </w:divBdr>
    </w:div>
    <w:div w:id="791363077">
      <w:bodyDiv w:val="1"/>
      <w:marLeft w:val="0"/>
      <w:marRight w:val="0"/>
      <w:marTop w:val="0"/>
      <w:marBottom w:val="0"/>
      <w:divBdr>
        <w:top w:val="none" w:sz="0" w:space="0" w:color="auto"/>
        <w:left w:val="none" w:sz="0" w:space="0" w:color="auto"/>
        <w:bottom w:val="none" w:sz="0" w:space="0" w:color="auto"/>
        <w:right w:val="none" w:sz="0" w:space="0" w:color="auto"/>
      </w:divBdr>
    </w:div>
    <w:div w:id="799228090">
      <w:bodyDiv w:val="1"/>
      <w:marLeft w:val="0"/>
      <w:marRight w:val="0"/>
      <w:marTop w:val="0"/>
      <w:marBottom w:val="0"/>
      <w:divBdr>
        <w:top w:val="none" w:sz="0" w:space="0" w:color="auto"/>
        <w:left w:val="none" w:sz="0" w:space="0" w:color="auto"/>
        <w:bottom w:val="none" w:sz="0" w:space="0" w:color="auto"/>
        <w:right w:val="none" w:sz="0" w:space="0" w:color="auto"/>
      </w:divBdr>
    </w:div>
    <w:div w:id="957957406">
      <w:bodyDiv w:val="1"/>
      <w:marLeft w:val="0"/>
      <w:marRight w:val="0"/>
      <w:marTop w:val="0"/>
      <w:marBottom w:val="0"/>
      <w:divBdr>
        <w:top w:val="none" w:sz="0" w:space="0" w:color="auto"/>
        <w:left w:val="none" w:sz="0" w:space="0" w:color="auto"/>
        <w:bottom w:val="none" w:sz="0" w:space="0" w:color="auto"/>
        <w:right w:val="none" w:sz="0" w:space="0" w:color="auto"/>
      </w:divBdr>
    </w:div>
    <w:div w:id="961305688">
      <w:bodyDiv w:val="1"/>
      <w:marLeft w:val="0"/>
      <w:marRight w:val="0"/>
      <w:marTop w:val="0"/>
      <w:marBottom w:val="0"/>
      <w:divBdr>
        <w:top w:val="none" w:sz="0" w:space="0" w:color="auto"/>
        <w:left w:val="none" w:sz="0" w:space="0" w:color="auto"/>
        <w:bottom w:val="none" w:sz="0" w:space="0" w:color="auto"/>
        <w:right w:val="none" w:sz="0" w:space="0" w:color="auto"/>
      </w:divBdr>
    </w:div>
    <w:div w:id="989483959">
      <w:bodyDiv w:val="1"/>
      <w:marLeft w:val="0"/>
      <w:marRight w:val="0"/>
      <w:marTop w:val="0"/>
      <w:marBottom w:val="0"/>
      <w:divBdr>
        <w:top w:val="none" w:sz="0" w:space="0" w:color="auto"/>
        <w:left w:val="none" w:sz="0" w:space="0" w:color="auto"/>
        <w:bottom w:val="none" w:sz="0" w:space="0" w:color="auto"/>
        <w:right w:val="none" w:sz="0" w:space="0" w:color="auto"/>
      </w:divBdr>
    </w:div>
    <w:div w:id="991759006">
      <w:bodyDiv w:val="1"/>
      <w:marLeft w:val="0"/>
      <w:marRight w:val="0"/>
      <w:marTop w:val="0"/>
      <w:marBottom w:val="0"/>
      <w:divBdr>
        <w:top w:val="none" w:sz="0" w:space="0" w:color="auto"/>
        <w:left w:val="none" w:sz="0" w:space="0" w:color="auto"/>
        <w:bottom w:val="none" w:sz="0" w:space="0" w:color="auto"/>
        <w:right w:val="none" w:sz="0" w:space="0" w:color="auto"/>
      </w:divBdr>
    </w:div>
    <w:div w:id="1000432321">
      <w:bodyDiv w:val="1"/>
      <w:marLeft w:val="0"/>
      <w:marRight w:val="0"/>
      <w:marTop w:val="0"/>
      <w:marBottom w:val="0"/>
      <w:divBdr>
        <w:top w:val="none" w:sz="0" w:space="0" w:color="auto"/>
        <w:left w:val="none" w:sz="0" w:space="0" w:color="auto"/>
        <w:bottom w:val="none" w:sz="0" w:space="0" w:color="auto"/>
        <w:right w:val="none" w:sz="0" w:space="0" w:color="auto"/>
      </w:divBdr>
    </w:div>
    <w:div w:id="1018196329">
      <w:bodyDiv w:val="1"/>
      <w:marLeft w:val="0"/>
      <w:marRight w:val="0"/>
      <w:marTop w:val="0"/>
      <w:marBottom w:val="0"/>
      <w:divBdr>
        <w:top w:val="none" w:sz="0" w:space="0" w:color="auto"/>
        <w:left w:val="none" w:sz="0" w:space="0" w:color="auto"/>
        <w:bottom w:val="none" w:sz="0" w:space="0" w:color="auto"/>
        <w:right w:val="none" w:sz="0" w:space="0" w:color="auto"/>
      </w:divBdr>
    </w:div>
    <w:div w:id="1031149688">
      <w:bodyDiv w:val="1"/>
      <w:marLeft w:val="0"/>
      <w:marRight w:val="0"/>
      <w:marTop w:val="0"/>
      <w:marBottom w:val="0"/>
      <w:divBdr>
        <w:top w:val="none" w:sz="0" w:space="0" w:color="auto"/>
        <w:left w:val="none" w:sz="0" w:space="0" w:color="auto"/>
        <w:bottom w:val="none" w:sz="0" w:space="0" w:color="auto"/>
        <w:right w:val="none" w:sz="0" w:space="0" w:color="auto"/>
      </w:divBdr>
    </w:div>
    <w:div w:id="1034236995">
      <w:bodyDiv w:val="1"/>
      <w:marLeft w:val="0"/>
      <w:marRight w:val="0"/>
      <w:marTop w:val="0"/>
      <w:marBottom w:val="0"/>
      <w:divBdr>
        <w:top w:val="none" w:sz="0" w:space="0" w:color="auto"/>
        <w:left w:val="none" w:sz="0" w:space="0" w:color="auto"/>
        <w:bottom w:val="none" w:sz="0" w:space="0" w:color="auto"/>
        <w:right w:val="none" w:sz="0" w:space="0" w:color="auto"/>
      </w:divBdr>
    </w:div>
    <w:div w:id="1125199744">
      <w:bodyDiv w:val="1"/>
      <w:marLeft w:val="0"/>
      <w:marRight w:val="0"/>
      <w:marTop w:val="0"/>
      <w:marBottom w:val="0"/>
      <w:divBdr>
        <w:top w:val="none" w:sz="0" w:space="0" w:color="auto"/>
        <w:left w:val="none" w:sz="0" w:space="0" w:color="auto"/>
        <w:bottom w:val="none" w:sz="0" w:space="0" w:color="auto"/>
        <w:right w:val="none" w:sz="0" w:space="0" w:color="auto"/>
      </w:divBdr>
    </w:div>
    <w:div w:id="1187402819">
      <w:bodyDiv w:val="1"/>
      <w:marLeft w:val="0"/>
      <w:marRight w:val="0"/>
      <w:marTop w:val="0"/>
      <w:marBottom w:val="0"/>
      <w:divBdr>
        <w:top w:val="none" w:sz="0" w:space="0" w:color="auto"/>
        <w:left w:val="none" w:sz="0" w:space="0" w:color="auto"/>
        <w:bottom w:val="none" w:sz="0" w:space="0" w:color="auto"/>
        <w:right w:val="none" w:sz="0" w:space="0" w:color="auto"/>
      </w:divBdr>
    </w:div>
    <w:div w:id="1220509176">
      <w:bodyDiv w:val="1"/>
      <w:marLeft w:val="0"/>
      <w:marRight w:val="0"/>
      <w:marTop w:val="0"/>
      <w:marBottom w:val="0"/>
      <w:divBdr>
        <w:top w:val="none" w:sz="0" w:space="0" w:color="auto"/>
        <w:left w:val="none" w:sz="0" w:space="0" w:color="auto"/>
        <w:bottom w:val="none" w:sz="0" w:space="0" w:color="auto"/>
        <w:right w:val="none" w:sz="0" w:space="0" w:color="auto"/>
      </w:divBdr>
    </w:div>
    <w:div w:id="1225991317">
      <w:bodyDiv w:val="1"/>
      <w:marLeft w:val="0"/>
      <w:marRight w:val="0"/>
      <w:marTop w:val="0"/>
      <w:marBottom w:val="0"/>
      <w:divBdr>
        <w:top w:val="none" w:sz="0" w:space="0" w:color="auto"/>
        <w:left w:val="none" w:sz="0" w:space="0" w:color="auto"/>
        <w:bottom w:val="none" w:sz="0" w:space="0" w:color="auto"/>
        <w:right w:val="none" w:sz="0" w:space="0" w:color="auto"/>
      </w:divBdr>
    </w:div>
    <w:div w:id="1231381505">
      <w:bodyDiv w:val="1"/>
      <w:marLeft w:val="0"/>
      <w:marRight w:val="0"/>
      <w:marTop w:val="0"/>
      <w:marBottom w:val="0"/>
      <w:divBdr>
        <w:top w:val="none" w:sz="0" w:space="0" w:color="auto"/>
        <w:left w:val="none" w:sz="0" w:space="0" w:color="auto"/>
        <w:bottom w:val="none" w:sz="0" w:space="0" w:color="auto"/>
        <w:right w:val="none" w:sz="0" w:space="0" w:color="auto"/>
      </w:divBdr>
    </w:div>
    <w:div w:id="1253204237">
      <w:bodyDiv w:val="1"/>
      <w:marLeft w:val="0"/>
      <w:marRight w:val="0"/>
      <w:marTop w:val="0"/>
      <w:marBottom w:val="0"/>
      <w:divBdr>
        <w:top w:val="none" w:sz="0" w:space="0" w:color="auto"/>
        <w:left w:val="none" w:sz="0" w:space="0" w:color="auto"/>
        <w:bottom w:val="none" w:sz="0" w:space="0" w:color="auto"/>
        <w:right w:val="none" w:sz="0" w:space="0" w:color="auto"/>
      </w:divBdr>
    </w:div>
    <w:div w:id="1256867120">
      <w:bodyDiv w:val="1"/>
      <w:marLeft w:val="0"/>
      <w:marRight w:val="0"/>
      <w:marTop w:val="0"/>
      <w:marBottom w:val="0"/>
      <w:divBdr>
        <w:top w:val="none" w:sz="0" w:space="0" w:color="auto"/>
        <w:left w:val="none" w:sz="0" w:space="0" w:color="auto"/>
        <w:bottom w:val="none" w:sz="0" w:space="0" w:color="auto"/>
        <w:right w:val="none" w:sz="0" w:space="0" w:color="auto"/>
      </w:divBdr>
    </w:div>
    <w:div w:id="1328285933">
      <w:bodyDiv w:val="1"/>
      <w:marLeft w:val="0"/>
      <w:marRight w:val="0"/>
      <w:marTop w:val="0"/>
      <w:marBottom w:val="0"/>
      <w:divBdr>
        <w:top w:val="none" w:sz="0" w:space="0" w:color="auto"/>
        <w:left w:val="none" w:sz="0" w:space="0" w:color="auto"/>
        <w:bottom w:val="none" w:sz="0" w:space="0" w:color="auto"/>
        <w:right w:val="none" w:sz="0" w:space="0" w:color="auto"/>
      </w:divBdr>
    </w:div>
    <w:div w:id="1347750455">
      <w:bodyDiv w:val="1"/>
      <w:marLeft w:val="0"/>
      <w:marRight w:val="0"/>
      <w:marTop w:val="0"/>
      <w:marBottom w:val="0"/>
      <w:divBdr>
        <w:top w:val="none" w:sz="0" w:space="0" w:color="auto"/>
        <w:left w:val="none" w:sz="0" w:space="0" w:color="auto"/>
        <w:bottom w:val="none" w:sz="0" w:space="0" w:color="auto"/>
        <w:right w:val="none" w:sz="0" w:space="0" w:color="auto"/>
      </w:divBdr>
    </w:div>
    <w:div w:id="1423188263">
      <w:bodyDiv w:val="1"/>
      <w:marLeft w:val="0"/>
      <w:marRight w:val="0"/>
      <w:marTop w:val="0"/>
      <w:marBottom w:val="0"/>
      <w:divBdr>
        <w:top w:val="none" w:sz="0" w:space="0" w:color="auto"/>
        <w:left w:val="none" w:sz="0" w:space="0" w:color="auto"/>
        <w:bottom w:val="none" w:sz="0" w:space="0" w:color="auto"/>
        <w:right w:val="none" w:sz="0" w:space="0" w:color="auto"/>
      </w:divBdr>
    </w:div>
    <w:div w:id="1428185560">
      <w:bodyDiv w:val="1"/>
      <w:marLeft w:val="0"/>
      <w:marRight w:val="0"/>
      <w:marTop w:val="0"/>
      <w:marBottom w:val="0"/>
      <w:divBdr>
        <w:top w:val="none" w:sz="0" w:space="0" w:color="auto"/>
        <w:left w:val="none" w:sz="0" w:space="0" w:color="auto"/>
        <w:bottom w:val="none" w:sz="0" w:space="0" w:color="auto"/>
        <w:right w:val="none" w:sz="0" w:space="0" w:color="auto"/>
      </w:divBdr>
    </w:div>
    <w:div w:id="1429887571">
      <w:bodyDiv w:val="1"/>
      <w:marLeft w:val="0"/>
      <w:marRight w:val="0"/>
      <w:marTop w:val="0"/>
      <w:marBottom w:val="0"/>
      <w:divBdr>
        <w:top w:val="none" w:sz="0" w:space="0" w:color="auto"/>
        <w:left w:val="none" w:sz="0" w:space="0" w:color="auto"/>
        <w:bottom w:val="none" w:sz="0" w:space="0" w:color="auto"/>
        <w:right w:val="none" w:sz="0" w:space="0" w:color="auto"/>
      </w:divBdr>
    </w:div>
    <w:div w:id="1443377188">
      <w:bodyDiv w:val="1"/>
      <w:marLeft w:val="0"/>
      <w:marRight w:val="0"/>
      <w:marTop w:val="0"/>
      <w:marBottom w:val="0"/>
      <w:divBdr>
        <w:top w:val="none" w:sz="0" w:space="0" w:color="auto"/>
        <w:left w:val="none" w:sz="0" w:space="0" w:color="auto"/>
        <w:bottom w:val="none" w:sz="0" w:space="0" w:color="auto"/>
        <w:right w:val="none" w:sz="0" w:space="0" w:color="auto"/>
      </w:divBdr>
    </w:div>
    <w:div w:id="1444768436">
      <w:bodyDiv w:val="1"/>
      <w:marLeft w:val="0"/>
      <w:marRight w:val="0"/>
      <w:marTop w:val="0"/>
      <w:marBottom w:val="0"/>
      <w:divBdr>
        <w:top w:val="none" w:sz="0" w:space="0" w:color="auto"/>
        <w:left w:val="none" w:sz="0" w:space="0" w:color="auto"/>
        <w:bottom w:val="none" w:sz="0" w:space="0" w:color="auto"/>
        <w:right w:val="none" w:sz="0" w:space="0" w:color="auto"/>
      </w:divBdr>
    </w:div>
    <w:div w:id="1502349168">
      <w:bodyDiv w:val="1"/>
      <w:marLeft w:val="0"/>
      <w:marRight w:val="0"/>
      <w:marTop w:val="0"/>
      <w:marBottom w:val="0"/>
      <w:divBdr>
        <w:top w:val="none" w:sz="0" w:space="0" w:color="auto"/>
        <w:left w:val="none" w:sz="0" w:space="0" w:color="auto"/>
        <w:bottom w:val="none" w:sz="0" w:space="0" w:color="auto"/>
        <w:right w:val="none" w:sz="0" w:space="0" w:color="auto"/>
      </w:divBdr>
    </w:div>
    <w:div w:id="1507669722">
      <w:bodyDiv w:val="1"/>
      <w:marLeft w:val="0"/>
      <w:marRight w:val="0"/>
      <w:marTop w:val="0"/>
      <w:marBottom w:val="0"/>
      <w:divBdr>
        <w:top w:val="none" w:sz="0" w:space="0" w:color="auto"/>
        <w:left w:val="none" w:sz="0" w:space="0" w:color="auto"/>
        <w:bottom w:val="none" w:sz="0" w:space="0" w:color="auto"/>
        <w:right w:val="none" w:sz="0" w:space="0" w:color="auto"/>
      </w:divBdr>
    </w:div>
    <w:div w:id="1653829513">
      <w:bodyDiv w:val="1"/>
      <w:marLeft w:val="0"/>
      <w:marRight w:val="0"/>
      <w:marTop w:val="0"/>
      <w:marBottom w:val="0"/>
      <w:divBdr>
        <w:top w:val="none" w:sz="0" w:space="0" w:color="auto"/>
        <w:left w:val="none" w:sz="0" w:space="0" w:color="auto"/>
        <w:bottom w:val="none" w:sz="0" w:space="0" w:color="auto"/>
        <w:right w:val="none" w:sz="0" w:space="0" w:color="auto"/>
      </w:divBdr>
    </w:div>
    <w:div w:id="1683975955">
      <w:bodyDiv w:val="1"/>
      <w:marLeft w:val="0"/>
      <w:marRight w:val="0"/>
      <w:marTop w:val="0"/>
      <w:marBottom w:val="0"/>
      <w:divBdr>
        <w:top w:val="none" w:sz="0" w:space="0" w:color="auto"/>
        <w:left w:val="none" w:sz="0" w:space="0" w:color="auto"/>
        <w:bottom w:val="none" w:sz="0" w:space="0" w:color="auto"/>
        <w:right w:val="none" w:sz="0" w:space="0" w:color="auto"/>
      </w:divBdr>
    </w:div>
    <w:div w:id="1737631582">
      <w:bodyDiv w:val="1"/>
      <w:marLeft w:val="0"/>
      <w:marRight w:val="0"/>
      <w:marTop w:val="0"/>
      <w:marBottom w:val="0"/>
      <w:divBdr>
        <w:top w:val="none" w:sz="0" w:space="0" w:color="auto"/>
        <w:left w:val="none" w:sz="0" w:space="0" w:color="auto"/>
        <w:bottom w:val="none" w:sz="0" w:space="0" w:color="auto"/>
        <w:right w:val="none" w:sz="0" w:space="0" w:color="auto"/>
      </w:divBdr>
    </w:div>
    <w:div w:id="1784491672">
      <w:bodyDiv w:val="1"/>
      <w:marLeft w:val="0"/>
      <w:marRight w:val="0"/>
      <w:marTop w:val="0"/>
      <w:marBottom w:val="0"/>
      <w:divBdr>
        <w:top w:val="none" w:sz="0" w:space="0" w:color="auto"/>
        <w:left w:val="none" w:sz="0" w:space="0" w:color="auto"/>
        <w:bottom w:val="none" w:sz="0" w:space="0" w:color="auto"/>
        <w:right w:val="none" w:sz="0" w:space="0" w:color="auto"/>
      </w:divBdr>
    </w:div>
    <w:div w:id="1822117317">
      <w:bodyDiv w:val="1"/>
      <w:marLeft w:val="0"/>
      <w:marRight w:val="0"/>
      <w:marTop w:val="0"/>
      <w:marBottom w:val="0"/>
      <w:divBdr>
        <w:top w:val="none" w:sz="0" w:space="0" w:color="auto"/>
        <w:left w:val="none" w:sz="0" w:space="0" w:color="auto"/>
        <w:bottom w:val="none" w:sz="0" w:space="0" w:color="auto"/>
        <w:right w:val="none" w:sz="0" w:space="0" w:color="auto"/>
      </w:divBdr>
    </w:div>
    <w:div w:id="1846819774">
      <w:bodyDiv w:val="1"/>
      <w:marLeft w:val="0"/>
      <w:marRight w:val="0"/>
      <w:marTop w:val="0"/>
      <w:marBottom w:val="0"/>
      <w:divBdr>
        <w:top w:val="none" w:sz="0" w:space="0" w:color="auto"/>
        <w:left w:val="none" w:sz="0" w:space="0" w:color="auto"/>
        <w:bottom w:val="none" w:sz="0" w:space="0" w:color="auto"/>
        <w:right w:val="none" w:sz="0" w:space="0" w:color="auto"/>
      </w:divBdr>
    </w:div>
    <w:div w:id="1932082566">
      <w:bodyDiv w:val="1"/>
      <w:marLeft w:val="0"/>
      <w:marRight w:val="0"/>
      <w:marTop w:val="0"/>
      <w:marBottom w:val="0"/>
      <w:divBdr>
        <w:top w:val="none" w:sz="0" w:space="0" w:color="auto"/>
        <w:left w:val="none" w:sz="0" w:space="0" w:color="auto"/>
        <w:bottom w:val="none" w:sz="0" w:space="0" w:color="auto"/>
        <w:right w:val="none" w:sz="0" w:space="0" w:color="auto"/>
      </w:divBdr>
    </w:div>
    <w:div w:id="1952935997">
      <w:bodyDiv w:val="1"/>
      <w:marLeft w:val="0"/>
      <w:marRight w:val="0"/>
      <w:marTop w:val="0"/>
      <w:marBottom w:val="0"/>
      <w:divBdr>
        <w:top w:val="none" w:sz="0" w:space="0" w:color="auto"/>
        <w:left w:val="none" w:sz="0" w:space="0" w:color="auto"/>
        <w:bottom w:val="none" w:sz="0" w:space="0" w:color="auto"/>
        <w:right w:val="none" w:sz="0" w:space="0" w:color="auto"/>
      </w:divBdr>
    </w:div>
    <w:div w:id="1995645077">
      <w:bodyDiv w:val="1"/>
      <w:marLeft w:val="0"/>
      <w:marRight w:val="0"/>
      <w:marTop w:val="0"/>
      <w:marBottom w:val="0"/>
      <w:divBdr>
        <w:top w:val="none" w:sz="0" w:space="0" w:color="auto"/>
        <w:left w:val="none" w:sz="0" w:space="0" w:color="auto"/>
        <w:bottom w:val="none" w:sz="0" w:space="0" w:color="auto"/>
        <w:right w:val="none" w:sz="0" w:space="0" w:color="auto"/>
      </w:divBdr>
    </w:div>
    <w:div w:id="2010675182">
      <w:bodyDiv w:val="1"/>
      <w:marLeft w:val="0"/>
      <w:marRight w:val="0"/>
      <w:marTop w:val="0"/>
      <w:marBottom w:val="0"/>
      <w:divBdr>
        <w:top w:val="none" w:sz="0" w:space="0" w:color="auto"/>
        <w:left w:val="none" w:sz="0" w:space="0" w:color="auto"/>
        <w:bottom w:val="none" w:sz="0" w:space="0" w:color="auto"/>
        <w:right w:val="none" w:sz="0" w:space="0" w:color="auto"/>
      </w:divBdr>
    </w:div>
    <w:div w:id="2047245334">
      <w:bodyDiv w:val="1"/>
      <w:marLeft w:val="0"/>
      <w:marRight w:val="0"/>
      <w:marTop w:val="0"/>
      <w:marBottom w:val="0"/>
      <w:divBdr>
        <w:top w:val="none" w:sz="0" w:space="0" w:color="auto"/>
        <w:left w:val="none" w:sz="0" w:space="0" w:color="auto"/>
        <w:bottom w:val="none" w:sz="0" w:space="0" w:color="auto"/>
        <w:right w:val="none" w:sz="0" w:space="0" w:color="auto"/>
      </w:divBdr>
    </w:div>
    <w:div w:id="214369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proteinatlas.or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cancer.gov/types/head-and-neck/head-neck-fact-sheet" TargetMode="External"/><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C61C6-D539-40A6-B1CB-A5C6225C6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2478</TotalTime>
  <Pages>29</Pages>
  <Words>8176</Words>
  <Characters>46606</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Tan</dc:creator>
  <cp:keywords/>
  <dc:description/>
  <cp:lastModifiedBy>Denise Tan</cp:lastModifiedBy>
  <cp:revision>1521</cp:revision>
  <dcterms:created xsi:type="dcterms:W3CDTF">2022-12-07T03:25:00Z</dcterms:created>
  <dcterms:modified xsi:type="dcterms:W3CDTF">2024-01-20T16:25:00Z</dcterms:modified>
</cp:coreProperties>
</file>