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07C8B" w14:textId="77777777" w:rsidR="00AA32B1" w:rsidRDefault="00AA32B1" w:rsidP="00AA32B1"/>
    <w:sdt>
      <w:sdtPr>
        <w:id w:val="1462226115"/>
        <w:docPartObj>
          <w:docPartGallery w:val="Cover Pages"/>
          <w:docPartUnique/>
        </w:docPartObj>
      </w:sdtPr>
      <w:sdtEndPr/>
      <w:sdtContent>
        <w:p w14:paraId="3DB6BC49" w14:textId="77777777" w:rsidR="00AA32B1" w:rsidRDefault="00AA32B1" w:rsidP="00AA32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63010B65" wp14:editId="3A1F007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7E7E7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0F12A4" w14:textId="0F420D0D" w:rsidR="00AA32B1" w:rsidRDefault="007A02F8" w:rsidP="00AA32B1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E7E7E7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7E7E7" w:themeColor="background1"/>
                                        <w:sz w:val="80"/>
                                        <w:szCs w:val="80"/>
                                        <w:lang w:val="en-GB"/>
                                      </w:rPr>
                                      <w:t>Middleware: Ludo game</w:t>
                                    </w:r>
                                  </w:p>
                                </w:sdtContent>
                              </w:sdt>
                              <w:p w14:paraId="354AE715" w14:textId="77777777" w:rsidR="00AA32B1" w:rsidRDefault="00AA32B1" w:rsidP="00AA32B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158FF1B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4E39A2B8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14245C7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51FCF39D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701A9D75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48178006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48973D05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6D0CD6A9" w14:textId="77777777" w:rsidR="00AA32B1" w:rsidRPr="00A03A32" w:rsidRDefault="00AA32B1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</w:p>
                              <w:p w14:paraId="2093F62D" w14:textId="41DC2CE5" w:rsidR="00AA32B1" w:rsidRPr="00A03A32" w:rsidRDefault="0059580B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color w:val="E7E7E7" w:themeColor="background1"/>
                                    <w:sz w:val="24"/>
                                  </w:rPr>
                                  <w:t>Group 4</w:t>
                                </w:r>
                              </w:p>
                              <w:p w14:paraId="6757DBA9" w14:textId="1D6EF4B1" w:rsidR="00AA32B1" w:rsidRPr="00A03A32" w:rsidRDefault="0059580B" w:rsidP="00AA32B1">
                                <w:pPr>
                                  <w:spacing w:before="240"/>
                                  <w:jc w:val="right"/>
                                  <w:rPr>
                                    <w:color w:val="E7E7E7" w:themeColor="background1"/>
                                  </w:rPr>
                                </w:pPr>
                                <w:r>
                                  <w:rPr>
                                    <w:color w:val="E7E7E7" w:themeColor="background1"/>
                                  </w:rPr>
                                  <w:t>Jean Chan</w:t>
                                </w:r>
                                <w:r w:rsidR="00AA32B1" w:rsidRPr="00A03A32">
                                  <w:rPr>
                                    <w:color w:val="E7E7E7" w:themeColor="background1"/>
                                  </w:rPr>
                                  <w:br/>
                                </w:r>
                                <w:proofErr w:type="spellStart"/>
                                <w:r w:rsidR="00AA32B1" w:rsidRPr="00A03A32">
                                  <w:rPr>
                                    <w:color w:val="E7E7E7" w:themeColor="background1"/>
                                  </w:rPr>
                                  <w:t>Loic</w:t>
                                </w:r>
                                <w:proofErr w:type="spellEnd"/>
                                <w:r w:rsidR="00AA32B1" w:rsidRPr="00A03A32">
                                  <w:rPr>
                                    <w:color w:val="E7E7E7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="00AA32B1" w:rsidRPr="00A03A32">
                                  <w:rPr>
                                    <w:color w:val="E7E7E7" w:themeColor="background1"/>
                                  </w:rPr>
                                  <w:t>Motheu</w:t>
                                </w:r>
                                <w:proofErr w:type="spellEnd"/>
                                <w:r w:rsidR="00AA32B1" w:rsidRPr="00A03A32">
                                  <w:rPr>
                                    <w:color w:val="E7E7E7" w:themeColor="background1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color w:val="E7E7E7" w:themeColor="background1"/>
                                  </w:rPr>
                                  <w:t>Hristo</w:t>
                                </w:r>
                                <w:proofErr w:type="spellEnd"/>
                                <w:r>
                                  <w:rPr>
                                    <w:color w:val="E7E7E7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E7E7E7" w:themeColor="background1"/>
                                  </w:rPr>
                                  <w:t>Tarnev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3010B6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80F12A4" w14:textId="0F420D0D" w:rsidR="00AA32B1" w:rsidRDefault="007A02F8" w:rsidP="00AA32B1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GB"/>
                                </w:rPr>
                                <w:t>Middleware: Ludo game</w:t>
                              </w:r>
                            </w:p>
                          </w:sdtContent>
                        </w:sdt>
                        <w:p w14:paraId="354AE715" w14:textId="77777777" w:rsidR="00AA32B1" w:rsidRDefault="00AA32B1" w:rsidP="00AA32B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58FF1B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E39A2B8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14245C7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51FCF39D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701A9D75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8178006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48973D05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6D0CD6A9" w14:textId="77777777" w:rsidR="00AA32B1" w:rsidRPr="00A03A32" w:rsidRDefault="00AA32B1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2093F62D" w14:textId="41DC2CE5" w:rsidR="00AA32B1" w:rsidRPr="00A03A32" w:rsidRDefault="0059580B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</w:rPr>
                            <w:t>Group 4</w:t>
                          </w:r>
                        </w:p>
                        <w:p w14:paraId="6757DBA9" w14:textId="1D6EF4B1" w:rsidR="00AA32B1" w:rsidRPr="00A03A32" w:rsidRDefault="0059580B" w:rsidP="00AA32B1"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Jean Chan</w:t>
                          </w:r>
                          <w:r w:rsidR="00AA32B1" w:rsidRPr="00A03A32">
                            <w:rPr>
                              <w:color w:val="FFFFFF" w:themeColor="background1"/>
                            </w:rPr>
                            <w:br/>
                            <w:t>Loic Motheu</w:t>
                          </w:r>
                          <w:r w:rsidR="00AA32B1" w:rsidRPr="00A03A32">
                            <w:rPr>
                              <w:color w:val="FFFFFF" w:themeColor="background1"/>
                            </w:rPr>
                            <w:br/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Hristo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Tarnev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262198B" wp14:editId="187ABF7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17DB45" w14:textId="55DC0624" w:rsidR="00AA32B1" w:rsidRDefault="004A4826" w:rsidP="00AA32B1">
                                <w:pPr>
                                  <w:pStyle w:val="Subtitle"/>
                                  <w:rPr>
                                    <w:rFonts w:cstheme="minorBidi"/>
                                    <w:color w:val="E7E7E7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E7E7E7" w:themeColor="background1"/>
                                  </w:rPr>
                                  <w:t>Design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262198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14:paraId="0B17DB45" w14:textId="55DC0624" w:rsidR="00AA32B1" w:rsidRDefault="004A4826" w:rsidP="00AA32B1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Design document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662038E" w14:textId="77777777" w:rsidR="00AA32B1" w:rsidRDefault="00B846C4" w:rsidP="00AA32B1"/>
      </w:sdtContent>
    </w:sdt>
    <w:p w14:paraId="192F198F" w14:textId="77777777" w:rsidR="00AA32B1" w:rsidRDefault="00AA32B1"/>
    <w:p w14:paraId="0228DDEB" w14:textId="766796B3" w:rsidR="000E15D1" w:rsidRPr="000E15D1" w:rsidRDefault="000E15D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454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D632CC" w14:textId="09BBA7B3" w:rsidR="000E15D1" w:rsidRDefault="000E15D1">
          <w:pPr>
            <w:pStyle w:val="TOCHeading"/>
          </w:pPr>
          <w:r>
            <w:t>Contents</w:t>
          </w:r>
        </w:p>
        <w:p w14:paraId="16F2F86E" w14:textId="77777777" w:rsidR="000107D6" w:rsidRDefault="000E15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247198" w:history="1">
            <w:r w:rsidR="000107D6" w:rsidRPr="00DF60D7">
              <w:rPr>
                <w:rStyle w:val="Hyperlink"/>
                <w:noProof/>
              </w:rPr>
              <w:t>Architecture diagram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_Toc418247198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3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3A9F220E" w14:textId="77777777" w:rsidR="000107D6" w:rsidRDefault="000107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0" w:history="1">
            <w:r w:rsidRPr="00DF60D7">
              <w:rPr>
                <w:rStyle w:val="Hyperlink"/>
                <w:noProof/>
              </w:rPr>
              <w:t>Description of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_Toc418247200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3FF8" w14:textId="77777777" w:rsidR="000107D6" w:rsidRDefault="00B846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1" w:history="1">
            <w:r w:rsidR="000107D6" w:rsidRPr="00DF60D7">
              <w:rPr>
                <w:rStyle w:val="Hyperlink"/>
                <w:noProof/>
              </w:rPr>
              <w:t>Methods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_Toc418247201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06A4BF26" w14:textId="77777777" w:rsidR="000107D6" w:rsidRDefault="00B846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2" w:history="1">
            <w:r w:rsidR="000107D6" w:rsidRPr="00DF60D7">
              <w:rPr>
                <w:rStyle w:val="Hyperlink"/>
                <w:noProof/>
              </w:rPr>
              <w:t>ILudo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_Toc418247202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7945D52A" w14:textId="77777777" w:rsidR="000107D6" w:rsidRDefault="00B846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3" w:history="1">
            <w:r w:rsidR="000107D6" w:rsidRPr="00DF60D7">
              <w:rPr>
                <w:rStyle w:val="Hyperlink"/>
                <w:noProof/>
              </w:rPr>
              <w:t>IChat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_Toc418247203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070FAD96" w14:textId="77777777" w:rsidR="000107D6" w:rsidRDefault="00B846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4" w:history="1">
            <w:r w:rsidR="000107D6" w:rsidRPr="00DF60D7">
              <w:rPr>
                <w:rStyle w:val="Hyperlink"/>
                <w:noProof/>
              </w:rPr>
              <w:t>Callbacks/Events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_Toc418247204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7F831ABF" w14:textId="77777777" w:rsidR="000107D6" w:rsidRDefault="00B846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5" w:history="1">
            <w:r w:rsidR="000107D6" w:rsidRPr="00DF60D7">
              <w:rPr>
                <w:rStyle w:val="Hyperlink"/>
                <w:noProof/>
              </w:rPr>
              <w:t>ILudoCallBack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_Toc418247205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63A6079F" w14:textId="77777777" w:rsidR="000107D6" w:rsidRDefault="00B846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6" w:history="1">
            <w:r w:rsidR="000107D6" w:rsidRPr="00DF60D7">
              <w:rPr>
                <w:rStyle w:val="Hyperlink"/>
                <w:noProof/>
              </w:rPr>
              <w:t>IChatCallback: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_Toc418247206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4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737F50E0" w14:textId="77777777" w:rsidR="000107D6" w:rsidRDefault="00B846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7" w:history="1">
            <w:r w:rsidR="000107D6" w:rsidRPr="00DF60D7">
              <w:rPr>
                <w:rStyle w:val="Hyperlink"/>
                <w:noProof/>
              </w:rPr>
              <w:t>Class diagram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_Toc418247207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5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764E93B6" w14:textId="77777777" w:rsidR="000107D6" w:rsidRDefault="00B846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8247208" w:history="1">
            <w:r w:rsidR="000107D6" w:rsidRPr="00DF60D7">
              <w:rPr>
                <w:rStyle w:val="Hyperlink"/>
                <w:noProof/>
              </w:rPr>
              <w:t>Sequence diagrams</w:t>
            </w:r>
            <w:r w:rsidR="000107D6">
              <w:rPr>
                <w:noProof/>
                <w:webHidden/>
              </w:rPr>
              <w:tab/>
            </w:r>
            <w:r w:rsidR="000107D6">
              <w:rPr>
                <w:noProof/>
                <w:webHidden/>
              </w:rPr>
              <w:fldChar w:fldCharType="begin"/>
            </w:r>
            <w:r w:rsidR="000107D6">
              <w:rPr>
                <w:noProof/>
                <w:webHidden/>
              </w:rPr>
              <w:instrText xml:space="preserve"> PAGEREF _Toc418247208 \h </w:instrText>
            </w:r>
            <w:r w:rsidR="000107D6">
              <w:rPr>
                <w:noProof/>
                <w:webHidden/>
              </w:rPr>
            </w:r>
            <w:r w:rsidR="000107D6">
              <w:rPr>
                <w:noProof/>
                <w:webHidden/>
              </w:rPr>
              <w:fldChar w:fldCharType="separate"/>
            </w:r>
            <w:r w:rsidR="000107D6">
              <w:rPr>
                <w:noProof/>
                <w:webHidden/>
              </w:rPr>
              <w:t>6</w:t>
            </w:r>
            <w:r w:rsidR="000107D6">
              <w:rPr>
                <w:noProof/>
                <w:webHidden/>
              </w:rPr>
              <w:fldChar w:fldCharType="end"/>
            </w:r>
          </w:hyperlink>
        </w:p>
        <w:p w14:paraId="51254AF9" w14:textId="52181B57" w:rsidR="000E15D1" w:rsidRPr="000E15D1" w:rsidRDefault="000E15D1">
          <w:r>
            <w:rPr>
              <w:b/>
              <w:bCs/>
              <w:noProof/>
            </w:rPr>
            <w:fldChar w:fldCharType="end"/>
          </w:r>
        </w:p>
      </w:sdtContent>
    </w:sdt>
    <w:p w14:paraId="2FBD807A" w14:textId="77777777" w:rsidR="000E15D1" w:rsidRDefault="000E15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7808615" w14:textId="5979A3ED" w:rsidR="00AC6A93" w:rsidRDefault="000E15D1" w:rsidP="000E15D1">
      <w:pPr>
        <w:pStyle w:val="Heading1"/>
      </w:pPr>
      <w:bookmarkStart w:id="0" w:name="_Toc418247198"/>
      <w:r>
        <w:lastRenderedPageBreak/>
        <w:t>Architecture diagram</w:t>
      </w:r>
      <w:bookmarkEnd w:id="0"/>
    </w:p>
    <w:p w14:paraId="665640CE" w14:textId="24A82E77" w:rsidR="00161276" w:rsidRDefault="006A4F8D" w:rsidP="00A57651">
      <w:pPr>
        <w:jc w:val="center"/>
      </w:pPr>
      <w:r>
        <w:rPr>
          <w:noProof/>
        </w:rPr>
        <w:drawing>
          <wp:inline distT="0" distB="0" distL="0" distR="0" wp14:anchorId="48D4FB05" wp14:editId="7500E6DE">
            <wp:extent cx="4191990" cy="321565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990" cy="32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B4F57" wp14:editId="64C96827">
            <wp:extent cx="4191990" cy="321565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052" cy="32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1BBF" w14:textId="02C98048" w:rsidR="00161276" w:rsidRDefault="00161276" w:rsidP="00161276"/>
    <w:p w14:paraId="439219FF" w14:textId="4F0E0A18" w:rsidR="00161276" w:rsidRDefault="00161276" w:rsidP="00161276"/>
    <w:p w14:paraId="56FC1A89" w14:textId="4F9824FD" w:rsidR="00161276" w:rsidRDefault="00161276" w:rsidP="00161276"/>
    <w:p w14:paraId="2092DDE0" w14:textId="77777777" w:rsidR="00161276" w:rsidRDefault="00161276" w:rsidP="00161276"/>
    <w:p w14:paraId="18A4CC7E" w14:textId="26725B36" w:rsidR="000E15D1" w:rsidRDefault="000E15D1" w:rsidP="000E15D1">
      <w:pPr>
        <w:pStyle w:val="Heading1"/>
      </w:pPr>
      <w:bookmarkStart w:id="1" w:name="_Toc418247200"/>
      <w:r>
        <w:lastRenderedPageBreak/>
        <w:t>Description of Interfaces</w:t>
      </w:r>
      <w:bookmarkEnd w:id="1"/>
    </w:p>
    <w:p w14:paraId="5D9C76B2" w14:textId="49EE38C3" w:rsidR="000E15D1" w:rsidRDefault="000E15D1" w:rsidP="000E15D1">
      <w:pPr>
        <w:pStyle w:val="Heading2"/>
      </w:pPr>
      <w:r>
        <w:tab/>
      </w:r>
      <w:bookmarkStart w:id="2" w:name="_Toc418247201"/>
      <w:r>
        <w:t>Methods</w:t>
      </w:r>
      <w:bookmarkEnd w:id="2"/>
    </w:p>
    <w:p w14:paraId="1471D79A" w14:textId="40D20A05" w:rsidR="004723CA" w:rsidRDefault="005D2DA6" w:rsidP="004723CA">
      <w:pPr>
        <w:pStyle w:val="Heading3"/>
      </w:pPr>
      <w:bookmarkStart w:id="3" w:name="_Toc418247202"/>
      <w:proofErr w:type="spellStart"/>
      <w:r>
        <w:t>ILudo</w:t>
      </w:r>
      <w:bookmarkEnd w:id="3"/>
      <w:proofErr w:type="spellEnd"/>
    </w:p>
    <w:p w14:paraId="4743D3AC" w14:textId="2D6FE557" w:rsidR="00280EE9" w:rsidRPr="00A57651" w:rsidRDefault="00280EE9" w:rsidP="00280EE9">
      <w:pPr>
        <w:rPr>
          <w:i/>
          <w:color w:val="737373" w:themeColor="background1" w:themeShade="80"/>
        </w:rPr>
      </w:pPr>
      <w:r w:rsidRPr="00A57651">
        <w:rPr>
          <w:i/>
          <w:color w:val="737373" w:themeColor="background1" w:themeShade="80"/>
        </w:rPr>
        <w:t>This interface handles all of the player actions during a game.</w:t>
      </w:r>
    </w:p>
    <w:p w14:paraId="12EF1557" w14:textId="267CF2D7" w:rsidR="00AC1677" w:rsidRPr="00A57651" w:rsidRDefault="00A57651" w:rsidP="00280EE9">
      <w:r>
        <w:t>V</w:t>
      </w:r>
      <w:r w:rsidR="00AC1677" w:rsidRPr="00A57651">
        <w:t xml:space="preserve">oid </w:t>
      </w:r>
      <w:proofErr w:type="spellStart"/>
      <w:proofErr w:type="gramStart"/>
      <w:r w:rsidR="00AC1677" w:rsidRPr="00A57651">
        <w:t>InitializeBoard</w:t>
      </w:r>
      <w:proofErr w:type="spellEnd"/>
      <w:r w:rsidR="00AC1677" w:rsidRPr="00A57651">
        <w:t>(</w:t>
      </w:r>
      <w:proofErr w:type="gramEnd"/>
      <w:r w:rsidR="00AC1677" w:rsidRPr="00A57651">
        <w:t>) that places all tokens into base and lets player 1 start</w:t>
      </w:r>
      <w:r>
        <w:t>.</w:t>
      </w:r>
    </w:p>
    <w:p w14:paraId="2D59C40E" w14:textId="0B983FB8" w:rsidR="005D2DA6" w:rsidRPr="00E15067" w:rsidRDefault="005D2DA6" w:rsidP="005D2DA6">
      <w:pPr>
        <w:rPr>
          <w:i/>
        </w:rPr>
      </w:pPr>
      <w:r>
        <w:t xml:space="preserve">Void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 xml:space="preserve">): </w:t>
      </w:r>
      <w:r w:rsidR="00280EE9">
        <w:t>Generates a random number between 1 and 6.</w:t>
      </w:r>
      <w:r w:rsidR="00E15067">
        <w:t xml:space="preserve"> </w:t>
      </w:r>
    </w:p>
    <w:p w14:paraId="67C329EC" w14:textId="2BB8742E" w:rsidR="005D2DA6" w:rsidRPr="00280EE9" w:rsidRDefault="00A57651" w:rsidP="005D2DA6">
      <w:r>
        <w:t xml:space="preserve">Void </w:t>
      </w:r>
      <w:proofErr w:type="spellStart"/>
      <w:proofErr w:type="gramStart"/>
      <w:r>
        <w:t>MoveToken</w:t>
      </w:r>
      <w:proofErr w:type="spellEnd"/>
      <w:r>
        <w:t>(</w:t>
      </w:r>
      <w:proofErr w:type="gramEnd"/>
      <w:r>
        <w:t>Token token</w:t>
      </w:r>
      <w:r w:rsidR="005D2DA6" w:rsidRPr="00280EE9">
        <w:t xml:space="preserve">): </w:t>
      </w:r>
      <w:r w:rsidR="00280EE9">
        <w:t>Moves a desired token x amount of squares where x is the</w:t>
      </w:r>
      <w:r>
        <w:t xml:space="preserve"> random generated</w:t>
      </w:r>
      <w:r w:rsidR="00280EE9">
        <w:t xml:space="preserve"> dice roll.</w:t>
      </w:r>
    </w:p>
    <w:p w14:paraId="452C1E99" w14:textId="6A35ECB5" w:rsidR="005D2DA6" w:rsidRDefault="00A57651" w:rsidP="005D2DA6">
      <w:r>
        <w:t>V</w:t>
      </w:r>
      <w:r w:rsidR="005D2DA6">
        <w:t xml:space="preserve">oid </w:t>
      </w:r>
      <w:proofErr w:type="spellStart"/>
      <w:proofErr w:type="gramStart"/>
      <w:r w:rsidR="005D2DA6">
        <w:t>PlaceToken</w:t>
      </w:r>
      <w:proofErr w:type="spellEnd"/>
      <w:r w:rsidR="005D2DA6">
        <w:t>(</w:t>
      </w:r>
      <w:proofErr w:type="gramEnd"/>
      <w:r w:rsidR="005D2DA6">
        <w:t xml:space="preserve">Token): </w:t>
      </w:r>
      <w:r w:rsidR="00280EE9">
        <w:t>When a user rolls a 6, he may place a token on the starting square.</w:t>
      </w:r>
    </w:p>
    <w:p w14:paraId="489EA195" w14:textId="162F9F1C" w:rsidR="005D2DA6" w:rsidRDefault="002F3316" w:rsidP="005D2DA6">
      <w:proofErr w:type="spellStart"/>
      <w:r>
        <w:t>B</w:t>
      </w:r>
      <w:r w:rsidR="00A57651">
        <w:t>ool</w:t>
      </w:r>
      <w:proofErr w:type="spellEnd"/>
      <w:r w:rsidR="005D2DA6">
        <w:t xml:space="preserve"> </w:t>
      </w:r>
      <w:proofErr w:type="spellStart"/>
      <w:proofErr w:type="gramStart"/>
      <w:r w:rsidR="005D2DA6">
        <w:t>PlayerReady</w:t>
      </w:r>
      <w:proofErr w:type="spellEnd"/>
      <w:r w:rsidR="005D2DA6">
        <w:t>(</w:t>
      </w:r>
      <w:proofErr w:type="gramEnd"/>
      <w:r w:rsidR="005D2DA6">
        <w:t xml:space="preserve">Player player): </w:t>
      </w:r>
      <w:r w:rsidR="00280EE9">
        <w:t xml:space="preserve"> Marks a player as ready to play</w:t>
      </w:r>
    </w:p>
    <w:p w14:paraId="100F6694" w14:textId="0326232C" w:rsidR="005D2DA6" w:rsidRDefault="00DC7F04" w:rsidP="005D2DA6">
      <w:r>
        <w:t>V</w:t>
      </w:r>
      <w:r w:rsidR="005D2DA6">
        <w:t xml:space="preserve">oid </w:t>
      </w:r>
      <w:proofErr w:type="spellStart"/>
      <w:proofErr w:type="gramStart"/>
      <w:r w:rsidR="005D2DA6">
        <w:t>ChooseColor</w:t>
      </w:r>
      <w:proofErr w:type="spellEnd"/>
      <w:r w:rsidR="005D2DA6">
        <w:t>(</w:t>
      </w:r>
      <w:proofErr w:type="gramEnd"/>
      <w:r w:rsidR="005D2DA6">
        <w:t xml:space="preserve">Player player): </w:t>
      </w:r>
      <w:r w:rsidR="00280EE9">
        <w:t>Allows a player to choose a color.</w:t>
      </w:r>
    </w:p>
    <w:p w14:paraId="57AC36BE" w14:textId="6BE63B2A" w:rsidR="00DC7F04" w:rsidRDefault="00DC7F04" w:rsidP="005D2DA6">
      <w:proofErr w:type="spellStart"/>
      <w:r>
        <w:t>B</w:t>
      </w:r>
      <w:r w:rsidRPr="00DC7F04">
        <w:t>ool</w:t>
      </w:r>
      <w:proofErr w:type="spellEnd"/>
      <w:r w:rsidRPr="00DC7F04">
        <w:t xml:space="preserve"> </w:t>
      </w:r>
      <w:proofErr w:type="spellStart"/>
      <w:proofErr w:type="gramStart"/>
      <w:r w:rsidRPr="00DC7F04">
        <w:t>RegisterPlayer</w:t>
      </w:r>
      <w:proofErr w:type="spellEnd"/>
      <w:r w:rsidRPr="00DC7F04">
        <w:t>(</w:t>
      </w:r>
      <w:proofErr w:type="gramEnd"/>
      <w:r w:rsidRPr="00DC7F04">
        <w:t>string email, string password)</w:t>
      </w:r>
      <w:r>
        <w:t>: Adds a player to the list of all players.</w:t>
      </w:r>
    </w:p>
    <w:p w14:paraId="306C5CEB" w14:textId="6AD124E5" w:rsidR="005D2DA6" w:rsidRPr="005D2DA6" w:rsidRDefault="00DC7F04" w:rsidP="005D2DA6">
      <w:proofErr w:type="spellStart"/>
      <w:r>
        <w:t>Bool</w:t>
      </w:r>
      <w:proofErr w:type="spellEnd"/>
      <w:r w:rsidRPr="00DC7F04">
        <w:t xml:space="preserve"> </w:t>
      </w:r>
      <w:proofErr w:type="spellStart"/>
      <w:proofErr w:type="gramStart"/>
      <w:r>
        <w:t>CheckUserInfo</w:t>
      </w:r>
      <w:proofErr w:type="spellEnd"/>
      <w:r w:rsidRPr="00DC7F04">
        <w:t>(</w:t>
      </w:r>
      <w:proofErr w:type="gramEnd"/>
      <w:r w:rsidRPr="00DC7F04">
        <w:t>string email, string password)</w:t>
      </w:r>
      <w:r>
        <w:t>: Checks if player exists in the system.</w:t>
      </w:r>
    </w:p>
    <w:p w14:paraId="475EAAF1" w14:textId="54D73789" w:rsidR="004723CA" w:rsidRDefault="004723CA" w:rsidP="004723CA">
      <w:pPr>
        <w:pStyle w:val="Heading3"/>
      </w:pPr>
      <w:bookmarkStart w:id="4" w:name="_Toc418247203"/>
      <w:r>
        <w:t>IChat</w:t>
      </w:r>
      <w:bookmarkEnd w:id="4"/>
    </w:p>
    <w:p w14:paraId="087D33F2" w14:textId="19299E23" w:rsidR="00642A6B" w:rsidRPr="00A57651" w:rsidRDefault="00642A6B" w:rsidP="00642A6B">
      <w:pPr>
        <w:rPr>
          <w:i/>
          <w:color w:val="737373" w:themeColor="background1" w:themeShade="80"/>
        </w:rPr>
      </w:pPr>
      <w:r w:rsidRPr="00A57651">
        <w:rPr>
          <w:i/>
          <w:color w:val="737373" w:themeColor="background1" w:themeShade="80"/>
        </w:rPr>
        <w:t>Handles the chatting between players</w:t>
      </w:r>
    </w:p>
    <w:p w14:paraId="00CBF720" w14:textId="734A028B" w:rsidR="005D2DA6" w:rsidRDefault="005D2DA6" w:rsidP="005D2DA6">
      <w:r>
        <w:t xml:space="preserve">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String message, </w:t>
      </w:r>
      <w:r w:rsidR="00AC1677" w:rsidRPr="00A57651">
        <w:t>List&lt;</w:t>
      </w:r>
      <w:r w:rsidRPr="00A57651">
        <w:t>Player</w:t>
      </w:r>
      <w:r w:rsidR="00AC1677" w:rsidRPr="00A57651">
        <w:t>&gt;</w:t>
      </w:r>
      <w:r w:rsidRPr="00A57651">
        <w:t xml:space="preserve"> player</w:t>
      </w:r>
      <w:r w:rsidR="00AC1677" w:rsidRPr="00A57651">
        <w:t>s</w:t>
      </w:r>
      <w:r>
        <w:t xml:space="preserve">): </w:t>
      </w:r>
      <w:r w:rsidR="00280EE9">
        <w:t>Can be both public and private, by sending a string message to all players available in the current game, or to a specific player.</w:t>
      </w:r>
    </w:p>
    <w:p w14:paraId="531B55EC" w14:textId="77777777" w:rsidR="005D2DA6" w:rsidRPr="005D2DA6" w:rsidRDefault="005D2DA6" w:rsidP="005D2DA6"/>
    <w:p w14:paraId="18C5B7BD" w14:textId="5982BAC2" w:rsidR="000E15D1" w:rsidRDefault="000E15D1" w:rsidP="000E15D1">
      <w:pPr>
        <w:pStyle w:val="Heading2"/>
      </w:pPr>
      <w:r>
        <w:tab/>
      </w:r>
      <w:bookmarkStart w:id="5" w:name="_Toc418247204"/>
      <w:r>
        <w:t>Callbacks/Events</w:t>
      </w:r>
      <w:bookmarkEnd w:id="5"/>
    </w:p>
    <w:p w14:paraId="5A24D761" w14:textId="5F7A54D0" w:rsidR="004723CA" w:rsidRDefault="004723CA" w:rsidP="004723CA">
      <w:pPr>
        <w:pStyle w:val="Heading3"/>
      </w:pPr>
      <w:bookmarkStart w:id="6" w:name="_Toc418247205"/>
      <w:proofErr w:type="spellStart"/>
      <w:r>
        <w:t>ILudoCallBack</w:t>
      </w:r>
      <w:bookmarkEnd w:id="6"/>
      <w:proofErr w:type="spellEnd"/>
    </w:p>
    <w:p w14:paraId="4AE1B354" w14:textId="6CE3632D" w:rsidR="00280EE9" w:rsidRPr="00A57651" w:rsidRDefault="00642A6B" w:rsidP="00280EE9">
      <w:pPr>
        <w:rPr>
          <w:i/>
          <w:color w:val="737373" w:themeColor="background1" w:themeShade="80"/>
        </w:rPr>
      </w:pPr>
      <w:proofErr w:type="gramStart"/>
      <w:r w:rsidRPr="00A57651">
        <w:rPr>
          <w:i/>
          <w:color w:val="737373" w:themeColor="background1" w:themeShade="80"/>
        </w:rPr>
        <w:t>Handles</w:t>
      </w:r>
      <w:r w:rsidR="00A57651">
        <w:rPr>
          <w:i/>
          <w:color w:val="737373" w:themeColor="background1" w:themeShade="80"/>
        </w:rPr>
        <w:t xml:space="preserve"> the</w:t>
      </w:r>
      <w:r w:rsidRPr="00A57651">
        <w:rPr>
          <w:i/>
          <w:color w:val="737373" w:themeColor="background1" w:themeShade="80"/>
        </w:rPr>
        <w:t xml:space="preserve"> </w:t>
      </w:r>
      <w:r w:rsidR="00A57651">
        <w:rPr>
          <w:i/>
          <w:color w:val="737373" w:themeColor="background1" w:themeShade="80"/>
        </w:rPr>
        <w:t>notification of</w:t>
      </w:r>
      <w:r w:rsidRPr="00A57651">
        <w:rPr>
          <w:i/>
          <w:color w:val="737373" w:themeColor="background1" w:themeShade="80"/>
        </w:rPr>
        <w:t xml:space="preserve"> the changes within the game to other players.</w:t>
      </w:r>
      <w:proofErr w:type="gramEnd"/>
    </w:p>
    <w:p w14:paraId="08DD1887" w14:textId="1467F28F" w:rsidR="005D2DA6" w:rsidRDefault="00A57651" w:rsidP="005D2DA6">
      <w:r>
        <w:t>V</w:t>
      </w:r>
      <w:r w:rsidR="005D2DA6">
        <w:t xml:space="preserve">oid </w:t>
      </w:r>
      <w:proofErr w:type="spellStart"/>
      <w:proofErr w:type="gramStart"/>
      <w:r w:rsidR="005D2DA6">
        <w:t>PlayerTurn</w:t>
      </w:r>
      <w:proofErr w:type="spellEnd"/>
      <w:r w:rsidR="005D2DA6">
        <w:t>(</w:t>
      </w:r>
      <w:proofErr w:type="gramEnd"/>
      <w:r w:rsidR="005D2DA6">
        <w:t xml:space="preserve">Player player): </w:t>
      </w:r>
      <w:r w:rsidR="00642A6B">
        <w:t>Indicates who’s player turn it is.</w:t>
      </w:r>
    </w:p>
    <w:p w14:paraId="29CA7A42" w14:textId="77777777" w:rsidR="002F3316" w:rsidRDefault="00A57651" w:rsidP="005D2DA6">
      <w:r>
        <w:t>V</w:t>
      </w:r>
      <w:r w:rsidR="005D2DA6">
        <w:t xml:space="preserve">oid </w:t>
      </w:r>
      <w:proofErr w:type="spellStart"/>
      <w:proofErr w:type="gramStart"/>
      <w:r w:rsidR="005D2DA6">
        <w:t>TokenMoved</w:t>
      </w:r>
      <w:proofErr w:type="spellEnd"/>
      <w:r w:rsidR="005D2DA6">
        <w:t>(</w:t>
      </w:r>
      <w:proofErr w:type="gramEnd"/>
      <w:r>
        <w:t>Token token</w:t>
      </w:r>
      <w:r w:rsidR="005D2DA6">
        <w:t xml:space="preserve">): </w:t>
      </w:r>
      <w:r w:rsidR="00642A6B">
        <w:t xml:space="preserve">When a player has moved a token, now all the </w:t>
      </w:r>
      <w:r>
        <w:t>other players get notified of the position</w:t>
      </w:r>
      <w:r w:rsidR="002F3316">
        <w:t xml:space="preserve"> of that token</w:t>
      </w:r>
      <w:r>
        <w:t>.</w:t>
      </w:r>
    </w:p>
    <w:p w14:paraId="7039DF51" w14:textId="76811684" w:rsidR="005D2DA6" w:rsidRPr="002F3316" w:rsidRDefault="002F3316" w:rsidP="005D2DA6">
      <w:pPr>
        <w:rPr>
          <w:lang w:val="bg-BG"/>
        </w:rPr>
      </w:pPr>
      <w:r>
        <w:t>V</w:t>
      </w:r>
      <w:r w:rsidR="005D2DA6">
        <w:t xml:space="preserve">oid </w:t>
      </w:r>
      <w:proofErr w:type="spellStart"/>
      <w:proofErr w:type="gramStart"/>
      <w:r w:rsidR="005D2DA6">
        <w:t>StartGame</w:t>
      </w:r>
      <w:proofErr w:type="spellEnd"/>
      <w:r w:rsidR="005D2DA6">
        <w:t>(</w:t>
      </w:r>
      <w:proofErr w:type="gramEnd"/>
      <w:r w:rsidR="005D2DA6">
        <w:t xml:space="preserve">List&lt;Player&gt; players): </w:t>
      </w:r>
      <w:r w:rsidR="00642A6B">
        <w:t>Needs a list of players who are ready to be able to start the game.</w:t>
      </w:r>
    </w:p>
    <w:p w14:paraId="7C8FE828" w14:textId="023EA113" w:rsidR="00AC1677" w:rsidRDefault="002F3316" w:rsidP="005D2DA6">
      <w:r>
        <w:t xml:space="preserve">Void </w:t>
      </w:r>
      <w:proofErr w:type="spellStart"/>
      <w:proofErr w:type="gramStart"/>
      <w:r>
        <w:t>TokenOut</w:t>
      </w:r>
      <w:proofErr w:type="spellEnd"/>
      <w:r>
        <w:t>(</w:t>
      </w:r>
      <w:proofErr w:type="gramEnd"/>
      <w:r>
        <w:t>Token token): Signals all players, when a token has exited the board(either by force, or by placing it at the finish square).</w:t>
      </w:r>
    </w:p>
    <w:p w14:paraId="441F8925" w14:textId="28320E60" w:rsidR="005D2DA6" w:rsidRPr="005D2DA6" w:rsidRDefault="00D20E00" w:rsidP="005D2DA6">
      <w:r>
        <w:t xml:space="preserve">Void </w:t>
      </w:r>
      <w:proofErr w:type="spellStart"/>
      <w:proofErr w:type="gramStart"/>
      <w:r>
        <w:t>DiceRolled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number): Indicates the number of the dice when rolled.</w:t>
      </w:r>
    </w:p>
    <w:p w14:paraId="52677EAD" w14:textId="584A9DB3" w:rsidR="004723CA" w:rsidRDefault="004723CA" w:rsidP="004723CA">
      <w:pPr>
        <w:pStyle w:val="Heading3"/>
      </w:pPr>
      <w:bookmarkStart w:id="7" w:name="_Toc418247206"/>
      <w:proofErr w:type="spellStart"/>
      <w:r>
        <w:t>IChatCallback</w:t>
      </w:r>
      <w:proofErr w:type="spellEnd"/>
      <w:r>
        <w:t>:</w:t>
      </w:r>
      <w:bookmarkEnd w:id="7"/>
    </w:p>
    <w:p w14:paraId="4DD0D650" w14:textId="5FBA99FF" w:rsidR="000A37DD" w:rsidRPr="00A57651" w:rsidRDefault="000A37DD" w:rsidP="000A37DD">
      <w:pPr>
        <w:rPr>
          <w:i/>
          <w:color w:val="737373" w:themeColor="background1" w:themeShade="80"/>
        </w:rPr>
      </w:pPr>
      <w:proofErr w:type="gramStart"/>
      <w:r w:rsidRPr="00A57651">
        <w:rPr>
          <w:i/>
          <w:color w:val="737373" w:themeColor="background1" w:themeShade="80"/>
        </w:rPr>
        <w:t>Handles the notifying the other players of the chat messages.</w:t>
      </w:r>
      <w:proofErr w:type="gramEnd"/>
    </w:p>
    <w:p w14:paraId="5ABC2C6E" w14:textId="48D60E2A" w:rsidR="005D2DA6" w:rsidRDefault="002F3316" w:rsidP="005D2DA6">
      <w:r>
        <w:t xml:space="preserve">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string message): Returns the message written by other player/s.</w:t>
      </w:r>
    </w:p>
    <w:p w14:paraId="48357D82" w14:textId="77777777" w:rsidR="005D2DA6" w:rsidRPr="005D2DA6" w:rsidRDefault="005D2DA6" w:rsidP="005D2DA6"/>
    <w:p w14:paraId="67FC6A31" w14:textId="53F70B52" w:rsidR="000E15D1" w:rsidRDefault="000E15D1" w:rsidP="000E15D1">
      <w:pPr>
        <w:pStyle w:val="Heading1"/>
      </w:pPr>
      <w:bookmarkStart w:id="8" w:name="_Toc418247207"/>
      <w:r>
        <w:t>Class diagram</w:t>
      </w:r>
      <w:bookmarkEnd w:id="8"/>
    </w:p>
    <w:p w14:paraId="64880D7C" w14:textId="41F4397F" w:rsidR="00630538" w:rsidRDefault="00EB35E9" w:rsidP="00630538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Note: We were unsure whether we needed to have a class diagram for the overall project, of for just the WCF components</w:t>
      </w:r>
    </w:p>
    <w:p w14:paraId="05734998" w14:textId="2CA87197" w:rsidR="00431B82" w:rsidRDefault="00431B82" w:rsidP="00630538">
      <w:pPr>
        <w:rPr>
          <w:noProof/>
          <w:sz w:val="26"/>
          <w:szCs w:val="26"/>
        </w:rPr>
      </w:pPr>
    </w:p>
    <w:p w14:paraId="6DB99C94" w14:textId="39F63B3D" w:rsidR="00431B82" w:rsidRDefault="00431B82" w:rsidP="00630538"/>
    <w:p w14:paraId="7FDF8CF7" w14:textId="788D7E2E" w:rsidR="00431B82" w:rsidRDefault="00DC7F04" w:rsidP="00630538">
      <w:r>
        <w:rPr>
          <w:noProof/>
        </w:rPr>
        <w:drawing>
          <wp:inline distT="0" distB="0" distL="0" distR="0" wp14:anchorId="672EAFA2" wp14:editId="07974F75">
            <wp:extent cx="5943600" cy="4001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F class diag_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EA37" w14:textId="77777777" w:rsidR="007F2A1C" w:rsidRDefault="007F2A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9" w:name="_Toc418247208"/>
      <w:r>
        <w:br w:type="page"/>
      </w:r>
    </w:p>
    <w:p w14:paraId="43364D11" w14:textId="2506D8E7" w:rsidR="000E15D1" w:rsidRDefault="000E15D1" w:rsidP="000E15D1">
      <w:pPr>
        <w:pStyle w:val="Heading1"/>
      </w:pPr>
      <w:bookmarkStart w:id="10" w:name="_GoBack"/>
      <w:bookmarkEnd w:id="10"/>
      <w:r>
        <w:lastRenderedPageBreak/>
        <w:t>Sequence diagrams</w:t>
      </w:r>
      <w:bookmarkEnd w:id="9"/>
    </w:p>
    <w:p w14:paraId="7F8A3588" w14:textId="5C143026" w:rsidR="00431B82" w:rsidRDefault="00431B82" w:rsidP="00431B82"/>
    <w:p w14:paraId="7F50134C" w14:textId="423B200E" w:rsidR="00431B82" w:rsidRPr="00431B82" w:rsidRDefault="007F2A1C" w:rsidP="00431B82">
      <w:r>
        <w:rPr>
          <w:noProof/>
        </w:rPr>
        <w:drawing>
          <wp:inline distT="0" distB="0" distL="0" distR="0" wp14:anchorId="4D7EA6D3" wp14:editId="61F56CFE">
            <wp:extent cx="5943600" cy="3989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3AF47" wp14:editId="3E4343F6">
            <wp:extent cx="5943600" cy="28155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Tok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0EA25B" wp14:editId="3592FE79">
            <wp:extent cx="5943600" cy="2781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Tok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FEDE6" wp14:editId="63393415">
            <wp:extent cx="5943600" cy="42335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498F7A" wp14:editId="093DDAFD">
            <wp:extent cx="5943600" cy="27819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Di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B82" w:rsidRPr="00431B8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EEA" w14:textId="77777777" w:rsidR="00B846C4" w:rsidRDefault="00B846C4" w:rsidP="007A02F8">
      <w:pPr>
        <w:spacing w:after="0" w:line="240" w:lineRule="auto"/>
      </w:pPr>
      <w:r>
        <w:separator/>
      </w:r>
    </w:p>
  </w:endnote>
  <w:endnote w:type="continuationSeparator" w:id="0">
    <w:p w14:paraId="56D96B7D" w14:textId="77777777" w:rsidR="00B846C4" w:rsidRDefault="00B846C4" w:rsidP="007A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E2553" w14:textId="77777777" w:rsidR="00C26501" w:rsidRDefault="00C265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40452" w14:textId="77777777" w:rsidR="007A02F8" w:rsidRDefault="007A02F8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F67157" wp14:editId="7A66EF3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3FD476" w14:textId="77777777" w:rsidR="007A02F8" w:rsidRDefault="007A02F8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7F2A1C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#e7e7e7 [3201]" stroked="f" strokeweight=".5pt">
              <v:textbox style="mso-fit-shape-to-text:t" inset="0,,0">
                <w:txbxContent>
                  <w:p w14:paraId="1E3FD476" w14:textId="77777777" w:rsidR="007A02F8" w:rsidRDefault="007A02F8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7F2A1C"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43B17D3" w14:textId="77777777" w:rsidR="007A02F8" w:rsidRDefault="007A02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61017" w14:textId="77777777" w:rsidR="00C26501" w:rsidRDefault="00C265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FBA03" w14:textId="77777777" w:rsidR="00B846C4" w:rsidRDefault="00B846C4" w:rsidP="007A02F8">
      <w:pPr>
        <w:spacing w:after="0" w:line="240" w:lineRule="auto"/>
      </w:pPr>
      <w:r>
        <w:separator/>
      </w:r>
    </w:p>
  </w:footnote>
  <w:footnote w:type="continuationSeparator" w:id="0">
    <w:p w14:paraId="5D8A7B38" w14:textId="77777777" w:rsidR="00B846C4" w:rsidRDefault="00B846C4" w:rsidP="007A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BC86E" w14:textId="77777777" w:rsidR="00C26501" w:rsidRDefault="00C265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DDEBFB6" w14:textId="4AA8BDB3" w:rsidR="007A02F8" w:rsidRDefault="007A02F8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</w:pPr>
        <w:r>
          <w:rPr>
            <w:lang w:val="en-GB"/>
          </w:rPr>
          <w:t>Middleware: Ludo game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5-05-01T00:00:00Z">
        <w:dateFormat w:val="MMMM d, yyyy"/>
        <w:lid w:val="en-US"/>
        <w:storeMappedDataAs w:val="dateTime"/>
        <w:calendar w:val="gregorian"/>
      </w:date>
    </w:sdtPr>
    <w:sdtEndPr/>
    <w:sdtContent>
      <w:p w14:paraId="456D7F0F" w14:textId="3EAD1151" w:rsidR="007A02F8" w:rsidRDefault="00C26501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</w:pPr>
        <w:r>
          <w:t>May 1, 2015</w:t>
        </w:r>
      </w:p>
    </w:sdtContent>
  </w:sdt>
  <w:p w14:paraId="3FD5E2C2" w14:textId="77777777" w:rsidR="007A02F8" w:rsidRDefault="007A02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BC9EF" w14:textId="77777777" w:rsidR="00C26501" w:rsidRDefault="00C265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CC3C27"/>
    <w:multiLevelType w:val="hybridMultilevel"/>
    <w:tmpl w:val="E7DC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0DFA"/>
    <w:multiLevelType w:val="hybridMultilevel"/>
    <w:tmpl w:val="C9A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F362E"/>
    <w:multiLevelType w:val="multilevel"/>
    <w:tmpl w:val="0E7AB094"/>
    <w:lvl w:ilvl="0">
      <w:start w:val="1"/>
      <w:numFmt w:val="decimal"/>
      <w:lvlText w:val="%1.1"/>
      <w:lvlJc w:val="center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BDC0D31"/>
    <w:multiLevelType w:val="hybridMultilevel"/>
    <w:tmpl w:val="7C1CA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449F2"/>
    <w:multiLevelType w:val="hybridMultilevel"/>
    <w:tmpl w:val="161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2548D"/>
    <w:multiLevelType w:val="multilevel"/>
    <w:tmpl w:val="11D2FA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>
    <w:nsid w:val="44960472"/>
    <w:multiLevelType w:val="hybridMultilevel"/>
    <w:tmpl w:val="6A247EBC"/>
    <w:lvl w:ilvl="0" w:tplc="21C4D7EC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37A1"/>
    <w:multiLevelType w:val="hybridMultilevel"/>
    <w:tmpl w:val="A5401E22"/>
    <w:lvl w:ilvl="0" w:tplc="21C4D7EC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347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D87529A"/>
    <w:multiLevelType w:val="hybridMultilevel"/>
    <w:tmpl w:val="6184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55A01"/>
    <w:multiLevelType w:val="hybridMultilevel"/>
    <w:tmpl w:val="3EA81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1D22A1"/>
    <w:multiLevelType w:val="multilevel"/>
    <w:tmpl w:val="9B42D6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Calibri" w:eastAsia="Calibri" w:hAnsi="Calibri" w:cs="Calibri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6EB26F6F"/>
    <w:multiLevelType w:val="hybridMultilevel"/>
    <w:tmpl w:val="88FA5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2E545C"/>
    <w:multiLevelType w:val="multilevel"/>
    <w:tmpl w:val="3C90EFE8"/>
    <w:lvl w:ilvl="0">
      <w:start w:val="1"/>
      <w:numFmt w:val="decimal"/>
      <w:lvlText w:val="%1."/>
      <w:lvlJc w:val="left"/>
      <w:pPr>
        <w:ind w:left="780" w:firstLine="420"/>
      </w:pPr>
    </w:lvl>
    <w:lvl w:ilvl="1">
      <w:start w:val="1"/>
      <w:numFmt w:val="lowerLetter"/>
      <w:lvlText w:val="%2."/>
      <w:lvlJc w:val="left"/>
      <w:pPr>
        <w:ind w:left="1500" w:firstLine="1140"/>
      </w:pPr>
    </w:lvl>
    <w:lvl w:ilvl="2">
      <w:start w:val="1"/>
      <w:numFmt w:val="lowerRoman"/>
      <w:lvlText w:val="%3."/>
      <w:lvlJc w:val="right"/>
      <w:pPr>
        <w:ind w:left="2220" w:firstLine="2040"/>
      </w:pPr>
    </w:lvl>
    <w:lvl w:ilvl="3">
      <w:start w:val="1"/>
      <w:numFmt w:val="decimal"/>
      <w:lvlText w:val="%4."/>
      <w:lvlJc w:val="left"/>
      <w:pPr>
        <w:ind w:left="2940" w:firstLine="2580"/>
      </w:pPr>
    </w:lvl>
    <w:lvl w:ilvl="4">
      <w:start w:val="1"/>
      <w:numFmt w:val="lowerLetter"/>
      <w:lvlText w:val="%5."/>
      <w:lvlJc w:val="left"/>
      <w:pPr>
        <w:ind w:left="3660" w:firstLine="3300"/>
      </w:pPr>
    </w:lvl>
    <w:lvl w:ilvl="5">
      <w:start w:val="1"/>
      <w:numFmt w:val="lowerRoman"/>
      <w:lvlText w:val="%6."/>
      <w:lvlJc w:val="right"/>
      <w:pPr>
        <w:ind w:left="4380" w:firstLine="4200"/>
      </w:pPr>
    </w:lvl>
    <w:lvl w:ilvl="6">
      <w:start w:val="1"/>
      <w:numFmt w:val="decimal"/>
      <w:lvlText w:val="%7."/>
      <w:lvlJc w:val="left"/>
      <w:pPr>
        <w:ind w:left="5100" w:firstLine="4740"/>
      </w:pPr>
    </w:lvl>
    <w:lvl w:ilvl="7">
      <w:start w:val="1"/>
      <w:numFmt w:val="lowerLetter"/>
      <w:lvlText w:val="%8."/>
      <w:lvlJc w:val="left"/>
      <w:pPr>
        <w:ind w:left="5820" w:firstLine="5460"/>
      </w:pPr>
    </w:lvl>
    <w:lvl w:ilvl="8">
      <w:start w:val="1"/>
      <w:numFmt w:val="lowerRoman"/>
      <w:lvlText w:val="%9."/>
      <w:lvlJc w:val="right"/>
      <w:pPr>
        <w:ind w:left="6540" w:firstLine="6360"/>
      </w:pPr>
    </w:lvl>
  </w:abstractNum>
  <w:abstractNum w:abstractNumId="15">
    <w:nsid w:val="73776F25"/>
    <w:multiLevelType w:val="hybridMultilevel"/>
    <w:tmpl w:val="561A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B62B6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7E987003"/>
    <w:multiLevelType w:val="hybridMultilevel"/>
    <w:tmpl w:val="D2EAD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F321D"/>
    <w:multiLevelType w:val="hybridMultilevel"/>
    <w:tmpl w:val="7660B836"/>
    <w:lvl w:ilvl="0" w:tplc="21C4D7EC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1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6"/>
  </w:num>
  <w:num w:numId="10">
    <w:abstractNumId w:val="15"/>
  </w:num>
  <w:num w:numId="11">
    <w:abstractNumId w:val="4"/>
  </w:num>
  <w:num w:numId="12">
    <w:abstractNumId w:val="3"/>
  </w:num>
  <w:num w:numId="13">
    <w:abstractNumId w:val="7"/>
  </w:num>
  <w:num w:numId="14">
    <w:abstractNumId w:val="8"/>
  </w:num>
  <w:num w:numId="15">
    <w:abstractNumId w:val="2"/>
  </w:num>
  <w:num w:numId="16">
    <w:abstractNumId w:val="10"/>
  </w:num>
  <w:num w:numId="17">
    <w:abstractNumId w:val="18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B6"/>
    <w:rsid w:val="00001FF8"/>
    <w:rsid w:val="000107D6"/>
    <w:rsid w:val="00012D96"/>
    <w:rsid w:val="00056401"/>
    <w:rsid w:val="000A37DD"/>
    <w:rsid w:val="000A7957"/>
    <w:rsid w:val="000B654D"/>
    <w:rsid w:val="000B6FE8"/>
    <w:rsid w:val="000E04F2"/>
    <w:rsid w:val="000E15D1"/>
    <w:rsid w:val="000F241B"/>
    <w:rsid w:val="001016BA"/>
    <w:rsid w:val="00123FDA"/>
    <w:rsid w:val="00131688"/>
    <w:rsid w:val="001441E0"/>
    <w:rsid w:val="001538F3"/>
    <w:rsid w:val="00161276"/>
    <w:rsid w:val="0018248D"/>
    <w:rsid w:val="001B213E"/>
    <w:rsid w:val="001B30DB"/>
    <w:rsid w:val="001D68FB"/>
    <w:rsid w:val="001F0DB6"/>
    <w:rsid w:val="002015E4"/>
    <w:rsid w:val="00203028"/>
    <w:rsid w:val="002071DA"/>
    <w:rsid w:val="00211D23"/>
    <w:rsid w:val="00275B49"/>
    <w:rsid w:val="00280EE9"/>
    <w:rsid w:val="00287680"/>
    <w:rsid w:val="002B3B1A"/>
    <w:rsid w:val="002F1306"/>
    <w:rsid w:val="002F3316"/>
    <w:rsid w:val="00322B57"/>
    <w:rsid w:val="003A09DB"/>
    <w:rsid w:val="003D0B4E"/>
    <w:rsid w:val="003E3F1C"/>
    <w:rsid w:val="00424F29"/>
    <w:rsid w:val="00431B82"/>
    <w:rsid w:val="00433192"/>
    <w:rsid w:val="00451C4D"/>
    <w:rsid w:val="00455E89"/>
    <w:rsid w:val="00456FD6"/>
    <w:rsid w:val="004723CA"/>
    <w:rsid w:val="00475525"/>
    <w:rsid w:val="00493718"/>
    <w:rsid w:val="004A4826"/>
    <w:rsid w:val="004B63D8"/>
    <w:rsid w:val="004D26E8"/>
    <w:rsid w:val="004D3915"/>
    <w:rsid w:val="004E5CC5"/>
    <w:rsid w:val="004F4430"/>
    <w:rsid w:val="00506270"/>
    <w:rsid w:val="005123BF"/>
    <w:rsid w:val="0052089D"/>
    <w:rsid w:val="005534DF"/>
    <w:rsid w:val="0056133C"/>
    <w:rsid w:val="005752BD"/>
    <w:rsid w:val="0059580B"/>
    <w:rsid w:val="005A1824"/>
    <w:rsid w:val="005B75BC"/>
    <w:rsid w:val="005D2DA6"/>
    <w:rsid w:val="005D7F1E"/>
    <w:rsid w:val="00606B03"/>
    <w:rsid w:val="00630538"/>
    <w:rsid w:val="00642A6B"/>
    <w:rsid w:val="006475F2"/>
    <w:rsid w:val="00647C3E"/>
    <w:rsid w:val="0065367A"/>
    <w:rsid w:val="0067614B"/>
    <w:rsid w:val="0069233C"/>
    <w:rsid w:val="006A4F8D"/>
    <w:rsid w:val="006E14B2"/>
    <w:rsid w:val="006F0ED9"/>
    <w:rsid w:val="00745E55"/>
    <w:rsid w:val="00751421"/>
    <w:rsid w:val="007652A1"/>
    <w:rsid w:val="00795ECD"/>
    <w:rsid w:val="007A02F8"/>
    <w:rsid w:val="007D20F0"/>
    <w:rsid w:val="007F2A1C"/>
    <w:rsid w:val="007F41C7"/>
    <w:rsid w:val="007F6625"/>
    <w:rsid w:val="00850855"/>
    <w:rsid w:val="00864A31"/>
    <w:rsid w:val="00876783"/>
    <w:rsid w:val="008865CB"/>
    <w:rsid w:val="008A4077"/>
    <w:rsid w:val="008B2AED"/>
    <w:rsid w:val="008B602B"/>
    <w:rsid w:val="008F3DAE"/>
    <w:rsid w:val="008F6381"/>
    <w:rsid w:val="00905103"/>
    <w:rsid w:val="00905724"/>
    <w:rsid w:val="0093372E"/>
    <w:rsid w:val="0094137C"/>
    <w:rsid w:val="00986A48"/>
    <w:rsid w:val="009D6361"/>
    <w:rsid w:val="009E6477"/>
    <w:rsid w:val="00A14392"/>
    <w:rsid w:val="00A20E19"/>
    <w:rsid w:val="00A57651"/>
    <w:rsid w:val="00A74A04"/>
    <w:rsid w:val="00A85DF2"/>
    <w:rsid w:val="00A93820"/>
    <w:rsid w:val="00AA20E5"/>
    <w:rsid w:val="00AA32B1"/>
    <w:rsid w:val="00AC1677"/>
    <w:rsid w:val="00AC6A93"/>
    <w:rsid w:val="00AD52E2"/>
    <w:rsid w:val="00AF3A0E"/>
    <w:rsid w:val="00B5549B"/>
    <w:rsid w:val="00B6669B"/>
    <w:rsid w:val="00B72697"/>
    <w:rsid w:val="00B846C4"/>
    <w:rsid w:val="00B9346C"/>
    <w:rsid w:val="00BE4C9F"/>
    <w:rsid w:val="00C022C1"/>
    <w:rsid w:val="00C06C8A"/>
    <w:rsid w:val="00C15784"/>
    <w:rsid w:val="00C17E03"/>
    <w:rsid w:val="00C253E4"/>
    <w:rsid w:val="00C26501"/>
    <w:rsid w:val="00C51660"/>
    <w:rsid w:val="00C70C36"/>
    <w:rsid w:val="00C744D0"/>
    <w:rsid w:val="00C86620"/>
    <w:rsid w:val="00C912ED"/>
    <w:rsid w:val="00C96422"/>
    <w:rsid w:val="00CB1FAD"/>
    <w:rsid w:val="00CF426E"/>
    <w:rsid w:val="00D20E00"/>
    <w:rsid w:val="00D23E1A"/>
    <w:rsid w:val="00D31C7F"/>
    <w:rsid w:val="00D8661B"/>
    <w:rsid w:val="00DB691B"/>
    <w:rsid w:val="00DC7F04"/>
    <w:rsid w:val="00E15067"/>
    <w:rsid w:val="00E206A0"/>
    <w:rsid w:val="00E2702C"/>
    <w:rsid w:val="00E311E1"/>
    <w:rsid w:val="00E43127"/>
    <w:rsid w:val="00E4438F"/>
    <w:rsid w:val="00EB35E9"/>
    <w:rsid w:val="00ED7414"/>
    <w:rsid w:val="00F017C6"/>
    <w:rsid w:val="00F0295C"/>
    <w:rsid w:val="00F16361"/>
    <w:rsid w:val="00F46055"/>
    <w:rsid w:val="00F53309"/>
    <w:rsid w:val="00F539FF"/>
    <w:rsid w:val="00FB1A73"/>
    <w:rsid w:val="00FD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F5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7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A32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32B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A32B1"/>
    <w:pPr>
      <w:spacing w:after="0" w:line="216" w:lineRule="auto"/>
      <w:contextualSpacing/>
    </w:pPr>
    <w:rPr>
      <w:rFonts w:asciiTheme="majorHAnsi" w:eastAsiaTheme="majorEastAsia" w:hAnsiTheme="majorHAnsi" w:cstheme="majorBidi"/>
      <w:color w:val="666666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2B1"/>
    <w:rPr>
      <w:rFonts w:asciiTheme="majorHAnsi" w:eastAsiaTheme="majorEastAsia" w:hAnsiTheme="majorHAnsi" w:cstheme="majorBidi"/>
      <w:color w:val="666666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B1"/>
    <w:pPr>
      <w:numPr>
        <w:ilvl w:val="1"/>
      </w:numPr>
    </w:pPr>
    <w:rPr>
      <w:rFonts w:eastAsiaTheme="minorEastAsia" w:cs="Times New Roman"/>
      <w:color w:val="7B7B7B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32B1"/>
    <w:rPr>
      <w:rFonts w:eastAsiaTheme="minorEastAsia" w:cs="Times New Roman"/>
      <w:color w:val="7B7B7B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3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32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2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ED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D9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57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7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905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67614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23FDA"/>
    <w:pPr>
      <w:spacing w:after="100"/>
    </w:pPr>
  </w:style>
  <w:style w:type="character" w:customStyle="1" w:styleId="apple-converted-space">
    <w:name w:val="apple-converted-space"/>
    <w:basedOn w:val="DefaultParagraphFont"/>
    <w:rsid w:val="00CB1FAD"/>
  </w:style>
  <w:style w:type="table" w:customStyle="1" w:styleId="17">
    <w:name w:val="17"/>
    <w:basedOn w:val="TableNormal"/>
    <w:rsid w:val="00606B03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F8"/>
  </w:style>
  <w:style w:type="paragraph" w:styleId="Footer">
    <w:name w:val="footer"/>
    <w:basedOn w:val="Normal"/>
    <w:link w:val="FooterChar"/>
    <w:uiPriority w:val="99"/>
    <w:unhideWhenUsed/>
    <w:rsid w:val="007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7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A32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32B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A32B1"/>
    <w:pPr>
      <w:spacing w:after="0" w:line="216" w:lineRule="auto"/>
      <w:contextualSpacing/>
    </w:pPr>
    <w:rPr>
      <w:rFonts w:asciiTheme="majorHAnsi" w:eastAsiaTheme="majorEastAsia" w:hAnsiTheme="majorHAnsi" w:cstheme="majorBidi"/>
      <w:color w:val="666666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2B1"/>
    <w:rPr>
      <w:rFonts w:asciiTheme="majorHAnsi" w:eastAsiaTheme="majorEastAsia" w:hAnsiTheme="majorHAnsi" w:cstheme="majorBidi"/>
      <w:color w:val="666666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B1"/>
    <w:pPr>
      <w:numPr>
        <w:ilvl w:val="1"/>
      </w:numPr>
    </w:pPr>
    <w:rPr>
      <w:rFonts w:eastAsiaTheme="minorEastAsia" w:cs="Times New Roman"/>
      <w:color w:val="7B7B7B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32B1"/>
    <w:rPr>
      <w:rFonts w:eastAsiaTheme="minorEastAsia" w:cs="Times New Roman"/>
      <w:color w:val="7B7B7B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3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3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32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32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ED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D9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57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7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905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67614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23FDA"/>
    <w:pPr>
      <w:spacing w:after="100"/>
    </w:pPr>
  </w:style>
  <w:style w:type="character" w:customStyle="1" w:styleId="apple-converted-space">
    <w:name w:val="apple-converted-space"/>
    <w:basedOn w:val="DefaultParagraphFont"/>
    <w:rsid w:val="00CB1FAD"/>
  </w:style>
  <w:style w:type="table" w:customStyle="1" w:styleId="17">
    <w:name w:val="17"/>
    <w:basedOn w:val="TableNormal"/>
    <w:rsid w:val="00606B03"/>
    <w:pPr>
      <w:spacing w:after="0" w:line="240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F8"/>
  </w:style>
  <w:style w:type="paragraph" w:styleId="Footer">
    <w:name w:val="footer"/>
    <w:basedOn w:val="Normal"/>
    <w:link w:val="FooterChar"/>
    <w:uiPriority w:val="99"/>
    <w:unhideWhenUsed/>
    <w:rsid w:val="007A0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33333"/>
      </a:dk1>
      <a:lt1>
        <a:sysClr val="window" lastClr="E7E7E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1CB231-9DD0-4D31-8A88-AD758143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Middleware: Ludo game</vt:lpstr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Middleware: Ludo game</dc:title>
  <dc:subject>User requirements specifications</dc:subject>
  <dc:creator>Loic Motheu</dc:creator>
  <cp:keywords/>
  <dc:description/>
  <cp:lastModifiedBy>Hristo</cp:lastModifiedBy>
  <cp:revision>47</cp:revision>
  <dcterms:created xsi:type="dcterms:W3CDTF">2015-04-23T19:05:00Z</dcterms:created>
  <dcterms:modified xsi:type="dcterms:W3CDTF">2015-05-13T07:14:00Z</dcterms:modified>
</cp:coreProperties>
</file>