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00" w:after="120"/>
        <w:jc w:val="center"/>
      </w:pPr>
      <w:r>
        <w:drawing>
          <wp:inline distT="0" distB="0" distL="0" distR="0">
            <wp:extent cx="1076325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0"/>
        <w:jc w:val="center"/>
      </w:pPr>
      <w:r>
        <w:rPr>
          <w:rFonts w:ascii="Arial" w:hAnsi="Arial" w:cs="Tahoma" w:eastAsia="Tahoma"/>
          <w:b/>
          <w:bCs/>
          <w:sz w:val="24"/>
          <w:szCs w:val="24"/>
        </w:rPr>
        <w:t xml:space="preserve">Refrigerator Factory</w:t>
      </w:r>
    </w:p>
    <w:p>
      <w:pPr>
        <w:spacing w:after="60"/>
        <w:jc w:val="center"/>
      </w:pPr>
      <w:r>
        <w:rPr>
          <w:rFonts w:ascii="Arial" w:hAnsi="Arial" w:cs="Tahoma" w:eastAsia="Tahoma"/>
          <w:b/>
          <w:bCs/>
          <w:color w:val="0085C8"/>
          <w:sz w:val="72"/>
          <w:szCs w:val="72"/>
        </w:rPr>
        <w:t xml:space="preserve">คู่มือการใช้งาน</w:t>
      </w:r>
    </w:p>
    <w:p>
      <w:pPr>
        <w:spacing w:after="1300"/>
        <w:jc w:val="center"/>
      </w:pPr>
      <w:r>
        <w:rPr>
          <w:rFonts w:ascii="Arial" w:hAnsi="Arial" w:cs="Tahoma" w:eastAsia="Tahoma"/>
          <w:b/>
          <w:bCs/>
          <w:sz w:val="36"/>
          <w:szCs w:val="36"/>
        </w:rPr>
        <w:t xml:space="preserve">USER MANUAL</w:t>
      </w:r>
    </w:p>
    <w:p>
      <w:pPr>
        <w:spacing w:after="60"/>
        <w:jc w:val="center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ระบบบริหารจัดการโรงงาน</w:t>
      </w:r>
    </w:p>
    <w:p>
      <w:pPr>
        <w:spacing w:after="1200"/>
        <w:jc w:val="center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ใบเสนอราคา ใบสั่งผลิต สต็อก จัดซื้อ และบัญชี</w:t>
      </w:r>
    </w:p>
    <w:p>
      <w:pPr>
        <w:pBdr>
          <w:bottom w:val="single" w:color="0085C8" w:sz="18" w:space="1"/>
        </w:pBdr>
        <w:spacing w:after="800"/>
        <w:ind w:left="3300" w:right="3300"/>
        <w:jc w:val="center"/>
      </w:pPr>
    </w:p>
    <w:p>
      <w:pPr>
        <w:spacing w:after="40"/>
        <w:jc w:val="center"/>
      </w:pPr>
      <w:r>
        <w:rPr>
          <w:rFonts w:ascii="Arial" w:hAnsi="Arial" w:cs="Tahoma" w:eastAsia="Tahoma"/>
          <w:b/>
          <w:bCs/>
          <w:sz w:val="24"/>
          <w:szCs w:val="24"/>
        </w:rPr>
        <w:t xml:space="preserve">จัดทำโดย</w:t>
      </w:r>
    </w:p>
    <w:p>
      <w:pPr>
        <w:spacing w:after="0"/>
        <w:jc w:val="center"/>
      </w:pPr>
      <w:r>
        <w:rPr>
          <w:rFonts w:ascii="Arial" w:hAnsi="Arial" w:cs="Tahoma" w:eastAsia="Tahoma"/>
          <w:b/>
          <w:bCs/>
          <w:color w:val="0085C8"/>
          <w:sz w:val="40"/>
          <w:szCs w:val="40"/>
        </w:rPr>
        <w:t xml:space="preserve">Japan System</w:t>
      </w:r>
    </w:p>
    <w:p>
      <w:pPr>
        <w:sectPr>
          <w:pgSz w:w="11906" w:h="16838" w:orient="portrait"/>
          <w:pgMar w:top="794" w:right="794" w:bottom="794" w:left="794" w:header="708" w:footer="708" w:gutter="0"/>
          <w:pgNumType/>
          <w:docGrid w:linePitch="360"/>
        </w:sectPr>
      </w:pPr>
    </w:p>
    <w:p>
      <w:pPr>
        <w:spacing w:after="160"/>
        <w:jc w:val="center"/>
      </w:pPr>
      <w:r>
        <w:rPr>
          <w:rFonts w:ascii="Arial" w:hAnsi="Arial" w:cs="Tahoma" w:eastAsia="Tahoma"/>
          <w:b/>
          <w:bCs/>
          <w:sz w:val="34"/>
          <w:szCs w:val="34"/>
        </w:rPr>
        <w:t xml:space="preserve">สารบัญ</w:t>
      </w:r>
    </w:p>
    <w:p>
      <w:pPr>
        <w:tabs>
          <w:tab w:val="right" w:pos="10318"/>
        </w:tabs>
        <w:spacing w:after="100"/>
      </w:pPr>
      <w:r>
        <w:rPr>
          <w:rFonts w:ascii="Arial" w:hAnsi="Arial" w:cs="Tahoma" w:eastAsia="Tahoma"/>
          <w:b/>
          <w:bCs/>
          <w:sz w:val="24"/>
          <w:szCs w:val="24"/>
        </w:rPr>
        <w:t xml:space="preserve"/>
        <w:tab/>
        <w:t xml:space="preserve">หน้า</w:t>
      </w:r>
    </w:p>
    <w:p>
      <w:pPr>
        <w:tabs>
          <w:tab w:val="right" w:pos="10318" w:leader="none"/>
        </w:tabs>
        <w:spacing w:before="100" w:after="40"/>
        <w:ind w:left="0"/>
      </w:pPr>
      <w:r>
        <w:rPr>
          <w:rFonts w:ascii="Arial" w:hAnsi="Arial" w:cs="Tahoma" w:eastAsia="Tahoma"/>
          <w:b/>
          <w:bCs/>
          <w:sz w:val="24"/>
          <w:szCs w:val="24"/>
        </w:rPr>
        <w:t xml:space="preserve">1. Sale Worker</w:t>
      </w:r>
      <w:r>
        <w:rPr>
          <w:rFonts w:ascii="Arial" w:hAnsi="Arial" w:cs="Tahoma" w:eastAsia="Tahoma"/>
          <w:b/>
          <w:bCs/>
          <w:sz w:val="24"/>
          <w:szCs w:val="24"/>
        </w:rPr>
        <w:t xml:space="preserve"/>
        <w:tab/>
        <w:t xml:space="preserve">4</w:t>
      </w:r>
    </w:p>
    <w:p>
      <w:pPr>
        <w:tabs>
          <w:tab w:val="right" w:pos="10318" w:leader="none"/>
        </w:tabs>
        <w:spacing w:before="0" w:after="40"/>
        <w:ind w:left="480"/>
      </w:pP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>1.1 เข้าสู่ระบบ</w:t>
      </w: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/>
        <w:tab/>
        <w:t xml:space="preserve">4</w:t>
      </w:r>
    </w:p>
    <w:p>
      <w:pPr>
        <w:tabs>
          <w:tab w:val="right" w:pos="10318" w:leader="none"/>
        </w:tabs>
        <w:spacing w:before="0" w:after="40"/>
        <w:ind w:left="480"/>
      </w:pP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>1.2 เปิดรายการใบเสนอราคา (QT) และกดสร้างใหม่</w:t>
      </w: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/>
        <w:tab/>
        <w:t xml:space="preserve">6</w:t>
      </w:r>
    </w:p>
    <w:p>
      <w:pPr>
        <w:tabs>
          <w:tab w:val="right" w:pos="10318" w:leader="none"/>
        </w:tabs>
        <w:spacing w:before="0" w:after="40"/>
        <w:ind w:left="480"/>
      </w:pP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>1.3 กรอกใบเสนอราคาและบันทึก</w:t>
      </w: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/>
        <w:tab/>
        <w:t xml:space="preserve">7</w:t>
      </w:r>
    </w:p>
    <w:p>
      <w:pPr>
        <w:tabs>
          <w:tab w:val="right" w:pos="10318" w:leader="none"/>
        </w:tabs>
        <w:spacing w:before="0" w:after="40"/>
        <w:ind w:left="480"/>
      </w:pP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>1.4 พิมพ์ใบเสนอราคาส่งให้ลูกค้า</w:t>
      </w: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/>
        <w:tab/>
        <w:t xml:space="preserve">9</w:t>
      </w:r>
    </w:p>
    <w:p>
      <w:pPr>
        <w:tabs>
          <w:tab w:val="right" w:pos="10318" w:leader="none"/>
        </w:tabs>
        <w:spacing w:before="0" w:after="40"/>
        <w:ind w:left="480"/>
      </w:pP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>1.5 อัปโหลดไฟล์ใบสั่งซื้อ (PO) ของลูกค้า</w:t>
      </w: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/>
        <w:tab/>
        <w:t xml:space="preserve">10</w:t>
      </w:r>
    </w:p>
    <w:p>
      <w:pPr>
        <w:tabs>
          <w:tab w:val="right" w:pos="10318" w:leader="none"/>
        </w:tabs>
        <w:spacing w:before="0" w:after="40"/>
        <w:ind w:left="480"/>
      </w:pP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>1.6 ยืนยัน QT (Confirm QT)</w:t>
      </w: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/>
        <w:tab/>
        <w:t xml:space="preserve">11</w:t>
      </w:r>
    </w:p>
    <w:p>
      <w:pPr>
        <w:tabs>
          <w:tab w:val="right" w:pos="10318" w:leader="none"/>
        </w:tabs>
        <w:spacing w:before="0" w:after="40"/>
        <w:ind w:left="480"/>
      </w:pP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>1.7 ดูใบสั่งผลิต (ฝ่ายขายดูได้อย่างเดียว)</w:t>
      </w: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/>
        <w:tab/>
        <w:t xml:space="preserve">14</w:t>
      </w:r>
    </w:p>
    <w:p>
      <w:pPr>
        <w:tabs>
          <w:tab w:val="right" w:pos="10318" w:leader="none"/>
        </w:tabs>
        <w:spacing w:before="100" w:after="40"/>
        <w:ind w:left="0"/>
      </w:pPr>
      <w:r>
        <w:rPr>
          <w:rFonts w:ascii="Arial" w:hAnsi="Arial" w:cs="Tahoma" w:eastAsia="Tahoma"/>
          <w:b/>
          <w:bCs/>
          <w:sz w:val="24"/>
          <w:szCs w:val="24"/>
        </w:rPr>
        <w:t xml:space="preserve">2. Factory Worker</w:t>
      </w:r>
      <w:r>
        <w:rPr>
          <w:rFonts w:ascii="Arial" w:hAnsi="Arial" w:cs="Tahoma" w:eastAsia="Tahoma"/>
          <w:b/>
          <w:bCs/>
          <w:sz w:val="24"/>
          <w:szCs w:val="24"/>
        </w:rPr>
        <w:t xml:space="preserve"/>
        <w:tab/>
        <w:t xml:space="preserve">15</w:t>
      </w:r>
    </w:p>
    <w:p>
      <w:pPr>
        <w:tabs>
          <w:tab w:val="right" w:pos="10318" w:leader="none"/>
        </w:tabs>
        <w:spacing w:before="0" w:after="40"/>
        <w:ind w:left="480"/>
      </w:pP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>2.1 เข้าสู่ระบบและเปิดใบสั่งผลิต</w:t>
      </w: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/>
        <w:tab/>
        <w:t xml:space="preserve">15</w:t>
      </w:r>
    </w:p>
    <w:p>
      <w:pPr>
        <w:tabs>
          <w:tab w:val="right" w:pos="10318" w:leader="none"/>
        </w:tabs>
        <w:spacing w:before="0" w:after="40"/>
        <w:ind w:left="480"/>
      </w:pP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>2.2 เพิ่มขั้นตอนการผลิต (Processes) และบันทึก</w:t>
      </w: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/>
        <w:tab/>
        <w:t xml:space="preserve">17</w:t>
      </w:r>
    </w:p>
    <w:p>
      <w:pPr>
        <w:tabs>
          <w:tab w:val="right" w:pos="10318" w:leader="none"/>
        </w:tabs>
        <w:spacing w:before="0" w:after="40"/>
        <w:ind w:left="480"/>
      </w:pP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>2.3 เริ่มผลิต (Start production)</w:t>
      </w: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/>
        <w:tab/>
        <w:t xml:space="preserve">19</w:t>
      </w:r>
    </w:p>
    <w:p>
      <w:pPr>
        <w:tabs>
          <w:tab w:val="right" w:pos="10318" w:leader="none"/>
        </w:tabs>
        <w:spacing w:before="0" w:after="40"/>
        <w:ind w:left="480"/>
      </w:pP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>2.4 บันทึกความคืบหน้า (Record progress)</w:t>
      </w: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/>
        <w:tab/>
        <w:t xml:space="preserve">22</w:t>
      </w:r>
    </w:p>
    <w:p>
      <w:pPr>
        <w:tabs>
          <w:tab w:val="right" w:pos="10318" w:leader="none"/>
        </w:tabs>
        <w:spacing w:before="0" w:after="40"/>
        <w:ind w:left="480"/>
      </w:pP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>2.5 ทำครบทุกขั้นตอน: ใบสั่งผลิตเป็น Completed</w:t>
      </w: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/>
        <w:tab/>
        <w:t xml:space="preserve">24</w:t>
      </w:r>
    </w:p>
    <w:p>
      <w:pPr>
        <w:tabs>
          <w:tab w:val="right" w:pos="10318" w:leader="none"/>
        </w:tabs>
        <w:spacing w:before="100" w:after="40"/>
        <w:ind w:left="0"/>
      </w:pPr>
      <w:r>
        <w:rPr>
          <w:rFonts w:ascii="Arial" w:hAnsi="Arial" w:cs="Tahoma" w:eastAsia="Tahoma"/>
          <w:b/>
          <w:bCs/>
          <w:sz w:val="24"/>
          <w:szCs w:val="24"/>
        </w:rPr>
        <w:t xml:space="preserve">3. Admin</w:t>
      </w:r>
      <w:r>
        <w:rPr>
          <w:rFonts w:ascii="Arial" w:hAnsi="Arial" w:cs="Tahoma" w:eastAsia="Tahoma"/>
          <w:b/>
          <w:bCs/>
          <w:sz w:val="24"/>
          <w:szCs w:val="24"/>
        </w:rPr>
        <w:t xml:space="preserve"/>
        <w:tab/>
        <w:t xml:space="preserve">26</w:t>
      </w:r>
    </w:p>
    <w:p>
      <w:pPr>
        <w:tabs>
          <w:tab w:val="right" w:pos="10318" w:leader="none"/>
        </w:tabs>
        <w:spacing w:before="0" w:after="40"/>
        <w:ind w:left="480"/>
      </w:pP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>3.1 เข้าสู่ระบบและเปิดหน้า Accounting</w:t>
      </w: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/>
        <w:tab/>
        <w:t xml:space="preserve">26</w:t>
      </w:r>
    </w:p>
    <w:p>
      <w:pPr>
        <w:tabs>
          <w:tab w:val="right" w:pos="10318" w:leader="none"/>
        </w:tabs>
        <w:spacing w:before="0" w:after="40"/>
        <w:ind w:left="480"/>
      </w:pP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>3.2 ออกใบแจ้งหนี้ (Issue invoice)</w:t>
      </w: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/>
        <w:tab/>
        <w:t xml:space="preserve">28</w:t>
      </w:r>
    </w:p>
    <w:p>
      <w:pPr>
        <w:tabs>
          <w:tab w:val="right" w:pos="10318" w:leader="none"/>
        </w:tabs>
        <w:spacing w:before="0" w:after="40"/>
        <w:ind w:left="480"/>
      </w:pP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>3.3 บันทึกการรับชำระเงิน (Record payment)</w:t>
      </w: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/>
        <w:tab/>
        <w:t xml:space="preserve">29</w:t>
      </w:r>
    </w:p>
    <w:p>
      <w:pPr>
        <w:tabs>
          <w:tab w:val="right" w:pos="10318" w:leader="none"/>
        </w:tabs>
        <w:spacing w:before="0" w:after="40"/>
        <w:ind w:left="480"/>
      </w:pP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>3.4 ใบเสร็จรับเงิน (Receipt): จบงาน</w:t>
      </w:r>
      <w:r>
        <w:rPr>
          <w:rFonts w:ascii="Arial" w:hAnsi="Arial" w:cs="Tahoma" w:eastAsia="Tahoma"/>
          <w:b w:val="false"/>
          <w:bCs w:val="false"/>
          <w:sz w:val="24"/>
          <w:szCs w:val="24"/>
        </w:rPr>
        <w:t xml:space="preserve"/>
        <w:tab/>
        <w:t xml:space="preserve">31</w:t>
      </w:r>
    </w:p>
    <w:p>
      <w:pPr>
        <w:pageBreakBefore/>
        <w:spacing w:after="160"/>
        <w:jc w:val="center"/>
      </w:pPr>
      <w:r>
        <w:rPr>
          <w:rFonts w:ascii="Arial" w:hAnsi="Arial" w:cs="Tahoma" w:eastAsia="Tahoma"/>
          <w:b/>
          <w:bCs/>
          <w:sz w:val="34"/>
          <w:szCs w:val="34"/>
        </w:rPr>
        <w:t xml:space="preserve">สารบัญภาพ</w:t>
      </w:r>
    </w:p>
    <w:p>
      <w:pPr>
        <w:tabs>
          <w:tab w:val="right" w:pos="10318"/>
        </w:tabs>
        <w:spacing w:after="100"/>
      </w:pPr>
      <w:r>
        <w:rPr>
          <w:rFonts w:ascii="Arial" w:hAnsi="Arial" w:cs="Tahoma" w:eastAsia="Tahoma"/>
          <w:b/>
          <w:bCs/>
          <w:sz w:val="24"/>
          <w:szCs w:val="24"/>
        </w:rPr>
        <w:t xml:space="preserve">ภาพที่</w:t>
      </w:r>
      <w:r>
        <w:rPr>
          <w:rFonts w:ascii="Arial" w:hAnsi="Arial" w:cs="Tahoma" w:eastAsia="Tahoma"/>
          <w:b/>
          <w:bCs/>
          <w:sz w:val="24"/>
          <w:szCs w:val="24"/>
        </w:rPr>
        <w:t xml:space="preserve"/>
        <w:tab/>
        <w:t xml:space="preserve">หน้า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1-1</w:t>
        <w:tab/>
        <w:t xml:space="preserve">หน้าเข้าสู่ระบบ</w:t>
        <w:tab/>
        <w:t xml:space="preserve">4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1-2</w:t>
        <w:tab/>
        <w:t xml:space="preserve">หน้า Dashboard ของ Sale Worker</w:t>
        <w:tab/>
        <w:t xml:space="preserve">5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1-3</w:t>
        <w:tab/>
        <w:t xml:space="preserve">รายการใบเสนอราคา</w:t>
        <w:tab/>
        <w:t xml:space="preserve">6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1-4</w:t>
        <w:tab/>
        <w:t xml:space="preserve">ฟอร์มใบเสนอราคา</w:t>
        <w:tab/>
        <w:t xml:space="preserve">7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1-5</w:t>
        <w:tab/>
        <w:t xml:space="preserve">หน้าใบเสนอราคาหลังบันทึก (สถานะ Draft)</w:t>
        <w:tab/>
        <w:t xml:space="preserve">8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1-6</w:t>
        <w:tab/>
        <w:t xml:space="preserve">เอกสารใบเสนอราคาที่ระบบสร้าง</w:t>
        <w:tab/>
        <w:t xml:space="preserve">9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1-7</w:t>
        <w:tab/>
        <w:t xml:space="preserve">อัปโหลดไฟล์ใบสั่งซื้อของลูกค้า</w:t>
        <w:tab/>
        <w:t xml:space="preserve">10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1-8</w:t>
        <w:tab/>
        <w:t xml:space="preserve">ปุ่มยืนยัน QT</w:t>
        <w:tab/>
        <w:t xml:space="preserve">11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1-9</w:t>
        <w:tab/>
        <w:t xml:space="preserve">กล่องยืนยัน QT</w:t>
        <w:tab/>
        <w:t xml:space="preserve">12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1-10</w:t>
        <w:tab/>
        <w:t xml:space="preserve">QT ที่ยืนยันแล้ว</w:t>
        <w:tab/>
        <w:t xml:space="preserve">13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1-11</w:t>
        <w:tab/>
        <w:t xml:space="preserve">ใบสั่งผลิตในมุมมองของ Sale Worker</w:t>
        <w:tab/>
        <w:t xml:space="preserve">14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2-1</w:t>
        <w:tab/>
        <w:t xml:space="preserve">หน้าเข้าสู่ระบบของ Factory Worker</w:t>
        <w:tab/>
        <w:t xml:space="preserve">15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2-2</w:t>
        <w:tab/>
        <w:t xml:space="preserve">รายการใบสั่งผลิต</w:t>
        <w:tab/>
        <w:t xml:space="preserve">16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2-3</w:t>
        <w:tab/>
        <w:t xml:space="preserve">ใบสั่งผลิตฉบับร่าง</w:t>
        <w:tab/>
        <w:t xml:space="preserve">17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2-4</w:t>
        <w:tab/>
        <w:t xml:space="preserve">การเพิ่มขั้นตอนการผลิต</w:t>
        <w:tab/>
        <w:t xml:space="preserve">18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2-5</w:t>
        <w:tab/>
        <w:t xml:space="preserve">ปุ่มเริ่มผลิต</w:t>
        <w:tab/>
        <w:t xml:space="preserve">19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2-6</w:t>
        <w:tab/>
        <w:t xml:space="preserve">กล่องยืนยันการเริ่มผลิต</w:t>
        <w:tab/>
        <w:t xml:space="preserve">20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2-7</w:t>
        <w:tab/>
        <w:t xml:space="preserve">ใบสั่งผลิตที่เริ่มผลิตแล้ว</w:t>
        <w:tab/>
        <w:t xml:space="preserve">21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2-8</w:t>
        <w:tab/>
        <w:t xml:space="preserve">ฟอร์มบันทึกความคืบหน้า</w:t>
        <w:tab/>
        <w:t xml:space="preserve">22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2-9</w:t>
        <w:tab/>
        <w:t xml:space="preserve">ความคืบหน้าที่บันทึกแล้ว</w:t>
        <w:tab/>
        <w:t xml:space="preserve">23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2-10</w:t>
        <w:tab/>
        <w:t xml:space="preserve">ใบสั่งผลิตที่ Completed</w:t>
        <w:tab/>
        <w:t xml:space="preserve">24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2-11</w:t>
        <w:tab/>
        <w:t xml:space="preserve">ประวัติความคืบหน้า</w:t>
        <w:tab/>
        <w:t xml:space="preserve">25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3-1</w:t>
        <w:tab/>
        <w:t xml:space="preserve">หน้าเข้าสู่ระบบของ Admin</w:t>
        <w:tab/>
        <w:t xml:space="preserve">26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3-2</w:t>
        <w:tab/>
        <w:t xml:space="preserve">หน้า Accounting แท็บ To invoice</w:t>
        <w:tab/>
        <w:t xml:space="preserve">27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3-3</w:t>
        <w:tab/>
        <w:t xml:space="preserve">กล่องออกใบแจ้งหนี้</w:t>
        <w:tab/>
        <w:t xml:space="preserve">28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3-4</w:t>
        <w:tab/>
        <w:t xml:space="preserve">แท็บ Waiting for payment</w:t>
        <w:tab/>
        <w:t xml:space="preserve">29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3-5</w:t>
        <w:tab/>
        <w:t xml:space="preserve">กล่องบันทึกการรับชำระเงิน</w:t>
        <w:tab/>
        <w:t xml:space="preserve">30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3-6</w:t>
        <w:tab/>
        <w:t xml:space="preserve">แท็บ Paid</w:t>
        <w:tab/>
        <w:t xml:space="preserve">31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3-7</w:t>
        <w:tab/>
        <w:t xml:space="preserve">เอกสารใบแจ้งหนี้</w:t>
        <w:tab/>
        <w:t xml:space="preserve">32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3-8</w:t>
        <w:tab/>
        <w:t xml:space="preserve">เอกสารใบเสร็จรับเงิน</w:t>
        <w:tab/>
        <w:t xml:space="preserve">33</w:t>
      </w:r>
    </w:p>
    <w:p>
      <w:pPr>
        <w:tabs>
          <w:tab w:val="left" w:pos="900"/>
          <w:tab w:val="right" w:pos="10318"/>
        </w:tabs>
        <w:spacing w:after="20"/>
      </w:pPr>
      <w:r>
        <w:rPr>
          <w:rFonts w:ascii="Arial" w:hAnsi="Arial" w:cs="Tahoma" w:eastAsia="Tahoma"/>
          <w:sz w:val="22"/>
          <w:szCs w:val="22"/>
        </w:rPr>
        <w:t xml:space="preserve">3-9</w:t>
        <w:tab/>
        <w:t xml:space="preserve">ใบสั่งผลิตที่มีลิงก์ใบแจ้งหนี้และใบเสร็จรับเงิน</w:t>
        <w:tab/>
        <w:t xml:space="preserve">34</w:t>
      </w:r>
    </w:p>
    <w:p>
      <w:pPr>
        <w:pStyle w:val="Heading1"/>
        <w:keepNext/>
        <w:pageBreakBefore/>
      </w:pPr>
      <w:r>
        <w:rPr>
          <w:rFonts w:ascii="Arial" w:hAnsi="Arial" w:cs="Tahoma" w:eastAsia="Tahoma"/>
          <w:b/>
          <w:bCs/>
          <w:sz w:val="34"/>
          <w:szCs w:val="34"/>
        </w:rPr>
        <w:t xml:space="preserve">1. Sale Worker</w:t>
      </w:r>
    </w:p>
    <w:p>
      <w:pPr>
        <w:pStyle w:val="Heading2"/>
        <w:keepNext/>
        <w:spacing w:before="120" w:after="80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1.1 เข้าสู่ระบบ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ระบบพาไปหน้า Dashboard ซึ่งแสดงจำนวนใบสั่งผลิตตามสถานะ (Draft / In progress / Completed)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เมนูด้านบนแสดงเฉพาะหน้าที่ Sale Worker ใช้ได้</w:t>
      </w:r>
    </w:p>
    <w:p>
      <w:pPr>
        <w:keepNext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1-1</w:t>
      </w:r>
      <w:r>
        <w:rPr>
          <w:rFonts w:ascii="Arial" w:hAnsi="Arial" w:cs="Tahoma" w:eastAsia="Tahoma"/>
          <w:sz w:val="22"/>
          <w:szCs w:val="22"/>
        </w:rPr>
        <w:t xml:space="preserve"> หน้าเข้าสู่ระบบ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กรอก อีเมล ของ Sale Worker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กรอก รหัสผ่าน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3.</w:t>
        <w:tab/>
        <w:t xml:space="preserve">กด Log in (หรือกด Enter)</w:t>
      </w:r>
    </w:p>
    <w:p>
      <w:pPr>
        <w:keepNext/>
        <w:spacing w:before="200" w:after="60"/>
      </w:pPr>
      <w:r>
        <w:rPr>
          <w:rFonts w:ascii="Arial" w:hAnsi="Arial" w:cs="Tahoma" w:eastAsia="Tahoma"/>
          <w:b/>
          <w:bCs/>
          <w:sz w:val="26"/>
          <w:szCs w:val="26"/>
        </w:rPr>
        <w:t xml:space="preserve">บัญชีสำหรับทดลองใช้งาน</w:t>
      </w:r>
    </w:p>
    <w:p>
      <w:pPr>
        <w:spacing w:after="40"/>
      </w:pPr>
      <w:r>
        <w:rPr>
          <w:rFonts w:ascii="Arial" w:hAnsi="Arial" w:cs="Tahoma" w:eastAsia="Tahoma"/>
          <w:sz w:val="24"/>
          <w:szCs w:val="24"/>
        </w:rPr>
        <w:t xml:space="preserve">Sale Worker  อีเมล: sale@gmail.com  รหัสผ่าน: sale</w:t>
      </w:r>
    </w:p>
    <w:p>
      <w:pPr>
        <w:spacing w:after="40"/>
      </w:pPr>
      <w:r>
        <w:rPr>
          <w:rFonts w:ascii="Arial" w:hAnsi="Arial" w:cs="Tahoma" w:eastAsia="Tahoma"/>
          <w:sz w:val="24"/>
          <w:szCs w:val="24"/>
        </w:rPr>
        <w:t xml:space="preserve">Factory Worker  อีเมล: worker@gmail.com  รหัสผ่าน: worker</w:t>
      </w:r>
    </w:p>
    <w:p>
      <w:pPr>
        <w:spacing w:after="40"/>
      </w:pPr>
      <w:r>
        <w:rPr>
          <w:rFonts w:ascii="Arial" w:hAnsi="Arial" w:cs="Tahoma" w:eastAsia="Tahoma"/>
          <w:sz w:val="24"/>
          <w:szCs w:val="24"/>
        </w:rPr>
        <w:t xml:space="preserve">Admin  อีเมล: admin@gmail.com  รหัสผ่าน: admin</w:t>
      </w:r>
    </w:p>
    <w:p>
      <w:pPr>
        <w:keepNext/>
        <w:pageBreakBefore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1-2</w:t>
      </w:r>
      <w:r>
        <w:rPr>
          <w:rFonts w:ascii="Arial" w:hAnsi="Arial" w:cs="Tahoma" w:eastAsia="Tahoma"/>
          <w:sz w:val="22"/>
          <w:szCs w:val="22"/>
        </w:rPr>
        <w:t xml:space="preserve"> หน้า Dashboard ของ Sale Worker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เปิดเมนู Sales เพื่อทำใบเสนอราคา</w:t>
      </w:r>
    </w:p>
    <w:p>
      <w:pPr>
        <w:pStyle w:val="Heading2"/>
        <w:keepNext/>
        <w:pageBreakBefore/>
        <w:spacing w:before="120" w:after="80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1.2 เปิดรายการใบเสนอราคา (QT) และกดสร้างใหม่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ตัวกรองด้านบนของรายการ: All / Draft / Confirmed / In production / Done</w:t>
      </w:r>
    </w:p>
    <w:p>
      <w:pPr>
        <w:keepNext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1-3</w:t>
      </w:r>
      <w:r>
        <w:rPr>
          <w:rFonts w:ascii="Arial" w:hAnsi="Arial" w:cs="Tahoma" w:eastAsia="Tahoma"/>
          <w:sz w:val="22"/>
          <w:szCs w:val="22"/>
        </w:rPr>
        <w:t xml:space="preserve"> รายการใบเสนอราคา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กด New QT เพื่อเริ่มใบเสนอราคาใหม่</w:t>
      </w:r>
    </w:p>
    <w:p>
      <w:pPr>
        <w:pStyle w:val="Heading2"/>
        <w:keepNext/>
        <w:pageBreakBefore/>
        <w:spacing w:before="120" w:after="80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1.3 กรอกใบเสนอราคาและบันทึก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ราคาต่อหน่วยขึ้นให้ตามสินค้า แก้ได้ ถ้ามีสินค้าหลายอย่างกด Add a product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ถ้าลูกค้าส่งใบสั่งซื้อ (PO) มาแล้ว ใส่เลขที่และวันที่ในกล่อง Customer PO ด้วย (ไม่บังคับ)</w:t>
      </w:r>
    </w:p>
    <w:p>
      <w:pPr>
        <w:keepNext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1-4</w:t>
      </w:r>
      <w:r>
        <w:rPr>
          <w:rFonts w:ascii="Arial" w:hAnsi="Arial" w:cs="Tahoma" w:eastAsia="Tahoma"/>
          <w:sz w:val="22"/>
          <w:szCs w:val="22"/>
        </w:rPr>
        <w:t xml:space="preserve"> ฟอร์มใบเสนอราคา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ใส่ QT number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ใส่ QT date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3.</w:t>
        <w:tab/>
        <w:t xml:space="preserve">เลือก Customer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4.</w:t>
        <w:tab/>
        <w:t xml:space="preserve">เลือก Product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5.</w:t>
        <w:tab/>
        <w:t xml:space="preserve">ใส่ Quantity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6.</w:t>
        <w:tab/>
        <w:t xml:space="preserve">กด Save</w:t>
      </w:r>
    </w:p>
    <w:p>
      <w:pPr>
        <w:keepNext/>
        <w:pageBreakBefore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1-5</w:t>
      </w:r>
      <w:r>
        <w:rPr>
          <w:rFonts w:ascii="Arial" w:hAnsi="Arial" w:cs="Tahoma" w:eastAsia="Tahoma"/>
          <w:sz w:val="22"/>
          <w:szCs w:val="22"/>
        </w:rPr>
        <w:t xml:space="preserve"> หน้าใบเสนอราคาหลังบันทึก (สถานะ Draft)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Download PDF ดาวน์โหลดใบเสนอราคาเป็นไฟล์ PDF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Print พิมพ์ใบเสนอราคาส่งให้ลูกค้า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3.</w:t>
        <w:tab/>
        <w:t xml:space="preserve">Confirm QT (ใช้ในขั้นตอนต่อไป หลังได้ PO จากลูกค้า)</w:t>
      </w:r>
    </w:p>
    <w:p>
      <w:pPr>
        <w:pStyle w:val="Heading2"/>
        <w:keepNext/>
        <w:pageBreakBefore/>
        <w:spacing w:before="120" w:after="80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1.4 พิมพ์ใบเสนอราคาส่งให้ลูกค้า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เอกสารมีช่องลงชื่อ (Prepared by / Approved by / Customer)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ส่งให้ลูกค้าแล้วรอใบสั่งซื้อ (PO) กลับมา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32435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1-6</w:t>
      </w:r>
      <w:r>
        <w:rPr>
          <w:rFonts w:ascii="Arial" w:hAnsi="Arial" w:cs="Tahoma" w:eastAsia="Tahoma"/>
          <w:sz w:val="22"/>
          <w:szCs w:val="22"/>
        </w:rPr>
        <w:t xml:space="preserve"> เอกสารใบเสนอราคาที่ระบบสร้าง</w:t>
      </w:r>
    </w:p>
    <w:p>
      <w:pPr>
        <w:pStyle w:val="Heading2"/>
        <w:keepNext/>
        <w:pageBreakBefore/>
        <w:spacing w:before="120" w:after="80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1.5 อัปโหลดไฟล์ใบสั่งซื้อ (PO) ของลูกค้า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รองรับ PDF, PNG หรือ JPG ขนาดไม่เกิน 10 MB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อัปโหลด PO file ใหม่ ไฟล์เดิมจะถูกแทนที่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ถ้าไม่มีไฟล์ PO ระบบจะเตือนตอนยืนยัน แต่ยังทำต่อได้</w:t>
      </w:r>
    </w:p>
    <w:p>
      <w:pPr>
        <w:keepNext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1-7</w:t>
      </w:r>
      <w:r>
        <w:rPr>
          <w:rFonts w:ascii="Arial" w:hAnsi="Arial" w:cs="Tahoma" w:eastAsia="Tahoma"/>
          <w:sz w:val="22"/>
          <w:szCs w:val="22"/>
        </w:rPr>
        <w:t xml:space="preserve"> อัปโหลดไฟล์ใบสั่งซื้อของลูกค้า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เลือก Kind เป็น PO file แล้วลากไฟล์มาวาง หรือคลิกเลือกไฟล์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ไฟล์ที่อัปโหลดแล้ว กดชื่อไฟล์เพื่อเปิดดู</w:t>
      </w:r>
    </w:p>
    <w:p>
      <w:pPr>
        <w:pStyle w:val="Heading2"/>
        <w:keepNext/>
        <w:pageBreakBefore/>
        <w:spacing w:before="120" w:after="80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1.6 ยืนยัน QT (Confirm QT)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ตรวจว่ามีลูกค้าและสินค้าอย่างน้อยหนึ่งรายการ (ถ้าแก้ไขอะไรไว้ ให้ Save ก่อน)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หลังยืนยัน แก้ลูกค้าและสินค้าใน QT ไม่ได้ และลบ QT ไม่ได้อีก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ระบบสร้างใบสั่งผลิตฉบับร่างให้หนึ่งใบ และคัดลอกไฟล์ PO ไปให้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ยืนยันได้ครั้งเดียวต่อ QT</w:t>
      </w:r>
    </w:p>
    <w:p>
      <w:pPr>
        <w:keepNext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1-8</w:t>
      </w:r>
      <w:r>
        <w:rPr>
          <w:rFonts w:ascii="Arial" w:hAnsi="Arial" w:cs="Tahoma" w:eastAsia="Tahoma"/>
          <w:sz w:val="22"/>
          <w:szCs w:val="22"/>
        </w:rPr>
        <w:t xml:space="preserve"> ปุ่มยืนยัน QT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กด Confirm QT</w:t>
      </w:r>
    </w:p>
    <w:p>
      <w:pPr>
        <w:keepNext/>
        <w:pageBreakBefore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1-9</w:t>
      </w:r>
      <w:r>
        <w:rPr>
          <w:rFonts w:ascii="Arial" w:hAnsi="Arial" w:cs="Tahoma" w:eastAsia="Tahoma"/>
          <w:sz w:val="22"/>
          <w:szCs w:val="22"/>
        </w:rPr>
        <w:t xml:space="preserve"> กล่องยืนยัน QT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กด Confirm ในกล่องยืนยัน</w:t>
      </w:r>
    </w:p>
    <w:p>
      <w:pPr>
        <w:keepNext/>
        <w:pageBreakBefore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1-10</w:t>
      </w:r>
      <w:r>
        <w:rPr>
          <w:rFonts w:ascii="Arial" w:hAnsi="Arial" w:cs="Tahoma" w:eastAsia="Tahoma"/>
          <w:sz w:val="22"/>
          <w:szCs w:val="22"/>
        </w:rPr>
        <w:t xml:space="preserve"> QT ที่ยืนยันแล้ว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ลิงก์ไปที่ ใบสั่งผลิต ที่ระบบสร้างให้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สถานะ QT เป็น Confirmed</w:t>
      </w:r>
    </w:p>
    <w:p>
      <w:pPr>
        <w:pStyle w:val="Heading2"/>
        <w:keepNext/>
        <w:pageBreakBefore/>
        <w:spacing w:before="120" w:after="80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1.7 ดูใบสั่งผลิต (ฝ่ายขายดูได้อย่างเดียว)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ฝ่ายขายแก้ใบสั่งผลิตและเริ่มผลิตไม่ได้ ขั้นตอนต่อไปเป็นงานของโรงงาน</w:t>
      </w:r>
    </w:p>
    <w:p>
      <w:pPr>
        <w:keepNext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1-11</w:t>
      </w:r>
      <w:r>
        <w:rPr>
          <w:rFonts w:ascii="Arial" w:hAnsi="Arial" w:cs="Tahoma" w:eastAsia="Tahoma"/>
          <w:sz w:val="22"/>
          <w:szCs w:val="22"/>
        </w:rPr>
        <w:t xml:space="preserve"> ใบสั่งผลิตในมุมมองของ Sale Worker</w:t>
      </w:r>
    </w:p>
    <w:p>
      <w:pPr>
        <w:pStyle w:val="Heading1"/>
        <w:keepNext/>
        <w:pageBreakBefore/>
      </w:pPr>
      <w:r>
        <w:rPr>
          <w:rFonts w:ascii="Arial" w:hAnsi="Arial" w:cs="Tahoma" w:eastAsia="Tahoma"/>
          <w:b/>
          <w:bCs/>
          <w:sz w:val="34"/>
          <w:szCs w:val="34"/>
        </w:rPr>
        <w:t xml:space="preserve">2. Factory Worker</w:t>
      </w:r>
    </w:p>
    <w:p>
      <w:pPr>
        <w:pStyle w:val="Heading2"/>
        <w:keepNext/>
        <w:spacing w:before="120" w:after="80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2.1 เข้าสู่ระบบและเปิดใบสั่งผลิต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เมนูแรกของ Factory Worker ชื่อ Today (แดชบอร์ด)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ตัวกรอง: All / Draft / In progress / Completed</w:t>
      </w:r>
    </w:p>
    <w:p>
      <w:pPr>
        <w:keepNext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2-1</w:t>
      </w:r>
      <w:r>
        <w:rPr>
          <w:rFonts w:ascii="Arial" w:hAnsi="Arial" w:cs="Tahoma" w:eastAsia="Tahoma"/>
          <w:sz w:val="22"/>
          <w:szCs w:val="22"/>
        </w:rPr>
        <w:t xml:space="preserve"> หน้าเข้าสู่ระบบของ Factory Worker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กรอกอีเมลของ  Factory Worker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กด Log in</w:t>
      </w:r>
    </w:p>
    <w:p>
      <w:pPr>
        <w:keepNext/>
        <w:pageBreakBefore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2-2</w:t>
      </w:r>
      <w:r>
        <w:rPr>
          <w:rFonts w:ascii="Arial" w:hAnsi="Arial" w:cs="Tahoma" w:eastAsia="Tahoma"/>
          <w:sz w:val="22"/>
          <w:szCs w:val="22"/>
        </w:rPr>
        <w:t xml:space="preserve"> รายการใบสั่งผลิต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เมนู Production orders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กดเลขที่ใบสั่งผลิตที่เป็น Draft (แถวบนสุดคือใบล่าสุด)</w:t>
      </w:r>
    </w:p>
    <w:p>
      <w:pPr>
        <w:pStyle w:val="Heading2"/>
        <w:keepNext/>
        <w:pageBreakBefore/>
        <w:spacing w:before="120" w:after="80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2.2 เพิ่มขั้นตอนการผลิต (Processes) และบันทึก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ตาราง Materials (BOM) บอกว่าต้องใช้วัตถุดิบเท่าไรสำหรับรายการนี้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ต้องมีอย่างน้อยหนึ่งขั้นตอนต่อหนึ่งรายการ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ต้อง Save ก่อนเริ่มผลิตเสมอ เพราะการเริ่มผลิตใช้ใบสั่งผลิตที่บันทึกแล้ว</w:t>
      </w:r>
    </w:p>
    <w:p>
      <w:pPr>
        <w:keepNext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2-3</w:t>
      </w:r>
      <w:r>
        <w:rPr>
          <w:rFonts w:ascii="Arial" w:hAnsi="Arial" w:cs="Tahoma" w:eastAsia="Tahoma"/>
          <w:sz w:val="22"/>
          <w:szCs w:val="22"/>
        </w:rPr>
        <w:t xml:space="preserve"> ใบสั่งผลิตฉบับร่าง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กด Add a process เพื่อเพิ่มขั้นตอน</w:t>
      </w:r>
    </w:p>
    <w:p>
      <w:pPr>
        <w:keepNext/>
        <w:pageBreakBefore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2-4</w:t>
      </w:r>
      <w:r>
        <w:rPr>
          <w:rFonts w:ascii="Arial" w:hAnsi="Arial" w:cs="Tahoma" w:eastAsia="Tahoma"/>
          <w:sz w:val="22"/>
          <w:szCs w:val="22"/>
        </w:rPr>
        <w:t xml:space="preserve"> การเพิ่มขั้นตอนการผลิต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พิมพ์ชื่อขั้นตอน (เช่น Cutting, Assembly, Testing)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กด Save</w:t>
      </w:r>
    </w:p>
    <w:p>
      <w:pPr>
        <w:pStyle w:val="Heading2"/>
        <w:keepNext/>
        <w:pageBreakBefore/>
        <w:spacing w:before="120" w:after="80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2.3 เริ่มผลิต (Start production)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ระบบ ตัดวัตถุดิบตาม BOM จากล็อตในสต็อก โดยตัดล็อตที่เก่าที่สุดก่อน และล็อกสินค้ากับขั้นตอน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ถ้าวัตถุดิบไม่พอ ระบบแจ้ง 409 STOCK_SHORT ให้ไปทำใบสั่งซื้อ (PO) ที่เมนู Purchase แล้วรับของเข้าสต็อกก่อน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หลังเริ่ม หน้าจอแสดง “Production started” และขั้นตอนแรกขึ้นป้าย Current</w:t>
      </w:r>
    </w:p>
    <w:p>
      <w:pPr>
        <w:keepNext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2-5</w:t>
      </w:r>
      <w:r>
        <w:rPr>
          <w:rFonts w:ascii="Arial" w:hAnsi="Arial" w:cs="Tahoma" w:eastAsia="Tahoma"/>
          <w:sz w:val="22"/>
          <w:szCs w:val="22"/>
        </w:rPr>
        <w:t xml:space="preserve"> ปุ่มเริ่มผลิต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กด Start production</w:t>
      </w:r>
    </w:p>
    <w:p>
      <w:pPr>
        <w:keepNext/>
        <w:pageBreakBefore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2-6</w:t>
      </w:r>
      <w:r>
        <w:rPr>
          <w:rFonts w:ascii="Arial" w:hAnsi="Arial" w:cs="Tahoma" w:eastAsia="Tahoma"/>
          <w:sz w:val="22"/>
          <w:szCs w:val="22"/>
        </w:rPr>
        <w:t xml:space="preserve"> กล่องยืนยันการเริ่มผลิต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กด Confirm เพื่อยืนยัน</w:t>
      </w:r>
    </w:p>
    <w:p>
      <w:pPr>
        <w:keepNext/>
        <w:pageBreakBefore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2-7</w:t>
      </w:r>
      <w:r>
        <w:rPr>
          <w:rFonts w:ascii="Arial" w:hAnsi="Arial" w:cs="Tahoma" w:eastAsia="Tahoma"/>
          <w:sz w:val="22"/>
          <w:szCs w:val="22"/>
        </w:rPr>
        <w:t xml:space="preserve"> ใบสั่งผลิตที่เริ่มผลิตแล้ว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ขึ้นข้อความ Production started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ปุ่ม Record progress ของแต่ละขั้นตอน</w:t>
      </w:r>
    </w:p>
    <w:p>
      <w:pPr>
        <w:pStyle w:val="Heading2"/>
        <w:keepNext/>
        <w:pageBreakBefore/>
        <w:spacing w:before="120" w:after="80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2.4 บันทึกความคืบหน้า (Record progress)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Status: Not started = จำนวน 0, Completed = ครบตามจำนวนของรายการ, In progress = อยู่ระหว่างนั้น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ประวัติเพิ่มในตาราง Progress history พร้อมชื่อผู้บันทึก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อัปโหลดรูปหรือเอกสารหลักฐานได้ในกล่อง Evidence ท้ายหน้า</w:t>
      </w:r>
    </w:p>
    <w:p>
      <w:pPr>
        <w:keepNext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2-8</w:t>
      </w:r>
      <w:r>
        <w:rPr>
          <w:rFonts w:ascii="Arial" w:hAnsi="Arial" w:cs="Tahoma" w:eastAsia="Tahoma"/>
          <w:sz w:val="22"/>
          <w:szCs w:val="22"/>
        </w:rPr>
        <w:t xml:space="preserve"> ฟอร์มบันทึกความคืบหน้า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เลือก Status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ใส่ Completed quantity (จำนวนรวมที่เสร็จ)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3.</w:t>
        <w:tab/>
        <w:t xml:space="preserve">ใส่ Work date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4.</w:t>
        <w:tab/>
        <w:t xml:space="preserve">กด Save progress</w:t>
      </w:r>
    </w:p>
    <w:p>
      <w:pPr>
        <w:keepNext/>
        <w:pageBreakBefore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2-9</w:t>
      </w:r>
      <w:r>
        <w:rPr>
          <w:rFonts w:ascii="Arial" w:hAnsi="Arial" w:cs="Tahoma" w:eastAsia="Tahoma"/>
          <w:sz w:val="22"/>
          <w:szCs w:val="22"/>
        </w:rPr>
        <w:t xml:space="preserve"> ความคืบหน้าที่บันทึกแล้ว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ขั้นตอนแสดงสถานะ In progress</w:t>
      </w:r>
    </w:p>
    <w:p>
      <w:pPr>
        <w:pStyle w:val="Heading2"/>
        <w:keepNext/>
        <w:pageBreakBefore/>
        <w:spacing w:before="120" w:after="80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2.5 ทำครบทุกขั้นตอน: ใบสั่งผลิตเป็น Completed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บันทึกแต่ละขั้นตอนเป็น Completed ด้วยจำนวนเต็มจนครบ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เมื่อครบทุกขั้นตอน สถานะใบสั่งผลิตเป็น Completed อัตโนมัติ และงานส่งต่อให้ Admin ออกใบแจ้งหนี้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ถ้าทำผิด ให้ Admin กด Reopen พร้อมหมายเหตุ (พนักงานทั่วไปแก้ขั้นตอนที่ Completed ไม่ได้)</w:t>
      </w:r>
    </w:p>
    <w:p>
      <w:pPr>
        <w:keepNext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2-10</w:t>
      </w:r>
      <w:r>
        <w:rPr>
          <w:rFonts w:ascii="Arial" w:hAnsi="Arial" w:cs="Tahoma" w:eastAsia="Tahoma"/>
          <w:sz w:val="22"/>
          <w:szCs w:val="22"/>
        </w:rPr>
        <w:t xml:space="preserve"> ใบสั่งผลิตที่ Completed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สถานะใบสั่งผลิตเป็น Completed</w:t>
      </w:r>
    </w:p>
    <w:p>
      <w:pPr>
        <w:keepNext/>
        <w:pageBreakBefore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2-11</w:t>
      </w:r>
      <w:r>
        <w:rPr>
          <w:rFonts w:ascii="Arial" w:hAnsi="Arial" w:cs="Tahoma" w:eastAsia="Tahoma"/>
          <w:sz w:val="22"/>
          <w:szCs w:val="22"/>
        </w:rPr>
        <w:t xml:space="preserve"> ประวัติความคืบหน้า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Progress history ประวัติของทุกขั้นตอน</w:t>
      </w:r>
    </w:p>
    <w:p>
      <w:pPr>
        <w:pStyle w:val="Heading1"/>
        <w:keepNext/>
        <w:pageBreakBefore/>
      </w:pPr>
      <w:r>
        <w:rPr>
          <w:rFonts w:ascii="Arial" w:hAnsi="Arial" w:cs="Tahoma" w:eastAsia="Tahoma"/>
          <w:b/>
          <w:bCs/>
          <w:sz w:val="34"/>
          <w:szCs w:val="34"/>
        </w:rPr>
        <w:t xml:space="preserve">3. Admin</w:t>
      </w:r>
    </w:p>
    <w:p>
      <w:pPr>
        <w:pStyle w:val="Heading2"/>
        <w:keepNext/>
        <w:spacing w:before="120" w:after="80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3.1 เข้าสู่ระบบและเปิดหน้า Accounting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แท็บ Customers pay us มี 3 แท็บ: To invoice (รอออกใบแจ้งหนี้), Waiting for payment (รอรับชำระ), Paid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ส่วนบนสุดสรุปยอดรอเก็บและยอดที่เราต้องจ่ายผู้จัดจำหน่าย</w:t>
      </w:r>
    </w:p>
    <w:p>
      <w:pPr>
        <w:keepNext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3-1</w:t>
      </w:r>
      <w:r>
        <w:rPr>
          <w:rFonts w:ascii="Arial" w:hAnsi="Arial" w:cs="Tahoma" w:eastAsia="Tahoma"/>
          <w:sz w:val="22"/>
          <w:szCs w:val="22"/>
        </w:rPr>
        <w:t xml:space="preserve"> หน้าเข้าสู่ระบบของ Admin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กรอกอีเมลของ  Admin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กด Log in</w:t>
      </w:r>
    </w:p>
    <w:p>
      <w:pPr>
        <w:keepNext/>
        <w:pageBreakBefore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3-2</w:t>
      </w:r>
      <w:r>
        <w:rPr>
          <w:rFonts w:ascii="Arial" w:hAnsi="Arial" w:cs="Tahoma" w:eastAsia="Tahoma"/>
          <w:sz w:val="22"/>
          <w:szCs w:val="22"/>
        </w:rPr>
        <w:t xml:space="preserve"> หน้า Accounting แท็บ To invoice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เมนู Accounting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แท็บ To invoice: ใบสั่งผลิตที่เสร็จแล้วรอออกใบแจ้งหนี้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3.</w:t>
        <w:tab/>
        <w:t xml:space="preserve">กด Issue invoice</w:t>
      </w:r>
    </w:p>
    <w:p>
      <w:pPr>
        <w:pStyle w:val="Heading2"/>
        <w:keepNext/>
        <w:pageBreakBefore/>
        <w:spacing w:before="120" w:after="80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3.2 ออกใบแจ้งหนี้ (Issue invoice)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ตรวจ Invoice date (ค่าเริ่มต้นคือวันนี้) แล้วกด Issue invoice ในกล่องยืนยัน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ใบแจ้งหนี้คือสำเนาของใบสั่งผลิตตอนนั้น แก้หรือลบไม่ได้ ออกได้ครั้งเดียวต่อใบสั่งผลิต และล็อกความคืบหน้าของใบสั่งผลิต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ใบแจ้งหนี้ย้ายไปแท็บ Waiting for payment สถานะ Unpaid</w:t>
      </w:r>
    </w:p>
    <w:p>
      <w:pPr>
        <w:keepNext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3-3</w:t>
      </w:r>
      <w:r>
        <w:rPr>
          <w:rFonts w:ascii="Arial" w:hAnsi="Arial" w:cs="Tahoma" w:eastAsia="Tahoma"/>
          <w:sz w:val="22"/>
          <w:szCs w:val="22"/>
        </w:rPr>
        <w:t xml:space="preserve"> กล่องออกใบแจ้งหนี้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ตรวจ Invoice date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กด Issue invoice</w:t>
      </w:r>
    </w:p>
    <w:p>
      <w:pPr>
        <w:pStyle w:val="Heading2"/>
        <w:keepNext/>
        <w:pageBreakBefore/>
        <w:spacing w:before="120" w:after="80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3.3 บันทึกการรับชำระเงิน (Record payment)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เมื่อลูกค้าโอนเงิน กด Record payment ที่ใบแจ้งหนี้นั้น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จำนวนเงินต้องเท่ายอดรวมของใบแจ้งหนี้พอดี (ระบบใส่ให้แล้ว) ไม่รับชำระบางส่วน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ใบแจ้งหนี้เปลี่ยนเป็น Paid และระบบออก ใบเสร็จรับเงิน ให้เองหนึ่งใบ จ่ายซ้ำไม่ได้</w:t>
      </w:r>
    </w:p>
    <w:p>
      <w:pPr>
        <w:keepNext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3-4</w:t>
      </w:r>
      <w:r>
        <w:rPr>
          <w:rFonts w:ascii="Arial" w:hAnsi="Arial" w:cs="Tahoma" w:eastAsia="Tahoma"/>
          <w:sz w:val="22"/>
          <w:szCs w:val="22"/>
        </w:rPr>
        <w:t xml:space="preserve"> แท็บ Waiting for payment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แท็บ Waiting for payment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กด Record payment</w:t>
      </w:r>
    </w:p>
    <w:p>
      <w:pPr>
        <w:keepNext/>
        <w:pageBreakBefore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3-5</w:t>
      </w:r>
      <w:r>
        <w:rPr>
          <w:rFonts w:ascii="Arial" w:hAnsi="Arial" w:cs="Tahoma" w:eastAsia="Tahoma"/>
          <w:sz w:val="22"/>
          <w:szCs w:val="22"/>
        </w:rPr>
        <w:t xml:space="preserve"> กล่องบันทึกการรับชำระเงิน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Amount paid ต้องเท่ายอดรวม (ใส่ให้แล้ว)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กด Record payment</w:t>
      </w:r>
    </w:p>
    <w:p>
      <w:pPr>
        <w:pStyle w:val="Heading2"/>
        <w:keepNext/>
        <w:pageBreakBefore/>
        <w:spacing w:before="120" w:after="80"/>
      </w:pPr>
      <w:r>
        <w:rPr>
          <w:rFonts w:ascii="Arial" w:hAnsi="Arial" w:cs="Tahoma" w:eastAsia="Tahoma"/>
          <w:b/>
          <w:bCs/>
          <w:sz w:val="28"/>
          <w:szCs w:val="28"/>
        </w:rPr>
        <w:t xml:space="preserve">3.4 ใบเสร็จรับเงิน (Receipt): จบงาน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แท็บ Paid: ใบแจ้งหนี้ที่ชำระแล้วมีปุ่มเลขที่ใบเสร็จรับเงิน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กดปุ่มใบเสร็จรับเงินหรือไอคอนเครื่องพิมพ์ข้างเลขใบแจ้งหนี้ ระบบเปิดหน้าพิมพ์ทันที (บันทึกเป็น PDF ได้)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Arial" w:hAnsi="Arial" w:cs="Tahoma" w:eastAsia="Tahoma"/>
          <w:sz w:val="24"/>
          <w:szCs w:val="24"/>
        </w:rPr>
        <w:t xml:space="preserve">ในหน้าใบสั่งผลิตจะเห็นลิงก์ Invoice และ Receipt เป็นอันจบกระบวนการ</w:t>
      </w:r>
    </w:p>
    <w:p>
      <w:pPr>
        <w:keepNext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3-6</w:t>
      </w:r>
      <w:r>
        <w:rPr>
          <w:rFonts w:ascii="Arial" w:hAnsi="Arial" w:cs="Tahoma" w:eastAsia="Tahoma"/>
          <w:sz w:val="22"/>
          <w:szCs w:val="22"/>
        </w:rPr>
        <w:t xml:space="preserve"> แท็บ Paid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แท็บ Paid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ไอคอนเครื่องพิมพ์: พิมพ์ ใบแจ้งหนี้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3.</w:t>
        <w:tab/>
        <w:t xml:space="preserve">กดเพื่อพิมพ์ ใบเสร็จรับเงิน</w:t>
      </w:r>
    </w:p>
    <w:p>
      <w:pPr>
        <w:keepNext/>
        <w:pageBreakBefore/>
        <w:spacing w:before="120"/>
        <w:jc w:val="center"/>
      </w:pPr>
      <w:r>
        <w:drawing>
          <wp:inline distT="0" distB="0" distL="0" distR="0">
            <wp:extent cx="432435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3-7</w:t>
      </w:r>
      <w:r>
        <w:rPr>
          <w:rFonts w:ascii="Arial" w:hAnsi="Arial" w:cs="Tahoma" w:eastAsia="Tahoma"/>
          <w:sz w:val="22"/>
          <w:szCs w:val="22"/>
        </w:rPr>
        <w:t xml:space="preserve"> เอกสารใบแจ้งหนี้</w:t>
      </w:r>
    </w:p>
    <w:p>
      <w:pPr>
        <w:keepNext/>
        <w:pageBreakBefore/>
        <w:spacing w:before="120"/>
        <w:jc w:val="center"/>
      </w:pPr>
      <w:r>
        <w:drawing>
          <wp:inline distT="0" distB="0" distL="0" distR="0">
            <wp:extent cx="432435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3-8</w:t>
      </w:r>
      <w:r>
        <w:rPr>
          <w:rFonts w:ascii="Arial" w:hAnsi="Arial" w:cs="Tahoma" w:eastAsia="Tahoma"/>
          <w:sz w:val="22"/>
          <w:szCs w:val="22"/>
        </w:rPr>
        <w:t xml:space="preserve"> เอกสารใบเสร็จรับเงิน</w:t>
      </w:r>
    </w:p>
    <w:p>
      <w:pPr>
        <w:keepNext/>
        <w:pageBreakBefore/>
        <w:pBdr>
          <w:top w:val="single" w:color="000000" w:sz="6" w:space="0"/>
          <w:bottom w:val="single" w:color="000000" w:sz="6" w:space="0"/>
          <w:left w:val="single" w:color="000000" w:sz="6" w:space="0"/>
          <w:right w:val="single" w:color="000000" w:sz="6" w:space="0"/>
        </w:pBdr>
        <w:spacing w:before="120"/>
        <w:jc w:val="center"/>
      </w:pPr>
      <w:r>
        <w:drawing>
          <wp:inline distT="0" distB="0" distL="0" distR="0">
            <wp:extent cx="65341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Arial" w:hAnsi="Arial" w:cs="Tahoma" w:eastAsia="Tahoma"/>
          <w:b/>
          <w:bCs/>
          <w:sz w:val="22"/>
          <w:szCs w:val="22"/>
        </w:rPr>
        <w:t xml:space="preserve">ภาพที่ 3-9</w:t>
      </w:r>
      <w:r>
        <w:rPr>
          <w:rFonts w:ascii="Arial" w:hAnsi="Arial" w:cs="Tahoma" w:eastAsia="Tahoma"/>
          <w:sz w:val="22"/>
          <w:szCs w:val="22"/>
        </w:rPr>
        <w:t xml:space="preserve"> ใบสั่งผลิตที่มีลิงก์ใบแจ้งหนี้และใบเสร็จรับเงิน</w:t>
      </w:r>
    </w:p>
    <w:p>
      <w:pPr>
        <w:keepNext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1.</w:t>
        <w:tab/>
        <w:t xml:space="preserve">Invoice ของงานนี้</w:t>
      </w:r>
    </w:p>
    <w:p>
      <w:pPr>
        <w:keepNext w:val="false"/>
        <w:spacing w:after="40"/>
        <w:ind w:left="360" w:hanging="360"/>
      </w:pPr>
      <w:r>
        <w:rPr>
          <w:rFonts w:ascii="Arial" w:hAnsi="Arial" w:cs="Tahoma" w:eastAsia="Tahoma"/>
          <w:sz w:val="24"/>
          <w:szCs w:val="24"/>
        </w:rPr>
        <w:t xml:space="preserve">2.</w:t>
        <w:tab/>
        <w:t xml:space="preserve">Receipt ของงานนี้</w:t>
      </w:r>
    </w:p>
    <w:sectPr>
      <w:footerReference w:type="default" r:id="rId6"/>
      <w:pgSz w:w="11906" w:h="16838" w:orient="portrait"/>
      <w:pgMar w:top="794" w:right="794" w:bottom="1021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hAnsi="Arial" w:cs="Tahoma" w:eastAsia="Tahoma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cs="Tahoma" w:eastAsia="Tahoma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4dee02f143e2e7656f6186469b1324c45c8635e7.png"/><Relationship Id="rId8" Type="http://schemas.openxmlformats.org/officeDocument/2006/relationships/image" Target="media/2574346a6c9d70958d6a9d8e01a084395010a6c6.png"/><Relationship Id="rId9" Type="http://schemas.openxmlformats.org/officeDocument/2006/relationships/image" Target="media/c98e64651701c277677597a8400a2b0018c4cf79.png"/><Relationship Id="rId10" Type="http://schemas.openxmlformats.org/officeDocument/2006/relationships/image" Target="media/e3a273d1e285925f714caa89199024361e9225f1.png"/><Relationship Id="rId11" Type="http://schemas.openxmlformats.org/officeDocument/2006/relationships/image" Target="media/bb62c0c34a0a3aa4531fd4033aa25827817d31df.png"/><Relationship Id="rId12" Type="http://schemas.openxmlformats.org/officeDocument/2006/relationships/image" Target="media/ba38fb001011966fe4584971797279a2df390dc3.png"/><Relationship Id="rId13" Type="http://schemas.openxmlformats.org/officeDocument/2006/relationships/image" Target="media/3b894ee02e19b95b4c22aeac4fb96a23e525e006.png"/><Relationship Id="rId14" Type="http://schemas.openxmlformats.org/officeDocument/2006/relationships/image" Target="media/6a3a234258094dd5ae34164f0d278bac4f6cc106.png"/><Relationship Id="rId15" Type="http://schemas.openxmlformats.org/officeDocument/2006/relationships/image" Target="media/acd5d592dcf7c5577ea06326287059fb6fddccfb.png"/><Relationship Id="rId16" Type="http://schemas.openxmlformats.org/officeDocument/2006/relationships/image" Target="media/c7d52ce59e448f89b0ffdffc77968d072dac6a88.png"/><Relationship Id="rId17" Type="http://schemas.openxmlformats.org/officeDocument/2006/relationships/image" Target="media/8ecd823251cbb55ce6ad750cff0a2f1b7dddfd61.png"/><Relationship Id="rId18" Type="http://schemas.openxmlformats.org/officeDocument/2006/relationships/image" Target="media/dd9f88f501449db048cae9ac2091993df8c38592.png"/><Relationship Id="rId19" Type="http://schemas.openxmlformats.org/officeDocument/2006/relationships/image" Target="media/2db0ad692354a55714ef3cc3df65d92820db3255.png"/><Relationship Id="rId20" Type="http://schemas.openxmlformats.org/officeDocument/2006/relationships/image" Target="media/40d60e06d6095bba892ddae2d5f2b78e3c82ad6c.png"/><Relationship Id="rId21" Type="http://schemas.openxmlformats.org/officeDocument/2006/relationships/image" Target="media/cc6cef08b7189dfb78b63c09d7a7601a79d474f9.png"/><Relationship Id="rId22" Type="http://schemas.openxmlformats.org/officeDocument/2006/relationships/image" Target="media/f541e9422642db4ed8f49af1ede73271a9b0b241.png"/><Relationship Id="rId23" Type="http://schemas.openxmlformats.org/officeDocument/2006/relationships/image" Target="media/9957b1478405d8abd512ee41ac3fce3846e33648.png"/><Relationship Id="rId24" Type="http://schemas.openxmlformats.org/officeDocument/2006/relationships/image" Target="media/65b7329e3fd94cdabfb8d784661c4eebecebc082.png"/><Relationship Id="rId25" Type="http://schemas.openxmlformats.org/officeDocument/2006/relationships/image" Target="media/4a7c6caf99ea1435ae31a41a195b25c0e52901c6.png"/><Relationship Id="rId26" Type="http://schemas.openxmlformats.org/officeDocument/2006/relationships/image" Target="media/1f58c7f749aec125297bb005e8b7ab05c35ebda7.png"/><Relationship Id="rId27" Type="http://schemas.openxmlformats.org/officeDocument/2006/relationships/image" Target="media/e3173901c2edb78fb2cf564fe07d8c5529cbe2be.png"/><Relationship Id="rId28" Type="http://schemas.openxmlformats.org/officeDocument/2006/relationships/image" Target="media/eef0925c125ef86c501f670b0baf71990870dc5a.png"/><Relationship Id="rId29" Type="http://schemas.openxmlformats.org/officeDocument/2006/relationships/image" Target="media/f9817c24be4af020e213e6b6391f21ec86c67140.png"/><Relationship Id="rId30" Type="http://schemas.openxmlformats.org/officeDocument/2006/relationships/image" Target="media/0d64b215173734c4cb595f1227626f15b15390b0.png"/><Relationship Id="rId31" Type="http://schemas.openxmlformats.org/officeDocument/2006/relationships/image" Target="media/8edde797a0d56387b45524be66e8afa0c53a9d75.png"/><Relationship Id="rId32" Type="http://schemas.openxmlformats.org/officeDocument/2006/relationships/image" Target="media/be25ad47690e5d35523ed7c32bfdb6d22feade7e.png"/><Relationship Id="rId33" Type="http://schemas.openxmlformats.org/officeDocument/2006/relationships/image" Target="media/62114990d9edb757e4782934cc9c4bdf479e1b67.png"/><Relationship Id="rId34" Type="http://schemas.openxmlformats.org/officeDocument/2006/relationships/image" Target="media/bfa62dc2f279236e6cccbd61e7c0b1e315eb3248.png"/><Relationship Id="rId35" Type="http://schemas.openxmlformats.org/officeDocument/2006/relationships/image" Target="media/25aa13246e25de7904502752ce0a3fe7314f240f.png"/><Relationship Id="rId36" Type="http://schemas.openxmlformats.org/officeDocument/2006/relationships/image" Target="media/93fac579c9fda0d159a58db3e67af701ec6b6021.png"/><Relationship Id="rId37" Type="http://schemas.openxmlformats.org/officeDocument/2006/relationships/image" Target="media/2d43e4cba55bae33c0e5e9e65067efeb0cebc9b9.png"/><Relationship Id="rId38" Type="http://schemas.openxmlformats.org/officeDocument/2006/relationships/image" Target="media/733b3388aa2ab1c1d729b55339b39248191e5bfe.png"/><Relationship Id="rId39" Type="http://schemas.openxmlformats.org/officeDocument/2006/relationships/image" Target="media/bee3c9517adb47bc406e4394009c4198a75986a8.png"/><Relationship Id="rId4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Refrigerator Factory</dc:title>
  <dc:creator>Japan System</dc:creator>
  <cp:lastModifiedBy>Un-named</cp:lastModifiedBy>
  <cp:revision>1</cp:revision>
  <dcterms:created xsi:type="dcterms:W3CDTF">2026-10-26T05:56:36.320Z</dcterms:created>
  <dcterms:modified xsi:type="dcterms:W3CDTF">2026-10-26T05:56:36.320Z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