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Data Dictionary</w:t>
      </w:r>
    </w:p>
    <w:p>
      <w:pPr>
        <w:keepNext w:val="false"/>
        <w:spacing w:after="120"/>
      </w:pPr>
      <w:r>
        <w:t xml:space="preserve">Every table and column of the database of Refrigerator Factory (Version 2.0), as built. The names, types, keys and defaults are read from </w:t>
      </w:r>
      <w:r>
        <w:rPr>
          <w:rFonts w:ascii="Consolas" w:cs="Consolas" w:eastAsia="Consolas" w:hAnsi="Consolas"/>
          <w:sz w:val="18"/>
          <w:szCs w:val="18"/>
        </w:rPr>
        <w:t xml:space="preserve">backend/prisma/schema.prisma</w:t>
      </w:r>
      <w:r>
        <w:t xml:space="preserve">; the descriptions say what each one is for. The relations between the tables are in the </w:t>
      </w:r>
      <w:r>
        <w:t xml:space="preserve">ER Diagram</w:t>
      </w:r>
      <w:r>
        <w:t xml:space="preserve"> and the keys and delete rules in the </w:t>
      </w:r>
      <w:r>
        <w:t xml:space="preserve">DB Relations</w:t>
      </w:r>
      <w:r>
        <w:t xml:space="preserve">.</w:t>
      </w:r>
    </w:p>
    <w:p>
      <w:pPr>
        <w:pStyle w:val="Heading1"/>
        <w:keepNext/>
      </w:pPr>
      <w:r>
        <w:t xml:space="preserve">How to read 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Table, 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names in the database, as the Prisma model gives them (a column is written in camel case, for example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passwordHash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MySQL type: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varchar(191)</w:t>
            </w:r>
            <w:r>
              <w:rPr>
                <w:b w:val="false"/>
                <w:bCs w:val="false"/>
                <w:sz w:val="18"/>
                <w:szCs w:val="18"/>
              </w:rPr>
              <w:t xml:space="preserve"> text,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  <w:r>
              <w:rPr>
                <w:b w:val="false"/>
                <w:bCs w:val="false"/>
                <w:sz w:val="18"/>
                <w:szCs w:val="18"/>
              </w:rPr>
              <w:t xml:space="preserve"> long text,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whole number,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decimal(14,3)</w:t>
            </w:r>
            <w:r>
              <w:rPr>
                <w:b w:val="false"/>
                <w:bCs w:val="false"/>
                <w:sz w:val="18"/>
                <w:szCs w:val="18"/>
              </w:rPr>
              <w:t xml:space="preserve"> quantity with 3 decimals,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datetime(3)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when the column may be empty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PK</w:t>
            </w:r>
            <w:r>
              <w:rPr>
                <w:b w:val="false"/>
                <w:bCs w:val="false"/>
                <w:sz w:val="18"/>
                <w:szCs w:val="18"/>
              </w:rPr>
              <w:t xml:space="preserve"> primary key,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FK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foreign key (the table it points to is in the description),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UK</w:t>
            </w:r>
            <w:r>
              <w:rPr>
                <w:b w:val="false"/>
                <w:bCs w:val="false"/>
                <w:sz w:val="18"/>
                <w:szCs w:val="18"/>
              </w:rPr>
              <w:t xml:space="preserve"> unique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value used when none is given: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is given by the database,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now</w:t>
            </w:r>
            <w:r>
              <w:rPr>
                <w:b w:val="false"/>
                <w:bCs w:val="false"/>
                <w:sz w:val="18"/>
                <w:szCs w:val="18"/>
              </w:rPr>
              <w:t xml:space="preserve"> is the current time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Whole yen in an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</w:t>
            </w:r>
            <w:r>
              <w:rPr>
                <w:b w:val="false"/>
                <w:bCs w:val="false"/>
                <w:sz w:val="18"/>
                <w:szCs w:val="18"/>
              </w:rPr>
              <w:t xml:space="preserve">; no tax, no decimals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decimal(14,3)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for materials; whole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for products</w:t>
            </w:r>
          </w:p>
        </w:tc>
      </w:tr>
    </w:tbl>
    <w:p/>
    <w:p>
      <w:pPr>
        <w:pStyle w:val="Heading1"/>
        <w:keepNext/>
      </w:pPr>
      <w:r>
        <w:t xml:space="preserve">Value lists</w:t>
      </w:r>
    </w:p>
    <w:p>
      <w:pPr>
        <w:keepNext w:val="false"/>
        <w:spacing w:after="120"/>
      </w:pPr>
      <w:r>
        <w:t xml:space="preserve">These columns hold text, but only the values listed here.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Values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User.role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does everything. A Worker works by department.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User.department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Accounting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Worker must be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; the department decides the access.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QtReference.status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 can be changed and deleted; Confirmed is locked and has one production order.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OrderProcess.status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 Started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 Progress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 means quantity 0, Completed means the full quantity of the line.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Invoice.status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Paid after one full payment, which also issues the receipt.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PurchaseOrder.status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Moved by hand, one step forward. Received adds the stock once.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StockChange.kind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Adjust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and Deduct move a lot by a quantity; Adjust is a signed correction and needs a reason.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Attachment.kind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QUOTATION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EVIDENCE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the file is. A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replaces the old one.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Attachment.ownerType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table the file belongs to (with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PurchasePayment.method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Cash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Bank transfer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Cheque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Credit card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the purchase order was paid.</w:t>
            </w:r>
          </w:p>
        </w:tc>
      </w:tr>
    </w:tbl>
    <w:p/>
    <w:p>
      <w:pPr>
        <w:pStyle w:val="Heading1"/>
        <w:keepNext/>
      </w:pPr>
      <w:r>
        <w:t xml:space="preserve">Tables</w:t>
      </w:r>
    </w:p>
    <w:p>
      <w:pPr>
        <w:keepNext w:val="false"/>
        <w:spacing w:after="120"/>
      </w:pPr>
      <w:r>
        <w:t xml:space="preserve">23 tables in 5 groups.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Tables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and files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User, Attachment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data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Customer, Product, Material, ProductBom, MaterialLot, Supplier, SupplierMaterial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QtReference, QtLine, ProductionOrder, OrderLine, OrderProcess, ProgressEntry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Invoice, InvoiceLine, Payment, Receipt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 and stock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PurchaseOrder, PurchaseOrderLine, PurchasePayment, StockChange</w:t>
            </w:r>
          </w:p>
        </w:tc>
      </w:tr>
    </w:tbl>
    <w:p/>
    <w:p>
      <w:pPr>
        <w:pStyle w:val="Heading1"/>
        <w:keepNext/>
      </w:pPr>
      <w:r>
        <w:t xml:space="preserve">Users and files</w:t>
      </w:r>
    </w:p>
    <w:p>
      <w:pPr>
        <w:pStyle w:val="Heading2"/>
        <w:keepNext/>
      </w:pPr>
      <w:r>
        <w:t xml:space="preserve">User</w:t>
      </w:r>
    </w:p>
    <w:p>
      <w:pPr>
        <w:keepNext w:val="false"/>
        <w:spacing w:after="120"/>
      </w:pPr>
      <w:r>
        <w:t xml:space="preserve">A person who signs in: Admin, Sale Worker or Factory Worker.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Display name.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of the user; decides the access of a Worker.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Sign-in name, stored in lower case. Unique.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passwordHash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 of the password (bcrypt). The password itself is never stored.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Worker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tokenVersion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Grows with every new password; a token with an older number is refused, so old sessions end.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lastLoginAt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 of the last sign-in.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last changed.</w:t>
            </w:r>
          </w:p>
        </w:tc>
      </w:tr>
    </w:tbl>
    <w:p/>
    <w:p>
      <w:pPr>
        <w:pStyle w:val="Heading2"/>
        <w:keepNext/>
      </w:pPr>
      <w:r>
        <w:t xml:space="preserve">Attachment</w:t>
      </w:r>
    </w:p>
    <w:p>
      <w:pPr>
        <w:keepNext w:val="false"/>
        <w:spacing w:after="120"/>
      </w:pPr>
      <w:r>
        <w:t xml:space="preserve">A file kept with a QT, a production order or a purchase order.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of the owner. There is no database key to it; the service checks it.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of the owner row.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the file is.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Original name of the file.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 type: PDF, PNG or JPG.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Size in bytes (up to 10 MB).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filePath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 of the stored file in the upload folder.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uploadedBy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user who uploaded it.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written.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No foreign key from </w:t>
      </w:r>
      <w:r>
        <w:rPr>
          <w:rFonts w:ascii="Consolas" w:cs="Consolas" w:eastAsia="Consolas" w:hAnsi="Consolas"/>
          <w:sz w:val="18"/>
          <w:szCs w:val="18"/>
        </w:rPr>
        <w:t xml:space="preserve">ownerType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ownerId</w:t>
      </w:r>
      <w:r>
        <w:t xml:space="preserve">; the service checks the owner.</w:t>
      </w:r>
    </w:p>
    <w:p>
      <w:pPr>
        <w:pStyle w:val="Heading1"/>
        <w:keepNext/>
      </w:pPr>
      <w:r>
        <w:t xml:space="preserve">Master data</w:t>
      </w:r>
    </w:p>
    <w:p>
      <w:pPr>
        <w:pStyle w:val="Heading2"/>
        <w:keepNext/>
      </w:pPr>
      <w:r>
        <w:t xml:space="preserve">Customer</w:t>
      </w:r>
    </w:p>
    <w:p>
      <w:pPr>
        <w:keepNext w:val="false"/>
        <w:spacing w:after="120"/>
      </w:pPr>
      <w:r>
        <w:t xml:space="preserve">A company that buys from the factory.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name.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Postal address, printed on the QT, invoice and receipt.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Contact e-mail (may be empty).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telephone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Contact telephone (may be empty).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last changed.</w:t>
            </w:r>
          </w:p>
        </w:tc>
      </w:tr>
    </w:tbl>
    <w:p/>
    <w:p>
      <w:pPr>
        <w:pStyle w:val="Heading2"/>
        <w:keepNext/>
      </w:pPr>
      <w:r>
        <w:t xml:space="preserve">Product</w:t>
      </w:r>
    </w:p>
    <w:p>
      <w:pPr>
        <w:keepNext w:val="false"/>
        <w:spacing w:after="120"/>
      </w:pPr>
      <w:r>
        <w:t xml:space="preserve">A product the factory makes and sells.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code. Unique.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name.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 unit price in yen; copied to a QT line and then editable there.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last changed.</w:t>
            </w:r>
          </w:p>
        </w:tc>
      </w:tr>
    </w:tbl>
    <w:p/>
    <w:p>
      <w:pPr>
        <w:pStyle w:val="Heading2"/>
        <w:keepNext/>
      </w:pPr>
      <w:r>
        <w:t xml:space="preserve">Material</w:t>
      </w:r>
    </w:p>
    <w:p>
      <w:pPr>
        <w:keepNext w:val="false"/>
        <w:spacing w:after="120"/>
      </w:pPr>
      <w:r>
        <w:t xml:space="preserve">A raw material or part kept in stock.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code. Unique.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 name.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of measure (pcs, kg, ...).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minLevel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Minimum stock level. Empty means no level, so the material is never Low or Out.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last changed.</w:t>
            </w:r>
          </w:p>
        </w:tc>
      </w:tr>
    </w:tbl>
    <w:p/>
    <w:p>
      <w:pPr>
        <w:pStyle w:val="Heading2"/>
        <w:keepNext/>
      </w:pPr>
      <w:r>
        <w:t xml:space="preserve">ProductBom</w:t>
      </w:r>
    </w:p>
    <w:p>
      <w:pPr>
        <w:keepNext w:val="false"/>
        <w:spacing w:after="120"/>
      </w:pPr>
      <w:r>
        <w:t xml:space="preserve">Bill of materials: how much of a material one product needs. One row per product and material.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product. The row goes with the product when it is deleted.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material.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of the material for one product.</w:t>
            </w:r>
          </w:p>
        </w:tc>
      </w:tr>
    </w:tbl>
    <w:p/>
    <w:p>
      <w:pPr>
        <w:pStyle w:val="Heading2"/>
        <w:keepNext/>
      </w:pPr>
      <w:r>
        <w:t xml:space="preserve">MaterialLot</w:t>
      </w:r>
    </w:p>
    <w:p>
      <w:pPr>
        <w:keepNext w:val="false"/>
        <w:spacing w:after="120"/>
      </w:pPr>
      <w:r>
        <w:t xml:space="preserve">A lot of a material in stock. The total of the lots is the stock of the material.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material. The lot goes with the material when it is deleted.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Lot number, unique inside the material.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left in the lot. Production takes from the oldest lot first.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Unique together: </w:t>
      </w:r>
      <w:r>
        <w:rPr>
          <w:rFonts w:ascii="Consolas" w:cs="Consolas" w:eastAsia="Consolas" w:hAnsi="Consolas"/>
          <w:sz w:val="18"/>
          <w:szCs w:val="18"/>
        </w:rPr>
        <w:t xml:space="preserve">materialId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lotNumber</w:t>
      </w:r>
      <w:r>
        <w:t xml:space="preserve">.</w:t>
      </w:r>
    </w:p>
    <w:p>
      <w:pPr>
        <w:pStyle w:val="Heading2"/>
        <w:keepNext/>
      </w:pPr>
      <w:r>
        <w:t xml:space="preserve">Supplier</w:t>
      </w:r>
    </w:p>
    <w:p>
      <w:pPr>
        <w:keepNext w:val="false"/>
        <w:spacing w:after="120"/>
      </w:pPr>
      <w:r>
        <w:t xml:space="preserve">A company the factory buys materials from.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 code. Unique.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Supplier name.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contact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Contact person or telephone (may be empty).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Postal address, printed on the purchase order.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False hides the supplier from new purchase orders; old ones stay.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last changed.</w:t>
            </w:r>
          </w:p>
        </w:tc>
      </w:tr>
    </w:tbl>
    <w:p/>
    <w:p>
      <w:pPr>
        <w:pStyle w:val="Heading2"/>
        <w:keepNext/>
      </w:pPr>
      <w:r>
        <w:t xml:space="preserve">SupplierMaterial</w:t>
      </w:r>
    </w:p>
    <w:p>
      <w:pPr>
        <w:keepNext w:val="false"/>
        <w:spacing w:after="120"/>
      </w:pPr>
      <w:r>
        <w:t xml:space="preserve">A material a supplier sells, with its price. One row per supplier and material.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supplier. The row goes with the supplier when it is deleted.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material.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unit price in yen; copied to a purchase order line, where it can be changed.</w:t>
            </w:r>
          </w:p>
        </w:tc>
      </w:tr>
    </w:tbl>
    <w:p/>
    <w:p>
      <w:pPr>
        <w:pStyle w:val="Heading1"/>
        <w:keepNext/>
      </w:pPr>
      <w:r>
        <w:t xml:space="preserve">Sale</w:t>
      </w:r>
    </w:p>
    <w:p>
      <w:pPr>
        <w:pStyle w:val="Heading2"/>
        <w:keepNext/>
      </w:pPr>
      <w:r>
        <w:t xml:space="preserve">QtReference</w:t>
      </w:r>
    </w:p>
    <w:p>
      <w:pPr>
        <w:keepNext w:val="false"/>
        <w:spacing w:after="120"/>
      </w:pPr>
      <w:r>
        <w:t xml:space="preserve">A quotation (QT). Confirming it makes one production order.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number. Unique.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the QT.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customer.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 notes.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customerPoNumber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Number of the customer's purchase order (may be empty).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customerPoDate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the customer's purchase order.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Confirmed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production order made by Confirm. Unique, so a QT makes only one order.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last changed.</w:t>
            </w:r>
          </w:p>
        </w:tc>
      </w:tr>
    </w:tbl>
    <w:p/>
    <w:p>
      <w:pPr>
        <w:pStyle w:val="Heading2"/>
        <w:keepNext/>
      </w:pPr>
      <w:r>
        <w:t xml:space="preserve">QtLine</w:t>
      </w:r>
    </w:p>
    <w:p>
      <w:pPr>
        <w:keepNext w:val="false"/>
        <w:spacing w:after="120"/>
      </w:pPr>
      <w:r>
        <w:t xml:space="preserve">A product line of a QT. One row per QT and product.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QT. The line goes with the QT when it is deleted.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product.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quoted.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price in yen. The amount (quantity x unit price) is computed, not stored.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Unique together: </w:t>
      </w:r>
      <w:r>
        <w:rPr>
          <w:rFonts w:ascii="Consolas" w:cs="Consolas" w:eastAsia="Consolas" w:hAnsi="Consolas"/>
          <w:sz w:val="18"/>
          <w:szCs w:val="18"/>
        </w:rPr>
        <w:t xml:space="preserve">qtId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productId</w:t>
      </w:r>
      <w:r>
        <w:t xml:space="preserve">.</w:t>
      </w:r>
    </w:p>
    <w:p>
      <w:pPr>
        <w:pStyle w:val="Heading2"/>
        <w:keepNext/>
      </w:pPr>
      <w:r>
        <w:t xml:space="preserve">ProductionOrder</w:t>
      </w:r>
    </w:p>
    <w:p>
      <w:pPr>
        <w:keepNext w:val="false"/>
        <w:spacing w:after="120"/>
      </w:pPr>
      <w:r>
        <w:t xml:space="preserve">The factory order made by Confirm QT. Its status (Draft, In Progress, Completed) is computed from its processes.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 number (ORD-yyyy-0001), given by the server. Unique.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QT it was made from.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customer, copied from the QT.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the order.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 notes.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production started. Empty before the start; after it the products and processes are locked.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last changed.</w:t>
            </w:r>
          </w:p>
        </w:tc>
      </w:tr>
    </w:tbl>
    <w:p/>
    <w:p>
      <w:pPr>
        <w:pStyle w:val="Heading2"/>
        <w:keepNext/>
      </w:pPr>
      <w:r>
        <w:t xml:space="preserve">OrderLine</w:t>
      </w:r>
    </w:p>
    <w:p>
      <w:pPr>
        <w:keepNext w:val="false"/>
        <w:spacing w:after="120"/>
      </w:pPr>
      <w:r>
        <w:t xml:space="preserve">A product line of a production order, copied from the QT 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order. The line goes with the order when it is deleted.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product.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to make.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Agreed unit price in yen.</w:t>
            </w:r>
          </w:p>
        </w:tc>
      </w:tr>
    </w:tbl>
    <w:p/>
    <w:p>
      <w:pPr>
        <w:pStyle w:val="Heading2"/>
        <w:keepNext/>
      </w:pPr>
      <w:r>
        <w:t xml:space="preserve">OrderProcess</w:t>
      </w:r>
    </w:p>
    <w:p>
      <w:pPr>
        <w:keepNext w:val="false"/>
        <w:spacing w:after="120"/>
      </w:pPr>
      <w:r>
        <w:t xml:space="preserve">One manual step of making a line (cutting, assembly, testing, ...), in order.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lineId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order line. The process goes with the line when it is deleted.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OrderLine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sequence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Position of the step, from 1.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 of the step.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instructions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to do the step (may be empty).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 Started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 Progress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finished so far, from 0 up to the quantity of the line.</w:t>
            </w:r>
          </w:p>
        </w:tc>
      </w:tr>
    </w:tbl>
    <w:p/>
    <w:p>
      <w:pPr>
        <w:pStyle w:val="Heading2"/>
        <w:keepNext/>
      </w:pPr>
      <w:r>
        <w:t xml:space="preserve">ProgressEntry</w:t>
      </w:r>
    </w:p>
    <w:p>
      <w:pPr>
        <w:keepNext w:val="false"/>
        <w:spacing w:after="120"/>
      </w:pPr>
      <w:r>
        <w:t xml:space="preserve">History of progress: every time a process is updated. Never changed or deleted.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processId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process.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OrderProcess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set by this entry.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finished at that time.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workDate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the work.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Note (needed when a Completed process is reopened).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Who recorded it.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written.</w:t>
            </w:r>
          </w:p>
        </w:tc>
      </w:tr>
    </w:tbl>
    <w:p/>
    <w:p>
      <w:pPr>
        <w:pStyle w:val="Heading1"/>
        <w:keepNext/>
      </w:pPr>
      <w:r>
        <w:t xml:space="preserve">Accounting</w:t>
      </w:r>
    </w:p>
    <w:p>
      <w:pPr>
        <w:pStyle w:val="Heading2"/>
        <w:keepNext/>
      </w:pPr>
      <w:r>
        <w:t xml:space="preserve">Invoice</w:t>
      </w:r>
    </w:p>
    <w:p>
      <w:pPr>
        <w:keepNext w:val="false"/>
        <w:spacing w:after="120"/>
      </w:pPr>
      <w:r>
        <w:t xml:space="preserve">An invoice for a Completed order: a copy of the order as it was. One per order.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 number (INV-yyyy-0001). Unique.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the invoice.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order. Unique, so an order is billed once.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name, copied when issued.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customerAddress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address, copied when issued.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in yen.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Unpaid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</w:tbl>
    <w:p/>
    <w:p>
      <w:pPr>
        <w:pStyle w:val="Heading2"/>
        <w:keepNext/>
      </w:pPr>
      <w:r>
        <w:t xml:space="preserve">InvoiceLine</w:t>
      </w:r>
    </w:p>
    <w:p>
      <w:pPr>
        <w:keepNext w:val="false"/>
        <w:spacing w:after="120"/>
      </w:pPr>
      <w:r>
        <w:t xml:space="preserve">A line of an invoice, with the product data copied when it was issued.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invoice. The line goes with the invoice.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productCode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code, copied.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name, copied.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billed.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price in yen.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x unit price.</w:t>
            </w:r>
          </w:p>
        </w:tc>
      </w:tr>
    </w:tbl>
    <w:p/>
    <w:p>
      <w:pPr>
        <w:pStyle w:val="Heading2"/>
        <w:keepNext/>
      </w:pPr>
      <w:r>
        <w:t xml:space="preserve">Payment</w:t>
      </w:r>
    </w:p>
    <w:p>
      <w:pPr>
        <w:keepNext w:val="false"/>
        <w:spacing w:after="120"/>
      </w:pPr>
      <w:r>
        <w:t xml:space="preserve">The one full payment of an invoice.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invoice. Unique: one payment per invoice.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the payment.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 in yen. Must equal the total of the invoice.</w:t>
            </w:r>
          </w:p>
        </w:tc>
      </w:tr>
    </w:tbl>
    <w:p/>
    <w:p>
      <w:pPr>
        <w:pStyle w:val="Heading2"/>
        <w:keepNext/>
      </w:pPr>
      <w:r>
        <w:t xml:space="preserve">Receipt</w:t>
      </w:r>
    </w:p>
    <w:p>
      <w:pPr>
        <w:keepNext w:val="false"/>
        <w:spacing w:after="120"/>
      </w:pPr>
      <w:r>
        <w:t xml:space="preserve">The receipt issued when an invoice is paid.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receiptNumber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Receipt number (RC-yyyy-0001). Unique.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invoice. Unique: one receipt per invoice.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receiptDate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the receipt.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name, copied.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customerAddress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 address, copied.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 received in yen.</w:t>
            </w:r>
          </w:p>
        </w:tc>
      </w:tr>
    </w:tbl>
    <w:p/>
    <w:p>
      <w:pPr>
        <w:pStyle w:val="Heading1"/>
        <w:keepNext/>
      </w:pPr>
      <w:r>
        <w:t xml:space="preserve">Purchase and stock</w:t>
      </w:r>
    </w:p>
    <w:p>
      <w:pPr>
        <w:pStyle w:val="Heading2"/>
        <w:keepNext/>
      </w:pPr>
      <w:r>
        <w:t xml:space="preserve">PurchaseOrder</w:t>
      </w:r>
    </w:p>
    <w:p>
      <w:pPr>
        <w:keepNext w:val="false"/>
        <w:spacing w:after="120"/>
      </w:pPr>
      <w:r>
        <w:t xml:space="preserve">A purchase order (PO) to a supplier.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number (PO-yyyy-0001). Unique.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supplier.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Department the purchase is for (a plain list, not a permission).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requiredDate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the goods are needed.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 notes.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Sum of the line amounts, in yen.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status became Received; the stock was added then, once.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createdBy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user who made the PO.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created.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last changed.</w:t>
            </w:r>
          </w:p>
        </w:tc>
      </w:tr>
    </w:tbl>
    <w:p/>
    <w:p>
      <w:pPr>
        <w:pStyle w:val="Heading2"/>
        <w:keepNext/>
      </w:pPr>
      <w:r>
        <w:t xml:space="preserve">PurchaseOrderLine</w:t>
      </w:r>
    </w:p>
    <w:p>
      <w:pPr>
        <w:keepNext w:val="false"/>
        <w:spacing w:after="120"/>
      </w:pPr>
      <w:r>
        <w:t xml:space="preserve">A material on a purchase order. Lines change only while the PO is Draft.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PO. The line goes with the PO when it is deleted.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material (one the supplier sells).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ordered.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of the material, copied.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price in yen; starts from the supplier's price.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x unit price.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Lot typed for this line when the PO is received; the received quantity goes into it.</w:t>
            </w:r>
          </w:p>
        </w:tc>
      </w:tr>
    </w:tbl>
    <w:p/>
    <w:p>
      <w:pPr>
        <w:pStyle w:val="Heading2"/>
        <w:keepNext/>
      </w:pPr>
      <w:r>
        <w:t xml:space="preserve">PurchasePayment</w:t>
      </w:r>
    </w:p>
    <w:p>
      <w:pPr>
        <w:keepNext w:val="false"/>
        <w:spacing w:after="120"/>
      </w:pPr>
      <w:r>
        <w:t xml:space="preserve">The one payment of a received purchase order. It does not go through the Accounting tables.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PO. Unique: one payment per PO.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the payment.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 in yen. Must equal the total of the PO.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it was paid.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referenceNo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Reference number of the payment (may be empty).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 note.</w:t>
            </w:r>
          </w:p>
        </w:tc>
      </w:tr>
    </w:tbl>
    <w:p/>
    <w:p>
      <w:pPr>
        <w:pStyle w:val="Heading2"/>
        <w:keepNext/>
      </w:pPr>
      <w:r>
        <w:t xml:space="preserve">StockChange</w:t>
      </w:r>
    </w:p>
    <w:p>
      <w:pPr>
        <w:keepNext w:val="false"/>
        <w:spacing w:after="120"/>
      </w:pPr>
      <w:r>
        <w:t xml:space="preserve">History of every change of a lot: by hand, by the start of an order, or by receiving a PO. Never changed or deleted.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key, given by the database.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material.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lot that changed.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Adjust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Signed quantity added to the lot (negative for a deduction).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balance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Quantity of the lot after the change.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changeDate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the change.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Reason (needed for Adjust).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initial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 for the first stock of a material; a material with a later change cannot be deleted.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production order whose start took the stock (if any).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PO whose receiving added the stock (if any).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Who made the change. Points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row was written.</w:t>
            </w:r>
          </w:p>
        </w:tc>
      </w:tr>
    </w:tbl>
    <w:p/>
    <w:sectPr>
      <w:footerReference w:type="default" r:id="rId6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Data Dictionary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</dc:title>
  <dc:creator>scripts/docs</dc:creator>
  <cp:lastModifiedBy>Un-named</cp:lastModifiedBy>
  <cp:revision>1</cp:revision>
  <dcterms:created xsi:type="dcterms:W3CDTF">2026-10-22T08:01:34.463Z</dcterms:created>
  <dcterms:modified xsi:type="dcterms:W3CDTF">2026-10-22T08:01:34.463Z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