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29BA" w:rsidRDefault="00F529BA" w:rsidP="0084707C">
      <w:pPr>
        <w:jc w:val="center"/>
        <w:rPr>
          <w:rFonts w:ascii="Arial" w:hAnsi="Arial" w:cs="Arial"/>
          <w:b/>
          <w:sz w:val="32"/>
          <w:szCs w:val="32"/>
        </w:rPr>
      </w:pPr>
    </w:p>
    <w:p w:rsidR="0084707C" w:rsidRPr="0084707C" w:rsidRDefault="0084707C" w:rsidP="0084707C">
      <w:pPr>
        <w:jc w:val="center"/>
        <w:rPr>
          <w:rFonts w:ascii="Arial" w:hAnsi="Arial" w:cs="Arial"/>
          <w:b/>
          <w:sz w:val="32"/>
          <w:szCs w:val="32"/>
        </w:rPr>
      </w:pPr>
      <w:r w:rsidRPr="0084707C">
        <w:rPr>
          <w:rFonts w:ascii="Arial" w:hAnsi="Arial" w:cs="Arial"/>
          <w:b/>
          <w:sz w:val="32"/>
          <w:szCs w:val="32"/>
        </w:rPr>
        <w:t>OXYGEN</w:t>
      </w:r>
    </w:p>
    <w:p w:rsidR="0084707C" w:rsidRPr="00F529BA" w:rsidRDefault="0084707C" w:rsidP="0084707C">
      <w:pPr>
        <w:jc w:val="both"/>
        <w:rPr>
          <w:rFonts w:ascii="Arial" w:hAnsi="Arial" w:cs="Arial"/>
          <w:strike/>
          <w:sz w:val="16"/>
          <w:szCs w:val="16"/>
        </w:rPr>
      </w:pPr>
    </w:p>
    <w:p w:rsidR="0084707C" w:rsidRPr="000A601D" w:rsidRDefault="0084707C" w:rsidP="0084707C">
      <w:pPr>
        <w:jc w:val="both"/>
        <w:rPr>
          <w:rFonts w:ascii="Arial" w:hAnsi="Arial" w:cs="Arial"/>
          <w:b/>
          <w:sz w:val="28"/>
          <w:szCs w:val="28"/>
        </w:rPr>
      </w:pPr>
      <w:bookmarkStart w:id="0" w:name="_Hlk169340805"/>
      <w:r w:rsidRPr="000A601D">
        <w:rPr>
          <w:rFonts w:ascii="Arial" w:hAnsi="Arial" w:cs="Arial"/>
          <w:b/>
          <w:sz w:val="28"/>
          <w:szCs w:val="28"/>
        </w:rPr>
        <w:t>BEHAVIOUR OBJECTIVES</w:t>
      </w:r>
    </w:p>
    <w:p w:rsidR="0084707C" w:rsidRDefault="0084707C" w:rsidP="0084707C">
      <w:pPr>
        <w:jc w:val="both"/>
        <w:rPr>
          <w:rFonts w:ascii="Arial" w:hAnsi="Arial" w:cs="Arial"/>
          <w:sz w:val="24"/>
          <w:szCs w:val="24"/>
        </w:rPr>
      </w:pPr>
      <w:r w:rsidRPr="000A601D">
        <w:rPr>
          <w:rFonts w:ascii="Arial" w:hAnsi="Arial" w:cs="Arial"/>
          <w:sz w:val="24"/>
          <w:szCs w:val="24"/>
        </w:rPr>
        <w:t>At the end of this lesson, students should be able to</w:t>
      </w:r>
      <w:bookmarkEnd w:id="0"/>
      <w:r>
        <w:rPr>
          <w:rFonts w:ascii="Arial" w:hAnsi="Arial" w:cs="Arial"/>
          <w:sz w:val="24"/>
          <w:szCs w:val="24"/>
        </w:rPr>
        <w:t>:</w:t>
      </w:r>
    </w:p>
    <w:p w:rsidR="0084707C" w:rsidRPr="00242AFA" w:rsidRDefault="00F529BA" w:rsidP="00242AFA">
      <w:pPr>
        <w:pStyle w:val="ListParagraph"/>
        <w:numPr>
          <w:ilvl w:val="0"/>
          <w:numId w:val="30"/>
        </w:numPr>
        <w:jc w:val="both"/>
        <w:rPr>
          <w:rFonts w:ascii="Arial" w:hAnsi="Arial" w:cs="Arial"/>
          <w:sz w:val="24"/>
          <w:szCs w:val="24"/>
        </w:rPr>
      </w:pPr>
      <w:r w:rsidRPr="00242AFA">
        <w:rPr>
          <w:rFonts w:ascii="Arial" w:hAnsi="Arial" w:cs="Arial"/>
          <w:sz w:val="24"/>
          <w:szCs w:val="24"/>
        </w:rPr>
        <w:t>explain</w:t>
      </w:r>
      <w:r w:rsidR="000632AF" w:rsidRPr="00242AFA">
        <w:rPr>
          <w:rFonts w:ascii="Arial" w:hAnsi="Arial" w:cs="Arial"/>
          <w:sz w:val="24"/>
          <w:szCs w:val="24"/>
        </w:rPr>
        <w:t xml:space="preserve"> the formation of oxygen molecule from its atomic structure.</w:t>
      </w:r>
    </w:p>
    <w:p w:rsidR="000632AF" w:rsidRPr="00242AFA" w:rsidRDefault="00F529BA" w:rsidP="00242AFA">
      <w:pPr>
        <w:pStyle w:val="ListParagraph"/>
        <w:numPr>
          <w:ilvl w:val="0"/>
          <w:numId w:val="30"/>
        </w:numPr>
        <w:jc w:val="both"/>
        <w:rPr>
          <w:rFonts w:ascii="Arial" w:hAnsi="Arial" w:cs="Arial"/>
          <w:sz w:val="24"/>
          <w:szCs w:val="24"/>
        </w:rPr>
      </w:pPr>
      <w:r>
        <w:rPr>
          <w:rFonts w:ascii="Arial" w:hAnsi="Arial" w:cs="Arial"/>
          <w:sz w:val="24"/>
          <w:szCs w:val="24"/>
          <w:lang w:val="en-US"/>
        </w:rPr>
        <w:t>d</w:t>
      </w:r>
      <w:r w:rsidR="000632AF" w:rsidRPr="00242AFA">
        <w:rPr>
          <w:rFonts w:ascii="Arial" w:hAnsi="Arial" w:cs="Arial"/>
          <w:sz w:val="24"/>
          <w:szCs w:val="24"/>
        </w:rPr>
        <w:t>escribe industrial preparation of oxygen</w:t>
      </w:r>
      <w:r w:rsidR="00242AFA" w:rsidRPr="00242AFA">
        <w:rPr>
          <w:rFonts w:ascii="Arial" w:hAnsi="Arial" w:cs="Arial"/>
          <w:sz w:val="24"/>
          <w:szCs w:val="24"/>
        </w:rPr>
        <w:t>.</w:t>
      </w:r>
    </w:p>
    <w:p w:rsidR="00242AFA" w:rsidRPr="00242AFA" w:rsidRDefault="00F529BA" w:rsidP="00242AFA">
      <w:pPr>
        <w:pStyle w:val="ListParagraph"/>
        <w:numPr>
          <w:ilvl w:val="0"/>
          <w:numId w:val="30"/>
        </w:numPr>
        <w:jc w:val="both"/>
        <w:rPr>
          <w:rFonts w:ascii="Arial" w:hAnsi="Arial" w:cs="Arial"/>
          <w:sz w:val="24"/>
          <w:szCs w:val="24"/>
        </w:rPr>
      </w:pPr>
      <w:r>
        <w:rPr>
          <w:rFonts w:ascii="Arial" w:hAnsi="Arial" w:cs="Arial"/>
          <w:sz w:val="24"/>
          <w:szCs w:val="24"/>
          <w:lang w:val="en-US"/>
        </w:rPr>
        <w:t>list</w:t>
      </w:r>
      <w:r w:rsidR="00242AFA" w:rsidRPr="00242AFA">
        <w:rPr>
          <w:rFonts w:ascii="Arial" w:hAnsi="Arial" w:cs="Arial"/>
          <w:sz w:val="24"/>
          <w:szCs w:val="24"/>
        </w:rPr>
        <w:t xml:space="preserve"> and define at least 4 types of oxides with 1 example of each.</w:t>
      </w:r>
    </w:p>
    <w:p w:rsidR="00242AFA" w:rsidRPr="00242AFA" w:rsidRDefault="00F529BA" w:rsidP="00242AFA">
      <w:pPr>
        <w:pStyle w:val="ListParagraph"/>
        <w:numPr>
          <w:ilvl w:val="0"/>
          <w:numId w:val="30"/>
        </w:numPr>
        <w:jc w:val="both"/>
        <w:rPr>
          <w:rFonts w:ascii="Arial" w:hAnsi="Arial" w:cs="Arial"/>
          <w:sz w:val="24"/>
          <w:szCs w:val="24"/>
        </w:rPr>
      </w:pPr>
      <w:r>
        <w:rPr>
          <w:rFonts w:ascii="Arial" w:hAnsi="Arial" w:cs="Arial"/>
          <w:sz w:val="24"/>
          <w:szCs w:val="24"/>
          <w:lang w:val="en-US"/>
        </w:rPr>
        <w:t>d</w:t>
      </w:r>
      <w:r w:rsidR="00242AFA" w:rsidRPr="00242AFA">
        <w:rPr>
          <w:rFonts w:ascii="Arial" w:hAnsi="Arial" w:cs="Arial"/>
          <w:sz w:val="24"/>
          <w:szCs w:val="24"/>
        </w:rPr>
        <w:t>raw a schematic diagram to show the constituents of air and % composition.</w:t>
      </w:r>
    </w:p>
    <w:p w:rsidR="00242AFA" w:rsidRPr="00242AFA" w:rsidRDefault="00F529BA" w:rsidP="00242AFA">
      <w:pPr>
        <w:pStyle w:val="ListParagraph"/>
        <w:numPr>
          <w:ilvl w:val="0"/>
          <w:numId w:val="30"/>
        </w:numPr>
        <w:jc w:val="both"/>
        <w:rPr>
          <w:rFonts w:ascii="Arial" w:hAnsi="Arial" w:cs="Arial"/>
          <w:sz w:val="24"/>
          <w:szCs w:val="24"/>
        </w:rPr>
      </w:pPr>
      <w:r w:rsidRPr="00242AFA">
        <w:rPr>
          <w:rFonts w:ascii="Arial" w:hAnsi="Arial" w:cs="Arial"/>
          <w:sz w:val="24"/>
          <w:szCs w:val="24"/>
        </w:rPr>
        <w:t>define</w:t>
      </w:r>
      <w:r w:rsidR="00242AFA" w:rsidRPr="00242AFA">
        <w:rPr>
          <w:rFonts w:ascii="Arial" w:hAnsi="Arial" w:cs="Arial"/>
          <w:sz w:val="24"/>
          <w:szCs w:val="24"/>
        </w:rPr>
        <w:t xml:space="preserve"> air pollution and mention 6 air pollutants.</w:t>
      </w:r>
    </w:p>
    <w:p w:rsidR="00242AFA" w:rsidRPr="00242AFA" w:rsidRDefault="00F529BA" w:rsidP="00242AFA">
      <w:pPr>
        <w:pStyle w:val="ListParagraph"/>
        <w:numPr>
          <w:ilvl w:val="0"/>
          <w:numId w:val="30"/>
        </w:numPr>
        <w:jc w:val="both"/>
        <w:rPr>
          <w:rFonts w:ascii="Arial" w:hAnsi="Arial" w:cs="Arial"/>
          <w:sz w:val="24"/>
          <w:szCs w:val="24"/>
        </w:rPr>
      </w:pPr>
      <w:r w:rsidRPr="00242AFA">
        <w:rPr>
          <w:rFonts w:ascii="Arial" w:hAnsi="Arial" w:cs="Arial"/>
          <w:sz w:val="24"/>
          <w:szCs w:val="24"/>
        </w:rPr>
        <w:t>discuss</w:t>
      </w:r>
      <w:r w:rsidR="00242AFA" w:rsidRPr="00242AFA">
        <w:rPr>
          <w:rFonts w:ascii="Arial" w:hAnsi="Arial" w:cs="Arial"/>
          <w:sz w:val="24"/>
          <w:szCs w:val="24"/>
        </w:rPr>
        <w:t xml:space="preserve"> global warming in relation to ozone layer and greenhouse effect.</w:t>
      </w:r>
    </w:p>
    <w:p w:rsidR="00242AFA" w:rsidRPr="00242AFA" w:rsidRDefault="00F529BA" w:rsidP="00242AFA">
      <w:pPr>
        <w:pStyle w:val="ListParagraph"/>
        <w:numPr>
          <w:ilvl w:val="0"/>
          <w:numId w:val="30"/>
        </w:numPr>
        <w:jc w:val="both"/>
        <w:rPr>
          <w:rFonts w:ascii="Arial" w:hAnsi="Arial" w:cs="Arial"/>
          <w:sz w:val="24"/>
          <w:szCs w:val="24"/>
        </w:rPr>
      </w:pPr>
      <w:r>
        <w:rPr>
          <w:rFonts w:ascii="Arial" w:hAnsi="Arial" w:cs="Arial"/>
          <w:sz w:val="24"/>
          <w:szCs w:val="24"/>
          <w:lang w:val="en-US"/>
        </w:rPr>
        <w:t>list</w:t>
      </w:r>
      <w:r w:rsidR="00242AFA" w:rsidRPr="00242AFA">
        <w:rPr>
          <w:rFonts w:ascii="Arial" w:hAnsi="Arial" w:cs="Arial"/>
          <w:sz w:val="24"/>
          <w:szCs w:val="24"/>
        </w:rPr>
        <w:t xml:space="preserve"> 3 types of flame.</w:t>
      </w:r>
    </w:p>
    <w:p w:rsidR="00242AFA" w:rsidRPr="0084707C" w:rsidRDefault="00242AFA" w:rsidP="0084707C">
      <w:pPr>
        <w:jc w:val="both"/>
        <w:rPr>
          <w:rFonts w:ascii="Arial" w:hAnsi="Arial" w:cs="Arial"/>
          <w:sz w:val="24"/>
          <w:szCs w:val="24"/>
        </w:rPr>
      </w:pPr>
    </w:p>
    <w:p w:rsidR="0084707C" w:rsidRPr="0084707C" w:rsidRDefault="0084707C" w:rsidP="0084707C">
      <w:pPr>
        <w:jc w:val="both"/>
        <w:rPr>
          <w:rFonts w:ascii="Arial" w:hAnsi="Arial" w:cs="Arial"/>
          <w:b/>
          <w:sz w:val="28"/>
          <w:szCs w:val="28"/>
        </w:rPr>
      </w:pPr>
      <w:r w:rsidRPr="0084707C">
        <w:rPr>
          <w:rFonts w:ascii="Arial" w:hAnsi="Arial" w:cs="Arial"/>
          <w:b/>
          <w:sz w:val="28"/>
          <w:szCs w:val="28"/>
        </w:rPr>
        <w:t>OXYGEN IN NATURE</w:t>
      </w:r>
    </w:p>
    <w:p w:rsidR="00105BAF" w:rsidRDefault="0084707C" w:rsidP="0084707C">
      <w:pPr>
        <w:jc w:val="both"/>
        <w:rPr>
          <w:rFonts w:ascii="Arial" w:hAnsi="Arial" w:cs="Arial"/>
          <w:sz w:val="24"/>
          <w:szCs w:val="24"/>
        </w:rPr>
      </w:pPr>
      <w:r w:rsidRPr="0084707C">
        <w:rPr>
          <w:rFonts w:ascii="Arial" w:hAnsi="Arial" w:cs="Arial"/>
          <w:sz w:val="24"/>
          <w:szCs w:val="24"/>
        </w:rPr>
        <w:t xml:space="preserve">The most abundant element on earth. It exists naturally as gaseous diatomic molecule, and constitutes 21% by volume of air in the atmosphere. In combined state, </w:t>
      </w:r>
      <w:r w:rsidR="0089563F" w:rsidRPr="0084707C">
        <w:rPr>
          <w:rFonts w:ascii="Arial" w:hAnsi="Arial" w:cs="Arial"/>
          <w:sz w:val="24"/>
          <w:szCs w:val="24"/>
        </w:rPr>
        <w:t>its</w:t>
      </w:r>
      <w:r w:rsidRPr="0084707C">
        <w:rPr>
          <w:rFonts w:ascii="Arial" w:hAnsi="Arial" w:cs="Arial"/>
          <w:sz w:val="24"/>
          <w:szCs w:val="24"/>
        </w:rPr>
        <w:t xml:space="preserve"> constituent</w:t>
      </w:r>
      <w:r>
        <w:rPr>
          <w:rFonts w:ascii="Arial" w:hAnsi="Arial" w:cs="Arial"/>
          <w:sz w:val="24"/>
          <w:szCs w:val="24"/>
        </w:rPr>
        <w:t>s</w:t>
      </w:r>
      <w:r w:rsidRPr="0084707C">
        <w:rPr>
          <w:rFonts w:ascii="Arial" w:hAnsi="Arial" w:cs="Arial"/>
          <w:sz w:val="24"/>
          <w:szCs w:val="24"/>
        </w:rPr>
        <w:t xml:space="preserve"> about 50% of the earth crust, combines with other elements</w:t>
      </w:r>
      <w:r>
        <w:rPr>
          <w:rFonts w:ascii="Arial" w:hAnsi="Arial" w:cs="Arial"/>
          <w:sz w:val="24"/>
          <w:szCs w:val="24"/>
        </w:rPr>
        <w:t>.</w:t>
      </w:r>
    </w:p>
    <w:p w:rsidR="00242AFA" w:rsidRPr="00242AFA" w:rsidRDefault="00242AFA" w:rsidP="0084707C">
      <w:pPr>
        <w:jc w:val="both"/>
        <w:rPr>
          <w:rFonts w:ascii="Arial" w:hAnsi="Arial" w:cs="Arial"/>
          <w:sz w:val="24"/>
          <w:szCs w:val="24"/>
        </w:rPr>
      </w:pPr>
    </w:p>
    <w:p w:rsidR="0084707C" w:rsidRPr="0084707C" w:rsidRDefault="0084707C" w:rsidP="0084707C">
      <w:pPr>
        <w:jc w:val="both"/>
        <w:rPr>
          <w:rFonts w:ascii="Arial" w:hAnsi="Arial" w:cs="Arial"/>
          <w:b/>
          <w:sz w:val="28"/>
          <w:szCs w:val="28"/>
        </w:rPr>
      </w:pPr>
      <w:r w:rsidRPr="0084707C">
        <w:rPr>
          <w:rFonts w:ascii="Arial" w:hAnsi="Arial" w:cs="Arial"/>
          <w:b/>
          <w:sz w:val="28"/>
          <w:szCs w:val="28"/>
        </w:rPr>
        <w:t>THE OXYGEN MOLECULE</w:t>
      </w:r>
    </w:p>
    <w:p w:rsidR="0084707C" w:rsidRDefault="0084707C" w:rsidP="0084707C">
      <w:pPr>
        <w:jc w:val="both"/>
        <w:rPr>
          <w:rFonts w:ascii="Arial" w:hAnsi="Arial" w:cs="Arial"/>
          <w:sz w:val="24"/>
          <w:szCs w:val="24"/>
        </w:rPr>
      </w:pPr>
      <w:r w:rsidRPr="0084707C">
        <w:rPr>
          <w:rFonts w:ascii="Arial" w:hAnsi="Arial" w:cs="Arial"/>
          <w:sz w:val="24"/>
          <w:szCs w:val="24"/>
        </w:rPr>
        <w:t xml:space="preserve">Oxygen is the first element </w:t>
      </w:r>
      <w:r>
        <w:rPr>
          <w:rFonts w:ascii="Arial" w:hAnsi="Arial" w:cs="Arial"/>
          <w:sz w:val="24"/>
          <w:szCs w:val="24"/>
        </w:rPr>
        <w:t>of</w:t>
      </w:r>
      <w:r w:rsidRPr="0084707C">
        <w:rPr>
          <w:rFonts w:ascii="Arial" w:hAnsi="Arial" w:cs="Arial"/>
          <w:sz w:val="24"/>
          <w:szCs w:val="24"/>
        </w:rPr>
        <w:t xml:space="preserve"> group </w:t>
      </w:r>
      <w:r>
        <w:rPr>
          <w:rFonts w:ascii="Arial" w:hAnsi="Arial" w:cs="Arial"/>
          <w:sz w:val="24"/>
          <w:szCs w:val="24"/>
        </w:rPr>
        <w:t>16</w:t>
      </w:r>
      <w:r w:rsidRPr="0084707C">
        <w:rPr>
          <w:rFonts w:ascii="Arial" w:hAnsi="Arial" w:cs="Arial"/>
          <w:sz w:val="24"/>
          <w:szCs w:val="24"/>
        </w:rPr>
        <w:t xml:space="preserve"> </w:t>
      </w:r>
      <w:r>
        <w:rPr>
          <w:rFonts w:ascii="Arial" w:hAnsi="Arial" w:cs="Arial"/>
          <w:sz w:val="24"/>
          <w:szCs w:val="24"/>
        </w:rPr>
        <w:t>in</w:t>
      </w:r>
      <w:r w:rsidRPr="0084707C">
        <w:rPr>
          <w:rFonts w:ascii="Arial" w:hAnsi="Arial" w:cs="Arial"/>
          <w:sz w:val="24"/>
          <w:szCs w:val="24"/>
        </w:rPr>
        <w:t xml:space="preserve"> the periodic table.</w:t>
      </w:r>
      <w:r w:rsidRPr="0084707C">
        <w:rPr>
          <w:rFonts w:ascii="Arial" w:hAnsi="Arial" w:cs="Arial"/>
          <w:color w:val="C00000"/>
          <w:sz w:val="24"/>
          <w:szCs w:val="24"/>
        </w:rPr>
        <w:t xml:space="preserve"> </w:t>
      </w:r>
      <w:r w:rsidRPr="0084707C">
        <w:rPr>
          <w:rFonts w:ascii="Arial" w:hAnsi="Arial" w:cs="Arial"/>
          <w:sz w:val="24"/>
          <w:szCs w:val="24"/>
        </w:rPr>
        <w:t>It</w:t>
      </w:r>
      <w:r>
        <w:rPr>
          <w:rFonts w:ascii="Arial" w:hAnsi="Arial" w:cs="Arial"/>
          <w:sz w:val="24"/>
          <w:szCs w:val="24"/>
        </w:rPr>
        <w:t>s</w:t>
      </w:r>
      <w:r w:rsidRPr="0084707C">
        <w:rPr>
          <w:rFonts w:ascii="Arial" w:hAnsi="Arial" w:cs="Arial"/>
          <w:sz w:val="24"/>
          <w:szCs w:val="24"/>
        </w:rPr>
        <w:t xml:space="preserve"> atomic number is 8, mass number 16, and has an electronic configuration of 1s</w:t>
      </w:r>
      <w:r w:rsidRPr="0084707C">
        <w:rPr>
          <w:rFonts w:ascii="Arial" w:hAnsi="Arial" w:cs="Arial"/>
          <w:sz w:val="24"/>
          <w:szCs w:val="24"/>
          <w:vertAlign w:val="superscript"/>
        </w:rPr>
        <w:t>2</w:t>
      </w:r>
      <w:r w:rsidRPr="0084707C">
        <w:rPr>
          <w:rFonts w:ascii="Arial" w:hAnsi="Arial" w:cs="Arial"/>
          <w:sz w:val="24"/>
          <w:szCs w:val="24"/>
        </w:rPr>
        <w:t xml:space="preserve"> 2s</w:t>
      </w:r>
      <w:r w:rsidRPr="0084707C">
        <w:rPr>
          <w:rFonts w:ascii="Arial" w:hAnsi="Arial" w:cs="Arial"/>
          <w:sz w:val="24"/>
          <w:szCs w:val="24"/>
          <w:vertAlign w:val="superscript"/>
        </w:rPr>
        <w:t>2</w:t>
      </w:r>
      <w:r w:rsidRPr="0084707C">
        <w:rPr>
          <w:rFonts w:ascii="Arial" w:hAnsi="Arial" w:cs="Arial"/>
          <w:sz w:val="24"/>
          <w:szCs w:val="24"/>
        </w:rPr>
        <w:t xml:space="preserve"> 2p</w:t>
      </w:r>
      <w:r w:rsidRPr="0084707C">
        <w:rPr>
          <w:rFonts w:ascii="Arial" w:hAnsi="Arial" w:cs="Arial"/>
          <w:sz w:val="24"/>
          <w:szCs w:val="24"/>
          <w:vertAlign w:val="superscript"/>
        </w:rPr>
        <w:t>4</w:t>
      </w:r>
      <w:r w:rsidRPr="0084707C">
        <w:rPr>
          <w:rFonts w:ascii="Arial" w:hAnsi="Arial" w:cs="Arial"/>
          <w:sz w:val="24"/>
          <w:szCs w:val="24"/>
        </w:rPr>
        <w:t>. At room temperature and pressure, oxygen exists as a diatomic molecule, O</w:t>
      </w:r>
      <w:r w:rsidRPr="0084707C">
        <w:rPr>
          <w:rFonts w:ascii="Arial" w:hAnsi="Arial" w:cs="Arial"/>
          <w:sz w:val="24"/>
          <w:szCs w:val="24"/>
          <w:vertAlign w:val="subscript"/>
        </w:rPr>
        <w:t>2</w:t>
      </w:r>
      <w:r>
        <w:rPr>
          <w:rFonts w:ascii="Arial" w:hAnsi="Arial" w:cs="Arial"/>
          <w:sz w:val="24"/>
          <w:szCs w:val="24"/>
        </w:rPr>
        <w:t>.</w:t>
      </w:r>
    </w:p>
    <w:p w:rsidR="00242AFA" w:rsidRPr="00242AFA" w:rsidRDefault="00242AFA" w:rsidP="0084707C">
      <w:pPr>
        <w:jc w:val="both"/>
        <w:rPr>
          <w:rFonts w:ascii="Arial" w:hAnsi="Arial" w:cs="Arial"/>
          <w:sz w:val="24"/>
          <w:szCs w:val="24"/>
        </w:rPr>
      </w:pPr>
    </w:p>
    <w:p w:rsidR="0084707C" w:rsidRPr="0084707C" w:rsidRDefault="0084707C" w:rsidP="0084707C">
      <w:pPr>
        <w:jc w:val="both"/>
        <w:rPr>
          <w:rFonts w:ascii="Arial" w:hAnsi="Arial" w:cs="Arial"/>
          <w:b/>
          <w:sz w:val="28"/>
          <w:szCs w:val="28"/>
        </w:rPr>
      </w:pPr>
      <w:r w:rsidRPr="0084707C">
        <w:rPr>
          <w:rFonts w:ascii="Arial" w:hAnsi="Arial" w:cs="Arial"/>
          <w:b/>
          <w:sz w:val="28"/>
          <w:szCs w:val="28"/>
        </w:rPr>
        <w:t>ALLOTROPES OF OXYGEN</w:t>
      </w:r>
    </w:p>
    <w:p w:rsidR="0084707C" w:rsidRPr="0084707C" w:rsidRDefault="0084707C" w:rsidP="0084707C">
      <w:pPr>
        <w:jc w:val="both"/>
        <w:rPr>
          <w:rFonts w:ascii="Arial" w:hAnsi="Arial" w:cs="Arial"/>
          <w:sz w:val="24"/>
          <w:szCs w:val="24"/>
        </w:rPr>
      </w:pPr>
      <w:r w:rsidRPr="0084707C">
        <w:rPr>
          <w:rFonts w:ascii="Arial" w:hAnsi="Arial" w:cs="Arial"/>
          <w:sz w:val="24"/>
          <w:szCs w:val="24"/>
        </w:rPr>
        <w:t>Oxygen exhibits allotropy. It can exist as diatomic molecule, O</w:t>
      </w:r>
      <w:r w:rsidRPr="0084707C">
        <w:rPr>
          <w:rFonts w:ascii="Arial" w:hAnsi="Arial" w:cs="Arial"/>
          <w:sz w:val="24"/>
          <w:szCs w:val="24"/>
          <w:vertAlign w:val="subscript"/>
        </w:rPr>
        <w:t>2</w:t>
      </w:r>
      <w:r w:rsidRPr="0084707C">
        <w:rPr>
          <w:rFonts w:ascii="Arial" w:hAnsi="Arial" w:cs="Arial"/>
          <w:sz w:val="24"/>
          <w:szCs w:val="24"/>
        </w:rPr>
        <w:t xml:space="preserve"> and triatomic molecule, O</w:t>
      </w:r>
      <w:r w:rsidRPr="0084707C">
        <w:rPr>
          <w:rFonts w:ascii="Arial" w:hAnsi="Arial" w:cs="Arial"/>
          <w:sz w:val="24"/>
          <w:szCs w:val="24"/>
          <w:vertAlign w:val="subscript"/>
        </w:rPr>
        <w:t>3</w:t>
      </w:r>
      <w:r w:rsidRPr="0084707C">
        <w:rPr>
          <w:rFonts w:ascii="Arial" w:hAnsi="Arial" w:cs="Arial"/>
          <w:sz w:val="24"/>
          <w:szCs w:val="24"/>
        </w:rPr>
        <w:t>.</w:t>
      </w:r>
    </w:p>
    <w:p w:rsidR="0084707C" w:rsidRPr="0084707C" w:rsidRDefault="0084707C" w:rsidP="0084707C">
      <w:pPr>
        <w:jc w:val="both"/>
        <w:rPr>
          <w:rFonts w:ascii="Arial" w:hAnsi="Arial" w:cs="Arial"/>
          <w:sz w:val="24"/>
          <w:szCs w:val="24"/>
        </w:rPr>
      </w:pPr>
      <w:r w:rsidRPr="0084707C">
        <w:rPr>
          <w:rFonts w:ascii="Arial" w:hAnsi="Arial" w:cs="Arial"/>
          <w:sz w:val="24"/>
          <w:szCs w:val="24"/>
        </w:rPr>
        <w:t>Ozone</w:t>
      </w:r>
      <w:r w:rsidR="004A6758">
        <w:rPr>
          <w:rFonts w:ascii="Arial" w:hAnsi="Arial" w:cs="Arial"/>
          <w:sz w:val="24"/>
          <w:szCs w:val="24"/>
        </w:rPr>
        <w:t>, O</w:t>
      </w:r>
      <w:r w:rsidR="004A6758">
        <w:rPr>
          <w:rFonts w:ascii="Arial" w:hAnsi="Arial" w:cs="Arial"/>
          <w:sz w:val="24"/>
          <w:szCs w:val="24"/>
          <w:vertAlign w:val="subscript"/>
        </w:rPr>
        <w:t>3</w:t>
      </w:r>
      <w:r w:rsidRPr="0084707C">
        <w:rPr>
          <w:rFonts w:ascii="Arial" w:hAnsi="Arial" w:cs="Arial"/>
          <w:sz w:val="24"/>
          <w:szCs w:val="24"/>
        </w:rPr>
        <w:t>:</w:t>
      </w:r>
      <w:r w:rsidR="004A6758">
        <w:rPr>
          <w:rFonts w:ascii="Arial" w:hAnsi="Arial" w:cs="Arial"/>
          <w:sz w:val="24"/>
          <w:szCs w:val="24"/>
        </w:rPr>
        <w:t xml:space="preserve"> </w:t>
      </w:r>
      <w:r w:rsidRPr="0084707C">
        <w:rPr>
          <w:rFonts w:ascii="Arial" w:hAnsi="Arial" w:cs="Arial"/>
          <w:sz w:val="24"/>
          <w:szCs w:val="24"/>
        </w:rPr>
        <w:t>It is prepared by passing a silent electric discharge through oxygen.</w:t>
      </w:r>
    </w:p>
    <w:p w:rsidR="0084707C" w:rsidRPr="0084707C" w:rsidRDefault="0084707C" w:rsidP="0084707C">
      <w:pPr>
        <w:jc w:val="both"/>
        <w:rPr>
          <w:rFonts w:ascii="Arial" w:hAnsi="Arial" w:cs="Arial"/>
          <w:sz w:val="24"/>
          <w:szCs w:val="24"/>
          <w:vertAlign w:val="subscript"/>
        </w:rPr>
      </w:pPr>
      <w:r w:rsidRPr="0084707C">
        <w:rPr>
          <w:rFonts w:ascii="Arial" w:hAnsi="Arial" w:cs="Arial"/>
          <w:sz w:val="24"/>
          <w:szCs w:val="24"/>
        </w:rPr>
        <w:tab/>
      </w:r>
      <w:r w:rsidR="004A6758">
        <w:rPr>
          <w:rFonts w:ascii="Arial" w:hAnsi="Arial" w:cs="Arial"/>
          <w:sz w:val="24"/>
          <w:szCs w:val="24"/>
        </w:rPr>
        <w:tab/>
      </w:r>
      <w:r w:rsidRPr="0084707C">
        <w:rPr>
          <w:rFonts w:ascii="Arial" w:hAnsi="Arial" w:cs="Arial"/>
          <w:sz w:val="24"/>
          <w:szCs w:val="24"/>
        </w:rPr>
        <w:t>3O</w:t>
      </w:r>
      <w:r w:rsidRPr="0084707C">
        <w:rPr>
          <w:rFonts w:ascii="Arial" w:hAnsi="Arial" w:cs="Arial"/>
          <w:sz w:val="24"/>
          <w:szCs w:val="24"/>
          <w:vertAlign w:val="subscript"/>
        </w:rPr>
        <w:t>2(g)</w:t>
      </w:r>
      <w:r w:rsidRPr="0084707C">
        <w:rPr>
          <w:rFonts w:ascii="Arial" w:hAnsi="Arial" w:cs="Arial"/>
          <w:sz w:val="24"/>
          <w:szCs w:val="24"/>
        </w:rPr>
        <w:tab/>
      </w:r>
      <w:r w:rsidRPr="0084707C">
        <w:rPr>
          <w:rFonts w:ascii="Arial" w:hAnsi="Arial" w:cs="Arial"/>
          <w:sz w:val="24"/>
          <w:szCs w:val="24"/>
        </w:rPr>
        <w:tab/>
      </w:r>
      <w:r w:rsidRPr="0084707C">
        <w:rPr>
          <w:rFonts w:ascii="Cambria Math" w:hAnsi="Cambria Math" w:cs="Cambria Math"/>
          <w:sz w:val="24"/>
          <w:szCs w:val="24"/>
        </w:rPr>
        <w:t>⇄</w:t>
      </w:r>
      <w:r w:rsidRPr="0084707C">
        <w:rPr>
          <w:rFonts w:ascii="Arial" w:hAnsi="Arial" w:cs="Arial"/>
          <w:sz w:val="24"/>
          <w:szCs w:val="24"/>
        </w:rPr>
        <w:tab/>
        <w:t>2O</w:t>
      </w:r>
      <w:r w:rsidRPr="0084707C">
        <w:rPr>
          <w:rFonts w:ascii="Arial" w:hAnsi="Arial" w:cs="Arial"/>
          <w:sz w:val="24"/>
          <w:szCs w:val="24"/>
          <w:vertAlign w:val="subscript"/>
        </w:rPr>
        <w:t>3(g)</w:t>
      </w:r>
    </w:p>
    <w:p w:rsidR="0084707C" w:rsidRDefault="0084707C" w:rsidP="0084707C">
      <w:pPr>
        <w:jc w:val="both"/>
        <w:rPr>
          <w:rFonts w:ascii="Arial" w:hAnsi="Arial" w:cs="Arial"/>
          <w:sz w:val="24"/>
          <w:szCs w:val="24"/>
        </w:rPr>
      </w:pPr>
      <w:r w:rsidRPr="0084707C">
        <w:rPr>
          <w:rFonts w:ascii="Arial" w:hAnsi="Arial" w:cs="Arial"/>
          <w:sz w:val="24"/>
          <w:szCs w:val="24"/>
        </w:rPr>
        <w:t>It is a pale-blue gas, slightly soluble in water but dissolves in turpentine. It is a good bleaching agent, used as disinfectant in water and sewage purification.</w:t>
      </w:r>
    </w:p>
    <w:p w:rsidR="00242AFA" w:rsidRPr="00242AFA" w:rsidRDefault="00242AFA" w:rsidP="0084707C">
      <w:pPr>
        <w:jc w:val="both"/>
        <w:rPr>
          <w:rFonts w:ascii="Arial" w:hAnsi="Arial" w:cs="Arial"/>
          <w:sz w:val="24"/>
          <w:szCs w:val="24"/>
        </w:rPr>
      </w:pPr>
    </w:p>
    <w:p w:rsidR="0084707C" w:rsidRPr="004A6758" w:rsidRDefault="0084707C" w:rsidP="0084707C">
      <w:pPr>
        <w:jc w:val="both"/>
        <w:rPr>
          <w:rFonts w:ascii="Arial" w:hAnsi="Arial" w:cs="Arial"/>
          <w:b/>
          <w:sz w:val="28"/>
          <w:szCs w:val="28"/>
        </w:rPr>
      </w:pPr>
      <w:r w:rsidRPr="004A6758">
        <w:rPr>
          <w:rFonts w:ascii="Arial" w:hAnsi="Arial" w:cs="Arial"/>
          <w:b/>
          <w:sz w:val="28"/>
          <w:szCs w:val="28"/>
        </w:rPr>
        <w:t>PHYSICAL PROPERTIES OF OXYGEN</w:t>
      </w:r>
    </w:p>
    <w:p w:rsidR="0084707C" w:rsidRPr="004A6758" w:rsidRDefault="0084707C" w:rsidP="004A6758">
      <w:pPr>
        <w:pStyle w:val="ListParagraph"/>
        <w:numPr>
          <w:ilvl w:val="0"/>
          <w:numId w:val="8"/>
        </w:numPr>
        <w:jc w:val="both"/>
        <w:rPr>
          <w:rFonts w:ascii="Arial" w:hAnsi="Arial" w:cs="Arial"/>
          <w:sz w:val="24"/>
          <w:szCs w:val="24"/>
        </w:rPr>
      </w:pPr>
      <w:r w:rsidRPr="004A6758">
        <w:rPr>
          <w:rFonts w:ascii="Arial" w:hAnsi="Arial" w:cs="Arial"/>
          <w:sz w:val="24"/>
          <w:szCs w:val="24"/>
        </w:rPr>
        <w:t>Pure oxygen is a colourless, odourless gas</w:t>
      </w:r>
      <w:r w:rsidR="004A6758" w:rsidRPr="004A6758">
        <w:rPr>
          <w:rFonts w:ascii="Arial" w:hAnsi="Arial" w:cs="Arial"/>
          <w:sz w:val="24"/>
          <w:szCs w:val="24"/>
        </w:rPr>
        <w:t>.</w:t>
      </w:r>
    </w:p>
    <w:p w:rsidR="0084707C" w:rsidRPr="004A6758" w:rsidRDefault="0084707C" w:rsidP="004A6758">
      <w:pPr>
        <w:pStyle w:val="ListParagraph"/>
        <w:numPr>
          <w:ilvl w:val="0"/>
          <w:numId w:val="8"/>
        </w:numPr>
        <w:jc w:val="both"/>
        <w:rPr>
          <w:rFonts w:ascii="Arial" w:hAnsi="Arial" w:cs="Arial"/>
          <w:sz w:val="24"/>
          <w:szCs w:val="24"/>
        </w:rPr>
      </w:pPr>
      <w:r w:rsidRPr="004A6758">
        <w:rPr>
          <w:rFonts w:ascii="Arial" w:hAnsi="Arial" w:cs="Arial"/>
          <w:sz w:val="24"/>
          <w:szCs w:val="24"/>
        </w:rPr>
        <w:t>It is neutral to litmus</w:t>
      </w:r>
      <w:r w:rsidR="004A6758" w:rsidRPr="004A6758">
        <w:rPr>
          <w:rFonts w:ascii="Arial" w:hAnsi="Arial" w:cs="Arial"/>
          <w:sz w:val="24"/>
          <w:szCs w:val="24"/>
        </w:rPr>
        <w:t>.</w:t>
      </w:r>
    </w:p>
    <w:p w:rsidR="0084707C" w:rsidRPr="004A6758" w:rsidRDefault="0084707C" w:rsidP="004A6758">
      <w:pPr>
        <w:pStyle w:val="ListParagraph"/>
        <w:numPr>
          <w:ilvl w:val="0"/>
          <w:numId w:val="8"/>
        </w:numPr>
        <w:jc w:val="both"/>
        <w:rPr>
          <w:rFonts w:ascii="Arial" w:hAnsi="Arial" w:cs="Arial"/>
          <w:sz w:val="24"/>
          <w:szCs w:val="24"/>
        </w:rPr>
      </w:pPr>
      <w:r w:rsidRPr="004A6758">
        <w:rPr>
          <w:rFonts w:ascii="Arial" w:hAnsi="Arial" w:cs="Arial"/>
          <w:sz w:val="24"/>
          <w:szCs w:val="24"/>
        </w:rPr>
        <w:t>It is slightly denser than air</w:t>
      </w:r>
      <w:r w:rsidR="004A6758" w:rsidRPr="004A6758">
        <w:rPr>
          <w:rFonts w:ascii="Arial" w:hAnsi="Arial" w:cs="Arial"/>
          <w:sz w:val="24"/>
          <w:szCs w:val="24"/>
        </w:rPr>
        <w:t xml:space="preserve"> and</w:t>
      </w:r>
      <w:r w:rsidRPr="004A6758">
        <w:rPr>
          <w:rFonts w:ascii="Arial" w:hAnsi="Arial" w:cs="Arial"/>
          <w:sz w:val="24"/>
          <w:szCs w:val="24"/>
        </w:rPr>
        <w:t xml:space="preserve"> slightly soluble in water</w:t>
      </w:r>
      <w:r w:rsidR="004A6758" w:rsidRPr="004A6758">
        <w:rPr>
          <w:rFonts w:ascii="Arial" w:hAnsi="Arial" w:cs="Arial"/>
          <w:sz w:val="24"/>
          <w:szCs w:val="24"/>
        </w:rPr>
        <w:t>.</w:t>
      </w:r>
    </w:p>
    <w:p w:rsidR="00242AFA" w:rsidRDefault="00242AFA" w:rsidP="0084707C">
      <w:pPr>
        <w:jc w:val="both"/>
        <w:rPr>
          <w:rFonts w:ascii="Arial" w:hAnsi="Arial" w:cs="Arial"/>
          <w:sz w:val="24"/>
          <w:szCs w:val="24"/>
        </w:rPr>
      </w:pPr>
    </w:p>
    <w:p w:rsidR="00F529BA" w:rsidRPr="00F529BA" w:rsidRDefault="00F529BA" w:rsidP="0084707C">
      <w:pPr>
        <w:jc w:val="both"/>
        <w:rPr>
          <w:rFonts w:ascii="Arial" w:hAnsi="Arial" w:cs="Arial"/>
          <w:b/>
          <w:sz w:val="16"/>
          <w:szCs w:val="16"/>
        </w:rPr>
      </w:pPr>
    </w:p>
    <w:p w:rsidR="0084707C" w:rsidRPr="004A6758" w:rsidRDefault="0084707C" w:rsidP="0084707C">
      <w:pPr>
        <w:jc w:val="both"/>
        <w:rPr>
          <w:rFonts w:ascii="Arial" w:hAnsi="Arial" w:cs="Arial"/>
          <w:b/>
          <w:sz w:val="28"/>
          <w:szCs w:val="28"/>
        </w:rPr>
      </w:pPr>
      <w:r w:rsidRPr="004A6758">
        <w:rPr>
          <w:rFonts w:ascii="Arial" w:hAnsi="Arial" w:cs="Arial"/>
          <w:b/>
          <w:sz w:val="28"/>
          <w:szCs w:val="28"/>
        </w:rPr>
        <w:t>CHEMICAL PROPERTIES OF OXYGEN</w:t>
      </w:r>
    </w:p>
    <w:p w:rsidR="0084707C" w:rsidRPr="004A6758" w:rsidRDefault="0084707C" w:rsidP="004A6758">
      <w:pPr>
        <w:pStyle w:val="ListParagraph"/>
        <w:numPr>
          <w:ilvl w:val="0"/>
          <w:numId w:val="9"/>
        </w:numPr>
        <w:jc w:val="both"/>
        <w:rPr>
          <w:rFonts w:ascii="Arial" w:hAnsi="Arial" w:cs="Arial"/>
          <w:sz w:val="24"/>
          <w:szCs w:val="24"/>
        </w:rPr>
      </w:pPr>
      <w:r w:rsidRPr="004A6758">
        <w:rPr>
          <w:rFonts w:ascii="Arial" w:hAnsi="Arial" w:cs="Arial"/>
          <w:sz w:val="24"/>
          <w:szCs w:val="24"/>
        </w:rPr>
        <w:t>Reaction with metals: most metals burn in oxygen to form basic oxides.</w:t>
      </w:r>
    </w:p>
    <w:p w:rsidR="0084707C" w:rsidRPr="004A6758" w:rsidRDefault="0084707C" w:rsidP="004A6758">
      <w:pPr>
        <w:pStyle w:val="ListParagraph"/>
        <w:numPr>
          <w:ilvl w:val="1"/>
          <w:numId w:val="9"/>
        </w:numPr>
        <w:jc w:val="both"/>
        <w:rPr>
          <w:rFonts w:ascii="Arial" w:hAnsi="Arial" w:cs="Arial"/>
          <w:sz w:val="24"/>
          <w:szCs w:val="24"/>
          <w:vertAlign w:val="subscript"/>
        </w:rPr>
      </w:pPr>
      <w:r w:rsidRPr="004A6758">
        <w:rPr>
          <w:rFonts w:ascii="Arial" w:hAnsi="Arial" w:cs="Arial"/>
          <w:sz w:val="24"/>
          <w:szCs w:val="24"/>
        </w:rPr>
        <w:t>4Na</w:t>
      </w:r>
      <w:r w:rsidRPr="004A6758">
        <w:rPr>
          <w:rFonts w:ascii="Arial" w:hAnsi="Arial" w:cs="Arial"/>
          <w:sz w:val="24"/>
          <w:szCs w:val="24"/>
          <w:vertAlign w:val="subscript"/>
        </w:rPr>
        <w:t>(s)</w:t>
      </w:r>
      <w:r w:rsidRPr="004A6758">
        <w:rPr>
          <w:rFonts w:ascii="Arial" w:hAnsi="Arial" w:cs="Arial"/>
          <w:sz w:val="24"/>
          <w:szCs w:val="24"/>
        </w:rPr>
        <w:t xml:space="preserve"> + O</w:t>
      </w:r>
      <w:r w:rsidRPr="004A6758">
        <w:rPr>
          <w:rFonts w:ascii="Arial" w:hAnsi="Arial" w:cs="Arial"/>
          <w:sz w:val="24"/>
          <w:szCs w:val="24"/>
          <w:vertAlign w:val="subscript"/>
        </w:rPr>
        <w:t>2(g)</w:t>
      </w:r>
      <w:r w:rsidRPr="004A6758">
        <w:rPr>
          <w:rFonts w:ascii="Arial" w:hAnsi="Arial" w:cs="Arial"/>
          <w:sz w:val="24"/>
          <w:szCs w:val="24"/>
        </w:rPr>
        <w:tab/>
        <w:t>→</w:t>
      </w:r>
      <w:r w:rsidRPr="004A6758">
        <w:rPr>
          <w:rFonts w:ascii="Arial" w:hAnsi="Arial" w:cs="Arial"/>
          <w:sz w:val="24"/>
          <w:szCs w:val="24"/>
        </w:rPr>
        <w:tab/>
        <w:t>2Na</w:t>
      </w:r>
      <w:r w:rsidRPr="004A6758">
        <w:rPr>
          <w:rFonts w:ascii="Arial" w:hAnsi="Arial" w:cs="Arial"/>
          <w:sz w:val="24"/>
          <w:szCs w:val="24"/>
          <w:vertAlign w:val="subscript"/>
        </w:rPr>
        <w:t>2</w:t>
      </w:r>
      <w:r w:rsidRPr="004A6758">
        <w:rPr>
          <w:rFonts w:ascii="Arial" w:hAnsi="Arial" w:cs="Arial"/>
          <w:sz w:val="24"/>
          <w:szCs w:val="24"/>
        </w:rPr>
        <w:t>O</w:t>
      </w:r>
      <w:r w:rsidRPr="004A6758">
        <w:rPr>
          <w:rFonts w:ascii="Arial" w:hAnsi="Arial" w:cs="Arial"/>
          <w:sz w:val="24"/>
          <w:szCs w:val="24"/>
          <w:vertAlign w:val="subscript"/>
        </w:rPr>
        <w:t>(s)</w:t>
      </w:r>
    </w:p>
    <w:p w:rsidR="0084707C" w:rsidRPr="004A6758" w:rsidRDefault="0084707C" w:rsidP="004A6758">
      <w:pPr>
        <w:pStyle w:val="ListParagraph"/>
        <w:numPr>
          <w:ilvl w:val="0"/>
          <w:numId w:val="9"/>
        </w:numPr>
        <w:jc w:val="both"/>
        <w:rPr>
          <w:rFonts w:ascii="Arial" w:hAnsi="Arial" w:cs="Arial"/>
          <w:sz w:val="24"/>
          <w:szCs w:val="24"/>
        </w:rPr>
      </w:pPr>
      <w:r w:rsidRPr="004A6758">
        <w:rPr>
          <w:rFonts w:ascii="Arial" w:hAnsi="Arial" w:cs="Arial"/>
          <w:sz w:val="24"/>
          <w:szCs w:val="24"/>
        </w:rPr>
        <w:t xml:space="preserve">Reaction with non-metals: non-metals burn in oxygen to form acidic oxides (known as </w:t>
      </w:r>
      <w:r w:rsidRPr="004A6758">
        <w:rPr>
          <w:rFonts w:ascii="Arial" w:hAnsi="Arial" w:cs="Arial"/>
          <w:b/>
          <w:i/>
          <w:sz w:val="24"/>
          <w:szCs w:val="24"/>
        </w:rPr>
        <w:t>Acid Anhydrides</w:t>
      </w:r>
      <w:r w:rsidRPr="004A6758">
        <w:rPr>
          <w:rFonts w:ascii="Arial" w:hAnsi="Arial" w:cs="Arial"/>
          <w:sz w:val="24"/>
          <w:szCs w:val="24"/>
        </w:rPr>
        <w:t xml:space="preserve">). They can dissolve in water to form acids. </w:t>
      </w:r>
    </w:p>
    <w:p w:rsidR="0084707C" w:rsidRPr="004A6758" w:rsidRDefault="0084707C" w:rsidP="004A6758">
      <w:pPr>
        <w:pStyle w:val="ListParagraph"/>
        <w:numPr>
          <w:ilvl w:val="1"/>
          <w:numId w:val="9"/>
        </w:numPr>
        <w:jc w:val="both"/>
        <w:rPr>
          <w:rFonts w:ascii="Arial" w:eastAsiaTheme="minorEastAsia" w:hAnsi="Arial" w:cs="Arial"/>
          <w:sz w:val="24"/>
          <w:szCs w:val="24"/>
        </w:rPr>
      </w:pPr>
      <w:r w:rsidRPr="004A6758">
        <w:rPr>
          <w:rFonts w:ascii="Arial" w:hAnsi="Arial" w:cs="Arial"/>
          <w:sz w:val="24"/>
          <w:szCs w:val="24"/>
        </w:rPr>
        <w:t>S</w:t>
      </w:r>
      <w:r w:rsidRPr="004A6758">
        <w:rPr>
          <w:rFonts w:ascii="Arial" w:hAnsi="Arial" w:cs="Arial"/>
          <w:sz w:val="24"/>
          <w:szCs w:val="24"/>
          <w:vertAlign w:val="subscript"/>
        </w:rPr>
        <w:t>(s)</w:t>
      </w:r>
      <w:r w:rsidRPr="004A6758">
        <w:rPr>
          <w:rFonts w:ascii="Arial" w:hAnsi="Arial" w:cs="Arial"/>
          <w:sz w:val="24"/>
          <w:szCs w:val="24"/>
        </w:rPr>
        <w:t xml:space="preserve"> + O</w:t>
      </w:r>
      <w:r w:rsidRPr="004A6758">
        <w:rPr>
          <w:rFonts w:ascii="Arial" w:hAnsi="Arial" w:cs="Arial"/>
          <w:sz w:val="24"/>
          <w:szCs w:val="24"/>
          <w:vertAlign w:val="subscript"/>
        </w:rPr>
        <w:t>2(g)</w:t>
      </w:r>
      <w:r w:rsidRPr="004A6758">
        <w:rPr>
          <w:rFonts w:ascii="Arial" w:hAnsi="Arial" w:cs="Arial"/>
          <w:sz w:val="24"/>
          <w:szCs w:val="24"/>
        </w:rPr>
        <w:tab/>
        <w:t>→</w:t>
      </w:r>
      <w:r w:rsidRPr="004A6758">
        <w:rPr>
          <w:rFonts w:ascii="Arial" w:hAnsi="Arial" w:cs="Arial"/>
          <w:sz w:val="24"/>
          <w:szCs w:val="24"/>
        </w:rPr>
        <w:tab/>
        <w:t>SO</w:t>
      </w:r>
      <w:r w:rsidRPr="004A6758">
        <w:rPr>
          <w:rFonts w:ascii="Arial" w:hAnsi="Arial" w:cs="Arial"/>
          <w:sz w:val="24"/>
          <w:szCs w:val="24"/>
          <w:vertAlign w:val="subscript"/>
        </w:rPr>
        <w:t>2(g)</w:t>
      </w:r>
      <w:r w:rsidRPr="004A6758">
        <w:rPr>
          <w:rFonts w:ascii="Arial" w:hAnsi="Arial" w:cs="Arial"/>
          <w:sz w:val="24"/>
          <w:szCs w:val="24"/>
        </w:rPr>
        <w:t xml:space="preserve"> (acid anhydride)</w:t>
      </w:r>
      <w:r w:rsidRPr="004A6758">
        <w:rPr>
          <w:rFonts w:ascii="Arial" w:hAnsi="Arial" w:cs="Arial"/>
          <w:sz w:val="24"/>
          <w:szCs w:val="24"/>
        </w:rPr>
        <w:tab/>
      </w:r>
      <m:oMath>
        <m:box>
          <m:boxPr>
            <m:opEmu m:val="1"/>
            <m:ctrlPr>
              <w:rPr>
                <w:rFonts w:ascii="Cambria Math" w:hAnsi="Cambria Math" w:cs="Arial"/>
                <w:i/>
                <w:sz w:val="28"/>
                <w:szCs w:val="28"/>
              </w:rPr>
            </m:ctrlPr>
          </m:boxPr>
          <m:e>
            <m:groupChr>
              <m:groupChrPr>
                <m:chr m:val="→"/>
                <m:vertJc m:val="bot"/>
                <m:ctrlPr>
                  <w:rPr>
                    <w:rFonts w:ascii="Cambria Math" w:hAnsi="Cambria Math" w:cs="Arial"/>
                    <w:i/>
                    <w:sz w:val="28"/>
                    <w:szCs w:val="28"/>
                  </w:rPr>
                </m:ctrlPr>
              </m:groupChrPr>
              <m:e>
                <m:r>
                  <w:rPr>
                    <w:rFonts w:ascii="Cambria Math" w:hAnsi="Cambria Math" w:cs="Arial"/>
                    <w:sz w:val="28"/>
                    <w:szCs w:val="28"/>
                  </w:rPr>
                  <m:t xml:space="preserve">     + </m:t>
                </m:r>
                <m:sSub>
                  <m:sSubPr>
                    <m:ctrlPr>
                      <w:rPr>
                        <w:rFonts w:ascii="Cambria Math" w:hAnsi="Cambria Math" w:cs="Arial"/>
                        <w:i/>
                        <w:sz w:val="28"/>
                        <w:szCs w:val="28"/>
                      </w:rPr>
                    </m:ctrlPr>
                  </m:sSubPr>
                  <m:e>
                    <m:r>
                      <w:rPr>
                        <w:rFonts w:ascii="Cambria Math" w:hAnsi="Cambria Math" w:cs="Arial"/>
                        <w:sz w:val="28"/>
                        <w:szCs w:val="28"/>
                      </w:rPr>
                      <m:t>H</m:t>
                    </m:r>
                  </m:e>
                  <m:sub>
                    <m:r>
                      <w:rPr>
                        <w:rFonts w:ascii="Cambria Math" w:hAnsi="Cambria Math" w:cs="Arial"/>
                        <w:sz w:val="28"/>
                        <w:szCs w:val="28"/>
                      </w:rPr>
                      <m:t>2</m:t>
                    </m:r>
                  </m:sub>
                </m:sSub>
                <m:r>
                  <w:rPr>
                    <w:rFonts w:ascii="Cambria Math" w:hAnsi="Cambria Math" w:cs="Arial"/>
                    <w:sz w:val="28"/>
                    <w:szCs w:val="28"/>
                  </w:rPr>
                  <m:t xml:space="preserve">O      </m:t>
                </m:r>
              </m:e>
            </m:groupChr>
          </m:e>
        </m:box>
      </m:oMath>
      <w:r w:rsidRPr="004A6758">
        <w:rPr>
          <w:rFonts w:ascii="Arial" w:eastAsiaTheme="minorEastAsia" w:hAnsi="Arial" w:cs="Arial"/>
          <w:sz w:val="24"/>
          <w:szCs w:val="24"/>
        </w:rPr>
        <w:tab/>
        <w:t>H</w:t>
      </w:r>
      <w:r w:rsidRPr="004A6758">
        <w:rPr>
          <w:rFonts w:ascii="Arial" w:eastAsiaTheme="minorEastAsia" w:hAnsi="Arial" w:cs="Arial"/>
          <w:sz w:val="24"/>
          <w:szCs w:val="24"/>
          <w:vertAlign w:val="subscript"/>
        </w:rPr>
        <w:t>2</w:t>
      </w:r>
      <w:r w:rsidRPr="004A6758">
        <w:rPr>
          <w:rFonts w:ascii="Arial" w:eastAsiaTheme="minorEastAsia" w:hAnsi="Arial" w:cs="Arial"/>
          <w:sz w:val="24"/>
          <w:szCs w:val="24"/>
        </w:rPr>
        <w:t>SO</w:t>
      </w:r>
      <w:r w:rsidRPr="004A6758">
        <w:rPr>
          <w:rFonts w:ascii="Arial" w:eastAsiaTheme="minorEastAsia" w:hAnsi="Arial" w:cs="Arial"/>
          <w:sz w:val="24"/>
          <w:szCs w:val="24"/>
          <w:vertAlign w:val="subscript"/>
        </w:rPr>
        <w:t>3(aq)</w:t>
      </w:r>
      <w:r w:rsidRPr="004A6758">
        <w:rPr>
          <w:rFonts w:ascii="Arial" w:eastAsiaTheme="minorEastAsia" w:hAnsi="Arial" w:cs="Arial"/>
          <w:sz w:val="24"/>
          <w:szCs w:val="24"/>
        </w:rPr>
        <w:t xml:space="preserve"> (acid)</w:t>
      </w:r>
    </w:p>
    <w:p w:rsidR="0084707C" w:rsidRPr="004A6758" w:rsidRDefault="0084707C" w:rsidP="004A6758">
      <w:pPr>
        <w:pStyle w:val="ListParagraph"/>
        <w:numPr>
          <w:ilvl w:val="0"/>
          <w:numId w:val="9"/>
        </w:numPr>
        <w:jc w:val="both"/>
        <w:rPr>
          <w:rFonts w:ascii="Arial" w:eastAsiaTheme="minorEastAsia" w:hAnsi="Arial" w:cs="Arial"/>
          <w:sz w:val="24"/>
          <w:szCs w:val="24"/>
        </w:rPr>
      </w:pPr>
      <w:r w:rsidRPr="004A6758">
        <w:rPr>
          <w:rFonts w:ascii="Arial" w:eastAsiaTheme="minorEastAsia" w:hAnsi="Arial" w:cs="Arial"/>
          <w:sz w:val="24"/>
          <w:szCs w:val="24"/>
        </w:rPr>
        <w:t>Formation of ozone: when a silent electric discharge is passed through oxygen, gaseous ozone, O</w:t>
      </w:r>
      <w:r w:rsidRPr="004A6758">
        <w:rPr>
          <w:rFonts w:ascii="Arial" w:eastAsiaTheme="minorEastAsia" w:hAnsi="Arial" w:cs="Arial"/>
          <w:sz w:val="24"/>
          <w:szCs w:val="24"/>
          <w:vertAlign w:val="subscript"/>
        </w:rPr>
        <w:t>3</w:t>
      </w:r>
      <w:r w:rsidRPr="004A6758">
        <w:rPr>
          <w:rFonts w:ascii="Arial" w:eastAsiaTheme="minorEastAsia" w:hAnsi="Arial" w:cs="Arial"/>
          <w:sz w:val="24"/>
          <w:szCs w:val="24"/>
        </w:rPr>
        <w:t xml:space="preserve"> (trioxygen) is formed.</w:t>
      </w:r>
    </w:p>
    <w:p w:rsidR="0084707C" w:rsidRPr="004A6758" w:rsidRDefault="0084707C" w:rsidP="004A6758">
      <w:pPr>
        <w:pStyle w:val="ListParagraph"/>
        <w:numPr>
          <w:ilvl w:val="1"/>
          <w:numId w:val="9"/>
        </w:numPr>
        <w:jc w:val="both"/>
        <w:rPr>
          <w:rFonts w:ascii="Arial" w:eastAsiaTheme="minorEastAsia" w:hAnsi="Arial" w:cs="Arial"/>
          <w:sz w:val="24"/>
          <w:szCs w:val="24"/>
          <w:vertAlign w:val="subscript"/>
        </w:rPr>
      </w:pPr>
      <w:r w:rsidRPr="004A6758">
        <w:rPr>
          <w:rFonts w:ascii="Arial" w:eastAsiaTheme="minorEastAsia" w:hAnsi="Arial" w:cs="Arial"/>
          <w:sz w:val="24"/>
          <w:szCs w:val="24"/>
        </w:rPr>
        <w:t>3O</w:t>
      </w:r>
      <w:r w:rsidRPr="004A6758">
        <w:rPr>
          <w:rFonts w:ascii="Arial" w:eastAsiaTheme="minorEastAsia" w:hAnsi="Arial" w:cs="Arial"/>
          <w:sz w:val="24"/>
          <w:szCs w:val="24"/>
          <w:vertAlign w:val="subscript"/>
        </w:rPr>
        <w:t>2(g)</w:t>
      </w:r>
      <w:r w:rsidR="004A6758" w:rsidRPr="004A6758">
        <w:rPr>
          <w:rFonts w:ascii="Arial" w:eastAsiaTheme="minorEastAsia" w:hAnsi="Arial" w:cs="Arial"/>
          <w:sz w:val="24"/>
          <w:szCs w:val="24"/>
        </w:rPr>
        <w:tab/>
      </w:r>
      <w:r w:rsidR="004A6758" w:rsidRPr="004A6758">
        <w:rPr>
          <w:rFonts w:ascii="Arial" w:eastAsiaTheme="minorEastAsia" w:hAnsi="Arial" w:cs="Arial"/>
          <w:sz w:val="24"/>
          <w:szCs w:val="24"/>
        </w:rPr>
        <w:tab/>
      </w:r>
      <w:r w:rsidRPr="004A6758">
        <w:rPr>
          <w:rFonts w:ascii="Cambria Math" w:eastAsiaTheme="minorEastAsia" w:hAnsi="Cambria Math" w:cs="Cambria Math"/>
          <w:sz w:val="24"/>
          <w:szCs w:val="24"/>
        </w:rPr>
        <w:t>⇄</w:t>
      </w:r>
      <w:r w:rsidRPr="004A6758">
        <w:rPr>
          <w:rFonts w:ascii="Arial" w:eastAsiaTheme="minorEastAsia" w:hAnsi="Arial" w:cs="Arial"/>
          <w:sz w:val="24"/>
          <w:szCs w:val="24"/>
        </w:rPr>
        <w:t xml:space="preserve">  </w:t>
      </w:r>
      <w:r w:rsidRPr="004A6758">
        <w:rPr>
          <w:rFonts w:ascii="Arial" w:eastAsiaTheme="minorEastAsia" w:hAnsi="Arial" w:cs="Arial"/>
          <w:sz w:val="24"/>
          <w:szCs w:val="24"/>
        </w:rPr>
        <w:tab/>
        <w:t>2O</w:t>
      </w:r>
      <w:r w:rsidRPr="004A6758">
        <w:rPr>
          <w:rFonts w:ascii="Arial" w:eastAsiaTheme="minorEastAsia" w:hAnsi="Arial" w:cs="Arial"/>
          <w:sz w:val="24"/>
          <w:szCs w:val="24"/>
          <w:vertAlign w:val="subscript"/>
        </w:rPr>
        <w:t>3(g)</w:t>
      </w:r>
    </w:p>
    <w:p w:rsidR="0084707C" w:rsidRPr="00F529BA" w:rsidRDefault="0084707C" w:rsidP="0084707C">
      <w:pPr>
        <w:jc w:val="both"/>
        <w:rPr>
          <w:rFonts w:ascii="Arial" w:hAnsi="Arial" w:cs="Arial"/>
          <w:sz w:val="16"/>
          <w:szCs w:val="16"/>
        </w:rPr>
      </w:pPr>
    </w:p>
    <w:p w:rsidR="0084707C" w:rsidRPr="004A6758" w:rsidRDefault="0084707C" w:rsidP="0084707C">
      <w:pPr>
        <w:jc w:val="both"/>
        <w:rPr>
          <w:rFonts w:ascii="Arial" w:hAnsi="Arial" w:cs="Arial"/>
          <w:b/>
          <w:sz w:val="28"/>
          <w:szCs w:val="28"/>
        </w:rPr>
      </w:pPr>
      <w:r w:rsidRPr="004A6758">
        <w:rPr>
          <w:rFonts w:ascii="Arial" w:hAnsi="Arial" w:cs="Arial"/>
          <w:b/>
          <w:sz w:val="28"/>
          <w:szCs w:val="28"/>
        </w:rPr>
        <w:t>LABORATORY PREPARATION OF OXYGEN</w:t>
      </w:r>
    </w:p>
    <w:p w:rsidR="0084707C" w:rsidRPr="004A6758" w:rsidRDefault="0084707C" w:rsidP="004A6758">
      <w:pPr>
        <w:pStyle w:val="ListParagraph"/>
        <w:numPr>
          <w:ilvl w:val="0"/>
          <w:numId w:val="10"/>
        </w:numPr>
        <w:jc w:val="both"/>
        <w:rPr>
          <w:rFonts w:ascii="Arial" w:hAnsi="Arial" w:cs="Arial"/>
          <w:sz w:val="24"/>
          <w:szCs w:val="24"/>
        </w:rPr>
      </w:pPr>
      <w:r w:rsidRPr="004A6758">
        <w:rPr>
          <w:rFonts w:ascii="Arial" w:hAnsi="Arial" w:cs="Arial"/>
          <w:sz w:val="24"/>
          <w:szCs w:val="24"/>
        </w:rPr>
        <w:t>Thermal decomposition of potassium trioxochlorate(V) in the presence of MNO</w:t>
      </w:r>
      <w:r w:rsidRPr="004A6758">
        <w:rPr>
          <w:rFonts w:ascii="Arial" w:hAnsi="Arial" w:cs="Arial"/>
          <w:sz w:val="24"/>
          <w:szCs w:val="24"/>
          <w:vertAlign w:val="subscript"/>
        </w:rPr>
        <w:t>2</w:t>
      </w:r>
      <w:r w:rsidRPr="004A6758">
        <w:rPr>
          <w:rFonts w:ascii="Arial" w:hAnsi="Arial" w:cs="Arial"/>
          <w:sz w:val="24"/>
          <w:szCs w:val="24"/>
        </w:rPr>
        <w:t xml:space="preserve"> as a catalyst.</w:t>
      </w:r>
    </w:p>
    <w:p w:rsidR="0084707C" w:rsidRPr="00242AFA" w:rsidRDefault="0084707C" w:rsidP="004A6758">
      <w:pPr>
        <w:pStyle w:val="ListParagraph"/>
        <w:numPr>
          <w:ilvl w:val="1"/>
          <w:numId w:val="10"/>
        </w:numPr>
        <w:jc w:val="both"/>
        <w:rPr>
          <w:rFonts w:ascii="Arial" w:hAnsi="Arial" w:cs="Arial"/>
          <w:sz w:val="24"/>
          <w:szCs w:val="24"/>
        </w:rPr>
      </w:pPr>
      <w:r w:rsidRPr="004A6758">
        <w:rPr>
          <w:rFonts w:ascii="Arial" w:hAnsi="Arial" w:cs="Arial"/>
          <w:sz w:val="24"/>
          <w:szCs w:val="24"/>
        </w:rPr>
        <w:t>2KClO</w:t>
      </w:r>
      <w:r w:rsidRPr="004A6758">
        <w:rPr>
          <w:rFonts w:ascii="Arial" w:hAnsi="Arial" w:cs="Arial"/>
          <w:sz w:val="24"/>
          <w:szCs w:val="24"/>
          <w:vertAlign w:val="subscript"/>
        </w:rPr>
        <w:t>3(s)</w:t>
      </w:r>
      <w:r w:rsidRPr="004A6758">
        <w:rPr>
          <w:rFonts w:ascii="Arial" w:hAnsi="Arial" w:cs="Arial"/>
          <w:sz w:val="24"/>
          <w:szCs w:val="24"/>
        </w:rPr>
        <w:tab/>
      </w:r>
      <m:oMath>
        <m:box>
          <m:boxPr>
            <m:opEmu m:val="1"/>
            <m:ctrlPr>
              <w:rPr>
                <w:rFonts w:ascii="Cambria Math" w:hAnsi="Cambria Math" w:cs="Arial"/>
                <w:i/>
                <w:sz w:val="28"/>
                <w:szCs w:val="28"/>
              </w:rPr>
            </m:ctrlPr>
          </m:boxPr>
          <m:e>
            <m:groupChr>
              <m:groupChrPr>
                <m:chr m:val="→"/>
                <m:vertJc m:val="bot"/>
                <m:ctrlPr>
                  <w:rPr>
                    <w:rFonts w:ascii="Cambria Math" w:hAnsi="Cambria Math" w:cs="Arial"/>
                    <w:i/>
                    <w:sz w:val="28"/>
                    <w:szCs w:val="28"/>
                  </w:rPr>
                </m:ctrlPr>
              </m:groupChrPr>
              <m:e>
                <m:sSub>
                  <m:sSubPr>
                    <m:ctrlPr>
                      <w:rPr>
                        <w:rFonts w:ascii="Cambria Math" w:hAnsi="Cambria Math" w:cs="Arial"/>
                        <w:i/>
                        <w:sz w:val="28"/>
                        <w:szCs w:val="28"/>
                      </w:rPr>
                    </m:ctrlPr>
                  </m:sSubPr>
                  <m:e>
                    <m:r>
                      <w:rPr>
                        <w:rFonts w:ascii="Cambria Math" w:hAnsi="Cambria Math" w:cs="Arial"/>
                        <w:sz w:val="28"/>
                        <w:szCs w:val="28"/>
                      </w:rPr>
                      <m:t xml:space="preserve">     MnO</m:t>
                    </m:r>
                  </m:e>
                  <m:sub>
                    <m:r>
                      <w:rPr>
                        <w:rFonts w:ascii="Cambria Math" w:hAnsi="Cambria Math" w:cs="Arial"/>
                        <w:sz w:val="28"/>
                        <w:szCs w:val="28"/>
                      </w:rPr>
                      <m:t>2</m:t>
                    </m:r>
                  </m:sub>
                </m:sSub>
                <m:r>
                  <w:rPr>
                    <w:rFonts w:ascii="Cambria Math" w:hAnsi="Cambria Math" w:cs="Arial"/>
                    <w:sz w:val="28"/>
                    <w:szCs w:val="28"/>
                  </w:rPr>
                  <m:t xml:space="preserve">    </m:t>
                </m:r>
              </m:e>
            </m:groupChr>
          </m:e>
        </m:box>
      </m:oMath>
      <w:r w:rsidRPr="004A6758">
        <w:rPr>
          <w:rFonts w:ascii="Arial" w:eastAsiaTheme="minorEastAsia" w:hAnsi="Arial" w:cs="Arial"/>
          <w:sz w:val="24"/>
          <w:szCs w:val="24"/>
        </w:rPr>
        <w:tab/>
        <w:t>2KCl</w:t>
      </w:r>
      <w:r w:rsidRPr="004A6758">
        <w:rPr>
          <w:rFonts w:ascii="Arial" w:eastAsiaTheme="minorEastAsia" w:hAnsi="Arial" w:cs="Arial"/>
          <w:sz w:val="24"/>
          <w:szCs w:val="24"/>
          <w:vertAlign w:val="subscript"/>
        </w:rPr>
        <w:t>(s)</w:t>
      </w:r>
      <w:r w:rsidRPr="004A6758">
        <w:rPr>
          <w:rFonts w:ascii="Arial" w:eastAsiaTheme="minorEastAsia" w:hAnsi="Arial" w:cs="Arial"/>
          <w:sz w:val="24"/>
          <w:szCs w:val="24"/>
        </w:rPr>
        <w:t xml:space="preserve"> + 3O</w:t>
      </w:r>
      <w:r w:rsidRPr="004A6758">
        <w:rPr>
          <w:rFonts w:ascii="Arial" w:eastAsiaTheme="minorEastAsia" w:hAnsi="Arial" w:cs="Arial"/>
          <w:sz w:val="24"/>
          <w:szCs w:val="24"/>
          <w:vertAlign w:val="subscript"/>
        </w:rPr>
        <w:t>2(g)</w:t>
      </w:r>
      <w:r w:rsidRPr="004A6758">
        <w:rPr>
          <w:rFonts w:ascii="Arial" w:eastAsiaTheme="minorEastAsia" w:hAnsi="Arial" w:cs="Arial"/>
          <w:sz w:val="24"/>
          <w:szCs w:val="24"/>
        </w:rPr>
        <w:tab/>
      </w:r>
      <w:r w:rsidRPr="0089563F">
        <w:rPr>
          <w:rFonts w:ascii="Arial" w:eastAsiaTheme="minorEastAsia" w:hAnsi="Arial" w:cs="Arial"/>
          <w:b/>
          <w:sz w:val="24"/>
          <w:szCs w:val="24"/>
        </w:rPr>
        <w:t>(heat is applied)</w:t>
      </w:r>
    </w:p>
    <w:p w:rsidR="00242AFA" w:rsidRPr="004A6758" w:rsidRDefault="00242AFA" w:rsidP="00242AFA">
      <w:pPr>
        <w:pStyle w:val="ListParagraph"/>
        <w:ind w:left="1440"/>
        <w:jc w:val="both"/>
        <w:rPr>
          <w:rFonts w:ascii="Arial" w:hAnsi="Arial" w:cs="Arial"/>
          <w:sz w:val="24"/>
          <w:szCs w:val="24"/>
        </w:rPr>
      </w:pPr>
    </w:p>
    <w:p w:rsidR="0084707C" w:rsidRPr="004A6758" w:rsidRDefault="0084707C" w:rsidP="004A6758">
      <w:pPr>
        <w:pStyle w:val="ListParagraph"/>
        <w:numPr>
          <w:ilvl w:val="0"/>
          <w:numId w:val="10"/>
        </w:numPr>
        <w:jc w:val="both"/>
        <w:rPr>
          <w:rFonts w:ascii="Arial" w:hAnsi="Arial" w:cs="Arial"/>
          <w:sz w:val="24"/>
          <w:szCs w:val="24"/>
        </w:rPr>
      </w:pPr>
      <w:r w:rsidRPr="004A6758">
        <w:rPr>
          <w:rFonts w:ascii="Arial" w:hAnsi="Arial" w:cs="Arial"/>
          <w:sz w:val="24"/>
          <w:szCs w:val="24"/>
        </w:rPr>
        <w:t>Catalytic decomposition of hydrogen peroxide</w:t>
      </w:r>
    </w:p>
    <w:p w:rsidR="0084707C" w:rsidRDefault="0084707C" w:rsidP="004A6758">
      <w:pPr>
        <w:pStyle w:val="ListParagraph"/>
        <w:numPr>
          <w:ilvl w:val="1"/>
          <w:numId w:val="10"/>
        </w:numPr>
        <w:jc w:val="both"/>
        <w:rPr>
          <w:rFonts w:ascii="Arial" w:eastAsiaTheme="minorEastAsia" w:hAnsi="Arial" w:cs="Arial"/>
          <w:sz w:val="24"/>
          <w:szCs w:val="24"/>
        </w:rPr>
      </w:pPr>
      <w:r w:rsidRPr="004A6758">
        <w:rPr>
          <w:rFonts w:ascii="Arial" w:hAnsi="Arial" w:cs="Arial"/>
          <w:sz w:val="24"/>
          <w:szCs w:val="24"/>
        </w:rPr>
        <w:t>2H</w:t>
      </w:r>
      <w:r w:rsidRPr="004A6758">
        <w:rPr>
          <w:rFonts w:ascii="Arial" w:hAnsi="Arial" w:cs="Arial"/>
          <w:sz w:val="24"/>
          <w:szCs w:val="24"/>
          <w:vertAlign w:val="subscript"/>
        </w:rPr>
        <w:t>2</w:t>
      </w:r>
      <w:r w:rsidRPr="004A6758">
        <w:rPr>
          <w:rFonts w:ascii="Arial" w:hAnsi="Arial" w:cs="Arial"/>
          <w:sz w:val="24"/>
          <w:szCs w:val="24"/>
        </w:rPr>
        <w:t>O</w:t>
      </w:r>
      <w:r w:rsidRPr="004A6758">
        <w:rPr>
          <w:rFonts w:ascii="Arial" w:hAnsi="Arial" w:cs="Arial"/>
          <w:sz w:val="24"/>
          <w:szCs w:val="24"/>
          <w:vertAlign w:val="subscript"/>
        </w:rPr>
        <w:t>2(aq)</w:t>
      </w:r>
      <w:r w:rsidRPr="004A6758">
        <w:rPr>
          <w:rFonts w:ascii="Arial" w:hAnsi="Arial" w:cs="Arial"/>
          <w:sz w:val="24"/>
          <w:szCs w:val="24"/>
        </w:rPr>
        <w:tab/>
      </w:r>
      <w:r w:rsidRPr="004A6758">
        <w:rPr>
          <w:rFonts w:ascii="Arial" w:hAnsi="Arial" w:cs="Arial"/>
          <w:sz w:val="24"/>
          <w:szCs w:val="24"/>
        </w:rPr>
        <w:tab/>
      </w:r>
      <m:oMath>
        <m:box>
          <m:boxPr>
            <m:opEmu m:val="1"/>
            <m:ctrlPr>
              <w:rPr>
                <w:rFonts w:ascii="Cambria Math" w:hAnsi="Cambria Math" w:cs="Arial"/>
                <w:i/>
                <w:sz w:val="28"/>
                <w:szCs w:val="28"/>
              </w:rPr>
            </m:ctrlPr>
          </m:boxPr>
          <m:e>
            <m:groupChr>
              <m:groupChrPr>
                <m:chr m:val="→"/>
                <m:vertJc m:val="bot"/>
                <m:ctrlPr>
                  <w:rPr>
                    <w:rFonts w:ascii="Cambria Math" w:hAnsi="Cambria Math" w:cs="Arial"/>
                    <w:i/>
                    <w:sz w:val="28"/>
                    <w:szCs w:val="28"/>
                  </w:rPr>
                </m:ctrlPr>
              </m:groupChrPr>
              <m:e>
                <m:sSub>
                  <m:sSubPr>
                    <m:ctrlPr>
                      <w:rPr>
                        <w:rFonts w:ascii="Cambria Math" w:hAnsi="Cambria Math" w:cs="Arial"/>
                        <w:i/>
                        <w:sz w:val="28"/>
                        <w:szCs w:val="28"/>
                      </w:rPr>
                    </m:ctrlPr>
                  </m:sSubPr>
                  <m:e>
                    <m:r>
                      <w:rPr>
                        <w:rFonts w:ascii="Cambria Math" w:hAnsi="Cambria Math" w:cs="Arial"/>
                        <w:sz w:val="28"/>
                        <w:szCs w:val="28"/>
                      </w:rPr>
                      <m:t xml:space="preserve">     MnO</m:t>
                    </m:r>
                  </m:e>
                  <m:sub>
                    <m:r>
                      <w:rPr>
                        <w:rFonts w:ascii="Cambria Math" w:hAnsi="Cambria Math" w:cs="Arial"/>
                        <w:sz w:val="28"/>
                        <w:szCs w:val="28"/>
                      </w:rPr>
                      <m:t>2</m:t>
                    </m:r>
                  </m:sub>
                </m:sSub>
                <m:r>
                  <w:rPr>
                    <w:rFonts w:ascii="Cambria Math" w:hAnsi="Cambria Math" w:cs="Arial"/>
                    <w:sz w:val="28"/>
                    <w:szCs w:val="28"/>
                  </w:rPr>
                  <m:t xml:space="preserve">    </m:t>
                </m:r>
              </m:e>
            </m:groupChr>
          </m:e>
        </m:box>
      </m:oMath>
      <w:r w:rsidRPr="004A6758">
        <w:rPr>
          <w:rFonts w:ascii="Arial" w:eastAsiaTheme="minorEastAsia" w:hAnsi="Arial" w:cs="Arial"/>
          <w:sz w:val="24"/>
          <w:szCs w:val="24"/>
        </w:rPr>
        <w:tab/>
        <w:t>2H</w:t>
      </w:r>
      <w:r w:rsidRPr="004A6758">
        <w:rPr>
          <w:rFonts w:ascii="Arial" w:eastAsiaTheme="minorEastAsia" w:hAnsi="Arial" w:cs="Arial"/>
          <w:sz w:val="24"/>
          <w:szCs w:val="24"/>
          <w:vertAlign w:val="subscript"/>
        </w:rPr>
        <w:t>2</w:t>
      </w:r>
      <w:r w:rsidRPr="004A6758">
        <w:rPr>
          <w:rFonts w:ascii="Arial" w:eastAsiaTheme="minorEastAsia" w:hAnsi="Arial" w:cs="Arial"/>
          <w:sz w:val="24"/>
          <w:szCs w:val="24"/>
        </w:rPr>
        <w:t>O</w:t>
      </w:r>
      <w:r w:rsidRPr="004A6758">
        <w:rPr>
          <w:rFonts w:ascii="Arial" w:eastAsiaTheme="minorEastAsia" w:hAnsi="Arial" w:cs="Arial"/>
          <w:sz w:val="24"/>
          <w:szCs w:val="24"/>
          <w:vertAlign w:val="subscript"/>
        </w:rPr>
        <w:t>(l)</w:t>
      </w:r>
      <w:r w:rsidRPr="004A6758">
        <w:rPr>
          <w:rFonts w:ascii="Arial" w:eastAsiaTheme="minorEastAsia" w:hAnsi="Arial" w:cs="Arial"/>
          <w:sz w:val="24"/>
          <w:szCs w:val="24"/>
        </w:rPr>
        <w:t xml:space="preserve"> + O</w:t>
      </w:r>
      <w:r w:rsidRPr="004A6758">
        <w:rPr>
          <w:rFonts w:ascii="Arial" w:eastAsiaTheme="minorEastAsia" w:hAnsi="Arial" w:cs="Arial"/>
          <w:sz w:val="24"/>
          <w:szCs w:val="24"/>
          <w:vertAlign w:val="subscript"/>
        </w:rPr>
        <w:t>2(g)</w:t>
      </w:r>
      <w:r w:rsidRPr="004A6758">
        <w:rPr>
          <w:rFonts w:ascii="Arial" w:eastAsiaTheme="minorEastAsia" w:hAnsi="Arial" w:cs="Arial"/>
          <w:sz w:val="24"/>
          <w:szCs w:val="24"/>
        </w:rPr>
        <w:tab/>
      </w:r>
      <w:r w:rsidRPr="0089563F">
        <w:rPr>
          <w:rFonts w:ascii="Arial" w:eastAsiaTheme="minorEastAsia" w:hAnsi="Arial" w:cs="Arial"/>
          <w:b/>
          <w:sz w:val="24"/>
          <w:szCs w:val="24"/>
        </w:rPr>
        <w:t>(heat is not applied)</w:t>
      </w:r>
    </w:p>
    <w:p w:rsidR="00242AFA" w:rsidRPr="004A6758" w:rsidRDefault="00242AFA" w:rsidP="0089563F">
      <w:pPr>
        <w:pStyle w:val="ListParagraph"/>
        <w:ind w:left="1440"/>
        <w:jc w:val="both"/>
        <w:rPr>
          <w:rFonts w:ascii="Arial" w:eastAsiaTheme="minorEastAsia" w:hAnsi="Arial" w:cs="Arial"/>
          <w:sz w:val="24"/>
          <w:szCs w:val="24"/>
        </w:rPr>
      </w:pPr>
    </w:p>
    <w:p w:rsidR="004A6758" w:rsidRPr="004A6758" w:rsidRDefault="0084707C" w:rsidP="004A6758">
      <w:pPr>
        <w:pStyle w:val="ListParagraph"/>
        <w:numPr>
          <w:ilvl w:val="0"/>
          <w:numId w:val="10"/>
        </w:numPr>
        <w:jc w:val="both"/>
        <w:rPr>
          <w:rFonts w:ascii="Arial" w:hAnsi="Arial" w:cs="Arial"/>
          <w:color w:val="C00000"/>
          <w:sz w:val="24"/>
          <w:szCs w:val="24"/>
        </w:rPr>
      </w:pPr>
      <w:r w:rsidRPr="004A6758">
        <w:rPr>
          <w:rFonts w:ascii="Arial" w:hAnsi="Arial" w:cs="Arial"/>
          <w:sz w:val="24"/>
          <w:szCs w:val="24"/>
        </w:rPr>
        <w:t xml:space="preserve">Oxidation of hydrogen peroxide  with acidified potassium tetraoxomanganate(VII) solution </w:t>
      </w:r>
    </w:p>
    <w:p w:rsidR="0084707C" w:rsidRPr="004A6758" w:rsidRDefault="0084707C" w:rsidP="004A6758">
      <w:pPr>
        <w:pStyle w:val="ListParagraph"/>
        <w:numPr>
          <w:ilvl w:val="1"/>
          <w:numId w:val="10"/>
        </w:numPr>
        <w:jc w:val="both"/>
        <w:rPr>
          <w:rFonts w:ascii="Arial" w:hAnsi="Arial" w:cs="Arial"/>
          <w:sz w:val="24"/>
          <w:szCs w:val="24"/>
          <w:vertAlign w:val="subscript"/>
        </w:rPr>
      </w:pPr>
      <w:r w:rsidRPr="004A6758">
        <w:rPr>
          <w:rFonts w:ascii="Arial" w:hAnsi="Arial" w:cs="Arial"/>
          <w:sz w:val="24"/>
          <w:szCs w:val="24"/>
        </w:rPr>
        <w:t>5H</w:t>
      </w:r>
      <w:r w:rsidRPr="004A6758">
        <w:rPr>
          <w:rFonts w:ascii="Arial" w:hAnsi="Arial" w:cs="Arial"/>
          <w:sz w:val="24"/>
          <w:szCs w:val="24"/>
          <w:vertAlign w:val="subscript"/>
        </w:rPr>
        <w:t>2</w:t>
      </w:r>
      <w:r w:rsidRPr="004A6758">
        <w:rPr>
          <w:rFonts w:ascii="Arial" w:hAnsi="Arial" w:cs="Arial"/>
          <w:sz w:val="24"/>
          <w:szCs w:val="24"/>
        </w:rPr>
        <w:t>O</w:t>
      </w:r>
      <w:r w:rsidRPr="004A6758">
        <w:rPr>
          <w:rFonts w:ascii="Arial" w:hAnsi="Arial" w:cs="Arial"/>
          <w:sz w:val="24"/>
          <w:szCs w:val="24"/>
          <w:vertAlign w:val="subscript"/>
        </w:rPr>
        <w:t>2(aq)</w:t>
      </w:r>
      <w:r w:rsidRPr="004A6758">
        <w:rPr>
          <w:rFonts w:ascii="Arial" w:hAnsi="Arial" w:cs="Arial"/>
          <w:sz w:val="24"/>
          <w:szCs w:val="24"/>
        </w:rPr>
        <w:t xml:space="preserve"> + 2KMnO</w:t>
      </w:r>
      <w:r w:rsidRPr="004A6758">
        <w:rPr>
          <w:rFonts w:ascii="Arial" w:hAnsi="Arial" w:cs="Arial"/>
          <w:sz w:val="24"/>
          <w:szCs w:val="24"/>
          <w:vertAlign w:val="subscript"/>
        </w:rPr>
        <w:t>4(aq)</w:t>
      </w:r>
      <w:r w:rsidRPr="004A6758">
        <w:rPr>
          <w:rFonts w:ascii="Arial" w:hAnsi="Arial" w:cs="Arial"/>
          <w:sz w:val="24"/>
          <w:szCs w:val="24"/>
        </w:rPr>
        <w:t xml:space="preserve"> + 3H</w:t>
      </w:r>
      <w:r w:rsidRPr="004A6758">
        <w:rPr>
          <w:rFonts w:ascii="Arial" w:hAnsi="Arial" w:cs="Arial"/>
          <w:sz w:val="24"/>
          <w:szCs w:val="24"/>
          <w:vertAlign w:val="subscript"/>
        </w:rPr>
        <w:t>2</w:t>
      </w:r>
      <w:r w:rsidRPr="004A6758">
        <w:rPr>
          <w:rFonts w:ascii="Arial" w:hAnsi="Arial" w:cs="Arial"/>
          <w:sz w:val="24"/>
          <w:szCs w:val="24"/>
        </w:rPr>
        <w:t>SO</w:t>
      </w:r>
      <w:r w:rsidRPr="004A6758">
        <w:rPr>
          <w:rFonts w:ascii="Arial" w:hAnsi="Arial" w:cs="Arial"/>
          <w:sz w:val="24"/>
          <w:szCs w:val="24"/>
          <w:vertAlign w:val="subscript"/>
        </w:rPr>
        <w:t>4(aq)</w:t>
      </w:r>
      <w:r w:rsidRPr="004A6758">
        <w:rPr>
          <w:rFonts w:ascii="Arial" w:hAnsi="Arial" w:cs="Arial"/>
          <w:sz w:val="24"/>
          <w:szCs w:val="24"/>
        </w:rPr>
        <w:tab/>
        <w:t>→</w:t>
      </w:r>
      <w:r w:rsidRPr="004A6758">
        <w:rPr>
          <w:rFonts w:ascii="Arial" w:hAnsi="Arial" w:cs="Arial"/>
          <w:sz w:val="24"/>
          <w:szCs w:val="24"/>
        </w:rPr>
        <w:tab/>
        <w:t>K</w:t>
      </w:r>
      <w:r w:rsidRPr="004A6758">
        <w:rPr>
          <w:rFonts w:ascii="Arial" w:hAnsi="Arial" w:cs="Arial"/>
          <w:sz w:val="24"/>
          <w:szCs w:val="24"/>
          <w:vertAlign w:val="subscript"/>
        </w:rPr>
        <w:t>2</w:t>
      </w:r>
      <w:r w:rsidRPr="004A6758">
        <w:rPr>
          <w:rFonts w:ascii="Arial" w:hAnsi="Arial" w:cs="Arial"/>
          <w:sz w:val="24"/>
          <w:szCs w:val="24"/>
        </w:rPr>
        <w:t>SO</w:t>
      </w:r>
      <w:r w:rsidRPr="004A6758">
        <w:rPr>
          <w:rFonts w:ascii="Arial" w:hAnsi="Arial" w:cs="Arial"/>
          <w:sz w:val="24"/>
          <w:szCs w:val="24"/>
          <w:vertAlign w:val="subscript"/>
        </w:rPr>
        <w:t>4(aq)</w:t>
      </w:r>
      <w:r w:rsidRPr="004A6758">
        <w:rPr>
          <w:rFonts w:ascii="Arial" w:hAnsi="Arial" w:cs="Arial"/>
          <w:sz w:val="24"/>
          <w:szCs w:val="24"/>
        </w:rPr>
        <w:t xml:space="preserve"> + 2MnSO</w:t>
      </w:r>
      <w:r w:rsidRPr="004A6758">
        <w:rPr>
          <w:rFonts w:ascii="Arial" w:hAnsi="Arial" w:cs="Arial"/>
          <w:sz w:val="24"/>
          <w:szCs w:val="24"/>
          <w:vertAlign w:val="subscript"/>
        </w:rPr>
        <w:t>4(aq)</w:t>
      </w:r>
      <w:r w:rsidRPr="004A6758">
        <w:rPr>
          <w:rFonts w:ascii="Arial" w:hAnsi="Arial" w:cs="Arial"/>
          <w:sz w:val="24"/>
          <w:szCs w:val="24"/>
        </w:rPr>
        <w:t xml:space="preserve"> + 8H</w:t>
      </w:r>
      <w:r w:rsidRPr="004A6758">
        <w:rPr>
          <w:rFonts w:ascii="Arial" w:hAnsi="Arial" w:cs="Arial"/>
          <w:sz w:val="24"/>
          <w:szCs w:val="24"/>
          <w:vertAlign w:val="subscript"/>
        </w:rPr>
        <w:t>2</w:t>
      </w:r>
      <w:r w:rsidRPr="004A6758">
        <w:rPr>
          <w:rFonts w:ascii="Arial" w:hAnsi="Arial" w:cs="Arial"/>
          <w:sz w:val="24"/>
          <w:szCs w:val="24"/>
        </w:rPr>
        <w:t>O</w:t>
      </w:r>
      <w:r w:rsidRPr="004A6758">
        <w:rPr>
          <w:rFonts w:ascii="Arial" w:hAnsi="Arial" w:cs="Arial"/>
          <w:sz w:val="24"/>
          <w:szCs w:val="24"/>
          <w:vertAlign w:val="subscript"/>
        </w:rPr>
        <w:t>(l)</w:t>
      </w:r>
      <w:r w:rsidRPr="004A6758">
        <w:rPr>
          <w:rFonts w:ascii="Arial" w:hAnsi="Arial" w:cs="Arial"/>
          <w:sz w:val="24"/>
          <w:szCs w:val="24"/>
        </w:rPr>
        <w:t xml:space="preserve"> + 5O</w:t>
      </w:r>
      <w:r w:rsidRPr="004A6758">
        <w:rPr>
          <w:rFonts w:ascii="Arial" w:hAnsi="Arial" w:cs="Arial"/>
          <w:sz w:val="24"/>
          <w:szCs w:val="24"/>
          <w:vertAlign w:val="subscript"/>
        </w:rPr>
        <w:t>2(g)</w:t>
      </w:r>
    </w:p>
    <w:p w:rsidR="004A6758" w:rsidRPr="00F529BA" w:rsidRDefault="004A6758" w:rsidP="0084707C">
      <w:pPr>
        <w:jc w:val="both"/>
        <w:rPr>
          <w:rFonts w:ascii="Arial" w:hAnsi="Arial" w:cs="Arial"/>
          <w:sz w:val="16"/>
          <w:szCs w:val="16"/>
        </w:rPr>
      </w:pPr>
    </w:p>
    <w:p w:rsidR="0084707C" w:rsidRPr="004A6758" w:rsidRDefault="0084707C" w:rsidP="0084707C">
      <w:pPr>
        <w:jc w:val="both"/>
        <w:rPr>
          <w:rFonts w:ascii="Arial" w:hAnsi="Arial" w:cs="Arial"/>
          <w:b/>
          <w:sz w:val="28"/>
          <w:szCs w:val="28"/>
        </w:rPr>
      </w:pPr>
      <w:r w:rsidRPr="004A6758">
        <w:rPr>
          <w:rFonts w:ascii="Arial" w:hAnsi="Arial" w:cs="Arial"/>
          <w:b/>
          <w:sz w:val="28"/>
          <w:szCs w:val="28"/>
        </w:rPr>
        <w:t>INDUSTRIAL PREPARTION OF OXYGEN</w:t>
      </w:r>
    </w:p>
    <w:p w:rsidR="0084707C" w:rsidRPr="00104320" w:rsidRDefault="004A6758" w:rsidP="00104320">
      <w:pPr>
        <w:pStyle w:val="ListParagraph"/>
        <w:numPr>
          <w:ilvl w:val="0"/>
          <w:numId w:val="11"/>
        </w:numPr>
        <w:jc w:val="both"/>
        <w:rPr>
          <w:rFonts w:ascii="Arial" w:hAnsi="Arial" w:cs="Arial"/>
          <w:sz w:val="24"/>
          <w:szCs w:val="24"/>
        </w:rPr>
      </w:pPr>
      <w:r w:rsidRPr="00104320">
        <w:rPr>
          <w:rFonts w:ascii="Arial" w:hAnsi="Arial" w:cs="Arial"/>
          <w:sz w:val="24"/>
          <w:szCs w:val="24"/>
        </w:rPr>
        <w:t>Electrolysis of Water</w:t>
      </w:r>
      <w:r w:rsidR="0084707C" w:rsidRPr="00104320">
        <w:rPr>
          <w:rFonts w:ascii="Arial" w:hAnsi="Arial" w:cs="Arial"/>
          <w:sz w:val="24"/>
          <w:szCs w:val="24"/>
        </w:rPr>
        <w:t>: by-product of the electrolysis of water</w:t>
      </w:r>
      <w:r w:rsidRPr="00104320">
        <w:rPr>
          <w:rFonts w:ascii="Arial" w:hAnsi="Arial" w:cs="Arial"/>
          <w:sz w:val="24"/>
          <w:szCs w:val="24"/>
        </w:rPr>
        <w:t>.</w:t>
      </w:r>
    </w:p>
    <w:p w:rsidR="004A6758" w:rsidRPr="004A6758" w:rsidRDefault="004A6758" w:rsidP="004A6758">
      <w:pPr>
        <w:ind w:left="720" w:firstLine="720"/>
        <w:jc w:val="both"/>
        <w:rPr>
          <w:rFonts w:ascii="Arial" w:hAnsi="Arial" w:cs="Arial"/>
          <w:sz w:val="24"/>
          <w:szCs w:val="24"/>
        </w:rPr>
      </w:pPr>
      <w:r w:rsidRPr="004A6758">
        <w:rPr>
          <w:rFonts w:ascii="Arial" w:hAnsi="Arial" w:cs="Arial"/>
          <w:sz w:val="24"/>
          <w:szCs w:val="24"/>
        </w:rPr>
        <w:t>2H</w:t>
      </w:r>
      <w:r>
        <w:rPr>
          <w:rFonts w:ascii="Arial" w:hAnsi="Arial" w:cs="Arial"/>
          <w:sz w:val="24"/>
          <w:szCs w:val="24"/>
          <w:vertAlign w:val="subscript"/>
        </w:rPr>
        <w:t>2</w:t>
      </w:r>
      <w:r w:rsidRPr="004A6758">
        <w:rPr>
          <w:rFonts w:ascii="Arial" w:hAnsi="Arial" w:cs="Arial"/>
          <w:sz w:val="24"/>
          <w:szCs w:val="24"/>
        </w:rPr>
        <w:t>O</w:t>
      </w:r>
      <w:r>
        <w:rPr>
          <w:rFonts w:ascii="Arial" w:hAnsi="Arial" w:cs="Arial"/>
          <w:sz w:val="24"/>
          <w:szCs w:val="24"/>
        </w:rPr>
        <w:tab/>
      </w:r>
      <w:r w:rsidRPr="004A6758">
        <w:rPr>
          <w:rFonts w:ascii="Arial" w:hAnsi="Arial" w:cs="Arial"/>
          <w:sz w:val="24"/>
          <w:szCs w:val="24"/>
        </w:rPr>
        <w:t>→</w:t>
      </w:r>
      <w:r>
        <w:rPr>
          <w:rFonts w:ascii="Arial" w:hAnsi="Arial" w:cs="Arial"/>
          <w:sz w:val="24"/>
          <w:szCs w:val="24"/>
        </w:rPr>
        <w:tab/>
      </w:r>
      <w:r w:rsidRPr="004A6758">
        <w:rPr>
          <w:rFonts w:ascii="Arial" w:hAnsi="Arial" w:cs="Arial"/>
          <w:sz w:val="24"/>
          <w:szCs w:val="24"/>
        </w:rPr>
        <w:t>2H</w:t>
      </w:r>
      <w:r>
        <w:rPr>
          <w:rFonts w:ascii="Arial" w:hAnsi="Arial" w:cs="Arial"/>
          <w:sz w:val="24"/>
          <w:szCs w:val="24"/>
          <w:vertAlign w:val="subscript"/>
        </w:rPr>
        <w:t>2</w:t>
      </w:r>
      <w:r>
        <w:rPr>
          <w:rFonts w:ascii="Arial" w:hAnsi="Arial" w:cs="Arial"/>
          <w:sz w:val="24"/>
          <w:szCs w:val="24"/>
        </w:rPr>
        <w:t xml:space="preserve"> </w:t>
      </w:r>
      <w:r w:rsidRPr="004A6758">
        <w:rPr>
          <w:rFonts w:ascii="Arial" w:hAnsi="Arial" w:cs="Arial"/>
          <w:sz w:val="24"/>
          <w:szCs w:val="24"/>
        </w:rPr>
        <w:t>+</w:t>
      </w:r>
      <w:r>
        <w:rPr>
          <w:rFonts w:ascii="Arial" w:hAnsi="Arial" w:cs="Arial"/>
          <w:sz w:val="24"/>
          <w:szCs w:val="24"/>
        </w:rPr>
        <w:t xml:space="preserve"> </w:t>
      </w:r>
      <w:r w:rsidRPr="004A6758">
        <w:rPr>
          <w:rFonts w:ascii="Arial" w:hAnsi="Arial" w:cs="Arial"/>
          <w:sz w:val="24"/>
          <w:szCs w:val="24"/>
        </w:rPr>
        <w:t>O</w:t>
      </w:r>
      <w:r>
        <w:rPr>
          <w:rFonts w:ascii="Arial" w:hAnsi="Arial" w:cs="Arial"/>
          <w:sz w:val="24"/>
          <w:szCs w:val="24"/>
          <w:vertAlign w:val="subscript"/>
        </w:rPr>
        <w:t>2</w:t>
      </w:r>
      <w:r>
        <w:rPr>
          <w:rFonts w:ascii="Arial" w:hAnsi="Arial" w:cs="Arial"/>
          <w:sz w:val="24"/>
          <w:szCs w:val="24"/>
        </w:rPr>
        <w:tab/>
      </w:r>
    </w:p>
    <w:p w:rsidR="0084707C" w:rsidRPr="00104320" w:rsidRDefault="004A6758" w:rsidP="00104320">
      <w:pPr>
        <w:pStyle w:val="ListParagraph"/>
        <w:numPr>
          <w:ilvl w:val="0"/>
          <w:numId w:val="11"/>
        </w:numPr>
        <w:jc w:val="both"/>
        <w:rPr>
          <w:rFonts w:ascii="Arial" w:hAnsi="Arial" w:cs="Arial"/>
          <w:sz w:val="24"/>
          <w:szCs w:val="24"/>
        </w:rPr>
      </w:pPr>
      <w:r w:rsidRPr="00104320">
        <w:rPr>
          <w:rFonts w:ascii="Arial" w:hAnsi="Arial" w:cs="Arial"/>
          <w:sz w:val="24"/>
          <w:szCs w:val="24"/>
        </w:rPr>
        <w:t>Fractional Distillation of Liquid Air</w:t>
      </w:r>
      <w:r w:rsidR="0084707C" w:rsidRPr="00104320">
        <w:rPr>
          <w:rFonts w:ascii="Arial" w:hAnsi="Arial" w:cs="Arial"/>
          <w:sz w:val="24"/>
          <w:szCs w:val="24"/>
        </w:rPr>
        <w:t>: this process involves two stages</w:t>
      </w:r>
    </w:p>
    <w:p w:rsidR="0084707C" w:rsidRDefault="0084707C" w:rsidP="00104320">
      <w:pPr>
        <w:pStyle w:val="ListParagraph"/>
        <w:numPr>
          <w:ilvl w:val="0"/>
          <w:numId w:val="12"/>
        </w:numPr>
        <w:jc w:val="both"/>
        <w:rPr>
          <w:rFonts w:ascii="Arial" w:hAnsi="Arial" w:cs="Arial"/>
          <w:sz w:val="24"/>
          <w:szCs w:val="24"/>
        </w:rPr>
      </w:pPr>
      <w:r w:rsidRPr="00104320">
        <w:rPr>
          <w:rFonts w:ascii="Arial" w:hAnsi="Arial" w:cs="Arial"/>
          <w:sz w:val="24"/>
          <w:szCs w:val="24"/>
        </w:rPr>
        <w:t>liquefication of atmospheric air: Air is first passed through caustic soda, NaOH</w:t>
      </w:r>
      <w:r w:rsidRPr="00104320">
        <w:rPr>
          <w:rFonts w:ascii="Arial" w:hAnsi="Arial" w:cs="Arial"/>
          <w:sz w:val="24"/>
          <w:szCs w:val="24"/>
          <w:vertAlign w:val="subscript"/>
        </w:rPr>
        <w:t>(aq)</w:t>
      </w:r>
      <w:r w:rsidRPr="00104320">
        <w:rPr>
          <w:rFonts w:ascii="Arial" w:hAnsi="Arial" w:cs="Arial"/>
          <w:sz w:val="24"/>
          <w:szCs w:val="24"/>
        </w:rPr>
        <w:t xml:space="preserve"> to remove CO</w:t>
      </w:r>
      <w:r w:rsidRPr="00104320">
        <w:rPr>
          <w:rFonts w:ascii="Arial" w:hAnsi="Arial" w:cs="Arial"/>
          <w:sz w:val="24"/>
          <w:szCs w:val="24"/>
          <w:vertAlign w:val="subscript"/>
        </w:rPr>
        <w:t>2</w:t>
      </w:r>
      <w:r w:rsidRPr="00104320">
        <w:rPr>
          <w:rFonts w:ascii="Arial" w:hAnsi="Arial" w:cs="Arial"/>
          <w:sz w:val="24"/>
          <w:szCs w:val="24"/>
        </w:rPr>
        <w:t>. It is then subjected through a series of compressions, expansions and cooling until liquid air is obtained at -200</w:t>
      </w:r>
      <w:r w:rsidRPr="00104320">
        <w:rPr>
          <w:rFonts w:ascii="Arial" w:hAnsi="Arial" w:cs="Arial"/>
          <w:sz w:val="24"/>
          <w:szCs w:val="24"/>
          <w:vertAlign w:val="superscript"/>
        </w:rPr>
        <w:t>o</w:t>
      </w:r>
      <w:r w:rsidRPr="00104320">
        <w:rPr>
          <w:rFonts w:ascii="Arial" w:hAnsi="Arial" w:cs="Arial"/>
          <w:sz w:val="24"/>
          <w:szCs w:val="24"/>
        </w:rPr>
        <w:t>C.</w:t>
      </w:r>
    </w:p>
    <w:p w:rsidR="00104320" w:rsidRPr="00104320" w:rsidRDefault="00104320" w:rsidP="00104320">
      <w:pPr>
        <w:pStyle w:val="ListParagraph"/>
        <w:ind w:left="1440"/>
        <w:jc w:val="both"/>
        <w:rPr>
          <w:rFonts w:ascii="Arial" w:hAnsi="Arial" w:cs="Arial"/>
          <w:sz w:val="24"/>
          <w:szCs w:val="24"/>
        </w:rPr>
      </w:pPr>
    </w:p>
    <w:p w:rsidR="0084707C" w:rsidRDefault="0084707C" w:rsidP="0084707C">
      <w:pPr>
        <w:pStyle w:val="ListParagraph"/>
        <w:numPr>
          <w:ilvl w:val="0"/>
          <w:numId w:val="12"/>
        </w:numPr>
        <w:jc w:val="both"/>
        <w:rPr>
          <w:rFonts w:ascii="Arial" w:hAnsi="Arial" w:cs="Arial"/>
          <w:sz w:val="24"/>
          <w:szCs w:val="24"/>
        </w:rPr>
      </w:pPr>
      <w:r w:rsidRPr="00104320">
        <w:rPr>
          <w:rFonts w:ascii="Arial" w:hAnsi="Arial" w:cs="Arial"/>
          <w:sz w:val="24"/>
          <w:szCs w:val="24"/>
        </w:rPr>
        <w:t>fractional distillation of liquefied air: the liquid air is led to a fractional distillation column. On distillation, nitrogen with a lower boiling point of -196</w:t>
      </w:r>
      <w:r w:rsidRPr="00104320">
        <w:rPr>
          <w:rFonts w:ascii="Arial" w:hAnsi="Arial" w:cs="Arial"/>
          <w:sz w:val="24"/>
          <w:szCs w:val="24"/>
          <w:vertAlign w:val="superscript"/>
        </w:rPr>
        <w:t>o</w:t>
      </w:r>
      <w:r w:rsidRPr="00104320">
        <w:rPr>
          <w:rFonts w:ascii="Arial" w:hAnsi="Arial" w:cs="Arial"/>
          <w:sz w:val="24"/>
          <w:szCs w:val="24"/>
        </w:rPr>
        <w:t>C is evolved first, leaving behind liquid oxygen. Further heating converts the liquid oxygen to gas at -183</w:t>
      </w:r>
      <w:r w:rsidRPr="00104320">
        <w:rPr>
          <w:rFonts w:ascii="Arial" w:hAnsi="Arial" w:cs="Arial"/>
          <w:sz w:val="24"/>
          <w:szCs w:val="24"/>
          <w:vertAlign w:val="superscript"/>
        </w:rPr>
        <w:t>o</w:t>
      </w:r>
      <w:r w:rsidRPr="00104320">
        <w:rPr>
          <w:rFonts w:ascii="Arial" w:hAnsi="Arial" w:cs="Arial"/>
          <w:sz w:val="24"/>
          <w:szCs w:val="24"/>
        </w:rPr>
        <w:t>C.</w:t>
      </w:r>
    </w:p>
    <w:p w:rsidR="00104320" w:rsidRPr="00F529BA" w:rsidRDefault="00104320" w:rsidP="00104320">
      <w:pPr>
        <w:jc w:val="both"/>
        <w:rPr>
          <w:rFonts w:ascii="Arial" w:hAnsi="Arial" w:cs="Arial"/>
          <w:sz w:val="16"/>
          <w:szCs w:val="16"/>
        </w:rPr>
      </w:pPr>
    </w:p>
    <w:p w:rsidR="0084707C" w:rsidRPr="00104320" w:rsidRDefault="0084707C" w:rsidP="0084707C">
      <w:pPr>
        <w:jc w:val="both"/>
        <w:rPr>
          <w:rFonts w:ascii="Arial" w:hAnsi="Arial" w:cs="Arial"/>
          <w:b/>
          <w:sz w:val="28"/>
          <w:szCs w:val="28"/>
        </w:rPr>
      </w:pPr>
      <w:r w:rsidRPr="00104320">
        <w:rPr>
          <w:rFonts w:ascii="Arial" w:hAnsi="Arial" w:cs="Arial"/>
          <w:b/>
          <w:sz w:val="28"/>
          <w:szCs w:val="28"/>
        </w:rPr>
        <w:t xml:space="preserve">USES OF OXYGEN </w:t>
      </w:r>
    </w:p>
    <w:p w:rsidR="0084707C" w:rsidRPr="00104320" w:rsidRDefault="0084707C" w:rsidP="00104320">
      <w:pPr>
        <w:pStyle w:val="ListParagraph"/>
        <w:numPr>
          <w:ilvl w:val="0"/>
          <w:numId w:val="13"/>
        </w:numPr>
        <w:jc w:val="both"/>
        <w:rPr>
          <w:rFonts w:ascii="Arial" w:hAnsi="Arial" w:cs="Arial"/>
          <w:sz w:val="24"/>
          <w:szCs w:val="24"/>
        </w:rPr>
      </w:pPr>
      <w:r w:rsidRPr="00104320">
        <w:rPr>
          <w:rFonts w:ascii="Arial" w:hAnsi="Arial" w:cs="Arial"/>
          <w:sz w:val="24"/>
          <w:szCs w:val="24"/>
        </w:rPr>
        <w:t>It is used for resuscitating fainting patient, aiding breathing in some lung diseases and when anaesthetics are administered to patient.</w:t>
      </w:r>
    </w:p>
    <w:p w:rsidR="0084707C" w:rsidRPr="00104320" w:rsidRDefault="00104320" w:rsidP="00104320">
      <w:pPr>
        <w:pStyle w:val="ListParagraph"/>
        <w:numPr>
          <w:ilvl w:val="0"/>
          <w:numId w:val="13"/>
        </w:numPr>
        <w:jc w:val="both"/>
        <w:rPr>
          <w:rFonts w:ascii="Arial" w:hAnsi="Arial" w:cs="Arial"/>
          <w:sz w:val="24"/>
          <w:szCs w:val="24"/>
        </w:rPr>
      </w:pPr>
      <w:r w:rsidRPr="00104320">
        <w:rPr>
          <w:rFonts w:ascii="Arial" w:hAnsi="Arial" w:cs="Arial"/>
          <w:sz w:val="24"/>
          <w:szCs w:val="24"/>
        </w:rPr>
        <w:t>Used i</w:t>
      </w:r>
      <w:r w:rsidR="0084707C" w:rsidRPr="00104320">
        <w:rPr>
          <w:rFonts w:ascii="Arial" w:hAnsi="Arial" w:cs="Arial"/>
          <w:sz w:val="24"/>
          <w:szCs w:val="24"/>
        </w:rPr>
        <w:t>n oxy-ethyne flame for welding and cutting of metals</w:t>
      </w:r>
      <w:r w:rsidRPr="00104320">
        <w:rPr>
          <w:rFonts w:ascii="Arial" w:hAnsi="Arial" w:cs="Arial"/>
          <w:sz w:val="24"/>
          <w:szCs w:val="24"/>
        </w:rPr>
        <w:t>.</w:t>
      </w:r>
    </w:p>
    <w:p w:rsidR="0084707C" w:rsidRPr="00104320" w:rsidRDefault="0084707C" w:rsidP="00104320">
      <w:pPr>
        <w:pStyle w:val="ListParagraph"/>
        <w:numPr>
          <w:ilvl w:val="0"/>
          <w:numId w:val="13"/>
        </w:numPr>
        <w:jc w:val="both"/>
        <w:rPr>
          <w:rFonts w:ascii="Arial" w:hAnsi="Arial" w:cs="Arial"/>
          <w:sz w:val="24"/>
          <w:szCs w:val="24"/>
        </w:rPr>
      </w:pPr>
      <w:r w:rsidRPr="00104320">
        <w:rPr>
          <w:rFonts w:ascii="Arial" w:hAnsi="Arial" w:cs="Arial"/>
          <w:sz w:val="24"/>
          <w:szCs w:val="24"/>
        </w:rPr>
        <w:t>It is used in the steel industry during the L-D process.</w:t>
      </w:r>
    </w:p>
    <w:p w:rsidR="00242AFA" w:rsidRPr="00242AFA" w:rsidRDefault="0084707C" w:rsidP="0084707C">
      <w:pPr>
        <w:pStyle w:val="ListParagraph"/>
        <w:numPr>
          <w:ilvl w:val="0"/>
          <w:numId w:val="13"/>
        </w:numPr>
        <w:jc w:val="both"/>
        <w:rPr>
          <w:rFonts w:ascii="Arial" w:hAnsi="Arial" w:cs="Arial"/>
          <w:sz w:val="24"/>
          <w:szCs w:val="24"/>
        </w:rPr>
      </w:pPr>
      <w:r w:rsidRPr="00104320">
        <w:rPr>
          <w:rFonts w:ascii="Arial" w:hAnsi="Arial" w:cs="Arial"/>
          <w:sz w:val="24"/>
          <w:szCs w:val="24"/>
        </w:rPr>
        <w:t>Used in the manufacture of tetraoxosulphate(VI), trioxonitrate(VI) acid and ethanoic acid.</w:t>
      </w:r>
    </w:p>
    <w:p w:rsidR="00F529BA" w:rsidRDefault="00F529BA" w:rsidP="0084707C">
      <w:pPr>
        <w:jc w:val="both"/>
        <w:rPr>
          <w:rFonts w:ascii="Arial" w:hAnsi="Arial" w:cs="Arial"/>
          <w:b/>
          <w:sz w:val="16"/>
          <w:szCs w:val="16"/>
        </w:rPr>
      </w:pPr>
    </w:p>
    <w:p w:rsidR="00F529BA" w:rsidRPr="00F529BA" w:rsidRDefault="00F529BA" w:rsidP="0084707C">
      <w:pPr>
        <w:jc w:val="both"/>
        <w:rPr>
          <w:rFonts w:ascii="Arial" w:hAnsi="Arial" w:cs="Arial"/>
          <w:b/>
          <w:sz w:val="16"/>
          <w:szCs w:val="16"/>
        </w:rPr>
      </w:pPr>
    </w:p>
    <w:p w:rsidR="0084707C" w:rsidRPr="00104320" w:rsidRDefault="0084707C" w:rsidP="0084707C">
      <w:pPr>
        <w:jc w:val="both"/>
        <w:rPr>
          <w:rFonts w:ascii="Arial" w:hAnsi="Arial" w:cs="Arial"/>
          <w:b/>
          <w:sz w:val="28"/>
          <w:szCs w:val="28"/>
        </w:rPr>
      </w:pPr>
      <w:r w:rsidRPr="00104320">
        <w:rPr>
          <w:rFonts w:ascii="Arial" w:hAnsi="Arial" w:cs="Arial"/>
          <w:b/>
          <w:sz w:val="28"/>
          <w:szCs w:val="28"/>
        </w:rPr>
        <w:t xml:space="preserve">OXIDES  </w:t>
      </w:r>
    </w:p>
    <w:p w:rsidR="0084707C" w:rsidRPr="0084707C" w:rsidRDefault="0084707C" w:rsidP="0084707C">
      <w:pPr>
        <w:jc w:val="both"/>
        <w:rPr>
          <w:rFonts w:ascii="Arial" w:hAnsi="Arial" w:cs="Arial"/>
          <w:sz w:val="24"/>
          <w:szCs w:val="24"/>
        </w:rPr>
      </w:pPr>
      <w:r w:rsidRPr="0084707C">
        <w:rPr>
          <w:rFonts w:ascii="Arial" w:hAnsi="Arial" w:cs="Arial"/>
          <w:sz w:val="24"/>
          <w:szCs w:val="24"/>
        </w:rPr>
        <w:t>Oxides are binary compounds formed when oxygen combines with other elements.</w:t>
      </w:r>
      <w:r w:rsidR="00104320">
        <w:rPr>
          <w:rFonts w:ascii="Arial" w:hAnsi="Arial" w:cs="Arial"/>
          <w:sz w:val="24"/>
          <w:szCs w:val="24"/>
        </w:rPr>
        <w:t xml:space="preserve"> There are different types based on the combining element.</w:t>
      </w:r>
    </w:p>
    <w:p w:rsidR="0084707C" w:rsidRPr="00104320" w:rsidRDefault="0084707C" w:rsidP="0084707C">
      <w:pPr>
        <w:jc w:val="both"/>
        <w:rPr>
          <w:rFonts w:ascii="Arial" w:hAnsi="Arial" w:cs="Arial"/>
          <w:sz w:val="16"/>
          <w:szCs w:val="16"/>
        </w:rPr>
      </w:pPr>
    </w:p>
    <w:p w:rsidR="0084707C" w:rsidRPr="00104320" w:rsidRDefault="0084707C" w:rsidP="0084707C">
      <w:pPr>
        <w:jc w:val="both"/>
        <w:rPr>
          <w:rFonts w:ascii="Arial" w:hAnsi="Arial" w:cs="Arial"/>
          <w:b/>
          <w:sz w:val="28"/>
          <w:szCs w:val="28"/>
        </w:rPr>
      </w:pPr>
      <w:r w:rsidRPr="00104320">
        <w:rPr>
          <w:rFonts w:ascii="Arial" w:hAnsi="Arial" w:cs="Arial"/>
          <w:b/>
          <w:sz w:val="28"/>
          <w:szCs w:val="28"/>
        </w:rPr>
        <w:t>TYPES OF OXIDES</w:t>
      </w:r>
    </w:p>
    <w:p w:rsidR="00104320" w:rsidRDefault="0084707C" w:rsidP="00104320">
      <w:pPr>
        <w:pStyle w:val="ListParagraph"/>
        <w:numPr>
          <w:ilvl w:val="0"/>
          <w:numId w:val="1"/>
        </w:numPr>
        <w:jc w:val="both"/>
        <w:rPr>
          <w:rFonts w:ascii="Arial" w:hAnsi="Arial" w:cs="Arial"/>
          <w:sz w:val="24"/>
          <w:szCs w:val="24"/>
        </w:rPr>
      </w:pPr>
      <w:r w:rsidRPr="00104320">
        <w:rPr>
          <w:rFonts w:ascii="Arial" w:hAnsi="Arial" w:cs="Arial"/>
          <w:b/>
          <w:sz w:val="24"/>
          <w:szCs w:val="24"/>
        </w:rPr>
        <w:t>Basic oxides:</w:t>
      </w:r>
      <w:r w:rsidRPr="00104320">
        <w:rPr>
          <w:rFonts w:ascii="Arial" w:hAnsi="Arial" w:cs="Arial"/>
          <w:sz w:val="24"/>
          <w:szCs w:val="24"/>
        </w:rPr>
        <w:t xml:space="preserve"> oxides of metals</w:t>
      </w:r>
      <w:r w:rsidR="00104320" w:rsidRPr="00104320">
        <w:rPr>
          <w:rFonts w:ascii="Arial" w:hAnsi="Arial" w:cs="Arial"/>
          <w:sz w:val="24"/>
          <w:szCs w:val="24"/>
        </w:rPr>
        <w:t xml:space="preserve"> which </w:t>
      </w:r>
      <w:r w:rsidRPr="00104320">
        <w:rPr>
          <w:rFonts w:ascii="Arial" w:hAnsi="Arial" w:cs="Arial"/>
          <w:sz w:val="24"/>
          <w:szCs w:val="24"/>
        </w:rPr>
        <w:t>react</w:t>
      </w:r>
      <w:r w:rsidR="00104320" w:rsidRPr="00104320">
        <w:rPr>
          <w:rFonts w:ascii="Arial" w:hAnsi="Arial" w:cs="Arial"/>
          <w:sz w:val="24"/>
          <w:szCs w:val="24"/>
        </w:rPr>
        <w:t>s</w:t>
      </w:r>
      <w:r w:rsidRPr="00104320">
        <w:rPr>
          <w:rFonts w:ascii="Arial" w:hAnsi="Arial" w:cs="Arial"/>
          <w:sz w:val="24"/>
          <w:szCs w:val="24"/>
        </w:rPr>
        <w:t xml:space="preserve"> with acid to form a salt and water only. </w:t>
      </w:r>
      <w:r w:rsidR="00104320" w:rsidRPr="00104320">
        <w:rPr>
          <w:rFonts w:ascii="Arial" w:hAnsi="Arial" w:cs="Arial"/>
          <w:sz w:val="24"/>
          <w:szCs w:val="24"/>
        </w:rPr>
        <w:t>M</w:t>
      </w:r>
      <w:r w:rsidRPr="00104320">
        <w:rPr>
          <w:rFonts w:ascii="Arial" w:hAnsi="Arial" w:cs="Arial"/>
          <w:sz w:val="24"/>
          <w:szCs w:val="24"/>
        </w:rPr>
        <w:t>ost basic oxides are not soluble in water</w:t>
      </w:r>
      <w:r w:rsidR="00104320">
        <w:rPr>
          <w:rFonts w:ascii="Arial" w:hAnsi="Arial" w:cs="Arial"/>
          <w:sz w:val="24"/>
          <w:szCs w:val="24"/>
        </w:rPr>
        <w:t xml:space="preserve">. </w:t>
      </w:r>
      <w:r w:rsidR="00104320" w:rsidRPr="0084707C">
        <w:rPr>
          <w:rFonts w:ascii="Arial" w:hAnsi="Arial" w:cs="Arial"/>
          <w:sz w:val="24"/>
          <w:szCs w:val="24"/>
        </w:rPr>
        <w:t>e.g. Na</w:t>
      </w:r>
      <w:r w:rsidR="00104320" w:rsidRPr="0084707C">
        <w:rPr>
          <w:rFonts w:ascii="Arial" w:hAnsi="Arial" w:cs="Arial"/>
          <w:sz w:val="24"/>
          <w:szCs w:val="24"/>
          <w:vertAlign w:val="subscript"/>
        </w:rPr>
        <w:t>2</w:t>
      </w:r>
      <w:r w:rsidR="00104320" w:rsidRPr="0084707C">
        <w:rPr>
          <w:rFonts w:ascii="Arial" w:hAnsi="Arial" w:cs="Arial"/>
          <w:sz w:val="24"/>
          <w:szCs w:val="24"/>
        </w:rPr>
        <w:t>, CaO, K</w:t>
      </w:r>
      <w:r w:rsidR="00104320" w:rsidRPr="0084707C">
        <w:rPr>
          <w:rFonts w:ascii="Arial" w:hAnsi="Arial" w:cs="Arial"/>
          <w:sz w:val="24"/>
          <w:szCs w:val="24"/>
          <w:vertAlign w:val="subscript"/>
        </w:rPr>
        <w:t>2</w:t>
      </w:r>
      <w:r w:rsidR="00104320" w:rsidRPr="0084707C">
        <w:rPr>
          <w:rFonts w:ascii="Arial" w:hAnsi="Arial" w:cs="Arial"/>
          <w:sz w:val="24"/>
          <w:szCs w:val="24"/>
        </w:rPr>
        <w:t>O</w:t>
      </w:r>
      <w:r w:rsidR="00104320">
        <w:rPr>
          <w:rFonts w:ascii="Arial" w:hAnsi="Arial" w:cs="Arial"/>
          <w:sz w:val="24"/>
          <w:szCs w:val="24"/>
        </w:rPr>
        <w:t>.</w:t>
      </w:r>
    </w:p>
    <w:p w:rsidR="00104320" w:rsidRPr="00242AFA" w:rsidRDefault="00104320" w:rsidP="00104320">
      <w:pPr>
        <w:pStyle w:val="ListParagraph"/>
        <w:jc w:val="both"/>
        <w:rPr>
          <w:rFonts w:ascii="Arial" w:hAnsi="Arial" w:cs="Arial"/>
          <w:sz w:val="16"/>
          <w:szCs w:val="16"/>
        </w:rPr>
      </w:pPr>
    </w:p>
    <w:p w:rsidR="00104320" w:rsidRPr="00104320" w:rsidRDefault="0084707C" w:rsidP="00104320">
      <w:pPr>
        <w:pStyle w:val="ListParagraph"/>
        <w:numPr>
          <w:ilvl w:val="0"/>
          <w:numId w:val="1"/>
        </w:numPr>
        <w:jc w:val="both"/>
        <w:rPr>
          <w:rFonts w:ascii="Arial" w:hAnsi="Arial" w:cs="Arial"/>
          <w:sz w:val="24"/>
          <w:szCs w:val="24"/>
        </w:rPr>
      </w:pPr>
      <w:r w:rsidRPr="0084707C">
        <w:rPr>
          <w:rFonts w:ascii="Arial" w:hAnsi="Arial" w:cs="Arial"/>
          <w:b/>
          <w:sz w:val="24"/>
          <w:szCs w:val="24"/>
        </w:rPr>
        <w:t>Acidic oxides:</w:t>
      </w:r>
      <w:r w:rsidRPr="0084707C">
        <w:rPr>
          <w:rFonts w:ascii="Arial" w:hAnsi="Arial" w:cs="Arial"/>
          <w:sz w:val="24"/>
          <w:szCs w:val="24"/>
        </w:rPr>
        <w:t xml:space="preserve"> oxides of non-metals which dissolves in water to form acids.</w:t>
      </w:r>
      <w:r w:rsidR="00104320">
        <w:rPr>
          <w:rFonts w:ascii="Arial" w:hAnsi="Arial" w:cs="Arial"/>
          <w:sz w:val="24"/>
          <w:szCs w:val="24"/>
        </w:rPr>
        <w:t xml:space="preserve"> </w:t>
      </w:r>
      <w:r w:rsidRPr="0084707C">
        <w:rPr>
          <w:rFonts w:ascii="Arial" w:hAnsi="Arial" w:cs="Arial"/>
          <w:sz w:val="24"/>
          <w:szCs w:val="24"/>
        </w:rPr>
        <w:t>e.g</w:t>
      </w:r>
      <w:r w:rsidR="00104320">
        <w:rPr>
          <w:rFonts w:ascii="Arial" w:hAnsi="Arial" w:cs="Arial"/>
          <w:sz w:val="24"/>
          <w:szCs w:val="24"/>
        </w:rPr>
        <w:t>.</w:t>
      </w:r>
      <w:r w:rsidRPr="0084707C">
        <w:rPr>
          <w:rFonts w:ascii="Arial" w:hAnsi="Arial" w:cs="Arial"/>
          <w:sz w:val="24"/>
          <w:szCs w:val="24"/>
        </w:rPr>
        <w:t xml:space="preserve"> C</w:t>
      </w:r>
      <w:r w:rsidR="0089563F">
        <w:rPr>
          <w:rFonts w:ascii="Arial" w:hAnsi="Arial" w:cs="Arial"/>
          <w:sz w:val="24"/>
          <w:szCs w:val="24"/>
        </w:rPr>
        <w:t>O</w:t>
      </w:r>
      <w:r w:rsidRPr="0084707C">
        <w:rPr>
          <w:rFonts w:ascii="Arial" w:hAnsi="Arial" w:cs="Arial"/>
          <w:sz w:val="24"/>
          <w:szCs w:val="24"/>
          <w:vertAlign w:val="subscript"/>
        </w:rPr>
        <w:t>2</w:t>
      </w:r>
      <w:r w:rsidRPr="0084707C">
        <w:rPr>
          <w:rFonts w:ascii="Arial" w:hAnsi="Arial" w:cs="Arial"/>
          <w:sz w:val="24"/>
          <w:szCs w:val="24"/>
        </w:rPr>
        <w:t>, SO</w:t>
      </w:r>
      <w:r w:rsidRPr="0084707C">
        <w:rPr>
          <w:rFonts w:ascii="Arial" w:hAnsi="Arial" w:cs="Arial"/>
          <w:sz w:val="24"/>
          <w:szCs w:val="24"/>
          <w:vertAlign w:val="subscript"/>
        </w:rPr>
        <w:t>2,</w:t>
      </w:r>
      <w:r w:rsidRPr="0084707C">
        <w:rPr>
          <w:rFonts w:ascii="Arial" w:hAnsi="Arial" w:cs="Arial"/>
          <w:sz w:val="24"/>
          <w:szCs w:val="24"/>
        </w:rPr>
        <w:t xml:space="preserve"> NO</w:t>
      </w:r>
      <w:r w:rsidRPr="0084707C">
        <w:rPr>
          <w:rFonts w:ascii="Arial" w:hAnsi="Arial" w:cs="Arial"/>
          <w:sz w:val="24"/>
          <w:szCs w:val="24"/>
          <w:vertAlign w:val="subscript"/>
        </w:rPr>
        <w:t>2</w:t>
      </w:r>
      <w:r w:rsidRPr="0084707C">
        <w:rPr>
          <w:rFonts w:ascii="Arial" w:hAnsi="Arial" w:cs="Arial"/>
          <w:sz w:val="24"/>
          <w:szCs w:val="24"/>
        </w:rPr>
        <w:t xml:space="preserve">. </w:t>
      </w:r>
    </w:p>
    <w:p w:rsidR="00104320" w:rsidRPr="00242AFA" w:rsidRDefault="00104320" w:rsidP="00104320">
      <w:pPr>
        <w:pStyle w:val="ListParagraph"/>
        <w:jc w:val="both"/>
        <w:rPr>
          <w:rFonts w:ascii="Arial" w:hAnsi="Arial" w:cs="Arial"/>
          <w:sz w:val="16"/>
          <w:szCs w:val="16"/>
        </w:rPr>
      </w:pPr>
    </w:p>
    <w:p w:rsidR="0084707C" w:rsidRPr="0084707C" w:rsidRDefault="0084707C" w:rsidP="0084707C">
      <w:pPr>
        <w:pStyle w:val="ListParagraph"/>
        <w:numPr>
          <w:ilvl w:val="0"/>
          <w:numId w:val="1"/>
        </w:numPr>
        <w:jc w:val="both"/>
        <w:rPr>
          <w:rFonts w:ascii="Arial" w:hAnsi="Arial" w:cs="Arial"/>
          <w:sz w:val="24"/>
          <w:szCs w:val="24"/>
        </w:rPr>
      </w:pPr>
      <w:r w:rsidRPr="0084707C">
        <w:rPr>
          <w:rFonts w:ascii="Arial" w:hAnsi="Arial" w:cs="Arial"/>
          <w:b/>
          <w:sz w:val="24"/>
          <w:szCs w:val="24"/>
        </w:rPr>
        <w:t>Amphoteric oxides:</w:t>
      </w:r>
      <w:r w:rsidRPr="0084707C">
        <w:rPr>
          <w:rFonts w:ascii="Arial" w:hAnsi="Arial" w:cs="Arial"/>
          <w:sz w:val="24"/>
          <w:szCs w:val="24"/>
        </w:rPr>
        <w:t xml:space="preserve"> </w:t>
      </w:r>
      <w:r w:rsidR="00104320">
        <w:rPr>
          <w:rFonts w:ascii="Arial" w:hAnsi="Arial" w:cs="Arial"/>
          <w:sz w:val="24"/>
          <w:szCs w:val="24"/>
        </w:rPr>
        <w:t>o</w:t>
      </w:r>
      <w:r w:rsidRPr="0084707C">
        <w:rPr>
          <w:rFonts w:ascii="Arial" w:hAnsi="Arial" w:cs="Arial"/>
          <w:sz w:val="24"/>
          <w:szCs w:val="24"/>
        </w:rPr>
        <w:t>xides of metals that can behave as both basic oxides and acidic oxides</w:t>
      </w:r>
      <w:r w:rsidR="00104320">
        <w:rPr>
          <w:rFonts w:ascii="Arial" w:hAnsi="Arial" w:cs="Arial"/>
          <w:sz w:val="24"/>
          <w:szCs w:val="24"/>
        </w:rPr>
        <w:t>. T</w:t>
      </w:r>
      <w:r w:rsidRPr="0084707C">
        <w:rPr>
          <w:rFonts w:ascii="Arial" w:hAnsi="Arial" w:cs="Arial"/>
          <w:sz w:val="24"/>
          <w:szCs w:val="24"/>
        </w:rPr>
        <w:t xml:space="preserve">he </w:t>
      </w:r>
      <w:r w:rsidR="0089563F" w:rsidRPr="0084707C">
        <w:rPr>
          <w:rFonts w:ascii="Arial" w:hAnsi="Arial" w:cs="Arial"/>
          <w:sz w:val="24"/>
          <w:szCs w:val="24"/>
        </w:rPr>
        <w:t>behaviour</w:t>
      </w:r>
      <w:r w:rsidRPr="0084707C">
        <w:rPr>
          <w:rFonts w:ascii="Arial" w:hAnsi="Arial" w:cs="Arial"/>
          <w:sz w:val="24"/>
          <w:szCs w:val="24"/>
        </w:rPr>
        <w:t xml:space="preserve"> of amphoteric oxides is determined by the conditions of the reaction. e.g. oxides of Al, Zn, Pb, Sn.</w:t>
      </w:r>
    </w:p>
    <w:p w:rsidR="00104320" w:rsidRPr="00242AFA" w:rsidRDefault="00104320" w:rsidP="00104320">
      <w:pPr>
        <w:pStyle w:val="ListParagraph"/>
        <w:jc w:val="both"/>
        <w:rPr>
          <w:rFonts w:ascii="Arial" w:hAnsi="Arial" w:cs="Arial"/>
          <w:sz w:val="16"/>
          <w:szCs w:val="16"/>
        </w:rPr>
      </w:pPr>
    </w:p>
    <w:p w:rsidR="0084707C" w:rsidRPr="0084707C" w:rsidRDefault="0084707C" w:rsidP="0084707C">
      <w:pPr>
        <w:pStyle w:val="ListParagraph"/>
        <w:numPr>
          <w:ilvl w:val="0"/>
          <w:numId w:val="1"/>
        </w:numPr>
        <w:jc w:val="both"/>
        <w:rPr>
          <w:rFonts w:ascii="Arial" w:hAnsi="Arial" w:cs="Arial"/>
          <w:sz w:val="24"/>
          <w:szCs w:val="24"/>
        </w:rPr>
      </w:pPr>
      <w:r w:rsidRPr="0084707C">
        <w:rPr>
          <w:rFonts w:ascii="Arial" w:hAnsi="Arial" w:cs="Arial"/>
          <w:b/>
          <w:sz w:val="24"/>
          <w:szCs w:val="24"/>
        </w:rPr>
        <w:t>Neutral oxides:</w:t>
      </w:r>
      <w:r w:rsidRPr="0084707C">
        <w:rPr>
          <w:rFonts w:ascii="Arial" w:hAnsi="Arial" w:cs="Arial"/>
          <w:sz w:val="24"/>
          <w:szCs w:val="24"/>
        </w:rPr>
        <w:t xml:space="preserve"> oxides of non-metals which are neither acidic nor basic. They are neutral to litmus. </w:t>
      </w:r>
      <w:r w:rsidR="00104320">
        <w:rPr>
          <w:rFonts w:ascii="Arial" w:hAnsi="Arial" w:cs="Arial"/>
          <w:sz w:val="24"/>
          <w:szCs w:val="24"/>
        </w:rPr>
        <w:t>e</w:t>
      </w:r>
      <w:r w:rsidRPr="0084707C">
        <w:rPr>
          <w:rFonts w:ascii="Arial" w:hAnsi="Arial" w:cs="Arial"/>
          <w:sz w:val="24"/>
          <w:szCs w:val="24"/>
        </w:rPr>
        <w:t>.g. CO,H</w:t>
      </w:r>
      <w:r w:rsidRPr="0084707C">
        <w:rPr>
          <w:rFonts w:ascii="Arial" w:hAnsi="Arial" w:cs="Arial"/>
          <w:sz w:val="24"/>
          <w:szCs w:val="24"/>
          <w:vertAlign w:val="subscript"/>
        </w:rPr>
        <w:t>2</w:t>
      </w:r>
      <w:r w:rsidRPr="0084707C">
        <w:rPr>
          <w:rFonts w:ascii="Arial" w:hAnsi="Arial" w:cs="Arial"/>
          <w:sz w:val="24"/>
          <w:szCs w:val="24"/>
        </w:rPr>
        <w:t>O, N</w:t>
      </w:r>
      <w:r w:rsidRPr="0084707C">
        <w:rPr>
          <w:rFonts w:ascii="Arial" w:hAnsi="Arial" w:cs="Arial"/>
          <w:sz w:val="24"/>
          <w:szCs w:val="24"/>
          <w:vertAlign w:val="subscript"/>
        </w:rPr>
        <w:t>2</w:t>
      </w:r>
      <w:r w:rsidRPr="0084707C">
        <w:rPr>
          <w:rFonts w:ascii="Arial" w:hAnsi="Arial" w:cs="Arial"/>
          <w:sz w:val="24"/>
          <w:szCs w:val="24"/>
        </w:rPr>
        <w:t>O</w:t>
      </w:r>
      <w:r w:rsidR="00104320">
        <w:rPr>
          <w:rFonts w:ascii="Arial" w:hAnsi="Arial" w:cs="Arial"/>
          <w:sz w:val="24"/>
          <w:szCs w:val="24"/>
        </w:rPr>
        <w:t>.</w:t>
      </w:r>
    </w:p>
    <w:p w:rsidR="00104320" w:rsidRPr="00242AFA" w:rsidRDefault="00104320" w:rsidP="00104320">
      <w:pPr>
        <w:pStyle w:val="ListParagraph"/>
        <w:jc w:val="both"/>
        <w:rPr>
          <w:rFonts w:ascii="Arial" w:hAnsi="Arial" w:cs="Arial"/>
          <w:sz w:val="16"/>
          <w:szCs w:val="16"/>
          <w:vertAlign w:val="subscript"/>
        </w:rPr>
      </w:pPr>
    </w:p>
    <w:p w:rsidR="0084707C" w:rsidRDefault="0084707C" w:rsidP="0084707C">
      <w:pPr>
        <w:pStyle w:val="ListParagraph"/>
        <w:numPr>
          <w:ilvl w:val="0"/>
          <w:numId w:val="1"/>
        </w:numPr>
        <w:jc w:val="both"/>
        <w:rPr>
          <w:rFonts w:ascii="Arial" w:hAnsi="Arial" w:cs="Arial"/>
          <w:sz w:val="24"/>
          <w:szCs w:val="24"/>
        </w:rPr>
      </w:pPr>
      <w:r w:rsidRPr="0084707C">
        <w:rPr>
          <w:rFonts w:ascii="Arial" w:hAnsi="Arial" w:cs="Arial"/>
          <w:b/>
          <w:sz w:val="24"/>
          <w:szCs w:val="24"/>
        </w:rPr>
        <w:t>Higher oxides:</w:t>
      </w:r>
      <w:r w:rsidRPr="0084707C">
        <w:rPr>
          <w:rFonts w:ascii="Arial" w:hAnsi="Arial" w:cs="Arial"/>
          <w:sz w:val="24"/>
          <w:szCs w:val="24"/>
        </w:rPr>
        <w:t xml:space="preserve"> oxides which contain a higher proportion of oxygen than ordinary oxides. They can be grouped </w:t>
      </w:r>
      <w:r w:rsidRPr="00FA2CC5">
        <w:rPr>
          <w:rFonts w:ascii="Arial" w:hAnsi="Arial" w:cs="Arial"/>
          <w:sz w:val="24"/>
          <w:szCs w:val="24"/>
        </w:rPr>
        <w:t>into 3</w:t>
      </w:r>
      <w:r w:rsidR="00FA2CC5">
        <w:rPr>
          <w:rFonts w:ascii="Arial" w:hAnsi="Arial" w:cs="Arial"/>
          <w:sz w:val="24"/>
          <w:szCs w:val="24"/>
        </w:rPr>
        <w:t>, n</w:t>
      </w:r>
      <w:r w:rsidRPr="00FA2CC5">
        <w:rPr>
          <w:rFonts w:ascii="Arial" w:hAnsi="Arial" w:cs="Arial"/>
          <w:sz w:val="24"/>
          <w:szCs w:val="24"/>
        </w:rPr>
        <w:t>amely; peroxides(Na</w:t>
      </w:r>
      <w:r w:rsidRPr="00FA2CC5">
        <w:rPr>
          <w:rFonts w:ascii="Arial" w:hAnsi="Arial" w:cs="Arial"/>
          <w:sz w:val="24"/>
          <w:szCs w:val="24"/>
          <w:vertAlign w:val="subscript"/>
        </w:rPr>
        <w:t>2</w:t>
      </w:r>
      <w:r w:rsidRPr="00FA2CC5">
        <w:rPr>
          <w:rFonts w:ascii="Arial" w:hAnsi="Arial" w:cs="Arial"/>
          <w:sz w:val="24"/>
          <w:szCs w:val="24"/>
        </w:rPr>
        <w:t>O</w:t>
      </w:r>
      <w:r w:rsidRPr="00FA2CC5">
        <w:rPr>
          <w:rFonts w:ascii="Arial" w:hAnsi="Arial" w:cs="Arial"/>
          <w:sz w:val="24"/>
          <w:szCs w:val="24"/>
          <w:vertAlign w:val="subscript"/>
        </w:rPr>
        <w:t>2</w:t>
      </w:r>
      <w:r w:rsidRPr="00FA2CC5">
        <w:rPr>
          <w:rFonts w:ascii="Arial" w:hAnsi="Arial" w:cs="Arial"/>
          <w:sz w:val="24"/>
          <w:szCs w:val="24"/>
        </w:rPr>
        <w:t>, K</w:t>
      </w:r>
      <w:r w:rsidRPr="00FA2CC5">
        <w:rPr>
          <w:rFonts w:ascii="Arial" w:hAnsi="Arial" w:cs="Arial"/>
          <w:sz w:val="24"/>
          <w:szCs w:val="24"/>
          <w:vertAlign w:val="subscript"/>
        </w:rPr>
        <w:t>2</w:t>
      </w:r>
      <w:r w:rsidRPr="00FA2CC5">
        <w:rPr>
          <w:rFonts w:ascii="Arial" w:hAnsi="Arial" w:cs="Arial"/>
          <w:sz w:val="24"/>
          <w:szCs w:val="24"/>
        </w:rPr>
        <w:t>O</w:t>
      </w:r>
      <w:r w:rsidRPr="00FA2CC5">
        <w:rPr>
          <w:rFonts w:ascii="Arial" w:hAnsi="Arial" w:cs="Arial"/>
          <w:sz w:val="24"/>
          <w:szCs w:val="24"/>
          <w:vertAlign w:val="subscript"/>
        </w:rPr>
        <w:t>2</w:t>
      </w:r>
      <w:r w:rsidRPr="00FA2CC5">
        <w:rPr>
          <w:rFonts w:ascii="Arial" w:hAnsi="Arial" w:cs="Arial"/>
          <w:sz w:val="24"/>
          <w:szCs w:val="24"/>
        </w:rPr>
        <w:t>), dioxides(PbO</w:t>
      </w:r>
      <w:r w:rsidRPr="00FA2CC5">
        <w:rPr>
          <w:rFonts w:ascii="Arial" w:hAnsi="Arial" w:cs="Arial"/>
          <w:sz w:val="24"/>
          <w:szCs w:val="24"/>
          <w:vertAlign w:val="subscript"/>
        </w:rPr>
        <w:t>2</w:t>
      </w:r>
      <w:r w:rsidRPr="00FA2CC5">
        <w:rPr>
          <w:rFonts w:ascii="Arial" w:hAnsi="Arial" w:cs="Arial"/>
          <w:sz w:val="24"/>
          <w:szCs w:val="24"/>
        </w:rPr>
        <w:t>, MnO</w:t>
      </w:r>
      <w:r w:rsidRPr="00FA2CC5">
        <w:rPr>
          <w:rFonts w:ascii="Arial" w:hAnsi="Arial" w:cs="Arial"/>
          <w:sz w:val="24"/>
          <w:szCs w:val="24"/>
          <w:vertAlign w:val="subscript"/>
        </w:rPr>
        <w:t>2</w:t>
      </w:r>
      <w:r w:rsidRPr="00FA2CC5">
        <w:rPr>
          <w:rFonts w:ascii="Arial" w:hAnsi="Arial" w:cs="Arial"/>
          <w:sz w:val="24"/>
          <w:szCs w:val="24"/>
        </w:rPr>
        <w:t>), mixed oxides(Pb</w:t>
      </w:r>
      <w:r w:rsidRPr="00FA2CC5">
        <w:rPr>
          <w:rFonts w:ascii="Arial" w:hAnsi="Arial" w:cs="Arial"/>
          <w:sz w:val="24"/>
          <w:szCs w:val="24"/>
          <w:vertAlign w:val="subscript"/>
        </w:rPr>
        <w:t>3</w:t>
      </w:r>
      <w:r w:rsidRPr="00FA2CC5">
        <w:rPr>
          <w:rFonts w:ascii="Arial" w:hAnsi="Arial" w:cs="Arial"/>
          <w:sz w:val="24"/>
          <w:szCs w:val="24"/>
        </w:rPr>
        <w:t>O</w:t>
      </w:r>
      <w:r w:rsidRPr="00FA2CC5">
        <w:rPr>
          <w:rFonts w:ascii="Arial" w:hAnsi="Arial" w:cs="Arial"/>
          <w:sz w:val="24"/>
          <w:szCs w:val="24"/>
          <w:vertAlign w:val="subscript"/>
        </w:rPr>
        <w:t>4</w:t>
      </w:r>
      <w:r w:rsidRPr="00FA2CC5">
        <w:rPr>
          <w:rFonts w:ascii="Arial" w:hAnsi="Arial" w:cs="Arial"/>
          <w:sz w:val="24"/>
          <w:szCs w:val="24"/>
        </w:rPr>
        <w:t>, Fe</w:t>
      </w:r>
      <w:r w:rsidRPr="00FA2CC5">
        <w:rPr>
          <w:rFonts w:ascii="Arial" w:hAnsi="Arial" w:cs="Arial"/>
          <w:sz w:val="24"/>
          <w:szCs w:val="24"/>
          <w:vertAlign w:val="subscript"/>
        </w:rPr>
        <w:t>3</w:t>
      </w:r>
      <w:r w:rsidRPr="00FA2CC5">
        <w:rPr>
          <w:rFonts w:ascii="Arial" w:hAnsi="Arial" w:cs="Arial"/>
          <w:sz w:val="24"/>
          <w:szCs w:val="24"/>
        </w:rPr>
        <w:t>O</w:t>
      </w:r>
      <w:r w:rsidRPr="00FA2CC5">
        <w:rPr>
          <w:rFonts w:ascii="Arial" w:hAnsi="Arial" w:cs="Arial"/>
          <w:sz w:val="24"/>
          <w:szCs w:val="24"/>
          <w:vertAlign w:val="subscript"/>
        </w:rPr>
        <w:t>4</w:t>
      </w:r>
      <w:r w:rsidRPr="00FA2CC5">
        <w:rPr>
          <w:rFonts w:ascii="Arial" w:hAnsi="Arial" w:cs="Arial"/>
          <w:sz w:val="24"/>
          <w:szCs w:val="24"/>
        </w:rPr>
        <w:t>).</w:t>
      </w:r>
    </w:p>
    <w:p w:rsidR="00242AFA" w:rsidRPr="00242AFA" w:rsidRDefault="00242AFA" w:rsidP="00242AFA">
      <w:pPr>
        <w:jc w:val="both"/>
        <w:rPr>
          <w:rFonts w:ascii="Arial" w:hAnsi="Arial" w:cs="Arial"/>
          <w:sz w:val="24"/>
          <w:szCs w:val="24"/>
        </w:rPr>
      </w:pPr>
    </w:p>
    <w:p w:rsidR="0084707C" w:rsidRPr="00FA2CC5" w:rsidRDefault="0084707C" w:rsidP="0084707C">
      <w:pPr>
        <w:jc w:val="both"/>
        <w:rPr>
          <w:rFonts w:ascii="Arial" w:hAnsi="Arial" w:cs="Arial"/>
          <w:b/>
          <w:sz w:val="28"/>
          <w:szCs w:val="28"/>
        </w:rPr>
      </w:pPr>
      <w:r w:rsidRPr="00FA2CC5">
        <w:rPr>
          <w:rFonts w:ascii="Arial" w:hAnsi="Arial" w:cs="Arial"/>
          <w:b/>
          <w:sz w:val="28"/>
          <w:szCs w:val="28"/>
        </w:rPr>
        <w:t>AIR</w:t>
      </w:r>
    </w:p>
    <w:p w:rsidR="00105BAF" w:rsidRPr="0084707C" w:rsidRDefault="0084707C" w:rsidP="0084707C">
      <w:pPr>
        <w:jc w:val="both"/>
        <w:rPr>
          <w:rFonts w:ascii="Arial" w:hAnsi="Arial" w:cs="Arial"/>
          <w:sz w:val="24"/>
          <w:szCs w:val="24"/>
        </w:rPr>
      </w:pPr>
      <w:r w:rsidRPr="0084707C">
        <w:rPr>
          <w:rFonts w:ascii="Arial" w:hAnsi="Arial" w:cs="Arial"/>
          <w:sz w:val="24"/>
          <w:szCs w:val="24"/>
        </w:rPr>
        <w:t xml:space="preserve">The atmosphere surrounding the earth contains </w:t>
      </w:r>
      <w:r w:rsidR="006563D2">
        <w:rPr>
          <w:rFonts w:ascii="Arial" w:hAnsi="Arial" w:cs="Arial"/>
          <w:sz w:val="24"/>
          <w:szCs w:val="24"/>
        </w:rPr>
        <w:t>A</w:t>
      </w:r>
      <w:r w:rsidRPr="0084707C">
        <w:rPr>
          <w:rFonts w:ascii="Arial" w:hAnsi="Arial" w:cs="Arial"/>
          <w:sz w:val="24"/>
          <w:szCs w:val="24"/>
        </w:rPr>
        <w:t>ir.</w:t>
      </w:r>
      <w:r w:rsidR="006563D2">
        <w:rPr>
          <w:rFonts w:ascii="Arial" w:hAnsi="Arial" w:cs="Arial"/>
          <w:sz w:val="24"/>
          <w:szCs w:val="24"/>
        </w:rPr>
        <w:t xml:space="preserve"> </w:t>
      </w:r>
      <w:r w:rsidRPr="0084707C">
        <w:rPr>
          <w:rFonts w:ascii="Arial" w:hAnsi="Arial" w:cs="Arial"/>
          <w:sz w:val="24"/>
          <w:szCs w:val="24"/>
        </w:rPr>
        <w:t xml:space="preserve">It is a mixture of gases in the atmosphere and it consists of nitrogen, oxygen, carbon (IV) oxide, noble gases, water vapour and impurities. Oxygen is the most active constituent of </w:t>
      </w:r>
      <w:r w:rsidR="006563D2">
        <w:rPr>
          <w:rFonts w:ascii="Arial" w:hAnsi="Arial" w:cs="Arial"/>
          <w:sz w:val="24"/>
          <w:szCs w:val="24"/>
        </w:rPr>
        <w:t>A</w:t>
      </w:r>
      <w:r w:rsidRPr="0084707C">
        <w:rPr>
          <w:rFonts w:ascii="Arial" w:hAnsi="Arial" w:cs="Arial"/>
          <w:sz w:val="24"/>
          <w:szCs w:val="24"/>
        </w:rPr>
        <w:t>ir.</w:t>
      </w:r>
    </w:p>
    <w:p w:rsidR="0084707C" w:rsidRPr="006563D2" w:rsidRDefault="0084707C" w:rsidP="0084707C">
      <w:pPr>
        <w:jc w:val="both"/>
        <w:rPr>
          <w:rFonts w:ascii="Arial" w:hAnsi="Arial" w:cs="Arial"/>
          <w:b/>
          <w:sz w:val="24"/>
          <w:szCs w:val="24"/>
        </w:rPr>
      </w:pPr>
      <w:r w:rsidRPr="006563D2">
        <w:rPr>
          <w:rFonts w:ascii="Arial" w:hAnsi="Arial" w:cs="Arial"/>
          <w:b/>
          <w:sz w:val="24"/>
          <w:szCs w:val="24"/>
        </w:rPr>
        <w:t>EVIDENCE THAT AIR IS A MIXTURE</w:t>
      </w:r>
    </w:p>
    <w:p w:rsidR="0084707C" w:rsidRPr="006563D2" w:rsidRDefault="0084707C" w:rsidP="006563D2">
      <w:pPr>
        <w:pStyle w:val="ListParagraph"/>
        <w:numPr>
          <w:ilvl w:val="0"/>
          <w:numId w:val="14"/>
        </w:numPr>
        <w:jc w:val="both"/>
        <w:rPr>
          <w:rFonts w:ascii="Arial" w:hAnsi="Arial" w:cs="Arial"/>
          <w:sz w:val="24"/>
          <w:szCs w:val="24"/>
        </w:rPr>
      </w:pPr>
      <w:r w:rsidRPr="006563D2">
        <w:rPr>
          <w:rFonts w:ascii="Arial" w:hAnsi="Arial" w:cs="Arial"/>
          <w:sz w:val="24"/>
          <w:szCs w:val="24"/>
        </w:rPr>
        <w:t>It can be separated by physical means</w:t>
      </w:r>
      <w:r w:rsidR="006563D2" w:rsidRPr="006563D2">
        <w:rPr>
          <w:rFonts w:ascii="Arial" w:hAnsi="Arial" w:cs="Arial"/>
          <w:sz w:val="24"/>
          <w:szCs w:val="24"/>
        </w:rPr>
        <w:t>.</w:t>
      </w:r>
    </w:p>
    <w:p w:rsidR="0084707C" w:rsidRPr="006563D2" w:rsidRDefault="0084707C" w:rsidP="006563D2">
      <w:pPr>
        <w:pStyle w:val="ListParagraph"/>
        <w:numPr>
          <w:ilvl w:val="0"/>
          <w:numId w:val="14"/>
        </w:numPr>
        <w:jc w:val="both"/>
        <w:rPr>
          <w:rFonts w:ascii="Arial" w:hAnsi="Arial" w:cs="Arial"/>
          <w:sz w:val="24"/>
          <w:szCs w:val="24"/>
        </w:rPr>
      </w:pPr>
      <w:r w:rsidRPr="006563D2">
        <w:rPr>
          <w:rFonts w:ascii="Arial" w:hAnsi="Arial" w:cs="Arial"/>
          <w:sz w:val="24"/>
          <w:szCs w:val="24"/>
        </w:rPr>
        <w:t>The constituents of air still retain their individual properties.</w:t>
      </w:r>
    </w:p>
    <w:p w:rsidR="006563D2" w:rsidRPr="00105BAF" w:rsidRDefault="0084707C" w:rsidP="0084707C">
      <w:pPr>
        <w:pStyle w:val="ListParagraph"/>
        <w:numPr>
          <w:ilvl w:val="0"/>
          <w:numId w:val="14"/>
        </w:numPr>
        <w:jc w:val="both"/>
        <w:rPr>
          <w:rFonts w:ascii="Arial" w:hAnsi="Arial" w:cs="Arial"/>
          <w:sz w:val="24"/>
          <w:szCs w:val="24"/>
        </w:rPr>
      </w:pPr>
      <w:r w:rsidRPr="006563D2">
        <w:rPr>
          <w:rFonts w:ascii="Arial" w:hAnsi="Arial" w:cs="Arial"/>
          <w:sz w:val="24"/>
          <w:szCs w:val="24"/>
        </w:rPr>
        <w:t>It cannot be represented by chemical formula</w:t>
      </w:r>
      <w:r w:rsidR="006563D2" w:rsidRPr="006563D2">
        <w:rPr>
          <w:rFonts w:ascii="Arial" w:hAnsi="Arial" w:cs="Arial"/>
          <w:sz w:val="24"/>
          <w:szCs w:val="24"/>
        </w:rPr>
        <w:t>.</w:t>
      </w:r>
    </w:p>
    <w:p w:rsidR="006563D2" w:rsidRPr="00105BAF" w:rsidRDefault="006563D2" w:rsidP="0084707C">
      <w:pPr>
        <w:jc w:val="both"/>
        <w:rPr>
          <w:rFonts w:ascii="Arial" w:hAnsi="Arial" w:cs="Arial"/>
          <w:b/>
          <w:sz w:val="24"/>
          <w:szCs w:val="24"/>
        </w:rPr>
      </w:pPr>
      <w:r w:rsidRPr="00105BAF">
        <w:rPr>
          <w:rFonts w:ascii="Arial" w:hAnsi="Arial" w:cs="Arial"/>
          <w:b/>
          <w:sz w:val="24"/>
          <w:szCs w:val="24"/>
        </w:rPr>
        <w:t>CONSTITUTES OF AIR BY VOLUME</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972"/>
        <w:gridCol w:w="2268"/>
      </w:tblGrid>
      <w:tr w:rsidR="006563D2" w:rsidRPr="006563D2" w:rsidTr="006563D2">
        <w:trPr>
          <w:jc w:val="center"/>
        </w:trPr>
        <w:tc>
          <w:tcPr>
            <w:tcW w:w="2972" w:type="dxa"/>
          </w:tcPr>
          <w:p w:rsidR="006563D2" w:rsidRPr="006563D2" w:rsidRDefault="006563D2" w:rsidP="0084707C">
            <w:pPr>
              <w:jc w:val="both"/>
              <w:rPr>
                <w:rFonts w:ascii="Arial" w:hAnsi="Arial" w:cs="Arial"/>
                <w:b/>
                <w:sz w:val="28"/>
                <w:szCs w:val="28"/>
              </w:rPr>
            </w:pPr>
            <w:r w:rsidRPr="006563D2">
              <w:rPr>
                <w:rFonts w:ascii="Arial" w:hAnsi="Arial" w:cs="Arial"/>
                <w:b/>
                <w:sz w:val="28"/>
                <w:szCs w:val="28"/>
              </w:rPr>
              <w:t>Constituents</w:t>
            </w:r>
          </w:p>
        </w:tc>
        <w:tc>
          <w:tcPr>
            <w:tcW w:w="2268" w:type="dxa"/>
          </w:tcPr>
          <w:p w:rsidR="006563D2" w:rsidRPr="006563D2" w:rsidRDefault="006563D2" w:rsidP="0084707C">
            <w:pPr>
              <w:jc w:val="both"/>
              <w:rPr>
                <w:rFonts w:ascii="Arial" w:hAnsi="Arial" w:cs="Arial"/>
                <w:b/>
                <w:sz w:val="28"/>
                <w:szCs w:val="28"/>
              </w:rPr>
            </w:pPr>
            <w:r w:rsidRPr="006563D2">
              <w:rPr>
                <w:rFonts w:ascii="Arial" w:hAnsi="Arial" w:cs="Arial"/>
                <w:b/>
                <w:sz w:val="28"/>
                <w:szCs w:val="28"/>
              </w:rPr>
              <w:t>% By Volume</w:t>
            </w:r>
          </w:p>
        </w:tc>
      </w:tr>
      <w:tr w:rsidR="006563D2" w:rsidTr="006563D2">
        <w:trPr>
          <w:jc w:val="center"/>
        </w:trPr>
        <w:tc>
          <w:tcPr>
            <w:tcW w:w="2972" w:type="dxa"/>
          </w:tcPr>
          <w:p w:rsidR="006563D2" w:rsidRDefault="006563D2" w:rsidP="006563D2">
            <w:pPr>
              <w:jc w:val="both"/>
              <w:rPr>
                <w:rFonts w:ascii="Arial" w:hAnsi="Arial" w:cs="Arial"/>
                <w:sz w:val="24"/>
                <w:szCs w:val="24"/>
              </w:rPr>
            </w:pPr>
            <w:r w:rsidRPr="0084707C">
              <w:rPr>
                <w:rFonts w:ascii="Arial" w:hAnsi="Arial" w:cs="Arial"/>
                <w:sz w:val="24"/>
                <w:szCs w:val="24"/>
              </w:rPr>
              <w:t>Nitrogen</w:t>
            </w:r>
          </w:p>
          <w:p w:rsidR="006563D2" w:rsidRPr="0084707C" w:rsidRDefault="006563D2" w:rsidP="006563D2">
            <w:pPr>
              <w:jc w:val="both"/>
              <w:rPr>
                <w:rFonts w:ascii="Arial" w:hAnsi="Arial" w:cs="Arial"/>
                <w:sz w:val="24"/>
                <w:szCs w:val="24"/>
              </w:rPr>
            </w:pPr>
            <w:r w:rsidRPr="0084707C">
              <w:rPr>
                <w:rFonts w:ascii="Arial" w:hAnsi="Arial" w:cs="Arial"/>
                <w:sz w:val="24"/>
                <w:szCs w:val="24"/>
              </w:rPr>
              <w:t>Oxygen</w:t>
            </w:r>
          </w:p>
          <w:p w:rsidR="006563D2" w:rsidRDefault="006563D2" w:rsidP="006563D2">
            <w:pPr>
              <w:jc w:val="both"/>
              <w:rPr>
                <w:rFonts w:ascii="Arial" w:hAnsi="Arial" w:cs="Arial"/>
                <w:sz w:val="24"/>
                <w:szCs w:val="24"/>
              </w:rPr>
            </w:pPr>
            <w:r w:rsidRPr="0084707C">
              <w:rPr>
                <w:rFonts w:ascii="Arial" w:hAnsi="Arial" w:cs="Arial"/>
                <w:sz w:val="24"/>
                <w:szCs w:val="24"/>
              </w:rPr>
              <w:t>Noble gases</w:t>
            </w:r>
          </w:p>
          <w:p w:rsidR="006563D2" w:rsidRPr="0084707C" w:rsidRDefault="006563D2" w:rsidP="006563D2">
            <w:pPr>
              <w:jc w:val="both"/>
              <w:rPr>
                <w:rFonts w:ascii="Arial" w:hAnsi="Arial" w:cs="Arial"/>
                <w:sz w:val="24"/>
                <w:szCs w:val="24"/>
              </w:rPr>
            </w:pPr>
            <w:r w:rsidRPr="0084707C">
              <w:rPr>
                <w:rFonts w:ascii="Arial" w:hAnsi="Arial" w:cs="Arial"/>
                <w:sz w:val="24"/>
                <w:szCs w:val="24"/>
              </w:rPr>
              <w:t xml:space="preserve">Carbon (IV) oxide </w:t>
            </w:r>
          </w:p>
          <w:p w:rsidR="006563D2" w:rsidRPr="0084707C" w:rsidRDefault="006563D2" w:rsidP="006563D2">
            <w:pPr>
              <w:jc w:val="both"/>
              <w:rPr>
                <w:rFonts w:ascii="Arial" w:hAnsi="Arial" w:cs="Arial"/>
                <w:sz w:val="24"/>
                <w:szCs w:val="24"/>
              </w:rPr>
            </w:pPr>
            <w:r w:rsidRPr="0084707C">
              <w:rPr>
                <w:rFonts w:ascii="Arial" w:hAnsi="Arial" w:cs="Arial"/>
                <w:sz w:val="24"/>
                <w:szCs w:val="24"/>
              </w:rPr>
              <w:t>Water vapour</w:t>
            </w:r>
          </w:p>
          <w:p w:rsidR="006563D2" w:rsidRDefault="006563D2" w:rsidP="0084707C">
            <w:pPr>
              <w:jc w:val="both"/>
              <w:rPr>
                <w:rFonts w:ascii="Arial" w:hAnsi="Arial" w:cs="Arial"/>
                <w:sz w:val="24"/>
                <w:szCs w:val="24"/>
              </w:rPr>
            </w:pPr>
          </w:p>
        </w:tc>
        <w:tc>
          <w:tcPr>
            <w:tcW w:w="2268" w:type="dxa"/>
          </w:tcPr>
          <w:p w:rsidR="006563D2" w:rsidRDefault="006563D2" w:rsidP="0084707C">
            <w:pPr>
              <w:jc w:val="both"/>
              <w:rPr>
                <w:rFonts w:ascii="Arial" w:hAnsi="Arial" w:cs="Arial"/>
                <w:sz w:val="24"/>
                <w:szCs w:val="24"/>
              </w:rPr>
            </w:pPr>
            <w:r>
              <w:rPr>
                <w:rFonts w:ascii="Arial" w:hAnsi="Arial" w:cs="Arial"/>
                <w:sz w:val="24"/>
                <w:szCs w:val="24"/>
              </w:rPr>
              <w:t>78.1</w:t>
            </w:r>
          </w:p>
          <w:p w:rsidR="006563D2" w:rsidRDefault="006563D2" w:rsidP="0084707C">
            <w:pPr>
              <w:jc w:val="both"/>
              <w:rPr>
                <w:rFonts w:ascii="Arial" w:hAnsi="Arial" w:cs="Arial"/>
                <w:sz w:val="24"/>
                <w:szCs w:val="24"/>
              </w:rPr>
            </w:pPr>
            <w:r>
              <w:rPr>
                <w:rFonts w:ascii="Arial" w:hAnsi="Arial" w:cs="Arial"/>
                <w:sz w:val="24"/>
                <w:szCs w:val="24"/>
              </w:rPr>
              <w:t>20.9</w:t>
            </w:r>
          </w:p>
          <w:p w:rsidR="006563D2" w:rsidRDefault="006563D2" w:rsidP="0084707C">
            <w:pPr>
              <w:jc w:val="both"/>
              <w:rPr>
                <w:rFonts w:ascii="Arial" w:hAnsi="Arial" w:cs="Arial"/>
                <w:sz w:val="24"/>
                <w:szCs w:val="24"/>
              </w:rPr>
            </w:pPr>
            <w:r>
              <w:rPr>
                <w:rFonts w:ascii="Arial" w:hAnsi="Arial" w:cs="Arial"/>
                <w:sz w:val="24"/>
                <w:szCs w:val="24"/>
              </w:rPr>
              <w:t>1.0</w:t>
            </w:r>
          </w:p>
          <w:p w:rsidR="006563D2" w:rsidRDefault="006563D2" w:rsidP="0084707C">
            <w:pPr>
              <w:jc w:val="both"/>
              <w:rPr>
                <w:rFonts w:ascii="Arial" w:hAnsi="Arial" w:cs="Arial"/>
                <w:sz w:val="24"/>
                <w:szCs w:val="24"/>
              </w:rPr>
            </w:pPr>
            <w:r>
              <w:rPr>
                <w:rFonts w:ascii="Arial" w:hAnsi="Arial" w:cs="Arial"/>
                <w:sz w:val="24"/>
                <w:szCs w:val="24"/>
              </w:rPr>
              <w:t>0.03</w:t>
            </w:r>
          </w:p>
          <w:p w:rsidR="006563D2" w:rsidRDefault="006563D2" w:rsidP="0084707C">
            <w:pPr>
              <w:jc w:val="both"/>
              <w:rPr>
                <w:rFonts w:ascii="Arial" w:hAnsi="Arial" w:cs="Arial"/>
                <w:sz w:val="24"/>
                <w:szCs w:val="24"/>
              </w:rPr>
            </w:pPr>
            <w:r>
              <w:rPr>
                <w:rFonts w:ascii="Arial" w:hAnsi="Arial" w:cs="Arial"/>
                <w:sz w:val="24"/>
                <w:szCs w:val="24"/>
              </w:rPr>
              <w:t>Variable (0-1.2)</w:t>
            </w:r>
          </w:p>
        </w:tc>
      </w:tr>
    </w:tbl>
    <w:p w:rsidR="0084707C" w:rsidRPr="00105BAF" w:rsidRDefault="0084707C" w:rsidP="0084707C">
      <w:pPr>
        <w:jc w:val="both"/>
        <w:rPr>
          <w:rFonts w:ascii="Arial" w:hAnsi="Arial" w:cs="Arial"/>
          <w:b/>
          <w:sz w:val="24"/>
          <w:szCs w:val="24"/>
        </w:rPr>
      </w:pPr>
      <w:r w:rsidRPr="00105BAF">
        <w:rPr>
          <w:rFonts w:ascii="Arial" w:hAnsi="Arial" w:cs="Arial"/>
          <w:b/>
          <w:sz w:val="24"/>
          <w:szCs w:val="24"/>
        </w:rPr>
        <w:t>PROPERTIES OF AIR</w:t>
      </w:r>
    </w:p>
    <w:p w:rsidR="0084707C" w:rsidRPr="006563D2" w:rsidRDefault="0084707C" w:rsidP="006563D2">
      <w:pPr>
        <w:pStyle w:val="ListParagraph"/>
        <w:numPr>
          <w:ilvl w:val="0"/>
          <w:numId w:val="15"/>
        </w:numPr>
        <w:jc w:val="both"/>
        <w:rPr>
          <w:rFonts w:ascii="Arial" w:hAnsi="Arial" w:cs="Arial"/>
          <w:sz w:val="24"/>
          <w:szCs w:val="24"/>
        </w:rPr>
      </w:pPr>
      <w:r w:rsidRPr="006563D2">
        <w:rPr>
          <w:rFonts w:ascii="Arial" w:hAnsi="Arial" w:cs="Arial"/>
          <w:sz w:val="24"/>
          <w:szCs w:val="24"/>
        </w:rPr>
        <w:t>Oxygen is needed for cellular respiration in all living organisms and is needed for burning and rusting</w:t>
      </w:r>
      <w:r w:rsidR="006563D2" w:rsidRPr="006563D2">
        <w:rPr>
          <w:rFonts w:ascii="Arial" w:hAnsi="Arial" w:cs="Arial"/>
          <w:sz w:val="24"/>
          <w:szCs w:val="24"/>
        </w:rPr>
        <w:t>.</w:t>
      </w:r>
    </w:p>
    <w:p w:rsidR="0084707C" w:rsidRPr="006563D2" w:rsidRDefault="0084707C" w:rsidP="006563D2">
      <w:pPr>
        <w:pStyle w:val="ListParagraph"/>
        <w:numPr>
          <w:ilvl w:val="0"/>
          <w:numId w:val="15"/>
        </w:numPr>
        <w:jc w:val="both"/>
        <w:rPr>
          <w:rFonts w:ascii="Arial" w:hAnsi="Arial" w:cs="Arial"/>
          <w:sz w:val="24"/>
          <w:szCs w:val="24"/>
        </w:rPr>
      </w:pPr>
      <w:r w:rsidRPr="006563D2">
        <w:rPr>
          <w:rFonts w:ascii="Arial" w:hAnsi="Arial" w:cs="Arial"/>
          <w:sz w:val="24"/>
          <w:szCs w:val="24"/>
        </w:rPr>
        <w:t>Carbon(IV) oxide is useful during respiration</w:t>
      </w:r>
      <w:r w:rsidR="006563D2" w:rsidRPr="006563D2">
        <w:rPr>
          <w:rFonts w:ascii="Arial" w:hAnsi="Arial" w:cs="Arial"/>
          <w:sz w:val="24"/>
          <w:szCs w:val="24"/>
        </w:rPr>
        <w:t>.</w:t>
      </w:r>
    </w:p>
    <w:p w:rsidR="0084707C" w:rsidRPr="006563D2" w:rsidRDefault="0084707C" w:rsidP="006563D2">
      <w:pPr>
        <w:pStyle w:val="ListParagraph"/>
        <w:numPr>
          <w:ilvl w:val="0"/>
          <w:numId w:val="15"/>
        </w:numPr>
        <w:jc w:val="both"/>
        <w:rPr>
          <w:rFonts w:ascii="Arial" w:hAnsi="Arial" w:cs="Arial"/>
          <w:sz w:val="24"/>
          <w:szCs w:val="24"/>
        </w:rPr>
      </w:pPr>
      <w:r w:rsidRPr="006563D2">
        <w:rPr>
          <w:rFonts w:ascii="Arial" w:hAnsi="Arial" w:cs="Arial"/>
          <w:sz w:val="24"/>
          <w:szCs w:val="24"/>
        </w:rPr>
        <w:t>Helium is used in filling balloons</w:t>
      </w:r>
      <w:r w:rsidR="006563D2" w:rsidRPr="006563D2">
        <w:rPr>
          <w:rFonts w:ascii="Arial" w:hAnsi="Arial" w:cs="Arial"/>
          <w:sz w:val="24"/>
          <w:szCs w:val="24"/>
        </w:rPr>
        <w:t>.</w:t>
      </w:r>
    </w:p>
    <w:p w:rsidR="00242AFA" w:rsidRDefault="0084707C" w:rsidP="0084707C">
      <w:pPr>
        <w:pStyle w:val="ListParagraph"/>
        <w:numPr>
          <w:ilvl w:val="0"/>
          <w:numId w:val="15"/>
        </w:numPr>
        <w:jc w:val="both"/>
        <w:rPr>
          <w:rFonts w:ascii="Arial" w:hAnsi="Arial" w:cs="Arial"/>
          <w:sz w:val="24"/>
          <w:szCs w:val="24"/>
        </w:rPr>
      </w:pPr>
      <w:r w:rsidRPr="006563D2">
        <w:rPr>
          <w:rFonts w:ascii="Arial" w:hAnsi="Arial" w:cs="Arial"/>
          <w:sz w:val="24"/>
          <w:szCs w:val="24"/>
        </w:rPr>
        <w:lastRenderedPageBreak/>
        <w:t>Argon is used in electric lamps</w:t>
      </w:r>
      <w:r w:rsidR="006563D2" w:rsidRPr="006563D2">
        <w:rPr>
          <w:rFonts w:ascii="Arial" w:hAnsi="Arial" w:cs="Arial"/>
          <w:sz w:val="24"/>
          <w:szCs w:val="24"/>
        </w:rPr>
        <w:t>.</w:t>
      </w:r>
    </w:p>
    <w:p w:rsidR="00F529BA" w:rsidRDefault="00F529BA" w:rsidP="00F529BA">
      <w:pPr>
        <w:pStyle w:val="ListParagraph"/>
        <w:jc w:val="both"/>
        <w:rPr>
          <w:rFonts w:ascii="Arial" w:hAnsi="Arial" w:cs="Arial"/>
          <w:sz w:val="24"/>
          <w:szCs w:val="24"/>
        </w:rPr>
      </w:pPr>
    </w:p>
    <w:p w:rsidR="0084707C" w:rsidRPr="00242AFA" w:rsidRDefault="006563D2" w:rsidP="00242AFA">
      <w:pPr>
        <w:jc w:val="both"/>
        <w:rPr>
          <w:rFonts w:ascii="Arial" w:hAnsi="Arial" w:cs="Arial"/>
          <w:sz w:val="24"/>
          <w:szCs w:val="24"/>
        </w:rPr>
      </w:pPr>
      <w:r w:rsidRPr="00242AFA">
        <w:rPr>
          <w:rFonts w:ascii="Arial" w:hAnsi="Arial" w:cs="Arial"/>
          <w:b/>
          <w:sz w:val="28"/>
          <w:szCs w:val="28"/>
        </w:rPr>
        <w:t>AIR POLLUTION</w:t>
      </w:r>
    </w:p>
    <w:p w:rsidR="0084707C" w:rsidRDefault="0084707C" w:rsidP="0084707C">
      <w:pPr>
        <w:jc w:val="both"/>
        <w:rPr>
          <w:rFonts w:ascii="Arial" w:hAnsi="Arial" w:cs="Arial"/>
          <w:sz w:val="24"/>
          <w:szCs w:val="24"/>
        </w:rPr>
      </w:pPr>
      <w:r w:rsidRPr="0084707C">
        <w:rPr>
          <w:rFonts w:ascii="Arial" w:hAnsi="Arial" w:cs="Arial"/>
          <w:sz w:val="24"/>
          <w:szCs w:val="24"/>
        </w:rPr>
        <w:t>Air pollution is the contamination of air due to the release of substances into the atmosphere that are harmful to human health, other living beings, and can cause damage to the climate.</w:t>
      </w:r>
    </w:p>
    <w:p w:rsidR="006563D2" w:rsidRPr="006563D2" w:rsidRDefault="006563D2" w:rsidP="0084707C">
      <w:pPr>
        <w:jc w:val="both"/>
        <w:rPr>
          <w:rFonts w:ascii="Arial" w:hAnsi="Arial" w:cs="Arial"/>
          <w:sz w:val="16"/>
          <w:szCs w:val="16"/>
        </w:rPr>
      </w:pPr>
    </w:p>
    <w:p w:rsidR="001878BA" w:rsidRPr="000632AF" w:rsidRDefault="000632AF" w:rsidP="0084707C">
      <w:pPr>
        <w:jc w:val="both"/>
        <w:rPr>
          <w:rFonts w:ascii="Arial" w:hAnsi="Arial" w:cs="Arial"/>
          <w:b/>
          <w:sz w:val="28"/>
          <w:szCs w:val="28"/>
        </w:rPr>
      </w:pPr>
      <w:r w:rsidRPr="000632AF">
        <w:rPr>
          <w:rFonts w:ascii="Arial" w:hAnsi="Arial" w:cs="Arial"/>
          <w:b/>
          <w:sz w:val="28"/>
          <w:szCs w:val="28"/>
        </w:rPr>
        <w:t>EFFECTS AND CONTROL OF AIR POLLUTI</w:t>
      </w:r>
      <w:r>
        <w:rPr>
          <w:rFonts w:ascii="Arial" w:hAnsi="Arial" w:cs="Arial"/>
          <w:b/>
          <w:sz w:val="28"/>
          <w:szCs w:val="28"/>
        </w:rPr>
        <w:t>ON</w:t>
      </w:r>
    </w:p>
    <w:tbl>
      <w:tblPr>
        <w:tblStyle w:val="TableGrid"/>
        <w:tblW w:w="9634"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397"/>
        <w:gridCol w:w="6237"/>
      </w:tblGrid>
      <w:tr w:rsidR="001878BA" w:rsidRPr="000632AF" w:rsidTr="000632AF">
        <w:trPr>
          <w:jc w:val="center"/>
        </w:trPr>
        <w:tc>
          <w:tcPr>
            <w:tcW w:w="3397" w:type="dxa"/>
          </w:tcPr>
          <w:p w:rsidR="001878BA" w:rsidRPr="000632AF" w:rsidRDefault="000632AF" w:rsidP="0084707C">
            <w:pPr>
              <w:jc w:val="both"/>
              <w:rPr>
                <w:rFonts w:ascii="Arial" w:hAnsi="Arial" w:cs="Arial"/>
                <w:b/>
                <w:sz w:val="28"/>
                <w:szCs w:val="28"/>
              </w:rPr>
            </w:pPr>
            <w:r>
              <w:rPr>
                <w:rFonts w:ascii="Arial" w:hAnsi="Arial" w:cs="Arial"/>
                <w:b/>
                <w:sz w:val="28"/>
                <w:szCs w:val="28"/>
              </w:rPr>
              <w:t xml:space="preserve">Air </w:t>
            </w:r>
            <w:r w:rsidR="001878BA" w:rsidRPr="000632AF">
              <w:rPr>
                <w:rFonts w:ascii="Arial" w:hAnsi="Arial" w:cs="Arial"/>
                <w:b/>
                <w:sz w:val="28"/>
                <w:szCs w:val="28"/>
              </w:rPr>
              <w:t>Pollutant</w:t>
            </w:r>
            <w:r>
              <w:rPr>
                <w:rFonts w:ascii="Arial" w:hAnsi="Arial" w:cs="Arial"/>
                <w:b/>
                <w:sz w:val="28"/>
                <w:szCs w:val="28"/>
              </w:rPr>
              <w:t>s</w:t>
            </w:r>
          </w:p>
        </w:tc>
        <w:tc>
          <w:tcPr>
            <w:tcW w:w="6237" w:type="dxa"/>
          </w:tcPr>
          <w:p w:rsidR="001878BA" w:rsidRPr="000632AF" w:rsidRDefault="001878BA" w:rsidP="0084707C">
            <w:pPr>
              <w:jc w:val="both"/>
              <w:rPr>
                <w:rFonts w:ascii="Arial" w:hAnsi="Arial" w:cs="Arial"/>
                <w:b/>
                <w:sz w:val="28"/>
                <w:szCs w:val="28"/>
              </w:rPr>
            </w:pPr>
            <w:r w:rsidRPr="000632AF">
              <w:rPr>
                <w:rFonts w:ascii="Arial" w:hAnsi="Arial" w:cs="Arial"/>
                <w:b/>
                <w:sz w:val="28"/>
                <w:szCs w:val="28"/>
              </w:rPr>
              <w:t>Effects</w:t>
            </w:r>
          </w:p>
        </w:tc>
      </w:tr>
      <w:tr w:rsidR="001878BA" w:rsidRPr="0084707C" w:rsidTr="000632AF">
        <w:trPr>
          <w:jc w:val="center"/>
        </w:trPr>
        <w:tc>
          <w:tcPr>
            <w:tcW w:w="3397" w:type="dxa"/>
          </w:tcPr>
          <w:p w:rsidR="001878BA" w:rsidRDefault="001878BA" w:rsidP="0084707C">
            <w:pPr>
              <w:jc w:val="both"/>
              <w:rPr>
                <w:rFonts w:ascii="Arial" w:hAnsi="Arial" w:cs="Arial"/>
                <w:sz w:val="24"/>
                <w:szCs w:val="24"/>
              </w:rPr>
            </w:pPr>
            <w:r>
              <w:rPr>
                <w:rFonts w:ascii="Arial" w:hAnsi="Arial" w:cs="Arial"/>
                <w:sz w:val="24"/>
                <w:szCs w:val="24"/>
              </w:rPr>
              <w:t>Carbon(II)oxide - CO</w:t>
            </w:r>
          </w:p>
          <w:p w:rsidR="001878BA" w:rsidRDefault="001878BA" w:rsidP="0084707C">
            <w:pPr>
              <w:jc w:val="both"/>
              <w:rPr>
                <w:rFonts w:ascii="Arial" w:hAnsi="Arial" w:cs="Arial"/>
                <w:sz w:val="24"/>
                <w:szCs w:val="24"/>
              </w:rPr>
            </w:pPr>
          </w:p>
          <w:p w:rsidR="000632AF" w:rsidRDefault="000632AF" w:rsidP="0084707C">
            <w:pPr>
              <w:jc w:val="both"/>
              <w:rPr>
                <w:rFonts w:ascii="Arial" w:hAnsi="Arial" w:cs="Arial"/>
                <w:sz w:val="24"/>
                <w:szCs w:val="24"/>
              </w:rPr>
            </w:pPr>
          </w:p>
          <w:p w:rsidR="000632AF" w:rsidRDefault="000632AF" w:rsidP="0084707C">
            <w:pPr>
              <w:jc w:val="both"/>
              <w:rPr>
                <w:rFonts w:ascii="Arial" w:hAnsi="Arial" w:cs="Arial"/>
                <w:sz w:val="24"/>
                <w:szCs w:val="24"/>
              </w:rPr>
            </w:pPr>
          </w:p>
          <w:p w:rsidR="001878BA" w:rsidRPr="001878BA" w:rsidRDefault="001878BA" w:rsidP="0084707C">
            <w:pPr>
              <w:jc w:val="both"/>
              <w:rPr>
                <w:rFonts w:ascii="Arial" w:hAnsi="Arial" w:cs="Arial"/>
                <w:sz w:val="24"/>
                <w:szCs w:val="24"/>
                <w:vertAlign w:val="subscript"/>
              </w:rPr>
            </w:pPr>
            <w:r>
              <w:rPr>
                <w:rFonts w:ascii="Arial" w:hAnsi="Arial" w:cs="Arial"/>
                <w:sz w:val="24"/>
                <w:szCs w:val="24"/>
              </w:rPr>
              <w:t>Carbon(IV)oxide -</w:t>
            </w:r>
            <w:r w:rsidR="000632AF">
              <w:rPr>
                <w:rFonts w:ascii="Arial" w:hAnsi="Arial" w:cs="Arial"/>
                <w:sz w:val="24"/>
                <w:szCs w:val="24"/>
              </w:rPr>
              <w:t xml:space="preserve"> </w:t>
            </w:r>
            <w:r>
              <w:rPr>
                <w:rFonts w:ascii="Arial" w:hAnsi="Arial" w:cs="Arial"/>
                <w:sz w:val="24"/>
                <w:szCs w:val="24"/>
              </w:rPr>
              <w:t>CO</w:t>
            </w:r>
            <w:r>
              <w:rPr>
                <w:rFonts w:ascii="Arial" w:hAnsi="Arial" w:cs="Arial"/>
                <w:sz w:val="24"/>
                <w:szCs w:val="24"/>
                <w:vertAlign w:val="subscript"/>
              </w:rPr>
              <w:t>2</w:t>
            </w:r>
          </w:p>
          <w:p w:rsidR="001878BA" w:rsidRPr="0084707C" w:rsidRDefault="001878BA" w:rsidP="0084707C">
            <w:pPr>
              <w:jc w:val="both"/>
              <w:rPr>
                <w:rFonts w:ascii="Arial" w:hAnsi="Arial" w:cs="Arial"/>
                <w:sz w:val="24"/>
                <w:szCs w:val="24"/>
              </w:rPr>
            </w:pPr>
          </w:p>
          <w:p w:rsidR="001878BA" w:rsidRDefault="001878BA" w:rsidP="0084707C">
            <w:pPr>
              <w:jc w:val="both"/>
              <w:rPr>
                <w:rFonts w:ascii="Arial" w:hAnsi="Arial" w:cs="Arial"/>
                <w:sz w:val="24"/>
                <w:szCs w:val="24"/>
              </w:rPr>
            </w:pPr>
            <w:r>
              <w:rPr>
                <w:rFonts w:ascii="Arial" w:hAnsi="Arial" w:cs="Arial"/>
                <w:sz w:val="24"/>
                <w:szCs w:val="24"/>
              </w:rPr>
              <w:t>Sulphur(IV)oxide -</w:t>
            </w:r>
            <w:r w:rsidR="000632AF">
              <w:rPr>
                <w:rFonts w:ascii="Arial" w:hAnsi="Arial" w:cs="Arial"/>
                <w:sz w:val="24"/>
                <w:szCs w:val="24"/>
              </w:rPr>
              <w:t xml:space="preserve"> </w:t>
            </w:r>
            <w:r w:rsidRPr="0084707C">
              <w:rPr>
                <w:rFonts w:ascii="Arial" w:hAnsi="Arial" w:cs="Arial"/>
                <w:sz w:val="24"/>
                <w:szCs w:val="24"/>
              </w:rPr>
              <w:t>SO</w:t>
            </w:r>
            <w:r>
              <w:rPr>
                <w:rFonts w:ascii="Arial" w:hAnsi="Arial" w:cs="Arial"/>
                <w:sz w:val="24"/>
                <w:szCs w:val="24"/>
                <w:vertAlign w:val="subscript"/>
              </w:rPr>
              <w:t>2</w:t>
            </w:r>
          </w:p>
          <w:p w:rsidR="001878BA" w:rsidRDefault="001878BA" w:rsidP="0084707C">
            <w:pPr>
              <w:jc w:val="both"/>
              <w:rPr>
                <w:rFonts w:ascii="Arial" w:hAnsi="Arial" w:cs="Arial"/>
                <w:sz w:val="24"/>
                <w:szCs w:val="24"/>
              </w:rPr>
            </w:pPr>
          </w:p>
          <w:p w:rsidR="001878BA" w:rsidRPr="006563D2" w:rsidRDefault="001878BA" w:rsidP="0084707C">
            <w:pPr>
              <w:jc w:val="both"/>
              <w:rPr>
                <w:rFonts w:ascii="Arial" w:hAnsi="Arial" w:cs="Arial"/>
                <w:sz w:val="24"/>
                <w:szCs w:val="24"/>
                <w:vertAlign w:val="subscript"/>
              </w:rPr>
            </w:pPr>
            <w:r>
              <w:rPr>
                <w:rFonts w:ascii="Arial" w:hAnsi="Arial" w:cs="Arial"/>
                <w:sz w:val="24"/>
                <w:szCs w:val="24"/>
              </w:rPr>
              <w:t>Nitrogen(IV)oxide -</w:t>
            </w:r>
            <w:r w:rsidR="000632AF">
              <w:rPr>
                <w:rFonts w:ascii="Arial" w:hAnsi="Arial" w:cs="Arial"/>
                <w:sz w:val="24"/>
                <w:szCs w:val="24"/>
              </w:rPr>
              <w:t xml:space="preserve"> </w:t>
            </w:r>
            <w:r w:rsidRPr="0084707C">
              <w:rPr>
                <w:rFonts w:ascii="Arial" w:hAnsi="Arial" w:cs="Arial"/>
                <w:sz w:val="24"/>
                <w:szCs w:val="24"/>
              </w:rPr>
              <w:t>NO</w:t>
            </w:r>
            <w:r>
              <w:rPr>
                <w:rFonts w:ascii="Arial" w:hAnsi="Arial" w:cs="Arial"/>
                <w:sz w:val="24"/>
                <w:szCs w:val="24"/>
                <w:vertAlign w:val="subscript"/>
              </w:rPr>
              <w:t>2</w:t>
            </w:r>
          </w:p>
          <w:p w:rsidR="001878BA" w:rsidRPr="0084707C" w:rsidRDefault="001878BA" w:rsidP="0084707C">
            <w:pPr>
              <w:jc w:val="both"/>
              <w:rPr>
                <w:rFonts w:ascii="Arial" w:hAnsi="Arial" w:cs="Arial"/>
                <w:sz w:val="24"/>
                <w:szCs w:val="24"/>
              </w:rPr>
            </w:pPr>
          </w:p>
          <w:p w:rsidR="001878BA" w:rsidRDefault="001878BA" w:rsidP="0084707C">
            <w:pPr>
              <w:jc w:val="both"/>
              <w:rPr>
                <w:rFonts w:ascii="Arial" w:hAnsi="Arial" w:cs="Arial"/>
                <w:sz w:val="24"/>
                <w:szCs w:val="24"/>
              </w:rPr>
            </w:pPr>
            <w:r w:rsidRPr="0084707C">
              <w:rPr>
                <w:rFonts w:ascii="Arial" w:hAnsi="Arial" w:cs="Arial"/>
                <w:sz w:val="24"/>
                <w:szCs w:val="24"/>
              </w:rPr>
              <w:t>Gaseous hydrocarbons</w:t>
            </w:r>
          </w:p>
          <w:p w:rsidR="001878BA" w:rsidRPr="0084707C" w:rsidRDefault="001878BA" w:rsidP="0084707C">
            <w:pPr>
              <w:jc w:val="both"/>
              <w:rPr>
                <w:rFonts w:ascii="Arial" w:hAnsi="Arial" w:cs="Arial"/>
                <w:sz w:val="24"/>
                <w:szCs w:val="24"/>
              </w:rPr>
            </w:pPr>
          </w:p>
          <w:p w:rsidR="001878BA" w:rsidRPr="0084707C" w:rsidRDefault="001878BA" w:rsidP="0084707C">
            <w:pPr>
              <w:jc w:val="both"/>
              <w:rPr>
                <w:rFonts w:ascii="Arial" w:hAnsi="Arial" w:cs="Arial"/>
                <w:sz w:val="24"/>
                <w:szCs w:val="24"/>
              </w:rPr>
            </w:pPr>
            <w:r w:rsidRPr="0084707C">
              <w:rPr>
                <w:rFonts w:ascii="Arial" w:hAnsi="Arial" w:cs="Arial"/>
                <w:sz w:val="24"/>
                <w:szCs w:val="24"/>
              </w:rPr>
              <w:t>Ozone</w:t>
            </w:r>
          </w:p>
          <w:p w:rsidR="001878BA" w:rsidRPr="0084707C" w:rsidRDefault="001878BA" w:rsidP="0084707C">
            <w:pPr>
              <w:jc w:val="both"/>
              <w:rPr>
                <w:rFonts w:ascii="Arial" w:hAnsi="Arial" w:cs="Arial"/>
                <w:sz w:val="24"/>
                <w:szCs w:val="24"/>
              </w:rPr>
            </w:pPr>
          </w:p>
          <w:p w:rsidR="001878BA" w:rsidRPr="0084707C" w:rsidRDefault="001878BA" w:rsidP="0084707C">
            <w:pPr>
              <w:jc w:val="both"/>
              <w:rPr>
                <w:rFonts w:ascii="Arial" w:hAnsi="Arial" w:cs="Arial"/>
                <w:sz w:val="24"/>
                <w:szCs w:val="24"/>
              </w:rPr>
            </w:pPr>
            <w:r w:rsidRPr="0084707C">
              <w:rPr>
                <w:rFonts w:ascii="Arial" w:hAnsi="Arial" w:cs="Arial"/>
                <w:sz w:val="24"/>
                <w:szCs w:val="24"/>
              </w:rPr>
              <w:t>Particulate matter</w:t>
            </w:r>
          </w:p>
          <w:p w:rsidR="001878BA" w:rsidRPr="0084707C" w:rsidRDefault="001878BA" w:rsidP="0084707C">
            <w:pPr>
              <w:jc w:val="both"/>
              <w:rPr>
                <w:rFonts w:ascii="Arial" w:hAnsi="Arial" w:cs="Arial"/>
                <w:sz w:val="24"/>
                <w:szCs w:val="24"/>
              </w:rPr>
            </w:pPr>
          </w:p>
          <w:p w:rsidR="001878BA" w:rsidRDefault="001878BA" w:rsidP="0084707C">
            <w:pPr>
              <w:jc w:val="both"/>
              <w:rPr>
                <w:rFonts w:ascii="Arial" w:hAnsi="Arial" w:cs="Arial"/>
                <w:sz w:val="24"/>
                <w:szCs w:val="24"/>
              </w:rPr>
            </w:pPr>
            <w:r w:rsidRPr="0084707C">
              <w:rPr>
                <w:rFonts w:ascii="Arial" w:hAnsi="Arial" w:cs="Arial"/>
                <w:sz w:val="24"/>
                <w:szCs w:val="24"/>
              </w:rPr>
              <w:t>Chlorofluorocarbons (CFCs)</w:t>
            </w:r>
          </w:p>
          <w:p w:rsidR="000632AF" w:rsidRPr="0084707C" w:rsidRDefault="000632AF" w:rsidP="0084707C">
            <w:pPr>
              <w:jc w:val="both"/>
              <w:rPr>
                <w:rFonts w:ascii="Arial" w:hAnsi="Arial" w:cs="Arial"/>
                <w:sz w:val="24"/>
                <w:szCs w:val="24"/>
              </w:rPr>
            </w:pPr>
          </w:p>
        </w:tc>
        <w:tc>
          <w:tcPr>
            <w:tcW w:w="6237" w:type="dxa"/>
          </w:tcPr>
          <w:p w:rsidR="001878BA" w:rsidRDefault="001878BA" w:rsidP="0084707C">
            <w:pPr>
              <w:jc w:val="both"/>
              <w:rPr>
                <w:rFonts w:ascii="Arial" w:hAnsi="Arial" w:cs="Arial"/>
                <w:sz w:val="24"/>
                <w:szCs w:val="24"/>
              </w:rPr>
            </w:pPr>
            <w:r w:rsidRPr="0084707C">
              <w:rPr>
                <w:rFonts w:ascii="Arial" w:hAnsi="Arial" w:cs="Arial"/>
                <w:sz w:val="24"/>
                <w:szCs w:val="24"/>
              </w:rPr>
              <w:t>C</w:t>
            </w:r>
            <w:r>
              <w:rPr>
                <w:rFonts w:ascii="Arial" w:hAnsi="Arial" w:cs="Arial"/>
                <w:sz w:val="24"/>
                <w:szCs w:val="24"/>
              </w:rPr>
              <w:t>arbon(II)oxide</w:t>
            </w:r>
            <w:r w:rsidRPr="0084707C">
              <w:rPr>
                <w:rFonts w:ascii="Arial" w:hAnsi="Arial" w:cs="Arial"/>
                <w:sz w:val="24"/>
                <w:szCs w:val="24"/>
              </w:rPr>
              <w:t xml:space="preserve"> if inhaled, competes with oxygen for haemoglobin in the blood, forming carboxyhaemoglobin,</w:t>
            </w:r>
            <w:r>
              <w:rPr>
                <w:rFonts w:ascii="Arial" w:hAnsi="Arial" w:cs="Arial"/>
                <w:sz w:val="24"/>
                <w:szCs w:val="24"/>
              </w:rPr>
              <w:t xml:space="preserve"> </w:t>
            </w:r>
            <w:r w:rsidRPr="0084707C">
              <w:rPr>
                <w:rFonts w:ascii="Arial" w:hAnsi="Arial" w:cs="Arial"/>
                <w:sz w:val="24"/>
                <w:szCs w:val="24"/>
              </w:rPr>
              <w:t>thereby preventing circulation of blood</w:t>
            </w:r>
            <w:r>
              <w:rPr>
                <w:rFonts w:ascii="Arial" w:hAnsi="Arial" w:cs="Arial"/>
                <w:sz w:val="24"/>
                <w:szCs w:val="24"/>
              </w:rPr>
              <w:t>.</w:t>
            </w:r>
          </w:p>
          <w:p w:rsidR="000632AF" w:rsidRPr="0084707C" w:rsidRDefault="000632AF" w:rsidP="0084707C">
            <w:pPr>
              <w:jc w:val="both"/>
              <w:rPr>
                <w:rFonts w:ascii="Arial" w:hAnsi="Arial" w:cs="Arial"/>
                <w:sz w:val="24"/>
                <w:szCs w:val="24"/>
              </w:rPr>
            </w:pPr>
          </w:p>
          <w:p w:rsidR="001878BA" w:rsidRPr="0084707C" w:rsidRDefault="001878BA" w:rsidP="0084707C">
            <w:pPr>
              <w:jc w:val="both"/>
              <w:rPr>
                <w:rFonts w:ascii="Arial" w:hAnsi="Arial" w:cs="Arial"/>
                <w:sz w:val="24"/>
                <w:szCs w:val="24"/>
              </w:rPr>
            </w:pPr>
            <w:r w:rsidRPr="0084707C">
              <w:rPr>
                <w:rFonts w:ascii="Arial" w:hAnsi="Arial" w:cs="Arial"/>
                <w:sz w:val="24"/>
                <w:szCs w:val="24"/>
              </w:rPr>
              <w:t>Excess CO</w:t>
            </w:r>
            <w:r>
              <w:rPr>
                <w:rFonts w:ascii="Arial" w:hAnsi="Arial" w:cs="Arial"/>
                <w:sz w:val="24"/>
                <w:szCs w:val="24"/>
                <w:vertAlign w:val="subscript"/>
              </w:rPr>
              <w:t>2</w:t>
            </w:r>
            <w:r w:rsidRPr="0084707C">
              <w:rPr>
                <w:rFonts w:ascii="Arial" w:hAnsi="Arial" w:cs="Arial"/>
                <w:sz w:val="24"/>
                <w:szCs w:val="24"/>
              </w:rPr>
              <w:t xml:space="preserve"> will result to a rise in greenhouse effect</w:t>
            </w:r>
            <w:r w:rsidR="000632AF">
              <w:rPr>
                <w:rFonts w:ascii="Arial" w:hAnsi="Arial" w:cs="Arial"/>
                <w:sz w:val="24"/>
                <w:szCs w:val="24"/>
              </w:rPr>
              <w:t>.</w:t>
            </w:r>
          </w:p>
          <w:p w:rsidR="001878BA" w:rsidRPr="0084707C" w:rsidRDefault="001878BA" w:rsidP="0084707C">
            <w:pPr>
              <w:jc w:val="both"/>
              <w:rPr>
                <w:rFonts w:ascii="Arial" w:hAnsi="Arial" w:cs="Arial"/>
                <w:sz w:val="24"/>
                <w:szCs w:val="24"/>
              </w:rPr>
            </w:pPr>
          </w:p>
          <w:p w:rsidR="001878BA" w:rsidRPr="0084707C" w:rsidRDefault="001878BA" w:rsidP="0084707C">
            <w:pPr>
              <w:jc w:val="both"/>
              <w:rPr>
                <w:rFonts w:ascii="Arial" w:hAnsi="Arial" w:cs="Arial"/>
                <w:sz w:val="24"/>
                <w:szCs w:val="24"/>
              </w:rPr>
            </w:pPr>
            <w:r w:rsidRPr="0084707C">
              <w:rPr>
                <w:rFonts w:ascii="Arial" w:hAnsi="Arial" w:cs="Arial"/>
                <w:sz w:val="24"/>
                <w:szCs w:val="24"/>
              </w:rPr>
              <w:t>Gives rise to acid rain</w:t>
            </w:r>
            <w:r>
              <w:rPr>
                <w:rFonts w:ascii="Arial" w:hAnsi="Arial" w:cs="Arial"/>
                <w:sz w:val="24"/>
                <w:szCs w:val="24"/>
              </w:rPr>
              <w:t>.</w:t>
            </w:r>
          </w:p>
          <w:p w:rsidR="001878BA" w:rsidRPr="0084707C" w:rsidRDefault="001878BA" w:rsidP="0084707C">
            <w:pPr>
              <w:jc w:val="both"/>
              <w:rPr>
                <w:rFonts w:ascii="Arial" w:hAnsi="Arial" w:cs="Arial"/>
                <w:sz w:val="24"/>
                <w:szCs w:val="24"/>
              </w:rPr>
            </w:pPr>
          </w:p>
          <w:p w:rsidR="001878BA" w:rsidRPr="0084707C" w:rsidRDefault="001878BA" w:rsidP="0084707C">
            <w:pPr>
              <w:jc w:val="both"/>
              <w:rPr>
                <w:rFonts w:ascii="Arial" w:hAnsi="Arial" w:cs="Arial"/>
                <w:sz w:val="24"/>
                <w:szCs w:val="24"/>
              </w:rPr>
            </w:pPr>
            <w:r w:rsidRPr="0084707C">
              <w:rPr>
                <w:rFonts w:ascii="Arial" w:hAnsi="Arial" w:cs="Arial"/>
                <w:sz w:val="24"/>
                <w:szCs w:val="24"/>
              </w:rPr>
              <w:t>Inflammation and irritation of breathing passages</w:t>
            </w:r>
            <w:r>
              <w:rPr>
                <w:rFonts w:ascii="Arial" w:hAnsi="Arial" w:cs="Arial"/>
                <w:sz w:val="24"/>
                <w:szCs w:val="24"/>
              </w:rPr>
              <w:t>.</w:t>
            </w:r>
          </w:p>
          <w:p w:rsidR="001878BA" w:rsidRPr="0084707C" w:rsidRDefault="001878BA" w:rsidP="0084707C">
            <w:pPr>
              <w:jc w:val="both"/>
              <w:rPr>
                <w:rFonts w:ascii="Arial" w:hAnsi="Arial" w:cs="Arial"/>
                <w:sz w:val="24"/>
                <w:szCs w:val="24"/>
              </w:rPr>
            </w:pPr>
          </w:p>
          <w:p w:rsidR="001878BA" w:rsidRDefault="001878BA" w:rsidP="0084707C">
            <w:pPr>
              <w:jc w:val="both"/>
              <w:rPr>
                <w:rFonts w:ascii="Arial" w:hAnsi="Arial" w:cs="Arial"/>
                <w:sz w:val="24"/>
                <w:szCs w:val="24"/>
              </w:rPr>
            </w:pPr>
            <w:r>
              <w:rPr>
                <w:rFonts w:ascii="Arial" w:hAnsi="Arial" w:cs="Arial"/>
                <w:sz w:val="24"/>
                <w:szCs w:val="24"/>
              </w:rPr>
              <w:t>Cancer, respiratory diseases.</w:t>
            </w:r>
          </w:p>
          <w:p w:rsidR="001878BA" w:rsidRDefault="001878BA" w:rsidP="0084707C">
            <w:pPr>
              <w:jc w:val="both"/>
              <w:rPr>
                <w:rFonts w:ascii="Arial" w:hAnsi="Arial" w:cs="Arial"/>
                <w:sz w:val="24"/>
                <w:szCs w:val="24"/>
              </w:rPr>
            </w:pPr>
          </w:p>
          <w:p w:rsidR="001878BA" w:rsidRDefault="001878BA" w:rsidP="0084707C">
            <w:pPr>
              <w:jc w:val="both"/>
              <w:rPr>
                <w:rFonts w:ascii="Arial" w:hAnsi="Arial" w:cs="Arial"/>
                <w:sz w:val="24"/>
                <w:szCs w:val="24"/>
              </w:rPr>
            </w:pPr>
            <w:r w:rsidRPr="001878BA">
              <w:rPr>
                <w:rFonts w:ascii="Arial" w:hAnsi="Arial" w:cs="Arial"/>
                <w:sz w:val="24"/>
                <w:szCs w:val="24"/>
              </w:rPr>
              <w:t>chest pain, coughing, throat irritation, congestion</w:t>
            </w:r>
            <w:r>
              <w:rPr>
                <w:rFonts w:ascii="Arial" w:hAnsi="Arial" w:cs="Arial"/>
                <w:sz w:val="24"/>
                <w:szCs w:val="24"/>
              </w:rPr>
              <w:t>.</w:t>
            </w:r>
          </w:p>
          <w:p w:rsidR="001878BA" w:rsidRDefault="001878BA" w:rsidP="0084707C">
            <w:pPr>
              <w:jc w:val="both"/>
              <w:rPr>
                <w:rFonts w:ascii="Arial" w:hAnsi="Arial" w:cs="Arial"/>
                <w:sz w:val="24"/>
                <w:szCs w:val="24"/>
              </w:rPr>
            </w:pPr>
          </w:p>
          <w:p w:rsidR="001878BA" w:rsidRDefault="001878BA" w:rsidP="0084707C">
            <w:pPr>
              <w:jc w:val="both"/>
              <w:rPr>
                <w:rFonts w:ascii="Arial" w:hAnsi="Arial" w:cs="Arial"/>
                <w:sz w:val="24"/>
                <w:szCs w:val="24"/>
              </w:rPr>
            </w:pPr>
            <w:r>
              <w:rPr>
                <w:rFonts w:ascii="Arial" w:hAnsi="Arial" w:cs="Arial"/>
                <w:sz w:val="24"/>
                <w:szCs w:val="24"/>
              </w:rPr>
              <w:t>Poisoning and injury to the nervous system.</w:t>
            </w:r>
          </w:p>
          <w:p w:rsidR="001878BA" w:rsidRDefault="001878BA" w:rsidP="0084707C">
            <w:pPr>
              <w:jc w:val="both"/>
              <w:rPr>
                <w:rFonts w:ascii="Arial" w:hAnsi="Arial" w:cs="Arial"/>
                <w:sz w:val="24"/>
                <w:szCs w:val="24"/>
              </w:rPr>
            </w:pPr>
          </w:p>
          <w:p w:rsidR="001878BA" w:rsidRPr="0084707C" w:rsidRDefault="001878BA" w:rsidP="0084707C">
            <w:pPr>
              <w:jc w:val="both"/>
              <w:rPr>
                <w:rFonts w:ascii="Arial" w:hAnsi="Arial" w:cs="Arial"/>
                <w:sz w:val="24"/>
                <w:szCs w:val="24"/>
              </w:rPr>
            </w:pPr>
            <w:r>
              <w:rPr>
                <w:rFonts w:ascii="Arial" w:hAnsi="Arial" w:cs="Arial"/>
                <w:sz w:val="24"/>
                <w:szCs w:val="24"/>
              </w:rPr>
              <w:t>Depletion of ozone layer,</w:t>
            </w:r>
            <w:r w:rsidRPr="0084707C">
              <w:rPr>
                <w:rFonts w:ascii="Arial" w:hAnsi="Arial" w:cs="Arial"/>
                <w:sz w:val="24"/>
                <w:szCs w:val="24"/>
              </w:rPr>
              <w:t xml:space="preserve"> skin cancer, sunburns</w:t>
            </w:r>
            <w:r>
              <w:rPr>
                <w:rFonts w:ascii="Arial" w:hAnsi="Arial" w:cs="Arial"/>
                <w:sz w:val="24"/>
                <w:szCs w:val="24"/>
              </w:rPr>
              <w:t>.</w:t>
            </w:r>
          </w:p>
          <w:p w:rsidR="001878BA" w:rsidRPr="0084707C" w:rsidRDefault="001878BA" w:rsidP="0084707C">
            <w:pPr>
              <w:jc w:val="both"/>
              <w:rPr>
                <w:rFonts w:ascii="Arial" w:hAnsi="Arial" w:cs="Arial"/>
                <w:sz w:val="24"/>
                <w:szCs w:val="24"/>
              </w:rPr>
            </w:pPr>
            <w:r w:rsidRPr="0084707C">
              <w:rPr>
                <w:rFonts w:ascii="Arial" w:hAnsi="Arial" w:cs="Arial"/>
                <w:sz w:val="24"/>
                <w:szCs w:val="24"/>
              </w:rPr>
              <w:t xml:space="preserve">  </w:t>
            </w:r>
          </w:p>
        </w:tc>
      </w:tr>
    </w:tbl>
    <w:p w:rsidR="0084707C" w:rsidRPr="0084707C" w:rsidRDefault="0084707C" w:rsidP="0084707C">
      <w:pPr>
        <w:jc w:val="both"/>
        <w:rPr>
          <w:rFonts w:ascii="Arial" w:hAnsi="Arial" w:cs="Arial"/>
          <w:sz w:val="24"/>
          <w:szCs w:val="24"/>
        </w:rPr>
      </w:pPr>
    </w:p>
    <w:p w:rsidR="0084707C" w:rsidRPr="0090535E" w:rsidRDefault="0084707C" w:rsidP="0084707C">
      <w:pPr>
        <w:jc w:val="both"/>
        <w:rPr>
          <w:rFonts w:ascii="Arial" w:hAnsi="Arial" w:cs="Arial"/>
          <w:b/>
          <w:sz w:val="28"/>
          <w:szCs w:val="28"/>
        </w:rPr>
      </w:pPr>
      <w:r w:rsidRPr="0090535E">
        <w:rPr>
          <w:rFonts w:ascii="Arial" w:hAnsi="Arial" w:cs="Arial"/>
          <w:b/>
          <w:sz w:val="28"/>
          <w:szCs w:val="28"/>
        </w:rPr>
        <w:t xml:space="preserve">CONTROL OF AIR POLLUTION   </w:t>
      </w:r>
    </w:p>
    <w:p w:rsidR="0084707C" w:rsidRPr="0090535E" w:rsidRDefault="0084707C" w:rsidP="0090535E">
      <w:pPr>
        <w:pStyle w:val="ListParagraph"/>
        <w:numPr>
          <w:ilvl w:val="0"/>
          <w:numId w:val="16"/>
        </w:numPr>
        <w:jc w:val="both"/>
        <w:rPr>
          <w:rFonts w:ascii="Arial" w:hAnsi="Arial" w:cs="Arial"/>
          <w:sz w:val="24"/>
          <w:szCs w:val="24"/>
        </w:rPr>
      </w:pPr>
      <w:r w:rsidRPr="0090535E">
        <w:rPr>
          <w:rFonts w:ascii="Arial" w:hAnsi="Arial" w:cs="Arial"/>
          <w:sz w:val="24"/>
          <w:szCs w:val="24"/>
        </w:rPr>
        <w:t>Removal of Sulphur from fuel before ordinary combustion</w:t>
      </w:r>
      <w:r w:rsidR="0090535E" w:rsidRPr="0090535E">
        <w:rPr>
          <w:rFonts w:ascii="Arial" w:hAnsi="Arial" w:cs="Arial"/>
          <w:sz w:val="24"/>
          <w:szCs w:val="24"/>
        </w:rPr>
        <w:t>.</w:t>
      </w:r>
    </w:p>
    <w:p w:rsidR="0084707C" w:rsidRPr="0090535E" w:rsidRDefault="0084707C" w:rsidP="0090535E">
      <w:pPr>
        <w:pStyle w:val="ListParagraph"/>
        <w:numPr>
          <w:ilvl w:val="0"/>
          <w:numId w:val="16"/>
        </w:numPr>
        <w:jc w:val="both"/>
        <w:rPr>
          <w:rFonts w:ascii="Arial" w:hAnsi="Arial" w:cs="Arial"/>
          <w:sz w:val="24"/>
          <w:szCs w:val="24"/>
        </w:rPr>
      </w:pPr>
      <w:r w:rsidRPr="0090535E">
        <w:rPr>
          <w:rFonts w:ascii="Arial" w:hAnsi="Arial" w:cs="Arial"/>
          <w:sz w:val="24"/>
          <w:szCs w:val="24"/>
        </w:rPr>
        <w:t>Use of devices in vehicles that provide complete combustion of fuels</w:t>
      </w:r>
      <w:r w:rsidR="0090535E" w:rsidRPr="0090535E">
        <w:rPr>
          <w:rFonts w:ascii="Arial" w:hAnsi="Arial" w:cs="Arial"/>
          <w:sz w:val="24"/>
          <w:szCs w:val="24"/>
        </w:rPr>
        <w:t>.</w:t>
      </w:r>
    </w:p>
    <w:p w:rsidR="0084707C" w:rsidRPr="0090535E" w:rsidRDefault="0084707C" w:rsidP="0090535E">
      <w:pPr>
        <w:pStyle w:val="ListParagraph"/>
        <w:numPr>
          <w:ilvl w:val="0"/>
          <w:numId w:val="16"/>
        </w:numPr>
        <w:jc w:val="both"/>
        <w:rPr>
          <w:rFonts w:ascii="Arial" w:hAnsi="Arial" w:cs="Arial"/>
          <w:sz w:val="24"/>
          <w:szCs w:val="24"/>
        </w:rPr>
      </w:pPr>
      <w:r w:rsidRPr="0090535E">
        <w:rPr>
          <w:rFonts w:ascii="Arial" w:hAnsi="Arial" w:cs="Arial"/>
          <w:sz w:val="24"/>
          <w:szCs w:val="24"/>
        </w:rPr>
        <w:t>By passing strict laws that will make factories and user</w:t>
      </w:r>
      <w:r w:rsidR="0090535E" w:rsidRPr="0090535E">
        <w:rPr>
          <w:rFonts w:ascii="Arial" w:hAnsi="Arial" w:cs="Arial"/>
          <w:sz w:val="24"/>
          <w:szCs w:val="24"/>
        </w:rPr>
        <w:t>s</w:t>
      </w:r>
      <w:r w:rsidRPr="0090535E">
        <w:rPr>
          <w:rFonts w:ascii="Arial" w:hAnsi="Arial" w:cs="Arial"/>
          <w:sz w:val="24"/>
          <w:szCs w:val="24"/>
        </w:rPr>
        <w:t xml:space="preserve"> of motor vehicles to comply with anti-pollution regulations</w:t>
      </w:r>
      <w:r w:rsidR="0090535E" w:rsidRPr="0090535E">
        <w:rPr>
          <w:rFonts w:ascii="Arial" w:hAnsi="Arial" w:cs="Arial"/>
          <w:sz w:val="24"/>
          <w:szCs w:val="24"/>
        </w:rPr>
        <w:t>.</w:t>
      </w:r>
    </w:p>
    <w:p w:rsidR="0084707C" w:rsidRPr="0090535E" w:rsidRDefault="0084707C" w:rsidP="0090535E">
      <w:pPr>
        <w:pStyle w:val="ListParagraph"/>
        <w:numPr>
          <w:ilvl w:val="0"/>
          <w:numId w:val="16"/>
        </w:numPr>
        <w:jc w:val="both"/>
        <w:rPr>
          <w:rFonts w:ascii="Arial" w:hAnsi="Arial" w:cs="Arial"/>
          <w:sz w:val="24"/>
          <w:szCs w:val="24"/>
        </w:rPr>
      </w:pPr>
      <w:r w:rsidRPr="0090535E">
        <w:rPr>
          <w:rFonts w:ascii="Arial" w:hAnsi="Arial" w:cs="Arial"/>
          <w:sz w:val="24"/>
          <w:szCs w:val="24"/>
        </w:rPr>
        <w:t>People should be educated to make them aware of the causes and dangers of pollution.</w:t>
      </w:r>
    </w:p>
    <w:p w:rsidR="0084707C" w:rsidRPr="0084707C" w:rsidRDefault="0084707C" w:rsidP="0084707C">
      <w:pPr>
        <w:jc w:val="both"/>
        <w:rPr>
          <w:rFonts w:ascii="Arial" w:hAnsi="Arial" w:cs="Arial"/>
          <w:sz w:val="24"/>
          <w:szCs w:val="24"/>
        </w:rPr>
      </w:pPr>
    </w:p>
    <w:p w:rsidR="0084707C" w:rsidRPr="0090535E" w:rsidRDefault="0084707C" w:rsidP="0084707C">
      <w:pPr>
        <w:jc w:val="both"/>
        <w:rPr>
          <w:rFonts w:ascii="Arial" w:hAnsi="Arial" w:cs="Arial"/>
          <w:b/>
          <w:sz w:val="24"/>
          <w:szCs w:val="24"/>
        </w:rPr>
      </w:pPr>
      <w:r w:rsidRPr="0090535E">
        <w:rPr>
          <w:rFonts w:ascii="Arial" w:hAnsi="Arial" w:cs="Arial"/>
          <w:b/>
          <w:sz w:val="24"/>
          <w:szCs w:val="24"/>
        </w:rPr>
        <w:t>DISCUSS GLOBAL WARNING IN RELATION TO OZONE LAYER AND GREENHOUSE EFFECT</w:t>
      </w:r>
    </w:p>
    <w:p w:rsidR="0084707C" w:rsidRPr="0084707C" w:rsidRDefault="0084707C" w:rsidP="0084707C">
      <w:pPr>
        <w:jc w:val="both"/>
        <w:rPr>
          <w:rFonts w:ascii="Arial" w:hAnsi="Arial" w:cs="Arial"/>
          <w:sz w:val="24"/>
          <w:szCs w:val="24"/>
        </w:rPr>
      </w:pPr>
      <w:r w:rsidRPr="0084707C">
        <w:rPr>
          <w:rFonts w:ascii="Arial" w:hAnsi="Arial" w:cs="Arial"/>
          <w:sz w:val="24"/>
          <w:szCs w:val="24"/>
        </w:rPr>
        <w:t>Certain gases which are naturally present in the environment (CO2, CH4, H2O(g)) are called greenhouse gases, these gases absorb radiation from the sun and re-radiate it to the lower atmosphere. This results in an acceptable temperature of the earth, which is around 15</w:t>
      </w:r>
      <w:r w:rsidRPr="0084707C">
        <w:rPr>
          <w:rFonts w:ascii="Arial" w:hAnsi="Arial" w:cs="Arial"/>
          <w:sz w:val="24"/>
          <w:szCs w:val="24"/>
          <w:vertAlign w:val="superscript"/>
        </w:rPr>
        <w:t>o</w:t>
      </w:r>
      <w:r w:rsidRPr="0084707C">
        <w:rPr>
          <w:rFonts w:ascii="Arial" w:hAnsi="Arial" w:cs="Arial"/>
          <w:sz w:val="24"/>
          <w:szCs w:val="24"/>
        </w:rPr>
        <w:t>C. The higher the concentration of these gases, the higher amount of IR absorbed and retained, the higher the temperature of the earth.</w:t>
      </w:r>
    </w:p>
    <w:p w:rsidR="0084707C" w:rsidRPr="0084707C" w:rsidRDefault="0084707C" w:rsidP="0084707C">
      <w:pPr>
        <w:jc w:val="both"/>
        <w:rPr>
          <w:rFonts w:ascii="Arial" w:hAnsi="Arial" w:cs="Arial"/>
          <w:sz w:val="24"/>
          <w:szCs w:val="24"/>
        </w:rPr>
      </w:pPr>
      <w:r w:rsidRPr="0084707C">
        <w:rPr>
          <w:rFonts w:ascii="Arial" w:hAnsi="Arial" w:cs="Arial"/>
          <w:sz w:val="24"/>
          <w:szCs w:val="24"/>
        </w:rPr>
        <w:t xml:space="preserve">Also, ozone in the ozone layer serves as a shield to absorb harmful ultraviolet radiation, thereby protecting living beings on the earth from the effect of excess amount of such radiation. </w:t>
      </w:r>
    </w:p>
    <w:p w:rsidR="0084707C" w:rsidRPr="00242AFA" w:rsidRDefault="0084707C" w:rsidP="0084707C">
      <w:pPr>
        <w:jc w:val="both"/>
        <w:rPr>
          <w:rFonts w:ascii="Arial" w:hAnsi="Arial" w:cs="Arial"/>
          <w:sz w:val="24"/>
          <w:szCs w:val="24"/>
        </w:rPr>
      </w:pPr>
      <w:r w:rsidRPr="0084707C">
        <w:rPr>
          <w:rFonts w:ascii="Arial" w:hAnsi="Arial" w:cs="Arial"/>
          <w:sz w:val="24"/>
          <w:szCs w:val="24"/>
        </w:rPr>
        <w:lastRenderedPageBreak/>
        <w:t>Anthropogenic activities such as burning of fossil fuel, deforestation, use of fire extinguisher have led to the increase in concentration of these greenhouse gases leading to an increase in temperature, also the thinning of the ozone layer. Hence, global warning.</w:t>
      </w:r>
    </w:p>
    <w:p w:rsidR="00F529BA" w:rsidRDefault="00F529BA" w:rsidP="0084707C">
      <w:pPr>
        <w:jc w:val="both"/>
        <w:rPr>
          <w:rFonts w:ascii="Arial" w:hAnsi="Arial" w:cs="Arial"/>
          <w:b/>
          <w:sz w:val="28"/>
          <w:szCs w:val="28"/>
        </w:rPr>
      </w:pPr>
    </w:p>
    <w:p w:rsidR="0084707C" w:rsidRPr="0090535E" w:rsidRDefault="0084707C" w:rsidP="0084707C">
      <w:pPr>
        <w:jc w:val="both"/>
        <w:rPr>
          <w:rFonts w:ascii="Arial" w:hAnsi="Arial" w:cs="Arial"/>
          <w:b/>
          <w:sz w:val="28"/>
          <w:szCs w:val="28"/>
        </w:rPr>
      </w:pPr>
      <w:r w:rsidRPr="0090535E">
        <w:rPr>
          <w:rFonts w:ascii="Arial" w:hAnsi="Arial" w:cs="Arial"/>
          <w:b/>
          <w:sz w:val="28"/>
          <w:szCs w:val="28"/>
        </w:rPr>
        <w:t>FLAME</w:t>
      </w:r>
    </w:p>
    <w:p w:rsidR="0084707C" w:rsidRPr="0084707C" w:rsidRDefault="0084707C" w:rsidP="0084707C">
      <w:pPr>
        <w:jc w:val="both"/>
        <w:rPr>
          <w:rFonts w:ascii="Arial" w:hAnsi="Arial" w:cs="Arial"/>
          <w:sz w:val="24"/>
          <w:szCs w:val="24"/>
        </w:rPr>
      </w:pPr>
      <w:r w:rsidRPr="0084707C">
        <w:rPr>
          <w:rFonts w:ascii="Arial" w:hAnsi="Arial" w:cs="Arial"/>
          <w:sz w:val="24"/>
          <w:szCs w:val="24"/>
        </w:rPr>
        <w:t>It is the region where gases combine chemically, with the production of heat and light. Flames are not homogeneous, but are composed of several defined zones. The type of flame produced depends on the nature of the substance burning. A flame may be luminous or non-luminous. The luminosity of a flame is caused by the presence of solid particles in the flame.</w:t>
      </w:r>
    </w:p>
    <w:p w:rsidR="0084707C" w:rsidRPr="0090535E" w:rsidRDefault="0084707C" w:rsidP="0084707C">
      <w:pPr>
        <w:jc w:val="both"/>
        <w:rPr>
          <w:rFonts w:ascii="Arial" w:hAnsi="Arial" w:cs="Arial"/>
          <w:sz w:val="16"/>
          <w:szCs w:val="16"/>
        </w:rPr>
      </w:pPr>
    </w:p>
    <w:p w:rsidR="0084707C" w:rsidRPr="0090535E" w:rsidRDefault="0084707C" w:rsidP="0084707C">
      <w:pPr>
        <w:jc w:val="both"/>
        <w:rPr>
          <w:rFonts w:ascii="Arial" w:hAnsi="Arial" w:cs="Arial"/>
          <w:b/>
          <w:sz w:val="28"/>
          <w:szCs w:val="28"/>
        </w:rPr>
      </w:pPr>
      <w:r w:rsidRPr="0090535E">
        <w:rPr>
          <w:rFonts w:ascii="Arial" w:hAnsi="Arial" w:cs="Arial"/>
          <w:b/>
          <w:sz w:val="28"/>
          <w:szCs w:val="28"/>
        </w:rPr>
        <w:t>TYPES</w:t>
      </w:r>
    </w:p>
    <w:p w:rsidR="00105BAF" w:rsidRPr="00105BAF" w:rsidRDefault="0084707C" w:rsidP="00105BAF">
      <w:pPr>
        <w:pStyle w:val="ListParagraph"/>
        <w:numPr>
          <w:ilvl w:val="0"/>
          <w:numId w:val="20"/>
        </w:numPr>
        <w:jc w:val="both"/>
        <w:rPr>
          <w:rFonts w:ascii="Arial" w:hAnsi="Arial" w:cs="Arial"/>
          <w:sz w:val="24"/>
          <w:szCs w:val="24"/>
        </w:rPr>
      </w:pPr>
      <w:r w:rsidRPr="00105BAF">
        <w:rPr>
          <w:rFonts w:ascii="Arial" w:hAnsi="Arial" w:cs="Arial"/>
          <w:sz w:val="24"/>
          <w:szCs w:val="24"/>
        </w:rPr>
        <w:t xml:space="preserve">Hydrogen flame: hydrogen burns with a very faint, non-luminous flame. </w:t>
      </w:r>
      <w:r w:rsidR="0090535E" w:rsidRPr="00105BAF">
        <w:rPr>
          <w:rFonts w:ascii="Arial" w:hAnsi="Arial" w:cs="Arial"/>
          <w:sz w:val="24"/>
          <w:szCs w:val="24"/>
        </w:rPr>
        <w:t>It has two zone</w:t>
      </w:r>
      <w:r w:rsidR="00105BAF" w:rsidRPr="00105BAF">
        <w:rPr>
          <w:rFonts w:ascii="Arial" w:hAnsi="Arial" w:cs="Arial"/>
          <w:sz w:val="24"/>
          <w:szCs w:val="24"/>
        </w:rPr>
        <w:t>.</w:t>
      </w:r>
    </w:p>
    <w:p w:rsidR="00105BAF" w:rsidRPr="00105BAF" w:rsidRDefault="00105BAF" w:rsidP="00105BAF">
      <w:pPr>
        <w:pStyle w:val="ListParagraph"/>
        <w:numPr>
          <w:ilvl w:val="0"/>
          <w:numId w:val="22"/>
        </w:numPr>
        <w:jc w:val="both"/>
        <w:rPr>
          <w:rFonts w:ascii="Arial" w:hAnsi="Arial" w:cs="Arial"/>
          <w:sz w:val="24"/>
          <w:szCs w:val="24"/>
        </w:rPr>
      </w:pPr>
      <w:r w:rsidRPr="00105BAF">
        <w:rPr>
          <w:rFonts w:ascii="Arial" w:hAnsi="Arial" w:cs="Arial"/>
          <w:sz w:val="24"/>
          <w:szCs w:val="24"/>
        </w:rPr>
        <w:t>T</w:t>
      </w:r>
      <w:r w:rsidR="0084707C" w:rsidRPr="00105BAF">
        <w:rPr>
          <w:rFonts w:ascii="Arial" w:hAnsi="Arial" w:cs="Arial"/>
          <w:sz w:val="24"/>
          <w:szCs w:val="24"/>
        </w:rPr>
        <w:t>he unburnt gas zone</w:t>
      </w:r>
      <w:r>
        <w:rPr>
          <w:rFonts w:ascii="Arial" w:hAnsi="Arial" w:cs="Arial"/>
          <w:sz w:val="24"/>
          <w:szCs w:val="24"/>
        </w:rPr>
        <w:t>.</w:t>
      </w:r>
    </w:p>
    <w:p w:rsidR="0084707C" w:rsidRPr="00105BAF" w:rsidRDefault="00105BAF" w:rsidP="00105BAF">
      <w:pPr>
        <w:pStyle w:val="ListParagraph"/>
        <w:numPr>
          <w:ilvl w:val="0"/>
          <w:numId w:val="22"/>
        </w:numPr>
        <w:jc w:val="both"/>
        <w:rPr>
          <w:rFonts w:ascii="Arial" w:hAnsi="Arial" w:cs="Arial"/>
          <w:sz w:val="24"/>
          <w:szCs w:val="24"/>
        </w:rPr>
      </w:pPr>
      <w:r w:rsidRPr="00105BAF">
        <w:rPr>
          <w:rFonts w:ascii="Arial" w:hAnsi="Arial" w:cs="Arial"/>
          <w:sz w:val="24"/>
          <w:szCs w:val="24"/>
        </w:rPr>
        <w:t>T</w:t>
      </w:r>
      <w:r w:rsidR="0084707C" w:rsidRPr="00105BAF">
        <w:rPr>
          <w:rFonts w:ascii="Arial" w:hAnsi="Arial" w:cs="Arial"/>
          <w:sz w:val="24"/>
          <w:szCs w:val="24"/>
        </w:rPr>
        <w:t>he zone of complete combustion.</w:t>
      </w:r>
    </w:p>
    <w:p w:rsidR="0090535E" w:rsidRPr="0090535E" w:rsidRDefault="0090535E" w:rsidP="0084707C">
      <w:pPr>
        <w:jc w:val="both"/>
        <w:rPr>
          <w:rFonts w:ascii="Arial" w:hAnsi="Arial" w:cs="Arial"/>
          <w:sz w:val="16"/>
          <w:szCs w:val="16"/>
        </w:rPr>
      </w:pPr>
    </w:p>
    <w:p w:rsidR="0084707C" w:rsidRPr="00105BAF" w:rsidRDefault="0084707C" w:rsidP="00105BAF">
      <w:pPr>
        <w:pStyle w:val="ListParagraph"/>
        <w:numPr>
          <w:ilvl w:val="0"/>
          <w:numId w:val="20"/>
        </w:numPr>
        <w:jc w:val="both"/>
        <w:rPr>
          <w:rFonts w:ascii="Arial" w:hAnsi="Arial" w:cs="Arial"/>
          <w:sz w:val="24"/>
          <w:szCs w:val="24"/>
        </w:rPr>
      </w:pPr>
      <w:r w:rsidRPr="00105BAF">
        <w:rPr>
          <w:rFonts w:ascii="Arial" w:hAnsi="Arial" w:cs="Arial"/>
          <w:sz w:val="24"/>
          <w:szCs w:val="24"/>
        </w:rPr>
        <w:t xml:space="preserve">Candle </w:t>
      </w:r>
      <w:r w:rsidR="00105BAF" w:rsidRPr="00105BAF">
        <w:rPr>
          <w:rFonts w:ascii="Arial" w:hAnsi="Arial" w:cs="Arial"/>
          <w:sz w:val="24"/>
          <w:szCs w:val="24"/>
        </w:rPr>
        <w:t>f</w:t>
      </w:r>
      <w:r w:rsidRPr="00105BAF">
        <w:rPr>
          <w:rFonts w:ascii="Arial" w:hAnsi="Arial" w:cs="Arial"/>
          <w:sz w:val="24"/>
          <w:szCs w:val="24"/>
        </w:rPr>
        <w:t xml:space="preserve">lame: a candle burns with a luminous flame. </w:t>
      </w:r>
      <w:r w:rsidR="0090535E" w:rsidRPr="00105BAF">
        <w:rPr>
          <w:rFonts w:ascii="Arial" w:hAnsi="Arial" w:cs="Arial"/>
          <w:sz w:val="24"/>
          <w:szCs w:val="24"/>
        </w:rPr>
        <w:t>It has four zones.</w:t>
      </w:r>
    </w:p>
    <w:p w:rsidR="0084707C" w:rsidRPr="0090535E" w:rsidRDefault="0090535E" w:rsidP="00105BAF">
      <w:pPr>
        <w:pStyle w:val="ListParagraph"/>
        <w:numPr>
          <w:ilvl w:val="0"/>
          <w:numId w:val="21"/>
        </w:numPr>
        <w:jc w:val="both"/>
        <w:rPr>
          <w:rFonts w:ascii="Arial" w:hAnsi="Arial" w:cs="Arial"/>
          <w:sz w:val="24"/>
          <w:szCs w:val="24"/>
        </w:rPr>
      </w:pPr>
      <w:r w:rsidRPr="0090535E">
        <w:rPr>
          <w:rFonts w:ascii="Arial" w:hAnsi="Arial" w:cs="Arial"/>
          <w:sz w:val="24"/>
          <w:szCs w:val="24"/>
        </w:rPr>
        <w:t>T</w:t>
      </w:r>
      <w:r w:rsidR="0084707C" w:rsidRPr="0090535E">
        <w:rPr>
          <w:rFonts w:ascii="Arial" w:hAnsi="Arial" w:cs="Arial"/>
          <w:sz w:val="24"/>
          <w:szCs w:val="24"/>
        </w:rPr>
        <w:t>he zone of unburnt gas around the wick</w:t>
      </w:r>
      <w:r w:rsidRPr="0090535E">
        <w:rPr>
          <w:rFonts w:ascii="Arial" w:hAnsi="Arial" w:cs="Arial"/>
          <w:sz w:val="24"/>
          <w:szCs w:val="24"/>
        </w:rPr>
        <w:t>.</w:t>
      </w:r>
    </w:p>
    <w:p w:rsidR="0084707C" w:rsidRPr="0090535E" w:rsidRDefault="0090535E" w:rsidP="00105BAF">
      <w:pPr>
        <w:pStyle w:val="ListParagraph"/>
        <w:numPr>
          <w:ilvl w:val="0"/>
          <w:numId w:val="21"/>
        </w:numPr>
        <w:jc w:val="both"/>
        <w:rPr>
          <w:rFonts w:ascii="Arial" w:hAnsi="Arial" w:cs="Arial"/>
          <w:sz w:val="24"/>
          <w:szCs w:val="24"/>
        </w:rPr>
      </w:pPr>
      <w:r w:rsidRPr="0090535E">
        <w:rPr>
          <w:rFonts w:ascii="Arial" w:hAnsi="Arial" w:cs="Arial"/>
          <w:sz w:val="24"/>
          <w:szCs w:val="24"/>
        </w:rPr>
        <w:t>T</w:t>
      </w:r>
      <w:r w:rsidR="0084707C" w:rsidRPr="0090535E">
        <w:rPr>
          <w:rFonts w:ascii="Arial" w:hAnsi="Arial" w:cs="Arial"/>
          <w:sz w:val="24"/>
          <w:szCs w:val="24"/>
        </w:rPr>
        <w:t xml:space="preserve">he yellow luminous zone where there </w:t>
      </w:r>
      <w:r w:rsidR="0089563F" w:rsidRPr="0090535E">
        <w:rPr>
          <w:rFonts w:ascii="Arial" w:hAnsi="Arial" w:cs="Arial"/>
          <w:sz w:val="24"/>
          <w:szCs w:val="24"/>
        </w:rPr>
        <w:t>are</w:t>
      </w:r>
      <w:r w:rsidR="0084707C" w:rsidRPr="0090535E">
        <w:rPr>
          <w:rFonts w:ascii="Arial" w:hAnsi="Arial" w:cs="Arial"/>
          <w:sz w:val="24"/>
          <w:szCs w:val="24"/>
        </w:rPr>
        <w:t xml:space="preserve"> unburnt carbon particles</w:t>
      </w:r>
      <w:r w:rsidRPr="0090535E">
        <w:rPr>
          <w:rFonts w:ascii="Arial" w:hAnsi="Arial" w:cs="Arial"/>
          <w:sz w:val="24"/>
          <w:szCs w:val="24"/>
        </w:rPr>
        <w:t>.</w:t>
      </w:r>
    </w:p>
    <w:p w:rsidR="0090535E" w:rsidRPr="0090535E" w:rsidRDefault="0084707C" w:rsidP="00105BAF">
      <w:pPr>
        <w:pStyle w:val="ListParagraph"/>
        <w:numPr>
          <w:ilvl w:val="0"/>
          <w:numId w:val="21"/>
        </w:numPr>
        <w:jc w:val="both"/>
        <w:rPr>
          <w:rFonts w:ascii="Arial" w:hAnsi="Arial" w:cs="Arial"/>
          <w:sz w:val="24"/>
          <w:szCs w:val="24"/>
        </w:rPr>
      </w:pPr>
      <w:r w:rsidRPr="0090535E">
        <w:rPr>
          <w:rFonts w:ascii="Arial" w:hAnsi="Arial" w:cs="Arial"/>
          <w:sz w:val="24"/>
          <w:szCs w:val="24"/>
        </w:rPr>
        <w:t>The non-luminous zone on the outside</w:t>
      </w:r>
      <w:r w:rsidR="0090535E" w:rsidRPr="0090535E">
        <w:rPr>
          <w:rFonts w:ascii="Arial" w:hAnsi="Arial" w:cs="Arial"/>
          <w:sz w:val="24"/>
          <w:szCs w:val="24"/>
        </w:rPr>
        <w:t>.</w:t>
      </w:r>
    </w:p>
    <w:p w:rsidR="0084707C" w:rsidRPr="0090535E" w:rsidRDefault="0084707C" w:rsidP="00105BAF">
      <w:pPr>
        <w:pStyle w:val="ListParagraph"/>
        <w:numPr>
          <w:ilvl w:val="0"/>
          <w:numId w:val="21"/>
        </w:numPr>
        <w:jc w:val="both"/>
        <w:rPr>
          <w:rFonts w:ascii="Arial" w:hAnsi="Arial" w:cs="Arial"/>
          <w:sz w:val="24"/>
          <w:szCs w:val="24"/>
        </w:rPr>
      </w:pPr>
      <w:r w:rsidRPr="0090535E">
        <w:rPr>
          <w:rFonts w:ascii="Arial" w:hAnsi="Arial" w:cs="Arial"/>
          <w:sz w:val="24"/>
          <w:szCs w:val="24"/>
        </w:rPr>
        <w:t>The blue zone at the base of the flame</w:t>
      </w:r>
      <w:r w:rsidR="0090535E" w:rsidRPr="0090535E">
        <w:rPr>
          <w:rFonts w:ascii="Arial" w:hAnsi="Arial" w:cs="Arial"/>
          <w:sz w:val="24"/>
          <w:szCs w:val="24"/>
        </w:rPr>
        <w:t>, the</w:t>
      </w:r>
      <w:r w:rsidRPr="0090535E">
        <w:rPr>
          <w:rFonts w:ascii="Arial" w:hAnsi="Arial" w:cs="Arial"/>
          <w:sz w:val="24"/>
          <w:szCs w:val="24"/>
        </w:rPr>
        <w:t xml:space="preserve"> region of complete combustion.</w:t>
      </w:r>
    </w:p>
    <w:p w:rsidR="0084707C" w:rsidRPr="0090535E" w:rsidRDefault="0084707C" w:rsidP="0084707C">
      <w:pPr>
        <w:jc w:val="both"/>
        <w:rPr>
          <w:rFonts w:ascii="Arial" w:hAnsi="Arial" w:cs="Arial"/>
          <w:sz w:val="16"/>
          <w:szCs w:val="16"/>
        </w:rPr>
      </w:pPr>
    </w:p>
    <w:p w:rsidR="0084707C" w:rsidRPr="00105BAF" w:rsidRDefault="0084707C" w:rsidP="00105BAF">
      <w:pPr>
        <w:pStyle w:val="ListParagraph"/>
        <w:numPr>
          <w:ilvl w:val="0"/>
          <w:numId w:val="20"/>
        </w:numPr>
        <w:jc w:val="both"/>
        <w:rPr>
          <w:rFonts w:ascii="Arial" w:hAnsi="Arial" w:cs="Arial"/>
          <w:sz w:val="24"/>
          <w:szCs w:val="24"/>
        </w:rPr>
      </w:pPr>
      <w:r w:rsidRPr="00105BAF">
        <w:rPr>
          <w:rFonts w:ascii="Arial" w:hAnsi="Arial" w:cs="Arial"/>
          <w:sz w:val="24"/>
          <w:szCs w:val="24"/>
        </w:rPr>
        <w:t xml:space="preserve">Bunsen flame: </w:t>
      </w:r>
      <w:r w:rsidR="00105BAF" w:rsidRPr="00105BAF">
        <w:rPr>
          <w:rFonts w:ascii="Arial" w:hAnsi="Arial" w:cs="Arial"/>
          <w:sz w:val="24"/>
          <w:szCs w:val="24"/>
        </w:rPr>
        <w:t>t</w:t>
      </w:r>
      <w:r w:rsidRPr="00105BAF">
        <w:rPr>
          <w:rFonts w:ascii="Arial" w:hAnsi="Arial" w:cs="Arial"/>
          <w:sz w:val="24"/>
          <w:szCs w:val="24"/>
        </w:rPr>
        <w:t>he burner has a hole for inlet of air to mix with the outside air to ensure complete combustion. When the air inlet is closed, a luminous flame is produced, but when opened, a non-luminous flame is produced.</w:t>
      </w:r>
    </w:p>
    <w:p w:rsidR="00105BAF" w:rsidRDefault="00105BAF" w:rsidP="0084707C">
      <w:pPr>
        <w:jc w:val="both"/>
        <w:rPr>
          <w:rFonts w:ascii="Arial" w:hAnsi="Arial" w:cs="Arial"/>
          <w:sz w:val="24"/>
          <w:szCs w:val="24"/>
        </w:rPr>
      </w:pPr>
    </w:p>
    <w:p w:rsidR="00105BAF" w:rsidRDefault="00105BAF" w:rsidP="0084707C">
      <w:pPr>
        <w:jc w:val="both"/>
        <w:rPr>
          <w:rFonts w:ascii="Arial" w:hAnsi="Arial" w:cs="Arial"/>
          <w:sz w:val="24"/>
          <w:szCs w:val="24"/>
        </w:rPr>
      </w:pPr>
    </w:p>
    <w:p w:rsidR="00105BAF" w:rsidRDefault="00105BAF" w:rsidP="0084707C">
      <w:pPr>
        <w:jc w:val="both"/>
        <w:rPr>
          <w:rFonts w:ascii="Arial" w:hAnsi="Arial" w:cs="Arial"/>
          <w:sz w:val="24"/>
          <w:szCs w:val="24"/>
        </w:rPr>
      </w:pPr>
    </w:p>
    <w:p w:rsidR="00105BAF" w:rsidRDefault="00105BAF" w:rsidP="0084707C">
      <w:pPr>
        <w:jc w:val="both"/>
        <w:rPr>
          <w:rFonts w:ascii="Arial" w:hAnsi="Arial" w:cs="Arial"/>
          <w:sz w:val="24"/>
          <w:szCs w:val="24"/>
        </w:rPr>
      </w:pPr>
    </w:p>
    <w:p w:rsidR="00105BAF" w:rsidRDefault="00105BAF" w:rsidP="0084707C">
      <w:pPr>
        <w:jc w:val="both"/>
        <w:rPr>
          <w:rFonts w:ascii="Arial" w:hAnsi="Arial" w:cs="Arial"/>
          <w:sz w:val="24"/>
          <w:szCs w:val="24"/>
        </w:rPr>
      </w:pPr>
    </w:p>
    <w:p w:rsidR="00105BAF" w:rsidRDefault="00105BAF" w:rsidP="0084707C">
      <w:pPr>
        <w:jc w:val="both"/>
        <w:rPr>
          <w:rFonts w:ascii="Arial" w:hAnsi="Arial" w:cs="Arial"/>
          <w:sz w:val="24"/>
          <w:szCs w:val="24"/>
        </w:rPr>
      </w:pPr>
    </w:p>
    <w:p w:rsidR="00105BAF" w:rsidRDefault="00105BAF" w:rsidP="0084707C">
      <w:pPr>
        <w:jc w:val="both"/>
        <w:rPr>
          <w:rFonts w:ascii="Arial" w:hAnsi="Arial" w:cs="Arial"/>
          <w:sz w:val="24"/>
          <w:szCs w:val="24"/>
        </w:rPr>
      </w:pPr>
    </w:p>
    <w:p w:rsidR="00105BAF" w:rsidRDefault="00105BAF" w:rsidP="0084707C">
      <w:pPr>
        <w:jc w:val="both"/>
        <w:rPr>
          <w:rFonts w:ascii="Arial" w:hAnsi="Arial" w:cs="Arial"/>
          <w:sz w:val="24"/>
          <w:szCs w:val="24"/>
        </w:rPr>
      </w:pPr>
    </w:p>
    <w:p w:rsidR="00105BAF" w:rsidRDefault="00105BAF" w:rsidP="0084707C">
      <w:pPr>
        <w:jc w:val="both"/>
        <w:rPr>
          <w:rFonts w:ascii="Arial" w:hAnsi="Arial" w:cs="Arial"/>
          <w:sz w:val="24"/>
          <w:szCs w:val="24"/>
        </w:rPr>
      </w:pPr>
    </w:p>
    <w:p w:rsidR="00242AFA" w:rsidRDefault="00242AFA" w:rsidP="0084707C">
      <w:pPr>
        <w:jc w:val="both"/>
        <w:rPr>
          <w:rFonts w:ascii="Arial" w:hAnsi="Arial" w:cs="Arial"/>
          <w:sz w:val="24"/>
          <w:szCs w:val="24"/>
        </w:rPr>
      </w:pPr>
    </w:p>
    <w:p w:rsidR="00242AFA" w:rsidRDefault="00242AFA" w:rsidP="0084707C">
      <w:pPr>
        <w:jc w:val="both"/>
        <w:rPr>
          <w:rFonts w:ascii="Arial" w:hAnsi="Arial" w:cs="Arial"/>
          <w:sz w:val="24"/>
          <w:szCs w:val="24"/>
        </w:rPr>
      </w:pPr>
    </w:p>
    <w:p w:rsidR="00242AFA" w:rsidRDefault="00242AFA" w:rsidP="0084707C">
      <w:pPr>
        <w:jc w:val="both"/>
        <w:rPr>
          <w:rFonts w:ascii="Arial" w:hAnsi="Arial" w:cs="Arial"/>
          <w:sz w:val="24"/>
          <w:szCs w:val="24"/>
        </w:rPr>
      </w:pPr>
    </w:p>
    <w:p w:rsidR="00105BAF" w:rsidRDefault="00105BAF" w:rsidP="0084707C">
      <w:pPr>
        <w:jc w:val="both"/>
        <w:rPr>
          <w:rFonts w:ascii="Arial" w:hAnsi="Arial" w:cs="Arial"/>
          <w:sz w:val="24"/>
          <w:szCs w:val="24"/>
        </w:rPr>
      </w:pPr>
    </w:p>
    <w:p w:rsidR="0084707C" w:rsidRPr="00105BAF" w:rsidRDefault="0084707C" w:rsidP="00105BAF">
      <w:pPr>
        <w:jc w:val="center"/>
        <w:rPr>
          <w:rFonts w:ascii="Arial" w:hAnsi="Arial" w:cs="Arial"/>
          <w:b/>
          <w:sz w:val="32"/>
          <w:szCs w:val="32"/>
        </w:rPr>
      </w:pPr>
      <w:r w:rsidRPr="00105BAF">
        <w:rPr>
          <w:rFonts w:ascii="Arial" w:hAnsi="Arial" w:cs="Arial"/>
          <w:b/>
          <w:sz w:val="32"/>
          <w:szCs w:val="32"/>
        </w:rPr>
        <w:t>DRILL QUESTION</w:t>
      </w:r>
      <w:r w:rsidR="00105BAF" w:rsidRPr="00105BAF">
        <w:rPr>
          <w:rFonts w:ascii="Arial" w:hAnsi="Arial" w:cs="Arial"/>
          <w:b/>
          <w:sz w:val="32"/>
          <w:szCs w:val="32"/>
        </w:rPr>
        <w:t>S</w:t>
      </w:r>
    </w:p>
    <w:p w:rsidR="00105BAF" w:rsidRDefault="00105BAF" w:rsidP="00105BAF">
      <w:pPr>
        <w:pStyle w:val="ListParagraph"/>
        <w:jc w:val="both"/>
        <w:rPr>
          <w:rFonts w:ascii="Arial" w:hAnsi="Arial" w:cs="Arial"/>
          <w:sz w:val="24"/>
          <w:szCs w:val="24"/>
        </w:rPr>
      </w:pPr>
    </w:p>
    <w:p w:rsidR="0084707C" w:rsidRPr="0084707C" w:rsidRDefault="0084707C" w:rsidP="0084707C">
      <w:pPr>
        <w:pStyle w:val="ListParagraph"/>
        <w:numPr>
          <w:ilvl w:val="0"/>
          <w:numId w:val="3"/>
        </w:numPr>
        <w:jc w:val="both"/>
        <w:rPr>
          <w:rFonts w:ascii="Arial" w:hAnsi="Arial" w:cs="Arial"/>
          <w:sz w:val="24"/>
          <w:szCs w:val="24"/>
        </w:rPr>
      </w:pPr>
      <w:r w:rsidRPr="0084707C">
        <w:rPr>
          <w:rFonts w:ascii="Arial" w:hAnsi="Arial" w:cs="Arial"/>
          <w:sz w:val="24"/>
          <w:szCs w:val="24"/>
        </w:rPr>
        <w:t>Which of the following gases makes up the largest percentage of the atmospheric air?</w:t>
      </w:r>
    </w:p>
    <w:p w:rsidR="00105BAF" w:rsidRDefault="0084707C" w:rsidP="00105BAF">
      <w:pPr>
        <w:pStyle w:val="ListParagraph"/>
        <w:numPr>
          <w:ilvl w:val="0"/>
          <w:numId w:val="24"/>
        </w:numPr>
        <w:jc w:val="both"/>
        <w:rPr>
          <w:rFonts w:ascii="Arial" w:hAnsi="Arial" w:cs="Arial"/>
          <w:sz w:val="24"/>
          <w:szCs w:val="24"/>
        </w:rPr>
      </w:pPr>
      <w:r w:rsidRPr="0084707C">
        <w:rPr>
          <w:rFonts w:ascii="Arial" w:hAnsi="Arial" w:cs="Arial"/>
          <w:sz w:val="24"/>
          <w:szCs w:val="24"/>
        </w:rPr>
        <w:t>Carbon(IV)oxide</w:t>
      </w:r>
    </w:p>
    <w:p w:rsidR="00105BAF" w:rsidRDefault="00105BAF" w:rsidP="00105BAF">
      <w:pPr>
        <w:pStyle w:val="ListParagraph"/>
        <w:numPr>
          <w:ilvl w:val="0"/>
          <w:numId w:val="24"/>
        </w:numPr>
        <w:jc w:val="both"/>
        <w:rPr>
          <w:rFonts w:ascii="Arial" w:hAnsi="Arial" w:cs="Arial"/>
          <w:sz w:val="24"/>
          <w:szCs w:val="24"/>
        </w:rPr>
      </w:pPr>
      <w:r w:rsidRPr="0084707C">
        <w:rPr>
          <w:rFonts w:ascii="Arial" w:hAnsi="Arial" w:cs="Arial"/>
          <w:sz w:val="24"/>
          <w:szCs w:val="24"/>
        </w:rPr>
        <w:t>H</w:t>
      </w:r>
      <w:r w:rsidR="0084707C" w:rsidRPr="0084707C">
        <w:rPr>
          <w:rFonts w:ascii="Arial" w:hAnsi="Arial" w:cs="Arial"/>
          <w:sz w:val="24"/>
          <w:szCs w:val="24"/>
        </w:rPr>
        <w:t>ydrogen</w:t>
      </w:r>
    </w:p>
    <w:p w:rsidR="00105BAF" w:rsidRDefault="00105BAF" w:rsidP="00105BAF">
      <w:pPr>
        <w:pStyle w:val="ListParagraph"/>
        <w:numPr>
          <w:ilvl w:val="0"/>
          <w:numId w:val="24"/>
        </w:numPr>
        <w:jc w:val="both"/>
        <w:rPr>
          <w:rFonts w:ascii="Arial" w:hAnsi="Arial" w:cs="Arial"/>
          <w:sz w:val="24"/>
          <w:szCs w:val="24"/>
        </w:rPr>
      </w:pPr>
      <w:r>
        <w:rPr>
          <w:rFonts w:ascii="Arial" w:hAnsi="Arial" w:cs="Arial"/>
          <w:sz w:val="24"/>
          <w:szCs w:val="24"/>
        </w:rPr>
        <w:t>N</w:t>
      </w:r>
      <w:r w:rsidR="0084707C" w:rsidRPr="0084707C">
        <w:rPr>
          <w:rFonts w:ascii="Arial" w:hAnsi="Arial" w:cs="Arial"/>
          <w:sz w:val="24"/>
          <w:szCs w:val="24"/>
        </w:rPr>
        <w:t>itrogen</w:t>
      </w:r>
    </w:p>
    <w:p w:rsidR="0084707C" w:rsidRDefault="00105BAF" w:rsidP="00105BAF">
      <w:pPr>
        <w:pStyle w:val="ListParagraph"/>
        <w:numPr>
          <w:ilvl w:val="0"/>
          <w:numId w:val="24"/>
        </w:numPr>
        <w:jc w:val="both"/>
        <w:rPr>
          <w:rFonts w:ascii="Arial" w:hAnsi="Arial" w:cs="Arial"/>
          <w:sz w:val="24"/>
          <w:szCs w:val="24"/>
        </w:rPr>
      </w:pPr>
      <w:r>
        <w:rPr>
          <w:rFonts w:ascii="Arial" w:hAnsi="Arial" w:cs="Arial"/>
          <w:sz w:val="24"/>
          <w:szCs w:val="24"/>
        </w:rPr>
        <w:t>O</w:t>
      </w:r>
      <w:r w:rsidR="0084707C" w:rsidRPr="0084707C">
        <w:rPr>
          <w:rFonts w:ascii="Arial" w:hAnsi="Arial" w:cs="Arial"/>
          <w:sz w:val="24"/>
          <w:szCs w:val="24"/>
        </w:rPr>
        <w:t>xygen</w:t>
      </w:r>
    </w:p>
    <w:p w:rsidR="00105BAF" w:rsidRPr="0084707C" w:rsidRDefault="00105BAF" w:rsidP="00105BAF">
      <w:pPr>
        <w:pStyle w:val="ListParagraph"/>
        <w:ind w:left="1440"/>
        <w:jc w:val="both"/>
        <w:rPr>
          <w:rFonts w:ascii="Arial" w:hAnsi="Arial" w:cs="Arial"/>
          <w:sz w:val="24"/>
          <w:szCs w:val="24"/>
        </w:rPr>
      </w:pPr>
    </w:p>
    <w:p w:rsidR="0084707C" w:rsidRPr="00105BAF" w:rsidRDefault="0084707C" w:rsidP="00105BAF">
      <w:pPr>
        <w:pStyle w:val="ListParagraph"/>
        <w:numPr>
          <w:ilvl w:val="0"/>
          <w:numId w:val="3"/>
        </w:numPr>
        <w:jc w:val="both"/>
        <w:rPr>
          <w:rFonts w:ascii="Arial" w:hAnsi="Arial" w:cs="Arial"/>
          <w:sz w:val="24"/>
          <w:szCs w:val="24"/>
        </w:rPr>
      </w:pPr>
      <w:r w:rsidRPr="00105BAF">
        <w:rPr>
          <w:rFonts w:ascii="Arial" w:hAnsi="Arial" w:cs="Arial"/>
          <w:sz w:val="24"/>
          <w:szCs w:val="24"/>
        </w:rPr>
        <w:t>Which of the following contain two amphoteric oxides?</w:t>
      </w:r>
    </w:p>
    <w:p w:rsidR="0084707C" w:rsidRPr="0084707C" w:rsidRDefault="0084707C" w:rsidP="00105BAF">
      <w:pPr>
        <w:pStyle w:val="ListParagraph"/>
        <w:numPr>
          <w:ilvl w:val="0"/>
          <w:numId w:val="25"/>
        </w:numPr>
        <w:jc w:val="both"/>
        <w:rPr>
          <w:rFonts w:ascii="Arial" w:hAnsi="Arial" w:cs="Arial"/>
          <w:sz w:val="24"/>
          <w:szCs w:val="24"/>
        </w:rPr>
      </w:pPr>
      <w:r w:rsidRPr="0084707C">
        <w:rPr>
          <w:rFonts w:ascii="Arial" w:hAnsi="Arial" w:cs="Arial"/>
          <w:sz w:val="24"/>
          <w:szCs w:val="24"/>
        </w:rPr>
        <w:t>Sodium oxide, zinc oxide</w:t>
      </w:r>
    </w:p>
    <w:p w:rsidR="0084707C" w:rsidRPr="0084707C" w:rsidRDefault="0084707C" w:rsidP="00105BAF">
      <w:pPr>
        <w:pStyle w:val="ListParagraph"/>
        <w:numPr>
          <w:ilvl w:val="0"/>
          <w:numId w:val="25"/>
        </w:numPr>
        <w:jc w:val="both"/>
        <w:rPr>
          <w:rFonts w:ascii="Arial" w:hAnsi="Arial" w:cs="Arial"/>
          <w:sz w:val="24"/>
          <w:szCs w:val="24"/>
        </w:rPr>
      </w:pPr>
      <w:r w:rsidRPr="0084707C">
        <w:rPr>
          <w:rFonts w:ascii="Arial" w:hAnsi="Arial" w:cs="Arial"/>
          <w:sz w:val="24"/>
          <w:szCs w:val="24"/>
        </w:rPr>
        <w:t>Aluminium oxide, zinc oxide</w:t>
      </w:r>
    </w:p>
    <w:p w:rsidR="0084707C" w:rsidRPr="0084707C" w:rsidRDefault="0084707C" w:rsidP="00105BAF">
      <w:pPr>
        <w:pStyle w:val="ListParagraph"/>
        <w:numPr>
          <w:ilvl w:val="0"/>
          <w:numId w:val="25"/>
        </w:numPr>
        <w:jc w:val="both"/>
        <w:rPr>
          <w:rFonts w:ascii="Arial" w:hAnsi="Arial" w:cs="Arial"/>
          <w:sz w:val="24"/>
          <w:szCs w:val="24"/>
        </w:rPr>
      </w:pPr>
      <w:r w:rsidRPr="0084707C">
        <w:rPr>
          <w:rFonts w:ascii="Arial" w:hAnsi="Arial" w:cs="Arial"/>
          <w:sz w:val="24"/>
          <w:szCs w:val="24"/>
        </w:rPr>
        <w:t>Potassium oxide, lithium oxide</w:t>
      </w:r>
    </w:p>
    <w:p w:rsidR="0084707C" w:rsidRDefault="0084707C" w:rsidP="00105BAF">
      <w:pPr>
        <w:pStyle w:val="ListParagraph"/>
        <w:numPr>
          <w:ilvl w:val="0"/>
          <w:numId w:val="25"/>
        </w:numPr>
        <w:jc w:val="both"/>
        <w:rPr>
          <w:rFonts w:ascii="Arial" w:hAnsi="Arial" w:cs="Arial"/>
          <w:sz w:val="24"/>
          <w:szCs w:val="24"/>
        </w:rPr>
      </w:pPr>
      <w:r w:rsidRPr="0084707C">
        <w:rPr>
          <w:rFonts w:ascii="Arial" w:hAnsi="Arial" w:cs="Arial"/>
          <w:sz w:val="24"/>
          <w:szCs w:val="24"/>
        </w:rPr>
        <w:t>Carbon dioxide, lead oxide</w:t>
      </w:r>
    </w:p>
    <w:p w:rsidR="00105BAF" w:rsidRPr="0084707C" w:rsidRDefault="00105BAF" w:rsidP="00105BAF">
      <w:pPr>
        <w:pStyle w:val="ListParagraph"/>
        <w:ind w:left="1440"/>
        <w:jc w:val="both"/>
        <w:rPr>
          <w:rFonts w:ascii="Arial" w:hAnsi="Arial" w:cs="Arial"/>
          <w:sz w:val="24"/>
          <w:szCs w:val="24"/>
        </w:rPr>
      </w:pPr>
    </w:p>
    <w:p w:rsidR="0084707C" w:rsidRPr="00105BAF" w:rsidRDefault="0084707C" w:rsidP="00105BAF">
      <w:pPr>
        <w:pStyle w:val="ListParagraph"/>
        <w:numPr>
          <w:ilvl w:val="0"/>
          <w:numId w:val="3"/>
        </w:numPr>
        <w:jc w:val="both"/>
        <w:rPr>
          <w:rFonts w:ascii="Arial" w:hAnsi="Arial" w:cs="Arial"/>
          <w:sz w:val="24"/>
          <w:szCs w:val="24"/>
        </w:rPr>
      </w:pPr>
      <w:r w:rsidRPr="00105BAF">
        <w:rPr>
          <w:rFonts w:ascii="Arial" w:hAnsi="Arial" w:cs="Arial"/>
          <w:sz w:val="24"/>
          <w:szCs w:val="24"/>
        </w:rPr>
        <w:t>Oxygen gas can be prepared by heating</w:t>
      </w:r>
    </w:p>
    <w:p w:rsidR="0084707C" w:rsidRPr="0084707C" w:rsidRDefault="0084707C" w:rsidP="00105BAF">
      <w:pPr>
        <w:pStyle w:val="ListParagraph"/>
        <w:numPr>
          <w:ilvl w:val="0"/>
          <w:numId w:val="26"/>
        </w:numPr>
        <w:jc w:val="both"/>
        <w:rPr>
          <w:rFonts w:ascii="Arial" w:hAnsi="Arial" w:cs="Arial"/>
          <w:sz w:val="24"/>
          <w:szCs w:val="24"/>
        </w:rPr>
      </w:pPr>
      <w:r w:rsidRPr="0084707C">
        <w:rPr>
          <w:rFonts w:ascii="Arial" w:hAnsi="Arial" w:cs="Arial"/>
          <w:sz w:val="24"/>
          <w:szCs w:val="24"/>
        </w:rPr>
        <w:t>Ammonium trioxonitrate (V)</w:t>
      </w:r>
    </w:p>
    <w:p w:rsidR="0084707C" w:rsidRPr="0084707C" w:rsidRDefault="0084707C" w:rsidP="00105BAF">
      <w:pPr>
        <w:pStyle w:val="ListParagraph"/>
        <w:numPr>
          <w:ilvl w:val="0"/>
          <w:numId w:val="26"/>
        </w:numPr>
        <w:jc w:val="both"/>
        <w:rPr>
          <w:rFonts w:ascii="Arial" w:hAnsi="Arial" w:cs="Arial"/>
          <w:sz w:val="24"/>
          <w:szCs w:val="24"/>
        </w:rPr>
      </w:pPr>
      <w:r w:rsidRPr="0084707C">
        <w:rPr>
          <w:rFonts w:ascii="Arial" w:hAnsi="Arial" w:cs="Arial"/>
          <w:sz w:val="24"/>
          <w:szCs w:val="24"/>
        </w:rPr>
        <w:t>Hydrogen peroxide</w:t>
      </w:r>
    </w:p>
    <w:p w:rsidR="0084707C" w:rsidRPr="0084707C" w:rsidRDefault="0084707C" w:rsidP="00105BAF">
      <w:pPr>
        <w:pStyle w:val="ListParagraph"/>
        <w:numPr>
          <w:ilvl w:val="0"/>
          <w:numId w:val="26"/>
        </w:numPr>
        <w:jc w:val="both"/>
        <w:rPr>
          <w:rFonts w:ascii="Arial" w:hAnsi="Arial" w:cs="Arial"/>
          <w:sz w:val="24"/>
          <w:szCs w:val="24"/>
        </w:rPr>
      </w:pPr>
      <w:r w:rsidRPr="0084707C">
        <w:rPr>
          <w:rFonts w:ascii="Arial" w:hAnsi="Arial" w:cs="Arial"/>
          <w:sz w:val="24"/>
          <w:szCs w:val="24"/>
        </w:rPr>
        <w:t>Potassium trioxoclorate(V)</w:t>
      </w:r>
    </w:p>
    <w:p w:rsidR="0084707C" w:rsidRDefault="0084707C" w:rsidP="00105BAF">
      <w:pPr>
        <w:pStyle w:val="ListParagraph"/>
        <w:numPr>
          <w:ilvl w:val="0"/>
          <w:numId w:val="26"/>
        </w:numPr>
        <w:jc w:val="both"/>
        <w:rPr>
          <w:rFonts w:ascii="Arial" w:hAnsi="Arial" w:cs="Arial"/>
          <w:sz w:val="24"/>
          <w:szCs w:val="24"/>
        </w:rPr>
      </w:pPr>
      <w:r w:rsidRPr="0084707C">
        <w:rPr>
          <w:rFonts w:ascii="Arial" w:hAnsi="Arial" w:cs="Arial"/>
          <w:sz w:val="24"/>
          <w:szCs w:val="24"/>
        </w:rPr>
        <w:t>Manganese(IV) oxide</w:t>
      </w:r>
    </w:p>
    <w:p w:rsidR="00242AFA" w:rsidRPr="0084707C" w:rsidRDefault="00242AFA" w:rsidP="00242AFA">
      <w:pPr>
        <w:pStyle w:val="ListParagraph"/>
        <w:ind w:left="1440"/>
        <w:jc w:val="both"/>
        <w:rPr>
          <w:rFonts w:ascii="Arial" w:hAnsi="Arial" w:cs="Arial"/>
          <w:sz w:val="24"/>
          <w:szCs w:val="24"/>
        </w:rPr>
      </w:pPr>
    </w:p>
    <w:p w:rsidR="0084707C" w:rsidRPr="0084707C" w:rsidRDefault="0084707C" w:rsidP="00105BAF">
      <w:pPr>
        <w:pStyle w:val="ListParagraph"/>
        <w:numPr>
          <w:ilvl w:val="0"/>
          <w:numId w:val="3"/>
        </w:numPr>
        <w:jc w:val="both"/>
        <w:rPr>
          <w:rFonts w:ascii="Arial" w:hAnsi="Arial" w:cs="Arial"/>
          <w:sz w:val="24"/>
          <w:szCs w:val="24"/>
        </w:rPr>
      </w:pPr>
      <w:r w:rsidRPr="0084707C">
        <w:rPr>
          <w:rFonts w:ascii="Arial" w:hAnsi="Arial" w:cs="Arial"/>
          <w:sz w:val="24"/>
          <w:szCs w:val="24"/>
        </w:rPr>
        <w:t xml:space="preserve">An example of neutral oxide is </w:t>
      </w:r>
    </w:p>
    <w:p w:rsidR="00105BAF" w:rsidRDefault="0084707C" w:rsidP="00105BAF">
      <w:pPr>
        <w:pStyle w:val="ListParagraph"/>
        <w:numPr>
          <w:ilvl w:val="0"/>
          <w:numId w:val="27"/>
        </w:numPr>
        <w:jc w:val="both"/>
        <w:rPr>
          <w:rFonts w:ascii="Arial" w:hAnsi="Arial" w:cs="Arial"/>
          <w:sz w:val="24"/>
          <w:szCs w:val="24"/>
        </w:rPr>
      </w:pPr>
      <w:r w:rsidRPr="0084707C">
        <w:rPr>
          <w:rFonts w:ascii="Arial" w:hAnsi="Arial" w:cs="Arial"/>
          <w:sz w:val="24"/>
          <w:szCs w:val="24"/>
        </w:rPr>
        <w:t>Al</w:t>
      </w:r>
      <w:r w:rsidRPr="0084707C">
        <w:rPr>
          <w:rFonts w:ascii="Arial" w:hAnsi="Arial" w:cs="Arial"/>
          <w:sz w:val="24"/>
          <w:szCs w:val="24"/>
          <w:vertAlign w:val="subscript"/>
        </w:rPr>
        <w:t>2</w:t>
      </w:r>
      <w:r w:rsidRPr="0084707C">
        <w:rPr>
          <w:rFonts w:ascii="Arial" w:hAnsi="Arial" w:cs="Arial"/>
          <w:sz w:val="24"/>
          <w:szCs w:val="24"/>
        </w:rPr>
        <w:t>O</w:t>
      </w:r>
      <w:r w:rsidRPr="0084707C">
        <w:rPr>
          <w:rFonts w:ascii="Arial" w:hAnsi="Arial" w:cs="Arial"/>
          <w:sz w:val="24"/>
          <w:szCs w:val="24"/>
          <w:vertAlign w:val="subscript"/>
        </w:rPr>
        <w:t>3</w:t>
      </w:r>
    </w:p>
    <w:p w:rsidR="00105BAF" w:rsidRDefault="0084707C" w:rsidP="00105BAF">
      <w:pPr>
        <w:pStyle w:val="ListParagraph"/>
        <w:numPr>
          <w:ilvl w:val="0"/>
          <w:numId w:val="27"/>
        </w:numPr>
        <w:jc w:val="both"/>
        <w:rPr>
          <w:rFonts w:ascii="Arial" w:hAnsi="Arial" w:cs="Arial"/>
          <w:sz w:val="24"/>
          <w:szCs w:val="24"/>
        </w:rPr>
      </w:pPr>
      <w:r w:rsidRPr="0084707C">
        <w:rPr>
          <w:rFonts w:ascii="Arial" w:hAnsi="Arial" w:cs="Arial"/>
          <w:sz w:val="24"/>
          <w:szCs w:val="24"/>
        </w:rPr>
        <w:t>NO</w:t>
      </w:r>
      <w:r w:rsidRPr="0084707C">
        <w:rPr>
          <w:rFonts w:ascii="Arial" w:hAnsi="Arial" w:cs="Arial"/>
          <w:sz w:val="24"/>
          <w:szCs w:val="24"/>
          <w:vertAlign w:val="subscript"/>
        </w:rPr>
        <w:t>2</w:t>
      </w:r>
    </w:p>
    <w:p w:rsidR="00105BAF" w:rsidRDefault="0084707C" w:rsidP="00105BAF">
      <w:pPr>
        <w:pStyle w:val="ListParagraph"/>
        <w:numPr>
          <w:ilvl w:val="0"/>
          <w:numId w:val="27"/>
        </w:numPr>
        <w:jc w:val="both"/>
        <w:rPr>
          <w:rFonts w:ascii="Arial" w:hAnsi="Arial" w:cs="Arial"/>
          <w:sz w:val="24"/>
          <w:szCs w:val="24"/>
        </w:rPr>
      </w:pPr>
      <w:r w:rsidRPr="0084707C">
        <w:rPr>
          <w:rFonts w:ascii="Arial" w:hAnsi="Arial" w:cs="Arial"/>
          <w:sz w:val="24"/>
          <w:szCs w:val="24"/>
        </w:rPr>
        <w:t>CO</w:t>
      </w:r>
      <w:r w:rsidRPr="0084707C">
        <w:rPr>
          <w:rFonts w:ascii="Arial" w:hAnsi="Arial" w:cs="Arial"/>
          <w:sz w:val="24"/>
          <w:szCs w:val="24"/>
          <w:vertAlign w:val="subscript"/>
        </w:rPr>
        <w:t>2</w:t>
      </w:r>
    </w:p>
    <w:p w:rsidR="0084707C" w:rsidRPr="0084707C" w:rsidRDefault="0084707C" w:rsidP="00105BAF">
      <w:pPr>
        <w:pStyle w:val="ListParagraph"/>
        <w:numPr>
          <w:ilvl w:val="0"/>
          <w:numId w:val="27"/>
        </w:numPr>
        <w:jc w:val="both"/>
        <w:rPr>
          <w:rFonts w:ascii="Arial" w:hAnsi="Arial" w:cs="Arial"/>
          <w:sz w:val="24"/>
          <w:szCs w:val="24"/>
        </w:rPr>
      </w:pPr>
      <w:r w:rsidRPr="0084707C">
        <w:rPr>
          <w:rFonts w:ascii="Arial" w:hAnsi="Arial" w:cs="Arial"/>
          <w:sz w:val="24"/>
          <w:szCs w:val="24"/>
        </w:rPr>
        <w:t>CO</w:t>
      </w:r>
      <w:r w:rsidRPr="0084707C">
        <w:rPr>
          <w:rFonts w:ascii="Arial" w:hAnsi="Arial" w:cs="Arial"/>
          <w:sz w:val="24"/>
          <w:szCs w:val="24"/>
        </w:rPr>
        <w:tab/>
      </w:r>
    </w:p>
    <w:p w:rsidR="0084707C" w:rsidRPr="0084707C" w:rsidRDefault="0084707C" w:rsidP="0084707C">
      <w:pPr>
        <w:pStyle w:val="ListParagraph"/>
        <w:jc w:val="both"/>
        <w:rPr>
          <w:rFonts w:ascii="Arial" w:hAnsi="Arial" w:cs="Arial"/>
          <w:sz w:val="24"/>
          <w:szCs w:val="24"/>
        </w:rPr>
      </w:pPr>
    </w:p>
    <w:p w:rsidR="0084707C" w:rsidRPr="00105BAF" w:rsidRDefault="0084707C" w:rsidP="00105BAF">
      <w:pPr>
        <w:pStyle w:val="ListParagraph"/>
        <w:numPr>
          <w:ilvl w:val="0"/>
          <w:numId w:val="3"/>
        </w:numPr>
        <w:jc w:val="both"/>
        <w:rPr>
          <w:rFonts w:ascii="Arial" w:hAnsi="Arial" w:cs="Arial"/>
          <w:sz w:val="24"/>
          <w:szCs w:val="24"/>
        </w:rPr>
      </w:pPr>
      <w:r w:rsidRPr="00105BAF">
        <w:rPr>
          <w:rFonts w:ascii="Arial" w:hAnsi="Arial" w:cs="Arial"/>
          <w:sz w:val="24"/>
          <w:szCs w:val="24"/>
        </w:rPr>
        <w:t>The gas that is most useful in protecting human against solar radiation</w:t>
      </w:r>
    </w:p>
    <w:p w:rsidR="0084707C" w:rsidRPr="00105BAF" w:rsidRDefault="0084707C" w:rsidP="00105BAF">
      <w:pPr>
        <w:pStyle w:val="ListParagraph"/>
        <w:numPr>
          <w:ilvl w:val="0"/>
          <w:numId w:val="29"/>
        </w:numPr>
        <w:jc w:val="both"/>
        <w:rPr>
          <w:rFonts w:ascii="Arial" w:hAnsi="Arial" w:cs="Arial"/>
          <w:sz w:val="24"/>
          <w:szCs w:val="24"/>
        </w:rPr>
      </w:pPr>
      <w:r w:rsidRPr="00105BAF">
        <w:rPr>
          <w:rFonts w:ascii="Arial" w:hAnsi="Arial" w:cs="Arial"/>
          <w:sz w:val="24"/>
          <w:szCs w:val="24"/>
        </w:rPr>
        <w:t>Ozone</w:t>
      </w:r>
    </w:p>
    <w:p w:rsidR="0084707C" w:rsidRPr="0084707C" w:rsidRDefault="0084707C" w:rsidP="00105BAF">
      <w:pPr>
        <w:pStyle w:val="ListParagraph"/>
        <w:numPr>
          <w:ilvl w:val="0"/>
          <w:numId w:val="29"/>
        </w:numPr>
        <w:jc w:val="both"/>
        <w:rPr>
          <w:rFonts w:ascii="Arial" w:hAnsi="Arial" w:cs="Arial"/>
          <w:sz w:val="24"/>
          <w:szCs w:val="24"/>
        </w:rPr>
      </w:pPr>
      <w:r w:rsidRPr="0084707C">
        <w:rPr>
          <w:rFonts w:ascii="Arial" w:hAnsi="Arial" w:cs="Arial"/>
          <w:sz w:val="24"/>
          <w:szCs w:val="24"/>
        </w:rPr>
        <w:t>Sodium oxide</w:t>
      </w:r>
    </w:p>
    <w:p w:rsidR="0084707C" w:rsidRPr="0084707C" w:rsidRDefault="0084707C" w:rsidP="00105BAF">
      <w:pPr>
        <w:pStyle w:val="ListParagraph"/>
        <w:numPr>
          <w:ilvl w:val="0"/>
          <w:numId w:val="29"/>
        </w:numPr>
        <w:jc w:val="both"/>
        <w:rPr>
          <w:rFonts w:ascii="Arial" w:hAnsi="Arial" w:cs="Arial"/>
          <w:sz w:val="24"/>
          <w:szCs w:val="24"/>
        </w:rPr>
      </w:pPr>
      <w:r w:rsidRPr="0084707C">
        <w:rPr>
          <w:rFonts w:ascii="Arial" w:hAnsi="Arial" w:cs="Arial"/>
          <w:sz w:val="24"/>
          <w:szCs w:val="24"/>
        </w:rPr>
        <w:t>Carbon(iv) oxide</w:t>
      </w:r>
    </w:p>
    <w:p w:rsidR="0084707C" w:rsidRPr="0084707C" w:rsidRDefault="0084707C" w:rsidP="00105BAF">
      <w:pPr>
        <w:pStyle w:val="ListParagraph"/>
        <w:numPr>
          <w:ilvl w:val="0"/>
          <w:numId w:val="29"/>
        </w:numPr>
        <w:jc w:val="both"/>
        <w:rPr>
          <w:rFonts w:ascii="Arial" w:hAnsi="Arial" w:cs="Arial"/>
          <w:sz w:val="24"/>
          <w:szCs w:val="24"/>
        </w:rPr>
      </w:pPr>
      <w:r w:rsidRPr="0084707C">
        <w:rPr>
          <w:rFonts w:ascii="Arial" w:hAnsi="Arial" w:cs="Arial"/>
          <w:sz w:val="24"/>
          <w:szCs w:val="24"/>
        </w:rPr>
        <w:t>Silver oxide</w:t>
      </w:r>
    </w:p>
    <w:p w:rsidR="0084707C" w:rsidRPr="0084707C" w:rsidRDefault="0084707C" w:rsidP="0084707C">
      <w:pPr>
        <w:pStyle w:val="ListParagraph"/>
        <w:jc w:val="both"/>
        <w:rPr>
          <w:rFonts w:ascii="Arial" w:hAnsi="Arial" w:cs="Arial"/>
          <w:sz w:val="24"/>
          <w:szCs w:val="24"/>
        </w:rPr>
      </w:pPr>
    </w:p>
    <w:p w:rsidR="0084707C" w:rsidRPr="00F529BA" w:rsidRDefault="00F529BA" w:rsidP="00242AFA">
      <w:pPr>
        <w:jc w:val="both"/>
        <w:rPr>
          <w:rFonts w:ascii="Arial" w:hAnsi="Arial" w:cs="Arial"/>
          <w:b/>
          <w:sz w:val="32"/>
          <w:szCs w:val="32"/>
          <w:lang w:val="en-US"/>
        </w:rPr>
      </w:pPr>
      <w:r>
        <w:rPr>
          <w:rFonts w:ascii="Arial" w:hAnsi="Arial" w:cs="Arial"/>
          <w:b/>
          <w:sz w:val="32"/>
          <w:szCs w:val="32"/>
          <w:lang w:val="en-US"/>
        </w:rPr>
        <w:t>ANSWER</w:t>
      </w:r>
    </w:p>
    <w:p w:rsidR="00242AFA" w:rsidRDefault="0089563F" w:rsidP="00242AFA">
      <w:pPr>
        <w:pStyle w:val="ListParagraph"/>
        <w:numPr>
          <w:ilvl w:val="0"/>
          <w:numId w:val="31"/>
        </w:numPr>
        <w:jc w:val="both"/>
        <w:rPr>
          <w:rFonts w:ascii="Arial" w:hAnsi="Arial" w:cs="Arial"/>
          <w:sz w:val="24"/>
          <w:szCs w:val="24"/>
        </w:rPr>
      </w:pPr>
      <w:r>
        <w:rPr>
          <w:rFonts w:ascii="Arial" w:hAnsi="Arial" w:cs="Arial"/>
          <w:sz w:val="24"/>
          <w:szCs w:val="24"/>
        </w:rPr>
        <w:t>C</w:t>
      </w:r>
    </w:p>
    <w:p w:rsidR="0089563F" w:rsidRDefault="0089563F" w:rsidP="00242AFA">
      <w:pPr>
        <w:pStyle w:val="ListParagraph"/>
        <w:numPr>
          <w:ilvl w:val="0"/>
          <w:numId w:val="31"/>
        </w:numPr>
        <w:jc w:val="both"/>
        <w:rPr>
          <w:rFonts w:ascii="Arial" w:hAnsi="Arial" w:cs="Arial"/>
          <w:sz w:val="24"/>
          <w:szCs w:val="24"/>
        </w:rPr>
      </w:pPr>
      <w:r>
        <w:rPr>
          <w:rFonts w:ascii="Arial" w:hAnsi="Arial" w:cs="Arial"/>
          <w:sz w:val="24"/>
          <w:szCs w:val="24"/>
        </w:rPr>
        <w:t>B</w:t>
      </w:r>
    </w:p>
    <w:p w:rsidR="0089563F" w:rsidRDefault="0089563F" w:rsidP="00242AFA">
      <w:pPr>
        <w:pStyle w:val="ListParagraph"/>
        <w:numPr>
          <w:ilvl w:val="0"/>
          <w:numId w:val="31"/>
        </w:numPr>
        <w:jc w:val="both"/>
        <w:rPr>
          <w:rFonts w:ascii="Arial" w:hAnsi="Arial" w:cs="Arial"/>
          <w:sz w:val="24"/>
          <w:szCs w:val="24"/>
        </w:rPr>
      </w:pPr>
      <w:r>
        <w:rPr>
          <w:rFonts w:ascii="Arial" w:hAnsi="Arial" w:cs="Arial"/>
          <w:sz w:val="24"/>
          <w:szCs w:val="24"/>
        </w:rPr>
        <w:t>C</w:t>
      </w:r>
    </w:p>
    <w:p w:rsidR="0089563F" w:rsidRDefault="0089563F" w:rsidP="00242AFA">
      <w:pPr>
        <w:pStyle w:val="ListParagraph"/>
        <w:numPr>
          <w:ilvl w:val="0"/>
          <w:numId w:val="31"/>
        </w:numPr>
        <w:jc w:val="both"/>
        <w:rPr>
          <w:rFonts w:ascii="Arial" w:hAnsi="Arial" w:cs="Arial"/>
          <w:sz w:val="24"/>
          <w:szCs w:val="24"/>
        </w:rPr>
      </w:pPr>
      <w:r>
        <w:rPr>
          <w:rFonts w:ascii="Arial" w:hAnsi="Arial" w:cs="Arial"/>
          <w:sz w:val="24"/>
          <w:szCs w:val="24"/>
        </w:rPr>
        <w:t>D</w:t>
      </w:r>
    </w:p>
    <w:p w:rsidR="0089563F" w:rsidRPr="00242AFA" w:rsidRDefault="0089563F" w:rsidP="00242AFA">
      <w:pPr>
        <w:pStyle w:val="ListParagraph"/>
        <w:numPr>
          <w:ilvl w:val="0"/>
          <w:numId w:val="31"/>
        </w:numPr>
        <w:jc w:val="both"/>
        <w:rPr>
          <w:rFonts w:ascii="Arial" w:hAnsi="Arial" w:cs="Arial"/>
          <w:sz w:val="24"/>
          <w:szCs w:val="24"/>
        </w:rPr>
      </w:pPr>
      <w:r>
        <w:rPr>
          <w:rFonts w:ascii="Arial" w:hAnsi="Arial" w:cs="Arial"/>
          <w:sz w:val="24"/>
          <w:szCs w:val="24"/>
        </w:rPr>
        <w:t>A</w:t>
      </w:r>
    </w:p>
    <w:p w:rsidR="0084707C" w:rsidRPr="0084707C" w:rsidRDefault="0084707C" w:rsidP="0084707C">
      <w:pPr>
        <w:jc w:val="both"/>
        <w:rPr>
          <w:rFonts w:ascii="Arial" w:hAnsi="Arial" w:cs="Arial"/>
          <w:sz w:val="24"/>
          <w:szCs w:val="24"/>
        </w:rPr>
      </w:pPr>
    </w:p>
    <w:p w:rsidR="0084707C" w:rsidRPr="0084707C" w:rsidRDefault="0084707C" w:rsidP="0084707C">
      <w:pPr>
        <w:jc w:val="both"/>
        <w:rPr>
          <w:rFonts w:ascii="Arial" w:hAnsi="Arial" w:cs="Arial"/>
          <w:sz w:val="24"/>
          <w:szCs w:val="24"/>
        </w:rPr>
      </w:pPr>
    </w:p>
    <w:p w:rsidR="00EE343C" w:rsidRPr="0084707C" w:rsidRDefault="00EE343C" w:rsidP="0084707C">
      <w:pPr>
        <w:jc w:val="both"/>
        <w:rPr>
          <w:rFonts w:ascii="Arial" w:hAnsi="Arial" w:cs="Arial"/>
          <w:sz w:val="24"/>
          <w:szCs w:val="24"/>
        </w:rPr>
      </w:pPr>
      <w:bookmarkStart w:id="1" w:name="_GoBack"/>
      <w:bookmarkEnd w:id="1"/>
    </w:p>
    <w:sectPr w:rsidR="00EE343C" w:rsidRPr="0084707C" w:rsidSect="0084707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E0E90"/>
    <w:multiLevelType w:val="hybridMultilevel"/>
    <w:tmpl w:val="1D26A84E"/>
    <w:lvl w:ilvl="0" w:tplc="8CF059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92385B"/>
    <w:multiLevelType w:val="hybridMultilevel"/>
    <w:tmpl w:val="9648C3A6"/>
    <w:lvl w:ilvl="0" w:tplc="619E7F2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501C29"/>
    <w:multiLevelType w:val="hybridMultilevel"/>
    <w:tmpl w:val="254C5B22"/>
    <w:lvl w:ilvl="0" w:tplc="A4502D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0E22B61"/>
    <w:multiLevelType w:val="hybridMultilevel"/>
    <w:tmpl w:val="B54A697E"/>
    <w:lvl w:ilvl="0" w:tplc="619E7F2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F5043A"/>
    <w:multiLevelType w:val="hybridMultilevel"/>
    <w:tmpl w:val="444C99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4E1B77"/>
    <w:multiLevelType w:val="hybridMultilevel"/>
    <w:tmpl w:val="1310C81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C503AC9"/>
    <w:multiLevelType w:val="hybridMultilevel"/>
    <w:tmpl w:val="6AFEF936"/>
    <w:lvl w:ilvl="0" w:tplc="57C21864">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76675B"/>
    <w:multiLevelType w:val="hybridMultilevel"/>
    <w:tmpl w:val="B1E8A5CA"/>
    <w:lvl w:ilvl="0" w:tplc="9EB401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A63689"/>
    <w:multiLevelType w:val="hybridMultilevel"/>
    <w:tmpl w:val="5D3076DA"/>
    <w:lvl w:ilvl="0" w:tplc="0AD282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D94BAC"/>
    <w:multiLevelType w:val="hybridMultilevel"/>
    <w:tmpl w:val="7122B06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3FBA0D9A"/>
    <w:multiLevelType w:val="hybridMultilevel"/>
    <w:tmpl w:val="1FA2F368"/>
    <w:lvl w:ilvl="0" w:tplc="94E802D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CE5DBB"/>
    <w:multiLevelType w:val="hybridMultilevel"/>
    <w:tmpl w:val="1A4C35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7B6A4D"/>
    <w:multiLevelType w:val="hybridMultilevel"/>
    <w:tmpl w:val="31FCE218"/>
    <w:lvl w:ilvl="0" w:tplc="DBD659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5B869F0"/>
    <w:multiLevelType w:val="hybridMultilevel"/>
    <w:tmpl w:val="EDB838DE"/>
    <w:lvl w:ilvl="0" w:tplc="619E7F2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F93FE7"/>
    <w:multiLevelType w:val="hybridMultilevel"/>
    <w:tmpl w:val="80E8DCEC"/>
    <w:lvl w:ilvl="0" w:tplc="619E7F2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280C04"/>
    <w:multiLevelType w:val="hybridMultilevel"/>
    <w:tmpl w:val="1A94001E"/>
    <w:lvl w:ilvl="0" w:tplc="0A00F5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B4C63DE"/>
    <w:multiLevelType w:val="hybridMultilevel"/>
    <w:tmpl w:val="310C2AD6"/>
    <w:lvl w:ilvl="0" w:tplc="619E7F2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C02236"/>
    <w:multiLevelType w:val="hybridMultilevel"/>
    <w:tmpl w:val="8542C840"/>
    <w:lvl w:ilvl="0" w:tplc="619E7F2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2C4809"/>
    <w:multiLevelType w:val="hybridMultilevel"/>
    <w:tmpl w:val="A9D012CA"/>
    <w:lvl w:ilvl="0" w:tplc="619E7F2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693238"/>
    <w:multiLevelType w:val="hybridMultilevel"/>
    <w:tmpl w:val="5D74BD56"/>
    <w:lvl w:ilvl="0" w:tplc="FDF8CA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D141970"/>
    <w:multiLevelType w:val="hybridMultilevel"/>
    <w:tmpl w:val="12BC1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B438E2"/>
    <w:multiLevelType w:val="hybridMultilevel"/>
    <w:tmpl w:val="FDC40E3A"/>
    <w:lvl w:ilvl="0" w:tplc="8D4406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5A249B9"/>
    <w:multiLevelType w:val="hybridMultilevel"/>
    <w:tmpl w:val="841ED6D6"/>
    <w:lvl w:ilvl="0" w:tplc="70A03B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9CA427F"/>
    <w:multiLevelType w:val="hybridMultilevel"/>
    <w:tmpl w:val="51524BB0"/>
    <w:lvl w:ilvl="0" w:tplc="532893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D98271E"/>
    <w:multiLevelType w:val="hybridMultilevel"/>
    <w:tmpl w:val="7F263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0E5680"/>
    <w:multiLevelType w:val="hybridMultilevel"/>
    <w:tmpl w:val="72BE7428"/>
    <w:lvl w:ilvl="0" w:tplc="639009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F431AF9"/>
    <w:multiLevelType w:val="hybridMultilevel"/>
    <w:tmpl w:val="CDC0EE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26697E"/>
    <w:multiLevelType w:val="hybridMultilevel"/>
    <w:tmpl w:val="864EBD94"/>
    <w:lvl w:ilvl="0" w:tplc="619E7F2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316C7B"/>
    <w:multiLevelType w:val="hybridMultilevel"/>
    <w:tmpl w:val="CFBCFAA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797675A6"/>
    <w:multiLevelType w:val="hybridMultilevel"/>
    <w:tmpl w:val="834459F4"/>
    <w:lvl w:ilvl="0" w:tplc="619E7F2C">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55449C"/>
    <w:multiLevelType w:val="hybridMultilevel"/>
    <w:tmpl w:val="E070EBC6"/>
    <w:lvl w:ilvl="0" w:tplc="619E7F2C">
      <w:start w:val="1"/>
      <w:numFmt w:val="bullet"/>
      <w:lvlText w:val=""/>
      <w:lvlJc w:val="left"/>
      <w:pPr>
        <w:ind w:left="72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0"/>
  </w:num>
  <w:num w:numId="2">
    <w:abstractNumId w:val="4"/>
  </w:num>
  <w:num w:numId="3">
    <w:abstractNumId w:val="24"/>
  </w:num>
  <w:num w:numId="4">
    <w:abstractNumId w:val="19"/>
  </w:num>
  <w:num w:numId="5">
    <w:abstractNumId w:val="23"/>
  </w:num>
  <w:num w:numId="6">
    <w:abstractNumId w:val="25"/>
  </w:num>
  <w:num w:numId="7">
    <w:abstractNumId w:val="8"/>
  </w:num>
  <w:num w:numId="8">
    <w:abstractNumId w:val="18"/>
  </w:num>
  <w:num w:numId="9">
    <w:abstractNumId w:val="29"/>
  </w:num>
  <w:num w:numId="10">
    <w:abstractNumId w:val="6"/>
  </w:num>
  <w:num w:numId="11">
    <w:abstractNumId w:val="17"/>
  </w:num>
  <w:num w:numId="12">
    <w:abstractNumId w:val="5"/>
  </w:num>
  <w:num w:numId="13">
    <w:abstractNumId w:val="27"/>
  </w:num>
  <w:num w:numId="14">
    <w:abstractNumId w:val="3"/>
  </w:num>
  <w:num w:numId="15">
    <w:abstractNumId w:val="16"/>
  </w:num>
  <w:num w:numId="16">
    <w:abstractNumId w:val="14"/>
  </w:num>
  <w:num w:numId="17">
    <w:abstractNumId w:val="13"/>
  </w:num>
  <w:num w:numId="18">
    <w:abstractNumId w:val="26"/>
  </w:num>
  <w:num w:numId="19">
    <w:abstractNumId w:val="11"/>
  </w:num>
  <w:num w:numId="20">
    <w:abstractNumId w:val="1"/>
  </w:num>
  <w:num w:numId="21">
    <w:abstractNumId w:val="9"/>
  </w:num>
  <w:num w:numId="22">
    <w:abstractNumId w:val="28"/>
  </w:num>
  <w:num w:numId="23">
    <w:abstractNumId w:val="21"/>
  </w:num>
  <w:num w:numId="24">
    <w:abstractNumId w:val="0"/>
  </w:num>
  <w:num w:numId="25">
    <w:abstractNumId w:val="2"/>
  </w:num>
  <w:num w:numId="26">
    <w:abstractNumId w:val="15"/>
  </w:num>
  <w:num w:numId="27">
    <w:abstractNumId w:val="22"/>
  </w:num>
  <w:num w:numId="28">
    <w:abstractNumId w:val="7"/>
  </w:num>
  <w:num w:numId="29">
    <w:abstractNumId w:val="12"/>
  </w:num>
  <w:num w:numId="30">
    <w:abstractNumId w:val="10"/>
  </w:num>
  <w:num w:numId="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07C"/>
    <w:rsid w:val="000632AF"/>
    <w:rsid w:val="00104320"/>
    <w:rsid w:val="00105BAF"/>
    <w:rsid w:val="001878BA"/>
    <w:rsid w:val="00242AFA"/>
    <w:rsid w:val="004A6758"/>
    <w:rsid w:val="005F5D3C"/>
    <w:rsid w:val="006563D2"/>
    <w:rsid w:val="0084707C"/>
    <w:rsid w:val="0089563F"/>
    <w:rsid w:val="0090535E"/>
    <w:rsid w:val="00D43242"/>
    <w:rsid w:val="00D83D84"/>
    <w:rsid w:val="00DC5D72"/>
    <w:rsid w:val="00EE343C"/>
    <w:rsid w:val="00F529BA"/>
    <w:rsid w:val="00FA2C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66651C"/>
  <w15:chartTrackingRefBased/>
  <w15:docId w15:val="{EB2751A3-A804-485A-BBEA-0C391E890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4707C"/>
    <w:rPr>
      <w:lang w:val="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707C"/>
    <w:pPr>
      <w:ind w:left="720"/>
      <w:contextualSpacing/>
    </w:pPr>
  </w:style>
  <w:style w:type="table" w:styleId="TableGrid">
    <w:name w:val="Table Grid"/>
    <w:basedOn w:val="TableNormal"/>
    <w:uiPriority w:val="39"/>
    <w:rsid w:val="008470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6</Pages>
  <Words>1508</Words>
  <Characters>7676</Characters>
  <Application>Microsoft Office Word</Application>
  <DocSecurity>0</DocSecurity>
  <Lines>264</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2</cp:revision>
  <dcterms:created xsi:type="dcterms:W3CDTF">2024-06-19T16:59:00Z</dcterms:created>
  <dcterms:modified xsi:type="dcterms:W3CDTF">2024-08-23T07:12:00Z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682d754825c54ca0a92acbd71539a1de001a9fd4dff25275401628079914ec58</vt:lpwstr>
  </property>
</Properties>
</file>