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7A1C" w:rsidRDefault="00737A1C" w:rsidP="001A3BC3">
      <w:pPr>
        <w:jc w:val="center"/>
        <w:rPr>
          <w:rFonts w:ascii="Arial" w:hAnsi="Arial" w:cs="Arial"/>
          <w:b/>
          <w:sz w:val="32"/>
          <w:szCs w:val="32"/>
        </w:rPr>
      </w:pPr>
    </w:p>
    <w:p w:rsidR="00650CBA" w:rsidRPr="00763AC8" w:rsidRDefault="00650CBA" w:rsidP="001A3BC3">
      <w:pPr>
        <w:jc w:val="center"/>
        <w:rPr>
          <w:rFonts w:ascii="Arial" w:hAnsi="Arial" w:cs="Arial"/>
          <w:b/>
          <w:sz w:val="32"/>
          <w:szCs w:val="32"/>
        </w:rPr>
      </w:pPr>
      <w:r w:rsidRPr="00763AC8">
        <w:rPr>
          <w:rFonts w:ascii="Arial" w:hAnsi="Arial" w:cs="Arial"/>
          <w:b/>
          <w:sz w:val="32"/>
          <w:szCs w:val="32"/>
        </w:rPr>
        <w:t>UNSATURATED HYDROCARBONS</w:t>
      </w:r>
    </w:p>
    <w:p w:rsidR="001A3BC3" w:rsidRPr="00763AC8" w:rsidRDefault="001A3BC3" w:rsidP="001A3BC3">
      <w:pPr>
        <w:jc w:val="both"/>
        <w:rPr>
          <w:rFonts w:ascii="Arial" w:hAnsi="Arial" w:cs="Arial"/>
          <w:b/>
        </w:rPr>
      </w:pPr>
      <w:bookmarkStart w:id="0" w:name="_Hlk169340805"/>
      <w:bookmarkStart w:id="1" w:name="_Hlk170324355"/>
    </w:p>
    <w:p w:rsidR="001A3BC3" w:rsidRPr="00763AC8" w:rsidRDefault="001A3BC3" w:rsidP="001A3BC3">
      <w:pPr>
        <w:jc w:val="both"/>
        <w:rPr>
          <w:rFonts w:ascii="Arial" w:hAnsi="Arial" w:cs="Arial"/>
          <w:b/>
          <w:sz w:val="28"/>
          <w:szCs w:val="28"/>
        </w:rPr>
      </w:pPr>
      <w:r w:rsidRPr="00763AC8">
        <w:rPr>
          <w:rFonts w:ascii="Arial" w:hAnsi="Arial" w:cs="Arial"/>
          <w:b/>
          <w:sz w:val="28"/>
          <w:szCs w:val="28"/>
        </w:rPr>
        <w:t>BEHAVIOUR OBJECTIVES</w:t>
      </w:r>
    </w:p>
    <w:p w:rsidR="001A3BC3" w:rsidRPr="00763AC8" w:rsidRDefault="001A3BC3" w:rsidP="001A3BC3">
      <w:pPr>
        <w:jc w:val="both"/>
        <w:rPr>
          <w:rFonts w:ascii="Arial" w:hAnsi="Arial" w:cs="Arial"/>
          <w:sz w:val="24"/>
          <w:szCs w:val="24"/>
        </w:rPr>
      </w:pPr>
      <w:r w:rsidRPr="00763AC8">
        <w:rPr>
          <w:rFonts w:ascii="Arial" w:hAnsi="Arial" w:cs="Arial"/>
          <w:sz w:val="24"/>
          <w:szCs w:val="24"/>
        </w:rPr>
        <w:t>At the end of this lesson, students should be able to</w:t>
      </w:r>
      <w:bookmarkEnd w:id="0"/>
      <w:r w:rsidRPr="00763AC8">
        <w:rPr>
          <w:rFonts w:ascii="Arial" w:hAnsi="Arial" w:cs="Arial"/>
          <w:sz w:val="24"/>
          <w:szCs w:val="24"/>
        </w:rPr>
        <w:t>:</w:t>
      </w:r>
      <w:bookmarkEnd w:id="1"/>
    </w:p>
    <w:p w:rsidR="001A3BC3" w:rsidRPr="00763AC8" w:rsidRDefault="009071AC" w:rsidP="009071AC">
      <w:pPr>
        <w:pStyle w:val="ListParagraph"/>
        <w:numPr>
          <w:ilvl w:val="0"/>
          <w:numId w:val="14"/>
        </w:numPr>
        <w:jc w:val="both"/>
        <w:rPr>
          <w:rFonts w:ascii="Arial" w:hAnsi="Arial" w:cs="Arial"/>
          <w:sz w:val="24"/>
          <w:szCs w:val="24"/>
        </w:rPr>
      </w:pPr>
      <w:r w:rsidRPr="00763AC8">
        <w:rPr>
          <w:rFonts w:ascii="Arial" w:hAnsi="Arial" w:cs="Arial"/>
          <w:sz w:val="24"/>
          <w:szCs w:val="24"/>
        </w:rPr>
        <w:t>write the general formula for alkenes and alkynes.</w:t>
      </w:r>
    </w:p>
    <w:p w:rsidR="009071AC" w:rsidRPr="00763AC8" w:rsidRDefault="009071AC" w:rsidP="009071AC">
      <w:pPr>
        <w:pStyle w:val="ListParagraph"/>
        <w:numPr>
          <w:ilvl w:val="0"/>
          <w:numId w:val="14"/>
        </w:numPr>
        <w:jc w:val="both"/>
        <w:rPr>
          <w:rFonts w:ascii="Arial" w:hAnsi="Arial" w:cs="Arial"/>
          <w:sz w:val="24"/>
          <w:szCs w:val="24"/>
        </w:rPr>
      </w:pPr>
      <w:r w:rsidRPr="00763AC8">
        <w:rPr>
          <w:rFonts w:ascii="Arial" w:hAnsi="Arial" w:cs="Arial"/>
          <w:sz w:val="24"/>
          <w:szCs w:val="24"/>
        </w:rPr>
        <w:t>describe the laboratory preparation of ethene and ethyne.</w:t>
      </w:r>
    </w:p>
    <w:p w:rsidR="009071AC" w:rsidRPr="00763AC8" w:rsidRDefault="009071AC" w:rsidP="009071AC">
      <w:pPr>
        <w:pStyle w:val="ListParagraph"/>
        <w:numPr>
          <w:ilvl w:val="0"/>
          <w:numId w:val="14"/>
        </w:numPr>
        <w:jc w:val="both"/>
        <w:rPr>
          <w:rFonts w:ascii="Arial" w:hAnsi="Arial" w:cs="Arial"/>
          <w:sz w:val="24"/>
          <w:szCs w:val="24"/>
        </w:rPr>
      </w:pPr>
      <w:r w:rsidRPr="00763AC8">
        <w:rPr>
          <w:rFonts w:ascii="Arial" w:hAnsi="Arial" w:cs="Arial"/>
          <w:sz w:val="24"/>
          <w:szCs w:val="24"/>
        </w:rPr>
        <w:t>explain at least 3 physical and chemical properties of ethene and ethyne.</w:t>
      </w:r>
    </w:p>
    <w:p w:rsidR="009071AC" w:rsidRPr="00763AC8" w:rsidRDefault="009071AC" w:rsidP="009071AC">
      <w:pPr>
        <w:pStyle w:val="ListParagraph"/>
        <w:numPr>
          <w:ilvl w:val="0"/>
          <w:numId w:val="14"/>
        </w:numPr>
        <w:jc w:val="both"/>
        <w:rPr>
          <w:rFonts w:ascii="Arial" w:hAnsi="Arial" w:cs="Arial"/>
          <w:sz w:val="24"/>
          <w:szCs w:val="24"/>
        </w:rPr>
      </w:pPr>
      <w:r w:rsidRPr="00763AC8">
        <w:rPr>
          <w:rFonts w:ascii="Arial" w:hAnsi="Arial" w:cs="Arial"/>
          <w:sz w:val="24"/>
          <w:szCs w:val="24"/>
        </w:rPr>
        <w:t>enumerate at least 4 uses of ethene and ethyne.</w:t>
      </w:r>
    </w:p>
    <w:p w:rsidR="009071AC" w:rsidRPr="00763AC8" w:rsidRDefault="009071AC" w:rsidP="009071AC">
      <w:pPr>
        <w:pStyle w:val="ListParagraph"/>
        <w:numPr>
          <w:ilvl w:val="0"/>
          <w:numId w:val="14"/>
        </w:numPr>
        <w:jc w:val="both"/>
        <w:rPr>
          <w:rFonts w:ascii="Arial" w:hAnsi="Arial" w:cs="Arial"/>
          <w:sz w:val="24"/>
          <w:szCs w:val="24"/>
        </w:rPr>
      </w:pPr>
      <w:r w:rsidRPr="00763AC8">
        <w:rPr>
          <w:rFonts w:ascii="Arial" w:hAnsi="Arial" w:cs="Arial"/>
          <w:sz w:val="24"/>
          <w:szCs w:val="24"/>
        </w:rPr>
        <w:t>perform experiments to test for alkenes and alkynes [test for unsaturation].</w:t>
      </w:r>
    </w:p>
    <w:p w:rsidR="009071AC" w:rsidRPr="00763AC8" w:rsidRDefault="009071AC" w:rsidP="009071AC">
      <w:pPr>
        <w:pStyle w:val="ListParagraph"/>
        <w:numPr>
          <w:ilvl w:val="0"/>
          <w:numId w:val="14"/>
        </w:numPr>
        <w:jc w:val="both"/>
        <w:rPr>
          <w:rFonts w:ascii="Arial" w:hAnsi="Arial" w:cs="Arial"/>
          <w:sz w:val="24"/>
          <w:szCs w:val="24"/>
        </w:rPr>
      </w:pPr>
      <w:r w:rsidRPr="00763AC8">
        <w:rPr>
          <w:rFonts w:ascii="Arial" w:hAnsi="Arial" w:cs="Arial"/>
          <w:sz w:val="24"/>
          <w:szCs w:val="24"/>
        </w:rPr>
        <w:t xml:space="preserve">perform experiments to distinguish alkenes from alkynes. </w:t>
      </w:r>
    </w:p>
    <w:p w:rsidR="00650CBA" w:rsidRPr="00763AC8" w:rsidRDefault="00650CBA" w:rsidP="00650CBA">
      <w:pPr>
        <w:jc w:val="both"/>
        <w:rPr>
          <w:rFonts w:ascii="Arial" w:hAnsi="Arial" w:cs="Arial"/>
          <w:sz w:val="24"/>
          <w:szCs w:val="24"/>
        </w:rPr>
      </w:pPr>
    </w:p>
    <w:p w:rsidR="009071AC" w:rsidRPr="00763AC8" w:rsidRDefault="009071AC" w:rsidP="00650CBA">
      <w:pPr>
        <w:jc w:val="both"/>
        <w:rPr>
          <w:rFonts w:ascii="Arial" w:hAnsi="Arial" w:cs="Arial"/>
          <w:sz w:val="24"/>
          <w:szCs w:val="24"/>
        </w:rPr>
      </w:pPr>
    </w:p>
    <w:p w:rsidR="00650CBA" w:rsidRDefault="00650CBA" w:rsidP="00650CBA">
      <w:pPr>
        <w:jc w:val="both"/>
        <w:rPr>
          <w:rFonts w:ascii="Arial" w:hAnsi="Arial" w:cs="Arial"/>
          <w:sz w:val="24"/>
          <w:szCs w:val="24"/>
        </w:rPr>
      </w:pPr>
      <w:r w:rsidRPr="00763AC8">
        <w:rPr>
          <w:rFonts w:ascii="Arial" w:hAnsi="Arial" w:cs="Arial"/>
          <w:sz w:val="24"/>
          <w:szCs w:val="24"/>
        </w:rPr>
        <w:t>Unsaturated hydrocarbons are hydrocarbons with multiple bond</w:t>
      </w:r>
      <w:r w:rsidR="00763AC8" w:rsidRPr="00763AC8">
        <w:rPr>
          <w:rFonts w:ascii="Arial" w:hAnsi="Arial" w:cs="Arial"/>
          <w:sz w:val="24"/>
          <w:szCs w:val="24"/>
        </w:rPr>
        <w:t xml:space="preserve"> (double or triple bonds)</w:t>
      </w:r>
      <w:r w:rsidRPr="00763AC8">
        <w:rPr>
          <w:rFonts w:ascii="Arial" w:hAnsi="Arial" w:cs="Arial"/>
          <w:sz w:val="24"/>
          <w:szCs w:val="24"/>
        </w:rPr>
        <w:t xml:space="preserve"> between the carbon atoms.</w:t>
      </w:r>
      <w:r w:rsidR="00763AC8">
        <w:rPr>
          <w:rFonts w:ascii="Arial" w:hAnsi="Arial" w:cs="Arial"/>
          <w:sz w:val="24"/>
          <w:szCs w:val="24"/>
        </w:rPr>
        <w:t xml:space="preserve"> </w:t>
      </w:r>
      <w:r w:rsidR="00763AC8" w:rsidRPr="00763AC8">
        <w:rPr>
          <w:rFonts w:ascii="Arial" w:hAnsi="Arial" w:cs="Arial"/>
          <w:sz w:val="24"/>
          <w:szCs w:val="24"/>
        </w:rPr>
        <w:t>Unsaturated hydrocarbon</w:t>
      </w:r>
      <w:r w:rsidR="00763AC8">
        <w:rPr>
          <w:rFonts w:ascii="Arial" w:hAnsi="Arial" w:cs="Arial"/>
          <w:sz w:val="24"/>
          <w:szCs w:val="24"/>
        </w:rPr>
        <w:t xml:space="preserve"> with double bond is called </w:t>
      </w:r>
      <w:r w:rsidR="00763AC8" w:rsidRPr="00763AC8">
        <w:rPr>
          <w:rFonts w:ascii="Arial" w:hAnsi="Arial" w:cs="Arial"/>
          <w:b/>
          <w:sz w:val="24"/>
          <w:szCs w:val="24"/>
        </w:rPr>
        <w:t xml:space="preserve">Alkene </w:t>
      </w:r>
      <w:r w:rsidR="00763AC8">
        <w:rPr>
          <w:rFonts w:ascii="Arial" w:hAnsi="Arial" w:cs="Arial"/>
          <w:sz w:val="24"/>
          <w:szCs w:val="24"/>
        </w:rPr>
        <w:t xml:space="preserve">while that with triple bond is called </w:t>
      </w:r>
      <w:r w:rsidR="00763AC8" w:rsidRPr="00763AC8">
        <w:rPr>
          <w:rFonts w:ascii="Arial" w:hAnsi="Arial" w:cs="Arial"/>
          <w:b/>
          <w:sz w:val="24"/>
          <w:szCs w:val="24"/>
        </w:rPr>
        <w:t>Alkyne.</w:t>
      </w:r>
    </w:p>
    <w:p w:rsidR="00763AC8" w:rsidRDefault="00763AC8" w:rsidP="00650CBA">
      <w:pPr>
        <w:jc w:val="both"/>
        <w:rPr>
          <w:rFonts w:ascii="Arial" w:hAnsi="Arial" w:cs="Arial"/>
          <w:b/>
          <w:sz w:val="24"/>
          <w:szCs w:val="24"/>
        </w:rPr>
      </w:pPr>
    </w:p>
    <w:p w:rsidR="00763AC8" w:rsidRPr="00763AC8" w:rsidRDefault="00763AC8" w:rsidP="00650CBA">
      <w:pPr>
        <w:jc w:val="both"/>
        <w:rPr>
          <w:rFonts w:ascii="Arial" w:hAnsi="Arial" w:cs="Arial"/>
          <w:b/>
          <w:sz w:val="28"/>
          <w:szCs w:val="28"/>
        </w:rPr>
      </w:pPr>
      <w:r w:rsidRPr="00763AC8">
        <w:rPr>
          <w:rFonts w:ascii="Arial" w:hAnsi="Arial" w:cs="Arial"/>
          <w:b/>
          <w:sz w:val="28"/>
          <w:szCs w:val="28"/>
        </w:rPr>
        <w:t>ALKENES</w:t>
      </w:r>
    </w:p>
    <w:p w:rsidR="00650CBA" w:rsidRPr="00763AC8" w:rsidRDefault="00763AC8" w:rsidP="00650CBA">
      <w:pPr>
        <w:jc w:val="both"/>
        <w:rPr>
          <w:rFonts w:ascii="Arial" w:hAnsi="Arial" w:cs="Arial"/>
          <w:sz w:val="24"/>
          <w:szCs w:val="24"/>
        </w:rPr>
      </w:pPr>
      <w:r>
        <w:rPr>
          <w:rFonts w:ascii="Arial" w:hAnsi="Arial" w:cs="Arial"/>
          <w:sz w:val="24"/>
          <w:szCs w:val="24"/>
        </w:rPr>
        <w:t>U</w:t>
      </w:r>
      <w:r w:rsidR="00650CBA" w:rsidRPr="00763AC8">
        <w:rPr>
          <w:rFonts w:ascii="Arial" w:hAnsi="Arial" w:cs="Arial"/>
          <w:sz w:val="24"/>
          <w:szCs w:val="24"/>
        </w:rPr>
        <w:t>nsaturated hydrocarbons with double bonds around the carbon atoms.</w:t>
      </w:r>
    </w:p>
    <w:p w:rsidR="00650CBA" w:rsidRPr="00763AC8" w:rsidRDefault="00650CBA" w:rsidP="00650CBA">
      <w:pPr>
        <w:jc w:val="both"/>
        <w:rPr>
          <w:rFonts w:ascii="Arial" w:hAnsi="Arial" w:cs="Arial"/>
          <w:sz w:val="24"/>
          <w:szCs w:val="24"/>
        </w:rPr>
      </w:pPr>
      <w:r w:rsidRPr="00763AC8">
        <w:rPr>
          <w:rFonts w:ascii="Arial" w:hAnsi="Arial" w:cs="Arial"/>
          <w:sz w:val="24"/>
          <w:szCs w:val="24"/>
        </w:rPr>
        <w:t>The general formula for alkene is C</w:t>
      </w:r>
      <w:r w:rsidRPr="00763AC8">
        <w:rPr>
          <w:rFonts w:ascii="Arial" w:hAnsi="Arial" w:cs="Arial"/>
          <w:sz w:val="24"/>
          <w:szCs w:val="24"/>
          <w:vertAlign w:val="subscript"/>
        </w:rPr>
        <w:t>n</w:t>
      </w:r>
      <w:r w:rsidRPr="00763AC8">
        <w:rPr>
          <w:rFonts w:ascii="Arial" w:hAnsi="Arial" w:cs="Arial"/>
          <w:sz w:val="24"/>
          <w:szCs w:val="24"/>
        </w:rPr>
        <w:t>H</w:t>
      </w:r>
      <w:r w:rsidRPr="00763AC8">
        <w:rPr>
          <w:rFonts w:ascii="Arial" w:hAnsi="Arial" w:cs="Arial"/>
          <w:sz w:val="24"/>
          <w:szCs w:val="24"/>
          <w:vertAlign w:val="subscript"/>
        </w:rPr>
        <w:t>2n</w:t>
      </w:r>
      <w:r w:rsidRPr="00763AC8">
        <w:rPr>
          <w:rFonts w:ascii="Arial" w:hAnsi="Arial" w:cs="Arial"/>
          <w:sz w:val="24"/>
          <w:szCs w:val="24"/>
        </w:rPr>
        <w:t>, where n is a whole number which is equal to or greater than</w:t>
      </w:r>
      <w:r w:rsidR="00763AC8">
        <w:rPr>
          <w:rFonts w:ascii="Arial" w:hAnsi="Arial" w:cs="Arial"/>
          <w:sz w:val="24"/>
          <w:szCs w:val="24"/>
        </w:rPr>
        <w:t xml:space="preserve"> </w:t>
      </w:r>
      <w:r w:rsidRPr="00763AC8">
        <w:rPr>
          <w:rFonts w:ascii="Arial" w:hAnsi="Arial" w:cs="Arial"/>
          <w:sz w:val="24"/>
          <w:szCs w:val="24"/>
        </w:rPr>
        <w:t xml:space="preserve">2. The name ends with </w:t>
      </w:r>
      <w:r w:rsidRPr="00763AC8">
        <w:rPr>
          <w:rFonts w:ascii="Arial" w:hAnsi="Arial" w:cs="Arial"/>
          <w:b/>
          <w:sz w:val="24"/>
          <w:szCs w:val="24"/>
        </w:rPr>
        <w:t xml:space="preserve">-ene, </w:t>
      </w:r>
      <w:r w:rsidRPr="00763AC8">
        <w:rPr>
          <w:rFonts w:ascii="Arial" w:hAnsi="Arial" w:cs="Arial"/>
          <w:sz w:val="24"/>
          <w:szCs w:val="24"/>
        </w:rPr>
        <w:t xml:space="preserve">the first member of the class is </w:t>
      </w:r>
      <w:r w:rsidR="00763AC8" w:rsidRPr="00763AC8">
        <w:rPr>
          <w:rFonts w:ascii="Arial" w:hAnsi="Arial" w:cs="Arial"/>
          <w:b/>
          <w:sz w:val="24"/>
          <w:szCs w:val="24"/>
        </w:rPr>
        <w:t>Ethene</w:t>
      </w:r>
      <w:r w:rsidRPr="00763AC8">
        <w:rPr>
          <w:rFonts w:ascii="Arial" w:hAnsi="Arial" w:cs="Arial"/>
          <w:sz w:val="24"/>
          <w:szCs w:val="24"/>
        </w:rPr>
        <w:t xml:space="preserve"> (C</w:t>
      </w:r>
      <w:r w:rsidRPr="00763AC8">
        <w:rPr>
          <w:rFonts w:ascii="Arial" w:hAnsi="Arial" w:cs="Arial"/>
          <w:sz w:val="24"/>
          <w:szCs w:val="24"/>
          <w:vertAlign w:val="subscript"/>
        </w:rPr>
        <w:t>2</w:t>
      </w:r>
      <w:r w:rsidRPr="00763AC8">
        <w:rPr>
          <w:rFonts w:ascii="Arial" w:hAnsi="Arial" w:cs="Arial"/>
          <w:sz w:val="24"/>
          <w:szCs w:val="24"/>
        </w:rPr>
        <w:t>H</w:t>
      </w:r>
      <w:r w:rsidRPr="00763AC8">
        <w:rPr>
          <w:rFonts w:ascii="Arial" w:hAnsi="Arial" w:cs="Arial"/>
          <w:sz w:val="24"/>
          <w:szCs w:val="24"/>
          <w:vertAlign w:val="subscript"/>
        </w:rPr>
        <w:t>4</w:t>
      </w:r>
      <w:r w:rsidRPr="00763AC8">
        <w:rPr>
          <w:rFonts w:ascii="Arial" w:hAnsi="Arial" w:cs="Arial"/>
          <w:sz w:val="24"/>
          <w:szCs w:val="24"/>
        </w:rPr>
        <w:t>).</w:t>
      </w:r>
    </w:p>
    <w:p w:rsidR="00650CBA" w:rsidRPr="00763AC8" w:rsidRDefault="00650CBA" w:rsidP="00650CBA">
      <w:pPr>
        <w:jc w:val="both"/>
        <w:rPr>
          <w:rFonts w:ascii="Arial" w:hAnsi="Arial" w:cs="Arial"/>
          <w:b/>
          <w:sz w:val="24"/>
          <w:szCs w:val="24"/>
        </w:rPr>
      </w:pPr>
    </w:p>
    <w:p w:rsidR="00650CBA" w:rsidRPr="00763AC8" w:rsidRDefault="00763AC8" w:rsidP="00763AC8">
      <w:pPr>
        <w:jc w:val="both"/>
        <w:rPr>
          <w:rFonts w:ascii="Arial" w:hAnsi="Arial" w:cs="Arial"/>
          <w:b/>
          <w:sz w:val="28"/>
          <w:szCs w:val="28"/>
        </w:rPr>
      </w:pPr>
      <w:r w:rsidRPr="00763AC8">
        <w:rPr>
          <w:rFonts w:ascii="Arial" w:hAnsi="Arial" w:cs="Arial"/>
          <w:b/>
          <w:sz w:val="28"/>
          <w:szCs w:val="28"/>
        </w:rPr>
        <w:t>IUPAC NAME AND STRUCTURAL FORMULA</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83"/>
        <w:gridCol w:w="1228"/>
        <w:gridCol w:w="1403"/>
        <w:gridCol w:w="3685"/>
      </w:tblGrid>
      <w:tr w:rsidR="00763AC8" w:rsidRPr="00763AC8" w:rsidTr="00763AC8">
        <w:tc>
          <w:tcPr>
            <w:tcW w:w="483" w:type="dxa"/>
          </w:tcPr>
          <w:p w:rsidR="00650CBA" w:rsidRPr="00763AC8" w:rsidRDefault="00650CBA" w:rsidP="00650CBA">
            <w:pPr>
              <w:jc w:val="both"/>
              <w:rPr>
                <w:rFonts w:ascii="Arial" w:hAnsi="Arial" w:cs="Arial"/>
                <w:sz w:val="28"/>
                <w:szCs w:val="28"/>
              </w:rPr>
            </w:pPr>
          </w:p>
        </w:tc>
        <w:tc>
          <w:tcPr>
            <w:tcW w:w="1228" w:type="dxa"/>
          </w:tcPr>
          <w:p w:rsidR="00650CBA" w:rsidRPr="00763AC8" w:rsidRDefault="00763AC8" w:rsidP="00650CBA">
            <w:pPr>
              <w:jc w:val="both"/>
              <w:rPr>
                <w:rFonts w:ascii="Arial" w:hAnsi="Arial" w:cs="Arial"/>
                <w:sz w:val="28"/>
                <w:szCs w:val="28"/>
              </w:rPr>
            </w:pPr>
            <w:r w:rsidRPr="00763AC8">
              <w:rPr>
                <w:rFonts w:ascii="Arial" w:hAnsi="Arial" w:cs="Arial"/>
                <w:sz w:val="28"/>
                <w:szCs w:val="28"/>
              </w:rPr>
              <w:t>PREFIX</w:t>
            </w:r>
          </w:p>
        </w:tc>
        <w:tc>
          <w:tcPr>
            <w:tcW w:w="1403" w:type="dxa"/>
          </w:tcPr>
          <w:p w:rsidR="00650CBA" w:rsidRPr="00763AC8" w:rsidRDefault="00763AC8" w:rsidP="00650CBA">
            <w:pPr>
              <w:jc w:val="both"/>
              <w:rPr>
                <w:rFonts w:ascii="Arial" w:hAnsi="Arial" w:cs="Arial"/>
                <w:sz w:val="28"/>
                <w:szCs w:val="28"/>
              </w:rPr>
            </w:pPr>
            <w:r w:rsidRPr="00763AC8">
              <w:rPr>
                <w:rFonts w:ascii="Arial" w:hAnsi="Arial" w:cs="Arial"/>
                <w:sz w:val="28"/>
                <w:szCs w:val="28"/>
              </w:rPr>
              <w:t>ALKENE</w:t>
            </w:r>
          </w:p>
        </w:tc>
        <w:tc>
          <w:tcPr>
            <w:tcW w:w="3685" w:type="dxa"/>
          </w:tcPr>
          <w:p w:rsidR="00650CBA" w:rsidRPr="00763AC8" w:rsidRDefault="00763AC8" w:rsidP="00650CBA">
            <w:pPr>
              <w:jc w:val="both"/>
              <w:rPr>
                <w:rFonts w:ascii="Arial" w:hAnsi="Arial" w:cs="Arial"/>
                <w:sz w:val="28"/>
                <w:szCs w:val="28"/>
              </w:rPr>
            </w:pPr>
            <w:r w:rsidRPr="00763AC8">
              <w:rPr>
                <w:rFonts w:ascii="Arial" w:hAnsi="Arial" w:cs="Arial"/>
                <w:sz w:val="28"/>
                <w:szCs w:val="28"/>
              </w:rPr>
              <w:t>STRUCTURAL FORMULA</w:t>
            </w:r>
          </w:p>
        </w:tc>
      </w:tr>
      <w:tr w:rsidR="00763AC8" w:rsidRPr="00763AC8" w:rsidTr="00763AC8">
        <w:tc>
          <w:tcPr>
            <w:tcW w:w="483" w:type="dxa"/>
          </w:tcPr>
          <w:p w:rsidR="00650CBA" w:rsidRPr="00763AC8" w:rsidRDefault="00650CBA" w:rsidP="00763AC8">
            <w:pPr>
              <w:jc w:val="center"/>
              <w:rPr>
                <w:rFonts w:ascii="Arial" w:hAnsi="Arial" w:cs="Arial"/>
                <w:sz w:val="24"/>
                <w:szCs w:val="24"/>
              </w:rPr>
            </w:pPr>
            <w:r w:rsidRPr="00763AC8">
              <w:rPr>
                <w:rFonts w:ascii="Arial" w:hAnsi="Arial" w:cs="Arial"/>
                <w:sz w:val="24"/>
                <w:szCs w:val="24"/>
              </w:rPr>
              <w:t>2</w:t>
            </w:r>
          </w:p>
          <w:p w:rsidR="00650CBA" w:rsidRPr="00763AC8" w:rsidRDefault="00650CBA" w:rsidP="00763AC8">
            <w:pPr>
              <w:jc w:val="center"/>
              <w:rPr>
                <w:rFonts w:ascii="Arial" w:hAnsi="Arial" w:cs="Arial"/>
                <w:sz w:val="24"/>
                <w:szCs w:val="24"/>
              </w:rPr>
            </w:pPr>
            <w:r w:rsidRPr="00763AC8">
              <w:rPr>
                <w:rFonts w:ascii="Arial" w:hAnsi="Arial" w:cs="Arial"/>
                <w:sz w:val="24"/>
                <w:szCs w:val="24"/>
              </w:rPr>
              <w:t>3</w:t>
            </w:r>
          </w:p>
          <w:p w:rsidR="00650CBA" w:rsidRPr="00763AC8" w:rsidRDefault="00650CBA" w:rsidP="00763AC8">
            <w:pPr>
              <w:jc w:val="center"/>
              <w:rPr>
                <w:rFonts w:ascii="Arial" w:hAnsi="Arial" w:cs="Arial"/>
                <w:sz w:val="24"/>
                <w:szCs w:val="24"/>
              </w:rPr>
            </w:pPr>
            <w:r w:rsidRPr="00763AC8">
              <w:rPr>
                <w:rFonts w:ascii="Arial" w:hAnsi="Arial" w:cs="Arial"/>
                <w:sz w:val="24"/>
                <w:szCs w:val="24"/>
              </w:rPr>
              <w:t>4</w:t>
            </w:r>
          </w:p>
          <w:p w:rsidR="00650CBA" w:rsidRPr="00763AC8" w:rsidRDefault="00650CBA" w:rsidP="00763AC8">
            <w:pPr>
              <w:jc w:val="center"/>
              <w:rPr>
                <w:rFonts w:ascii="Arial" w:hAnsi="Arial" w:cs="Arial"/>
                <w:sz w:val="24"/>
                <w:szCs w:val="24"/>
              </w:rPr>
            </w:pPr>
            <w:r w:rsidRPr="00763AC8">
              <w:rPr>
                <w:rFonts w:ascii="Arial" w:hAnsi="Arial" w:cs="Arial"/>
                <w:sz w:val="24"/>
                <w:szCs w:val="24"/>
              </w:rPr>
              <w:t>5</w:t>
            </w:r>
          </w:p>
          <w:p w:rsidR="00650CBA" w:rsidRPr="00763AC8" w:rsidRDefault="00650CBA" w:rsidP="00763AC8">
            <w:pPr>
              <w:jc w:val="center"/>
              <w:rPr>
                <w:rFonts w:ascii="Arial" w:hAnsi="Arial" w:cs="Arial"/>
                <w:sz w:val="24"/>
                <w:szCs w:val="24"/>
              </w:rPr>
            </w:pPr>
            <w:r w:rsidRPr="00763AC8">
              <w:rPr>
                <w:rFonts w:ascii="Arial" w:hAnsi="Arial" w:cs="Arial"/>
                <w:sz w:val="24"/>
                <w:szCs w:val="24"/>
              </w:rPr>
              <w:t>6</w:t>
            </w:r>
          </w:p>
          <w:p w:rsidR="00650CBA" w:rsidRPr="00763AC8" w:rsidRDefault="00650CBA" w:rsidP="00763AC8">
            <w:pPr>
              <w:jc w:val="center"/>
              <w:rPr>
                <w:rFonts w:ascii="Arial" w:hAnsi="Arial" w:cs="Arial"/>
                <w:sz w:val="24"/>
                <w:szCs w:val="24"/>
              </w:rPr>
            </w:pPr>
            <w:r w:rsidRPr="00763AC8">
              <w:rPr>
                <w:rFonts w:ascii="Arial" w:hAnsi="Arial" w:cs="Arial"/>
                <w:sz w:val="24"/>
                <w:szCs w:val="24"/>
              </w:rPr>
              <w:t>7</w:t>
            </w:r>
          </w:p>
          <w:p w:rsidR="00650CBA" w:rsidRPr="00763AC8" w:rsidRDefault="00650CBA" w:rsidP="00763AC8">
            <w:pPr>
              <w:jc w:val="center"/>
              <w:rPr>
                <w:rFonts w:ascii="Arial" w:hAnsi="Arial" w:cs="Arial"/>
                <w:sz w:val="24"/>
                <w:szCs w:val="24"/>
              </w:rPr>
            </w:pPr>
            <w:r w:rsidRPr="00763AC8">
              <w:rPr>
                <w:rFonts w:ascii="Arial" w:hAnsi="Arial" w:cs="Arial"/>
                <w:sz w:val="24"/>
                <w:szCs w:val="24"/>
              </w:rPr>
              <w:t>8</w:t>
            </w:r>
          </w:p>
          <w:p w:rsidR="00650CBA" w:rsidRPr="00763AC8" w:rsidRDefault="00650CBA" w:rsidP="00763AC8">
            <w:pPr>
              <w:jc w:val="center"/>
              <w:rPr>
                <w:rFonts w:ascii="Arial" w:hAnsi="Arial" w:cs="Arial"/>
                <w:sz w:val="24"/>
                <w:szCs w:val="24"/>
              </w:rPr>
            </w:pPr>
            <w:r w:rsidRPr="00763AC8">
              <w:rPr>
                <w:rFonts w:ascii="Arial" w:hAnsi="Arial" w:cs="Arial"/>
                <w:sz w:val="24"/>
                <w:szCs w:val="24"/>
              </w:rPr>
              <w:t>9</w:t>
            </w:r>
          </w:p>
          <w:p w:rsidR="00650CBA" w:rsidRPr="00763AC8" w:rsidRDefault="00650CBA" w:rsidP="00763AC8">
            <w:pPr>
              <w:jc w:val="center"/>
              <w:rPr>
                <w:rFonts w:ascii="Arial" w:hAnsi="Arial" w:cs="Arial"/>
                <w:sz w:val="24"/>
                <w:szCs w:val="24"/>
              </w:rPr>
            </w:pPr>
            <w:r w:rsidRPr="00763AC8">
              <w:rPr>
                <w:rFonts w:ascii="Arial" w:hAnsi="Arial" w:cs="Arial"/>
                <w:sz w:val="24"/>
                <w:szCs w:val="24"/>
              </w:rPr>
              <w:t>10</w:t>
            </w:r>
          </w:p>
        </w:tc>
        <w:tc>
          <w:tcPr>
            <w:tcW w:w="1228" w:type="dxa"/>
          </w:tcPr>
          <w:p w:rsidR="00650CBA" w:rsidRPr="00763AC8" w:rsidRDefault="00650CBA" w:rsidP="00763AC8">
            <w:pPr>
              <w:jc w:val="center"/>
              <w:rPr>
                <w:rFonts w:ascii="Arial" w:hAnsi="Arial" w:cs="Arial"/>
                <w:sz w:val="24"/>
                <w:szCs w:val="24"/>
              </w:rPr>
            </w:pPr>
            <w:r w:rsidRPr="00763AC8">
              <w:rPr>
                <w:rFonts w:ascii="Arial" w:hAnsi="Arial" w:cs="Arial"/>
                <w:sz w:val="24"/>
                <w:szCs w:val="24"/>
              </w:rPr>
              <w:t>Eth</w:t>
            </w:r>
          </w:p>
          <w:p w:rsidR="00650CBA" w:rsidRPr="00763AC8" w:rsidRDefault="00650CBA" w:rsidP="00763AC8">
            <w:pPr>
              <w:jc w:val="center"/>
              <w:rPr>
                <w:rFonts w:ascii="Arial" w:hAnsi="Arial" w:cs="Arial"/>
                <w:sz w:val="24"/>
                <w:szCs w:val="24"/>
              </w:rPr>
            </w:pPr>
            <w:r w:rsidRPr="00763AC8">
              <w:rPr>
                <w:rFonts w:ascii="Arial" w:hAnsi="Arial" w:cs="Arial"/>
                <w:sz w:val="24"/>
                <w:szCs w:val="24"/>
              </w:rPr>
              <w:t>Prop</w:t>
            </w:r>
          </w:p>
          <w:p w:rsidR="00650CBA" w:rsidRPr="00763AC8" w:rsidRDefault="00650CBA" w:rsidP="00763AC8">
            <w:pPr>
              <w:jc w:val="center"/>
              <w:rPr>
                <w:rFonts w:ascii="Arial" w:hAnsi="Arial" w:cs="Arial"/>
                <w:sz w:val="24"/>
                <w:szCs w:val="24"/>
              </w:rPr>
            </w:pPr>
            <w:r w:rsidRPr="00763AC8">
              <w:rPr>
                <w:rFonts w:ascii="Arial" w:hAnsi="Arial" w:cs="Arial"/>
                <w:sz w:val="24"/>
                <w:szCs w:val="24"/>
              </w:rPr>
              <w:t>But</w:t>
            </w:r>
          </w:p>
          <w:p w:rsidR="00650CBA" w:rsidRPr="00763AC8" w:rsidRDefault="00650CBA" w:rsidP="00763AC8">
            <w:pPr>
              <w:jc w:val="center"/>
              <w:rPr>
                <w:rFonts w:ascii="Arial" w:hAnsi="Arial" w:cs="Arial"/>
                <w:sz w:val="24"/>
                <w:szCs w:val="24"/>
              </w:rPr>
            </w:pPr>
            <w:r w:rsidRPr="00763AC8">
              <w:rPr>
                <w:rFonts w:ascii="Arial" w:hAnsi="Arial" w:cs="Arial"/>
                <w:sz w:val="24"/>
                <w:szCs w:val="24"/>
              </w:rPr>
              <w:t>Pent</w:t>
            </w:r>
          </w:p>
          <w:p w:rsidR="00650CBA" w:rsidRPr="00763AC8" w:rsidRDefault="00650CBA" w:rsidP="00763AC8">
            <w:pPr>
              <w:jc w:val="center"/>
              <w:rPr>
                <w:rFonts w:ascii="Arial" w:hAnsi="Arial" w:cs="Arial"/>
                <w:sz w:val="24"/>
                <w:szCs w:val="24"/>
              </w:rPr>
            </w:pPr>
            <w:r w:rsidRPr="00763AC8">
              <w:rPr>
                <w:rFonts w:ascii="Arial" w:hAnsi="Arial" w:cs="Arial"/>
                <w:sz w:val="24"/>
                <w:szCs w:val="24"/>
              </w:rPr>
              <w:t>Hex</w:t>
            </w:r>
          </w:p>
          <w:p w:rsidR="00650CBA" w:rsidRPr="00763AC8" w:rsidRDefault="00650CBA" w:rsidP="00763AC8">
            <w:pPr>
              <w:jc w:val="center"/>
              <w:rPr>
                <w:rFonts w:ascii="Arial" w:hAnsi="Arial" w:cs="Arial"/>
                <w:sz w:val="24"/>
                <w:szCs w:val="24"/>
              </w:rPr>
            </w:pPr>
            <w:r w:rsidRPr="00763AC8">
              <w:rPr>
                <w:rFonts w:ascii="Arial" w:hAnsi="Arial" w:cs="Arial"/>
                <w:sz w:val="24"/>
                <w:szCs w:val="24"/>
              </w:rPr>
              <w:t>Hept</w:t>
            </w:r>
          </w:p>
          <w:p w:rsidR="00650CBA" w:rsidRPr="00763AC8" w:rsidRDefault="00650CBA" w:rsidP="00763AC8">
            <w:pPr>
              <w:jc w:val="center"/>
              <w:rPr>
                <w:rFonts w:ascii="Arial" w:hAnsi="Arial" w:cs="Arial"/>
                <w:sz w:val="24"/>
                <w:szCs w:val="24"/>
              </w:rPr>
            </w:pPr>
            <w:r w:rsidRPr="00763AC8">
              <w:rPr>
                <w:rFonts w:ascii="Arial" w:hAnsi="Arial" w:cs="Arial"/>
                <w:sz w:val="24"/>
                <w:szCs w:val="24"/>
              </w:rPr>
              <w:t>Oct</w:t>
            </w:r>
          </w:p>
          <w:p w:rsidR="00650CBA" w:rsidRPr="00763AC8" w:rsidRDefault="00650CBA" w:rsidP="00763AC8">
            <w:pPr>
              <w:jc w:val="center"/>
              <w:rPr>
                <w:rFonts w:ascii="Arial" w:hAnsi="Arial" w:cs="Arial"/>
                <w:sz w:val="24"/>
                <w:szCs w:val="24"/>
              </w:rPr>
            </w:pPr>
            <w:r w:rsidRPr="00763AC8">
              <w:rPr>
                <w:rFonts w:ascii="Arial" w:hAnsi="Arial" w:cs="Arial"/>
                <w:sz w:val="24"/>
                <w:szCs w:val="24"/>
              </w:rPr>
              <w:t>Non</w:t>
            </w:r>
          </w:p>
          <w:p w:rsidR="00650CBA" w:rsidRPr="00763AC8" w:rsidRDefault="00650CBA" w:rsidP="00763AC8">
            <w:pPr>
              <w:jc w:val="center"/>
              <w:rPr>
                <w:rFonts w:ascii="Arial" w:hAnsi="Arial" w:cs="Arial"/>
                <w:sz w:val="24"/>
                <w:szCs w:val="24"/>
              </w:rPr>
            </w:pPr>
            <w:r w:rsidRPr="00763AC8">
              <w:rPr>
                <w:rFonts w:ascii="Arial" w:hAnsi="Arial" w:cs="Arial"/>
                <w:sz w:val="24"/>
                <w:szCs w:val="24"/>
              </w:rPr>
              <w:t>Dec</w:t>
            </w:r>
          </w:p>
        </w:tc>
        <w:tc>
          <w:tcPr>
            <w:tcW w:w="1403" w:type="dxa"/>
          </w:tcPr>
          <w:p w:rsidR="00650CBA" w:rsidRPr="00763AC8" w:rsidRDefault="00650CBA" w:rsidP="00763AC8">
            <w:pPr>
              <w:jc w:val="center"/>
              <w:rPr>
                <w:rFonts w:ascii="Arial" w:hAnsi="Arial" w:cs="Arial"/>
                <w:b/>
                <w:sz w:val="24"/>
                <w:szCs w:val="24"/>
              </w:rPr>
            </w:pPr>
            <w:r w:rsidRPr="00763AC8">
              <w:rPr>
                <w:rFonts w:ascii="Arial" w:hAnsi="Arial" w:cs="Arial"/>
                <w:sz w:val="24"/>
                <w:szCs w:val="24"/>
              </w:rPr>
              <w:t>Eth</w:t>
            </w:r>
            <w:r w:rsidRPr="00763AC8">
              <w:rPr>
                <w:rFonts w:ascii="Arial" w:hAnsi="Arial" w:cs="Arial"/>
                <w:b/>
                <w:sz w:val="24"/>
                <w:szCs w:val="24"/>
              </w:rPr>
              <w:t>ene</w:t>
            </w:r>
          </w:p>
          <w:p w:rsidR="00650CBA" w:rsidRPr="00763AC8" w:rsidRDefault="00650CBA" w:rsidP="00763AC8">
            <w:pPr>
              <w:jc w:val="center"/>
              <w:rPr>
                <w:rFonts w:ascii="Arial" w:hAnsi="Arial" w:cs="Arial"/>
                <w:b/>
                <w:sz w:val="24"/>
                <w:szCs w:val="24"/>
              </w:rPr>
            </w:pPr>
            <w:r w:rsidRPr="00763AC8">
              <w:rPr>
                <w:rFonts w:ascii="Arial" w:hAnsi="Arial" w:cs="Arial"/>
                <w:sz w:val="24"/>
                <w:szCs w:val="24"/>
              </w:rPr>
              <w:t>Prop</w:t>
            </w:r>
            <w:r w:rsidRPr="00763AC8">
              <w:rPr>
                <w:rFonts w:ascii="Arial" w:hAnsi="Arial" w:cs="Arial"/>
                <w:b/>
                <w:sz w:val="24"/>
                <w:szCs w:val="24"/>
              </w:rPr>
              <w:t>ene</w:t>
            </w:r>
          </w:p>
          <w:p w:rsidR="00650CBA" w:rsidRPr="00763AC8" w:rsidRDefault="00650CBA" w:rsidP="00763AC8">
            <w:pPr>
              <w:jc w:val="center"/>
              <w:rPr>
                <w:rFonts w:ascii="Arial" w:hAnsi="Arial" w:cs="Arial"/>
                <w:b/>
                <w:sz w:val="24"/>
                <w:szCs w:val="24"/>
              </w:rPr>
            </w:pPr>
            <w:r w:rsidRPr="00763AC8">
              <w:rPr>
                <w:rFonts w:ascii="Arial" w:hAnsi="Arial" w:cs="Arial"/>
                <w:sz w:val="24"/>
                <w:szCs w:val="24"/>
              </w:rPr>
              <w:t>But</w:t>
            </w:r>
            <w:r w:rsidRPr="00763AC8">
              <w:rPr>
                <w:rFonts w:ascii="Arial" w:hAnsi="Arial" w:cs="Arial"/>
                <w:b/>
                <w:sz w:val="24"/>
                <w:szCs w:val="24"/>
              </w:rPr>
              <w:t>ene</w:t>
            </w:r>
          </w:p>
          <w:p w:rsidR="00650CBA" w:rsidRPr="00763AC8" w:rsidRDefault="00650CBA" w:rsidP="00763AC8">
            <w:pPr>
              <w:jc w:val="center"/>
              <w:rPr>
                <w:rFonts w:ascii="Arial" w:hAnsi="Arial" w:cs="Arial"/>
                <w:b/>
                <w:sz w:val="24"/>
                <w:szCs w:val="24"/>
              </w:rPr>
            </w:pPr>
            <w:r w:rsidRPr="00763AC8">
              <w:rPr>
                <w:rFonts w:ascii="Arial" w:hAnsi="Arial" w:cs="Arial"/>
                <w:sz w:val="24"/>
                <w:szCs w:val="24"/>
              </w:rPr>
              <w:t>Pent</w:t>
            </w:r>
            <w:r w:rsidRPr="00763AC8">
              <w:rPr>
                <w:rFonts w:ascii="Arial" w:hAnsi="Arial" w:cs="Arial"/>
                <w:b/>
                <w:sz w:val="24"/>
                <w:szCs w:val="24"/>
              </w:rPr>
              <w:t>ene</w:t>
            </w:r>
          </w:p>
          <w:p w:rsidR="00650CBA" w:rsidRPr="00763AC8" w:rsidRDefault="00650CBA" w:rsidP="00763AC8">
            <w:pPr>
              <w:jc w:val="center"/>
              <w:rPr>
                <w:rFonts w:ascii="Arial" w:hAnsi="Arial" w:cs="Arial"/>
                <w:b/>
                <w:sz w:val="24"/>
                <w:szCs w:val="24"/>
              </w:rPr>
            </w:pPr>
            <w:r w:rsidRPr="00763AC8">
              <w:rPr>
                <w:rFonts w:ascii="Arial" w:hAnsi="Arial" w:cs="Arial"/>
                <w:sz w:val="24"/>
                <w:szCs w:val="24"/>
              </w:rPr>
              <w:t>Hex</w:t>
            </w:r>
            <w:r w:rsidRPr="00763AC8">
              <w:rPr>
                <w:rFonts w:ascii="Arial" w:hAnsi="Arial" w:cs="Arial"/>
                <w:b/>
                <w:sz w:val="24"/>
                <w:szCs w:val="24"/>
              </w:rPr>
              <w:t>ene</w:t>
            </w:r>
          </w:p>
          <w:p w:rsidR="00650CBA" w:rsidRPr="00763AC8" w:rsidRDefault="00650CBA" w:rsidP="00763AC8">
            <w:pPr>
              <w:jc w:val="center"/>
              <w:rPr>
                <w:rFonts w:ascii="Arial" w:hAnsi="Arial" w:cs="Arial"/>
                <w:b/>
                <w:sz w:val="24"/>
                <w:szCs w:val="24"/>
              </w:rPr>
            </w:pPr>
            <w:r w:rsidRPr="00763AC8">
              <w:rPr>
                <w:rFonts w:ascii="Arial" w:hAnsi="Arial" w:cs="Arial"/>
                <w:sz w:val="24"/>
                <w:szCs w:val="24"/>
              </w:rPr>
              <w:t>Hept</w:t>
            </w:r>
            <w:r w:rsidRPr="00763AC8">
              <w:rPr>
                <w:rFonts w:ascii="Arial" w:hAnsi="Arial" w:cs="Arial"/>
                <w:b/>
                <w:sz w:val="24"/>
                <w:szCs w:val="24"/>
              </w:rPr>
              <w:t>ene</w:t>
            </w:r>
          </w:p>
          <w:p w:rsidR="00650CBA" w:rsidRPr="00763AC8" w:rsidRDefault="00650CBA" w:rsidP="00763AC8">
            <w:pPr>
              <w:jc w:val="center"/>
              <w:rPr>
                <w:rFonts w:ascii="Arial" w:hAnsi="Arial" w:cs="Arial"/>
                <w:b/>
                <w:sz w:val="24"/>
                <w:szCs w:val="24"/>
              </w:rPr>
            </w:pPr>
            <w:r w:rsidRPr="00763AC8">
              <w:rPr>
                <w:rFonts w:ascii="Arial" w:hAnsi="Arial" w:cs="Arial"/>
                <w:sz w:val="24"/>
                <w:szCs w:val="24"/>
              </w:rPr>
              <w:t>Oct</w:t>
            </w:r>
            <w:r w:rsidRPr="00763AC8">
              <w:rPr>
                <w:rFonts w:ascii="Arial" w:hAnsi="Arial" w:cs="Arial"/>
                <w:b/>
                <w:sz w:val="24"/>
                <w:szCs w:val="24"/>
              </w:rPr>
              <w:t>ene</w:t>
            </w:r>
          </w:p>
          <w:p w:rsidR="00650CBA" w:rsidRPr="00763AC8" w:rsidRDefault="00650CBA" w:rsidP="00763AC8">
            <w:pPr>
              <w:jc w:val="center"/>
              <w:rPr>
                <w:rFonts w:ascii="Arial" w:hAnsi="Arial" w:cs="Arial"/>
                <w:b/>
                <w:sz w:val="24"/>
                <w:szCs w:val="24"/>
              </w:rPr>
            </w:pPr>
            <w:r w:rsidRPr="00763AC8">
              <w:rPr>
                <w:rFonts w:ascii="Arial" w:hAnsi="Arial" w:cs="Arial"/>
                <w:sz w:val="24"/>
                <w:szCs w:val="24"/>
              </w:rPr>
              <w:t>Non</w:t>
            </w:r>
            <w:r w:rsidRPr="00763AC8">
              <w:rPr>
                <w:rFonts w:ascii="Arial" w:hAnsi="Arial" w:cs="Arial"/>
                <w:b/>
                <w:sz w:val="24"/>
                <w:szCs w:val="24"/>
              </w:rPr>
              <w:t>ene</w:t>
            </w:r>
          </w:p>
          <w:p w:rsidR="00650CBA" w:rsidRPr="00763AC8" w:rsidRDefault="00650CBA" w:rsidP="00763AC8">
            <w:pPr>
              <w:jc w:val="center"/>
              <w:rPr>
                <w:rFonts w:ascii="Arial" w:hAnsi="Arial" w:cs="Arial"/>
                <w:b/>
                <w:sz w:val="24"/>
                <w:szCs w:val="24"/>
              </w:rPr>
            </w:pPr>
            <w:r w:rsidRPr="00763AC8">
              <w:rPr>
                <w:rFonts w:ascii="Arial" w:hAnsi="Arial" w:cs="Arial"/>
                <w:sz w:val="24"/>
                <w:szCs w:val="24"/>
              </w:rPr>
              <w:t>Dec</w:t>
            </w:r>
            <w:r w:rsidRPr="00763AC8">
              <w:rPr>
                <w:rFonts w:ascii="Arial" w:hAnsi="Arial" w:cs="Arial"/>
                <w:b/>
                <w:sz w:val="24"/>
                <w:szCs w:val="24"/>
              </w:rPr>
              <w:t>ene</w:t>
            </w:r>
          </w:p>
        </w:tc>
        <w:tc>
          <w:tcPr>
            <w:tcW w:w="3685" w:type="dxa"/>
          </w:tcPr>
          <w:p w:rsidR="00650CBA" w:rsidRPr="00763AC8" w:rsidRDefault="00650CBA" w:rsidP="00763AC8">
            <w:pPr>
              <w:jc w:val="center"/>
              <w:rPr>
                <w:rFonts w:ascii="Arial" w:hAnsi="Arial" w:cs="Arial"/>
                <w:sz w:val="24"/>
                <w:szCs w:val="24"/>
              </w:rPr>
            </w:pPr>
            <w:r w:rsidRPr="00763AC8">
              <w:rPr>
                <w:rFonts w:ascii="Arial" w:hAnsi="Arial" w:cs="Arial"/>
                <w:sz w:val="24"/>
                <w:szCs w:val="24"/>
              </w:rPr>
              <w:t>C</w:t>
            </w:r>
            <w:r w:rsidRPr="00763AC8">
              <w:rPr>
                <w:rFonts w:ascii="Arial" w:hAnsi="Arial" w:cs="Arial"/>
                <w:sz w:val="24"/>
                <w:szCs w:val="24"/>
                <w:vertAlign w:val="subscript"/>
              </w:rPr>
              <w:t>2</w:t>
            </w:r>
            <w:r w:rsidRPr="00763AC8">
              <w:rPr>
                <w:rFonts w:ascii="Arial" w:hAnsi="Arial" w:cs="Arial"/>
                <w:sz w:val="24"/>
                <w:szCs w:val="24"/>
              </w:rPr>
              <w:t>H</w:t>
            </w:r>
            <w:r w:rsidRPr="00763AC8">
              <w:rPr>
                <w:rFonts w:ascii="Arial" w:hAnsi="Arial" w:cs="Arial"/>
                <w:sz w:val="24"/>
                <w:szCs w:val="24"/>
                <w:vertAlign w:val="subscript"/>
              </w:rPr>
              <w:t>4</w:t>
            </w:r>
          </w:p>
          <w:p w:rsidR="00650CBA" w:rsidRPr="00763AC8" w:rsidRDefault="00650CBA" w:rsidP="00763AC8">
            <w:pPr>
              <w:jc w:val="center"/>
              <w:rPr>
                <w:rFonts w:ascii="Arial" w:hAnsi="Arial" w:cs="Arial"/>
                <w:sz w:val="24"/>
                <w:szCs w:val="24"/>
                <w:vertAlign w:val="subscript"/>
              </w:rPr>
            </w:pPr>
            <w:r w:rsidRPr="00763AC8">
              <w:rPr>
                <w:rFonts w:ascii="Arial" w:hAnsi="Arial" w:cs="Arial"/>
                <w:sz w:val="24"/>
                <w:szCs w:val="24"/>
              </w:rPr>
              <w:t>C</w:t>
            </w:r>
            <w:r w:rsidRPr="00763AC8">
              <w:rPr>
                <w:rFonts w:ascii="Arial" w:hAnsi="Arial" w:cs="Arial"/>
                <w:sz w:val="24"/>
                <w:szCs w:val="24"/>
                <w:vertAlign w:val="subscript"/>
              </w:rPr>
              <w:t>3</w:t>
            </w:r>
            <w:r w:rsidRPr="00763AC8">
              <w:rPr>
                <w:rFonts w:ascii="Arial" w:hAnsi="Arial" w:cs="Arial"/>
                <w:sz w:val="24"/>
                <w:szCs w:val="24"/>
              </w:rPr>
              <w:t>H</w:t>
            </w:r>
            <w:r w:rsidRPr="00763AC8">
              <w:rPr>
                <w:rFonts w:ascii="Arial" w:hAnsi="Arial" w:cs="Arial"/>
                <w:sz w:val="24"/>
                <w:szCs w:val="24"/>
                <w:vertAlign w:val="subscript"/>
              </w:rPr>
              <w:t>6</w:t>
            </w:r>
          </w:p>
          <w:p w:rsidR="00650CBA" w:rsidRPr="00763AC8" w:rsidRDefault="00650CBA" w:rsidP="00763AC8">
            <w:pPr>
              <w:jc w:val="center"/>
              <w:rPr>
                <w:rFonts w:ascii="Arial" w:hAnsi="Arial" w:cs="Arial"/>
                <w:sz w:val="24"/>
                <w:szCs w:val="24"/>
              </w:rPr>
            </w:pPr>
            <w:r w:rsidRPr="00763AC8">
              <w:rPr>
                <w:rFonts w:ascii="Arial" w:hAnsi="Arial" w:cs="Arial"/>
                <w:sz w:val="24"/>
                <w:szCs w:val="24"/>
              </w:rPr>
              <w:t>C</w:t>
            </w:r>
            <w:r w:rsidRPr="00763AC8">
              <w:rPr>
                <w:rFonts w:ascii="Arial" w:hAnsi="Arial" w:cs="Arial"/>
                <w:sz w:val="24"/>
                <w:szCs w:val="24"/>
                <w:vertAlign w:val="subscript"/>
              </w:rPr>
              <w:t>4</w:t>
            </w:r>
            <w:r w:rsidRPr="00763AC8">
              <w:rPr>
                <w:rFonts w:ascii="Arial" w:hAnsi="Arial" w:cs="Arial"/>
                <w:sz w:val="24"/>
                <w:szCs w:val="24"/>
              </w:rPr>
              <w:t>H</w:t>
            </w:r>
            <w:r w:rsidRPr="00763AC8">
              <w:rPr>
                <w:rFonts w:ascii="Arial" w:hAnsi="Arial" w:cs="Arial"/>
                <w:sz w:val="24"/>
                <w:szCs w:val="24"/>
                <w:vertAlign w:val="subscript"/>
              </w:rPr>
              <w:t>8</w:t>
            </w:r>
          </w:p>
          <w:p w:rsidR="00650CBA" w:rsidRPr="00763AC8" w:rsidRDefault="00650CBA" w:rsidP="00763AC8">
            <w:pPr>
              <w:jc w:val="center"/>
              <w:rPr>
                <w:rFonts w:ascii="Arial" w:hAnsi="Arial" w:cs="Arial"/>
                <w:sz w:val="24"/>
                <w:szCs w:val="24"/>
              </w:rPr>
            </w:pPr>
            <w:r w:rsidRPr="00763AC8">
              <w:rPr>
                <w:rFonts w:ascii="Arial" w:hAnsi="Arial" w:cs="Arial"/>
                <w:sz w:val="24"/>
                <w:szCs w:val="24"/>
              </w:rPr>
              <w:t>C</w:t>
            </w:r>
            <w:r w:rsidRPr="00763AC8">
              <w:rPr>
                <w:rFonts w:ascii="Arial" w:hAnsi="Arial" w:cs="Arial"/>
                <w:sz w:val="24"/>
                <w:szCs w:val="24"/>
                <w:vertAlign w:val="subscript"/>
              </w:rPr>
              <w:t>5</w:t>
            </w:r>
            <w:r w:rsidRPr="00763AC8">
              <w:rPr>
                <w:rFonts w:ascii="Arial" w:hAnsi="Arial" w:cs="Arial"/>
                <w:sz w:val="24"/>
                <w:szCs w:val="24"/>
              </w:rPr>
              <w:t>H</w:t>
            </w:r>
            <w:r w:rsidRPr="00763AC8">
              <w:rPr>
                <w:rFonts w:ascii="Arial" w:hAnsi="Arial" w:cs="Arial"/>
                <w:sz w:val="24"/>
                <w:szCs w:val="24"/>
                <w:vertAlign w:val="subscript"/>
              </w:rPr>
              <w:t>10</w:t>
            </w:r>
          </w:p>
          <w:p w:rsidR="00650CBA" w:rsidRPr="00763AC8" w:rsidRDefault="00650CBA" w:rsidP="00763AC8">
            <w:pPr>
              <w:jc w:val="center"/>
              <w:rPr>
                <w:rFonts w:ascii="Arial" w:hAnsi="Arial" w:cs="Arial"/>
                <w:sz w:val="24"/>
                <w:szCs w:val="24"/>
              </w:rPr>
            </w:pPr>
            <w:r w:rsidRPr="00763AC8">
              <w:rPr>
                <w:rFonts w:ascii="Arial" w:hAnsi="Arial" w:cs="Arial"/>
                <w:sz w:val="24"/>
                <w:szCs w:val="24"/>
              </w:rPr>
              <w:t>C</w:t>
            </w:r>
            <w:r w:rsidRPr="00763AC8">
              <w:rPr>
                <w:rFonts w:ascii="Arial" w:hAnsi="Arial" w:cs="Arial"/>
                <w:sz w:val="24"/>
                <w:szCs w:val="24"/>
                <w:vertAlign w:val="subscript"/>
              </w:rPr>
              <w:t>6</w:t>
            </w:r>
            <w:r w:rsidRPr="00763AC8">
              <w:rPr>
                <w:rFonts w:ascii="Arial" w:hAnsi="Arial" w:cs="Arial"/>
                <w:sz w:val="24"/>
                <w:szCs w:val="24"/>
              </w:rPr>
              <w:t>H</w:t>
            </w:r>
            <w:r w:rsidRPr="00763AC8">
              <w:rPr>
                <w:rFonts w:ascii="Arial" w:hAnsi="Arial" w:cs="Arial"/>
                <w:sz w:val="24"/>
                <w:szCs w:val="24"/>
                <w:vertAlign w:val="subscript"/>
              </w:rPr>
              <w:t>12</w:t>
            </w:r>
          </w:p>
          <w:p w:rsidR="00650CBA" w:rsidRPr="00763AC8" w:rsidRDefault="00650CBA" w:rsidP="00763AC8">
            <w:pPr>
              <w:jc w:val="center"/>
              <w:rPr>
                <w:rFonts w:ascii="Arial" w:hAnsi="Arial" w:cs="Arial"/>
                <w:sz w:val="24"/>
                <w:szCs w:val="24"/>
              </w:rPr>
            </w:pPr>
            <w:r w:rsidRPr="00763AC8">
              <w:rPr>
                <w:rFonts w:ascii="Arial" w:hAnsi="Arial" w:cs="Arial"/>
                <w:sz w:val="24"/>
                <w:szCs w:val="24"/>
              </w:rPr>
              <w:t>C</w:t>
            </w:r>
            <w:r w:rsidRPr="00763AC8">
              <w:rPr>
                <w:rFonts w:ascii="Arial" w:hAnsi="Arial" w:cs="Arial"/>
                <w:sz w:val="24"/>
                <w:szCs w:val="24"/>
                <w:vertAlign w:val="subscript"/>
              </w:rPr>
              <w:t>7</w:t>
            </w:r>
            <w:r w:rsidRPr="00763AC8">
              <w:rPr>
                <w:rFonts w:ascii="Arial" w:hAnsi="Arial" w:cs="Arial"/>
                <w:sz w:val="24"/>
                <w:szCs w:val="24"/>
              </w:rPr>
              <w:t>H</w:t>
            </w:r>
            <w:r w:rsidRPr="00763AC8">
              <w:rPr>
                <w:rFonts w:ascii="Arial" w:hAnsi="Arial" w:cs="Arial"/>
                <w:sz w:val="24"/>
                <w:szCs w:val="24"/>
                <w:vertAlign w:val="subscript"/>
              </w:rPr>
              <w:t>14</w:t>
            </w:r>
          </w:p>
          <w:p w:rsidR="00650CBA" w:rsidRPr="00763AC8" w:rsidRDefault="00650CBA" w:rsidP="00763AC8">
            <w:pPr>
              <w:jc w:val="center"/>
              <w:rPr>
                <w:rFonts w:ascii="Arial" w:hAnsi="Arial" w:cs="Arial"/>
                <w:sz w:val="24"/>
                <w:szCs w:val="24"/>
              </w:rPr>
            </w:pPr>
            <w:r w:rsidRPr="00763AC8">
              <w:rPr>
                <w:rFonts w:ascii="Arial" w:hAnsi="Arial" w:cs="Arial"/>
                <w:sz w:val="24"/>
                <w:szCs w:val="24"/>
              </w:rPr>
              <w:t>C</w:t>
            </w:r>
            <w:r w:rsidRPr="00763AC8">
              <w:rPr>
                <w:rFonts w:ascii="Arial" w:hAnsi="Arial" w:cs="Arial"/>
                <w:sz w:val="24"/>
                <w:szCs w:val="24"/>
                <w:vertAlign w:val="subscript"/>
              </w:rPr>
              <w:t>8</w:t>
            </w:r>
            <w:r w:rsidRPr="00763AC8">
              <w:rPr>
                <w:rFonts w:ascii="Arial" w:hAnsi="Arial" w:cs="Arial"/>
                <w:sz w:val="24"/>
                <w:szCs w:val="24"/>
              </w:rPr>
              <w:t>H</w:t>
            </w:r>
            <w:r w:rsidRPr="00763AC8">
              <w:rPr>
                <w:rFonts w:ascii="Arial" w:hAnsi="Arial" w:cs="Arial"/>
                <w:sz w:val="24"/>
                <w:szCs w:val="24"/>
                <w:vertAlign w:val="subscript"/>
              </w:rPr>
              <w:t>16</w:t>
            </w:r>
          </w:p>
          <w:p w:rsidR="00650CBA" w:rsidRPr="00763AC8" w:rsidRDefault="00650CBA" w:rsidP="00763AC8">
            <w:pPr>
              <w:jc w:val="center"/>
              <w:rPr>
                <w:rFonts w:ascii="Arial" w:hAnsi="Arial" w:cs="Arial"/>
                <w:sz w:val="24"/>
                <w:szCs w:val="24"/>
              </w:rPr>
            </w:pPr>
            <w:r w:rsidRPr="00763AC8">
              <w:rPr>
                <w:rFonts w:ascii="Arial" w:hAnsi="Arial" w:cs="Arial"/>
                <w:sz w:val="24"/>
                <w:szCs w:val="24"/>
              </w:rPr>
              <w:t>C</w:t>
            </w:r>
            <w:r w:rsidRPr="00763AC8">
              <w:rPr>
                <w:rFonts w:ascii="Arial" w:hAnsi="Arial" w:cs="Arial"/>
                <w:sz w:val="24"/>
                <w:szCs w:val="24"/>
                <w:vertAlign w:val="subscript"/>
              </w:rPr>
              <w:t>9</w:t>
            </w:r>
            <w:r w:rsidRPr="00763AC8">
              <w:rPr>
                <w:rFonts w:ascii="Arial" w:hAnsi="Arial" w:cs="Arial"/>
                <w:sz w:val="24"/>
                <w:szCs w:val="24"/>
              </w:rPr>
              <w:t>H</w:t>
            </w:r>
            <w:r w:rsidRPr="00763AC8">
              <w:rPr>
                <w:rFonts w:ascii="Arial" w:hAnsi="Arial" w:cs="Arial"/>
                <w:sz w:val="24"/>
                <w:szCs w:val="24"/>
                <w:vertAlign w:val="subscript"/>
              </w:rPr>
              <w:t>18</w:t>
            </w:r>
          </w:p>
          <w:p w:rsidR="00650CBA" w:rsidRPr="00763AC8" w:rsidRDefault="00650CBA" w:rsidP="00763AC8">
            <w:pPr>
              <w:jc w:val="center"/>
              <w:rPr>
                <w:rFonts w:ascii="Arial" w:hAnsi="Arial" w:cs="Arial"/>
                <w:sz w:val="24"/>
                <w:szCs w:val="24"/>
                <w:vertAlign w:val="subscript"/>
              </w:rPr>
            </w:pPr>
            <w:r w:rsidRPr="00763AC8">
              <w:rPr>
                <w:rFonts w:ascii="Arial" w:hAnsi="Arial" w:cs="Arial"/>
                <w:sz w:val="24"/>
                <w:szCs w:val="24"/>
              </w:rPr>
              <w:t>C</w:t>
            </w:r>
            <w:r w:rsidRPr="00763AC8">
              <w:rPr>
                <w:rFonts w:ascii="Arial" w:hAnsi="Arial" w:cs="Arial"/>
                <w:sz w:val="24"/>
                <w:szCs w:val="24"/>
                <w:vertAlign w:val="subscript"/>
              </w:rPr>
              <w:t>10</w:t>
            </w:r>
            <w:r w:rsidRPr="00763AC8">
              <w:rPr>
                <w:rFonts w:ascii="Arial" w:hAnsi="Arial" w:cs="Arial"/>
                <w:sz w:val="24"/>
                <w:szCs w:val="24"/>
              </w:rPr>
              <w:t>H</w:t>
            </w:r>
            <w:r w:rsidRPr="00763AC8">
              <w:rPr>
                <w:rFonts w:ascii="Arial" w:hAnsi="Arial" w:cs="Arial"/>
                <w:sz w:val="24"/>
                <w:szCs w:val="24"/>
                <w:vertAlign w:val="subscript"/>
              </w:rPr>
              <w:t>20</w:t>
            </w:r>
          </w:p>
        </w:tc>
      </w:tr>
    </w:tbl>
    <w:p w:rsidR="00763AC8" w:rsidRDefault="00763AC8" w:rsidP="00650CBA">
      <w:pPr>
        <w:jc w:val="both"/>
        <w:rPr>
          <w:rFonts w:ascii="Arial" w:hAnsi="Arial" w:cs="Arial"/>
          <w:b/>
          <w:sz w:val="24"/>
          <w:szCs w:val="24"/>
        </w:rPr>
      </w:pPr>
    </w:p>
    <w:p w:rsidR="00650CBA" w:rsidRPr="00763AC8" w:rsidRDefault="00650CBA" w:rsidP="00650CBA">
      <w:pPr>
        <w:jc w:val="both"/>
        <w:rPr>
          <w:rFonts w:ascii="Arial" w:hAnsi="Arial" w:cs="Arial"/>
          <w:b/>
          <w:sz w:val="28"/>
          <w:szCs w:val="28"/>
        </w:rPr>
      </w:pPr>
      <w:r w:rsidRPr="00763AC8">
        <w:rPr>
          <w:rFonts w:ascii="Arial" w:hAnsi="Arial" w:cs="Arial"/>
          <w:b/>
          <w:sz w:val="28"/>
          <w:szCs w:val="28"/>
        </w:rPr>
        <w:t>LABORATORY PREPARATION OF ALKENE (ETHENE)</w:t>
      </w:r>
    </w:p>
    <w:p w:rsidR="00650CBA" w:rsidRPr="00763AC8" w:rsidRDefault="00650CBA" w:rsidP="00650CBA">
      <w:pPr>
        <w:jc w:val="both"/>
        <w:rPr>
          <w:rFonts w:ascii="Arial" w:hAnsi="Arial" w:cs="Arial"/>
          <w:sz w:val="24"/>
          <w:szCs w:val="24"/>
        </w:rPr>
      </w:pPr>
      <w:r w:rsidRPr="00763AC8">
        <w:rPr>
          <w:rFonts w:ascii="Arial" w:hAnsi="Arial" w:cs="Arial"/>
          <w:sz w:val="24"/>
          <w:szCs w:val="24"/>
        </w:rPr>
        <w:t>Prepared by the dehydration of alkanols using excess concentrated tetraoxosulphate(VI) acid.</w:t>
      </w:r>
    </w:p>
    <w:p w:rsidR="00650CBA" w:rsidRPr="00763AC8" w:rsidRDefault="00650CBA" w:rsidP="00763AC8">
      <w:pPr>
        <w:ind w:left="720" w:firstLine="720"/>
        <w:jc w:val="both"/>
        <w:rPr>
          <w:rFonts w:ascii="Arial" w:eastAsiaTheme="minorEastAsia" w:hAnsi="Arial" w:cs="Arial"/>
          <w:sz w:val="24"/>
          <w:szCs w:val="24"/>
        </w:rPr>
      </w:pPr>
      <w:r w:rsidRPr="00763AC8">
        <w:rPr>
          <w:rFonts w:ascii="Arial" w:hAnsi="Arial" w:cs="Arial"/>
          <w:sz w:val="24"/>
          <w:szCs w:val="24"/>
        </w:rPr>
        <w:t>C</w:t>
      </w:r>
      <w:r w:rsidRPr="00763AC8">
        <w:rPr>
          <w:rFonts w:ascii="Arial" w:hAnsi="Arial" w:cs="Arial"/>
          <w:sz w:val="24"/>
          <w:szCs w:val="24"/>
          <w:vertAlign w:val="subscript"/>
        </w:rPr>
        <w:t>2</w:t>
      </w:r>
      <w:r w:rsidRPr="00763AC8">
        <w:rPr>
          <w:rFonts w:ascii="Arial" w:hAnsi="Arial" w:cs="Arial"/>
          <w:sz w:val="24"/>
          <w:szCs w:val="24"/>
        </w:rPr>
        <w:t>H</w:t>
      </w:r>
      <w:r w:rsidRPr="00763AC8">
        <w:rPr>
          <w:rFonts w:ascii="Arial" w:hAnsi="Arial" w:cs="Arial"/>
          <w:sz w:val="24"/>
          <w:szCs w:val="24"/>
          <w:vertAlign w:val="subscript"/>
        </w:rPr>
        <w:t>5</w:t>
      </w:r>
      <w:r w:rsidRPr="00763AC8">
        <w:rPr>
          <w:rFonts w:ascii="Arial" w:hAnsi="Arial" w:cs="Arial"/>
          <w:sz w:val="24"/>
          <w:szCs w:val="24"/>
        </w:rPr>
        <w:t>OH</w:t>
      </w:r>
      <w:r w:rsidRPr="00763AC8">
        <w:rPr>
          <w:rFonts w:ascii="Arial" w:hAnsi="Arial" w:cs="Arial"/>
          <w:sz w:val="24"/>
          <w:szCs w:val="24"/>
        </w:rPr>
        <w:tab/>
      </w:r>
      <m:oMath>
        <m:box>
          <m:boxPr>
            <m:opEmu m:val="1"/>
            <m:ctrlPr>
              <w:rPr>
                <w:rFonts w:ascii="Cambria Math" w:hAnsi="Cambria Math" w:cs="Arial"/>
                <w:i/>
                <w:sz w:val="24"/>
                <w:szCs w:val="24"/>
              </w:rPr>
            </m:ctrlPr>
          </m:boxPr>
          <m:e>
            <m:groupChr>
              <m:groupChrPr>
                <m:chr m:val="→"/>
                <m:vertJc m:val="bot"/>
                <m:ctrlPr>
                  <w:rPr>
                    <w:rFonts w:ascii="Cambria Math" w:hAnsi="Cambria Math" w:cs="Arial"/>
                    <w:i/>
                    <w:sz w:val="24"/>
                    <w:szCs w:val="24"/>
                  </w:rPr>
                </m:ctrlPr>
              </m:groupChrPr>
              <m:e>
                <m:r>
                  <w:rPr>
                    <w:rFonts w:ascii="Cambria Math" w:hAnsi="Cambria Math" w:cs="Arial"/>
                    <w:sz w:val="24"/>
                    <w:szCs w:val="24"/>
                  </w:rPr>
                  <m:t xml:space="preserve">conc.  </m:t>
                </m:r>
                <m:sSub>
                  <m:sSubPr>
                    <m:ctrlPr>
                      <w:rPr>
                        <w:rFonts w:ascii="Cambria Math" w:hAnsi="Cambria Math" w:cs="Arial"/>
                        <w:i/>
                        <w:sz w:val="24"/>
                        <w:szCs w:val="24"/>
                      </w:rPr>
                    </m:ctrlPr>
                  </m:sSubPr>
                  <m:e>
                    <m:r>
                      <w:rPr>
                        <w:rFonts w:ascii="Cambria Math" w:hAnsi="Cambria Math" w:cs="Arial"/>
                        <w:sz w:val="24"/>
                        <w:szCs w:val="24"/>
                      </w:rPr>
                      <m:t>H</m:t>
                    </m:r>
                  </m:e>
                  <m:sub>
                    <m:r>
                      <w:rPr>
                        <w:rFonts w:ascii="Cambria Math" w:hAnsi="Cambria Math" w:cs="Arial"/>
                        <w:sz w:val="24"/>
                        <w:szCs w:val="24"/>
                      </w:rPr>
                      <m:t>2</m:t>
                    </m:r>
                  </m:sub>
                </m:sSub>
                <m:sSub>
                  <m:sSubPr>
                    <m:ctrlPr>
                      <w:rPr>
                        <w:rFonts w:ascii="Cambria Math" w:hAnsi="Cambria Math" w:cs="Arial"/>
                        <w:i/>
                        <w:sz w:val="24"/>
                        <w:szCs w:val="24"/>
                      </w:rPr>
                    </m:ctrlPr>
                  </m:sSubPr>
                  <m:e>
                    <m:r>
                      <w:rPr>
                        <w:rFonts w:ascii="Cambria Math" w:hAnsi="Cambria Math" w:cs="Arial"/>
                        <w:sz w:val="24"/>
                        <w:szCs w:val="24"/>
                      </w:rPr>
                      <m:t>SO</m:t>
                    </m:r>
                  </m:e>
                  <m:sub>
                    <m:r>
                      <w:rPr>
                        <w:rFonts w:ascii="Cambria Math" w:hAnsi="Cambria Math" w:cs="Arial"/>
                        <w:sz w:val="24"/>
                        <w:szCs w:val="24"/>
                      </w:rPr>
                      <m:t>4</m:t>
                    </m:r>
                  </m:sub>
                </m:sSub>
              </m:e>
            </m:groupChr>
          </m:e>
        </m:box>
      </m:oMath>
      <w:r w:rsidRPr="00763AC8">
        <w:rPr>
          <w:rFonts w:ascii="Arial" w:eastAsiaTheme="minorEastAsia" w:hAnsi="Arial" w:cs="Arial"/>
          <w:sz w:val="24"/>
          <w:szCs w:val="24"/>
        </w:rPr>
        <w:tab/>
        <w:t>C</w:t>
      </w:r>
      <w:r w:rsidRPr="00763AC8">
        <w:rPr>
          <w:rFonts w:ascii="Arial" w:eastAsiaTheme="minorEastAsia" w:hAnsi="Arial" w:cs="Arial"/>
          <w:sz w:val="24"/>
          <w:szCs w:val="24"/>
          <w:vertAlign w:val="subscript"/>
        </w:rPr>
        <w:t>2</w:t>
      </w:r>
      <w:r w:rsidRPr="00763AC8">
        <w:rPr>
          <w:rFonts w:ascii="Arial" w:eastAsiaTheme="minorEastAsia" w:hAnsi="Arial" w:cs="Arial"/>
          <w:sz w:val="24"/>
          <w:szCs w:val="24"/>
        </w:rPr>
        <w:t>H</w:t>
      </w:r>
      <w:r w:rsidRPr="00763AC8">
        <w:rPr>
          <w:rFonts w:ascii="Arial" w:eastAsiaTheme="minorEastAsia" w:hAnsi="Arial" w:cs="Arial"/>
          <w:sz w:val="24"/>
          <w:szCs w:val="24"/>
          <w:vertAlign w:val="subscript"/>
        </w:rPr>
        <w:t>4</w:t>
      </w:r>
    </w:p>
    <w:p w:rsidR="00737A1C" w:rsidRDefault="00737A1C" w:rsidP="00650CBA">
      <w:pPr>
        <w:jc w:val="both"/>
        <w:rPr>
          <w:rFonts w:ascii="Arial" w:hAnsi="Arial" w:cs="Arial"/>
          <w:b/>
          <w:sz w:val="28"/>
          <w:szCs w:val="28"/>
        </w:rPr>
      </w:pPr>
    </w:p>
    <w:p w:rsidR="00650CBA" w:rsidRPr="00763AC8" w:rsidRDefault="00650CBA" w:rsidP="00650CBA">
      <w:pPr>
        <w:jc w:val="both"/>
        <w:rPr>
          <w:rFonts w:ascii="Arial" w:hAnsi="Arial" w:cs="Arial"/>
          <w:b/>
          <w:sz w:val="28"/>
          <w:szCs w:val="28"/>
        </w:rPr>
      </w:pPr>
      <w:r w:rsidRPr="00763AC8">
        <w:rPr>
          <w:rFonts w:ascii="Arial" w:hAnsi="Arial" w:cs="Arial"/>
          <w:b/>
          <w:sz w:val="28"/>
          <w:szCs w:val="28"/>
        </w:rPr>
        <w:t>PHYSICAL PROPERTIES OF ALKENES</w:t>
      </w:r>
    </w:p>
    <w:p w:rsidR="00650CBA" w:rsidRPr="00763AC8" w:rsidRDefault="00650CBA" w:rsidP="00763AC8">
      <w:pPr>
        <w:pStyle w:val="ListParagraph"/>
        <w:numPr>
          <w:ilvl w:val="0"/>
          <w:numId w:val="15"/>
        </w:numPr>
        <w:jc w:val="both"/>
        <w:rPr>
          <w:rFonts w:ascii="Arial" w:hAnsi="Arial" w:cs="Arial"/>
          <w:sz w:val="24"/>
          <w:szCs w:val="24"/>
        </w:rPr>
      </w:pPr>
      <w:r w:rsidRPr="00763AC8">
        <w:rPr>
          <w:rFonts w:ascii="Arial" w:hAnsi="Arial" w:cs="Arial"/>
          <w:sz w:val="24"/>
          <w:szCs w:val="24"/>
        </w:rPr>
        <w:t>Sparingly soluble in water</w:t>
      </w:r>
      <w:r w:rsidR="00763AC8" w:rsidRPr="00763AC8">
        <w:rPr>
          <w:rFonts w:ascii="Arial" w:hAnsi="Arial" w:cs="Arial"/>
          <w:sz w:val="24"/>
          <w:szCs w:val="24"/>
        </w:rPr>
        <w:t>.</w:t>
      </w:r>
    </w:p>
    <w:p w:rsidR="00650CBA" w:rsidRPr="00763AC8" w:rsidRDefault="00650CBA" w:rsidP="00763AC8">
      <w:pPr>
        <w:pStyle w:val="ListParagraph"/>
        <w:numPr>
          <w:ilvl w:val="0"/>
          <w:numId w:val="15"/>
        </w:numPr>
        <w:jc w:val="both"/>
        <w:rPr>
          <w:rFonts w:ascii="Arial" w:hAnsi="Arial" w:cs="Arial"/>
          <w:sz w:val="24"/>
          <w:szCs w:val="24"/>
        </w:rPr>
      </w:pPr>
      <w:r w:rsidRPr="00763AC8">
        <w:rPr>
          <w:rFonts w:ascii="Arial" w:hAnsi="Arial" w:cs="Arial"/>
          <w:sz w:val="24"/>
          <w:szCs w:val="24"/>
        </w:rPr>
        <w:t>Slightly dense than air</w:t>
      </w:r>
      <w:r w:rsidR="00763AC8" w:rsidRPr="00763AC8">
        <w:rPr>
          <w:rFonts w:ascii="Arial" w:hAnsi="Arial" w:cs="Arial"/>
          <w:sz w:val="24"/>
          <w:szCs w:val="24"/>
        </w:rPr>
        <w:t>.</w:t>
      </w:r>
    </w:p>
    <w:p w:rsidR="00650CBA" w:rsidRPr="00763AC8" w:rsidRDefault="00650CBA" w:rsidP="00763AC8">
      <w:pPr>
        <w:pStyle w:val="ListParagraph"/>
        <w:numPr>
          <w:ilvl w:val="0"/>
          <w:numId w:val="15"/>
        </w:numPr>
        <w:jc w:val="both"/>
        <w:rPr>
          <w:rFonts w:ascii="Arial" w:hAnsi="Arial" w:cs="Arial"/>
          <w:sz w:val="24"/>
          <w:szCs w:val="24"/>
        </w:rPr>
      </w:pPr>
      <w:r w:rsidRPr="00763AC8">
        <w:rPr>
          <w:rFonts w:ascii="Arial" w:hAnsi="Arial" w:cs="Arial"/>
          <w:sz w:val="24"/>
          <w:szCs w:val="24"/>
        </w:rPr>
        <w:t>They have no action on litmus paper</w:t>
      </w:r>
      <w:r w:rsidR="00763AC8" w:rsidRPr="00763AC8">
        <w:rPr>
          <w:rFonts w:ascii="Arial" w:hAnsi="Arial" w:cs="Arial"/>
          <w:sz w:val="24"/>
          <w:szCs w:val="24"/>
        </w:rPr>
        <w:t>.</w:t>
      </w:r>
    </w:p>
    <w:p w:rsidR="00650CBA" w:rsidRPr="00763AC8" w:rsidRDefault="00650CBA" w:rsidP="00650CBA">
      <w:pPr>
        <w:jc w:val="both"/>
        <w:rPr>
          <w:rFonts w:ascii="Arial" w:hAnsi="Arial" w:cs="Arial"/>
          <w:sz w:val="24"/>
          <w:szCs w:val="24"/>
        </w:rPr>
      </w:pPr>
    </w:p>
    <w:p w:rsidR="00650CBA" w:rsidRPr="00763AC8" w:rsidRDefault="00650CBA" w:rsidP="00650CBA">
      <w:pPr>
        <w:jc w:val="both"/>
        <w:rPr>
          <w:rFonts w:ascii="Arial" w:hAnsi="Arial" w:cs="Arial"/>
          <w:b/>
          <w:sz w:val="28"/>
          <w:szCs w:val="28"/>
        </w:rPr>
      </w:pPr>
      <w:r w:rsidRPr="00763AC8">
        <w:rPr>
          <w:rFonts w:ascii="Arial" w:hAnsi="Arial" w:cs="Arial"/>
          <w:b/>
          <w:sz w:val="28"/>
          <w:szCs w:val="28"/>
        </w:rPr>
        <w:t>CHEMICAL PROPERTIES OF ALKENES</w:t>
      </w:r>
    </w:p>
    <w:p w:rsidR="00650CBA" w:rsidRPr="0043428E" w:rsidRDefault="00650CBA" w:rsidP="0043428E">
      <w:pPr>
        <w:pStyle w:val="ListParagraph"/>
        <w:numPr>
          <w:ilvl w:val="0"/>
          <w:numId w:val="17"/>
        </w:numPr>
        <w:jc w:val="both"/>
        <w:rPr>
          <w:rFonts w:ascii="Arial" w:hAnsi="Arial" w:cs="Arial"/>
          <w:sz w:val="24"/>
          <w:szCs w:val="24"/>
        </w:rPr>
      </w:pPr>
      <w:r w:rsidRPr="0043428E">
        <w:rPr>
          <w:rFonts w:ascii="Arial" w:hAnsi="Arial" w:cs="Arial"/>
          <w:b/>
          <w:sz w:val="24"/>
          <w:szCs w:val="24"/>
        </w:rPr>
        <w:t>Combustion:</w:t>
      </w:r>
      <w:r w:rsidRPr="0043428E">
        <w:rPr>
          <w:rFonts w:ascii="Arial" w:hAnsi="Arial" w:cs="Arial"/>
          <w:sz w:val="24"/>
          <w:szCs w:val="24"/>
        </w:rPr>
        <w:t xml:space="preserve"> Ethene undergoes combustion in the presence of oxygen to produce carbon(iv)oxide and steam.</w:t>
      </w:r>
    </w:p>
    <w:p w:rsidR="00650CBA" w:rsidRDefault="00650CBA" w:rsidP="0043428E">
      <w:pPr>
        <w:pStyle w:val="ListParagraph"/>
        <w:numPr>
          <w:ilvl w:val="0"/>
          <w:numId w:val="18"/>
        </w:numPr>
        <w:jc w:val="both"/>
        <w:rPr>
          <w:rFonts w:ascii="Arial" w:hAnsi="Arial" w:cs="Arial"/>
          <w:sz w:val="24"/>
          <w:szCs w:val="24"/>
        </w:rPr>
      </w:pPr>
      <w:r w:rsidRPr="0043428E">
        <w:rPr>
          <w:rFonts w:ascii="Arial" w:hAnsi="Arial" w:cs="Arial"/>
          <w:sz w:val="24"/>
          <w:szCs w:val="24"/>
        </w:rPr>
        <w:t>C</w:t>
      </w:r>
      <w:r w:rsidRPr="0043428E">
        <w:rPr>
          <w:rFonts w:ascii="Arial" w:hAnsi="Arial" w:cs="Arial"/>
          <w:sz w:val="24"/>
          <w:szCs w:val="24"/>
          <w:vertAlign w:val="subscript"/>
        </w:rPr>
        <w:t>2</w:t>
      </w:r>
      <w:r w:rsidRPr="0043428E">
        <w:rPr>
          <w:rFonts w:ascii="Arial" w:hAnsi="Arial" w:cs="Arial"/>
          <w:sz w:val="24"/>
          <w:szCs w:val="24"/>
        </w:rPr>
        <w:t>H</w:t>
      </w:r>
      <w:r w:rsidRPr="0043428E">
        <w:rPr>
          <w:rFonts w:ascii="Arial" w:hAnsi="Arial" w:cs="Arial"/>
          <w:sz w:val="24"/>
          <w:szCs w:val="24"/>
          <w:vertAlign w:val="subscript"/>
        </w:rPr>
        <w:t>4</w:t>
      </w:r>
      <w:r w:rsidRPr="0043428E">
        <w:rPr>
          <w:rFonts w:ascii="Arial" w:hAnsi="Arial" w:cs="Arial"/>
          <w:sz w:val="24"/>
          <w:szCs w:val="24"/>
        </w:rPr>
        <w:t xml:space="preserve"> + 3O</w:t>
      </w:r>
      <w:r w:rsidRPr="0043428E">
        <w:rPr>
          <w:rFonts w:ascii="Arial" w:hAnsi="Arial" w:cs="Arial"/>
          <w:sz w:val="24"/>
          <w:szCs w:val="24"/>
          <w:vertAlign w:val="subscript"/>
        </w:rPr>
        <w:t>2</w:t>
      </w:r>
      <w:r w:rsidRPr="0043428E">
        <w:rPr>
          <w:rFonts w:ascii="Arial" w:hAnsi="Arial" w:cs="Arial"/>
          <w:sz w:val="24"/>
          <w:szCs w:val="24"/>
        </w:rPr>
        <w:tab/>
        <w:t>→</w:t>
      </w:r>
      <w:r w:rsidRPr="0043428E">
        <w:rPr>
          <w:rFonts w:ascii="Arial" w:hAnsi="Arial" w:cs="Arial"/>
          <w:sz w:val="24"/>
          <w:szCs w:val="24"/>
        </w:rPr>
        <w:tab/>
        <w:t>2CO</w:t>
      </w:r>
      <w:r w:rsidRPr="0043428E">
        <w:rPr>
          <w:rFonts w:ascii="Arial" w:hAnsi="Arial" w:cs="Arial"/>
          <w:sz w:val="24"/>
          <w:szCs w:val="24"/>
          <w:vertAlign w:val="subscript"/>
        </w:rPr>
        <w:t>2</w:t>
      </w:r>
      <w:r w:rsidRPr="0043428E">
        <w:rPr>
          <w:rFonts w:ascii="Arial" w:hAnsi="Arial" w:cs="Arial"/>
          <w:sz w:val="24"/>
          <w:szCs w:val="24"/>
        </w:rPr>
        <w:t xml:space="preserve"> + 2H</w:t>
      </w:r>
      <w:r w:rsidRPr="0043428E">
        <w:rPr>
          <w:rFonts w:ascii="Arial" w:hAnsi="Arial" w:cs="Arial"/>
          <w:sz w:val="24"/>
          <w:szCs w:val="24"/>
          <w:vertAlign w:val="subscript"/>
        </w:rPr>
        <w:t>2</w:t>
      </w:r>
      <w:r w:rsidRPr="0043428E">
        <w:rPr>
          <w:rFonts w:ascii="Arial" w:hAnsi="Arial" w:cs="Arial"/>
          <w:sz w:val="24"/>
          <w:szCs w:val="24"/>
        </w:rPr>
        <w:t>O</w:t>
      </w:r>
    </w:p>
    <w:p w:rsidR="0043428E" w:rsidRPr="0043428E" w:rsidRDefault="0043428E" w:rsidP="0043428E">
      <w:pPr>
        <w:pStyle w:val="ListParagraph"/>
        <w:ind w:left="2880"/>
        <w:jc w:val="both"/>
        <w:rPr>
          <w:rFonts w:ascii="Arial" w:hAnsi="Arial" w:cs="Arial"/>
          <w:sz w:val="24"/>
          <w:szCs w:val="24"/>
        </w:rPr>
      </w:pPr>
    </w:p>
    <w:p w:rsidR="00650CBA" w:rsidRPr="0043428E" w:rsidRDefault="00650CBA" w:rsidP="0043428E">
      <w:pPr>
        <w:pStyle w:val="ListParagraph"/>
        <w:numPr>
          <w:ilvl w:val="0"/>
          <w:numId w:val="17"/>
        </w:numPr>
        <w:jc w:val="both"/>
        <w:rPr>
          <w:rFonts w:ascii="Arial" w:hAnsi="Arial" w:cs="Arial"/>
          <w:b/>
          <w:sz w:val="24"/>
          <w:szCs w:val="24"/>
        </w:rPr>
      </w:pPr>
      <w:r w:rsidRPr="0043428E">
        <w:rPr>
          <w:rFonts w:ascii="Arial" w:hAnsi="Arial" w:cs="Arial"/>
          <w:b/>
          <w:sz w:val="24"/>
          <w:szCs w:val="24"/>
        </w:rPr>
        <w:t xml:space="preserve">Additional Reaction: </w:t>
      </w:r>
      <w:r w:rsidRPr="0043428E">
        <w:rPr>
          <w:rFonts w:ascii="Arial" w:hAnsi="Arial" w:cs="Arial"/>
          <w:sz w:val="24"/>
          <w:szCs w:val="24"/>
        </w:rPr>
        <w:t>Reaction of unsaturated compounds (alkenes) to form saturated compounds.</w:t>
      </w:r>
    </w:p>
    <w:p w:rsidR="00650CBA" w:rsidRPr="0043428E" w:rsidRDefault="00650CBA" w:rsidP="0043428E">
      <w:pPr>
        <w:pStyle w:val="ListParagraph"/>
        <w:numPr>
          <w:ilvl w:val="0"/>
          <w:numId w:val="21"/>
        </w:numPr>
        <w:jc w:val="both"/>
        <w:rPr>
          <w:rFonts w:ascii="Arial" w:hAnsi="Arial" w:cs="Arial"/>
          <w:sz w:val="24"/>
          <w:szCs w:val="24"/>
        </w:rPr>
      </w:pPr>
      <w:r w:rsidRPr="0043428E">
        <w:rPr>
          <w:rFonts w:ascii="Arial" w:hAnsi="Arial" w:cs="Arial"/>
          <w:sz w:val="24"/>
          <w:szCs w:val="24"/>
        </w:rPr>
        <w:t xml:space="preserve">With hydrogen (hydrogenation): </w:t>
      </w:r>
    </w:p>
    <w:p w:rsidR="00650CBA" w:rsidRPr="00763AC8" w:rsidRDefault="00650CBA" w:rsidP="0043428E">
      <w:pPr>
        <w:pStyle w:val="ListParagraph"/>
        <w:numPr>
          <w:ilvl w:val="3"/>
          <w:numId w:val="17"/>
        </w:numPr>
        <w:jc w:val="both"/>
        <w:rPr>
          <w:rFonts w:ascii="Arial" w:hAnsi="Arial" w:cs="Arial"/>
          <w:sz w:val="24"/>
          <w:szCs w:val="24"/>
        </w:rPr>
      </w:pPr>
      <w:r w:rsidRPr="00763AC8">
        <w:rPr>
          <w:rFonts w:ascii="Arial" w:hAnsi="Arial" w:cs="Arial"/>
          <w:sz w:val="24"/>
          <w:szCs w:val="24"/>
        </w:rPr>
        <w:t>CH</w:t>
      </w:r>
      <w:r w:rsidRPr="00763AC8">
        <w:rPr>
          <w:rFonts w:ascii="Arial" w:hAnsi="Arial" w:cs="Arial"/>
          <w:sz w:val="24"/>
          <w:szCs w:val="24"/>
          <w:vertAlign w:val="subscript"/>
        </w:rPr>
        <w:t>2</w:t>
      </w:r>
      <w:r w:rsidRPr="00763AC8">
        <w:rPr>
          <w:rFonts w:ascii="Arial" w:hAnsi="Arial" w:cs="Arial"/>
          <w:sz w:val="24"/>
          <w:szCs w:val="24"/>
        </w:rPr>
        <w:t xml:space="preserve"> = CH</w:t>
      </w:r>
      <w:r w:rsidRPr="00763AC8">
        <w:rPr>
          <w:rFonts w:ascii="Arial" w:hAnsi="Arial" w:cs="Arial"/>
          <w:sz w:val="24"/>
          <w:szCs w:val="24"/>
          <w:vertAlign w:val="subscript"/>
        </w:rPr>
        <w:t>2</w:t>
      </w:r>
      <w:r w:rsidRPr="00763AC8">
        <w:rPr>
          <w:rFonts w:ascii="Arial" w:hAnsi="Arial" w:cs="Arial"/>
          <w:sz w:val="24"/>
          <w:szCs w:val="24"/>
        </w:rPr>
        <w:t xml:space="preserve"> + H</w:t>
      </w:r>
      <w:r w:rsidRPr="00763AC8">
        <w:rPr>
          <w:rFonts w:ascii="Arial" w:hAnsi="Arial" w:cs="Arial"/>
          <w:sz w:val="24"/>
          <w:szCs w:val="24"/>
          <w:vertAlign w:val="subscript"/>
        </w:rPr>
        <w:t>2</w:t>
      </w:r>
      <w:r w:rsidRPr="00763AC8">
        <w:rPr>
          <w:rFonts w:ascii="Arial" w:hAnsi="Arial" w:cs="Arial"/>
          <w:sz w:val="24"/>
          <w:szCs w:val="24"/>
        </w:rPr>
        <w:tab/>
        <w:t>→</w:t>
      </w:r>
      <w:r w:rsidRPr="00763AC8">
        <w:rPr>
          <w:rFonts w:ascii="Arial" w:hAnsi="Arial" w:cs="Arial"/>
          <w:sz w:val="24"/>
          <w:szCs w:val="24"/>
        </w:rPr>
        <w:tab/>
        <w:t>C</w:t>
      </w:r>
      <w:r w:rsidRPr="00763AC8">
        <w:rPr>
          <w:rFonts w:ascii="Arial" w:hAnsi="Arial" w:cs="Arial"/>
          <w:sz w:val="24"/>
          <w:szCs w:val="24"/>
          <w:vertAlign w:val="subscript"/>
        </w:rPr>
        <w:t>2</w:t>
      </w:r>
      <w:r w:rsidRPr="00763AC8">
        <w:rPr>
          <w:rFonts w:ascii="Arial" w:hAnsi="Arial" w:cs="Arial"/>
          <w:sz w:val="24"/>
          <w:szCs w:val="24"/>
        </w:rPr>
        <w:t>H</w:t>
      </w:r>
      <w:r w:rsidRPr="00763AC8">
        <w:rPr>
          <w:rFonts w:ascii="Arial" w:hAnsi="Arial" w:cs="Arial"/>
          <w:sz w:val="24"/>
          <w:szCs w:val="24"/>
          <w:vertAlign w:val="subscript"/>
        </w:rPr>
        <w:t>6</w:t>
      </w:r>
    </w:p>
    <w:p w:rsidR="00650CBA" w:rsidRPr="00763AC8" w:rsidRDefault="00650CBA" w:rsidP="0043428E">
      <w:pPr>
        <w:pStyle w:val="ListParagraph"/>
        <w:numPr>
          <w:ilvl w:val="1"/>
          <w:numId w:val="17"/>
        </w:numPr>
        <w:jc w:val="both"/>
        <w:rPr>
          <w:rFonts w:ascii="Arial" w:hAnsi="Arial" w:cs="Arial"/>
          <w:sz w:val="24"/>
          <w:szCs w:val="24"/>
        </w:rPr>
      </w:pPr>
      <w:r w:rsidRPr="00763AC8">
        <w:rPr>
          <w:rFonts w:ascii="Arial" w:hAnsi="Arial" w:cs="Arial"/>
          <w:sz w:val="24"/>
          <w:szCs w:val="24"/>
        </w:rPr>
        <w:t xml:space="preserve">With halogens (Halogenation): </w:t>
      </w:r>
    </w:p>
    <w:p w:rsidR="00650CBA" w:rsidRPr="00763AC8" w:rsidRDefault="00650CBA" w:rsidP="0043428E">
      <w:pPr>
        <w:pStyle w:val="ListParagraph"/>
        <w:numPr>
          <w:ilvl w:val="3"/>
          <w:numId w:val="17"/>
        </w:numPr>
        <w:jc w:val="both"/>
        <w:rPr>
          <w:rFonts w:ascii="Arial" w:hAnsi="Arial" w:cs="Arial"/>
          <w:sz w:val="24"/>
          <w:szCs w:val="24"/>
        </w:rPr>
      </w:pPr>
      <w:r w:rsidRPr="00763AC8">
        <w:rPr>
          <w:rFonts w:ascii="Arial" w:hAnsi="Arial" w:cs="Arial"/>
          <w:sz w:val="24"/>
          <w:szCs w:val="24"/>
        </w:rPr>
        <w:t>CH</w:t>
      </w:r>
      <w:r w:rsidRPr="00763AC8">
        <w:rPr>
          <w:rFonts w:ascii="Arial" w:hAnsi="Arial" w:cs="Arial"/>
          <w:sz w:val="24"/>
          <w:szCs w:val="24"/>
          <w:vertAlign w:val="subscript"/>
        </w:rPr>
        <w:t>2</w:t>
      </w:r>
      <w:r w:rsidRPr="00763AC8">
        <w:rPr>
          <w:rFonts w:ascii="Arial" w:hAnsi="Arial" w:cs="Arial"/>
          <w:sz w:val="24"/>
          <w:szCs w:val="24"/>
        </w:rPr>
        <w:t xml:space="preserve"> = CH</w:t>
      </w:r>
      <w:r w:rsidRPr="00763AC8">
        <w:rPr>
          <w:rFonts w:ascii="Arial" w:hAnsi="Arial" w:cs="Arial"/>
          <w:sz w:val="24"/>
          <w:szCs w:val="24"/>
          <w:vertAlign w:val="subscript"/>
        </w:rPr>
        <w:t>2</w:t>
      </w:r>
      <w:r w:rsidRPr="00763AC8">
        <w:rPr>
          <w:rFonts w:ascii="Arial" w:hAnsi="Arial" w:cs="Arial"/>
          <w:sz w:val="24"/>
          <w:szCs w:val="24"/>
        </w:rPr>
        <w:t xml:space="preserve"> + Cl</w:t>
      </w:r>
      <w:r w:rsidRPr="00763AC8">
        <w:rPr>
          <w:rFonts w:ascii="Arial" w:hAnsi="Arial" w:cs="Arial"/>
          <w:sz w:val="24"/>
          <w:szCs w:val="24"/>
          <w:vertAlign w:val="subscript"/>
        </w:rPr>
        <w:t>2</w:t>
      </w:r>
      <w:r w:rsidRPr="00763AC8">
        <w:rPr>
          <w:rFonts w:ascii="Arial" w:hAnsi="Arial" w:cs="Arial"/>
          <w:sz w:val="24"/>
          <w:szCs w:val="24"/>
        </w:rPr>
        <w:tab/>
      </w:r>
      <w:r w:rsidRPr="00763AC8">
        <w:rPr>
          <w:rFonts w:ascii="Arial" w:hAnsi="Arial" w:cs="Arial"/>
          <w:sz w:val="24"/>
          <w:szCs w:val="24"/>
        </w:rPr>
        <w:tab/>
        <w:t>→</w:t>
      </w:r>
      <w:r w:rsidRPr="00763AC8">
        <w:rPr>
          <w:rFonts w:ascii="Arial" w:hAnsi="Arial" w:cs="Arial"/>
          <w:sz w:val="24"/>
          <w:szCs w:val="24"/>
        </w:rPr>
        <w:tab/>
        <w:t>CH</w:t>
      </w:r>
      <w:r w:rsidRPr="00763AC8">
        <w:rPr>
          <w:rFonts w:ascii="Arial" w:hAnsi="Arial" w:cs="Arial"/>
          <w:sz w:val="24"/>
          <w:szCs w:val="24"/>
          <w:vertAlign w:val="subscript"/>
        </w:rPr>
        <w:t>2</w:t>
      </w:r>
      <w:r w:rsidRPr="00763AC8">
        <w:rPr>
          <w:rFonts w:ascii="Arial" w:hAnsi="Arial" w:cs="Arial"/>
          <w:sz w:val="24"/>
          <w:szCs w:val="24"/>
        </w:rPr>
        <w:t>ClCH</w:t>
      </w:r>
      <w:r w:rsidRPr="00763AC8">
        <w:rPr>
          <w:rFonts w:ascii="Arial" w:hAnsi="Arial" w:cs="Arial"/>
          <w:sz w:val="24"/>
          <w:szCs w:val="24"/>
          <w:vertAlign w:val="subscript"/>
        </w:rPr>
        <w:t>2</w:t>
      </w:r>
      <w:r w:rsidRPr="00763AC8">
        <w:rPr>
          <w:rFonts w:ascii="Arial" w:hAnsi="Arial" w:cs="Arial"/>
          <w:sz w:val="24"/>
          <w:szCs w:val="24"/>
        </w:rPr>
        <w:t>Cl</w:t>
      </w:r>
    </w:p>
    <w:p w:rsidR="00650CBA" w:rsidRPr="00763AC8" w:rsidRDefault="00650CBA" w:rsidP="0043428E">
      <w:pPr>
        <w:pStyle w:val="ListParagraph"/>
        <w:numPr>
          <w:ilvl w:val="1"/>
          <w:numId w:val="17"/>
        </w:numPr>
        <w:jc w:val="both"/>
        <w:rPr>
          <w:rFonts w:ascii="Arial" w:hAnsi="Arial" w:cs="Arial"/>
          <w:sz w:val="24"/>
          <w:szCs w:val="24"/>
        </w:rPr>
      </w:pPr>
      <w:r w:rsidRPr="00763AC8">
        <w:rPr>
          <w:rFonts w:ascii="Arial" w:hAnsi="Arial" w:cs="Arial"/>
          <w:sz w:val="24"/>
          <w:szCs w:val="24"/>
        </w:rPr>
        <w:t>With acidified/alkaline KMnO</w:t>
      </w:r>
      <w:r w:rsidRPr="00763AC8">
        <w:rPr>
          <w:rFonts w:ascii="Arial" w:hAnsi="Arial" w:cs="Arial"/>
          <w:sz w:val="24"/>
          <w:szCs w:val="24"/>
          <w:vertAlign w:val="subscript"/>
        </w:rPr>
        <w:t>4</w:t>
      </w:r>
      <w:r w:rsidRPr="00763AC8">
        <w:rPr>
          <w:rFonts w:ascii="Arial" w:hAnsi="Arial" w:cs="Arial"/>
          <w:sz w:val="24"/>
          <w:szCs w:val="24"/>
        </w:rPr>
        <w:t xml:space="preserve"> (hydroxylation):</w:t>
      </w:r>
    </w:p>
    <w:p w:rsidR="00650CBA" w:rsidRPr="00763AC8" w:rsidRDefault="00650CBA" w:rsidP="0043428E">
      <w:pPr>
        <w:pStyle w:val="ListParagraph"/>
        <w:numPr>
          <w:ilvl w:val="2"/>
          <w:numId w:val="17"/>
        </w:numPr>
        <w:jc w:val="both"/>
        <w:rPr>
          <w:rFonts w:ascii="Arial" w:hAnsi="Arial" w:cs="Arial"/>
          <w:sz w:val="24"/>
          <w:szCs w:val="24"/>
        </w:rPr>
      </w:pPr>
      <w:r w:rsidRPr="00763AC8">
        <w:rPr>
          <w:rFonts w:ascii="Arial" w:hAnsi="Arial" w:cs="Arial"/>
          <w:sz w:val="24"/>
          <w:szCs w:val="24"/>
        </w:rPr>
        <w:t>It decolorizes acidified KMnO</w:t>
      </w:r>
      <w:r w:rsidRPr="00763AC8">
        <w:rPr>
          <w:rFonts w:ascii="Arial" w:hAnsi="Arial" w:cs="Arial"/>
          <w:sz w:val="24"/>
          <w:szCs w:val="24"/>
          <w:vertAlign w:val="subscript"/>
        </w:rPr>
        <w:t>4</w:t>
      </w:r>
    </w:p>
    <w:p w:rsidR="00650CBA" w:rsidRPr="00763AC8" w:rsidRDefault="00650CBA" w:rsidP="0043428E">
      <w:pPr>
        <w:pStyle w:val="ListParagraph"/>
        <w:numPr>
          <w:ilvl w:val="3"/>
          <w:numId w:val="17"/>
        </w:numPr>
        <w:jc w:val="both"/>
        <w:rPr>
          <w:rFonts w:ascii="Arial" w:hAnsi="Arial" w:cs="Arial"/>
          <w:sz w:val="24"/>
          <w:szCs w:val="24"/>
        </w:rPr>
      </w:pPr>
      <w:r w:rsidRPr="00763AC8">
        <w:rPr>
          <w:rFonts w:ascii="Arial" w:hAnsi="Arial" w:cs="Arial"/>
          <w:sz w:val="24"/>
          <w:szCs w:val="24"/>
        </w:rPr>
        <w:t>CH</w:t>
      </w:r>
      <w:r w:rsidRPr="00763AC8">
        <w:rPr>
          <w:rFonts w:ascii="Arial" w:hAnsi="Arial" w:cs="Arial"/>
          <w:sz w:val="24"/>
          <w:szCs w:val="24"/>
          <w:vertAlign w:val="subscript"/>
        </w:rPr>
        <w:t>2</w:t>
      </w:r>
      <w:r w:rsidRPr="00763AC8">
        <w:rPr>
          <w:rFonts w:ascii="Arial" w:hAnsi="Arial" w:cs="Arial"/>
          <w:sz w:val="24"/>
          <w:szCs w:val="24"/>
        </w:rPr>
        <w:t xml:space="preserve"> = CH</w:t>
      </w:r>
      <w:r w:rsidRPr="00763AC8">
        <w:rPr>
          <w:rFonts w:ascii="Arial" w:hAnsi="Arial" w:cs="Arial"/>
          <w:sz w:val="24"/>
          <w:szCs w:val="24"/>
          <w:vertAlign w:val="subscript"/>
        </w:rPr>
        <w:t>2</w:t>
      </w:r>
      <w:r w:rsidRPr="00763AC8">
        <w:rPr>
          <w:rFonts w:ascii="Arial" w:hAnsi="Arial" w:cs="Arial"/>
          <w:sz w:val="24"/>
          <w:szCs w:val="24"/>
        </w:rPr>
        <w:t xml:space="preserve"> + KMnO</w:t>
      </w:r>
      <w:r w:rsidRPr="00763AC8">
        <w:rPr>
          <w:rFonts w:ascii="Arial" w:hAnsi="Arial" w:cs="Arial"/>
          <w:sz w:val="24"/>
          <w:szCs w:val="24"/>
          <w:vertAlign w:val="subscript"/>
        </w:rPr>
        <w:t>4</w:t>
      </w:r>
      <w:r w:rsidRPr="00763AC8">
        <w:rPr>
          <w:rFonts w:ascii="Arial" w:hAnsi="Arial" w:cs="Arial"/>
          <w:sz w:val="24"/>
          <w:szCs w:val="24"/>
        </w:rPr>
        <w:tab/>
        <w:t>→</w:t>
      </w:r>
      <w:r w:rsidRPr="00763AC8">
        <w:rPr>
          <w:rFonts w:ascii="Arial" w:hAnsi="Arial" w:cs="Arial"/>
          <w:sz w:val="24"/>
          <w:szCs w:val="24"/>
        </w:rPr>
        <w:tab/>
        <w:t>(CH</w:t>
      </w:r>
      <w:r w:rsidRPr="00763AC8">
        <w:rPr>
          <w:rFonts w:ascii="Arial" w:hAnsi="Arial" w:cs="Arial"/>
          <w:sz w:val="24"/>
          <w:szCs w:val="24"/>
          <w:vertAlign w:val="subscript"/>
        </w:rPr>
        <w:t>2</w:t>
      </w:r>
      <w:r w:rsidRPr="00763AC8">
        <w:rPr>
          <w:rFonts w:ascii="Arial" w:hAnsi="Arial" w:cs="Arial"/>
          <w:sz w:val="24"/>
          <w:szCs w:val="24"/>
        </w:rPr>
        <w:t>OH)</w:t>
      </w:r>
      <w:r w:rsidRPr="00763AC8">
        <w:rPr>
          <w:rFonts w:ascii="Arial" w:hAnsi="Arial" w:cs="Arial"/>
          <w:sz w:val="24"/>
          <w:szCs w:val="24"/>
          <w:vertAlign w:val="subscript"/>
        </w:rPr>
        <w:t>2</w:t>
      </w:r>
    </w:p>
    <w:p w:rsidR="00650CBA" w:rsidRPr="00763AC8" w:rsidRDefault="00650CBA" w:rsidP="0043428E">
      <w:pPr>
        <w:pStyle w:val="ListParagraph"/>
        <w:numPr>
          <w:ilvl w:val="2"/>
          <w:numId w:val="17"/>
        </w:numPr>
        <w:jc w:val="both"/>
        <w:rPr>
          <w:rFonts w:ascii="Arial" w:hAnsi="Arial" w:cs="Arial"/>
          <w:sz w:val="24"/>
          <w:szCs w:val="24"/>
        </w:rPr>
      </w:pPr>
      <w:r w:rsidRPr="00763AC8">
        <w:rPr>
          <w:rFonts w:ascii="Arial" w:hAnsi="Arial" w:cs="Arial"/>
          <w:sz w:val="24"/>
          <w:szCs w:val="24"/>
        </w:rPr>
        <w:t>Turns alkaline KMnO</w:t>
      </w:r>
      <w:r w:rsidRPr="00763AC8">
        <w:rPr>
          <w:rFonts w:ascii="Arial" w:hAnsi="Arial" w:cs="Arial"/>
          <w:sz w:val="24"/>
          <w:szCs w:val="24"/>
          <w:vertAlign w:val="subscript"/>
        </w:rPr>
        <w:t>4</w:t>
      </w:r>
      <w:r w:rsidRPr="00763AC8">
        <w:rPr>
          <w:rFonts w:ascii="Arial" w:hAnsi="Arial" w:cs="Arial"/>
          <w:sz w:val="24"/>
          <w:szCs w:val="24"/>
        </w:rPr>
        <w:t xml:space="preserve"> to green</w:t>
      </w:r>
    </w:p>
    <w:p w:rsidR="00650CBA" w:rsidRDefault="00650CBA" w:rsidP="0043428E">
      <w:pPr>
        <w:pStyle w:val="ListParagraph"/>
        <w:numPr>
          <w:ilvl w:val="3"/>
          <w:numId w:val="17"/>
        </w:numPr>
        <w:jc w:val="both"/>
        <w:rPr>
          <w:rFonts w:ascii="Arial" w:hAnsi="Arial" w:cs="Arial"/>
          <w:sz w:val="24"/>
          <w:szCs w:val="24"/>
        </w:rPr>
      </w:pPr>
      <w:r w:rsidRPr="00763AC8">
        <w:rPr>
          <w:rFonts w:ascii="Arial" w:hAnsi="Arial" w:cs="Arial"/>
          <w:sz w:val="24"/>
          <w:szCs w:val="24"/>
        </w:rPr>
        <w:t>CH</w:t>
      </w:r>
      <w:r w:rsidRPr="00763AC8">
        <w:rPr>
          <w:rFonts w:ascii="Arial" w:hAnsi="Arial" w:cs="Arial"/>
          <w:sz w:val="24"/>
          <w:szCs w:val="24"/>
          <w:vertAlign w:val="subscript"/>
        </w:rPr>
        <w:t>2</w:t>
      </w:r>
      <w:r w:rsidRPr="00763AC8">
        <w:rPr>
          <w:rFonts w:ascii="Arial" w:hAnsi="Arial" w:cs="Arial"/>
          <w:sz w:val="24"/>
          <w:szCs w:val="24"/>
        </w:rPr>
        <w:t xml:space="preserve"> = CH</w:t>
      </w:r>
      <w:r w:rsidRPr="00763AC8">
        <w:rPr>
          <w:rFonts w:ascii="Arial" w:hAnsi="Arial" w:cs="Arial"/>
          <w:sz w:val="24"/>
          <w:szCs w:val="24"/>
          <w:vertAlign w:val="subscript"/>
        </w:rPr>
        <w:t>2</w:t>
      </w:r>
      <w:r w:rsidRPr="00763AC8">
        <w:rPr>
          <w:rFonts w:ascii="Arial" w:hAnsi="Arial" w:cs="Arial"/>
          <w:sz w:val="24"/>
          <w:szCs w:val="24"/>
        </w:rPr>
        <w:t xml:space="preserve"> + KMnO</w:t>
      </w:r>
      <w:r w:rsidRPr="00763AC8">
        <w:rPr>
          <w:rFonts w:ascii="Arial" w:hAnsi="Arial" w:cs="Arial"/>
          <w:sz w:val="24"/>
          <w:szCs w:val="24"/>
          <w:vertAlign w:val="subscript"/>
        </w:rPr>
        <w:t>4</w:t>
      </w:r>
      <w:r w:rsidRPr="00763AC8">
        <w:rPr>
          <w:rFonts w:ascii="Arial" w:hAnsi="Arial" w:cs="Arial"/>
          <w:sz w:val="24"/>
          <w:szCs w:val="24"/>
        </w:rPr>
        <w:tab/>
        <w:t>→</w:t>
      </w:r>
      <w:r w:rsidRPr="00763AC8">
        <w:rPr>
          <w:rFonts w:ascii="Arial" w:hAnsi="Arial" w:cs="Arial"/>
          <w:sz w:val="24"/>
          <w:szCs w:val="24"/>
        </w:rPr>
        <w:tab/>
        <w:t>+ 2CO</w:t>
      </w:r>
      <w:r w:rsidRPr="00763AC8">
        <w:rPr>
          <w:rFonts w:ascii="Arial" w:hAnsi="Arial" w:cs="Arial"/>
          <w:sz w:val="24"/>
          <w:szCs w:val="24"/>
          <w:vertAlign w:val="subscript"/>
        </w:rPr>
        <w:t>2</w:t>
      </w:r>
      <w:r w:rsidRPr="00763AC8">
        <w:rPr>
          <w:rFonts w:ascii="Arial" w:hAnsi="Arial" w:cs="Arial"/>
          <w:sz w:val="24"/>
          <w:szCs w:val="24"/>
        </w:rPr>
        <w:t xml:space="preserve"> + 2H</w:t>
      </w:r>
      <w:r w:rsidRPr="00763AC8">
        <w:rPr>
          <w:rFonts w:ascii="Arial" w:hAnsi="Arial" w:cs="Arial"/>
          <w:sz w:val="24"/>
          <w:szCs w:val="24"/>
          <w:vertAlign w:val="subscript"/>
        </w:rPr>
        <w:t>2</w:t>
      </w:r>
      <w:r w:rsidRPr="00763AC8">
        <w:rPr>
          <w:rFonts w:ascii="Arial" w:hAnsi="Arial" w:cs="Arial"/>
          <w:sz w:val="24"/>
          <w:szCs w:val="24"/>
        </w:rPr>
        <w:t>O</w:t>
      </w:r>
    </w:p>
    <w:p w:rsidR="0043428E" w:rsidRPr="00763AC8" w:rsidRDefault="0043428E" w:rsidP="0043428E">
      <w:pPr>
        <w:pStyle w:val="ListParagraph"/>
        <w:ind w:left="2880"/>
        <w:jc w:val="both"/>
        <w:rPr>
          <w:rFonts w:ascii="Arial" w:hAnsi="Arial" w:cs="Arial"/>
          <w:sz w:val="24"/>
          <w:szCs w:val="24"/>
        </w:rPr>
      </w:pPr>
    </w:p>
    <w:p w:rsidR="00650CBA" w:rsidRPr="0043428E" w:rsidRDefault="00650CBA" w:rsidP="0043428E">
      <w:pPr>
        <w:pStyle w:val="ListParagraph"/>
        <w:numPr>
          <w:ilvl w:val="0"/>
          <w:numId w:val="17"/>
        </w:numPr>
        <w:jc w:val="both"/>
        <w:rPr>
          <w:rFonts w:ascii="Arial" w:hAnsi="Arial" w:cs="Arial"/>
          <w:sz w:val="24"/>
          <w:szCs w:val="24"/>
        </w:rPr>
      </w:pPr>
      <w:r w:rsidRPr="0043428E">
        <w:rPr>
          <w:rFonts w:ascii="Arial" w:hAnsi="Arial" w:cs="Arial"/>
          <w:b/>
          <w:sz w:val="24"/>
          <w:szCs w:val="24"/>
        </w:rPr>
        <w:t>Polymerization</w:t>
      </w:r>
      <w:r w:rsidRPr="0043428E">
        <w:rPr>
          <w:rFonts w:ascii="Arial" w:hAnsi="Arial" w:cs="Arial"/>
          <w:sz w:val="24"/>
          <w:szCs w:val="24"/>
        </w:rPr>
        <w:t>: ethene is polymerized to important compounds like poly(ethene) and poly-(chloroethene).</w:t>
      </w:r>
    </w:p>
    <w:p w:rsidR="00650CBA" w:rsidRPr="0043428E" w:rsidRDefault="00650CBA" w:rsidP="00650CBA">
      <w:pPr>
        <w:jc w:val="both"/>
        <w:rPr>
          <w:rFonts w:ascii="Arial" w:hAnsi="Arial" w:cs="Arial"/>
          <w:sz w:val="16"/>
          <w:szCs w:val="16"/>
        </w:rPr>
      </w:pPr>
    </w:p>
    <w:p w:rsidR="00650CBA" w:rsidRPr="0043428E" w:rsidRDefault="00650CBA" w:rsidP="00650CBA">
      <w:pPr>
        <w:jc w:val="both"/>
        <w:rPr>
          <w:rFonts w:ascii="Arial" w:hAnsi="Arial" w:cs="Arial"/>
          <w:b/>
          <w:sz w:val="28"/>
          <w:szCs w:val="28"/>
        </w:rPr>
      </w:pPr>
      <w:r w:rsidRPr="0043428E">
        <w:rPr>
          <w:rFonts w:ascii="Arial" w:hAnsi="Arial" w:cs="Arial"/>
          <w:b/>
          <w:sz w:val="28"/>
          <w:szCs w:val="28"/>
        </w:rPr>
        <w:t>USES OF ALKENES</w:t>
      </w:r>
    </w:p>
    <w:p w:rsidR="00650CBA" w:rsidRPr="0043428E" w:rsidRDefault="00650CBA" w:rsidP="0043428E">
      <w:pPr>
        <w:pStyle w:val="ListParagraph"/>
        <w:numPr>
          <w:ilvl w:val="0"/>
          <w:numId w:val="22"/>
        </w:numPr>
        <w:jc w:val="both"/>
        <w:rPr>
          <w:rFonts w:ascii="Arial" w:hAnsi="Arial" w:cs="Arial"/>
          <w:sz w:val="24"/>
          <w:szCs w:val="24"/>
        </w:rPr>
      </w:pPr>
      <w:r w:rsidRPr="0043428E">
        <w:rPr>
          <w:rFonts w:ascii="Arial" w:hAnsi="Arial" w:cs="Arial"/>
          <w:sz w:val="24"/>
          <w:szCs w:val="24"/>
        </w:rPr>
        <w:t>Used in manufacture of plastics</w:t>
      </w:r>
      <w:r w:rsidR="0043428E" w:rsidRPr="0043428E">
        <w:rPr>
          <w:rFonts w:ascii="Arial" w:hAnsi="Arial" w:cs="Arial"/>
          <w:sz w:val="24"/>
          <w:szCs w:val="24"/>
        </w:rPr>
        <w:t>.</w:t>
      </w:r>
    </w:p>
    <w:p w:rsidR="00650CBA" w:rsidRPr="0043428E" w:rsidRDefault="00650CBA" w:rsidP="0043428E">
      <w:pPr>
        <w:pStyle w:val="ListParagraph"/>
        <w:numPr>
          <w:ilvl w:val="0"/>
          <w:numId w:val="22"/>
        </w:numPr>
        <w:jc w:val="both"/>
        <w:rPr>
          <w:rFonts w:ascii="Arial" w:hAnsi="Arial" w:cs="Arial"/>
          <w:sz w:val="24"/>
          <w:szCs w:val="24"/>
        </w:rPr>
      </w:pPr>
      <w:r w:rsidRPr="0043428E">
        <w:rPr>
          <w:rFonts w:ascii="Arial" w:hAnsi="Arial" w:cs="Arial"/>
          <w:sz w:val="24"/>
          <w:szCs w:val="24"/>
        </w:rPr>
        <w:t>Used in making synthetic rubber</w:t>
      </w:r>
      <w:r w:rsidR="0043428E" w:rsidRPr="0043428E">
        <w:rPr>
          <w:rFonts w:ascii="Arial" w:hAnsi="Arial" w:cs="Arial"/>
          <w:sz w:val="24"/>
          <w:szCs w:val="24"/>
        </w:rPr>
        <w:t>.</w:t>
      </w:r>
    </w:p>
    <w:p w:rsidR="00650CBA" w:rsidRPr="0043428E" w:rsidRDefault="00650CBA" w:rsidP="0043428E">
      <w:pPr>
        <w:pStyle w:val="ListParagraph"/>
        <w:numPr>
          <w:ilvl w:val="0"/>
          <w:numId w:val="22"/>
        </w:numPr>
        <w:jc w:val="both"/>
        <w:rPr>
          <w:rFonts w:ascii="Arial" w:hAnsi="Arial" w:cs="Arial"/>
          <w:sz w:val="24"/>
          <w:szCs w:val="24"/>
        </w:rPr>
      </w:pPr>
      <w:r w:rsidRPr="0043428E">
        <w:rPr>
          <w:rFonts w:ascii="Arial" w:hAnsi="Arial" w:cs="Arial"/>
          <w:sz w:val="24"/>
          <w:szCs w:val="24"/>
        </w:rPr>
        <w:t>Used to hasten the ripening of fruits</w:t>
      </w:r>
      <w:r w:rsidR="0043428E" w:rsidRPr="0043428E">
        <w:rPr>
          <w:rFonts w:ascii="Arial" w:hAnsi="Arial" w:cs="Arial"/>
          <w:sz w:val="24"/>
          <w:szCs w:val="24"/>
        </w:rPr>
        <w:t>.</w:t>
      </w:r>
    </w:p>
    <w:p w:rsidR="00650CBA" w:rsidRPr="0043428E" w:rsidRDefault="00650CBA" w:rsidP="0043428E">
      <w:pPr>
        <w:pStyle w:val="ListParagraph"/>
        <w:numPr>
          <w:ilvl w:val="0"/>
          <w:numId w:val="22"/>
        </w:numPr>
        <w:jc w:val="both"/>
        <w:rPr>
          <w:rFonts w:ascii="Arial" w:hAnsi="Arial" w:cs="Arial"/>
          <w:sz w:val="24"/>
          <w:szCs w:val="24"/>
        </w:rPr>
      </w:pPr>
      <w:r w:rsidRPr="0043428E">
        <w:rPr>
          <w:rFonts w:ascii="Arial" w:hAnsi="Arial" w:cs="Arial"/>
          <w:sz w:val="24"/>
          <w:szCs w:val="24"/>
        </w:rPr>
        <w:t>Used in the production of other organic compounds</w:t>
      </w:r>
      <w:r w:rsidR="0043428E" w:rsidRPr="0043428E">
        <w:rPr>
          <w:rFonts w:ascii="Arial" w:hAnsi="Arial" w:cs="Arial"/>
          <w:sz w:val="24"/>
          <w:szCs w:val="24"/>
        </w:rPr>
        <w:t>.</w:t>
      </w:r>
    </w:p>
    <w:p w:rsidR="00650CBA" w:rsidRPr="00763AC8" w:rsidRDefault="00650CBA" w:rsidP="00650CBA">
      <w:pPr>
        <w:jc w:val="both"/>
        <w:rPr>
          <w:rFonts w:ascii="Arial" w:hAnsi="Arial" w:cs="Arial"/>
          <w:sz w:val="24"/>
          <w:szCs w:val="24"/>
        </w:rPr>
      </w:pPr>
    </w:p>
    <w:p w:rsidR="00650CBA" w:rsidRPr="00763AC8" w:rsidRDefault="00650CBA" w:rsidP="00650CBA">
      <w:pPr>
        <w:jc w:val="both"/>
        <w:rPr>
          <w:rFonts w:ascii="Arial" w:hAnsi="Arial" w:cs="Arial"/>
          <w:sz w:val="24"/>
          <w:szCs w:val="24"/>
        </w:rPr>
      </w:pPr>
    </w:p>
    <w:p w:rsidR="00650CBA" w:rsidRPr="0043428E" w:rsidRDefault="00650CBA" w:rsidP="00650CBA">
      <w:pPr>
        <w:jc w:val="both"/>
        <w:rPr>
          <w:rFonts w:ascii="Arial" w:hAnsi="Arial" w:cs="Arial"/>
          <w:b/>
          <w:sz w:val="28"/>
          <w:szCs w:val="28"/>
        </w:rPr>
      </w:pPr>
      <w:r w:rsidRPr="0043428E">
        <w:rPr>
          <w:rFonts w:ascii="Arial" w:hAnsi="Arial" w:cs="Arial"/>
          <w:b/>
          <w:sz w:val="28"/>
          <w:szCs w:val="28"/>
        </w:rPr>
        <w:t>ALKYNES</w:t>
      </w:r>
    </w:p>
    <w:p w:rsidR="00650CBA" w:rsidRPr="00763AC8" w:rsidRDefault="0043428E" w:rsidP="00650CBA">
      <w:pPr>
        <w:jc w:val="both"/>
        <w:rPr>
          <w:rFonts w:ascii="Arial" w:hAnsi="Arial" w:cs="Arial"/>
          <w:sz w:val="24"/>
          <w:szCs w:val="24"/>
        </w:rPr>
      </w:pPr>
      <w:r>
        <w:rPr>
          <w:rFonts w:ascii="Arial" w:hAnsi="Arial" w:cs="Arial"/>
          <w:sz w:val="24"/>
          <w:szCs w:val="24"/>
        </w:rPr>
        <w:t>U</w:t>
      </w:r>
      <w:r w:rsidR="00650CBA" w:rsidRPr="00763AC8">
        <w:rPr>
          <w:rFonts w:ascii="Arial" w:hAnsi="Arial" w:cs="Arial"/>
          <w:sz w:val="24"/>
          <w:szCs w:val="24"/>
        </w:rPr>
        <w:t>nsaturated hydrocarbons with triple bonds around the carbon atoms.</w:t>
      </w:r>
    </w:p>
    <w:p w:rsidR="00650CBA" w:rsidRPr="00763AC8" w:rsidRDefault="00650CBA" w:rsidP="00650CBA">
      <w:pPr>
        <w:jc w:val="both"/>
        <w:rPr>
          <w:rFonts w:ascii="Arial" w:hAnsi="Arial" w:cs="Arial"/>
          <w:b/>
          <w:i/>
          <w:sz w:val="24"/>
          <w:szCs w:val="24"/>
        </w:rPr>
      </w:pPr>
      <w:r w:rsidRPr="00763AC8">
        <w:rPr>
          <w:rFonts w:ascii="Arial" w:hAnsi="Arial" w:cs="Arial"/>
          <w:sz w:val="24"/>
          <w:szCs w:val="24"/>
        </w:rPr>
        <w:t>The general formula for alkene is C</w:t>
      </w:r>
      <w:r w:rsidRPr="00763AC8">
        <w:rPr>
          <w:rFonts w:ascii="Arial" w:hAnsi="Arial" w:cs="Arial"/>
          <w:sz w:val="24"/>
          <w:szCs w:val="24"/>
          <w:vertAlign w:val="subscript"/>
        </w:rPr>
        <w:t>n</w:t>
      </w:r>
      <w:r w:rsidRPr="00763AC8">
        <w:rPr>
          <w:rFonts w:ascii="Arial" w:hAnsi="Arial" w:cs="Arial"/>
          <w:sz w:val="24"/>
          <w:szCs w:val="24"/>
        </w:rPr>
        <w:t>H</w:t>
      </w:r>
      <w:r w:rsidRPr="00763AC8">
        <w:rPr>
          <w:rFonts w:ascii="Arial" w:hAnsi="Arial" w:cs="Arial"/>
          <w:sz w:val="24"/>
          <w:szCs w:val="24"/>
          <w:vertAlign w:val="subscript"/>
        </w:rPr>
        <w:t>2n - 2</w:t>
      </w:r>
      <w:r w:rsidRPr="00763AC8">
        <w:rPr>
          <w:rFonts w:ascii="Arial" w:hAnsi="Arial" w:cs="Arial"/>
          <w:sz w:val="24"/>
          <w:szCs w:val="24"/>
        </w:rPr>
        <w:t xml:space="preserve">, where n is a whole number which is equal to or greater than 2. The names of all the alkynes end with </w:t>
      </w:r>
      <w:r w:rsidRPr="00763AC8">
        <w:rPr>
          <w:rFonts w:ascii="Arial" w:hAnsi="Arial" w:cs="Arial"/>
          <w:b/>
          <w:i/>
          <w:sz w:val="24"/>
          <w:szCs w:val="24"/>
        </w:rPr>
        <w:t xml:space="preserve">-yne, </w:t>
      </w:r>
      <w:r w:rsidRPr="00763AC8">
        <w:rPr>
          <w:rFonts w:ascii="Arial" w:hAnsi="Arial" w:cs="Arial"/>
          <w:sz w:val="24"/>
          <w:szCs w:val="24"/>
        </w:rPr>
        <w:t xml:space="preserve">where the first member of the class is </w:t>
      </w:r>
      <w:r w:rsidR="0043428E" w:rsidRPr="0043428E">
        <w:rPr>
          <w:rFonts w:ascii="Arial" w:hAnsi="Arial" w:cs="Arial"/>
          <w:b/>
          <w:sz w:val="24"/>
          <w:szCs w:val="24"/>
        </w:rPr>
        <w:t>Ethyne</w:t>
      </w:r>
      <w:r w:rsidR="0043428E" w:rsidRPr="00763AC8">
        <w:rPr>
          <w:rFonts w:ascii="Arial" w:hAnsi="Arial" w:cs="Arial"/>
          <w:sz w:val="24"/>
          <w:szCs w:val="24"/>
        </w:rPr>
        <w:t xml:space="preserve"> </w:t>
      </w:r>
      <w:r w:rsidRPr="00763AC8">
        <w:rPr>
          <w:rFonts w:ascii="Arial" w:hAnsi="Arial" w:cs="Arial"/>
          <w:sz w:val="24"/>
          <w:szCs w:val="24"/>
        </w:rPr>
        <w:t>(C</w:t>
      </w:r>
      <w:r w:rsidRPr="00763AC8">
        <w:rPr>
          <w:rFonts w:ascii="Arial" w:hAnsi="Arial" w:cs="Arial"/>
          <w:sz w:val="24"/>
          <w:szCs w:val="24"/>
          <w:vertAlign w:val="subscript"/>
        </w:rPr>
        <w:t>2</w:t>
      </w:r>
      <w:r w:rsidRPr="00763AC8">
        <w:rPr>
          <w:rFonts w:ascii="Arial" w:hAnsi="Arial" w:cs="Arial"/>
          <w:sz w:val="24"/>
          <w:szCs w:val="24"/>
        </w:rPr>
        <w:t>H</w:t>
      </w:r>
      <w:r w:rsidRPr="00763AC8">
        <w:rPr>
          <w:rFonts w:ascii="Arial" w:hAnsi="Arial" w:cs="Arial"/>
          <w:sz w:val="24"/>
          <w:szCs w:val="24"/>
          <w:vertAlign w:val="subscript"/>
        </w:rPr>
        <w:t>2</w:t>
      </w:r>
      <w:r w:rsidRPr="00763AC8">
        <w:rPr>
          <w:rFonts w:ascii="Arial" w:hAnsi="Arial" w:cs="Arial"/>
          <w:sz w:val="24"/>
          <w:szCs w:val="24"/>
        </w:rPr>
        <w:t xml:space="preserve">). </w:t>
      </w:r>
    </w:p>
    <w:p w:rsidR="00650CBA" w:rsidRPr="00763AC8" w:rsidRDefault="00650CBA" w:rsidP="00650CBA">
      <w:pPr>
        <w:jc w:val="both"/>
        <w:rPr>
          <w:rFonts w:ascii="Arial" w:hAnsi="Arial" w:cs="Arial"/>
          <w:sz w:val="24"/>
          <w:szCs w:val="24"/>
        </w:rPr>
      </w:pPr>
      <w:r w:rsidRPr="00763AC8">
        <w:rPr>
          <w:rFonts w:ascii="Arial" w:hAnsi="Arial" w:cs="Arial"/>
          <w:sz w:val="24"/>
          <w:szCs w:val="24"/>
        </w:rPr>
        <w:t>Alkynes show a higher degree of unsaturation than alkenes, so they are chemically more reactive than the corresponding alkenes or alkanes.</w:t>
      </w:r>
    </w:p>
    <w:p w:rsidR="00650CBA" w:rsidRPr="00737A1C" w:rsidRDefault="00650CBA" w:rsidP="00650CBA">
      <w:pPr>
        <w:jc w:val="both"/>
        <w:rPr>
          <w:rFonts w:ascii="Arial" w:hAnsi="Arial" w:cs="Arial"/>
          <w:sz w:val="16"/>
          <w:szCs w:val="16"/>
        </w:rPr>
      </w:pPr>
    </w:p>
    <w:p w:rsidR="00650CBA" w:rsidRPr="0043428E" w:rsidRDefault="00650CBA" w:rsidP="00650CBA">
      <w:pPr>
        <w:jc w:val="both"/>
        <w:rPr>
          <w:rFonts w:ascii="Arial" w:hAnsi="Arial" w:cs="Arial"/>
          <w:sz w:val="28"/>
          <w:szCs w:val="28"/>
        </w:rPr>
      </w:pPr>
      <w:r w:rsidRPr="0043428E">
        <w:rPr>
          <w:rFonts w:ascii="Arial" w:hAnsi="Arial" w:cs="Arial"/>
          <w:b/>
          <w:sz w:val="28"/>
          <w:szCs w:val="28"/>
        </w:rPr>
        <w:t>IUPAC NAME AND STRUCTURAL FORMULA</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83"/>
        <w:gridCol w:w="1228"/>
        <w:gridCol w:w="1321"/>
        <w:gridCol w:w="3767"/>
      </w:tblGrid>
      <w:tr w:rsidR="00763AC8" w:rsidRPr="0043428E" w:rsidTr="0043428E">
        <w:tc>
          <w:tcPr>
            <w:tcW w:w="483" w:type="dxa"/>
          </w:tcPr>
          <w:p w:rsidR="00650CBA" w:rsidRPr="0043428E" w:rsidRDefault="00650CBA" w:rsidP="00650CBA">
            <w:pPr>
              <w:jc w:val="both"/>
              <w:rPr>
                <w:rFonts w:ascii="Arial" w:hAnsi="Arial" w:cs="Arial"/>
                <w:sz w:val="28"/>
                <w:szCs w:val="28"/>
              </w:rPr>
            </w:pPr>
          </w:p>
        </w:tc>
        <w:tc>
          <w:tcPr>
            <w:tcW w:w="1228" w:type="dxa"/>
          </w:tcPr>
          <w:p w:rsidR="00650CBA" w:rsidRPr="0043428E" w:rsidRDefault="0043428E" w:rsidP="00650CBA">
            <w:pPr>
              <w:jc w:val="both"/>
              <w:rPr>
                <w:rFonts w:ascii="Arial" w:hAnsi="Arial" w:cs="Arial"/>
                <w:sz w:val="28"/>
                <w:szCs w:val="28"/>
              </w:rPr>
            </w:pPr>
            <w:r w:rsidRPr="0043428E">
              <w:rPr>
                <w:rFonts w:ascii="Arial" w:hAnsi="Arial" w:cs="Arial"/>
                <w:sz w:val="28"/>
                <w:szCs w:val="28"/>
              </w:rPr>
              <w:t>PREFIX</w:t>
            </w:r>
          </w:p>
        </w:tc>
        <w:tc>
          <w:tcPr>
            <w:tcW w:w="1321" w:type="dxa"/>
          </w:tcPr>
          <w:p w:rsidR="00650CBA" w:rsidRPr="0043428E" w:rsidRDefault="0043428E" w:rsidP="00650CBA">
            <w:pPr>
              <w:jc w:val="both"/>
              <w:rPr>
                <w:rFonts w:ascii="Arial" w:hAnsi="Arial" w:cs="Arial"/>
                <w:sz w:val="28"/>
                <w:szCs w:val="28"/>
              </w:rPr>
            </w:pPr>
            <w:r w:rsidRPr="0043428E">
              <w:rPr>
                <w:rFonts w:ascii="Arial" w:hAnsi="Arial" w:cs="Arial"/>
                <w:sz w:val="28"/>
                <w:szCs w:val="28"/>
              </w:rPr>
              <w:t>ALKYNE</w:t>
            </w:r>
          </w:p>
        </w:tc>
        <w:tc>
          <w:tcPr>
            <w:tcW w:w="3767" w:type="dxa"/>
          </w:tcPr>
          <w:p w:rsidR="00650CBA" w:rsidRPr="0043428E" w:rsidRDefault="0043428E" w:rsidP="00650CBA">
            <w:pPr>
              <w:jc w:val="both"/>
              <w:rPr>
                <w:rFonts w:ascii="Arial" w:hAnsi="Arial" w:cs="Arial"/>
                <w:sz w:val="28"/>
                <w:szCs w:val="28"/>
              </w:rPr>
            </w:pPr>
            <w:r w:rsidRPr="0043428E">
              <w:rPr>
                <w:rFonts w:ascii="Arial" w:hAnsi="Arial" w:cs="Arial"/>
                <w:sz w:val="28"/>
                <w:szCs w:val="28"/>
              </w:rPr>
              <w:t>STRUCTURAL FORMULA</w:t>
            </w:r>
          </w:p>
        </w:tc>
      </w:tr>
      <w:tr w:rsidR="00763AC8" w:rsidRPr="00763AC8" w:rsidTr="0043428E">
        <w:tc>
          <w:tcPr>
            <w:tcW w:w="483" w:type="dxa"/>
          </w:tcPr>
          <w:p w:rsidR="00650CBA" w:rsidRPr="00763AC8" w:rsidRDefault="00650CBA" w:rsidP="00650CBA">
            <w:pPr>
              <w:jc w:val="both"/>
              <w:rPr>
                <w:rFonts w:ascii="Arial" w:hAnsi="Arial" w:cs="Arial"/>
                <w:sz w:val="24"/>
                <w:szCs w:val="24"/>
              </w:rPr>
            </w:pPr>
            <w:r w:rsidRPr="00763AC8">
              <w:rPr>
                <w:rFonts w:ascii="Arial" w:hAnsi="Arial" w:cs="Arial"/>
                <w:sz w:val="24"/>
                <w:szCs w:val="24"/>
              </w:rPr>
              <w:t>2</w:t>
            </w:r>
          </w:p>
          <w:p w:rsidR="00650CBA" w:rsidRPr="00763AC8" w:rsidRDefault="00650CBA" w:rsidP="00650CBA">
            <w:pPr>
              <w:jc w:val="both"/>
              <w:rPr>
                <w:rFonts w:ascii="Arial" w:hAnsi="Arial" w:cs="Arial"/>
                <w:sz w:val="24"/>
                <w:szCs w:val="24"/>
              </w:rPr>
            </w:pPr>
            <w:r w:rsidRPr="00763AC8">
              <w:rPr>
                <w:rFonts w:ascii="Arial" w:hAnsi="Arial" w:cs="Arial"/>
                <w:sz w:val="24"/>
                <w:szCs w:val="24"/>
              </w:rPr>
              <w:t>3</w:t>
            </w:r>
          </w:p>
          <w:p w:rsidR="00650CBA" w:rsidRPr="00763AC8" w:rsidRDefault="00650CBA" w:rsidP="00650CBA">
            <w:pPr>
              <w:jc w:val="both"/>
              <w:rPr>
                <w:rFonts w:ascii="Arial" w:hAnsi="Arial" w:cs="Arial"/>
                <w:sz w:val="24"/>
                <w:szCs w:val="24"/>
              </w:rPr>
            </w:pPr>
            <w:r w:rsidRPr="00763AC8">
              <w:rPr>
                <w:rFonts w:ascii="Arial" w:hAnsi="Arial" w:cs="Arial"/>
                <w:sz w:val="24"/>
                <w:szCs w:val="24"/>
              </w:rPr>
              <w:t>4</w:t>
            </w:r>
          </w:p>
          <w:p w:rsidR="00650CBA" w:rsidRPr="00763AC8" w:rsidRDefault="00650CBA" w:rsidP="00650CBA">
            <w:pPr>
              <w:jc w:val="both"/>
              <w:rPr>
                <w:rFonts w:ascii="Arial" w:hAnsi="Arial" w:cs="Arial"/>
                <w:sz w:val="24"/>
                <w:szCs w:val="24"/>
              </w:rPr>
            </w:pPr>
            <w:r w:rsidRPr="00763AC8">
              <w:rPr>
                <w:rFonts w:ascii="Arial" w:hAnsi="Arial" w:cs="Arial"/>
                <w:sz w:val="24"/>
                <w:szCs w:val="24"/>
              </w:rPr>
              <w:t>5</w:t>
            </w:r>
          </w:p>
          <w:p w:rsidR="00650CBA" w:rsidRPr="00763AC8" w:rsidRDefault="00650CBA" w:rsidP="00650CBA">
            <w:pPr>
              <w:jc w:val="both"/>
              <w:rPr>
                <w:rFonts w:ascii="Arial" w:hAnsi="Arial" w:cs="Arial"/>
                <w:sz w:val="24"/>
                <w:szCs w:val="24"/>
              </w:rPr>
            </w:pPr>
            <w:r w:rsidRPr="00763AC8">
              <w:rPr>
                <w:rFonts w:ascii="Arial" w:hAnsi="Arial" w:cs="Arial"/>
                <w:sz w:val="24"/>
                <w:szCs w:val="24"/>
              </w:rPr>
              <w:t>6</w:t>
            </w:r>
          </w:p>
          <w:p w:rsidR="00650CBA" w:rsidRPr="00763AC8" w:rsidRDefault="00650CBA" w:rsidP="00650CBA">
            <w:pPr>
              <w:jc w:val="both"/>
              <w:rPr>
                <w:rFonts w:ascii="Arial" w:hAnsi="Arial" w:cs="Arial"/>
                <w:sz w:val="24"/>
                <w:szCs w:val="24"/>
              </w:rPr>
            </w:pPr>
            <w:r w:rsidRPr="00763AC8">
              <w:rPr>
                <w:rFonts w:ascii="Arial" w:hAnsi="Arial" w:cs="Arial"/>
                <w:sz w:val="24"/>
                <w:szCs w:val="24"/>
              </w:rPr>
              <w:t>7</w:t>
            </w:r>
          </w:p>
          <w:p w:rsidR="00650CBA" w:rsidRPr="00763AC8" w:rsidRDefault="00650CBA" w:rsidP="00650CBA">
            <w:pPr>
              <w:jc w:val="both"/>
              <w:rPr>
                <w:rFonts w:ascii="Arial" w:hAnsi="Arial" w:cs="Arial"/>
                <w:sz w:val="24"/>
                <w:szCs w:val="24"/>
              </w:rPr>
            </w:pPr>
            <w:r w:rsidRPr="00763AC8">
              <w:rPr>
                <w:rFonts w:ascii="Arial" w:hAnsi="Arial" w:cs="Arial"/>
                <w:sz w:val="24"/>
                <w:szCs w:val="24"/>
              </w:rPr>
              <w:t>8</w:t>
            </w:r>
          </w:p>
          <w:p w:rsidR="00650CBA" w:rsidRPr="00763AC8" w:rsidRDefault="00650CBA" w:rsidP="00650CBA">
            <w:pPr>
              <w:jc w:val="both"/>
              <w:rPr>
                <w:rFonts w:ascii="Arial" w:hAnsi="Arial" w:cs="Arial"/>
                <w:sz w:val="24"/>
                <w:szCs w:val="24"/>
              </w:rPr>
            </w:pPr>
            <w:r w:rsidRPr="00763AC8">
              <w:rPr>
                <w:rFonts w:ascii="Arial" w:hAnsi="Arial" w:cs="Arial"/>
                <w:sz w:val="24"/>
                <w:szCs w:val="24"/>
              </w:rPr>
              <w:t>9</w:t>
            </w:r>
          </w:p>
          <w:p w:rsidR="00650CBA" w:rsidRPr="00763AC8" w:rsidRDefault="00650CBA" w:rsidP="00650CBA">
            <w:pPr>
              <w:jc w:val="both"/>
              <w:rPr>
                <w:rFonts w:ascii="Arial" w:hAnsi="Arial" w:cs="Arial"/>
                <w:sz w:val="24"/>
                <w:szCs w:val="24"/>
              </w:rPr>
            </w:pPr>
            <w:r w:rsidRPr="00763AC8">
              <w:rPr>
                <w:rFonts w:ascii="Arial" w:hAnsi="Arial" w:cs="Arial"/>
                <w:sz w:val="24"/>
                <w:szCs w:val="24"/>
              </w:rPr>
              <w:t>10</w:t>
            </w:r>
          </w:p>
        </w:tc>
        <w:tc>
          <w:tcPr>
            <w:tcW w:w="1228" w:type="dxa"/>
          </w:tcPr>
          <w:p w:rsidR="00650CBA" w:rsidRPr="00763AC8" w:rsidRDefault="00650CBA" w:rsidP="00650CBA">
            <w:pPr>
              <w:jc w:val="both"/>
              <w:rPr>
                <w:rFonts w:ascii="Arial" w:hAnsi="Arial" w:cs="Arial"/>
                <w:sz w:val="24"/>
                <w:szCs w:val="24"/>
              </w:rPr>
            </w:pPr>
            <w:r w:rsidRPr="00763AC8">
              <w:rPr>
                <w:rFonts w:ascii="Arial" w:hAnsi="Arial" w:cs="Arial"/>
                <w:sz w:val="24"/>
                <w:szCs w:val="24"/>
              </w:rPr>
              <w:t>Eth</w:t>
            </w:r>
          </w:p>
          <w:p w:rsidR="00650CBA" w:rsidRPr="00763AC8" w:rsidRDefault="00650CBA" w:rsidP="00650CBA">
            <w:pPr>
              <w:jc w:val="both"/>
              <w:rPr>
                <w:rFonts w:ascii="Arial" w:hAnsi="Arial" w:cs="Arial"/>
                <w:sz w:val="24"/>
                <w:szCs w:val="24"/>
              </w:rPr>
            </w:pPr>
            <w:r w:rsidRPr="00763AC8">
              <w:rPr>
                <w:rFonts w:ascii="Arial" w:hAnsi="Arial" w:cs="Arial"/>
                <w:sz w:val="24"/>
                <w:szCs w:val="24"/>
              </w:rPr>
              <w:t>Prop</w:t>
            </w:r>
          </w:p>
          <w:p w:rsidR="00650CBA" w:rsidRPr="00763AC8" w:rsidRDefault="00650CBA" w:rsidP="00650CBA">
            <w:pPr>
              <w:jc w:val="both"/>
              <w:rPr>
                <w:rFonts w:ascii="Arial" w:hAnsi="Arial" w:cs="Arial"/>
                <w:sz w:val="24"/>
                <w:szCs w:val="24"/>
              </w:rPr>
            </w:pPr>
            <w:r w:rsidRPr="00763AC8">
              <w:rPr>
                <w:rFonts w:ascii="Arial" w:hAnsi="Arial" w:cs="Arial"/>
                <w:sz w:val="24"/>
                <w:szCs w:val="24"/>
              </w:rPr>
              <w:t>But</w:t>
            </w:r>
          </w:p>
          <w:p w:rsidR="00650CBA" w:rsidRPr="00763AC8" w:rsidRDefault="00650CBA" w:rsidP="00650CBA">
            <w:pPr>
              <w:jc w:val="both"/>
              <w:rPr>
                <w:rFonts w:ascii="Arial" w:hAnsi="Arial" w:cs="Arial"/>
                <w:sz w:val="24"/>
                <w:szCs w:val="24"/>
              </w:rPr>
            </w:pPr>
            <w:r w:rsidRPr="00763AC8">
              <w:rPr>
                <w:rFonts w:ascii="Arial" w:hAnsi="Arial" w:cs="Arial"/>
                <w:sz w:val="24"/>
                <w:szCs w:val="24"/>
              </w:rPr>
              <w:t>Pent</w:t>
            </w:r>
          </w:p>
          <w:p w:rsidR="00650CBA" w:rsidRPr="00763AC8" w:rsidRDefault="00650CBA" w:rsidP="00650CBA">
            <w:pPr>
              <w:jc w:val="both"/>
              <w:rPr>
                <w:rFonts w:ascii="Arial" w:hAnsi="Arial" w:cs="Arial"/>
                <w:sz w:val="24"/>
                <w:szCs w:val="24"/>
              </w:rPr>
            </w:pPr>
            <w:r w:rsidRPr="00763AC8">
              <w:rPr>
                <w:rFonts w:ascii="Arial" w:hAnsi="Arial" w:cs="Arial"/>
                <w:sz w:val="24"/>
                <w:szCs w:val="24"/>
              </w:rPr>
              <w:t>Hex</w:t>
            </w:r>
          </w:p>
          <w:p w:rsidR="00650CBA" w:rsidRPr="00763AC8" w:rsidRDefault="00650CBA" w:rsidP="00650CBA">
            <w:pPr>
              <w:jc w:val="both"/>
              <w:rPr>
                <w:rFonts w:ascii="Arial" w:hAnsi="Arial" w:cs="Arial"/>
                <w:sz w:val="24"/>
                <w:szCs w:val="24"/>
              </w:rPr>
            </w:pPr>
            <w:r w:rsidRPr="00763AC8">
              <w:rPr>
                <w:rFonts w:ascii="Arial" w:hAnsi="Arial" w:cs="Arial"/>
                <w:sz w:val="24"/>
                <w:szCs w:val="24"/>
              </w:rPr>
              <w:t>Hept</w:t>
            </w:r>
          </w:p>
          <w:p w:rsidR="00650CBA" w:rsidRPr="00763AC8" w:rsidRDefault="00650CBA" w:rsidP="00650CBA">
            <w:pPr>
              <w:jc w:val="both"/>
              <w:rPr>
                <w:rFonts w:ascii="Arial" w:hAnsi="Arial" w:cs="Arial"/>
                <w:sz w:val="24"/>
                <w:szCs w:val="24"/>
              </w:rPr>
            </w:pPr>
            <w:r w:rsidRPr="00763AC8">
              <w:rPr>
                <w:rFonts w:ascii="Arial" w:hAnsi="Arial" w:cs="Arial"/>
                <w:sz w:val="24"/>
                <w:szCs w:val="24"/>
              </w:rPr>
              <w:t>Oct</w:t>
            </w:r>
          </w:p>
          <w:p w:rsidR="00650CBA" w:rsidRPr="00763AC8" w:rsidRDefault="00650CBA" w:rsidP="00650CBA">
            <w:pPr>
              <w:jc w:val="both"/>
              <w:rPr>
                <w:rFonts w:ascii="Arial" w:hAnsi="Arial" w:cs="Arial"/>
                <w:sz w:val="24"/>
                <w:szCs w:val="24"/>
              </w:rPr>
            </w:pPr>
            <w:r w:rsidRPr="00763AC8">
              <w:rPr>
                <w:rFonts w:ascii="Arial" w:hAnsi="Arial" w:cs="Arial"/>
                <w:sz w:val="24"/>
                <w:szCs w:val="24"/>
              </w:rPr>
              <w:t>Non</w:t>
            </w:r>
          </w:p>
          <w:p w:rsidR="00650CBA" w:rsidRPr="00763AC8" w:rsidRDefault="00650CBA" w:rsidP="00650CBA">
            <w:pPr>
              <w:jc w:val="both"/>
              <w:rPr>
                <w:rFonts w:ascii="Arial" w:hAnsi="Arial" w:cs="Arial"/>
                <w:sz w:val="24"/>
                <w:szCs w:val="24"/>
              </w:rPr>
            </w:pPr>
            <w:r w:rsidRPr="00763AC8">
              <w:rPr>
                <w:rFonts w:ascii="Arial" w:hAnsi="Arial" w:cs="Arial"/>
                <w:sz w:val="24"/>
                <w:szCs w:val="24"/>
              </w:rPr>
              <w:t>Dec</w:t>
            </w:r>
          </w:p>
        </w:tc>
        <w:tc>
          <w:tcPr>
            <w:tcW w:w="1321" w:type="dxa"/>
          </w:tcPr>
          <w:p w:rsidR="00650CBA" w:rsidRPr="00763AC8" w:rsidRDefault="00650CBA" w:rsidP="00650CBA">
            <w:pPr>
              <w:jc w:val="both"/>
              <w:rPr>
                <w:rFonts w:ascii="Arial" w:hAnsi="Arial" w:cs="Arial"/>
                <w:b/>
                <w:sz w:val="24"/>
                <w:szCs w:val="24"/>
              </w:rPr>
            </w:pPr>
            <w:r w:rsidRPr="00763AC8">
              <w:rPr>
                <w:rFonts w:ascii="Arial" w:hAnsi="Arial" w:cs="Arial"/>
                <w:sz w:val="24"/>
                <w:szCs w:val="24"/>
              </w:rPr>
              <w:t>Eth</w:t>
            </w:r>
            <w:r w:rsidRPr="00763AC8">
              <w:rPr>
                <w:rFonts w:ascii="Arial" w:hAnsi="Arial" w:cs="Arial"/>
                <w:b/>
                <w:sz w:val="24"/>
                <w:szCs w:val="24"/>
              </w:rPr>
              <w:t>yne</w:t>
            </w:r>
          </w:p>
          <w:p w:rsidR="00650CBA" w:rsidRPr="00763AC8" w:rsidRDefault="00650CBA" w:rsidP="00650CBA">
            <w:pPr>
              <w:jc w:val="both"/>
              <w:rPr>
                <w:rFonts w:ascii="Arial" w:hAnsi="Arial" w:cs="Arial"/>
                <w:b/>
                <w:sz w:val="24"/>
                <w:szCs w:val="24"/>
              </w:rPr>
            </w:pPr>
            <w:r w:rsidRPr="00763AC8">
              <w:rPr>
                <w:rFonts w:ascii="Arial" w:hAnsi="Arial" w:cs="Arial"/>
                <w:sz w:val="24"/>
                <w:szCs w:val="24"/>
              </w:rPr>
              <w:t>Prop</w:t>
            </w:r>
            <w:r w:rsidRPr="00763AC8">
              <w:rPr>
                <w:rFonts w:ascii="Arial" w:hAnsi="Arial" w:cs="Arial"/>
                <w:b/>
                <w:sz w:val="24"/>
                <w:szCs w:val="24"/>
              </w:rPr>
              <w:t>yne</w:t>
            </w:r>
          </w:p>
          <w:p w:rsidR="00650CBA" w:rsidRPr="00763AC8" w:rsidRDefault="00650CBA" w:rsidP="00650CBA">
            <w:pPr>
              <w:jc w:val="both"/>
              <w:rPr>
                <w:rFonts w:ascii="Arial" w:hAnsi="Arial" w:cs="Arial"/>
                <w:b/>
                <w:sz w:val="24"/>
                <w:szCs w:val="24"/>
              </w:rPr>
            </w:pPr>
            <w:r w:rsidRPr="00763AC8">
              <w:rPr>
                <w:rFonts w:ascii="Arial" w:hAnsi="Arial" w:cs="Arial"/>
                <w:sz w:val="24"/>
                <w:szCs w:val="24"/>
              </w:rPr>
              <w:t>But</w:t>
            </w:r>
            <w:r w:rsidRPr="00763AC8">
              <w:rPr>
                <w:rFonts w:ascii="Arial" w:hAnsi="Arial" w:cs="Arial"/>
                <w:b/>
                <w:sz w:val="24"/>
                <w:szCs w:val="24"/>
              </w:rPr>
              <w:t>yne</w:t>
            </w:r>
          </w:p>
          <w:p w:rsidR="00650CBA" w:rsidRPr="00763AC8" w:rsidRDefault="00650CBA" w:rsidP="00650CBA">
            <w:pPr>
              <w:jc w:val="both"/>
              <w:rPr>
                <w:rFonts w:ascii="Arial" w:hAnsi="Arial" w:cs="Arial"/>
                <w:b/>
                <w:sz w:val="24"/>
                <w:szCs w:val="24"/>
              </w:rPr>
            </w:pPr>
            <w:r w:rsidRPr="00763AC8">
              <w:rPr>
                <w:rFonts w:ascii="Arial" w:hAnsi="Arial" w:cs="Arial"/>
                <w:sz w:val="24"/>
                <w:szCs w:val="24"/>
              </w:rPr>
              <w:t>Pent</w:t>
            </w:r>
            <w:r w:rsidRPr="00763AC8">
              <w:rPr>
                <w:rFonts w:ascii="Arial" w:hAnsi="Arial" w:cs="Arial"/>
                <w:b/>
                <w:sz w:val="24"/>
                <w:szCs w:val="24"/>
              </w:rPr>
              <w:t>yne</w:t>
            </w:r>
          </w:p>
          <w:p w:rsidR="00650CBA" w:rsidRPr="00763AC8" w:rsidRDefault="00650CBA" w:rsidP="00650CBA">
            <w:pPr>
              <w:jc w:val="both"/>
              <w:rPr>
                <w:rFonts w:ascii="Arial" w:hAnsi="Arial" w:cs="Arial"/>
                <w:b/>
                <w:sz w:val="24"/>
                <w:szCs w:val="24"/>
              </w:rPr>
            </w:pPr>
            <w:r w:rsidRPr="00763AC8">
              <w:rPr>
                <w:rFonts w:ascii="Arial" w:hAnsi="Arial" w:cs="Arial"/>
                <w:sz w:val="24"/>
                <w:szCs w:val="24"/>
              </w:rPr>
              <w:t>Hex</w:t>
            </w:r>
            <w:r w:rsidRPr="00763AC8">
              <w:rPr>
                <w:rFonts w:ascii="Arial" w:hAnsi="Arial" w:cs="Arial"/>
                <w:b/>
                <w:sz w:val="24"/>
                <w:szCs w:val="24"/>
              </w:rPr>
              <w:t>yne</w:t>
            </w:r>
          </w:p>
          <w:p w:rsidR="00650CBA" w:rsidRPr="00763AC8" w:rsidRDefault="00650CBA" w:rsidP="00650CBA">
            <w:pPr>
              <w:jc w:val="both"/>
              <w:rPr>
                <w:rFonts w:ascii="Arial" w:hAnsi="Arial" w:cs="Arial"/>
                <w:b/>
                <w:sz w:val="24"/>
                <w:szCs w:val="24"/>
              </w:rPr>
            </w:pPr>
            <w:r w:rsidRPr="00763AC8">
              <w:rPr>
                <w:rFonts w:ascii="Arial" w:hAnsi="Arial" w:cs="Arial"/>
                <w:sz w:val="24"/>
                <w:szCs w:val="24"/>
              </w:rPr>
              <w:t>Hept</w:t>
            </w:r>
            <w:r w:rsidRPr="00763AC8">
              <w:rPr>
                <w:rFonts w:ascii="Arial" w:hAnsi="Arial" w:cs="Arial"/>
                <w:b/>
                <w:sz w:val="24"/>
                <w:szCs w:val="24"/>
              </w:rPr>
              <w:t>yne</w:t>
            </w:r>
          </w:p>
          <w:p w:rsidR="00650CBA" w:rsidRPr="00763AC8" w:rsidRDefault="00650CBA" w:rsidP="00650CBA">
            <w:pPr>
              <w:jc w:val="both"/>
              <w:rPr>
                <w:rFonts w:ascii="Arial" w:hAnsi="Arial" w:cs="Arial"/>
                <w:b/>
                <w:sz w:val="24"/>
                <w:szCs w:val="24"/>
              </w:rPr>
            </w:pPr>
            <w:r w:rsidRPr="00763AC8">
              <w:rPr>
                <w:rFonts w:ascii="Arial" w:hAnsi="Arial" w:cs="Arial"/>
                <w:sz w:val="24"/>
                <w:szCs w:val="24"/>
              </w:rPr>
              <w:t>Oct</w:t>
            </w:r>
            <w:r w:rsidRPr="00763AC8">
              <w:rPr>
                <w:rFonts w:ascii="Arial" w:hAnsi="Arial" w:cs="Arial"/>
                <w:b/>
                <w:sz w:val="24"/>
                <w:szCs w:val="24"/>
              </w:rPr>
              <w:t>yne</w:t>
            </w:r>
          </w:p>
          <w:p w:rsidR="00650CBA" w:rsidRPr="00763AC8" w:rsidRDefault="00650CBA" w:rsidP="00650CBA">
            <w:pPr>
              <w:jc w:val="both"/>
              <w:rPr>
                <w:rFonts w:ascii="Arial" w:hAnsi="Arial" w:cs="Arial"/>
                <w:b/>
                <w:sz w:val="24"/>
                <w:szCs w:val="24"/>
              </w:rPr>
            </w:pPr>
            <w:r w:rsidRPr="00763AC8">
              <w:rPr>
                <w:rFonts w:ascii="Arial" w:hAnsi="Arial" w:cs="Arial"/>
                <w:sz w:val="24"/>
                <w:szCs w:val="24"/>
              </w:rPr>
              <w:t>Non</w:t>
            </w:r>
            <w:r w:rsidRPr="00763AC8">
              <w:rPr>
                <w:rFonts w:ascii="Arial" w:hAnsi="Arial" w:cs="Arial"/>
                <w:b/>
                <w:sz w:val="24"/>
                <w:szCs w:val="24"/>
              </w:rPr>
              <w:t>yne</w:t>
            </w:r>
          </w:p>
          <w:p w:rsidR="00650CBA" w:rsidRPr="00763AC8" w:rsidRDefault="00650CBA" w:rsidP="00650CBA">
            <w:pPr>
              <w:jc w:val="both"/>
              <w:rPr>
                <w:rFonts w:ascii="Arial" w:hAnsi="Arial" w:cs="Arial"/>
                <w:b/>
                <w:sz w:val="24"/>
                <w:szCs w:val="24"/>
              </w:rPr>
            </w:pPr>
            <w:r w:rsidRPr="00763AC8">
              <w:rPr>
                <w:rFonts w:ascii="Arial" w:hAnsi="Arial" w:cs="Arial"/>
                <w:sz w:val="24"/>
                <w:szCs w:val="24"/>
              </w:rPr>
              <w:t>Dec</w:t>
            </w:r>
            <w:r w:rsidRPr="00763AC8">
              <w:rPr>
                <w:rFonts w:ascii="Arial" w:hAnsi="Arial" w:cs="Arial"/>
                <w:b/>
                <w:sz w:val="24"/>
                <w:szCs w:val="24"/>
              </w:rPr>
              <w:t>yne</w:t>
            </w:r>
          </w:p>
        </w:tc>
        <w:tc>
          <w:tcPr>
            <w:tcW w:w="3767" w:type="dxa"/>
          </w:tcPr>
          <w:p w:rsidR="00650CBA" w:rsidRPr="00763AC8" w:rsidRDefault="00650CBA" w:rsidP="00650CBA">
            <w:pPr>
              <w:jc w:val="both"/>
              <w:rPr>
                <w:rFonts w:ascii="Arial" w:hAnsi="Arial" w:cs="Arial"/>
                <w:sz w:val="24"/>
                <w:szCs w:val="24"/>
              </w:rPr>
            </w:pPr>
            <w:r w:rsidRPr="00763AC8">
              <w:rPr>
                <w:rFonts w:ascii="Arial" w:hAnsi="Arial" w:cs="Arial"/>
                <w:sz w:val="24"/>
                <w:szCs w:val="24"/>
              </w:rPr>
              <w:t>C</w:t>
            </w:r>
            <w:r w:rsidRPr="00763AC8">
              <w:rPr>
                <w:rFonts w:ascii="Arial" w:hAnsi="Arial" w:cs="Arial"/>
                <w:sz w:val="24"/>
                <w:szCs w:val="24"/>
                <w:vertAlign w:val="subscript"/>
              </w:rPr>
              <w:t>2</w:t>
            </w:r>
            <w:r w:rsidRPr="00763AC8">
              <w:rPr>
                <w:rFonts w:ascii="Arial" w:hAnsi="Arial" w:cs="Arial"/>
                <w:sz w:val="24"/>
                <w:szCs w:val="24"/>
              </w:rPr>
              <w:t>H</w:t>
            </w:r>
            <w:r w:rsidRPr="00763AC8">
              <w:rPr>
                <w:rFonts w:ascii="Arial" w:hAnsi="Arial" w:cs="Arial"/>
                <w:sz w:val="24"/>
                <w:szCs w:val="24"/>
                <w:vertAlign w:val="subscript"/>
              </w:rPr>
              <w:t>2</w:t>
            </w:r>
          </w:p>
          <w:p w:rsidR="00650CBA" w:rsidRPr="00763AC8" w:rsidRDefault="00650CBA" w:rsidP="00650CBA">
            <w:pPr>
              <w:jc w:val="both"/>
              <w:rPr>
                <w:rFonts w:ascii="Arial" w:hAnsi="Arial" w:cs="Arial"/>
                <w:sz w:val="24"/>
                <w:szCs w:val="24"/>
              </w:rPr>
            </w:pPr>
            <w:r w:rsidRPr="00763AC8">
              <w:rPr>
                <w:rFonts w:ascii="Arial" w:hAnsi="Arial" w:cs="Arial"/>
                <w:sz w:val="24"/>
                <w:szCs w:val="24"/>
              </w:rPr>
              <w:t>C</w:t>
            </w:r>
            <w:r w:rsidRPr="00763AC8">
              <w:rPr>
                <w:rFonts w:ascii="Arial" w:hAnsi="Arial" w:cs="Arial"/>
                <w:sz w:val="24"/>
                <w:szCs w:val="24"/>
                <w:vertAlign w:val="subscript"/>
              </w:rPr>
              <w:t>3</w:t>
            </w:r>
            <w:r w:rsidRPr="00763AC8">
              <w:rPr>
                <w:rFonts w:ascii="Arial" w:hAnsi="Arial" w:cs="Arial"/>
                <w:sz w:val="24"/>
                <w:szCs w:val="24"/>
              </w:rPr>
              <w:t>H</w:t>
            </w:r>
            <w:r w:rsidRPr="00763AC8">
              <w:rPr>
                <w:rFonts w:ascii="Arial" w:hAnsi="Arial" w:cs="Arial"/>
                <w:sz w:val="24"/>
                <w:szCs w:val="24"/>
                <w:vertAlign w:val="subscript"/>
              </w:rPr>
              <w:t>4</w:t>
            </w:r>
          </w:p>
          <w:p w:rsidR="00650CBA" w:rsidRPr="00763AC8" w:rsidRDefault="00650CBA" w:rsidP="00650CBA">
            <w:pPr>
              <w:jc w:val="both"/>
              <w:rPr>
                <w:rFonts w:ascii="Arial" w:hAnsi="Arial" w:cs="Arial"/>
                <w:sz w:val="24"/>
                <w:szCs w:val="24"/>
              </w:rPr>
            </w:pPr>
            <w:r w:rsidRPr="00763AC8">
              <w:rPr>
                <w:rFonts w:ascii="Arial" w:hAnsi="Arial" w:cs="Arial"/>
                <w:sz w:val="24"/>
                <w:szCs w:val="24"/>
              </w:rPr>
              <w:t>C</w:t>
            </w:r>
            <w:r w:rsidRPr="00763AC8">
              <w:rPr>
                <w:rFonts w:ascii="Arial" w:hAnsi="Arial" w:cs="Arial"/>
                <w:sz w:val="24"/>
                <w:szCs w:val="24"/>
                <w:vertAlign w:val="subscript"/>
              </w:rPr>
              <w:t>4</w:t>
            </w:r>
            <w:r w:rsidRPr="00763AC8">
              <w:rPr>
                <w:rFonts w:ascii="Arial" w:hAnsi="Arial" w:cs="Arial"/>
                <w:sz w:val="24"/>
                <w:szCs w:val="24"/>
              </w:rPr>
              <w:t>H</w:t>
            </w:r>
            <w:r w:rsidRPr="00763AC8">
              <w:rPr>
                <w:rFonts w:ascii="Arial" w:hAnsi="Arial" w:cs="Arial"/>
                <w:sz w:val="24"/>
                <w:szCs w:val="24"/>
                <w:vertAlign w:val="subscript"/>
              </w:rPr>
              <w:t>6</w:t>
            </w:r>
          </w:p>
          <w:p w:rsidR="00650CBA" w:rsidRPr="00763AC8" w:rsidRDefault="00650CBA" w:rsidP="00650CBA">
            <w:pPr>
              <w:jc w:val="both"/>
              <w:rPr>
                <w:rFonts w:ascii="Arial" w:hAnsi="Arial" w:cs="Arial"/>
                <w:sz w:val="24"/>
                <w:szCs w:val="24"/>
              </w:rPr>
            </w:pPr>
            <w:r w:rsidRPr="00763AC8">
              <w:rPr>
                <w:rFonts w:ascii="Arial" w:hAnsi="Arial" w:cs="Arial"/>
                <w:sz w:val="24"/>
                <w:szCs w:val="24"/>
              </w:rPr>
              <w:t>C</w:t>
            </w:r>
            <w:r w:rsidRPr="00763AC8">
              <w:rPr>
                <w:rFonts w:ascii="Arial" w:hAnsi="Arial" w:cs="Arial"/>
                <w:sz w:val="24"/>
                <w:szCs w:val="24"/>
                <w:vertAlign w:val="subscript"/>
              </w:rPr>
              <w:t>5</w:t>
            </w:r>
            <w:r w:rsidRPr="00763AC8">
              <w:rPr>
                <w:rFonts w:ascii="Arial" w:hAnsi="Arial" w:cs="Arial"/>
                <w:sz w:val="24"/>
                <w:szCs w:val="24"/>
              </w:rPr>
              <w:t>H</w:t>
            </w:r>
            <w:r w:rsidRPr="00763AC8">
              <w:rPr>
                <w:rFonts w:ascii="Arial" w:hAnsi="Arial" w:cs="Arial"/>
                <w:sz w:val="24"/>
                <w:szCs w:val="24"/>
                <w:vertAlign w:val="subscript"/>
              </w:rPr>
              <w:t>8</w:t>
            </w:r>
          </w:p>
          <w:p w:rsidR="00650CBA" w:rsidRPr="00763AC8" w:rsidRDefault="00650CBA" w:rsidP="00650CBA">
            <w:pPr>
              <w:jc w:val="both"/>
              <w:rPr>
                <w:rFonts w:ascii="Arial" w:hAnsi="Arial" w:cs="Arial"/>
                <w:sz w:val="24"/>
                <w:szCs w:val="24"/>
              </w:rPr>
            </w:pPr>
            <w:r w:rsidRPr="00763AC8">
              <w:rPr>
                <w:rFonts w:ascii="Arial" w:hAnsi="Arial" w:cs="Arial"/>
                <w:sz w:val="24"/>
                <w:szCs w:val="24"/>
              </w:rPr>
              <w:t>C</w:t>
            </w:r>
            <w:r w:rsidRPr="00763AC8">
              <w:rPr>
                <w:rFonts w:ascii="Arial" w:hAnsi="Arial" w:cs="Arial"/>
                <w:sz w:val="24"/>
                <w:szCs w:val="24"/>
                <w:vertAlign w:val="subscript"/>
              </w:rPr>
              <w:t>6</w:t>
            </w:r>
            <w:r w:rsidRPr="00763AC8">
              <w:rPr>
                <w:rFonts w:ascii="Arial" w:hAnsi="Arial" w:cs="Arial"/>
                <w:sz w:val="24"/>
                <w:szCs w:val="24"/>
              </w:rPr>
              <w:t>H</w:t>
            </w:r>
            <w:r w:rsidRPr="00763AC8">
              <w:rPr>
                <w:rFonts w:ascii="Arial" w:hAnsi="Arial" w:cs="Arial"/>
                <w:sz w:val="24"/>
                <w:szCs w:val="24"/>
                <w:vertAlign w:val="subscript"/>
              </w:rPr>
              <w:t>10</w:t>
            </w:r>
          </w:p>
          <w:p w:rsidR="00650CBA" w:rsidRPr="00763AC8" w:rsidRDefault="00650CBA" w:rsidP="00650CBA">
            <w:pPr>
              <w:jc w:val="both"/>
              <w:rPr>
                <w:rFonts w:ascii="Arial" w:hAnsi="Arial" w:cs="Arial"/>
                <w:sz w:val="24"/>
                <w:szCs w:val="24"/>
              </w:rPr>
            </w:pPr>
            <w:r w:rsidRPr="00763AC8">
              <w:rPr>
                <w:rFonts w:ascii="Arial" w:hAnsi="Arial" w:cs="Arial"/>
                <w:sz w:val="24"/>
                <w:szCs w:val="24"/>
              </w:rPr>
              <w:t>C</w:t>
            </w:r>
            <w:r w:rsidRPr="00763AC8">
              <w:rPr>
                <w:rFonts w:ascii="Arial" w:hAnsi="Arial" w:cs="Arial"/>
                <w:sz w:val="24"/>
                <w:szCs w:val="24"/>
                <w:vertAlign w:val="subscript"/>
              </w:rPr>
              <w:t>7</w:t>
            </w:r>
            <w:r w:rsidRPr="00763AC8">
              <w:rPr>
                <w:rFonts w:ascii="Arial" w:hAnsi="Arial" w:cs="Arial"/>
                <w:sz w:val="24"/>
                <w:szCs w:val="24"/>
              </w:rPr>
              <w:t>H</w:t>
            </w:r>
            <w:r w:rsidRPr="00763AC8">
              <w:rPr>
                <w:rFonts w:ascii="Arial" w:hAnsi="Arial" w:cs="Arial"/>
                <w:sz w:val="24"/>
                <w:szCs w:val="24"/>
                <w:vertAlign w:val="subscript"/>
              </w:rPr>
              <w:t>12</w:t>
            </w:r>
          </w:p>
          <w:p w:rsidR="00650CBA" w:rsidRPr="00763AC8" w:rsidRDefault="00650CBA" w:rsidP="00650CBA">
            <w:pPr>
              <w:jc w:val="both"/>
              <w:rPr>
                <w:rFonts w:ascii="Arial" w:hAnsi="Arial" w:cs="Arial"/>
                <w:sz w:val="24"/>
                <w:szCs w:val="24"/>
              </w:rPr>
            </w:pPr>
            <w:r w:rsidRPr="00763AC8">
              <w:rPr>
                <w:rFonts w:ascii="Arial" w:hAnsi="Arial" w:cs="Arial"/>
                <w:sz w:val="24"/>
                <w:szCs w:val="24"/>
              </w:rPr>
              <w:t>C</w:t>
            </w:r>
            <w:r w:rsidRPr="00763AC8">
              <w:rPr>
                <w:rFonts w:ascii="Arial" w:hAnsi="Arial" w:cs="Arial"/>
                <w:sz w:val="24"/>
                <w:szCs w:val="24"/>
                <w:vertAlign w:val="subscript"/>
              </w:rPr>
              <w:t>8</w:t>
            </w:r>
            <w:r w:rsidRPr="00763AC8">
              <w:rPr>
                <w:rFonts w:ascii="Arial" w:hAnsi="Arial" w:cs="Arial"/>
                <w:sz w:val="24"/>
                <w:szCs w:val="24"/>
              </w:rPr>
              <w:t>H</w:t>
            </w:r>
            <w:r w:rsidRPr="00763AC8">
              <w:rPr>
                <w:rFonts w:ascii="Arial" w:hAnsi="Arial" w:cs="Arial"/>
                <w:sz w:val="24"/>
                <w:szCs w:val="24"/>
                <w:vertAlign w:val="subscript"/>
              </w:rPr>
              <w:t>14</w:t>
            </w:r>
          </w:p>
          <w:p w:rsidR="00650CBA" w:rsidRPr="00763AC8" w:rsidRDefault="00650CBA" w:rsidP="00650CBA">
            <w:pPr>
              <w:jc w:val="both"/>
              <w:rPr>
                <w:rFonts w:ascii="Arial" w:hAnsi="Arial" w:cs="Arial"/>
                <w:sz w:val="24"/>
                <w:szCs w:val="24"/>
              </w:rPr>
            </w:pPr>
            <w:r w:rsidRPr="00763AC8">
              <w:rPr>
                <w:rFonts w:ascii="Arial" w:hAnsi="Arial" w:cs="Arial"/>
                <w:sz w:val="24"/>
                <w:szCs w:val="24"/>
              </w:rPr>
              <w:t>C</w:t>
            </w:r>
            <w:r w:rsidRPr="00763AC8">
              <w:rPr>
                <w:rFonts w:ascii="Arial" w:hAnsi="Arial" w:cs="Arial"/>
                <w:sz w:val="24"/>
                <w:szCs w:val="24"/>
                <w:vertAlign w:val="subscript"/>
              </w:rPr>
              <w:t>9</w:t>
            </w:r>
            <w:r w:rsidRPr="00763AC8">
              <w:rPr>
                <w:rFonts w:ascii="Arial" w:hAnsi="Arial" w:cs="Arial"/>
                <w:sz w:val="24"/>
                <w:szCs w:val="24"/>
              </w:rPr>
              <w:t>H</w:t>
            </w:r>
            <w:r w:rsidRPr="00763AC8">
              <w:rPr>
                <w:rFonts w:ascii="Arial" w:hAnsi="Arial" w:cs="Arial"/>
                <w:sz w:val="24"/>
                <w:szCs w:val="24"/>
                <w:vertAlign w:val="subscript"/>
              </w:rPr>
              <w:t>16</w:t>
            </w:r>
          </w:p>
          <w:p w:rsidR="00650CBA" w:rsidRPr="00763AC8" w:rsidRDefault="00650CBA" w:rsidP="00650CBA">
            <w:pPr>
              <w:jc w:val="both"/>
              <w:rPr>
                <w:rFonts w:ascii="Arial" w:hAnsi="Arial" w:cs="Arial"/>
                <w:sz w:val="24"/>
                <w:szCs w:val="24"/>
                <w:vertAlign w:val="subscript"/>
              </w:rPr>
            </w:pPr>
            <w:r w:rsidRPr="00763AC8">
              <w:rPr>
                <w:rFonts w:ascii="Arial" w:hAnsi="Arial" w:cs="Arial"/>
                <w:sz w:val="24"/>
                <w:szCs w:val="24"/>
              </w:rPr>
              <w:t>C</w:t>
            </w:r>
            <w:r w:rsidRPr="00763AC8">
              <w:rPr>
                <w:rFonts w:ascii="Arial" w:hAnsi="Arial" w:cs="Arial"/>
                <w:sz w:val="24"/>
                <w:szCs w:val="24"/>
                <w:vertAlign w:val="subscript"/>
              </w:rPr>
              <w:t>10</w:t>
            </w:r>
            <w:r w:rsidRPr="00763AC8">
              <w:rPr>
                <w:rFonts w:ascii="Arial" w:hAnsi="Arial" w:cs="Arial"/>
                <w:sz w:val="24"/>
                <w:szCs w:val="24"/>
              </w:rPr>
              <w:t>H</w:t>
            </w:r>
            <w:r w:rsidRPr="00763AC8">
              <w:rPr>
                <w:rFonts w:ascii="Arial" w:hAnsi="Arial" w:cs="Arial"/>
                <w:sz w:val="24"/>
                <w:szCs w:val="24"/>
                <w:vertAlign w:val="subscript"/>
              </w:rPr>
              <w:t>18</w:t>
            </w:r>
          </w:p>
        </w:tc>
      </w:tr>
    </w:tbl>
    <w:p w:rsidR="00650CBA" w:rsidRPr="00737A1C" w:rsidRDefault="00650CBA" w:rsidP="00650CBA">
      <w:pPr>
        <w:jc w:val="both"/>
        <w:rPr>
          <w:rFonts w:ascii="Arial" w:hAnsi="Arial" w:cs="Arial"/>
          <w:sz w:val="16"/>
          <w:szCs w:val="16"/>
        </w:rPr>
      </w:pPr>
    </w:p>
    <w:p w:rsidR="00650CBA" w:rsidRPr="0043428E" w:rsidRDefault="00650CBA" w:rsidP="00650CBA">
      <w:pPr>
        <w:jc w:val="both"/>
        <w:rPr>
          <w:rFonts w:ascii="Arial" w:hAnsi="Arial" w:cs="Arial"/>
          <w:b/>
          <w:sz w:val="28"/>
          <w:szCs w:val="28"/>
        </w:rPr>
      </w:pPr>
      <w:r w:rsidRPr="0043428E">
        <w:rPr>
          <w:rFonts w:ascii="Arial" w:hAnsi="Arial" w:cs="Arial"/>
          <w:b/>
          <w:sz w:val="28"/>
          <w:szCs w:val="28"/>
        </w:rPr>
        <w:t>LABORATORY PREPARATION OF ALKYNES</w:t>
      </w:r>
    </w:p>
    <w:p w:rsidR="00650CBA" w:rsidRPr="00763AC8" w:rsidRDefault="00650CBA" w:rsidP="00650CBA">
      <w:pPr>
        <w:jc w:val="both"/>
        <w:rPr>
          <w:rFonts w:ascii="Arial" w:hAnsi="Arial" w:cs="Arial"/>
          <w:sz w:val="24"/>
          <w:szCs w:val="24"/>
        </w:rPr>
      </w:pPr>
      <w:r w:rsidRPr="00763AC8">
        <w:rPr>
          <w:rFonts w:ascii="Arial" w:hAnsi="Arial" w:cs="Arial"/>
          <w:sz w:val="24"/>
          <w:szCs w:val="24"/>
        </w:rPr>
        <w:t>Prepared by the action of water on calcium carbide.</w:t>
      </w:r>
    </w:p>
    <w:p w:rsidR="00650CBA" w:rsidRPr="00763AC8" w:rsidRDefault="00650CBA" w:rsidP="00650CBA">
      <w:pPr>
        <w:jc w:val="both"/>
        <w:rPr>
          <w:rFonts w:ascii="Arial" w:hAnsi="Arial" w:cs="Arial"/>
          <w:sz w:val="24"/>
          <w:szCs w:val="24"/>
        </w:rPr>
      </w:pPr>
      <w:r w:rsidRPr="00763AC8">
        <w:rPr>
          <w:rFonts w:ascii="Arial" w:hAnsi="Arial" w:cs="Arial"/>
          <w:sz w:val="24"/>
          <w:szCs w:val="24"/>
        </w:rPr>
        <w:tab/>
        <w:t>CaC</w:t>
      </w:r>
      <w:r w:rsidRPr="00763AC8">
        <w:rPr>
          <w:rFonts w:ascii="Arial" w:hAnsi="Arial" w:cs="Arial"/>
          <w:sz w:val="24"/>
          <w:szCs w:val="24"/>
          <w:vertAlign w:val="subscript"/>
        </w:rPr>
        <w:t>2(s)</w:t>
      </w:r>
      <w:r w:rsidRPr="00763AC8">
        <w:rPr>
          <w:rFonts w:ascii="Arial" w:hAnsi="Arial" w:cs="Arial"/>
          <w:sz w:val="24"/>
          <w:szCs w:val="24"/>
        </w:rPr>
        <w:t xml:space="preserve"> + H</w:t>
      </w:r>
      <w:r w:rsidRPr="00763AC8">
        <w:rPr>
          <w:rFonts w:ascii="Arial" w:hAnsi="Arial" w:cs="Arial"/>
          <w:sz w:val="24"/>
          <w:szCs w:val="24"/>
          <w:vertAlign w:val="subscript"/>
        </w:rPr>
        <w:t>2</w:t>
      </w:r>
      <w:r w:rsidRPr="00763AC8">
        <w:rPr>
          <w:rFonts w:ascii="Arial" w:hAnsi="Arial" w:cs="Arial"/>
          <w:sz w:val="24"/>
          <w:szCs w:val="24"/>
        </w:rPr>
        <w:t>O</w:t>
      </w:r>
      <w:r w:rsidRPr="00763AC8">
        <w:rPr>
          <w:rFonts w:ascii="Arial" w:hAnsi="Arial" w:cs="Arial"/>
          <w:sz w:val="24"/>
          <w:szCs w:val="24"/>
          <w:vertAlign w:val="subscript"/>
        </w:rPr>
        <w:t>(l)</w:t>
      </w:r>
      <w:r w:rsidRPr="00763AC8">
        <w:rPr>
          <w:rFonts w:ascii="Arial" w:hAnsi="Arial" w:cs="Arial"/>
          <w:sz w:val="24"/>
          <w:szCs w:val="24"/>
        </w:rPr>
        <w:tab/>
        <w:t>→</w:t>
      </w:r>
      <w:r w:rsidRPr="00763AC8">
        <w:rPr>
          <w:rFonts w:ascii="Arial" w:hAnsi="Arial" w:cs="Arial"/>
          <w:sz w:val="24"/>
          <w:szCs w:val="24"/>
        </w:rPr>
        <w:tab/>
        <w:t>Ca(OH)</w:t>
      </w:r>
      <w:r w:rsidRPr="00763AC8">
        <w:rPr>
          <w:rFonts w:ascii="Arial" w:hAnsi="Arial" w:cs="Arial"/>
          <w:sz w:val="24"/>
          <w:szCs w:val="24"/>
          <w:vertAlign w:val="subscript"/>
        </w:rPr>
        <w:t>2(aq)</w:t>
      </w:r>
      <w:r w:rsidRPr="00763AC8">
        <w:rPr>
          <w:rFonts w:ascii="Arial" w:hAnsi="Arial" w:cs="Arial"/>
          <w:sz w:val="24"/>
          <w:szCs w:val="24"/>
        </w:rPr>
        <w:t xml:space="preserve"> + C</w:t>
      </w:r>
      <w:r w:rsidRPr="00763AC8">
        <w:rPr>
          <w:rFonts w:ascii="Arial" w:hAnsi="Arial" w:cs="Arial"/>
          <w:sz w:val="24"/>
          <w:szCs w:val="24"/>
          <w:vertAlign w:val="subscript"/>
        </w:rPr>
        <w:t>2</w:t>
      </w:r>
      <w:r w:rsidRPr="00763AC8">
        <w:rPr>
          <w:rFonts w:ascii="Arial" w:hAnsi="Arial" w:cs="Arial"/>
          <w:sz w:val="24"/>
          <w:szCs w:val="24"/>
        </w:rPr>
        <w:t>H</w:t>
      </w:r>
      <w:r w:rsidRPr="00763AC8">
        <w:rPr>
          <w:rFonts w:ascii="Arial" w:hAnsi="Arial" w:cs="Arial"/>
          <w:sz w:val="24"/>
          <w:szCs w:val="24"/>
          <w:vertAlign w:val="subscript"/>
        </w:rPr>
        <w:t>2(g)</w:t>
      </w:r>
    </w:p>
    <w:p w:rsidR="00650CBA" w:rsidRPr="00763AC8" w:rsidRDefault="00650CBA" w:rsidP="00650CBA">
      <w:pPr>
        <w:jc w:val="both"/>
        <w:rPr>
          <w:rFonts w:ascii="Arial" w:hAnsi="Arial" w:cs="Arial"/>
          <w:sz w:val="24"/>
          <w:szCs w:val="24"/>
        </w:rPr>
      </w:pPr>
      <w:r w:rsidRPr="00763AC8">
        <w:rPr>
          <w:rFonts w:ascii="Arial" w:hAnsi="Arial" w:cs="Arial"/>
          <w:b/>
          <w:sz w:val="24"/>
          <w:szCs w:val="24"/>
        </w:rPr>
        <w:t>NB:</w:t>
      </w:r>
      <w:r w:rsidRPr="00763AC8">
        <w:rPr>
          <w:rFonts w:ascii="Arial" w:hAnsi="Arial" w:cs="Arial"/>
          <w:sz w:val="24"/>
          <w:szCs w:val="24"/>
        </w:rPr>
        <w:t xml:space="preserve"> The flask is first filled with sand before the CaC</w:t>
      </w:r>
      <w:r w:rsidRPr="00763AC8">
        <w:rPr>
          <w:rFonts w:ascii="Arial" w:hAnsi="Arial" w:cs="Arial"/>
          <w:sz w:val="24"/>
          <w:szCs w:val="24"/>
          <w:vertAlign w:val="subscript"/>
        </w:rPr>
        <w:t>2</w:t>
      </w:r>
      <w:r w:rsidRPr="00763AC8">
        <w:rPr>
          <w:rFonts w:ascii="Arial" w:hAnsi="Arial" w:cs="Arial"/>
          <w:sz w:val="24"/>
          <w:szCs w:val="24"/>
        </w:rPr>
        <w:t xml:space="preserve"> to avoid breakage or cracking.</w:t>
      </w:r>
    </w:p>
    <w:p w:rsidR="00650CBA" w:rsidRPr="00737A1C" w:rsidRDefault="00650CBA" w:rsidP="00650CBA">
      <w:pPr>
        <w:jc w:val="both"/>
        <w:rPr>
          <w:rFonts w:ascii="Arial" w:hAnsi="Arial" w:cs="Arial"/>
          <w:sz w:val="16"/>
          <w:szCs w:val="16"/>
        </w:rPr>
      </w:pPr>
    </w:p>
    <w:p w:rsidR="00650CBA" w:rsidRPr="0043428E" w:rsidRDefault="00650CBA" w:rsidP="00650CBA">
      <w:pPr>
        <w:jc w:val="both"/>
        <w:rPr>
          <w:rFonts w:ascii="Arial" w:hAnsi="Arial" w:cs="Arial"/>
          <w:b/>
          <w:sz w:val="28"/>
          <w:szCs w:val="28"/>
        </w:rPr>
      </w:pPr>
      <w:r w:rsidRPr="0043428E">
        <w:rPr>
          <w:rFonts w:ascii="Arial" w:hAnsi="Arial" w:cs="Arial"/>
          <w:b/>
          <w:sz w:val="28"/>
          <w:szCs w:val="28"/>
        </w:rPr>
        <w:t>PHYSICAL PROPERTIES OF ALKYNES</w:t>
      </w:r>
    </w:p>
    <w:p w:rsidR="00650CBA" w:rsidRPr="0043428E" w:rsidRDefault="00650CBA" w:rsidP="0043428E">
      <w:pPr>
        <w:pStyle w:val="ListParagraph"/>
        <w:numPr>
          <w:ilvl w:val="0"/>
          <w:numId w:val="23"/>
        </w:numPr>
        <w:jc w:val="both"/>
        <w:rPr>
          <w:rFonts w:ascii="Arial" w:hAnsi="Arial" w:cs="Arial"/>
          <w:sz w:val="24"/>
          <w:szCs w:val="24"/>
        </w:rPr>
      </w:pPr>
      <w:r w:rsidRPr="0043428E">
        <w:rPr>
          <w:rFonts w:ascii="Arial" w:hAnsi="Arial" w:cs="Arial"/>
          <w:sz w:val="24"/>
          <w:szCs w:val="24"/>
        </w:rPr>
        <w:t>It is a colourless gas with characteristics smell.</w:t>
      </w:r>
    </w:p>
    <w:p w:rsidR="00650CBA" w:rsidRPr="0043428E" w:rsidRDefault="00650CBA" w:rsidP="0043428E">
      <w:pPr>
        <w:pStyle w:val="ListParagraph"/>
        <w:numPr>
          <w:ilvl w:val="0"/>
          <w:numId w:val="23"/>
        </w:numPr>
        <w:jc w:val="both"/>
        <w:rPr>
          <w:rFonts w:ascii="Arial" w:hAnsi="Arial" w:cs="Arial"/>
          <w:sz w:val="24"/>
          <w:szCs w:val="24"/>
        </w:rPr>
      </w:pPr>
      <w:r w:rsidRPr="0043428E">
        <w:rPr>
          <w:rFonts w:ascii="Arial" w:hAnsi="Arial" w:cs="Arial"/>
          <w:sz w:val="24"/>
          <w:szCs w:val="24"/>
        </w:rPr>
        <w:t>It is slightly less dense than air.</w:t>
      </w:r>
    </w:p>
    <w:p w:rsidR="00650CBA" w:rsidRPr="0043428E" w:rsidRDefault="00650CBA" w:rsidP="0043428E">
      <w:pPr>
        <w:pStyle w:val="ListParagraph"/>
        <w:numPr>
          <w:ilvl w:val="0"/>
          <w:numId w:val="23"/>
        </w:numPr>
        <w:jc w:val="both"/>
        <w:rPr>
          <w:rFonts w:ascii="Arial" w:hAnsi="Arial" w:cs="Arial"/>
          <w:sz w:val="24"/>
          <w:szCs w:val="24"/>
        </w:rPr>
      </w:pPr>
      <w:r w:rsidRPr="0043428E">
        <w:rPr>
          <w:rFonts w:ascii="Arial" w:hAnsi="Arial" w:cs="Arial"/>
          <w:sz w:val="24"/>
          <w:szCs w:val="24"/>
        </w:rPr>
        <w:t xml:space="preserve">It is slightly soluble in water. </w:t>
      </w:r>
    </w:p>
    <w:p w:rsidR="00650CBA" w:rsidRPr="00737A1C" w:rsidRDefault="00650CBA" w:rsidP="00650CBA">
      <w:pPr>
        <w:jc w:val="both"/>
        <w:rPr>
          <w:rFonts w:ascii="Arial" w:hAnsi="Arial" w:cs="Arial"/>
          <w:sz w:val="16"/>
          <w:szCs w:val="16"/>
        </w:rPr>
      </w:pPr>
    </w:p>
    <w:p w:rsidR="00650CBA" w:rsidRPr="0043428E" w:rsidRDefault="00650CBA" w:rsidP="00650CBA">
      <w:pPr>
        <w:jc w:val="both"/>
        <w:rPr>
          <w:rFonts w:ascii="Arial" w:hAnsi="Arial" w:cs="Arial"/>
          <w:b/>
          <w:sz w:val="28"/>
          <w:szCs w:val="28"/>
        </w:rPr>
      </w:pPr>
      <w:r w:rsidRPr="0043428E">
        <w:rPr>
          <w:rFonts w:ascii="Arial" w:hAnsi="Arial" w:cs="Arial"/>
          <w:b/>
          <w:sz w:val="28"/>
          <w:szCs w:val="28"/>
        </w:rPr>
        <w:t>CHEMICAL PROPERTIES OF ALKYNES</w:t>
      </w:r>
    </w:p>
    <w:p w:rsidR="00650CBA" w:rsidRPr="0043428E" w:rsidRDefault="00650CBA" w:rsidP="0043428E">
      <w:pPr>
        <w:pStyle w:val="ListParagraph"/>
        <w:numPr>
          <w:ilvl w:val="0"/>
          <w:numId w:val="24"/>
        </w:numPr>
        <w:jc w:val="both"/>
        <w:rPr>
          <w:rFonts w:ascii="Arial" w:hAnsi="Arial" w:cs="Arial"/>
          <w:sz w:val="24"/>
          <w:szCs w:val="24"/>
        </w:rPr>
      </w:pPr>
      <w:r w:rsidRPr="0043428E">
        <w:rPr>
          <w:rFonts w:ascii="Arial" w:hAnsi="Arial" w:cs="Arial"/>
          <w:b/>
          <w:sz w:val="24"/>
          <w:szCs w:val="24"/>
        </w:rPr>
        <w:t>Combustion:</w:t>
      </w:r>
      <w:r w:rsidRPr="0043428E">
        <w:rPr>
          <w:rFonts w:ascii="Arial" w:hAnsi="Arial" w:cs="Arial"/>
          <w:sz w:val="24"/>
          <w:szCs w:val="24"/>
        </w:rPr>
        <w:t xml:space="preserve"> ethyne burns in air to give a very smoky and luminous flame.</w:t>
      </w:r>
    </w:p>
    <w:p w:rsidR="00650CBA" w:rsidRPr="0043428E" w:rsidRDefault="00650CBA" w:rsidP="0043428E">
      <w:pPr>
        <w:pStyle w:val="ListParagraph"/>
        <w:numPr>
          <w:ilvl w:val="0"/>
          <w:numId w:val="26"/>
        </w:numPr>
        <w:jc w:val="both"/>
        <w:rPr>
          <w:rFonts w:ascii="Arial" w:hAnsi="Arial" w:cs="Arial"/>
          <w:sz w:val="24"/>
          <w:szCs w:val="24"/>
        </w:rPr>
      </w:pPr>
      <w:r w:rsidRPr="0043428E">
        <w:rPr>
          <w:rFonts w:ascii="Arial" w:hAnsi="Arial" w:cs="Arial"/>
          <w:sz w:val="24"/>
          <w:szCs w:val="24"/>
        </w:rPr>
        <w:t>2C</w:t>
      </w:r>
      <w:r w:rsidRPr="0043428E">
        <w:rPr>
          <w:rFonts w:ascii="Arial" w:hAnsi="Arial" w:cs="Arial"/>
          <w:sz w:val="24"/>
          <w:szCs w:val="24"/>
          <w:vertAlign w:val="subscript"/>
        </w:rPr>
        <w:t>2</w:t>
      </w:r>
      <w:r w:rsidRPr="0043428E">
        <w:rPr>
          <w:rFonts w:ascii="Arial" w:hAnsi="Arial" w:cs="Arial"/>
          <w:sz w:val="24"/>
          <w:szCs w:val="24"/>
        </w:rPr>
        <w:t>H</w:t>
      </w:r>
      <w:r w:rsidRPr="0043428E">
        <w:rPr>
          <w:rFonts w:ascii="Arial" w:hAnsi="Arial" w:cs="Arial"/>
          <w:sz w:val="24"/>
          <w:szCs w:val="24"/>
          <w:vertAlign w:val="subscript"/>
        </w:rPr>
        <w:t>2</w:t>
      </w:r>
      <w:r w:rsidRPr="0043428E">
        <w:rPr>
          <w:rFonts w:ascii="Arial" w:hAnsi="Arial" w:cs="Arial"/>
          <w:sz w:val="24"/>
          <w:szCs w:val="24"/>
        </w:rPr>
        <w:t xml:space="preserve"> +5O</w:t>
      </w:r>
      <w:r w:rsidRPr="0043428E">
        <w:rPr>
          <w:rFonts w:ascii="Arial" w:hAnsi="Arial" w:cs="Arial"/>
          <w:sz w:val="24"/>
          <w:szCs w:val="24"/>
          <w:vertAlign w:val="subscript"/>
        </w:rPr>
        <w:t>2</w:t>
      </w:r>
      <w:r w:rsidRPr="0043428E">
        <w:rPr>
          <w:rFonts w:ascii="Arial" w:hAnsi="Arial" w:cs="Arial"/>
          <w:sz w:val="24"/>
          <w:szCs w:val="24"/>
        </w:rPr>
        <w:tab/>
        <w:t>→</w:t>
      </w:r>
      <w:r w:rsidRPr="0043428E">
        <w:rPr>
          <w:rFonts w:ascii="Arial" w:hAnsi="Arial" w:cs="Arial"/>
          <w:sz w:val="24"/>
          <w:szCs w:val="24"/>
        </w:rPr>
        <w:tab/>
        <w:t>4CO</w:t>
      </w:r>
      <w:r w:rsidRPr="0043428E">
        <w:rPr>
          <w:rFonts w:ascii="Arial" w:hAnsi="Arial" w:cs="Arial"/>
          <w:sz w:val="24"/>
          <w:szCs w:val="24"/>
          <w:vertAlign w:val="subscript"/>
        </w:rPr>
        <w:t>2</w:t>
      </w:r>
      <w:r w:rsidRPr="0043428E">
        <w:rPr>
          <w:rFonts w:ascii="Arial" w:hAnsi="Arial" w:cs="Arial"/>
          <w:sz w:val="24"/>
          <w:szCs w:val="24"/>
        </w:rPr>
        <w:t xml:space="preserve"> + 2H</w:t>
      </w:r>
      <w:r w:rsidRPr="0043428E">
        <w:rPr>
          <w:rFonts w:ascii="Arial" w:hAnsi="Arial" w:cs="Arial"/>
          <w:sz w:val="24"/>
          <w:szCs w:val="24"/>
          <w:vertAlign w:val="subscript"/>
        </w:rPr>
        <w:t>2</w:t>
      </w:r>
      <w:r w:rsidRPr="0043428E">
        <w:rPr>
          <w:rFonts w:ascii="Arial" w:hAnsi="Arial" w:cs="Arial"/>
          <w:sz w:val="24"/>
          <w:szCs w:val="24"/>
        </w:rPr>
        <w:t>O</w:t>
      </w:r>
    </w:p>
    <w:p w:rsidR="0043428E" w:rsidRPr="0043428E" w:rsidRDefault="0043428E" w:rsidP="0043428E">
      <w:pPr>
        <w:pStyle w:val="ListParagraph"/>
        <w:ind w:left="1440"/>
        <w:jc w:val="both"/>
        <w:rPr>
          <w:rFonts w:ascii="Arial" w:hAnsi="Arial" w:cs="Arial"/>
          <w:sz w:val="24"/>
          <w:szCs w:val="24"/>
        </w:rPr>
      </w:pPr>
    </w:p>
    <w:p w:rsidR="00650CBA" w:rsidRPr="0043428E" w:rsidRDefault="00650CBA" w:rsidP="0043428E">
      <w:pPr>
        <w:pStyle w:val="ListParagraph"/>
        <w:numPr>
          <w:ilvl w:val="0"/>
          <w:numId w:val="24"/>
        </w:numPr>
        <w:jc w:val="both"/>
        <w:rPr>
          <w:rFonts w:ascii="Arial" w:hAnsi="Arial" w:cs="Arial"/>
          <w:sz w:val="24"/>
          <w:szCs w:val="24"/>
        </w:rPr>
      </w:pPr>
      <w:r w:rsidRPr="0043428E">
        <w:rPr>
          <w:rFonts w:ascii="Arial" w:hAnsi="Arial" w:cs="Arial"/>
          <w:b/>
          <w:sz w:val="24"/>
          <w:szCs w:val="24"/>
        </w:rPr>
        <w:t>Addition Reactions:</w:t>
      </w:r>
      <w:r w:rsidRPr="0043428E">
        <w:rPr>
          <w:rFonts w:ascii="Arial" w:hAnsi="Arial" w:cs="Arial"/>
          <w:sz w:val="24"/>
          <w:szCs w:val="24"/>
        </w:rPr>
        <w:t xml:space="preserve"> to produce an unsaturated product with double bonds then a (corresponding) saturated compound with a single bond.</w:t>
      </w:r>
    </w:p>
    <w:p w:rsidR="00650CBA" w:rsidRPr="0043428E" w:rsidRDefault="00650CBA" w:rsidP="0043428E">
      <w:pPr>
        <w:pStyle w:val="ListParagraph"/>
        <w:numPr>
          <w:ilvl w:val="1"/>
          <w:numId w:val="24"/>
        </w:numPr>
        <w:jc w:val="both"/>
        <w:rPr>
          <w:rFonts w:ascii="Arial" w:hAnsi="Arial" w:cs="Arial"/>
          <w:sz w:val="24"/>
          <w:szCs w:val="24"/>
        </w:rPr>
      </w:pPr>
      <w:r w:rsidRPr="0043428E">
        <w:rPr>
          <w:rFonts w:ascii="Arial" w:hAnsi="Arial" w:cs="Arial"/>
          <w:sz w:val="24"/>
          <w:szCs w:val="24"/>
        </w:rPr>
        <w:t xml:space="preserve">with hydrogen (Hydrogenation): </w:t>
      </w:r>
    </w:p>
    <w:p w:rsidR="00650CBA" w:rsidRPr="0043428E" w:rsidRDefault="00650CBA" w:rsidP="0043428E">
      <w:pPr>
        <w:pStyle w:val="ListParagraph"/>
        <w:numPr>
          <w:ilvl w:val="2"/>
          <w:numId w:val="24"/>
        </w:numPr>
        <w:jc w:val="both"/>
        <w:rPr>
          <w:rFonts w:ascii="Arial" w:hAnsi="Arial" w:cs="Arial"/>
          <w:sz w:val="24"/>
          <w:szCs w:val="24"/>
          <w:vertAlign w:val="subscript"/>
        </w:rPr>
      </w:pPr>
      <w:r w:rsidRPr="0043428E">
        <w:rPr>
          <w:rFonts w:ascii="Arial" w:hAnsi="Arial" w:cs="Arial"/>
          <w:sz w:val="24"/>
          <w:szCs w:val="24"/>
        </w:rPr>
        <w:t>CHCH + H</w:t>
      </w:r>
      <w:r w:rsidRPr="0043428E">
        <w:rPr>
          <w:rFonts w:ascii="Arial" w:hAnsi="Arial" w:cs="Arial"/>
          <w:sz w:val="24"/>
          <w:szCs w:val="24"/>
          <w:vertAlign w:val="subscript"/>
        </w:rPr>
        <w:t>2</w:t>
      </w:r>
      <w:r w:rsidRPr="0043428E">
        <w:rPr>
          <w:rFonts w:ascii="Arial" w:hAnsi="Arial" w:cs="Arial"/>
          <w:sz w:val="24"/>
          <w:szCs w:val="24"/>
        </w:rPr>
        <w:tab/>
        <w:t>→</w:t>
      </w:r>
      <w:r w:rsidRPr="0043428E">
        <w:rPr>
          <w:rFonts w:ascii="Arial" w:hAnsi="Arial" w:cs="Arial"/>
          <w:sz w:val="24"/>
          <w:szCs w:val="24"/>
        </w:rPr>
        <w:tab/>
        <w:t>CH</w:t>
      </w:r>
      <w:r w:rsidRPr="0043428E">
        <w:rPr>
          <w:rFonts w:ascii="Arial" w:hAnsi="Arial" w:cs="Arial"/>
          <w:sz w:val="24"/>
          <w:szCs w:val="24"/>
          <w:vertAlign w:val="subscript"/>
        </w:rPr>
        <w:t>2</w:t>
      </w:r>
      <w:r w:rsidRPr="0043428E">
        <w:rPr>
          <w:rFonts w:ascii="Arial" w:hAnsi="Arial" w:cs="Arial"/>
          <w:sz w:val="24"/>
          <w:szCs w:val="24"/>
        </w:rPr>
        <w:t xml:space="preserve"> = CH</w:t>
      </w:r>
      <w:r w:rsidRPr="0043428E">
        <w:rPr>
          <w:rFonts w:ascii="Arial" w:hAnsi="Arial" w:cs="Arial"/>
          <w:sz w:val="24"/>
          <w:szCs w:val="24"/>
          <w:vertAlign w:val="subscript"/>
        </w:rPr>
        <w:t>2</w:t>
      </w:r>
      <w:r w:rsidRPr="0043428E">
        <w:rPr>
          <w:rFonts w:ascii="Arial" w:hAnsi="Arial" w:cs="Arial"/>
          <w:sz w:val="24"/>
          <w:szCs w:val="24"/>
        </w:rPr>
        <w:t xml:space="preserve"> + H</w:t>
      </w:r>
      <w:r w:rsidRPr="0043428E">
        <w:rPr>
          <w:rFonts w:ascii="Arial" w:hAnsi="Arial" w:cs="Arial"/>
          <w:sz w:val="24"/>
          <w:szCs w:val="24"/>
          <w:vertAlign w:val="subscript"/>
        </w:rPr>
        <w:t>2</w:t>
      </w:r>
      <w:r w:rsidRPr="0043428E">
        <w:rPr>
          <w:rFonts w:ascii="Arial" w:hAnsi="Arial" w:cs="Arial"/>
          <w:sz w:val="24"/>
          <w:szCs w:val="24"/>
        </w:rPr>
        <w:tab/>
        <w:t xml:space="preserve"> →</w:t>
      </w:r>
      <w:r w:rsidRPr="0043428E">
        <w:rPr>
          <w:rFonts w:ascii="Arial" w:hAnsi="Arial" w:cs="Arial"/>
          <w:sz w:val="24"/>
          <w:szCs w:val="24"/>
        </w:rPr>
        <w:tab/>
        <w:t>CH</w:t>
      </w:r>
      <w:r w:rsidRPr="0043428E">
        <w:rPr>
          <w:rFonts w:ascii="Arial" w:hAnsi="Arial" w:cs="Arial"/>
          <w:sz w:val="24"/>
          <w:szCs w:val="24"/>
          <w:vertAlign w:val="subscript"/>
        </w:rPr>
        <w:t>3</w:t>
      </w:r>
      <w:r w:rsidRPr="0043428E">
        <w:rPr>
          <w:rFonts w:ascii="Arial" w:hAnsi="Arial" w:cs="Arial"/>
          <w:sz w:val="24"/>
          <w:szCs w:val="24"/>
        </w:rPr>
        <w:t>CH</w:t>
      </w:r>
      <w:r w:rsidRPr="0043428E">
        <w:rPr>
          <w:rFonts w:ascii="Arial" w:hAnsi="Arial" w:cs="Arial"/>
          <w:sz w:val="24"/>
          <w:szCs w:val="24"/>
          <w:vertAlign w:val="subscript"/>
        </w:rPr>
        <w:t>3</w:t>
      </w:r>
    </w:p>
    <w:p w:rsidR="00650CBA" w:rsidRPr="0043428E" w:rsidRDefault="00650CBA" w:rsidP="0043428E">
      <w:pPr>
        <w:pStyle w:val="ListParagraph"/>
        <w:numPr>
          <w:ilvl w:val="1"/>
          <w:numId w:val="24"/>
        </w:numPr>
        <w:jc w:val="both"/>
        <w:rPr>
          <w:rFonts w:ascii="Arial" w:hAnsi="Arial" w:cs="Arial"/>
          <w:sz w:val="24"/>
          <w:szCs w:val="24"/>
        </w:rPr>
      </w:pPr>
      <w:r w:rsidRPr="0043428E">
        <w:rPr>
          <w:rFonts w:ascii="Arial" w:hAnsi="Arial" w:cs="Arial"/>
          <w:sz w:val="24"/>
          <w:szCs w:val="24"/>
        </w:rPr>
        <w:t>with halogens (halogenation):</w:t>
      </w:r>
    </w:p>
    <w:p w:rsidR="00650CBA" w:rsidRPr="0043428E" w:rsidRDefault="00650CBA" w:rsidP="0043428E">
      <w:pPr>
        <w:pStyle w:val="ListParagraph"/>
        <w:numPr>
          <w:ilvl w:val="2"/>
          <w:numId w:val="24"/>
        </w:numPr>
        <w:jc w:val="both"/>
        <w:rPr>
          <w:rFonts w:ascii="Arial" w:hAnsi="Arial" w:cs="Arial"/>
          <w:sz w:val="24"/>
          <w:szCs w:val="24"/>
        </w:rPr>
      </w:pPr>
      <w:r w:rsidRPr="0043428E">
        <w:rPr>
          <w:rFonts w:ascii="Arial" w:hAnsi="Arial" w:cs="Arial"/>
          <w:sz w:val="24"/>
          <w:szCs w:val="24"/>
        </w:rPr>
        <w:t>CHCH + H</w:t>
      </w:r>
      <w:r w:rsidRPr="0043428E">
        <w:rPr>
          <w:rFonts w:ascii="Arial" w:hAnsi="Arial" w:cs="Arial"/>
          <w:sz w:val="24"/>
          <w:szCs w:val="24"/>
          <w:vertAlign w:val="subscript"/>
        </w:rPr>
        <w:t>2</w:t>
      </w:r>
      <w:r w:rsidRPr="0043428E">
        <w:rPr>
          <w:rFonts w:ascii="Arial" w:hAnsi="Arial" w:cs="Arial"/>
          <w:sz w:val="24"/>
          <w:szCs w:val="24"/>
        </w:rPr>
        <w:tab/>
        <w:t>→</w:t>
      </w:r>
      <w:r w:rsidRPr="0043428E">
        <w:rPr>
          <w:rFonts w:ascii="Arial" w:hAnsi="Arial" w:cs="Arial"/>
          <w:sz w:val="24"/>
          <w:szCs w:val="24"/>
        </w:rPr>
        <w:tab/>
        <w:t>CHCl = CHCl + Cl</w:t>
      </w:r>
      <w:r w:rsidRPr="0043428E">
        <w:rPr>
          <w:rFonts w:ascii="Arial" w:hAnsi="Arial" w:cs="Arial"/>
          <w:sz w:val="24"/>
          <w:szCs w:val="24"/>
          <w:vertAlign w:val="subscript"/>
        </w:rPr>
        <w:t>2</w:t>
      </w:r>
      <w:r w:rsidRPr="0043428E">
        <w:rPr>
          <w:rFonts w:ascii="Arial" w:hAnsi="Arial" w:cs="Arial"/>
          <w:sz w:val="24"/>
          <w:szCs w:val="24"/>
        </w:rPr>
        <w:tab/>
        <w:t xml:space="preserve"> →</w:t>
      </w:r>
      <w:r w:rsidRPr="0043428E">
        <w:rPr>
          <w:rFonts w:ascii="Arial" w:hAnsi="Arial" w:cs="Arial"/>
          <w:sz w:val="24"/>
          <w:szCs w:val="24"/>
        </w:rPr>
        <w:tab/>
        <w:t>CHCl</w:t>
      </w:r>
      <w:r w:rsidRPr="0043428E">
        <w:rPr>
          <w:rFonts w:ascii="Arial" w:hAnsi="Arial" w:cs="Arial"/>
          <w:sz w:val="24"/>
          <w:szCs w:val="24"/>
          <w:vertAlign w:val="subscript"/>
        </w:rPr>
        <w:t>2</w:t>
      </w:r>
      <w:r w:rsidRPr="0043428E">
        <w:rPr>
          <w:rFonts w:ascii="Arial" w:hAnsi="Arial" w:cs="Arial"/>
          <w:sz w:val="24"/>
          <w:szCs w:val="24"/>
        </w:rPr>
        <w:t>CHCl</w:t>
      </w:r>
      <w:r w:rsidRPr="0043428E">
        <w:rPr>
          <w:rFonts w:ascii="Arial" w:hAnsi="Arial" w:cs="Arial"/>
          <w:sz w:val="24"/>
          <w:szCs w:val="24"/>
          <w:vertAlign w:val="subscript"/>
        </w:rPr>
        <w:t>2</w:t>
      </w:r>
    </w:p>
    <w:p w:rsidR="00650CBA" w:rsidRPr="0043428E" w:rsidRDefault="00650CBA" w:rsidP="0043428E">
      <w:pPr>
        <w:pStyle w:val="ListParagraph"/>
        <w:ind w:left="4320"/>
        <w:jc w:val="both"/>
        <w:rPr>
          <w:rFonts w:ascii="Arial" w:hAnsi="Arial" w:cs="Arial"/>
          <w:sz w:val="24"/>
          <w:szCs w:val="24"/>
        </w:rPr>
      </w:pPr>
      <w:r w:rsidRPr="0043428E">
        <w:rPr>
          <w:rFonts w:ascii="Arial" w:hAnsi="Arial" w:cs="Arial"/>
          <w:sz w:val="24"/>
          <w:szCs w:val="24"/>
        </w:rPr>
        <w:t>1,2-dichloroethene</w:t>
      </w:r>
      <w:r w:rsidRPr="0043428E">
        <w:rPr>
          <w:rFonts w:ascii="Arial" w:hAnsi="Arial" w:cs="Arial"/>
          <w:sz w:val="24"/>
          <w:szCs w:val="24"/>
        </w:rPr>
        <w:tab/>
      </w:r>
      <w:r w:rsidRPr="0043428E">
        <w:rPr>
          <w:rFonts w:ascii="Arial" w:hAnsi="Arial" w:cs="Arial"/>
          <w:sz w:val="24"/>
          <w:szCs w:val="24"/>
        </w:rPr>
        <w:tab/>
        <w:t>1,1,2,2-tetrachloroethane</w:t>
      </w:r>
    </w:p>
    <w:p w:rsidR="00650CBA" w:rsidRPr="0043428E" w:rsidRDefault="00650CBA" w:rsidP="0043428E">
      <w:pPr>
        <w:pStyle w:val="ListParagraph"/>
        <w:numPr>
          <w:ilvl w:val="1"/>
          <w:numId w:val="24"/>
        </w:numPr>
        <w:jc w:val="both"/>
        <w:rPr>
          <w:rFonts w:ascii="Arial" w:hAnsi="Arial" w:cs="Arial"/>
          <w:sz w:val="24"/>
          <w:szCs w:val="24"/>
        </w:rPr>
      </w:pPr>
      <w:r w:rsidRPr="0043428E">
        <w:rPr>
          <w:rFonts w:ascii="Arial" w:hAnsi="Arial" w:cs="Arial"/>
          <w:sz w:val="24"/>
          <w:szCs w:val="24"/>
        </w:rPr>
        <w:t>with hydrogen halide:</w:t>
      </w:r>
    </w:p>
    <w:p w:rsidR="00650CBA" w:rsidRPr="0043428E" w:rsidRDefault="00650CBA" w:rsidP="0043428E">
      <w:pPr>
        <w:pStyle w:val="ListParagraph"/>
        <w:numPr>
          <w:ilvl w:val="2"/>
          <w:numId w:val="24"/>
        </w:numPr>
        <w:jc w:val="both"/>
        <w:rPr>
          <w:rFonts w:ascii="Arial" w:hAnsi="Arial" w:cs="Arial"/>
          <w:sz w:val="24"/>
          <w:szCs w:val="24"/>
        </w:rPr>
      </w:pPr>
      <w:r w:rsidRPr="0043428E">
        <w:rPr>
          <w:rFonts w:ascii="Arial" w:hAnsi="Arial" w:cs="Arial"/>
          <w:sz w:val="24"/>
          <w:szCs w:val="24"/>
        </w:rPr>
        <w:t>CHCH + HI</w:t>
      </w:r>
      <w:r w:rsidRPr="0043428E">
        <w:rPr>
          <w:rFonts w:ascii="Arial" w:hAnsi="Arial" w:cs="Arial"/>
          <w:sz w:val="24"/>
          <w:szCs w:val="24"/>
        </w:rPr>
        <w:tab/>
        <w:t>→</w:t>
      </w:r>
      <w:r w:rsidRPr="0043428E">
        <w:rPr>
          <w:rFonts w:ascii="Arial" w:hAnsi="Arial" w:cs="Arial"/>
          <w:sz w:val="24"/>
          <w:szCs w:val="24"/>
        </w:rPr>
        <w:tab/>
        <w:t>CH</w:t>
      </w:r>
      <w:r w:rsidRPr="0043428E">
        <w:rPr>
          <w:rFonts w:ascii="Arial" w:hAnsi="Arial" w:cs="Arial"/>
          <w:sz w:val="24"/>
          <w:szCs w:val="24"/>
          <w:vertAlign w:val="subscript"/>
        </w:rPr>
        <w:t>2</w:t>
      </w:r>
      <w:r w:rsidRPr="0043428E">
        <w:rPr>
          <w:rFonts w:ascii="Arial" w:hAnsi="Arial" w:cs="Arial"/>
          <w:sz w:val="24"/>
          <w:szCs w:val="24"/>
        </w:rPr>
        <w:t>CHI + HI</w:t>
      </w:r>
      <w:r w:rsidRPr="0043428E">
        <w:rPr>
          <w:rFonts w:ascii="Arial" w:hAnsi="Arial" w:cs="Arial"/>
          <w:sz w:val="24"/>
          <w:szCs w:val="24"/>
        </w:rPr>
        <w:tab/>
      </w:r>
      <w:r w:rsidRPr="0043428E">
        <w:rPr>
          <w:rFonts w:ascii="Arial" w:hAnsi="Arial" w:cs="Arial"/>
          <w:sz w:val="24"/>
          <w:szCs w:val="24"/>
        </w:rPr>
        <w:tab/>
        <w:t>→</w:t>
      </w:r>
      <w:r w:rsidRPr="0043428E">
        <w:rPr>
          <w:rFonts w:ascii="Arial" w:hAnsi="Arial" w:cs="Arial"/>
          <w:sz w:val="24"/>
          <w:szCs w:val="24"/>
        </w:rPr>
        <w:tab/>
        <w:t>CH</w:t>
      </w:r>
      <w:r w:rsidRPr="0043428E">
        <w:rPr>
          <w:rFonts w:ascii="Arial" w:hAnsi="Arial" w:cs="Arial"/>
          <w:sz w:val="24"/>
          <w:szCs w:val="24"/>
          <w:vertAlign w:val="subscript"/>
        </w:rPr>
        <w:t>3</w:t>
      </w:r>
      <w:r w:rsidRPr="0043428E">
        <w:rPr>
          <w:rFonts w:ascii="Arial" w:hAnsi="Arial" w:cs="Arial"/>
          <w:sz w:val="24"/>
          <w:szCs w:val="24"/>
        </w:rPr>
        <w:t>CHI</w:t>
      </w:r>
    </w:p>
    <w:p w:rsidR="00650CBA" w:rsidRPr="0043428E" w:rsidRDefault="00650CBA" w:rsidP="0043428E">
      <w:pPr>
        <w:pStyle w:val="ListParagraph"/>
        <w:ind w:left="4320"/>
        <w:jc w:val="both"/>
        <w:rPr>
          <w:rFonts w:ascii="Arial" w:hAnsi="Arial" w:cs="Arial"/>
          <w:sz w:val="24"/>
          <w:szCs w:val="24"/>
        </w:rPr>
      </w:pPr>
      <w:r w:rsidRPr="0043428E">
        <w:rPr>
          <w:rFonts w:ascii="Arial" w:hAnsi="Arial" w:cs="Arial"/>
          <w:sz w:val="24"/>
          <w:szCs w:val="24"/>
        </w:rPr>
        <w:t>Iodoethene</w:t>
      </w:r>
      <w:r w:rsidRPr="0043428E">
        <w:rPr>
          <w:rFonts w:ascii="Arial" w:hAnsi="Arial" w:cs="Arial"/>
          <w:sz w:val="24"/>
          <w:szCs w:val="24"/>
        </w:rPr>
        <w:tab/>
      </w:r>
      <w:r w:rsidRPr="0043428E">
        <w:rPr>
          <w:rFonts w:ascii="Arial" w:hAnsi="Arial" w:cs="Arial"/>
          <w:sz w:val="24"/>
          <w:szCs w:val="24"/>
        </w:rPr>
        <w:tab/>
      </w:r>
      <w:r w:rsidRPr="0043428E">
        <w:rPr>
          <w:rFonts w:ascii="Arial" w:hAnsi="Arial" w:cs="Arial"/>
          <w:sz w:val="24"/>
          <w:szCs w:val="24"/>
        </w:rPr>
        <w:tab/>
        <w:t>1,1-di-iodo-ethane</w:t>
      </w:r>
    </w:p>
    <w:p w:rsidR="00650CBA" w:rsidRPr="0043428E" w:rsidRDefault="00650CBA" w:rsidP="0043428E">
      <w:pPr>
        <w:pStyle w:val="ListParagraph"/>
        <w:numPr>
          <w:ilvl w:val="0"/>
          <w:numId w:val="27"/>
        </w:numPr>
        <w:jc w:val="both"/>
        <w:rPr>
          <w:rFonts w:ascii="Arial" w:hAnsi="Arial" w:cs="Arial"/>
          <w:sz w:val="24"/>
          <w:szCs w:val="24"/>
        </w:rPr>
      </w:pPr>
      <w:r w:rsidRPr="0043428E">
        <w:rPr>
          <w:rFonts w:ascii="Arial" w:hAnsi="Arial" w:cs="Arial"/>
          <w:b/>
          <w:sz w:val="24"/>
          <w:szCs w:val="24"/>
        </w:rPr>
        <w:t>Substitution Reaction:</w:t>
      </w:r>
      <w:r w:rsidRPr="0043428E">
        <w:rPr>
          <w:rFonts w:ascii="Arial" w:hAnsi="Arial" w:cs="Arial"/>
          <w:sz w:val="24"/>
          <w:szCs w:val="24"/>
        </w:rPr>
        <w:t xml:space="preserve"> with ammoniacal solutions of CuCl (copper(I)chloride) and AgNO</w:t>
      </w:r>
      <w:r w:rsidRPr="0043428E">
        <w:rPr>
          <w:rFonts w:ascii="Arial" w:hAnsi="Arial" w:cs="Arial"/>
          <w:sz w:val="24"/>
          <w:szCs w:val="24"/>
          <w:vertAlign w:val="subscript"/>
        </w:rPr>
        <w:t>3</w:t>
      </w:r>
      <w:r w:rsidRPr="0043428E">
        <w:rPr>
          <w:rFonts w:ascii="Arial" w:hAnsi="Arial" w:cs="Arial"/>
          <w:sz w:val="24"/>
          <w:szCs w:val="24"/>
        </w:rPr>
        <w:t xml:space="preserve"> at room temperature.</w:t>
      </w:r>
    </w:p>
    <w:p w:rsidR="00650CBA" w:rsidRPr="0043428E" w:rsidRDefault="00650CBA" w:rsidP="0043428E">
      <w:pPr>
        <w:pStyle w:val="ListParagraph"/>
        <w:numPr>
          <w:ilvl w:val="2"/>
          <w:numId w:val="27"/>
        </w:numPr>
        <w:jc w:val="both"/>
        <w:rPr>
          <w:rFonts w:ascii="Arial" w:hAnsi="Arial" w:cs="Arial"/>
          <w:sz w:val="24"/>
          <w:szCs w:val="24"/>
        </w:rPr>
      </w:pPr>
      <w:r w:rsidRPr="0043428E">
        <w:rPr>
          <w:rFonts w:ascii="Arial" w:hAnsi="Arial" w:cs="Arial"/>
          <w:sz w:val="24"/>
          <w:szCs w:val="24"/>
        </w:rPr>
        <w:t>C</w:t>
      </w:r>
      <w:r w:rsidRPr="0043428E">
        <w:rPr>
          <w:rFonts w:ascii="Arial" w:hAnsi="Arial" w:cs="Arial"/>
          <w:sz w:val="24"/>
          <w:szCs w:val="24"/>
          <w:vertAlign w:val="subscript"/>
        </w:rPr>
        <w:t>2</w:t>
      </w:r>
      <w:r w:rsidRPr="0043428E">
        <w:rPr>
          <w:rFonts w:ascii="Arial" w:hAnsi="Arial" w:cs="Arial"/>
          <w:sz w:val="24"/>
          <w:szCs w:val="24"/>
        </w:rPr>
        <w:t>H</w:t>
      </w:r>
      <w:r w:rsidRPr="0043428E">
        <w:rPr>
          <w:rFonts w:ascii="Arial" w:hAnsi="Arial" w:cs="Arial"/>
          <w:sz w:val="24"/>
          <w:szCs w:val="24"/>
          <w:vertAlign w:val="subscript"/>
        </w:rPr>
        <w:t>2</w:t>
      </w:r>
      <w:r w:rsidRPr="0043428E">
        <w:rPr>
          <w:rFonts w:ascii="Arial" w:hAnsi="Arial" w:cs="Arial"/>
          <w:sz w:val="24"/>
          <w:szCs w:val="24"/>
        </w:rPr>
        <w:t xml:space="preserve"> + 2CuCl</w:t>
      </w:r>
      <w:r w:rsidRPr="0043428E">
        <w:rPr>
          <w:rFonts w:ascii="Arial" w:hAnsi="Arial" w:cs="Arial"/>
          <w:sz w:val="24"/>
          <w:szCs w:val="24"/>
        </w:rPr>
        <w:tab/>
        <w:t>→</w:t>
      </w:r>
      <w:r w:rsidRPr="0043428E">
        <w:rPr>
          <w:rFonts w:ascii="Arial" w:hAnsi="Arial" w:cs="Arial"/>
          <w:sz w:val="24"/>
          <w:szCs w:val="24"/>
        </w:rPr>
        <w:tab/>
        <w:t>CuC</w:t>
      </w:r>
      <w:r w:rsidRPr="0043428E">
        <w:rPr>
          <w:rFonts w:ascii="Arial" w:hAnsi="Arial" w:cs="Arial"/>
          <w:sz w:val="24"/>
          <w:szCs w:val="24"/>
          <w:vertAlign w:val="subscript"/>
        </w:rPr>
        <w:t>2</w:t>
      </w:r>
      <w:r w:rsidRPr="0043428E">
        <w:rPr>
          <w:rFonts w:ascii="Arial" w:hAnsi="Arial" w:cs="Arial"/>
          <w:sz w:val="24"/>
          <w:szCs w:val="24"/>
        </w:rPr>
        <w:t xml:space="preserve"> + 2HCl</w:t>
      </w:r>
    </w:p>
    <w:p w:rsidR="00650CBA" w:rsidRPr="0043428E" w:rsidRDefault="00650CBA" w:rsidP="0043428E">
      <w:pPr>
        <w:pStyle w:val="ListParagraph"/>
        <w:ind w:left="2160"/>
        <w:jc w:val="both"/>
        <w:rPr>
          <w:rFonts w:ascii="Arial" w:hAnsi="Arial" w:cs="Arial"/>
          <w:sz w:val="24"/>
          <w:szCs w:val="24"/>
        </w:rPr>
      </w:pPr>
      <w:r w:rsidRPr="0043428E">
        <w:rPr>
          <w:rFonts w:ascii="Arial" w:hAnsi="Arial" w:cs="Arial"/>
          <w:sz w:val="24"/>
          <w:szCs w:val="24"/>
        </w:rPr>
        <w:t>(Blue)</w:t>
      </w:r>
      <w:r w:rsidRPr="0043428E">
        <w:rPr>
          <w:rFonts w:ascii="Arial" w:hAnsi="Arial" w:cs="Arial"/>
          <w:sz w:val="24"/>
          <w:szCs w:val="24"/>
        </w:rPr>
        <w:tab/>
      </w:r>
      <w:r w:rsidRPr="0043428E">
        <w:rPr>
          <w:rFonts w:ascii="Arial" w:hAnsi="Arial" w:cs="Arial"/>
          <w:sz w:val="24"/>
          <w:szCs w:val="24"/>
        </w:rPr>
        <w:tab/>
      </w:r>
      <w:r w:rsidRPr="0043428E">
        <w:rPr>
          <w:rFonts w:ascii="Arial" w:hAnsi="Arial" w:cs="Arial"/>
          <w:sz w:val="24"/>
          <w:szCs w:val="24"/>
        </w:rPr>
        <w:tab/>
      </w:r>
      <w:r w:rsidRPr="0043428E">
        <w:rPr>
          <w:rFonts w:ascii="Arial" w:hAnsi="Arial" w:cs="Arial"/>
          <w:sz w:val="24"/>
          <w:szCs w:val="24"/>
        </w:rPr>
        <w:tab/>
        <w:t>Copper(I)dicarbide (reddish-brown)</w:t>
      </w:r>
    </w:p>
    <w:p w:rsidR="00650CBA" w:rsidRPr="0043428E" w:rsidRDefault="00650CBA" w:rsidP="0043428E">
      <w:pPr>
        <w:pStyle w:val="ListParagraph"/>
        <w:numPr>
          <w:ilvl w:val="2"/>
          <w:numId w:val="27"/>
        </w:numPr>
        <w:jc w:val="both"/>
        <w:rPr>
          <w:rFonts w:ascii="Arial" w:hAnsi="Arial" w:cs="Arial"/>
          <w:sz w:val="24"/>
          <w:szCs w:val="24"/>
        </w:rPr>
      </w:pPr>
      <w:r w:rsidRPr="0043428E">
        <w:rPr>
          <w:rFonts w:ascii="Arial" w:hAnsi="Arial" w:cs="Arial"/>
          <w:sz w:val="24"/>
          <w:szCs w:val="24"/>
        </w:rPr>
        <w:t>C</w:t>
      </w:r>
      <w:r w:rsidRPr="0043428E">
        <w:rPr>
          <w:rFonts w:ascii="Arial" w:hAnsi="Arial" w:cs="Arial"/>
          <w:sz w:val="24"/>
          <w:szCs w:val="24"/>
          <w:vertAlign w:val="subscript"/>
        </w:rPr>
        <w:t>2</w:t>
      </w:r>
      <w:r w:rsidRPr="0043428E">
        <w:rPr>
          <w:rFonts w:ascii="Arial" w:hAnsi="Arial" w:cs="Arial"/>
          <w:sz w:val="24"/>
          <w:szCs w:val="24"/>
        </w:rPr>
        <w:t>H</w:t>
      </w:r>
      <w:r w:rsidRPr="0043428E">
        <w:rPr>
          <w:rFonts w:ascii="Arial" w:hAnsi="Arial" w:cs="Arial"/>
          <w:sz w:val="24"/>
          <w:szCs w:val="24"/>
          <w:vertAlign w:val="subscript"/>
        </w:rPr>
        <w:t>2</w:t>
      </w:r>
      <w:r w:rsidRPr="0043428E">
        <w:rPr>
          <w:rFonts w:ascii="Arial" w:hAnsi="Arial" w:cs="Arial"/>
          <w:sz w:val="24"/>
          <w:szCs w:val="24"/>
        </w:rPr>
        <w:t xml:space="preserve"> + 2AgNO</w:t>
      </w:r>
      <w:r w:rsidRPr="0043428E">
        <w:rPr>
          <w:rFonts w:ascii="Arial" w:hAnsi="Arial" w:cs="Arial"/>
          <w:sz w:val="24"/>
          <w:szCs w:val="24"/>
          <w:vertAlign w:val="subscript"/>
        </w:rPr>
        <w:t>3</w:t>
      </w:r>
      <w:r w:rsidRPr="0043428E">
        <w:rPr>
          <w:rFonts w:ascii="Arial" w:hAnsi="Arial" w:cs="Arial"/>
          <w:sz w:val="24"/>
          <w:szCs w:val="24"/>
        </w:rPr>
        <w:tab/>
        <w:t>→</w:t>
      </w:r>
      <w:r w:rsidRPr="0043428E">
        <w:rPr>
          <w:rFonts w:ascii="Arial" w:hAnsi="Arial" w:cs="Arial"/>
          <w:sz w:val="24"/>
          <w:szCs w:val="24"/>
        </w:rPr>
        <w:tab/>
        <w:t>Ag</w:t>
      </w:r>
      <w:r w:rsidRPr="0043428E">
        <w:rPr>
          <w:rFonts w:ascii="Arial" w:hAnsi="Arial" w:cs="Arial"/>
          <w:sz w:val="24"/>
          <w:szCs w:val="24"/>
          <w:vertAlign w:val="subscript"/>
        </w:rPr>
        <w:t>2</w:t>
      </w:r>
      <w:r w:rsidRPr="0043428E">
        <w:rPr>
          <w:rFonts w:ascii="Arial" w:hAnsi="Arial" w:cs="Arial"/>
          <w:sz w:val="24"/>
          <w:szCs w:val="24"/>
        </w:rPr>
        <w:t>C</w:t>
      </w:r>
      <w:r w:rsidRPr="0043428E">
        <w:rPr>
          <w:rFonts w:ascii="Arial" w:hAnsi="Arial" w:cs="Arial"/>
          <w:sz w:val="24"/>
          <w:szCs w:val="24"/>
          <w:vertAlign w:val="subscript"/>
        </w:rPr>
        <w:t>2</w:t>
      </w:r>
      <w:r w:rsidRPr="0043428E">
        <w:rPr>
          <w:rFonts w:ascii="Arial" w:hAnsi="Arial" w:cs="Arial"/>
          <w:sz w:val="24"/>
          <w:szCs w:val="24"/>
        </w:rPr>
        <w:t xml:space="preserve"> + 2HNO</w:t>
      </w:r>
      <w:r w:rsidRPr="0043428E">
        <w:rPr>
          <w:rFonts w:ascii="Arial" w:hAnsi="Arial" w:cs="Arial"/>
          <w:sz w:val="24"/>
          <w:szCs w:val="24"/>
          <w:vertAlign w:val="subscript"/>
        </w:rPr>
        <w:t>3</w:t>
      </w:r>
    </w:p>
    <w:p w:rsidR="00650CBA" w:rsidRPr="0043428E" w:rsidRDefault="00650CBA" w:rsidP="0043428E">
      <w:pPr>
        <w:pStyle w:val="ListParagraph"/>
        <w:ind w:left="4320"/>
        <w:jc w:val="both"/>
        <w:rPr>
          <w:rFonts w:ascii="Arial" w:hAnsi="Arial" w:cs="Arial"/>
          <w:sz w:val="24"/>
          <w:szCs w:val="24"/>
        </w:rPr>
      </w:pPr>
      <w:r w:rsidRPr="0043428E">
        <w:rPr>
          <w:rFonts w:ascii="Arial" w:hAnsi="Arial" w:cs="Arial"/>
          <w:sz w:val="24"/>
          <w:szCs w:val="24"/>
        </w:rPr>
        <w:t>Silver dicarbide (whitish-yellow)</w:t>
      </w:r>
    </w:p>
    <w:p w:rsidR="00737A1C" w:rsidRPr="00737A1C" w:rsidRDefault="00737A1C" w:rsidP="00737A1C">
      <w:pPr>
        <w:pStyle w:val="ListParagraph"/>
        <w:jc w:val="both"/>
        <w:rPr>
          <w:rFonts w:ascii="Arial" w:hAnsi="Arial" w:cs="Arial"/>
          <w:sz w:val="24"/>
          <w:szCs w:val="24"/>
        </w:rPr>
      </w:pPr>
    </w:p>
    <w:p w:rsidR="00650CBA" w:rsidRPr="0043428E" w:rsidRDefault="00650CBA" w:rsidP="0043428E">
      <w:pPr>
        <w:pStyle w:val="ListParagraph"/>
        <w:numPr>
          <w:ilvl w:val="0"/>
          <w:numId w:val="27"/>
        </w:numPr>
        <w:jc w:val="both"/>
        <w:rPr>
          <w:rFonts w:ascii="Arial" w:hAnsi="Arial" w:cs="Arial"/>
          <w:sz w:val="24"/>
          <w:szCs w:val="24"/>
        </w:rPr>
      </w:pPr>
      <w:r w:rsidRPr="0043428E">
        <w:rPr>
          <w:rFonts w:ascii="Arial" w:hAnsi="Arial" w:cs="Arial"/>
          <w:b/>
          <w:sz w:val="24"/>
          <w:szCs w:val="24"/>
        </w:rPr>
        <w:t>Polymerization:</w:t>
      </w:r>
      <w:r w:rsidRPr="0043428E">
        <w:rPr>
          <w:rFonts w:ascii="Arial" w:hAnsi="Arial" w:cs="Arial"/>
          <w:sz w:val="24"/>
          <w:szCs w:val="24"/>
        </w:rPr>
        <w:t xml:space="preserve"> ethyne is polymerized to form aromatic hydrocarbon benzene in the presence of nickel catalyst.</w:t>
      </w:r>
    </w:p>
    <w:p w:rsidR="00650CBA" w:rsidRPr="0043428E" w:rsidRDefault="00650CBA" w:rsidP="0043428E">
      <w:pPr>
        <w:pStyle w:val="ListParagraph"/>
        <w:numPr>
          <w:ilvl w:val="2"/>
          <w:numId w:val="27"/>
        </w:numPr>
        <w:jc w:val="both"/>
        <w:rPr>
          <w:rFonts w:ascii="Arial" w:hAnsi="Arial" w:cs="Arial"/>
          <w:sz w:val="24"/>
          <w:szCs w:val="24"/>
          <w:vertAlign w:val="subscript"/>
        </w:rPr>
      </w:pPr>
      <w:r w:rsidRPr="0043428E">
        <w:rPr>
          <w:rFonts w:ascii="Arial" w:hAnsi="Arial" w:cs="Arial"/>
          <w:sz w:val="24"/>
          <w:szCs w:val="24"/>
        </w:rPr>
        <w:t>3C</w:t>
      </w:r>
      <w:r w:rsidRPr="0043428E">
        <w:rPr>
          <w:rFonts w:ascii="Arial" w:hAnsi="Arial" w:cs="Arial"/>
          <w:sz w:val="24"/>
          <w:szCs w:val="24"/>
          <w:vertAlign w:val="subscript"/>
        </w:rPr>
        <w:t>2</w:t>
      </w:r>
      <w:r w:rsidRPr="0043428E">
        <w:rPr>
          <w:rFonts w:ascii="Arial" w:hAnsi="Arial" w:cs="Arial"/>
          <w:sz w:val="24"/>
          <w:szCs w:val="24"/>
        </w:rPr>
        <w:t>H</w:t>
      </w:r>
      <w:r w:rsidRPr="0043428E">
        <w:rPr>
          <w:rFonts w:ascii="Arial" w:hAnsi="Arial" w:cs="Arial"/>
          <w:sz w:val="24"/>
          <w:szCs w:val="24"/>
          <w:vertAlign w:val="subscript"/>
        </w:rPr>
        <w:t>2</w:t>
      </w:r>
      <w:r w:rsidRPr="0043428E">
        <w:rPr>
          <w:rFonts w:ascii="Arial" w:hAnsi="Arial" w:cs="Arial"/>
          <w:sz w:val="24"/>
          <w:szCs w:val="24"/>
        </w:rPr>
        <w:t xml:space="preserve"> </w:t>
      </w:r>
      <w:r w:rsidRPr="0043428E">
        <w:rPr>
          <w:rFonts w:ascii="Arial" w:hAnsi="Arial" w:cs="Arial"/>
          <w:sz w:val="24"/>
          <w:szCs w:val="24"/>
        </w:rPr>
        <w:tab/>
        <w:t>→</w:t>
      </w:r>
      <w:r w:rsidRPr="0043428E">
        <w:rPr>
          <w:rFonts w:ascii="Arial" w:hAnsi="Arial" w:cs="Arial"/>
          <w:sz w:val="24"/>
          <w:szCs w:val="24"/>
        </w:rPr>
        <w:tab/>
        <w:t>C</w:t>
      </w:r>
      <w:r w:rsidRPr="0043428E">
        <w:rPr>
          <w:rFonts w:ascii="Arial" w:hAnsi="Arial" w:cs="Arial"/>
          <w:sz w:val="24"/>
          <w:szCs w:val="24"/>
          <w:vertAlign w:val="subscript"/>
        </w:rPr>
        <w:t>6</w:t>
      </w:r>
      <w:r w:rsidRPr="0043428E">
        <w:rPr>
          <w:rFonts w:ascii="Arial" w:hAnsi="Arial" w:cs="Arial"/>
          <w:sz w:val="24"/>
          <w:szCs w:val="24"/>
        </w:rPr>
        <w:t>H</w:t>
      </w:r>
      <w:r w:rsidRPr="0043428E">
        <w:rPr>
          <w:rFonts w:ascii="Arial" w:hAnsi="Arial" w:cs="Arial"/>
          <w:sz w:val="24"/>
          <w:szCs w:val="24"/>
          <w:vertAlign w:val="subscript"/>
        </w:rPr>
        <w:t>6</w:t>
      </w:r>
    </w:p>
    <w:p w:rsidR="00650CBA" w:rsidRPr="0043428E" w:rsidRDefault="00650CBA" w:rsidP="00650CBA">
      <w:pPr>
        <w:jc w:val="both"/>
        <w:rPr>
          <w:rFonts w:ascii="Arial" w:hAnsi="Arial" w:cs="Arial"/>
          <w:sz w:val="16"/>
          <w:szCs w:val="16"/>
          <w:vertAlign w:val="subscript"/>
        </w:rPr>
      </w:pPr>
    </w:p>
    <w:p w:rsidR="00650CBA" w:rsidRPr="00C11CE7" w:rsidRDefault="00650CBA" w:rsidP="00650CBA">
      <w:pPr>
        <w:jc w:val="both"/>
        <w:rPr>
          <w:rFonts w:ascii="Arial" w:hAnsi="Arial" w:cs="Arial"/>
          <w:b/>
          <w:sz w:val="28"/>
          <w:szCs w:val="28"/>
        </w:rPr>
      </w:pPr>
      <w:r w:rsidRPr="00C11CE7">
        <w:rPr>
          <w:rFonts w:ascii="Arial" w:hAnsi="Arial" w:cs="Arial"/>
          <w:b/>
          <w:sz w:val="28"/>
          <w:szCs w:val="28"/>
        </w:rPr>
        <w:t>USES OF ALKYNE</w:t>
      </w:r>
    </w:p>
    <w:p w:rsidR="00650CBA" w:rsidRPr="00C11CE7" w:rsidRDefault="00650CBA" w:rsidP="00C11CE7">
      <w:pPr>
        <w:pStyle w:val="ListParagraph"/>
        <w:numPr>
          <w:ilvl w:val="0"/>
          <w:numId w:val="28"/>
        </w:numPr>
        <w:jc w:val="both"/>
        <w:rPr>
          <w:rFonts w:ascii="Arial" w:hAnsi="Arial" w:cs="Arial"/>
          <w:sz w:val="24"/>
          <w:szCs w:val="24"/>
        </w:rPr>
      </w:pPr>
      <w:r w:rsidRPr="00C11CE7">
        <w:rPr>
          <w:rFonts w:ascii="Arial" w:hAnsi="Arial" w:cs="Arial"/>
          <w:sz w:val="24"/>
          <w:szCs w:val="24"/>
        </w:rPr>
        <w:t>Used as fuel in lamps such as miners’ lamps.</w:t>
      </w:r>
    </w:p>
    <w:p w:rsidR="00650CBA" w:rsidRPr="00C11CE7" w:rsidRDefault="00650CBA" w:rsidP="00C11CE7">
      <w:pPr>
        <w:pStyle w:val="ListParagraph"/>
        <w:numPr>
          <w:ilvl w:val="0"/>
          <w:numId w:val="28"/>
        </w:numPr>
        <w:jc w:val="both"/>
        <w:rPr>
          <w:rFonts w:ascii="Arial" w:hAnsi="Arial" w:cs="Arial"/>
          <w:sz w:val="24"/>
          <w:szCs w:val="24"/>
        </w:rPr>
      </w:pPr>
      <w:r w:rsidRPr="00C11CE7">
        <w:rPr>
          <w:rFonts w:ascii="Arial" w:hAnsi="Arial" w:cs="Arial"/>
          <w:sz w:val="24"/>
          <w:szCs w:val="24"/>
        </w:rPr>
        <w:t>Used in the manufacture of PVC plastics.</w:t>
      </w:r>
    </w:p>
    <w:p w:rsidR="00650CBA" w:rsidRPr="00C11CE7" w:rsidRDefault="00650CBA" w:rsidP="00C11CE7">
      <w:pPr>
        <w:pStyle w:val="ListParagraph"/>
        <w:numPr>
          <w:ilvl w:val="0"/>
          <w:numId w:val="28"/>
        </w:numPr>
        <w:jc w:val="both"/>
        <w:rPr>
          <w:rFonts w:ascii="Arial" w:hAnsi="Arial" w:cs="Arial"/>
          <w:sz w:val="24"/>
          <w:szCs w:val="24"/>
        </w:rPr>
      </w:pPr>
      <w:r w:rsidRPr="00C11CE7">
        <w:rPr>
          <w:rFonts w:ascii="Arial" w:hAnsi="Arial" w:cs="Arial"/>
          <w:sz w:val="24"/>
          <w:szCs w:val="24"/>
        </w:rPr>
        <w:t>Used in making synthetic fibre and artificial rubber.</w:t>
      </w:r>
    </w:p>
    <w:p w:rsidR="00650CBA" w:rsidRPr="00763AC8" w:rsidRDefault="00650CBA" w:rsidP="00650CBA">
      <w:pPr>
        <w:jc w:val="both"/>
        <w:rPr>
          <w:rFonts w:ascii="Arial" w:hAnsi="Arial" w:cs="Arial"/>
          <w:sz w:val="24"/>
          <w:szCs w:val="24"/>
        </w:rPr>
      </w:pPr>
    </w:p>
    <w:p w:rsidR="00650CBA" w:rsidRPr="00C11CE7" w:rsidRDefault="00650CBA" w:rsidP="00650CBA">
      <w:pPr>
        <w:jc w:val="both"/>
        <w:rPr>
          <w:rFonts w:ascii="Arial" w:hAnsi="Arial" w:cs="Arial"/>
          <w:b/>
          <w:sz w:val="28"/>
          <w:szCs w:val="28"/>
        </w:rPr>
      </w:pPr>
      <w:r w:rsidRPr="00C11CE7">
        <w:rPr>
          <w:rFonts w:ascii="Arial" w:hAnsi="Arial" w:cs="Arial"/>
          <w:b/>
          <w:sz w:val="28"/>
          <w:szCs w:val="28"/>
        </w:rPr>
        <w:t>TEST FOR UNSATURATION</w:t>
      </w:r>
    </w:p>
    <w:p w:rsidR="00650CBA" w:rsidRPr="00763AC8" w:rsidRDefault="00650CBA" w:rsidP="00650CBA">
      <w:pPr>
        <w:jc w:val="both"/>
        <w:rPr>
          <w:rFonts w:ascii="Arial" w:hAnsi="Arial" w:cs="Arial"/>
          <w:sz w:val="24"/>
          <w:szCs w:val="24"/>
        </w:rPr>
      </w:pPr>
      <w:r w:rsidRPr="00763AC8">
        <w:rPr>
          <w:rFonts w:ascii="Arial" w:hAnsi="Arial" w:cs="Arial"/>
          <w:sz w:val="24"/>
          <w:szCs w:val="24"/>
        </w:rPr>
        <w:t xml:space="preserve">To </w:t>
      </w:r>
      <w:r w:rsidR="00C11CE7" w:rsidRPr="00763AC8">
        <w:rPr>
          <w:rFonts w:ascii="Arial" w:hAnsi="Arial" w:cs="Arial"/>
          <w:sz w:val="24"/>
          <w:szCs w:val="24"/>
        </w:rPr>
        <w:t>differentiate</w:t>
      </w:r>
      <w:r w:rsidRPr="00763AC8">
        <w:rPr>
          <w:rFonts w:ascii="Arial" w:hAnsi="Arial" w:cs="Arial"/>
          <w:sz w:val="24"/>
          <w:szCs w:val="24"/>
        </w:rPr>
        <w:t xml:space="preserve"> between saturated and unsaturated hydrocarbons compounds, addition reaction is performed. Since addition reaction is peculiar to unsaturated compounds, it will decolourize bromine water and also decolourize acidified potassium tetraoxomanganate(VII) solutions (from purple to colourless). </w:t>
      </w:r>
    </w:p>
    <w:p w:rsidR="00650CBA" w:rsidRPr="00763AC8" w:rsidRDefault="00650CBA" w:rsidP="00650CBA">
      <w:pPr>
        <w:jc w:val="both"/>
        <w:rPr>
          <w:rFonts w:ascii="Arial" w:hAnsi="Arial" w:cs="Arial"/>
          <w:sz w:val="24"/>
          <w:szCs w:val="24"/>
        </w:rPr>
      </w:pPr>
    </w:p>
    <w:p w:rsidR="00650CBA" w:rsidRPr="00C11CE7" w:rsidRDefault="00650CBA" w:rsidP="00650CBA">
      <w:pPr>
        <w:jc w:val="both"/>
        <w:rPr>
          <w:rFonts w:ascii="Arial" w:hAnsi="Arial" w:cs="Arial"/>
          <w:b/>
          <w:sz w:val="28"/>
          <w:szCs w:val="28"/>
        </w:rPr>
      </w:pPr>
      <w:r w:rsidRPr="00C11CE7">
        <w:rPr>
          <w:rFonts w:ascii="Arial" w:hAnsi="Arial" w:cs="Arial"/>
          <w:b/>
          <w:sz w:val="28"/>
          <w:szCs w:val="28"/>
        </w:rPr>
        <w:t>EXPERIMENTS TO DISTINGUISH ALKENES FROM ALKYNES</w:t>
      </w:r>
    </w:p>
    <w:p w:rsidR="00650CBA" w:rsidRPr="00C11CE7" w:rsidRDefault="00650CBA" w:rsidP="00C11CE7">
      <w:pPr>
        <w:pStyle w:val="ListParagraph"/>
        <w:numPr>
          <w:ilvl w:val="0"/>
          <w:numId w:val="29"/>
        </w:numPr>
        <w:jc w:val="both"/>
        <w:rPr>
          <w:rFonts w:ascii="Arial" w:hAnsi="Arial" w:cs="Arial"/>
          <w:sz w:val="24"/>
          <w:szCs w:val="24"/>
        </w:rPr>
      </w:pPr>
      <w:r w:rsidRPr="00C11CE7">
        <w:rPr>
          <w:rFonts w:ascii="Arial" w:hAnsi="Arial" w:cs="Arial"/>
          <w:sz w:val="24"/>
          <w:szCs w:val="24"/>
        </w:rPr>
        <w:t>Alkyne reacts with ammoniacal silver nitrate to give white p</w:t>
      </w:r>
      <w:r w:rsidR="00C11CE7" w:rsidRPr="00C11CE7">
        <w:rPr>
          <w:rFonts w:ascii="Arial" w:hAnsi="Arial" w:cs="Arial"/>
          <w:sz w:val="24"/>
          <w:szCs w:val="24"/>
        </w:rPr>
        <w:t>recipitate</w:t>
      </w:r>
      <w:r w:rsidRPr="00C11CE7">
        <w:rPr>
          <w:rFonts w:ascii="Arial" w:hAnsi="Arial" w:cs="Arial"/>
          <w:sz w:val="24"/>
          <w:szCs w:val="24"/>
        </w:rPr>
        <w:t xml:space="preserve"> whereas alkene does not</w:t>
      </w:r>
      <w:r w:rsidR="00C11CE7" w:rsidRPr="00C11CE7">
        <w:rPr>
          <w:rFonts w:ascii="Arial" w:hAnsi="Arial" w:cs="Arial"/>
          <w:sz w:val="24"/>
          <w:szCs w:val="24"/>
        </w:rPr>
        <w:t>.</w:t>
      </w:r>
    </w:p>
    <w:p w:rsidR="00C11CE7" w:rsidRPr="00C11CE7" w:rsidRDefault="00650CBA" w:rsidP="00C11CE7">
      <w:pPr>
        <w:pStyle w:val="ListParagraph"/>
        <w:numPr>
          <w:ilvl w:val="1"/>
          <w:numId w:val="29"/>
        </w:numPr>
        <w:jc w:val="both"/>
        <w:rPr>
          <w:rFonts w:ascii="Arial" w:hAnsi="Arial" w:cs="Arial"/>
          <w:sz w:val="24"/>
          <w:szCs w:val="24"/>
        </w:rPr>
      </w:pPr>
      <w:r w:rsidRPr="00C11CE7">
        <w:rPr>
          <w:rFonts w:ascii="Arial" w:hAnsi="Arial" w:cs="Arial"/>
          <w:sz w:val="24"/>
          <w:szCs w:val="24"/>
        </w:rPr>
        <w:t>C</w:t>
      </w:r>
      <w:r w:rsidRPr="00C11CE7">
        <w:rPr>
          <w:rFonts w:ascii="Arial" w:hAnsi="Arial" w:cs="Arial"/>
          <w:sz w:val="24"/>
          <w:szCs w:val="24"/>
          <w:vertAlign w:val="subscript"/>
        </w:rPr>
        <w:t>2</w:t>
      </w:r>
      <w:r w:rsidRPr="00C11CE7">
        <w:rPr>
          <w:rFonts w:ascii="Arial" w:hAnsi="Arial" w:cs="Arial"/>
          <w:sz w:val="24"/>
          <w:szCs w:val="24"/>
        </w:rPr>
        <w:t>H</w:t>
      </w:r>
      <w:r w:rsidRPr="00C11CE7">
        <w:rPr>
          <w:rFonts w:ascii="Arial" w:hAnsi="Arial" w:cs="Arial"/>
          <w:sz w:val="24"/>
          <w:szCs w:val="24"/>
          <w:vertAlign w:val="subscript"/>
        </w:rPr>
        <w:t xml:space="preserve">2 </w:t>
      </w:r>
      <w:r w:rsidRPr="00C11CE7">
        <w:rPr>
          <w:rFonts w:ascii="Arial" w:hAnsi="Arial" w:cs="Arial"/>
          <w:sz w:val="24"/>
          <w:szCs w:val="24"/>
        </w:rPr>
        <w:t>+ AgNO</w:t>
      </w:r>
      <w:r w:rsidRPr="00C11CE7">
        <w:rPr>
          <w:rFonts w:ascii="Arial" w:hAnsi="Arial" w:cs="Arial"/>
          <w:sz w:val="24"/>
          <w:szCs w:val="24"/>
          <w:vertAlign w:val="subscript"/>
        </w:rPr>
        <w:t>3</w:t>
      </w:r>
      <w:r w:rsidRPr="00C11CE7">
        <w:rPr>
          <w:rFonts w:ascii="Arial" w:hAnsi="Arial" w:cs="Arial"/>
          <w:sz w:val="24"/>
          <w:szCs w:val="24"/>
        </w:rPr>
        <w:tab/>
        <w:t>→</w:t>
      </w:r>
      <w:r w:rsidRPr="00C11CE7">
        <w:rPr>
          <w:rFonts w:ascii="Arial" w:hAnsi="Arial" w:cs="Arial"/>
          <w:sz w:val="24"/>
          <w:szCs w:val="24"/>
        </w:rPr>
        <w:tab/>
        <w:t>Ag</w:t>
      </w:r>
      <w:r w:rsidRPr="00C11CE7">
        <w:rPr>
          <w:rFonts w:ascii="Arial" w:hAnsi="Arial" w:cs="Arial"/>
          <w:sz w:val="24"/>
          <w:szCs w:val="24"/>
          <w:vertAlign w:val="subscript"/>
        </w:rPr>
        <w:t>2</w:t>
      </w:r>
      <w:r w:rsidRPr="00C11CE7">
        <w:rPr>
          <w:rFonts w:ascii="Arial" w:hAnsi="Arial" w:cs="Arial"/>
          <w:sz w:val="24"/>
          <w:szCs w:val="24"/>
        </w:rPr>
        <w:t>C</w:t>
      </w:r>
      <w:r w:rsidRPr="00C11CE7">
        <w:rPr>
          <w:rFonts w:ascii="Arial" w:hAnsi="Arial" w:cs="Arial"/>
          <w:sz w:val="24"/>
          <w:szCs w:val="24"/>
          <w:vertAlign w:val="subscript"/>
        </w:rPr>
        <w:t>2</w:t>
      </w:r>
      <w:r w:rsidRPr="00C11CE7">
        <w:rPr>
          <w:rFonts w:ascii="Arial" w:hAnsi="Arial" w:cs="Arial"/>
          <w:sz w:val="24"/>
          <w:szCs w:val="24"/>
        </w:rPr>
        <w:t xml:space="preserve"> + 2HNO</w:t>
      </w:r>
      <w:r w:rsidRPr="00C11CE7">
        <w:rPr>
          <w:rFonts w:ascii="Arial" w:hAnsi="Arial" w:cs="Arial"/>
          <w:sz w:val="24"/>
          <w:szCs w:val="24"/>
          <w:vertAlign w:val="subscript"/>
        </w:rPr>
        <w:t>3</w:t>
      </w:r>
    </w:p>
    <w:p w:rsidR="00C11CE7" w:rsidRPr="00C11CE7" w:rsidRDefault="00650CBA" w:rsidP="00C11CE7">
      <w:pPr>
        <w:pStyle w:val="ListParagraph"/>
        <w:numPr>
          <w:ilvl w:val="1"/>
          <w:numId w:val="29"/>
        </w:numPr>
        <w:jc w:val="both"/>
        <w:rPr>
          <w:rFonts w:ascii="Arial" w:hAnsi="Arial" w:cs="Arial"/>
          <w:sz w:val="24"/>
          <w:szCs w:val="24"/>
        </w:rPr>
      </w:pPr>
      <w:r w:rsidRPr="00C11CE7">
        <w:rPr>
          <w:rFonts w:ascii="Arial" w:hAnsi="Arial" w:cs="Arial"/>
          <w:sz w:val="24"/>
          <w:szCs w:val="24"/>
        </w:rPr>
        <w:t>C</w:t>
      </w:r>
      <w:r w:rsidRPr="00C11CE7">
        <w:rPr>
          <w:rFonts w:ascii="Arial" w:hAnsi="Arial" w:cs="Arial"/>
          <w:sz w:val="24"/>
          <w:szCs w:val="24"/>
          <w:vertAlign w:val="subscript"/>
        </w:rPr>
        <w:t>2</w:t>
      </w:r>
      <w:r w:rsidRPr="00C11CE7">
        <w:rPr>
          <w:rFonts w:ascii="Arial" w:hAnsi="Arial" w:cs="Arial"/>
          <w:sz w:val="24"/>
          <w:szCs w:val="24"/>
        </w:rPr>
        <w:t>H</w:t>
      </w:r>
      <w:r w:rsidRPr="00C11CE7">
        <w:rPr>
          <w:rFonts w:ascii="Arial" w:hAnsi="Arial" w:cs="Arial"/>
          <w:sz w:val="24"/>
          <w:szCs w:val="24"/>
          <w:vertAlign w:val="subscript"/>
        </w:rPr>
        <w:t xml:space="preserve">4 </w:t>
      </w:r>
      <w:r w:rsidRPr="00C11CE7">
        <w:rPr>
          <w:rFonts w:ascii="Arial" w:hAnsi="Arial" w:cs="Arial"/>
          <w:sz w:val="24"/>
          <w:szCs w:val="24"/>
        </w:rPr>
        <w:t>+ AgNO</w:t>
      </w:r>
      <w:r w:rsidRPr="00C11CE7">
        <w:rPr>
          <w:rFonts w:ascii="Arial" w:hAnsi="Arial" w:cs="Arial"/>
          <w:sz w:val="24"/>
          <w:szCs w:val="24"/>
          <w:vertAlign w:val="subscript"/>
        </w:rPr>
        <w:t>3</w:t>
      </w:r>
      <w:r w:rsidRPr="00C11CE7">
        <w:rPr>
          <w:rFonts w:ascii="Arial" w:hAnsi="Arial" w:cs="Arial"/>
          <w:sz w:val="24"/>
          <w:szCs w:val="24"/>
        </w:rPr>
        <w:tab/>
        <w:t>→</w:t>
      </w:r>
      <w:r w:rsidRPr="00C11CE7">
        <w:rPr>
          <w:rFonts w:ascii="Arial" w:hAnsi="Arial" w:cs="Arial"/>
          <w:sz w:val="24"/>
          <w:szCs w:val="24"/>
        </w:rPr>
        <w:tab/>
        <w:t>No reaction</w:t>
      </w:r>
    </w:p>
    <w:p w:rsidR="00C11CE7" w:rsidRDefault="00C11CE7" w:rsidP="00C11CE7">
      <w:pPr>
        <w:pStyle w:val="ListParagraph"/>
        <w:jc w:val="both"/>
        <w:rPr>
          <w:rFonts w:ascii="Arial" w:hAnsi="Arial" w:cs="Arial"/>
          <w:sz w:val="24"/>
          <w:szCs w:val="24"/>
        </w:rPr>
      </w:pPr>
    </w:p>
    <w:p w:rsidR="00650CBA" w:rsidRPr="00C11CE7" w:rsidRDefault="00650CBA" w:rsidP="00C11CE7">
      <w:pPr>
        <w:pStyle w:val="ListParagraph"/>
        <w:numPr>
          <w:ilvl w:val="0"/>
          <w:numId w:val="29"/>
        </w:numPr>
        <w:jc w:val="both"/>
        <w:rPr>
          <w:rFonts w:ascii="Arial" w:hAnsi="Arial" w:cs="Arial"/>
          <w:sz w:val="24"/>
          <w:szCs w:val="24"/>
        </w:rPr>
      </w:pPr>
      <w:r w:rsidRPr="00C11CE7">
        <w:rPr>
          <w:rFonts w:ascii="Arial" w:hAnsi="Arial" w:cs="Arial"/>
          <w:sz w:val="24"/>
          <w:szCs w:val="24"/>
        </w:rPr>
        <w:t>Alkyne reacts with copper(I)chloride to give red p</w:t>
      </w:r>
      <w:r w:rsidR="00C11CE7" w:rsidRPr="00C11CE7">
        <w:rPr>
          <w:rFonts w:ascii="Arial" w:hAnsi="Arial" w:cs="Arial"/>
          <w:sz w:val="24"/>
          <w:szCs w:val="24"/>
        </w:rPr>
        <w:t>recipitate</w:t>
      </w:r>
      <w:r w:rsidRPr="00C11CE7">
        <w:rPr>
          <w:rFonts w:ascii="Arial" w:hAnsi="Arial" w:cs="Arial"/>
          <w:sz w:val="24"/>
          <w:szCs w:val="24"/>
        </w:rPr>
        <w:t xml:space="preserve"> of copper acetylide whereas alkene does not.</w:t>
      </w:r>
    </w:p>
    <w:p w:rsidR="00650CBA" w:rsidRPr="00C11CE7" w:rsidRDefault="00650CBA" w:rsidP="00C11CE7">
      <w:pPr>
        <w:pStyle w:val="ListParagraph"/>
        <w:numPr>
          <w:ilvl w:val="1"/>
          <w:numId w:val="29"/>
        </w:numPr>
        <w:jc w:val="both"/>
        <w:rPr>
          <w:rFonts w:ascii="Arial" w:hAnsi="Arial" w:cs="Arial"/>
          <w:sz w:val="24"/>
          <w:szCs w:val="24"/>
        </w:rPr>
      </w:pPr>
      <w:r w:rsidRPr="00C11CE7">
        <w:rPr>
          <w:rFonts w:ascii="Arial" w:hAnsi="Arial" w:cs="Arial"/>
          <w:sz w:val="24"/>
          <w:szCs w:val="24"/>
        </w:rPr>
        <w:t>C</w:t>
      </w:r>
      <w:r w:rsidRPr="00C11CE7">
        <w:rPr>
          <w:rFonts w:ascii="Arial" w:hAnsi="Arial" w:cs="Arial"/>
          <w:sz w:val="24"/>
          <w:szCs w:val="24"/>
          <w:vertAlign w:val="subscript"/>
        </w:rPr>
        <w:t>2</w:t>
      </w:r>
      <w:r w:rsidRPr="00C11CE7">
        <w:rPr>
          <w:rFonts w:ascii="Arial" w:hAnsi="Arial" w:cs="Arial"/>
          <w:sz w:val="24"/>
          <w:szCs w:val="24"/>
        </w:rPr>
        <w:t>H</w:t>
      </w:r>
      <w:r w:rsidRPr="00C11CE7">
        <w:rPr>
          <w:rFonts w:ascii="Arial" w:hAnsi="Arial" w:cs="Arial"/>
          <w:sz w:val="24"/>
          <w:szCs w:val="24"/>
          <w:vertAlign w:val="subscript"/>
        </w:rPr>
        <w:t>2</w:t>
      </w:r>
      <w:r w:rsidRPr="00C11CE7">
        <w:rPr>
          <w:rFonts w:ascii="Arial" w:hAnsi="Arial" w:cs="Arial"/>
          <w:sz w:val="24"/>
          <w:szCs w:val="24"/>
        </w:rPr>
        <w:t xml:space="preserve"> + 2CuCl</w:t>
      </w:r>
      <w:r w:rsidRPr="00C11CE7">
        <w:rPr>
          <w:rFonts w:ascii="Arial" w:hAnsi="Arial" w:cs="Arial"/>
          <w:sz w:val="24"/>
          <w:szCs w:val="24"/>
        </w:rPr>
        <w:tab/>
        <w:t>→</w:t>
      </w:r>
      <w:r w:rsidRPr="00C11CE7">
        <w:rPr>
          <w:rFonts w:ascii="Arial" w:hAnsi="Arial" w:cs="Arial"/>
          <w:sz w:val="24"/>
          <w:szCs w:val="24"/>
        </w:rPr>
        <w:tab/>
        <w:t>CuC</w:t>
      </w:r>
      <w:r w:rsidRPr="00C11CE7">
        <w:rPr>
          <w:rFonts w:ascii="Arial" w:hAnsi="Arial" w:cs="Arial"/>
          <w:sz w:val="24"/>
          <w:szCs w:val="24"/>
          <w:vertAlign w:val="subscript"/>
        </w:rPr>
        <w:t>2</w:t>
      </w:r>
      <w:r w:rsidRPr="00C11CE7">
        <w:rPr>
          <w:rFonts w:ascii="Arial" w:hAnsi="Arial" w:cs="Arial"/>
          <w:sz w:val="24"/>
          <w:szCs w:val="24"/>
        </w:rPr>
        <w:t xml:space="preserve"> + 2HCl</w:t>
      </w:r>
    </w:p>
    <w:p w:rsidR="00650CBA" w:rsidRDefault="00650CBA" w:rsidP="00C11CE7">
      <w:pPr>
        <w:pStyle w:val="ListParagraph"/>
        <w:ind w:left="1440"/>
        <w:jc w:val="both"/>
        <w:rPr>
          <w:rFonts w:ascii="Arial" w:hAnsi="Arial" w:cs="Arial"/>
          <w:sz w:val="24"/>
          <w:szCs w:val="24"/>
        </w:rPr>
      </w:pPr>
      <w:r w:rsidRPr="00C11CE7">
        <w:rPr>
          <w:rFonts w:ascii="Arial" w:hAnsi="Arial" w:cs="Arial"/>
          <w:sz w:val="24"/>
          <w:szCs w:val="24"/>
        </w:rPr>
        <w:t>(Blue)</w:t>
      </w:r>
      <w:r w:rsidRPr="00C11CE7">
        <w:rPr>
          <w:rFonts w:ascii="Arial" w:hAnsi="Arial" w:cs="Arial"/>
          <w:sz w:val="24"/>
          <w:szCs w:val="24"/>
        </w:rPr>
        <w:tab/>
      </w:r>
      <w:r w:rsidRPr="00C11CE7">
        <w:rPr>
          <w:rFonts w:ascii="Arial" w:hAnsi="Arial" w:cs="Arial"/>
          <w:sz w:val="24"/>
          <w:szCs w:val="24"/>
        </w:rPr>
        <w:tab/>
      </w:r>
      <w:r w:rsidRPr="00C11CE7">
        <w:rPr>
          <w:rFonts w:ascii="Arial" w:hAnsi="Arial" w:cs="Arial"/>
          <w:sz w:val="24"/>
          <w:szCs w:val="24"/>
        </w:rPr>
        <w:tab/>
        <w:t>Copper(I)dicarbide (reddish-brown)</w:t>
      </w:r>
    </w:p>
    <w:p w:rsidR="00C11CE7" w:rsidRPr="00C11CE7" w:rsidRDefault="00C11CE7" w:rsidP="00C11CE7">
      <w:pPr>
        <w:pStyle w:val="ListParagraph"/>
        <w:ind w:left="1440"/>
        <w:jc w:val="both"/>
        <w:rPr>
          <w:rFonts w:ascii="Arial" w:hAnsi="Arial" w:cs="Arial"/>
          <w:sz w:val="24"/>
          <w:szCs w:val="24"/>
        </w:rPr>
      </w:pPr>
    </w:p>
    <w:p w:rsidR="00650CBA" w:rsidRPr="00C11CE7" w:rsidRDefault="00650CBA" w:rsidP="00C11CE7">
      <w:pPr>
        <w:pStyle w:val="ListParagraph"/>
        <w:numPr>
          <w:ilvl w:val="1"/>
          <w:numId w:val="29"/>
        </w:numPr>
        <w:jc w:val="both"/>
        <w:rPr>
          <w:rFonts w:ascii="Arial" w:hAnsi="Arial" w:cs="Arial"/>
          <w:sz w:val="24"/>
          <w:szCs w:val="24"/>
        </w:rPr>
      </w:pPr>
      <w:r w:rsidRPr="00C11CE7">
        <w:rPr>
          <w:rFonts w:ascii="Arial" w:hAnsi="Arial" w:cs="Arial"/>
          <w:sz w:val="24"/>
          <w:szCs w:val="24"/>
        </w:rPr>
        <w:t>C</w:t>
      </w:r>
      <w:r w:rsidRPr="00C11CE7">
        <w:rPr>
          <w:rFonts w:ascii="Arial" w:hAnsi="Arial" w:cs="Arial"/>
          <w:sz w:val="24"/>
          <w:szCs w:val="24"/>
          <w:vertAlign w:val="subscript"/>
        </w:rPr>
        <w:t>2</w:t>
      </w:r>
      <w:r w:rsidRPr="00C11CE7">
        <w:rPr>
          <w:rFonts w:ascii="Arial" w:hAnsi="Arial" w:cs="Arial"/>
          <w:sz w:val="24"/>
          <w:szCs w:val="24"/>
        </w:rPr>
        <w:t>H</w:t>
      </w:r>
      <w:r w:rsidRPr="00C11CE7">
        <w:rPr>
          <w:rFonts w:ascii="Arial" w:hAnsi="Arial" w:cs="Arial"/>
          <w:sz w:val="24"/>
          <w:szCs w:val="24"/>
          <w:vertAlign w:val="subscript"/>
        </w:rPr>
        <w:t>4</w:t>
      </w:r>
      <w:r w:rsidRPr="00C11CE7">
        <w:rPr>
          <w:rFonts w:ascii="Arial" w:hAnsi="Arial" w:cs="Arial"/>
          <w:sz w:val="24"/>
          <w:szCs w:val="24"/>
        </w:rPr>
        <w:t xml:space="preserve"> + 2CuCl</w:t>
      </w:r>
      <w:r w:rsidRPr="00C11CE7">
        <w:rPr>
          <w:rFonts w:ascii="Arial" w:hAnsi="Arial" w:cs="Arial"/>
          <w:sz w:val="24"/>
          <w:szCs w:val="24"/>
        </w:rPr>
        <w:tab/>
        <w:t>→</w:t>
      </w:r>
      <w:r w:rsidRPr="00C11CE7">
        <w:rPr>
          <w:rFonts w:ascii="Arial" w:hAnsi="Arial" w:cs="Arial"/>
          <w:sz w:val="24"/>
          <w:szCs w:val="24"/>
        </w:rPr>
        <w:tab/>
        <w:t>No reaction</w:t>
      </w:r>
    </w:p>
    <w:p w:rsidR="00650CBA" w:rsidRPr="00763AC8" w:rsidRDefault="00650CBA" w:rsidP="00650CBA">
      <w:pPr>
        <w:jc w:val="both"/>
        <w:rPr>
          <w:rFonts w:ascii="Arial" w:hAnsi="Arial" w:cs="Arial"/>
          <w:sz w:val="24"/>
          <w:szCs w:val="24"/>
        </w:rPr>
      </w:pPr>
    </w:p>
    <w:p w:rsidR="00C11CE7" w:rsidRDefault="00C11CE7" w:rsidP="00650CBA">
      <w:pPr>
        <w:jc w:val="both"/>
        <w:rPr>
          <w:rFonts w:ascii="Arial" w:hAnsi="Arial" w:cs="Arial"/>
          <w:b/>
          <w:sz w:val="24"/>
          <w:szCs w:val="24"/>
        </w:rPr>
      </w:pPr>
    </w:p>
    <w:p w:rsidR="00C11CE7" w:rsidRDefault="00C11CE7" w:rsidP="00650CBA">
      <w:pPr>
        <w:jc w:val="both"/>
        <w:rPr>
          <w:rFonts w:ascii="Arial" w:hAnsi="Arial" w:cs="Arial"/>
          <w:b/>
          <w:sz w:val="24"/>
          <w:szCs w:val="24"/>
        </w:rPr>
      </w:pPr>
    </w:p>
    <w:p w:rsidR="00C11CE7" w:rsidRDefault="00C11CE7" w:rsidP="00650CBA">
      <w:pPr>
        <w:jc w:val="both"/>
        <w:rPr>
          <w:rFonts w:ascii="Arial" w:hAnsi="Arial" w:cs="Arial"/>
          <w:b/>
          <w:sz w:val="24"/>
          <w:szCs w:val="24"/>
        </w:rPr>
      </w:pPr>
    </w:p>
    <w:p w:rsidR="00C11CE7" w:rsidRDefault="00C11CE7" w:rsidP="00650CBA">
      <w:pPr>
        <w:jc w:val="both"/>
        <w:rPr>
          <w:rFonts w:ascii="Arial" w:hAnsi="Arial" w:cs="Arial"/>
          <w:b/>
          <w:sz w:val="24"/>
          <w:szCs w:val="24"/>
        </w:rPr>
      </w:pPr>
    </w:p>
    <w:p w:rsidR="00C11CE7" w:rsidRDefault="00C11CE7" w:rsidP="00650CBA">
      <w:pPr>
        <w:jc w:val="both"/>
        <w:rPr>
          <w:rFonts w:ascii="Arial" w:hAnsi="Arial" w:cs="Arial"/>
          <w:b/>
          <w:sz w:val="24"/>
          <w:szCs w:val="24"/>
        </w:rPr>
      </w:pPr>
    </w:p>
    <w:p w:rsidR="00C11CE7" w:rsidRDefault="00C11CE7" w:rsidP="00650CBA">
      <w:pPr>
        <w:jc w:val="both"/>
        <w:rPr>
          <w:rFonts w:ascii="Arial" w:hAnsi="Arial" w:cs="Arial"/>
          <w:b/>
          <w:sz w:val="24"/>
          <w:szCs w:val="24"/>
        </w:rPr>
      </w:pPr>
    </w:p>
    <w:p w:rsidR="00C11CE7" w:rsidRDefault="00C11CE7" w:rsidP="00650CBA">
      <w:pPr>
        <w:jc w:val="both"/>
        <w:rPr>
          <w:rFonts w:ascii="Arial" w:hAnsi="Arial" w:cs="Arial"/>
          <w:b/>
          <w:sz w:val="24"/>
          <w:szCs w:val="24"/>
        </w:rPr>
      </w:pPr>
    </w:p>
    <w:p w:rsidR="00C11CE7" w:rsidRDefault="00C11CE7" w:rsidP="00650CBA">
      <w:pPr>
        <w:jc w:val="both"/>
        <w:rPr>
          <w:rFonts w:ascii="Arial" w:hAnsi="Arial" w:cs="Arial"/>
          <w:b/>
          <w:sz w:val="24"/>
          <w:szCs w:val="24"/>
        </w:rPr>
      </w:pPr>
    </w:p>
    <w:p w:rsidR="00C11CE7" w:rsidRDefault="00C11CE7" w:rsidP="00650CBA">
      <w:pPr>
        <w:jc w:val="both"/>
        <w:rPr>
          <w:rFonts w:ascii="Arial" w:hAnsi="Arial" w:cs="Arial"/>
          <w:b/>
          <w:sz w:val="24"/>
          <w:szCs w:val="24"/>
        </w:rPr>
      </w:pPr>
    </w:p>
    <w:p w:rsidR="00C11CE7" w:rsidRDefault="00C11CE7" w:rsidP="00650CBA">
      <w:pPr>
        <w:jc w:val="both"/>
        <w:rPr>
          <w:rFonts w:ascii="Arial" w:hAnsi="Arial" w:cs="Arial"/>
          <w:b/>
          <w:sz w:val="24"/>
          <w:szCs w:val="24"/>
        </w:rPr>
      </w:pPr>
    </w:p>
    <w:p w:rsidR="00650CBA" w:rsidRPr="00C11CE7" w:rsidRDefault="00650CBA" w:rsidP="00C11CE7">
      <w:pPr>
        <w:jc w:val="center"/>
        <w:rPr>
          <w:rFonts w:ascii="Arial" w:hAnsi="Arial" w:cs="Arial"/>
          <w:b/>
          <w:sz w:val="32"/>
          <w:szCs w:val="32"/>
        </w:rPr>
      </w:pPr>
      <w:r w:rsidRPr="00C11CE7">
        <w:rPr>
          <w:rFonts w:ascii="Arial" w:hAnsi="Arial" w:cs="Arial"/>
          <w:b/>
          <w:sz w:val="32"/>
          <w:szCs w:val="32"/>
        </w:rPr>
        <w:t>DRILL QUESTIONS</w:t>
      </w:r>
    </w:p>
    <w:p w:rsidR="00650CBA" w:rsidRPr="00763AC8" w:rsidRDefault="00650CBA" w:rsidP="00650CBA">
      <w:pPr>
        <w:pStyle w:val="ListParagraph"/>
        <w:jc w:val="both"/>
        <w:rPr>
          <w:rFonts w:ascii="Arial" w:hAnsi="Arial" w:cs="Arial"/>
          <w:sz w:val="24"/>
          <w:szCs w:val="24"/>
        </w:rPr>
      </w:pPr>
    </w:p>
    <w:p w:rsidR="00650CBA" w:rsidRPr="00763AC8" w:rsidRDefault="00650CBA" w:rsidP="00650CBA">
      <w:pPr>
        <w:pStyle w:val="ListParagraph"/>
        <w:numPr>
          <w:ilvl w:val="0"/>
          <w:numId w:val="4"/>
        </w:numPr>
        <w:jc w:val="both"/>
        <w:rPr>
          <w:rFonts w:ascii="Arial" w:hAnsi="Arial" w:cs="Arial"/>
          <w:sz w:val="24"/>
          <w:szCs w:val="24"/>
        </w:rPr>
      </w:pPr>
      <w:r w:rsidRPr="00763AC8">
        <w:rPr>
          <w:rFonts w:ascii="Arial" w:hAnsi="Arial" w:cs="Arial"/>
          <w:sz w:val="24"/>
          <w:szCs w:val="24"/>
        </w:rPr>
        <w:t>The IUPAC name for CH</w:t>
      </w:r>
      <w:r w:rsidRPr="00763AC8">
        <w:rPr>
          <w:rFonts w:ascii="Arial" w:hAnsi="Arial" w:cs="Arial"/>
          <w:sz w:val="24"/>
          <w:szCs w:val="24"/>
          <w:vertAlign w:val="subscript"/>
        </w:rPr>
        <w:t>3</w:t>
      </w:r>
      <w:r w:rsidRPr="00763AC8">
        <w:rPr>
          <w:rFonts w:ascii="Arial" w:hAnsi="Arial" w:cs="Arial"/>
          <w:sz w:val="24"/>
          <w:szCs w:val="24"/>
        </w:rPr>
        <w:t>CH(CH</w:t>
      </w:r>
      <w:r w:rsidRPr="00763AC8">
        <w:rPr>
          <w:rFonts w:ascii="Arial" w:hAnsi="Arial" w:cs="Arial"/>
          <w:sz w:val="24"/>
          <w:szCs w:val="24"/>
          <w:vertAlign w:val="subscript"/>
        </w:rPr>
        <w:t>3</w:t>
      </w:r>
      <w:r w:rsidRPr="00763AC8">
        <w:rPr>
          <w:rFonts w:ascii="Arial" w:hAnsi="Arial" w:cs="Arial"/>
          <w:sz w:val="24"/>
          <w:szCs w:val="24"/>
        </w:rPr>
        <w:t>)CH=CH</w:t>
      </w:r>
      <w:r w:rsidRPr="00763AC8">
        <w:rPr>
          <w:rFonts w:ascii="Arial" w:hAnsi="Arial" w:cs="Arial"/>
          <w:sz w:val="24"/>
          <w:szCs w:val="24"/>
          <w:vertAlign w:val="subscript"/>
        </w:rPr>
        <w:t>2</w:t>
      </w:r>
      <w:r w:rsidRPr="00763AC8">
        <w:rPr>
          <w:rFonts w:ascii="Arial" w:hAnsi="Arial" w:cs="Arial"/>
          <w:sz w:val="24"/>
          <w:szCs w:val="24"/>
        </w:rPr>
        <w:t xml:space="preserve"> is </w:t>
      </w:r>
      <w:r w:rsidR="00C11CE7">
        <w:rPr>
          <w:rFonts w:ascii="Arial" w:hAnsi="Arial" w:cs="Arial"/>
          <w:sz w:val="24"/>
          <w:szCs w:val="24"/>
        </w:rPr>
        <w:t>………….?</w:t>
      </w:r>
    </w:p>
    <w:p w:rsidR="00650CBA" w:rsidRPr="00763AC8" w:rsidRDefault="00650CBA" w:rsidP="00650CBA">
      <w:pPr>
        <w:pStyle w:val="ListParagraph"/>
        <w:numPr>
          <w:ilvl w:val="0"/>
          <w:numId w:val="5"/>
        </w:numPr>
        <w:jc w:val="both"/>
        <w:rPr>
          <w:rFonts w:ascii="Arial" w:hAnsi="Arial" w:cs="Arial"/>
          <w:sz w:val="24"/>
          <w:szCs w:val="24"/>
        </w:rPr>
      </w:pPr>
      <w:r w:rsidRPr="00763AC8">
        <w:rPr>
          <w:rFonts w:ascii="Arial" w:hAnsi="Arial" w:cs="Arial"/>
          <w:sz w:val="24"/>
          <w:szCs w:val="24"/>
        </w:rPr>
        <w:t>2-methylbut-3-ene</w:t>
      </w:r>
    </w:p>
    <w:p w:rsidR="00650CBA" w:rsidRPr="00763AC8" w:rsidRDefault="00650CBA" w:rsidP="00650CBA">
      <w:pPr>
        <w:pStyle w:val="ListParagraph"/>
        <w:numPr>
          <w:ilvl w:val="0"/>
          <w:numId w:val="5"/>
        </w:numPr>
        <w:jc w:val="both"/>
        <w:rPr>
          <w:rFonts w:ascii="Arial" w:hAnsi="Arial" w:cs="Arial"/>
          <w:sz w:val="24"/>
          <w:szCs w:val="24"/>
        </w:rPr>
      </w:pPr>
      <w:r w:rsidRPr="00763AC8">
        <w:rPr>
          <w:rFonts w:ascii="Arial" w:hAnsi="Arial" w:cs="Arial"/>
          <w:sz w:val="24"/>
          <w:szCs w:val="24"/>
        </w:rPr>
        <w:t>3-methylbut-2-ene</w:t>
      </w:r>
    </w:p>
    <w:p w:rsidR="00650CBA" w:rsidRPr="00763AC8" w:rsidRDefault="00650CBA" w:rsidP="00650CBA">
      <w:pPr>
        <w:pStyle w:val="ListParagraph"/>
        <w:numPr>
          <w:ilvl w:val="0"/>
          <w:numId w:val="5"/>
        </w:numPr>
        <w:jc w:val="both"/>
        <w:rPr>
          <w:rFonts w:ascii="Arial" w:hAnsi="Arial" w:cs="Arial"/>
          <w:sz w:val="24"/>
          <w:szCs w:val="24"/>
        </w:rPr>
      </w:pPr>
      <w:r w:rsidRPr="00763AC8">
        <w:rPr>
          <w:rFonts w:ascii="Arial" w:hAnsi="Arial" w:cs="Arial"/>
          <w:sz w:val="24"/>
          <w:szCs w:val="24"/>
        </w:rPr>
        <w:t>2-methylbut-1-ene</w:t>
      </w:r>
    </w:p>
    <w:p w:rsidR="00650CBA" w:rsidRPr="00763AC8" w:rsidRDefault="00650CBA" w:rsidP="00650CBA">
      <w:pPr>
        <w:pStyle w:val="ListParagraph"/>
        <w:numPr>
          <w:ilvl w:val="0"/>
          <w:numId w:val="5"/>
        </w:numPr>
        <w:jc w:val="both"/>
        <w:rPr>
          <w:rFonts w:ascii="Arial" w:hAnsi="Arial" w:cs="Arial"/>
          <w:sz w:val="24"/>
          <w:szCs w:val="24"/>
        </w:rPr>
      </w:pPr>
      <w:r w:rsidRPr="00763AC8">
        <w:rPr>
          <w:rFonts w:ascii="Arial" w:hAnsi="Arial" w:cs="Arial"/>
          <w:sz w:val="24"/>
          <w:szCs w:val="24"/>
        </w:rPr>
        <w:t>3-methylbut-1-ene</w:t>
      </w:r>
    </w:p>
    <w:p w:rsidR="00650CBA" w:rsidRPr="00763AC8" w:rsidRDefault="00650CBA" w:rsidP="00650CBA">
      <w:pPr>
        <w:pStyle w:val="ListParagraph"/>
        <w:ind w:left="1080"/>
        <w:jc w:val="both"/>
        <w:rPr>
          <w:rFonts w:ascii="Arial" w:hAnsi="Arial" w:cs="Arial"/>
          <w:sz w:val="24"/>
          <w:szCs w:val="24"/>
        </w:rPr>
      </w:pPr>
    </w:p>
    <w:p w:rsidR="00650CBA" w:rsidRPr="00763AC8" w:rsidRDefault="00650CBA" w:rsidP="00650CBA">
      <w:pPr>
        <w:pStyle w:val="ListParagraph"/>
        <w:numPr>
          <w:ilvl w:val="0"/>
          <w:numId w:val="4"/>
        </w:numPr>
        <w:jc w:val="both"/>
        <w:rPr>
          <w:rFonts w:ascii="Arial" w:hAnsi="Arial" w:cs="Arial"/>
          <w:sz w:val="24"/>
          <w:szCs w:val="24"/>
        </w:rPr>
      </w:pPr>
      <w:r w:rsidRPr="00763AC8">
        <w:rPr>
          <w:rFonts w:ascii="Arial" w:hAnsi="Arial" w:cs="Arial"/>
          <w:sz w:val="24"/>
          <w:szCs w:val="24"/>
        </w:rPr>
        <w:t xml:space="preserve">Hydrogenation can be affected by </w:t>
      </w:r>
      <w:r w:rsidR="00C11CE7">
        <w:rPr>
          <w:rFonts w:ascii="Arial" w:hAnsi="Arial" w:cs="Arial"/>
          <w:sz w:val="24"/>
          <w:szCs w:val="24"/>
        </w:rPr>
        <w:t>……………?</w:t>
      </w:r>
    </w:p>
    <w:p w:rsidR="00650CBA" w:rsidRPr="00763AC8" w:rsidRDefault="00650CBA" w:rsidP="00650CBA">
      <w:pPr>
        <w:pStyle w:val="ListParagraph"/>
        <w:numPr>
          <w:ilvl w:val="0"/>
          <w:numId w:val="6"/>
        </w:numPr>
        <w:jc w:val="both"/>
        <w:rPr>
          <w:rFonts w:ascii="Arial" w:hAnsi="Arial" w:cs="Arial"/>
          <w:sz w:val="24"/>
          <w:szCs w:val="24"/>
        </w:rPr>
      </w:pPr>
      <w:r w:rsidRPr="00763AC8">
        <w:rPr>
          <w:rFonts w:ascii="Arial" w:hAnsi="Arial" w:cs="Arial"/>
          <w:sz w:val="24"/>
          <w:szCs w:val="24"/>
        </w:rPr>
        <w:t>The removal of hydrogen from alkane in the presence of a catalyst</w:t>
      </w:r>
    </w:p>
    <w:p w:rsidR="00650CBA" w:rsidRPr="00763AC8" w:rsidRDefault="00650CBA" w:rsidP="00650CBA">
      <w:pPr>
        <w:pStyle w:val="ListParagraph"/>
        <w:numPr>
          <w:ilvl w:val="0"/>
          <w:numId w:val="6"/>
        </w:numPr>
        <w:jc w:val="both"/>
        <w:rPr>
          <w:rFonts w:ascii="Arial" w:hAnsi="Arial" w:cs="Arial"/>
          <w:sz w:val="24"/>
          <w:szCs w:val="24"/>
        </w:rPr>
      </w:pPr>
      <w:r w:rsidRPr="00763AC8">
        <w:rPr>
          <w:rFonts w:ascii="Arial" w:hAnsi="Arial" w:cs="Arial"/>
          <w:sz w:val="24"/>
          <w:szCs w:val="24"/>
        </w:rPr>
        <w:t>The addition of hydrogen from alkane in the presence of a catalyst</w:t>
      </w:r>
    </w:p>
    <w:p w:rsidR="00650CBA" w:rsidRPr="00763AC8" w:rsidRDefault="00650CBA" w:rsidP="00650CBA">
      <w:pPr>
        <w:pStyle w:val="ListParagraph"/>
        <w:numPr>
          <w:ilvl w:val="0"/>
          <w:numId w:val="6"/>
        </w:numPr>
        <w:jc w:val="both"/>
        <w:rPr>
          <w:rFonts w:ascii="Arial" w:hAnsi="Arial" w:cs="Arial"/>
          <w:sz w:val="24"/>
          <w:szCs w:val="24"/>
        </w:rPr>
      </w:pPr>
      <w:r w:rsidRPr="00763AC8">
        <w:rPr>
          <w:rFonts w:ascii="Arial" w:hAnsi="Arial" w:cs="Arial"/>
          <w:sz w:val="24"/>
          <w:szCs w:val="24"/>
        </w:rPr>
        <w:t>The addition of hydrogen to alkyne</w:t>
      </w:r>
    </w:p>
    <w:p w:rsidR="00650CBA" w:rsidRPr="00763AC8" w:rsidRDefault="00650CBA" w:rsidP="00650CBA">
      <w:pPr>
        <w:pStyle w:val="ListParagraph"/>
        <w:numPr>
          <w:ilvl w:val="0"/>
          <w:numId w:val="6"/>
        </w:numPr>
        <w:jc w:val="both"/>
        <w:rPr>
          <w:rFonts w:ascii="Arial" w:hAnsi="Arial" w:cs="Arial"/>
          <w:sz w:val="24"/>
          <w:szCs w:val="24"/>
        </w:rPr>
      </w:pPr>
      <w:r w:rsidRPr="00763AC8">
        <w:rPr>
          <w:rFonts w:ascii="Arial" w:hAnsi="Arial" w:cs="Arial"/>
          <w:sz w:val="24"/>
          <w:szCs w:val="24"/>
        </w:rPr>
        <w:t>The removal of hydrogen from alkyne</w:t>
      </w:r>
    </w:p>
    <w:p w:rsidR="00650CBA" w:rsidRPr="00763AC8" w:rsidRDefault="00650CBA" w:rsidP="00650CBA">
      <w:pPr>
        <w:pStyle w:val="ListParagraph"/>
        <w:ind w:left="1080"/>
        <w:jc w:val="both"/>
        <w:rPr>
          <w:rFonts w:ascii="Arial" w:hAnsi="Arial" w:cs="Arial"/>
          <w:sz w:val="24"/>
          <w:szCs w:val="24"/>
        </w:rPr>
      </w:pPr>
    </w:p>
    <w:p w:rsidR="00650CBA" w:rsidRPr="00763AC8" w:rsidRDefault="00650CBA" w:rsidP="00650CBA">
      <w:pPr>
        <w:pStyle w:val="ListParagraph"/>
        <w:numPr>
          <w:ilvl w:val="0"/>
          <w:numId w:val="4"/>
        </w:numPr>
        <w:jc w:val="both"/>
        <w:rPr>
          <w:rFonts w:ascii="Arial" w:hAnsi="Arial" w:cs="Arial"/>
          <w:sz w:val="24"/>
          <w:szCs w:val="24"/>
        </w:rPr>
      </w:pPr>
      <w:r w:rsidRPr="00763AC8">
        <w:rPr>
          <w:rFonts w:ascii="Arial" w:hAnsi="Arial" w:cs="Arial"/>
          <w:sz w:val="24"/>
          <w:szCs w:val="24"/>
        </w:rPr>
        <w:t>When ethene gas reacts with chlorine gas to give 1,2-dichloroethene, the reaction is called</w:t>
      </w:r>
      <w:r w:rsidR="00C11CE7">
        <w:rPr>
          <w:rFonts w:ascii="Arial" w:hAnsi="Arial" w:cs="Arial"/>
          <w:sz w:val="24"/>
          <w:szCs w:val="24"/>
        </w:rPr>
        <w:t xml:space="preserve"> ……?</w:t>
      </w:r>
    </w:p>
    <w:p w:rsidR="00650CBA" w:rsidRPr="00763AC8" w:rsidRDefault="00650CBA" w:rsidP="00650CBA">
      <w:pPr>
        <w:pStyle w:val="ListParagraph"/>
        <w:numPr>
          <w:ilvl w:val="0"/>
          <w:numId w:val="7"/>
        </w:numPr>
        <w:jc w:val="both"/>
        <w:rPr>
          <w:rFonts w:ascii="Arial" w:hAnsi="Arial" w:cs="Arial"/>
          <w:sz w:val="24"/>
          <w:szCs w:val="24"/>
        </w:rPr>
      </w:pPr>
      <w:r w:rsidRPr="00763AC8">
        <w:rPr>
          <w:rFonts w:ascii="Arial" w:hAnsi="Arial" w:cs="Arial"/>
          <w:sz w:val="24"/>
          <w:szCs w:val="24"/>
        </w:rPr>
        <w:t>Substitution</w:t>
      </w:r>
    </w:p>
    <w:p w:rsidR="00650CBA" w:rsidRPr="00763AC8" w:rsidRDefault="00650CBA" w:rsidP="00650CBA">
      <w:pPr>
        <w:pStyle w:val="ListParagraph"/>
        <w:numPr>
          <w:ilvl w:val="0"/>
          <w:numId w:val="7"/>
        </w:numPr>
        <w:jc w:val="both"/>
        <w:rPr>
          <w:rFonts w:ascii="Arial" w:hAnsi="Arial" w:cs="Arial"/>
          <w:sz w:val="24"/>
          <w:szCs w:val="24"/>
        </w:rPr>
      </w:pPr>
      <w:r w:rsidRPr="00763AC8">
        <w:rPr>
          <w:rFonts w:ascii="Arial" w:hAnsi="Arial" w:cs="Arial"/>
          <w:sz w:val="24"/>
          <w:szCs w:val="24"/>
        </w:rPr>
        <w:t>Addition</w:t>
      </w:r>
    </w:p>
    <w:p w:rsidR="00650CBA" w:rsidRPr="00763AC8" w:rsidRDefault="00650CBA" w:rsidP="00650CBA">
      <w:pPr>
        <w:pStyle w:val="ListParagraph"/>
        <w:numPr>
          <w:ilvl w:val="0"/>
          <w:numId w:val="7"/>
        </w:numPr>
        <w:jc w:val="both"/>
        <w:rPr>
          <w:rFonts w:ascii="Arial" w:hAnsi="Arial" w:cs="Arial"/>
          <w:sz w:val="24"/>
          <w:szCs w:val="24"/>
        </w:rPr>
      </w:pPr>
      <w:r w:rsidRPr="00763AC8">
        <w:rPr>
          <w:rFonts w:ascii="Arial" w:hAnsi="Arial" w:cs="Arial"/>
          <w:sz w:val="24"/>
          <w:szCs w:val="24"/>
        </w:rPr>
        <w:t>Polymerization</w:t>
      </w:r>
    </w:p>
    <w:p w:rsidR="00650CBA" w:rsidRPr="00763AC8" w:rsidRDefault="00650CBA" w:rsidP="00650CBA">
      <w:pPr>
        <w:pStyle w:val="ListParagraph"/>
        <w:numPr>
          <w:ilvl w:val="0"/>
          <w:numId w:val="7"/>
        </w:numPr>
        <w:jc w:val="both"/>
        <w:rPr>
          <w:rFonts w:ascii="Arial" w:hAnsi="Arial" w:cs="Arial"/>
          <w:sz w:val="24"/>
          <w:szCs w:val="24"/>
        </w:rPr>
      </w:pPr>
      <w:r w:rsidRPr="00763AC8">
        <w:rPr>
          <w:rFonts w:ascii="Arial" w:hAnsi="Arial" w:cs="Arial"/>
          <w:sz w:val="24"/>
          <w:szCs w:val="24"/>
        </w:rPr>
        <w:t>Hydrolysi</w:t>
      </w:r>
      <w:r w:rsidR="00C11CE7">
        <w:rPr>
          <w:rFonts w:ascii="Arial" w:hAnsi="Arial" w:cs="Arial"/>
          <w:sz w:val="24"/>
          <w:szCs w:val="24"/>
        </w:rPr>
        <w:t>s</w:t>
      </w:r>
    </w:p>
    <w:p w:rsidR="00650CBA" w:rsidRPr="00763AC8" w:rsidRDefault="00650CBA" w:rsidP="00C11CE7">
      <w:pPr>
        <w:pStyle w:val="ListParagraph"/>
        <w:ind w:left="1080"/>
        <w:jc w:val="both"/>
        <w:rPr>
          <w:rFonts w:ascii="Arial" w:hAnsi="Arial" w:cs="Arial"/>
          <w:sz w:val="24"/>
          <w:szCs w:val="24"/>
        </w:rPr>
      </w:pPr>
    </w:p>
    <w:p w:rsidR="00650CBA" w:rsidRPr="00763AC8" w:rsidRDefault="00650CBA" w:rsidP="00650CBA">
      <w:pPr>
        <w:pStyle w:val="ListParagraph"/>
        <w:numPr>
          <w:ilvl w:val="0"/>
          <w:numId w:val="4"/>
        </w:numPr>
        <w:jc w:val="both"/>
        <w:rPr>
          <w:rFonts w:ascii="Arial" w:hAnsi="Arial" w:cs="Arial"/>
          <w:sz w:val="24"/>
          <w:szCs w:val="24"/>
        </w:rPr>
      </w:pPr>
      <w:r w:rsidRPr="00763AC8">
        <w:rPr>
          <w:rFonts w:ascii="Arial" w:hAnsi="Arial" w:cs="Arial"/>
          <w:sz w:val="24"/>
          <w:szCs w:val="24"/>
        </w:rPr>
        <w:t>Complete hydrogenation of ethyne yields …………?</w:t>
      </w:r>
    </w:p>
    <w:p w:rsidR="00650CBA" w:rsidRPr="00763AC8" w:rsidRDefault="00650CBA" w:rsidP="00650CBA">
      <w:pPr>
        <w:pStyle w:val="ListParagraph"/>
        <w:numPr>
          <w:ilvl w:val="0"/>
          <w:numId w:val="8"/>
        </w:numPr>
        <w:jc w:val="both"/>
        <w:rPr>
          <w:rFonts w:ascii="Arial" w:hAnsi="Arial" w:cs="Arial"/>
          <w:sz w:val="24"/>
          <w:szCs w:val="24"/>
        </w:rPr>
      </w:pPr>
      <w:r w:rsidRPr="00763AC8">
        <w:rPr>
          <w:rFonts w:ascii="Arial" w:hAnsi="Arial" w:cs="Arial"/>
          <w:sz w:val="24"/>
          <w:szCs w:val="24"/>
        </w:rPr>
        <w:t>Benzene</w:t>
      </w:r>
    </w:p>
    <w:p w:rsidR="00650CBA" w:rsidRPr="00763AC8" w:rsidRDefault="00650CBA" w:rsidP="00650CBA">
      <w:pPr>
        <w:pStyle w:val="ListParagraph"/>
        <w:numPr>
          <w:ilvl w:val="0"/>
          <w:numId w:val="8"/>
        </w:numPr>
        <w:jc w:val="both"/>
        <w:rPr>
          <w:rFonts w:ascii="Arial" w:hAnsi="Arial" w:cs="Arial"/>
          <w:sz w:val="24"/>
          <w:szCs w:val="24"/>
        </w:rPr>
      </w:pPr>
      <w:r w:rsidRPr="00763AC8">
        <w:rPr>
          <w:rFonts w:ascii="Arial" w:hAnsi="Arial" w:cs="Arial"/>
          <w:sz w:val="24"/>
          <w:szCs w:val="24"/>
        </w:rPr>
        <w:t>Methane</w:t>
      </w:r>
    </w:p>
    <w:p w:rsidR="00650CBA" w:rsidRPr="00763AC8" w:rsidRDefault="00650CBA" w:rsidP="00650CBA">
      <w:pPr>
        <w:pStyle w:val="ListParagraph"/>
        <w:numPr>
          <w:ilvl w:val="0"/>
          <w:numId w:val="8"/>
        </w:numPr>
        <w:jc w:val="both"/>
        <w:rPr>
          <w:rFonts w:ascii="Arial" w:hAnsi="Arial" w:cs="Arial"/>
          <w:sz w:val="24"/>
          <w:szCs w:val="24"/>
        </w:rPr>
      </w:pPr>
      <w:r w:rsidRPr="00763AC8">
        <w:rPr>
          <w:rFonts w:ascii="Arial" w:hAnsi="Arial" w:cs="Arial"/>
          <w:sz w:val="24"/>
          <w:szCs w:val="24"/>
        </w:rPr>
        <w:t>Ethene</w:t>
      </w:r>
    </w:p>
    <w:p w:rsidR="00650CBA" w:rsidRPr="00763AC8" w:rsidRDefault="00650CBA" w:rsidP="00650CBA">
      <w:pPr>
        <w:pStyle w:val="ListParagraph"/>
        <w:numPr>
          <w:ilvl w:val="0"/>
          <w:numId w:val="8"/>
        </w:numPr>
        <w:jc w:val="both"/>
        <w:rPr>
          <w:rFonts w:ascii="Arial" w:hAnsi="Arial" w:cs="Arial"/>
          <w:sz w:val="24"/>
          <w:szCs w:val="24"/>
        </w:rPr>
      </w:pPr>
      <w:r w:rsidRPr="00763AC8">
        <w:rPr>
          <w:rFonts w:ascii="Arial" w:hAnsi="Arial" w:cs="Arial"/>
          <w:sz w:val="24"/>
          <w:szCs w:val="24"/>
        </w:rPr>
        <w:t>ethane</w:t>
      </w:r>
    </w:p>
    <w:p w:rsidR="00650CBA" w:rsidRPr="00763AC8" w:rsidRDefault="00650CBA" w:rsidP="00650CBA">
      <w:pPr>
        <w:pStyle w:val="ListParagraph"/>
        <w:ind w:left="1080"/>
        <w:jc w:val="both"/>
        <w:rPr>
          <w:rFonts w:ascii="Arial" w:hAnsi="Arial" w:cs="Arial"/>
          <w:sz w:val="24"/>
          <w:szCs w:val="24"/>
        </w:rPr>
      </w:pPr>
    </w:p>
    <w:p w:rsidR="00650CBA" w:rsidRPr="00763AC8" w:rsidRDefault="00650CBA" w:rsidP="00650CBA">
      <w:pPr>
        <w:pStyle w:val="ListParagraph"/>
        <w:numPr>
          <w:ilvl w:val="0"/>
          <w:numId w:val="4"/>
        </w:numPr>
        <w:jc w:val="both"/>
        <w:rPr>
          <w:rFonts w:ascii="Arial" w:hAnsi="Arial" w:cs="Arial"/>
          <w:sz w:val="24"/>
          <w:szCs w:val="24"/>
        </w:rPr>
      </w:pPr>
      <w:r w:rsidRPr="00763AC8">
        <w:rPr>
          <w:rFonts w:ascii="Arial" w:hAnsi="Arial" w:cs="Arial"/>
          <w:sz w:val="24"/>
          <w:szCs w:val="24"/>
        </w:rPr>
        <w:t>Unsaturated organic compounds are identified by decolourization of ………</w:t>
      </w:r>
      <w:r w:rsidR="00C11CE7" w:rsidRPr="00763AC8">
        <w:rPr>
          <w:rFonts w:ascii="Arial" w:hAnsi="Arial" w:cs="Arial"/>
          <w:sz w:val="24"/>
          <w:szCs w:val="24"/>
        </w:rPr>
        <w:t>…...?</w:t>
      </w:r>
    </w:p>
    <w:p w:rsidR="00650CBA" w:rsidRPr="00763AC8" w:rsidRDefault="00650CBA" w:rsidP="00650CBA">
      <w:pPr>
        <w:pStyle w:val="ListParagraph"/>
        <w:numPr>
          <w:ilvl w:val="0"/>
          <w:numId w:val="9"/>
        </w:numPr>
        <w:jc w:val="both"/>
        <w:rPr>
          <w:rFonts w:ascii="Arial" w:hAnsi="Arial" w:cs="Arial"/>
          <w:sz w:val="24"/>
          <w:szCs w:val="24"/>
        </w:rPr>
      </w:pPr>
      <w:r w:rsidRPr="00763AC8">
        <w:rPr>
          <w:rFonts w:ascii="Arial" w:hAnsi="Arial" w:cs="Arial"/>
          <w:sz w:val="24"/>
          <w:szCs w:val="24"/>
        </w:rPr>
        <w:t>Silver bromide and potassium tetraoxomanganate(VII) solutions</w:t>
      </w:r>
    </w:p>
    <w:p w:rsidR="00650CBA" w:rsidRPr="00763AC8" w:rsidRDefault="00650CBA" w:rsidP="00650CBA">
      <w:pPr>
        <w:pStyle w:val="ListParagraph"/>
        <w:numPr>
          <w:ilvl w:val="0"/>
          <w:numId w:val="9"/>
        </w:numPr>
        <w:jc w:val="both"/>
        <w:rPr>
          <w:rFonts w:ascii="Arial" w:hAnsi="Arial" w:cs="Arial"/>
          <w:sz w:val="24"/>
          <w:szCs w:val="24"/>
        </w:rPr>
      </w:pPr>
      <w:r w:rsidRPr="00763AC8">
        <w:rPr>
          <w:rFonts w:ascii="Arial" w:hAnsi="Arial" w:cs="Arial"/>
          <w:sz w:val="24"/>
          <w:szCs w:val="24"/>
        </w:rPr>
        <w:t>Bromine water and alkaline potassium tetraoxomanganate(VII) solutions</w:t>
      </w:r>
    </w:p>
    <w:p w:rsidR="00650CBA" w:rsidRPr="00763AC8" w:rsidRDefault="00650CBA" w:rsidP="00650CBA">
      <w:pPr>
        <w:pStyle w:val="ListParagraph"/>
        <w:numPr>
          <w:ilvl w:val="0"/>
          <w:numId w:val="9"/>
        </w:numPr>
        <w:jc w:val="both"/>
        <w:rPr>
          <w:rFonts w:ascii="Arial" w:hAnsi="Arial" w:cs="Arial"/>
          <w:sz w:val="24"/>
          <w:szCs w:val="24"/>
        </w:rPr>
      </w:pPr>
      <w:r w:rsidRPr="00763AC8">
        <w:rPr>
          <w:rFonts w:ascii="Arial" w:hAnsi="Arial" w:cs="Arial"/>
          <w:sz w:val="24"/>
          <w:szCs w:val="24"/>
        </w:rPr>
        <w:t>Silver bromide solution and bromine water</w:t>
      </w:r>
    </w:p>
    <w:p w:rsidR="00650CBA" w:rsidRPr="00763AC8" w:rsidRDefault="00650CBA" w:rsidP="00650CBA">
      <w:pPr>
        <w:pStyle w:val="ListParagraph"/>
        <w:numPr>
          <w:ilvl w:val="0"/>
          <w:numId w:val="9"/>
        </w:numPr>
        <w:jc w:val="both"/>
        <w:rPr>
          <w:rFonts w:ascii="Arial" w:hAnsi="Arial" w:cs="Arial"/>
          <w:sz w:val="24"/>
          <w:szCs w:val="24"/>
        </w:rPr>
      </w:pPr>
      <w:r w:rsidRPr="00763AC8">
        <w:rPr>
          <w:rFonts w:ascii="Arial" w:hAnsi="Arial" w:cs="Arial"/>
          <w:sz w:val="24"/>
          <w:szCs w:val="24"/>
        </w:rPr>
        <w:t>Bromine water and acidified potassium tetraoxomanganate(VII) solutions</w:t>
      </w:r>
    </w:p>
    <w:p w:rsidR="00650CBA" w:rsidRPr="00763AC8" w:rsidRDefault="00650CBA" w:rsidP="00650CBA">
      <w:pPr>
        <w:jc w:val="both"/>
        <w:rPr>
          <w:rFonts w:ascii="Arial" w:hAnsi="Arial" w:cs="Arial"/>
          <w:sz w:val="24"/>
          <w:szCs w:val="24"/>
        </w:rPr>
      </w:pPr>
    </w:p>
    <w:p w:rsidR="00650CBA" w:rsidRPr="00763AC8" w:rsidRDefault="00650CBA" w:rsidP="00650CBA">
      <w:pPr>
        <w:jc w:val="both"/>
        <w:rPr>
          <w:rFonts w:ascii="Arial" w:hAnsi="Arial" w:cs="Arial"/>
          <w:sz w:val="24"/>
          <w:szCs w:val="24"/>
        </w:rPr>
      </w:pPr>
    </w:p>
    <w:p w:rsidR="00650CBA" w:rsidRPr="009530CA" w:rsidRDefault="009530CA" w:rsidP="00650CBA">
      <w:pPr>
        <w:jc w:val="both"/>
        <w:rPr>
          <w:rFonts w:ascii="Arial" w:hAnsi="Arial" w:cs="Arial"/>
          <w:b/>
          <w:sz w:val="32"/>
          <w:szCs w:val="32"/>
          <w:lang w:val="en-US"/>
        </w:rPr>
      </w:pPr>
      <w:r>
        <w:rPr>
          <w:rFonts w:ascii="Arial" w:hAnsi="Arial" w:cs="Arial"/>
          <w:b/>
          <w:sz w:val="32"/>
          <w:szCs w:val="32"/>
          <w:lang w:val="en-US"/>
        </w:rPr>
        <w:t>ANSWER</w:t>
      </w:r>
    </w:p>
    <w:p w:rsidR="00650CBA" w:rsidRPr="00763AC8" w:rsidRDefault="00650CBA" w:rsidP="00650CBA">
      <w:pPr>
        <w:pStyle w:val="ListParagraph"/>
        <w:numPr>
          <w:ilvl w:val="0"/>
          <w:numId w:val="13"/>
        </w:numPr>
        <w:jc w:val="both"/>
        <w:rPr>
          <w:rFonts w:ascii="Arial" w:hAnsi="Arial" w:cs="Arial"/>
          <w:sz w:val="24"/>
          <w:szCs w:val="24"/>
        </w:rPr>
      </w:pPr>
      <w:r w:rsidRPr="00763AC8">
        <w:rPr>
          <w:rFonts w:ascii="Arial" w:hAnsi="Arial" w:cs="Arial"/>
          <w:sz w:val="24"/>
          <w:szCs w:val="24"/>
        </w:rPr>
        <w:t>D</w:t>
      </w:r>
    </w:p>
    <w:p w:rsidR="00650CBA" w:rsidRPr="00763AC8" w:rsidRDefault="00650CBA" w:rsidP="00650CBA">
      <w:pPr>
        <w:pStyle w:val="ListParagraph"/>
        <w:numPr>
          <w:ilvl w:val="0"/>
          <w:numId w:val="13"/>
        </w:numPr>
        <w:jc w:val="both"/>
        <w:rPr>
          <w:rFonts w:ascii="Arial" w:hAnsi="Arial" w:cs="Arial"/>
          <w:sz w:val="24"/>
          <w:szCs w:val="24"/>
        </w:rPr>
      </w:pPr>
      <w:r w:rsidRPr="00763AC8">
        <w:rPr>
          <w:rFonts w:ascii="Arial" w:hAnsi="Arial" w:cs="Arial"/>
          <w:sz w:val="24"/>
          <w:szCs w:val="24"/>
        </w:rPr>
        <w:t>C</w:t>
      </w:r>
    </w:p>
    <w:p w:rsidR="00650CBA" w:rsidRPr="00763AC8" w:rsidRDefault="00650CBA" w:rsidP="00650CBA">
      <w:pPr>
        <w:pStyle w:val="ListParagraph"/>
        <w:numPr>
          <w:ilvl w:val="0"/>
          <w:numId w:val="13"/>
        </w:numPr>
        <w:jc w:val="both"/>
        <w:rPr>
          <w:rFonts w:ascii="Arial" w:hAnsi="Arial" w:cs="Arial"/>
          <w:sz w:val="24"/>
          <w:szCs w:val="24"/>
        </w:rPr>
      </w:pPr>
      <w:r w:rsidRPr="00763AC8">
        <w:rPr>
          <w:rFonts w:ascii="Arial" w:hAnsi="Arial" w:cs="Arial"/>
          <w:sz w:val="24"/>
          <w:szCs w:val="24"/>
        </w:rPr>
        <w:t>B</w:t>
      </w:r>
    </w:p>
    <w:p w:rsidR="00650CBA" w:rsidRPr="00763AC8" w:rsidRDefault="00650CBA" w:rsidP="00650CBA">
      <w:pPr>
        <w:pStyle w:val="ListParagraph"/>
        <w:numPr>
          <w:ilvl w:val="0"/>
          <w:numId w:val="13"/>
        </w:numPr>
        <w:jc w:val="both"/>
        <w:rPr>
          <w:rFonts w:ascii="Arial" w:hAnsi="Arial" w:cs="Arial"/>
          <w:sz w:val="24"/>
          <w:szCs w:val="24"/>
        </w:rPr>
      </w:pPr>
      <w:r w:rsidRPr="00763AC8">
        <w:rPr>
          <w:rFonts w:ascii="Arial" w:hAnsi="Arial" w:cs="Arial"/>
          <w:sz w:val="24"/>
          <w:szCs w:val="24"/>
        </w:rPr>
        <w:t>D</w:t>
      </w:r>
    </w:p>
    <w:p w:rsidR="00650CBA" w:rsidRPr="00763AC8" w:rsidRDefault="00650CBA" w:rsidP="00650CBA">
      <w:pPr>
        <w:pStyle w:val="ListParagraph"/>
        <w:numPr>
          <w:ilvl w:val="0"/>
          <w:numId w:val="13"/>
        </w:numPr>
        <w:jc w:val="both"/>
        <w:rPr>
          <w:rFonts w:ascii="Arial" w:hAnsi="Arial" w:cs="Arial"/>
          <w:sz w:val="24"/>
          <w:szCs w:val="24"/>
        </w:rPr>
      </w:pPr>
      <w:r w:rsidRPr="00763AC8">
        <w:rPr>
          <w:rFonts w:ascii="Arial" w:hAnsi="Arial" w:cs="Arial"/>
          <w:sz w:val="24"/>
          <w:szCs w:val="24"/>
        </w:rPr>
        <w:t>D</w:t>
      </w:r>
    </w:p>
    <w:p w:rsidR="00650CBA" w:rsidRPr="00763AC8" w:rsidRDefault="00650CBA" w:rsidP="00650CBA">
      <w:pPr>
        <w:jc w:val="both"/>
        <w:rPr>
          <w:rFonts w:ascii="Arial" w:hAnsi="Arial" w:cs="Arial"/>
          <w:sz w:val="24"/>
          <w:szCs w:val="24"/>
        </w:rPr>
      </w:pPr>
    </w:p>
    <w:p w:rsidR="00EE343C" w:rsidRPr="00763AC8" w:rsidRDefault="00EE343C" w:rsidP="00650CBA">
      <w:pPr>
        <w:jc w:val="both"/>
        <w:rPr>
          <w:rFonts w:ascii="Arial" w:hAnsi="Arial" w:cs="Arial"/>
          <w:sz w:val="24"/>
          <w:szCs w:val="24"/>
        </w:rPr>
      </w:pPr>
      <w:bookmarkStart w:id="2" w:name="_GoBack"/>
      <w:bookmarkEnd w:id="2"/>
    </w:p>
    <w:sectPr w:rsidR="00EE343C" w:rsidRPr="00763AC8" w:rsidSect="00650CB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F4DA8"/>
    <w:multiLevelType w:val="hybridMultilevel"/>
    <w:tmpl w:val="BF2203A8"/>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39B7D89"/>
    <w:multiLevelType w:val="hybridMultilevel"/>
    <w:tmpl w:val="B66AA0EC"/>
    <w:lvl w:ilvl="0" w:tplc="E5C66B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D03652"/>
    <w:multiLevelType w:val="hybridMultilevel"/>
    <w:tmpl w:val="01E28C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B02444"/>
    <w:multiLevelType w:val="hybridMultilevel"/>
    <w:tmpl w:val="12CEC912"/>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626F86"/>
    <w:multiLevelType w:val="hybridMultilevel"/>
    <w:tmpl w:val="233865C6"/>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BE5A29D6">
      <w:start w:val="1"/>
      <w:numFmt w:val="bullet"/>
      <w:lvlText w:val=""/>
      <w:lvlJc w:val="left"/>
      <w:pPr>
        <w:ind w:left="2160" w:hanging="360"/>
      </w:pPr>
      <w:rPr>
        <w:rFonts w:ascii="Wingdings" w:hAnsi="Wingdings" w:hint="default"/>
        <w:vertAlign w:val="baseline"/>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EE5618"/>
    <w:multiLevelType w:val="hybridMultilevel"/>
    <w:tmpl w:val="17FED80C"/>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DF0A7D"/>
    <w:multiLevelType w:val="hybridMultilevel"/>
    <w:tmpl w:val="EEACE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A0493B"/>
    <w:multiLevelType w:val="hybridMultilevel"/>
    <w:tmpl w:val="59069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880DB7"/>
    <w:multiLevelType w:val="hybridMultilevel"/>
    <w:tmpl w:val="90C2E52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32132F82"/>
    <w:multiLevelType w:val="hybridMultilevel"/>
    <w:tmpl w:val="758844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303365B"/>
    <w:multiLevelType w:val="hybridMultilevel"/>
    <w:tmpl w:val="09C66B4E"/>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585865"/>
    <w:multiLevelType w:val="hybridMultilevel"/>
    <w:tmpl w:val="C016B2A6"/>
    <w:lvl w:ilvl="0" w:tplc="619E7F2C">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F96F9C"/>
    <w:multiLevelType w:val="hybridMultilevel"/>
    <w:tmpl w:val="2068BD5E"/>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721B98"/>
    <w:multiLevelType w:val="hybridMultilevel"/>
    <w:tmpl w:val="E24030F4"/>
    <w:lvl w:ilvl="0" w:tplc="0B2253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91C328B"/>
    <w:multiLevelType w:val="hybridMultilevel"/>
    <w:tmpl w:val="D8C8F59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214786"/>
    <w:multiLevelType w:val="hybridMultilevel"/>
    <w:tmpl w:val="C3485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056662"/>
    <w:multiLevelType w:val="hybridMultilevel"/>
    <w:tmpl w:val="F6E0B69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6212AF0"/>
    <w:multiLevelType w:val="hybridMultilevel"/>
    <w:tmpl w:val="9582221C"/>
    <w:lvl w:ilvl="0" w:tplc="12B276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901619E"/>
    <w:multiLevelType w:val="hybridMultilevel"/>
    <w:tmpl w:val="66322072"/>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352F4D"/>
    <w:multiLevelType w:val="hybridMultilevel"/>
    <w:tmpl w:val="357EB30A"/>
    <w:lvl w:ilvl="0" w:tplc="619E7F2C">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FE6AAF08">
      <w:start w:val="1"/>
      <w:numFmt w:val="bullet"/>
      <w:lvlText w:val=""/>
      <w:lvlJc w:val="left"/>
      <w:pPr>
        <w:ind w:left="2160" w:hanging="360"/>
      </w:pPr>
      <w:rPr>
        <w:rFonts w:ascii="Wingdings" w:hAnsi="Wingdings" w:hint="default"/>
        <w:vertAlign w:val="baseline"/>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CE2925"/>
    <w:multiLevelType w:val="hybridMultilevel"/>
    <w:tmpl w:val="4A9CB302"/>
    <w:lvl w:ilvl="0" w:tplc="619E7F2C">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974910"/>
    <w:multiLevelType w:val="hybridMultilevel"/>
    <w:tmpl w:val="C4BCF1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473387"/>
    <w:multiLevelType w:val="hybridMultilevel"/>
    <w:tmpl w:val="DE808CE0"/>
    <w:lvl w:ilvl="0" w:tplc="CB4003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FFA5094"/>
    <w:multiLevelType w:val="hybridMultilevel"/>
    <w:tmpl w:val="C486E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883DA6"/>
    <w:multiLevelType w:val="hybridMultilevel"/>
    <w:tmpl w:val="9D6E0A2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D232D8F"/>
    <w:multiLevelType w:val="hybridMultilevel"/>
    <w:tmpl w:val="17C89EB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B0663F"/>
    <w:multiLevelType w:val="hybridMultilevel"/>
    <w:tmpl w:val="31E8E1B6"/>
    <w:lvl w:ilvl="0" w:tplc="81C4D8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4924CF6"/>
    <w:multiLevelType w:val="hybridMultilevel"/>
    <w:tmpl w:val="6A48B2C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764632B3"/>
    <w:multiLevelType w:val="hybridMultilevel"/>
    <w:tmpl w:val="24367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4"/>
  </w:num>
  <w:num w:numId="3">
    <w:abstractNumId w:val="2"/>
  </w:num>
  <w:num w:numId="4">
    <w:abstractNumId w:val="6"/>
  </w:num>
  <w:num w:numId="5">
    <w:abstractNumId w:val="17"/>
  </w:num>
  <w:num w:numId="6">
    <w:abstractNumId w:val="1"/>
  </w:num>
  <w:num w:numId="7">
    <w:abstractNumId w:val="26"/>
  </w:num>
  <w:num w:numId="8">
    <w:abstractNumId w:val="22"/>
  </w:num>
  <w:num w:numId="9">
    <w:abstractNumId w:val="13"/>
  </w:num>
  <w:num w:numId="10">
    <w:abstractNumId w:val="7"/>
  </w:num>
  <w:num w:numId="11">
    <w:abstractNumId w:val="23"/>
  </w:num>
  <w:num w:numId="12">
    <w:abstractNumId w:val="15"/>
  </w:num>
  <w:num w:numId="13">
    <w:abstractNumId w:val="28"/>
  </w:num>
  <w:num w:numId="14">
    <w:abstractNumId w:val="18"/>
  </w:num>
  <w:num w:numId="15">
    <w:abstractNumId w:val="5"/>
  </w:num>
  <w:num w:numId="16">
    <w:abstractNumId w:val="25"/>
  </w:num>
  <w:num w:numId="17">
    <w:abstractNumId w:val="11"/>
  </w:num>
  <w:num w:numId="18">
    <w:abstractNumId w:val="8"/>
  </w:num>
  <w:num w:numId="19">
    <w:abstractNumId w:val="16"/>
  </w:num>
  <w:num w:numId="20">
    <w:abstractNumId w:val="24"/>
  </w:num>
  <w:num w:numId="21">
    <w:abstractNumId w:val="9"/>
  </w:num>
  <w:num w:numId="22">
    <w:abstractNumId w:val="3"/>
  </w:num>
  <w:num w:numId="23">
    <w:abstractNumId w:val="10"/>
  </w:num>
  <w:num w:numId="24">
    <w:abstractNumId w:val="19"/>
  </w:num>
  <w:num w:numId="25">
    <w:abstractNumId w:val="0"/>
  </w:num>
  <w:num w:numId="26">
    <w:abstractNumId w:val="27"/>
  </w:num>
  <w:num w:numId="27">
    <w:abstractNumId w:val="4"/>
  </w:num>
  <w:num w:numId="28">
    <w:abstractNumId w:val="12"/>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CBA"/>
    <w:rsid w:val="001A3BC3"/>
    <w:rsid w:val="0043428E"/>
    <w:rsid w:val="00650CBA"/>
    <w:rsid w:val="00737A1C"/>
    <w:rsid w:val="00763AC8"/>
    <w:rsid w:val="009071AC"/>
    <w:rsid w:val="009530CA"/>
    <w:rsid w:val="00C11CE7"/>
    <w:rsid w:val="00EE343C"/>
    <w:rsid w:val="00FA4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97C328"/>
  <w15:chartTrackingRefBased/>
  <w15:docId w15:val="{810CBD8B-CB97-4F19-8B2F-C208890FB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0CBA"/>
    <w:rPr>
      <w:lang w:val="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0CBA"/>
    <w:pPr>
      <w:ind w:left="720"/>
      <w:contextualSpacing/>
    </w:pPr>
  </w:style>
  <w:style w:type="table" w:styleId="TableGrid">
    <w:name w:val="Table Grid"/>
    <w:basedOn w:val="TableNormal"/>
    <w:uiPriority w:val="39"/>
    <w:rsid w:val="00650C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5</Pages>
  <Words>988</Words>
  <Characters>5120</Characters>
  <Application>Microsoft Office Word</Application>
  <DocSecurity>0</DocSecurity>
  <Lines>256</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4</cp:revision>
  <dcterms:created xsi:type="dcterms:W3CDTF">2024-06-24T21:49:00Z</dcterms:created>
  <dcterms:modified xsi:type="dcterms:W3CDTF">2024-08-23T08:06:00Z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c223b417b09eeafa6ac623835b5bd198e0038bd4c4c4c84588ed37b52bfa21e1</vt:lpwstr>
  </property>
</Properties>
</file>